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C9F" w:rsidRPr="00CA5BD1" w:rsidRDefault="00D01C9F" w:rsidP="00B861EF">
      <w:pPr>
        <w:pStyle w:val="12"/>
        <w:keepNext/>
        <w:keepLines/>
        <w:shd w:val="clear" w:color="auto" w:fill="auto"/>
        <w:spacing w:after="0" w:line="360" w:lineRule="auto"/>
        <w:ind w:left="20"/>
        <w:jc w:val="center"/>
        <w:rPr>
          <w:rFonts w:ascii="Times New Roman" w:hAnsi="Times New Roman"/>
          <w:sz w:val="28"/>
          <w:szCs w:val="28"/>
          <w:lang w:val="en-US"/>
        </w:rPr>
      </w:pPr>
    </w:p>
    <w:p w:rsidR="00D01C9F" w:rsidRPr="00CA5BD1"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CA5BD1"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CA5BD1"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CA5BD1"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CA5BD1"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CA5BD1"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CA5BD1"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CA5BD1"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CA5BD1"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CA5BD1"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CA5BD1" w:rsidRDefault="00D01C9F" w:rsidP="00B861EF">
      <w:pPr>
        <w:spacing w:after="0" w:line="240" w:lineRule="auto"/>
        <w:jc w:val="both"/>
        <w:rPr>
          <w:rFonts w:ascii="Times New Roman" w:hAnsi="Times New Roman"/>
          <w:b/>
          <w:sz w:val="28"/>
          <w:szCs w:val="28"/>
          <w:lang w:val="en-US" w:eastAsia="ru-RU"/>
        </w:rPr>
      </w:pPr>
    </w:p>
    <w:p w:rsidR="00D01C9F" w:rsidRPr="00CA5BD1" w:rsidRDefault="00D01C9F" w:rsidP="00B861EF">
      <w:pPr>
        <w:spacing w:after="0" w:line="240" w:lineRule="auto"/>
        <w:jc w:val="both"/>
        <w:rPr>
          <w:rFonts w:ascii="Times New Roman" w:hAnsi="Times New Roman"/>
          <w:b/>
          <w:sz w:val="28"/>
          <w:szCs w:val="28"/>
          <w:lang w:val="en-US" w:eastAsia="ru-RU"/>
        </w:rPr>
      </w:pPr>
    </w:p>
    <w:p w:rsidR="00D01C9F" w:rsidRPr="00CA5BD1" w:rsidRDefault="00D01C9F" w:rsidP="00B861EF">
      <w:pPr>
        <w:spacing w:after="0" w:line="240" w:lineRule="auto"/>
        <w:jc w:val="both"/>
        <w:rPr>
          <w:rFonts w:ascii="Times New Roman" w:hAnsi="Times New Roman"/>
          <w:b/>
          <w:sz w:val="28"/>
          <w:szCs w:val="28"/>
          <w:lang w:val="en-US" w:eastAsia="ru-RU"/>
        </w:rPr>
      </w:pPr>
    </w:p>
    <w:p w:rsidR="00D01C9F" w:rsidRPr="00CA5BD1" w:rsidRDefault="00D01C9F" w:rsidP="00B861EF">
      <w:pPr>
        <w:spacing w:after="0" w:line="240" w:lineRule="auto"/>
        <w:jc w:val="both"/>
        <w:rPr>
          <w:rFonts w:ascii="Times New Roman" w:hAnsi="Times New Roman"/>
          <w:b/>
          <w:sz w:val="28"/>
          <w:szCs w:val="28"/>
          <w:lang w:val="en-US" w:eastAsia="ru-RU"/>
        </w:rPr>
      </w:pPr>
    </w:p>
    <w:p w:rsidR="00D01C9F" w:rsidRPr="00CA5BD1" w:rsidRDefault="00D01C9F" w:rsidP="00B861EF">
      <w:pPr>
        <w:spacing w:after="0" w:line="240" w:lineRule="auto"/>
        <w:jc w:val="both"/>
        <w:rPr>
          <w:rFonts w:ascii="Times New Roman" w:hAnsi="Times New Roman"/>
          <w:b/>
          <w:sz w:val="28"/>
          <w:szCs w:val="28"/>
          <w:lang w:val="en-US" w:eastAsia="ru-RU"/>
        </w:rPr>
      </w:pPr>
    </w:p>
    <w:p w:rsidR="00D01C9F" w:rsidRPr="00CA5BD1" w:rsidRDefault="00D01C9F" w:rsidP="00B861EF">
      <w:pPr>
        <w:spacing w:after="0" w:line="240" w:lineRule="auto"/>
        <w:jc w:val="both"/>
        <w:rPr>
          <w:rFonts w:ascii="Times New Roman" w:hAnsi="Times New Roman"/>
          <w:b/>
          <w:sz w:val="28"/>
          <w:szCs w:val="28"/>
          <w:lang w:val="en-US" w:eastAsia="ru-RU"/>
        </w:rPr>
      </w:pPr>
    </w:p>
    <w:p w:rsidR="00D01C9F" w:rsidRPr="00CA5BD1" w:rsidRDefault="00D01C9F" w:rsidP="00B861EF">
      <w:pPr>
        <w:spacing w:after="0" w:line="240" w:lineRule="auto"/>
        <w:jc w:val="both"/>
        <w:rPr>
          <w:rFonts w:ascii="Times New Roman" w:hAnsi="Times New Roman"/>
          <w:b/>
          <w:sz w:val="28"/>
          <w:szCs w:val="28"/>
          <w:lang w:val="en-US" w:eastAsia="ru-RU"/>
        </w:rPr>
      </w:pPr>
    </w:p>
    <w:p w:rsidR="00D01C9F" w:rsidRPr="00CA5BD1" w:rsidRDefault="00D01C9F" w:rsidP="00B861EF">
      <w:pPr>
        <w:spacing w:after="0" w:line="240" w:lineRule="auto"/>
        <w:jc w:val="both"/>
        <w:rPr>
          <w:rFonts w:ascii="Times New Roman" w:hAnsi="Times New Roman"/>
          <w:b/>
          <w:sz w:val="28"/>
          <w:szCs w:val="28"/>
          <w:lang w:val="uk-UA" w:eastAsia="ru-RU"/>
        </w:rPr>
      </w:pPr>
    </w:p>
    <w:p w:rsidR="00D01C9F" w:rsidRPr="00CA5BD1" w:rsidRDefault="00D01C9F" w:rsidP="00B861EF">
      <w:pPr>
        <w:spacing w:after="0" w:line="240" w:lineRule="auto"/>
        <w:jc w:val="both"/>
        <w:rPr>
          <w:rFonts w:ascii="Times New Roman" w:hAnsi="Times New Roman"/>
          <w:b/>
          <w:sz w:val="28"/>
          <w:szCs w:val="28"/>
          <w:lang w:val="en-US" w:eastAsia="ru-RU"/>
        </w:rPr>
      </w:pPr>
    </w:p>
    <w:p w:rsidR="00D01C9F" w:rsidRPr="00CA5BD1" w:rsidRDefault="00D01C9F" w:rsidP="00B861EF">
      <w:pPr>
        <w:spacing w:after="0" w:line="240" w:lineRule="auto"/>
        <w:contextualSpacing/>
        <w:jc w:val="center"/>
        <w:rPr>
          <w:rFonts w:ascii="Times New Roman" w:hAnsi="Times New Roman"/>
          <w:b/>
          <w:bCs/>
          <w:iCs/>
          <w:sz w:val="28"/>
          <w:szCs w:val="28"/>
          <w:lang w:val="uk-UA"/>
        </w:rPr>
      </w:pPr>
    </w:p>
    <w:p w:rsidR="00D01C9F" w:rsidRPr="00CA5BD1" w:rsidRDefault="00D01C9F" w:rsidP="00782C46">
      <w:pPr>
        <w:widowControl w:val="0"/>
        <w:autoSpaceDE w:val="0"/>
        <w:autoSpaceDN w:val="0"/>
        <w:adjustRightInd w:val="0"/>
        <w:spacing w:after="0" w:line="240" w:lineRule="auto"/>
        <w:contextualSpacing/>
        <w:rPr>
          <w:rFonts w:ascii="Times New Roman" w:hAnsi="Times New Roman"/>
          <w:caps/>
          <w:sz w:val="28"/>
          <w:szCs w:val="24"/>
          <w:lang w:val="uk-UA" w:eastAsia="ar-SA"/>
        </w:rPr>
      </w:pPr>
    </w:p>
    <w:p w:rsidR="00D01C9F" w:rsidRPr="00CA5BD1" w:rsidRDefault="00D01C9F" w:rsidP="00B861EF">
      <w:pPr>
        <w:widowControl w:val="0"/>
        <w:autoSpaceDE w:val="0"/>
        <w:autoSpaceDN w:val="0"/>
        <w:adjustRightInd w:val="0"/>
        <w:spacing w:after="0" w:line="240" w:lineRule="auto"/>
        <w:ind w:firstLine="540"/>
        <w:contextualSpacing/>
        <w:jc w:val="both"/>
        <w:rPr>
          <w:rFonts w:ascii="Times New Roman" w:hAnsi="Times New Roman"/>
          <w:sz w:val="24"/>
          <w:szCs w:val="24"/>
          <w:lang w:val="uk-UA" w:eastAsia="ar-SA"/>
        </w:rPr>
      </w:pPr>
    </w:p>
    <w:p w:rsidR="00D01C9F" w:rsidRPr="00CA5BD1" w:rsidRDefault="00782C46" w:rsidP="00B861EF">
      <w:pPr>
        <w:widowControl w:val="0"/>
        <w:autoSpaceDE w:val="0"/>
        <w:autoSpaceDN w:val="0"/>
        <w:adjustRightInd w:val="0"/>
        <w:spacing w:after="0" w:line="360" w:lineRule="auto"/>
        <w:contextualSpacing/>
        <w:jc w:val="center"/>
        <w:rPr>
          <w:rFonts w:ascii="Times New Roman" w:hAnsi="Times New Roman"/>
          <w:sz w:val="28"/>
          <w:szCs w:val="24"/>
          <w:lang w:eastAsia="ar-SA"/>
        </w:rPr>
      </w:pPr>
      <w:r w:rsidRPr="00CA5BD1">
        <w:rPr>
          <w:rFonts w:ascii="Times New Roman" w:hAnsi="Times New Roman"/>
          <w:b/>
          <w:bCs/>
          <w:iCs/>
          <w:sz w:val="28"/>
          <w:szCs w:val="28"/>
          <w:lang w:val="uk-UA"/>
        </w:rPr>
        <w:lastRenderedPageBreak/>
        <w:t>МІНІСТЕРСТВО ОСВІТИ І НАУКИ УКРАЇНИ</w:t>
      </w:r>
    </w:p>
    <w:p w:rsidR="00D01C9F" w:rsidRPr="00CA5BD1" w:rsidRDefault="00D01C9F" w:rsidP="00B861EF">
      <w:pPr>
        <w:widowControl w:val="0"/>
        <w:autoSpaceDE w:val="0"/>
        <w:autoSpaceDN w:val="0"/>
        <w:adjustRightInd w:val="0"/>
        <w:spacing w:after="0" w:line="360" w:lineRule="auto"/>
        <w:contextualSpacing/>
        <w:jc w:val="center"/>
        <w:rPr>
          <w:rFonts w:ascii="Times New Roman" w:hAnsi="Times New Roman"/>
          <w:b/>
          <w:sz w:val="24"/>
          <w:szCs w:val="24"/>
          <w:lang w:val="uk-UA" w:eastAsia="uk-UA"/>
        </w:rPr>
      </w:pPr>
    </w:p>
    <w:p w:rsidR="00D01C9F" w:rsidRPr="00CA5BD1" w:rsidRDefault="00FA2F32" w:rsidP="00B861EF">
      <w:pPr>
        <w:widowControl w:val="0"/>
        <w:autoSpaceDE w:val="0"/>
        <w:autoSpaceDN w:val="0"/>
        <w:adjustRightInd w:val="0"/>
        <w:spacing w:after="0" w:line="360" w:lineRule="auto"/>
        <w:contextualSpacing/>
        <w:jc w:val="center"/>
        <w:rPr>
          <w:rFonts w:ascii="Times New Roman" w:hAnsi="Times New Roman"/>
          <w:b/>
          <w:sz w:val="24"/>
          <w:szCs w:val="24"/>
          <w:lang w:val="uk-UA" w:eastAsia="uk-UA"/>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left:0;text-align:left;margin-left:570.85pt;margin-top:15.15pt;width:109.85pt;height:121.95pt;z-index:1;visibility:visible;mso-wrap-style:square;mso-wrap-distance-left:0;mso-wrap-distance-top:0;mso-wrap-distance-right:0;mso-wrap-distance-bottom:0;mso-position-horizontal-relative:page;mso-position-vertical-relative:text">
            <v:imagedata r:id="rId8" o:title=""/>
            <w10:wrap type="topAndBottom" anchorx="page"/>
          </v:shape>
        </w:pict>
      </w:r>
    </w:p>
    <w:p w:rsidR="00D01C9F" w:rsidRPr="00CA5BD1" w:rsidRDefault="00D01C9F" w:rsidP="00B861EF">
      <w:pPr>
        <w:widowControl w:val="0"/>
        <w:autoSpaceDE w:val="0"/>
        <w:autoSpaceDN w:val="0"/>
        <w:adjustRightInd w:val="0"/>
        <w:spacing w:after="0" w:line="360" w:lineRule="auto"/>
        <w:contextualSpacing/>
        <w:jc w:val="center"/>
        <w:rPr>
          <w:rFonts w:ascii="Times New Roman" w:hAnsi="Times New Roman"/>
          <w:b/>
          <w:sz w:val="24"/>
          <w:szCs w:val="24"/>
          <w:lang w:val="uk-UA" w:eastAsia="uk-UA"/>
        </w:rPr>
      </w:pPr>
    </w:p>
    <w:p w:rsidR="00782C46" w:rsidRPr="00CA5BD1" w:rsidRDefault="00782C46" w:rsidP="00B861EF">
      <w:pPr>
        <w:widowControl w:val="0"/>
        <w:autoSpaceDE w:val="0"/>
        <w:autoSpaceDN w:val="0"/>
        <w:adjustRightInd w:val="0"/>
        <w:spacing w:after="0" w:line="360" w:lineRule="auto"/>
        <w:contextualSpacing/>
        <w:jc w:val="center"/>
        <w:rPr>
          <w:rFonts w:ascii="Times New Roman" w:hAnsi="Times New Roman"/>
          <w:b/>
          <w:sz w:val="24"/>
          <w:szCs w:val="24"/>
          <w:lang w:val="uk-UA" w:eastAsia="uk-UA"/>
        </w:rPr>
      </w:pPr>
    </w:p>
    <w:p w:rsidR="00D01C9F" w:rsidRPr="00CA5BD1" w:rsidRDefault="005E42F3" w:rsidP="00B861EF">
      <w:pPr>
        <w:spacing w:after="0" w:line="240" w:lineRule="auto"/>
        <w:jc w:val="center"/>
        <w:rPr>
          <w:rFonts w:ascii="Times New Roman" w:hAnsi="Times New Roman"/>
          <w:b/>
          <w:sz w:val="28"/>
          <w:szCs w:val="28"/>
          <w:lang w:val="uk-UA"/>
        </w:rPr>
      </w:pPr>
      <w:r w:rsidRPr="00CA5BD1">
        <w:rPr>
          <w:rFonts w:ascii="Times New Roman" w:hAnsi="Times New Roman"/>
          <w:b/>
          <w:sz w:val="28"/>
          <w:szCs w:val="28"/>
          <w:lang w:val="uk-UA"/>
        </w:rPr>
        <w:t>СУЧАСНА СИСТЕМА СПОРТИВНОГО ТРЕНУВАННЯ</w:t>
      </w:r>
    </w:p>
    <w:p w:rsidR="001B4078" w:rsidRPr="00CA5BD1" w:rsidRDefault="008F593C" w:rsidP="001B4078">
      <w:pPr>
        <w:widowControl w:val="0"/>
        <w:autoSpaceDE w:val="0"/>
        <w:autoSpaceDN w:val="0"/>
        <w:adjustRightInd w:val="0"/>
        <w:spacing w:after="0" w:line="240" w:lineRule="auto"/>
        <w:contextualSpacing/>
        <w:jc w:val="center"/>
        <w:rPr>
          <w:rFonts w:ascii="Times New Roman" w:hAnsi="Times New Roman"/>
          <w:sz w:val="28"/>
          <w:szCs w:val="28"/>
          <w:lang w:val="uk-UA" w:eastAsia="uk-UA"/>
        </w:rPr>
      </w:pPr>
      <w:r>
        <w:rPr>
          <w:rFonts w:ascii="Times New Roman" w:hAnsi="Times New Roman"/>
          <w:sz w:val="28"/>
          <w:szCs w:val="28"/>
          <w:lang w:val="uk-UA" w:eastAsia="uk-UA"/>
        </w:rPr>
        <w:t xml:space="preserve">Конспект лекцій </w:t>
      </w:r>
      <w:r w:rsidR="001B4078" w:rsidRPr="00CA5BD1">
        <w:rPr>
          <w:rFonts w:ascii="Times New Roman" w:hAnsi="Times New Roman"/>
          <w:sz w:val="28"/>
          <w:szCs w:val="28"/>
          <w:lang w:val="uk-UA" w:eastAsia="uk-UA"/>
        </w:rPr>
        <w:t>для здобувачів першого (бакалаврського) рівня вищої освіти освітньої програми «Фізична культура</w:t>
      </w:r>
      <w:r w:rsidR="005E42F3" w:rsidRPr="00CA5BD1">
        <w:rPr>
          <w:rFonts w:ascii="Times New Roman" w:hAnsi="Times New Roman"/>
          <w:sz w:val="28"/>
          <w:szCs w:val="28"/>
          <w:lang w:val="uk-UA" w:eastAsia="uk-UA"/>
        </w:rPr>
        <w:t xml:space="preserve"> і спорт</w:t>
      </w:r>
      <w:r w:rsidR="001B4078" w:rsidRPr="00CA5BD1">
        <w:rPr>
          <w:rFonts w:ascii="Times New Roman" w:hAnsi="Times New Roman"/>
          <w:sz w:val="28"/>
          <w:szCs w:val="28"/>
          <w:lang w:val="uk-UA" w:eastAsia="uk-UA"/>
        </w:rPr>
        <w:t>»</w:t>
      </w:r>
    </w:p>
    <w:p w:rsidR="001B4078" w:rsidRPr="00CA5BD1" w:rsidRDefault="001B4078" w:rsidP="001B4078">
      <w:pPr>
        <w:widowControl w:val="0"/>
        <w:autoSpaceDE w:val="0"/>
        <w:autoSpaceDN w:val="0"/>
        <w:adjustRightInd w:val="0"/>
        <w:spacing w:after="0" w:line="240" w:lineRule="auto"/>
        <w:contextualSpacing/>
        <w:jc w:val="center"/>
        <w:rPr>
          <w:rFonts w:ascii="Times New Roman" w:hAnsi="Times New Roman"/>
          <w:sz w:val="28"/>
          <w:szCs w:val="28"/>
          <w:lang w:val="uk-UA" w:eastAsia="uk-UA"/>
        </w:rPr>
      </w:pPr>
      <w:r w:rsidRPr="00CA5BD1">
        <w:rPr>
          <w:rFonts w:ascii="Times New Roman" w:hAnsi="Times New Roman"/>
          <w:sz w:val="28"/>
          <w:szCs w:val="28"/>
          <w:lang w:val="uk-UA" w:eastAsia="uk-UA"/>
        </w:rPr>
        <w:t>галузь знань 01 Освіта/Педагогіка</w:t>
      </w:r>
    </w:p>
    <w:p w:rsidR="00782C46" w:rsidRPr="00CA5BD1" w:rsidRDefault="00782C46" w:rsidP="00782C46">
      <w:pPr>
        <w:pStyle w:val="ae"/>
        <w:ind w:left="0" w:right="-1"/>
        <w:jc w:val="center"/>
        <w:rPr>
          <w:lang w:val="ru-RU" w:eastAsia="uk-UA"/>
        </w:rPr>
      </w:pPr>
      <w:r w:rsidRPr="00CA5BD1">
        <w:t>спеціальності 01</w:t>
      </w:r>
      <w:r w:rsidR="005E42F3" w:rsidRPr="00CA5BD1">
        <w:t>7</w:t>
      </w:r>
      <w:r w:rsidRPr="00CA5BD1">
        <w:t xml:space="preserve"> - </w:t>
      </w:r>
      <w:r w:rsidR="005E42F3" w:rsidRPr="00CA5BD1">
        <w:t>Ф</w:t>
      </w:r>
      <w:r w:rsidRPr="00CA5BD1">
        <w:rPr>
          <w:lang w:eastAsia="uk-UA"/>
        </w:rPr>
        <w:t>ізична культура</w:t>
      </w:r>
      <w:r w:rsidR="005E42F3" w:rsidRPr="00CA5BD1">
        <w:rPr>
          <w:lang w:eastAsia="uk-UA"/>
        </w:rPr>
        <w:t xml:space="preserve"> і спорт</w:t>
      </w:r>
    </w:p>
    <w:p w:rsidR="001B4078" w:rsidRPr="00CA5BD1" w:rsidRDefault="001B4078" w:rsidP="001B4078">
      <w:pPr>
        <w:widowControl w:val="0"/>
        <w:autoSpaceDE w:val="0"/>
        <w:autoSpaceDN w:val="0"/>
        <w:adjustRightInd w:val="0"/>
        <w:spacing w:after="0" w:line="240" w:lineRule="auto"/>
        <w:contextualSpacing/>
        <w:jc w:val="center"/>
        <w:rPr>
          <w:rFonts w:ascii="Times New Roman" w:hAnsi="Times New Roman"/>
          <w:sz w:val="28"/>
          <w:szCs w:val="28"/>
          <w:lang w:val="uk-UA" w:eastAsia="uk-UA"/>
        </w:rPr>
      </w:pPr>
      <w:r w:rsidRPr="00CA5BD1">
        <w:rPr>
          <w:rFonts w:ascii="Times New Roman" w:hAnsi="Times New Roman"/>
          <w:sz w:val="28"/>
          <w:szCs w:val="28"/>
          <w:lang w:val="uk-UA" w:eastAsia="uk-UA"/>
        </w:rPr>
        <w:t>денної та заочної форм навчання</w:t>
      </w:r>
    </w:p>
    <w:p w:rsidR="00782C46" w:rsidRPr="00CA5BD1" w:rsidRDefault="00782C46" w:rsidP="00B861EF">
      <w:pPr>
        <w:widowControl w:val="0"/>
        <w:autoSpaceDE w:val="0"/>
        <w:autoSpaceDN w:val="0"/>
        <w:adjustRightInd w:val="0"/>
        <w:spacing w:after="0" w:line="240" w:lineRule="auto"/>
        <w:contextualSpacing/>
        <w:jc w:val="center"/>
        <w:rPr>
          <w:rFonts w:ascii="Times New Roman" w:hAnsi="Times New Roman"/>
          <w:sz w:val="24"/>
          <w:szCs w:val="24"/>
          <w:lang w:val="uk-UA" w:eastAsia="uk-UA"/>
        </w:rPr>
      </w:pPr>
    </w:p>
    <w:p w:rsidR="00782C46" w:rsidRPr="00CA5BD1" w:rsidRDefault="00782C46" w:rsidP="00B861EF">
      <w:pPr>
        <w:widowControl w:val="0"/>
        <w:autoSpaceDE w:val="0"/>
        <w:autoSpaceDN w:val="0"/>
        <w:adjustRightInd w:val="0"/>
        <w:spacing w:after="0" w:line="240" w:lineRule="auto"/>
        <w:contextualSpacing/>
        <w:jc w:val="center"/>
        <w:rPr>
          <w:rFonts w:ascii="Times New Roman" w:hAnsi="Times New Roman"/>
          <w:sz w:val="24"/>
          <w:szCs w:val="24"/>
          <w:lang w:val="uk-UA" w:eastAsia="uk-UA"/>
        </w:rPr>
      </w:pPr>
    </w:p>
    <w:p w:rsidR="00782C46" w:rsidRPr="00CA5BD1" w:rsidRDefault="00782C46" w:rsidP="00B861EF">
      <w:pPr>
        <w:widowControl w:val="0"/>
        <w:autoSpaceDE w:val="0"/>
        <w:autoSpaceDN w:val="0"/>
        <w:adjustRightInd w:val="0"/>
        <w:spacing w:after="0" w:line="240" w:lineRule="auto"/>
        <w:contextualSpacing/>
        <w:jc w:val="center"/>
        <w:rPr>
          <w:rFonts w:ascii="Times New Roman" w:hAnsi="Times New Roman"/>
          <w:sz w:val="24"/>
          <w:szCs w:val="24"/>
          <w:lang w:val="uk-UA" w:eastAsia="uk-UA"/>
        </w:rPr>
      </w:pPr>
    </w:p>
    <w:p w:rsidR="00782C46" w:rsidRPr="00CA5BD1" w:rsidRDefault="00782C46" w:rsidP="00B861EF">
      <w:pPr>
        <w:widowControl w:val="0"/>
        <w:autoSpaceDE w:val="0"/>
        <w:autoSpaceDN w:val="0"/>
        <w:adjustRightInd w:val="0"/>
        <w:spacing w:after="0" w:line="240" w:lineRule="auto"/>
        <w:contextualSpacing/>
        <w:jc w:val="center"/>
        <w:rPr>
          <w:rFonts w:ascii="Times New Roman" w:hAnsi="Times New Roman"/>
          <w:sz w:val="24"/>
          <w:szCs w:val="24"/>
          <w:lang w:val="uk-UA" w:eastAsia="uk-UA"/>
        </w:rPr>
      </w:pPr>
    </w:p>
    <w:p w:rsidR="00D01C9F" w:rsidRPr="00CA5BD1" w:rsidRDefault="00D01C9F" w:rsidP="00B861EF">
      <w:pPr>
        <w:widowControl w:val="0"/>
        <w:autoSpaceDE w:val="0"/>
        <w:autoSpaceDN w:val="0"/>
        <w:adjustRightInd w:val="0"/>
        <w:spacing w:after="0" w:line="240" w:lineRule="auto"/>
        <w:contextualSpacing/>
        <w:jc w:val="center"/>
        <w:rPr>
          <w:rFonts w:ascii="Times New Roman" w:hAnsi="Times New Roman"/>
          <w:sz w:val="28"/>
          <w:szCs w:val="28"/>
          <w:lang w:val="uk-UA" w:eastAsia="uk-UA"/>
        </w:rPr>
      </w:pPr>
      <w:r w:rsidRPr="00CA5BD1">
        <w:rPr>
          <w:rFonts w:ascii="Times New Roman" w:hAnsi="Times New Roman"/>
          <w:sz w:val="28"/>
          <w:szCs w:val="28"/>
          <w:lang w:val="uk-UA" w:eastAsia="uk-UA"/>
        </w:rPr>
        <w:t>Луцьк 20</w:t>
      </w:r>
      <w:r w:rsidR="001B4078" w:rsidRPr="00CA5BD1">
        <w:rPr>
          <w:rFonts w:ascii="Times New Roman" w:hAnsi="Times New Roman"/>
          <w:sz w:val="28"/>
          <w:szCs w:val="28"/>
          <w:lang w:val="uk-UA" w:eastAsia="uk-UA"/>
        </w:rPr>
        <w:t>2</w:t>
      </w:r>
      <w:r w:rsidR="0009223B" w:rsidRPr="00CA5BD1">
        <w:rPr>
          <w:rFonts w:ascii="Times New Roman" w:hAnsi="Times New Roman"/>
          <w:sz w:val="28"/>
          <w:szCs w:val="28"/>
          <w:lang w:val="uk-UA" w:eastAsia="uk-UA"/>
        </w:rPr>
        <w:t>4</w:t>
      </w:r>
    </w:p>
    <w:p w:rsidR="00D01C9F" w:rsidRPr="00CA5BD1" w:rsidRDefault="00D01C9F" w:rsidP="00B861EF">
      <w:pPr>
        <w:spacing w:after="0" w:line="240" w:lineRule="auto"/>
        <w:rPr>
          <w:rFonts w:ascii="Times New Roman" w:hAnsi="Times New Roman"/>
          <w:sz w:val="24"/>
          <w:szCs w:val="24"/>
          <w:lang w:val="uk-UA" w:eastAsia="ru-RU"/>
        </w:rPr>
      </w:pPr>
      <w:r w:rsidRPr="00CA5BD1">
        <w:rPr>
          <w:rFonts w:ascii="Times New Roman" w:hAnsi="Times New Roman"/>
          <w:b/>
          <w:bCs/>
          <w:sz w:val="24"/>
          <w:szCs w:val="24"/>
          <w:lang w:val="uk-UA" w:eastAsia="uk-UA"/>
        </w:rPr>
        <w:br w:type="page"/>
      </w:r>
      <w:r w:rsidRPr="00CA5BD1">
        <w:rPr>
          <w:rFonts w:ascii="Times New Roman" w:hAnsi="Times New Roman"/>
          <w:sz w:val="24"/>
          <w:szCs w:val="24"/>
          <w:lang w:val="uk-UA" w:eastAsia="ru-RU"/>
        </w:rPr>
        <w:lastRenderedPageBreak/>
        <w:t>УДК 796.42.001.76(07)</w:t>
      </w:r>
    </w:p>
    <w:p w:rsidR="00D01C9F" w:rsidRPr="00CA5BD1" w:rsidRDefault="00CA5BD1" w:rsidP="00B861EF">
      <w:pPr>
        <w:widowControl w:val="0"/>
        <w:autoSpaceDE w:val="0"/>
        <w:autoSpaceDN w:val="0"/>
        <w:adjustRightInd w:val="0"/>
        <w:spacing w:after="0" w:line="240" w:lineRule="auto"/>
        <w:ind w:firstLine="708"/>
        <w:contextualSpacing/>
        <w:rPr>
          <w:rFonts w:ascii="Times New Roman" w:hAnsi="Times New Roman"/>
          <w:sz w:val="24"/>
          <w:szCs w:val="24"/>
          <w:lang w:val="uk-UA" w:eastAsia="uk-UA"/>
        </w:rPr>
      </w:pPr>
      <w:r w:rsidRPr="00CA5BD1">
        <w:rPr>
          <w:rFonts w:ascii="Times New Roman" w:hAnsi="Times New Roman"/>
          <w:sz w:val="24"/>
          <w:szCs w:val="24"/>
          <w:lang w:val="uk-UA" w:eastAsia="uk-UA"/>
        </w:rPr>
        <w:t>С</w:t>
      </w:r>
      <w:r w:rsidR="00D01C9F" w:rsidRPr="00CA5BD1">
        <w:rPr>
          <w:rFonts w:ascii="Times New Roman" w:hAnsi="Times New Roman"/>
          <w:sz w:val="24"/>
          <w:szCs w:val="24"/>
          <w:lang w:val="uk-UA" w:eastAsia="uk-UA"/>
        </w:rPr>
        <w:t xml:space="preserve"> </w:t>
      </w:r>
      <w:r w:rsidRPr="00CA5BD1">
        <w:rPr>
          <w:rFonts w:ascii="Times New Roman" w:hAnsi="Times New Roman"/>
          <w:sz w:val="24"/>
          <w:szCs w:val="24"/>
          <w:lang w:val="uk-UA" w:eastAsia="uk-UA"/>
        </w:rPr>
        <w:t>22</w:t>
      </w:r>
    </w:p>
    <w:p w:rsidR="00D01C9F" w:rsidRPr="00CA5BD1" w:rsidRDefault="00D01C9F" w:rsidP="00B861EF">
      <w:pPr>
        <w:widowControl w:val="0"/>
        <w:autoSpaceDE w:val="0"/>
        <w:autoSpaceDN w:val="0"/>
        <w:adjustRightInd w:val="0"/>
        <w:spacing w:after="0" w:line="240" w:lineRule="auto"/>
        <w:contextualSpacing/>
        <w:rPr>
          <w:rFonts w:ascii="Times New Roman" w:hAnsi="Times New Roman"/>
          <w:sz w:val="10"/>
          <w:szCs w:val="16"/>
          <w:lang w:val="uk-UA" w:eastAsia="uk-UA"/>
        </w:rPr>
      </w:pPr>
    </w:p>
    <w:p w:rsidR="00D01C9F" w:rsidRPr="00CA5BD1" w:rsidRDefault="001B4078" w:rsidP="009D2F5B">
      <w:pPr>
        <w:widowControl w:val="0"/>
        <w:tabs>
          <w:tab w:val="left" w:pos="0"/>
        </w:tabs>
        <w:autoSpaceDE w:val="0"/>
        <w:autoSpaceDN w:val="0"/>
        <w:spacing w:after="0"/>
        <w:ind w:right="-26"/>
        <w:rPr>
          <w:rFonts w:ascii="Times New Roman" w:hAnsi="Times New Roman"/>
          <w:sz w:val="24"/>
          <w:szCs w:val="24"/>
          <w:lang w:val="uk-UA"/>
        </w:rPr>
      </w:pPr>
      <w:r w:rsidRPr="00CA5BD1">
        <w:rPr>
          <w:rFonts w:ascii="Times New Roman" w:hAnsi="Times New Roman"/>
          <w:sz w:val="24"/>
          <w:szCs w:val="24"/>
          <w:lang w:val="uk-UA"/>
        </w:rPr>
        <w:t>Голова вченої ради факультету цифрових, освітніх та соціальних технологій</w:t>
      </w:r>
      <w:r w:rsidR="009D2F5B" w:rsidRPr="00CA5BD1">
        <w:rPr>
          <w:rFonts w:ascii="Times New Roman" w:hAnsi="Times New Roman"/>
          <w:sz w:val="24"/>
          <w:szCs w:val="24"/>
          <w:lang w:val="uk-UA"/>
        </w:rPr>
        <w:t xml:space="preserve"> ЛНТУ__________________Г.А.</w:t>
      </w:r>
      <w:r w:rsidR="009D2F5B" w:rsidRPr="00CA5BD1">
        <w:rPr>
          <w:rFonts w:ascii="Times New Roman" w:hAnsi="Times New Roman"/>
          <w:spacing w:val="-1"/>
          <w:sz w:val="24"/>
          <w:szCs w:val="24"/>
          <w:lang w:val="uk-UA"/>
        </w:rPr>
        <w:t xml:space="preserve"> </w:t>
      </w:r>
      <w:r w:rsidR="009D2F5B" w:rsidRPr="00CA5BD1">
        <w:rPr>
          <w:rFonts w:ascii="Times New Roman" w:hAnsi="Times New Roman"/>
          <w:sz w:val="24"/>
          <w:szCs w:val="24"/>
          <w:lang w:val="uk-UA"/>
        </w:rPr>
        <w:t>Герасимчук</w:t>
      </w:r>
      <w:r w:rsidRPr="00CA5BD1">
        <w:rPr>
          <w:rFonts w:ascii="Times New Roman" w:hAnsi="Times New Roman"/>
          <w:spacing w:val="-67"/>
          <w:sz w:val="24"/>
          <w:szCs w:val="24"/>
          <w:lang w:val="uk-UA"/>
        </w:rPr>
        <w:t xml:space="preserve">             </w:t>
      </w:r>
      <w:r w:rsidR="009D2F5B" w:rsidRPr="00CA5BD1">
        <w:rPr>
          <w:rFonts w:ascii="Times New Roman" w:hAnsi="Times New Roman"/>
          <w:spacing w:val="-67"/>
          <w:sz w:val="24"/>
          <w:szCs w:val="24"/>
          <w:lang w:val="uk-UA"/>
        </w:rPr>
        <w:t xml:space="preserve">                                    </w:t>
      </w:r>
    </w:p>
    <w:p w:rsidR="00D01C9F" w:rsidRPr="00CA5BD1" w:rsidRDefault="00A739D4" w:rsidP="008A67EC">
      <w:pPr>
        <w:widowControl w:val="0"/>
        <w:tabs>
          <w:tab w:val="left" w:pos="7371"/>
          <w:tab w:val="left" w:pos="8429"/>
        </w:tabs>
        <w:autoSpaceDE w:val="0"/>
        <w:autoSpaceDN w:val="0"/>
        <w:spacing w:before="89" w:after="0" w:line="278" w:lineRule="auto"/>
        <w:ind w:right="-26"/>
        <w:rPr>
          <w:rFonts w:ascii="Times New Roman" w:hAnsi="Times New Roman"/>
          <w:sz w:val="24"/>
          <w:szCs w:val="24"/>
          <w:lang w:val="uk-UA"/>
        </w:rPr>
      </w:pPr>
      <w:r w:rsidRPr="00CA5BD1">
        <w:rPr>
          <w:rFonts w:ascii="Times New Roman" w:hAnsi="Times New Roman"/>
          <w:sz w:val="24"/>
          <w:szCs w:val="24"/>
          <w:lang w:val="uk-UA"/>
        </w:rPr>
        <w:t>Затверджено вченою радою факультету цифрових, освітніх та соціальних</w:t>
      </w:r>
      <w:r w:rsidRPr="00CA5BD1">
        <w:rPr>
          <w:rFonts w:ascii="Times New Roman" w:hAnsi="Times New Roman"/>
          <w:spacing w:val="1"/>
          <w:sz w:val="24"/>
          <w:szCs w:val="24"/>
          <w:lang w:val="uk-UA"/>
        </w:rPr>
        <w:t xml:space="preserve"> </w:t>
      </w:r>
      <w:r w:rsidRPr="00CA5BD1">
        <w:rPr>
          <w:rFonts w:ascii="Times New Roman" w:hAnsi="Times New Roman"/>
          <w:sz w:val="24"/>
          <w:szCs w:val="24"/>
          <w:lang w:val="uk-UA"/>
        </w:rPr>
        <w:t>технологій</w:t>
      </w:r>
      <w:r w:rsidRPr="00CA5BD1">
        <w:rPr>
          <w:rFonts w:ascii="Times New Roman" w:hAnsi="Times New Roman"/>
          <w:spacing w:val="-3"/>
          <w:sz w:val="24"/>
          <w:szCs w:val="24"/>
          <w:lang w:val="uk-UA"/>
        </w:rPr>
        <w:t xml:space="preserve"> </w:t>
      </w:r>
      <w:r w:rsidRPr="00CA5BD1">
        <w:rPr>
          <w:rFonts w:ascii="Times New Roman" w:hAnsi="Times New Roman"/>
          <w:sz w:val="24"/>
          <w:szCs w:val="24"/>
          <w:lang w:val="uk-UA"/>
        </w:rPr>
        <w:t>ЛНТУ,</w:t>
      </w:r>
      <w:r w:rsidRPr="00CA5BD1">
        <w:rPr>
          <w:rFonts w:ascii="Times New Roman" w:hAnsi="Times New Roman"/>
          <w:spacing w:val="-4"/>
          <w:sz w:val="24"/>
          <w:szCs w:val="24"/>
          <w:lang w:val="uk-UA"/>
        </w:rPr>
        <w:t xml:space="preserve"> </w:t>
      </w:r>
      <w:r w:rsidRPr="00CA5BD1">
        <w:rPr>
          <w:rFonts w:ascii="Times New Roman" w:hAnsi="Times New Roman"/>
          <w:sz w:val="24"/>
          <w:szCs w:val="24"/>
          <w:lang w:val="uk-UA"/>
        </w:rPr>
        <w:t>протокол</w:t>
      </w:r>
      <w:r w:rsidRPr="00CA5BD1">
        <w:rPr>
          <w:rFonts w:ascii="Times New Roman" w:hAnsi="Times New Roman"/>
          <w:spacing w:val="-3"/>
          <w:sz w:val="24"/>
          <w:szCs w:val="24"/>
          <w:lang w:val="uk-UA"/>
        </w:rPr>
        <w:t xml:space="preserve"> </w:t>
      </w:r>
      <w:r w:rsidRPr="00CA5BD1">
        <w:rPr>
          <w:rFonts w:ascii="Times New Roman" w:hAnsi="Times New Roman"/>
          <w:sz w:val="24"/>
          <w:szCs w:val="24"/>
          <w:lang w:val="uk-UA"/>
        </w:rPr>
        <w:t xml:space="preserve">№ </w:t>
      </w:r>
      <w:r w:rsidRPr="00CA5BD1">
        <w:rPr>
          <w:rFonts w:ascii="Times New Roman" w:hAnsi="Times New Roman"/>
          <w:spacing w:val="2"/>
          <w:sz w:val="24"/>
          <w:szCs w:val="24"/>
          <w:lang w:val="uk-UA"/>
        </w:rPr>
        <w:t xml:space="preserve"> </w:t>
      </w:r>
      <w:r w:rsidRPr="00CA5BD1">
        <w:rPr>
          <w:rFonts w:ascii="Times New Roman" w:hAnsi="Times New Roman"/>
          <w:sz w:val="24"/>
          <w:szCs w:val="24"/>
          <w:lang w:val="uk-UA"/>
        </w:rPr>
        <w:t xml:space="preserve">«  </w:t>
      </w:r>
      <w:r w:rsidR="009D2F5B" w:rsidRPr="00CA5BD1">
        <w:rPr>
          <w:rFonts w:ascii="Times New Roman" w:hAnsi="Times New Roman"/>
          <w:sz w:val="24"/>
          <w:szCs w:val="24"/>
          <w:lang w:val="uk-UA"/>
        </w:rPr>
        <w:t xml:space="preserve"> </w:t>
      </w:r>
      <w:r w:rsidRPr="00CA5BD1">
        <w:rPr>
          <w:rFonts w:ascii="Times New Roman" w:hAnsi="Times New Roman"/>
          <w:sz w:val="24"/>
          <w:szCs w:val="24"/>
          <w:lang w:val="uk-UA"/>
        </w:rPr>
        <w:t>»___________ 202</w:t>
      </w:r>
      <w:r w:rsidR="0009223B" w:rsidRPr="00CA5BD1">
        <w:rPr>
          <w:rFonts w:ascii="Times New Roman" w:hAnsi="Times New Roman"/>
          <w:sz w:val="24"/>
          <w:szCs w:val="24"/>
          <w:lang w:val="uk-UA"/>
        </w:rPr>
        <w:t>4</w:t>
      </w:r>
      <w:r w:rsidRPr="00CA5BD1">
        <w:rPr>
          <w:rFonts w:ascii="Times New Roman" w:hAnsi="Times New Roman"/>
          <w:spacing w:val="-14"/>
          <w:sz w:val="28"/>
          <w:szCs w:val="28"/>
          <w:lang w:val="uk-UA"/>
        </w:rPr>
        <w:t xml:space="preserve"> </w:t>
      </w:r>
      <w:r w:rsidRPr="00CA5BD1">
        <w:rPr>
          <w:rFonts w:ascii="Times New Roman" w:hAnsi="Times New Roman"/>
          <w:sz w:val="24"/>
          <w:szCs w:val="24"/>
          <w:lang w:val="uk-UA"/>
        </w:rPr>
        <w:t>року.</w:t>
      </w:r>
    </w:p>
    <w:p w:rsidR="00A739D4" w:rsidRPr="00CA5BD1" w:rsidRDefault="00A739D4" w:rsidP="00A739D4">
      <w:pPr>
        <w:pStyle w:val="ad"/>
        <w:rPr>
          <w:rFonts w:ascii="Times New Roman" w:hAnsi="Times New Roman"/>
          <w:sz w:val="24"/>
          <w:szCs w:val="24"/>
          <w:lang w:val="uk-UA"/>
        </w:rPr>
      </w:pPr>
      <w:r w:rsidRPr="00CA5BD1">
        <w:rPr>
          <w:rFonts w:ascii="Times New Roman" w:hAnsi="Times New Roman"/>
          <w:sz w:val="24"/>
          <w:szCs w:val="24"/>
          <w:lang w:val="uk-UA"/>
        </w:rPr>
        <w:t xml:space="preserve">Електронна копія друкованого видання передана для внесення в репозитарій </w:t>
      </w:r>
      <w:r w:rsidRPr="00CA5BD1">
        <w:rPr>
          <w:rFonts w:ascii="Times New Roman" w:hAnsi="Times New Roman"/>
          <w:spacing w:val="-67"/>
          <w:sz w:val="24"/>
          <w:szCs w:val="24"/>
          <w:lang w:val="uk-UA"/>
        </w:rPr>
        <w:t xml:space="preserve"> </w:t>
      </w:r>
      <w:r w:rsidRPr="00CA5BD1">
        <w:rPr>
          <w:rFonts w:ascii="Times New Roman" w:hAnsi="Times New Roman"/>
          <w:sz w:val="24"/>
          <w:szCs w:val="24"/>
          <w:lang w:val="uk-UA"/>
        </w:rPr>
        <w:t>ЛНТУ.</w:t>
      </w:r>
    </w:p>
    <w:p w:rsidR="00D01C9F" w:rsidRPr="00CA5BD1" w:rsidRDefault="00A739D4" w:rsidP="00A739D4">
      <w:pPr>
        <w:pStyle w:val="ad"/>
        <w:rPr>
          <w:rFonts w:ascii="Times New Roman" w:hAnsi="Times New Roman"/>
          <w:sz w:val="24"/>
          <w:szCs w:val="24"/>
          <w:lang w:val="uk-UA"/>
        </w:rPr>
      </w:pPr>
      <w:r w:rsidRPr="00CA5BD1">
        <w:rPr>
          <w:rFonts w:ascii="Times New Roman" w:hAnsi="Times New Roman"/>
          <w:sz w:val="24"/>
          <w:szCs w:val="24"/>
          <w:lang w:val="uk-UA"/>
        </w:rPr>
        <w:t>Директор</w:t>
      </w:r>
      <w:r w:rsidRPr="00CA5BD1">
        <w:rPr>
          <w:rFonts w:ascii="Times New Roman" w:hAnsi="Times New Roman"/>
          <w:spacing w:val="-7"/>
          <w:sz w:val="24"/>
          <w:szCs w:val="24"/>
          <w:lang w:val="uk-UA"/>
        </w:rPr>
        <w:t xml:space="preserve"> </w:t>
      </w:r>
      <w:r w:rsidRPr="00CA5BD1">
        <w:rPr>
          <w:rFonts w:ascii="Times New Roman" w:hAnsi="Times New Roman"/>
          <w:sz w:val="24"/>
          <w:szCs w:val="24"/>
          <w:lang w:val="uk-UA"/>
        </w:rPr>
        <w:t>бібліотеки</w:t>
      </w:r>
      <w:r w:rsidRPr="00CA5BD1">
        <w:rPr>
          <w:rFonts w:ascii="Times New Roman" w:hAnsi="Times New Roman"/>
          <w:sz w:val="24"/>
          <w:szCs w:val="24"/>
          <w:u w:val="single"/>
          <w:lang w:val="uk-UA"/>
        </w:rPr>
        <w:tab/>
      </w:r>
      <w:r w:rsidR="00782C46" w:rsidRPr="00CA5BD1">
        <w:rPr>
          <w:rFonts w:ascii="Times New Roman" w:hAnsi="Times New Roman"/>
          <w:sz w:val="24"/>
          <w:szCs w:val="24"/>
          <w:lang w:val="uk-UA"/>
        </w:rPr>
        <w:t>_______________________</w:t>
      </w:r>
      <w:r w:rsidR="00CA5BD1">
        <w:rPr>
          <w:rFonts w:ascii="Times New Roman" w:hAnsi="Times New Roman"/>
          <w:sz w:val="24"/>
          <w:szCs w:val="24"/>
          <w:lang w:val="uk-UA"/>
        </w:rPr>
        <w:t>Н. П. Поліщук</w:t>
      </w:r>
    </w:p>
    <w:p w:rsidR="00A739D4" w:rsidRPr="00CA5BD1" w:rsidRDefault="00A739D4" w:rsidP="00A739D4">
      <w:pPr>
        <w:pStyle w:val="ad"/>
        <w:rPr>
          <w:rFonts w:ascii="Times New Roman" w:hAnsi="Times New Roman"/>
          <w:sz w:val="24"/>
          <w:szCs w:val="24"/>
          <w:lang w:val="uk-UA"/>
        </w:rPr>
      </w:pPr>
      <w:r w:rsidRPr="00CA5BD1">
        <w:rPr>
          <w:rFonts w:ascii="Times New Roman" w:hAnsi="Times New Roman"/>
          <w:sz w:val="24"/>
          <w:szCs w:val="24"/>
          <w:lang w:val="uk-UA"/>
        </w:rPr>
        <w:t>Рекомендовано до видання на засіданні кафедри фізичної культури, спорту та</w:t>
      </w:r>
      <w:r w:rsidR="009D2F5B" w:rsidRPr="00CA5BD1">
        <w:rPr>
          <w:rFonts w:ascii="Times New Roman" w:hAnsi="Times New Roman"/>
          <w:sz w:val="24"/>
          <w:szCs w:val="24"/>
          <w:lang w:val="uk-UA"/>
        </w:rPr>
        <w:t xml:space="preserve"> </w:t>
      </w:r>
      <w:r w:rsidRPr="00CA5BD1">
        <w:rPr>
          <w:rFonts w:ascii="Times New Roman" w:hAnsi="Times New Roman"/>
          <w:spacing w:val="-67"/>
          <w:sz w:val="24"/>
          <w:szCs w:val="24"/>
          <w:lang w:val="uk-UA"/>
        </w:rPr>
        <w:t xml:space="preserve"> </w:t>
      </w:r>
      <w:r w:rsidRPr="00CA5BD1">
        <w:rPr>
          <w:rFonts w:ascii="Times New Roman" w:hAnsi="Times New Roman"/>
          <w:sz w:val="24"/>
          <w:szCs w:val="24"/>
          <w:lang w:val="uk-UA"/>
        </w:rPr>
        <w:t>здоров’я</w:t>
      </w:r>
      <w:r w:rsidRPr="00CA5BD1">
        <w:rPr>
          <w:rFonts w:ascii="Times New Roman" w:hAnsi="Times New Roman"/>
          <w:spacing w:val="68"/>
          <w:sz w:val="24"/>
          <w:szCs w:val="24"/>
          <w:lang w:val="uk-UA"/>
        </w:rPr>
        <w:t xml:space="preserve"> </w:t>
      </w:r>
      <w:r w:rsidRPr="00CA5BD1">
        <w:rPr>
          <w:rFonts w:ascii="Times New Roman" w:hAnsi="Times New Roman"/>
          <w:sz w:val="24"/>
          <w:szCs w:val="24"/>
          <w:lang w:val="uk-UA"/>
        </w:rPr>
        <w:t>ЛНТУ,</w:t>
      </w:r>
      <w:r w:rsidRPr="00CA5BD1">
        <w:rPr>
          <w:rFonts w:ascii="Times New Roman" w:hAnsi="Times New Roman"/>
          <w:spacing w:val="-3"/>
          <w:sz w:val="24"/>
          <w:szCs w:val="24"/>
          <w:lang w:val="uk-UA"/>
        </w:rPr>
        <w:t xml:space="preserve"> </w:t>
      </w:r>
      <w:r w:rsidRPr="00CA5BD1">
        <w:rPr>
          <w:rFonts w:ascii="Times New Roman" w:hAnsi="Times New Roman"/>
          <w:sz w:val="24"/>
          <w:szCs w:val="24"/>
          <w:lang w:val="uk-UA"/>
        </w:rPr>
        <w:t>протокол</w:t>
      </w:r>
      <w:r w:rsidRPr="00CA5BD1">
        <w:rPr>
          <w:rFonts w:ascii="Times New Roman" w:hAnsi="Times New Roman"/>
          <w:spacing w:val="-3"/>
          <w:sz w:val="24"/>
          <w:szCs w:val="24"/>
          <w:lang w:val="uk-UA"/>
        </w:rPr>
        <w:t xml:space="preserve"> </w:t>
      </w:r>
      <w:r w:rsidRPr="00CA5BD1">
        <w:rPr>
          <w:rFonts w:ascii="Times New Roman" w:hAnsi="Times New Roman"/>
          <w:sz w:val="24"/>
          <w:szCs w:val="24"/>
          <w:lang w:val="uk-UA"/>
        </w:rPr>
        <w:t>№  від</w:t>
      </w:r>
      <w:r w:rsidRPr="00CA5BD1">
        <w:rPr>
          <w:rFonts w:ascii="Times New Roman" w:hAnsi="Times New Roman"/>
          <w:spacing w:val="2"/>
          <w:sz w:val="24"/>
          <w:szCs w:val="24"/>
          <w:lang w:val="uk-UA"/>
        </w:rPr>
        <w:t xml:space="preserve"> </w:t>
      </w:r>
      <w:r w:rsidRPr="00CA5BD1">
        <w:rPr>
          <w:rFonts w:ascii="Times New Roman" w:hAnsi="Times New Roman"/>
          <w:sz w:val="24"/>
          <w:szCs w:val="24"/>
          <w:lang w:val="uk-UA"/>
        </w:rPr>
        <w:t>«</w:t>
      </w:r>
      <w:r w:rsidR="008A67EC" w:rsidRPr="00CA5BD1">
        <w:rPr>
          <w:rFonts w:ascii="Times New Roman" w:hAnsi="Times New Roman"/>
          <w:sz w:val="24"/>
          <w:szCs w:val="24"/>
          <w:lang w:val="uk-UA"/>
        </w:rPr>
        <w:t>__</w:t>
      </w:r>
      <w:r w:rsidRPr="00CA5BD1">
        <w:rPr>
          <w:rFonts w:ascii="Times New Roman" w:hAnsi="Times New Roman"/>
          <w:sz w:val="24"/>
          <w:szCs w:val="24"/>
          <w:lang w:val="uk-UA"/>
        </w:rPr>
        <w:t xml:space="preserve"> »</w:t>
      </w:r>
      <w:r w:rsidRPr="00CA5BD1">
        <w:rPr>
          <w:rFonts w:ascii="Times New Roman" w:hAnsi="Times New Roman"/>
          <w:sz w:val="24"/>
          <w:szCs w:val="24"/>
          <w:u w:val="single"/>
          <w:lang w:val="uk-UA"/>
        </w:rPr>
        <w:tab/>
      </w:r>
      <w:r w:rsidRPr="00CA5BD1">
        <w:rPr>
          <w:rFonts w:ascii="Times New Roman" w:hAnsi="Times New Roman"/>
          <w:sz w:val="24"/>
          <w:szCs w:val="24"/>
          <w:lang w:val="uk-UA"/>
        </w:rPr>
        <w:t>202</w:t>
      </w:r>
      <w:r w:rsidR="0009223B" w:rsidRPr="00CA5BD1">
        <w:rPr>
          <w:rFonts w:ascii="Times New Roman" w:hAnsi="Times New Roman"/>
          <w:sz w:val="24"/>
          <w:szCs w:val="24"/>
          <w:lang w:val="uk-UA"/>
        </w:rPr>
        <w:t>4</w:t>
      </w:r>
      <w:r w:rsidRPr="00CA5BD1">
        <w:rPr>
          <w:rFonts w:ascii="Times New Roman" w:hAnsi="Times New Roman"/>
          <w:sz w:val="24"/>
          <w:szCs w:val="24"/>
          <w:lang w:val="uk-UA"/>
        </w:rPr>
        <w:t xml:space="preserve"> року.</w:t>
      </w:r>
      <w:r w:rsidRPr="00CA5BD1">
        <w:rPr>
          <w:rFonts w:ascii="Times New Roman" w:hAnsi="Times New Roman"/>
          <w:spacing w:val="1"/>
          <w:sz w:val="24"/>
          <w:szCs w:val="24"/>
          <w:lang w:val="uk-UA"/>
        </w:rPr>
        <w:t xml:space="preserve"> </w:t>
      </w:r>
      <w:r w:rsidRPr="00CA5BD1">
        <w:rPr>
          <w:rFonts w:ascii="Times New Roman" w:hAnsi="Times New Roman"/>
          <w:sz w:val="24"/>
          <w:szCs w:val="24"/>
          <w:lang w:val="uk-UA"/>
        </w:rPr>
        <w:t>Завідувач</w:t>
      </w:r>
      <w:r w:rsidRPr="00CA5BD1">
        <w:rPr>
          <w:rFonts w:ascii="Times New Roman" w:hAnsi="Times New Roman"/>
          <w:spacing w:val="-3"/>
          <w:sz w:val="24"/>
          <w:szCs w:val="24"/>
          <w:lang w:val="uk-UA"/>
        </w:rPr>
        <w:t xml:space="preserve"> </w:t>
      </w:r>
      <w:r w:rsidRPr="00CA5BD1">
        <w:rPr>
          <w:rFonts w:ascii="Times New Roman" w:hAnsi="Times New Roman"/>
          <w:sz w:val="24"/>
          <w:szCs w:val="24"/>
          <w:lang w:val="uk-UA"/>
        </w:rPr>
        <w:t>кафедри</w:t>
      </w:r>
      <w:r w:rsidRPr="00CA5BD1">
        <w:rPr>
          <w:rFonts w:ascii="Times New Roman" w:hAnsi="Times New Roman"/>
          <w:spacing w:val="-5"/>
          <w:sz w:val="24"/>
          <w:szCs w:val="24"/>
          <w:lang w:val="uk-UA"/>
        </w:rPr>
        <w:t xml:space="preserve"> </w:t>
      </w:r>
      <w:r w:rsidRPr="00CA5BD1">
        <w:rPr>
          <w:rFonts w:ascii="Times New Roman" w:hAnsi="Times New Roman"/>
          <w:sz w:val="24"/>
          <w:szCs w:val="24"/>
          <w:lang w:val="uk-UA"/>
        </w:rPr>
        <w:t>ФКСЗ</w:t>
      </w:r>
      <w:r w:rsidR="008A67EC" w:rsidRPr="00CA5BD1">
        <w:rPr>
          <w:rFonts w:ascii="Times New Roman" w:hAnsi="Times New Roman"/>
          <w:sz w:val="24"/>
          <w:szCs w:val="24"/>
          <w:lang w:val="uk-UA"/>
        </w:rPr>
        <w:t>__________________________</w:t>
      </w:r>
      <w:r w:rsidRPr="00CA5BD1">
        <w:rPr>
          <w:rFonts w:ascii="Times New Roman" w:hAnsi="Times New Roman"/>
          <w:sz w:val="24"/>
          <w:szCs w:val="24"/>
          <w:lang w:val="uk-UA"/>
        </w:rPr>
        <w:t>В.Я.</w:t>
      </w:r>
      <w:r w:rsidRPr="00CA5BD1">
        <w:rPr>
          <w:rFonts w:ascii="Times New Roman" w:hAnsi="Times New Roman"/>
          <w:spacing w:val="-3"/>
          <w:sz w:val="24"/>
          <w:szCs w:val="24"/>
          <w:lang w:val="uk-UA"/>
        </w:rPr>
        <w:t xml:space="preserve"> </w:t>
      </w:r>
      <w:r w:rsidRPr="00CA5BD1">
        <w:rPr>
          <w:rFonts w:ascii="Times New Roman" w:hAnsi="Times New Roman"/>
          <w:sz w:val="24"/>
          <w:szCs w:val="24"/>
          <w:lang w:val="uk-UA"/>
        </w:rPr>
        <w:t>Ковальчук</w:t>
      </w:r>
    </w:p>
    <w:p w:rsidR="00A739D4" w:rsidRPr="00CA5BD1" w:rsidRDefault="00A739D4" w:rsidP="00A739D4">
      <w:pPr>
        <w:pStyle w:val="ad"/>
        <w:rPr>
          <w:rFonts w:ascii="Times New Roman" w:hAnsi="Times New Roman"/>
          <w:sz w:val="24"/>
          <w:szCs w:val="24"/>
          <w:lang w:val="uk-UA"/>
        </w:rPr>
      </w:pPr>
      <w:r w:rsidRPr="00CA5BD1">
        <w:rPr>
          <w:rFonts w:ascii="Times New Roman" w:hAnsi="Times New Roman"/>
          <w:sz w:val="24"/>
          <w:szCs w:val="24"/>
          <w:lang w:val="uk-UA"/>
        </w:rPr>
        <w:t>Укладач: _____</w:t>
      </w:r>
      <w:r w:rsidR="008A67EC" w:rsidRPr="00CA5BD1">
        <w:rPr>
          <w:rFonts w:ascii="Times New Roman" w:hAnsi="Times New Roman"/>
          <w:sz w:val="24"/>
          <w:szCs w:val="24"/>
          <w:lang w:val="uk-UA"/>
        </w:rPr>
        <w:t>__</w:t>
      </w:r>
      <w:r w:rsidRPr="00CA5BD1">
        <w:rPr>
          <w:rFonts w:ascii="Times New Roman" w:hAnsi="Times New Roman"/>
          <w:sz w:val="24"/>
          <w:szCs w:val="24"/>
          <w:lang w:val="uk-UA"/>
        </w:rPr>
        <w:t xml:space="preserve">___ І.В. Бакіко, </w:t>
      </w:r>
      <w:r w:rsidR="0009223B" w:rsidRPr="00CA5BD1">
        <w:rPr>
          <w:rFonts w:ascii="Times New Roman" w:hAnsi="Times New Roman"/>
          <w:sz w:val="24"/>
          <w:szCs w:val="24"/>
          <w:lang w:val="uk-UA"/>
        </w:rPr>
        <w:t>доктор</w:t>
      </w:r>
      <w:r w:rsidRPr="00CA5BD1">
        <w:rPr>
          <w:rFonts w:ascii="Times New Roman" w:hAnsi="Times New Roman"/>
          <w:sz w:val="24"/>
          <w:szCs w:val="24"/>
          <w:lang w:val="uk-UA"/>
        </w:rPr>
        <w:t xml:space="preserve"> наук з фізичного виховання </w:t>
      </w:r>
      <w:r w:rsidR="0009223B" w:rsidRPr="00CA5BD1">
        <w:rPr>
          <w:rFonts w:ascii="Times New Roman" w:hAnsi="Times New Roman"/>
          <w:sz w:val="24"/>
          <w:szCs w:val="24"/>
          <w:lang w:val="uk-UA"/>
        </w:rPr>
        <w:t xml:space="preserve">та спорту, професор </w:t>
      </w:r>
      <w:r w:rsidRPr="00CA5BD1">
        <w:rPr>
          <w:rFonts w:ascii="Times New Roman" w:hAnsi="Times New Roman"/>
          <w:spacing w:val="-67"/>
          <w:sz w:val="24"/>
          <w:szCs w:val="24"/>
          <w:lang w:val="uk-UA"/>
        </w:rPr>
        <w:t xml:space="preserve"> </w:t>
      </w:r>
      <w:r w:rsidRPr="00CA5BD1">
        <w:rPr>
          <w:rFonts w:ascii="Times New Roman" w:hAnsi="Times New Roman"/>
          <w:sz w:val="24"/>
          <w:szCs w:val="24"/>
          <w:lang w:val="uk-UA"/>
        </w:rPr>
        <w:t>кафедри</w:t>
      </w:r>
      <w:r w:rsidRPr="00CA5BD1">
        <w:rPr>
          <w:rFonts w:ascii="Times New Roman" w:hAnsi="Times New Roman"/>
          <w:spacing w:val="-1"/>
          <w:sz w:val="24"/>
          <w:szCs w:val="24"/>
          <w:lang w:val="uk-UA"/>
        </w:rPr>
        <w:t xml:space="preserve"> </w:t>
      </w:r>
      <w:r w:rsidRPr="00CA5BD1">
        <w:rPr>
          <w:rFonts w:ascii="Times New Roman" w:hAnsi="Times New Roman"/>
          <w:sz w:val="24"/>
          <w:szCs w:val="24"/>
          <w:lang w:val="uk-UA"/>
        </w:rPr>
        <w:t>фізичної</w:t>
      </w:r>
      <w:r w:rsidRPr="00CA5BD1">
        <w:rPr>
          <w:rFonts w:ascii="Times New Roman" w:hAnsi="Times New Roman"/>
          <w:spacing w:val="-2"/>
          <w:sz w:val="24"/>
          <w:szCs w:val="24"/>
          <w:lang w:val="uk-UA"/>
        </w:rPr>
        <w:t xml:space="preserve"> </w:t>
      </w:r>
      <w:r w:rsidRPr="00CA5BD1">
        <w:rPr>
          <w:rFonts w:ascii="Times New Roman" w:hAnsi="Times New Roman"/>
          <w:sz w:val="24"/>
          <w:szCs w:val="24"/>
          <w:lang w:val="uk-UA"/>
        </w:rPr>
        <w:t>культури,</w:t>
      </w:r>
      <w:r w:rsidRPr="00CA5BD1">
        <w:rPr>
          <w:rFonts w:ascii="Times New Roman" w:hAnsi="Times New Roman"/>
          <w:spacing w:val="-2"/>
          <w:sz w:val="24"/>
          <w:szCs w:val="24"/>
          <w:lang w:val="uk-UA"/>
        </w:rPr>
        <w:t xml:space="preserve"> </w:t>
      </w:r>
      <w:r w:rsidRPr="00CA5BD1">
        <w:rPr>
          <w:rFonts w:ascii="Times New Roman" w:hAnsi="Times New Roman"/>
          <w:sz w:val="24"/>
          <w:szCs w:val="24"/>
          <w:lang w:val="uk-UA"/>
        </w:rPr>
        <w:t>спорту</w:t>
      </w:r>
      <w:r w:rsidRPr="00CA5BD1">
        <w:rPr>
          <w:rFonts w:ascii="Times New Roman" w:hAnsi="Times New Roman"/>
          <w:spacing w:val="-4"/>
          <w:sz w:val="24"/>
          <w:szCs w:val="24"/>
          <w:lang w:val="uk-UA"/>
        </w:rPr>
        <w:t xml:space="preserve"> </w:t>
      </w:r>
      <w:r w:rsidRPr="00CA5BD1">
        <w:rPr>
          <w:rFonts w:ascii="Times New Roman" w:hAnsi="Times New Roman"/>
          <w:sz w:val="24"/>
          <w:szCs w:val="24"/>
          <w:lang w:val="uk-UA"/>
        </w:rPr>
        <w:t>та</w:t>
      </w:r>
      <w:r w:rsidRPr="00CA5BD1">
        <w:rPr>
          <w:rFonts w:ascii="Times New Roman" w:hAnsi="Times New Roman"/>
          <w:spacing w:val="3"/>
          <w:sz w:val="24"/>
          <w:szCs w:val="24"/>
          <w:lang w:val="uk-UA"/>
        </w:rPr>
        <w:t xml:space="preserve"> </w:t>
      </w:r>
      <w:r w:rsidRPr="00CA5BD1">
        <w:rPr>
          <w:rFonts w:ascii="Times New Roman" w:hAnsi="Times New Roman"/>
          <w:sz w:val="24"/>
          <w:szCs w:val="24"/>
          <w:lang w:val="uk-UA"/>
        </w:rPr>
        <w:t>здоров’я ЛНТУ.</w:t>
      </w:r>
    </w:p>
    <w:p w:rsidR="00A739D4" w:rsidRPr="00CA5BD1" w:rsidRDefault="00A739D4" w:rsidP="00A739D4">
      <w:pPr>
        <w:pStyle w:val="ad"/>
        <w:rPr>
          <w:rFonts w:ascii="Times New Roman" w:hAnsi="Times New Roman"/>
          <w:sz w:val="24"/>
          <w:szCs w:val="24"/>
          <w:lang w:val="uk-UA"/>
        </w:rPr>
      </w:pPr>
      <w:r w:rsidRPr="00CA5BD1">
        <w:rPr>
          <w:rFonts w:ascii="Times New Roman" w:hAnsi="Times New Roman"/>
          <w:sz w:val="24"/>
          <w:szCs w:val="24"/>
          <w:lang w:val="uk-UA"/>
        </w:rPr>
        <w:t>Рецензент:</w:t>
      </w:r>
      <w:r w:rsidRPr="00CA5BD1">
        <w:rPr>
          <w:rFonts w:ascii="Times New Roman" w:hAnsi="Times New Roman"/>
          <w:sz w:val="24"/>
          <w:szCs w:val="24"/>
          <w:u w:val="single"/>
          <w:lang w:val="uk-UA"/>
        </w:rPr>
        <w:tab/>
      </w:r>
      <w:r w:rsidR="009D2F5B" w:rsidRPr="00CA5BD1">
        <w:rPr>
          <w:rFonts w:ascii="Times New Roman" w:hAnsi="Times New Roman"/>
          <w:sz w:val="24"/>
          <w:szCs w:val="24"/>
          <w:u w:val="single"/>
          <w:lang w:val="uk-UA"/>
        </w:rPr>
        <w:t>____</w:t>
      </w:r>
      <w:r w:rsidRPr="00CA5BD1">
        <w:rPr>
          <w:rFonts w:ascii="Times New Roman" w:hAnsi="Times New Roman"/>
          <w:sz w:val="24"/>
          <w:szCs w:val="24"/>
          <w:lang w:val="uk-UA"/>
        </w:rPr>
        <w:t>В.Я.</w:t>
      </w:r>
      <w:r w:rsidRPr="00CA5BD1">
        <w:rPr>
          <w:rFonts w:ascii="Times New Roman" w:hAnsi="Times New Roman"/>
          <w:spacing w:val="-3"/>
          <w:sz w:val="24"/>
          <w:szCs w:val="24"/>
          <w:lang w:val="uk-UA"/>
        </w:rPr>
        <w:t xml:space="preserve"> </w:t>
      </w:r>
      <w:r w:rsidRPr="00CA5BD1">
        <w:rPr>
          <w:rFonts w:ascii="Times New Roman" w:hAnsi="Times New Roman"/>
          <w:sz w:val="24"/>
          <w:szCs w:val="24"/>
          <w:lang w:val="uk-UA"/>
        </w:rPr>
        <w:t>Ковальчук, кандидат педагогічних наук, доцент</w:t>
      </w:r>
      <w:r w:rsidRPr="00CA5BD1">
        <w:rPr>
          <w:rFonts w:ascii="Times New Roman" w:hAnsi="Times New Roman"/>
          <w:spacing w:val="-67"/>
          <w:sz w:val="24"/>
          <w:szCs w:val="24"/>
          <w:lang w:val="uk-UA"/>
        </w:rPr>
        <w:t xml:space="preserve">             </w:t>
      </w:r>
      <w:r w:rsidRPr="00CA5BD1">
        <w:rPr>
          <w:rFonts w:ascii="Times New Roman" w:hAnsi="Times New Roman"/>
          <w:sz w:val="24"/>
          <w:szCs w:val="24"/>
          <w:lang w:val="uk-UA"/>
        </w:rPr>
        <w:t>кафедри фізичної</w:t>
      </w:r>
      <w:r w:rsidRPr="00CA5BD1">
        <w:rPr>
          <w:rFonts w:ascii="Times New Roman" w:hAnsi="Times New Roman"/>
          <w:spacing w:val="-3"/>
          <w:sz w:val="24"/>
          <w:szCs w:val="24"/>
          <w:lang w:val="uk-UA"/>
        </w:rPr>
        <w:t xml:space="preserve"> </w:t>
      </w:r>
      <w:r w:rsidRPr="00CA5BD1">
        <w:rPr>
          <w:rFonts w:ascii="Times New Roman" w:hAnsi="Times New Roman"/>
          <w:sz w:val="24"/>
          <w:szCs w:val="24"/>
          <w:lang w:val="uk-UA"/>
        </w:rPr>
        <w:t>культури,</w:t>
      </w:r>
      <w:r w:rsidRPr="00CA5BD1">
        <w:rPr>
          <w:rFonts w:ascii="Times New Roman" w:hAnsi="Times New Roman"/>
          <w:spacing w:val="-1"/>
          <w:sz w:val="24"/>
          <w:szCs w:val="24"/>
          <w:lang w:val="uk-UA"/>
        </w:rPr>
        <w:t xml:space="preserve"> </w:t>
      </w:r>
      <w:r w:rsidRPr="00CA5BD1">
        <w:rPr>
          <w:rFonts w:ascii="Times New Roman" w:hAnsi="Times New Roman"/>
          <w:sz w:val="24"/>
          <w:szCs w:val="24"/>
          <w:lang w:val="uk-UA"/>
        </w:rPr>
        <w:t>спорту</w:t>
      </w:r>
      <w:r w:rsidRPr="00CA5BD1">
        <w:rPr>
          <w:rFonts w:ascii="Times New Roman" w:hAnsi="Times New Roman"/>
          <w:spacing w:val="-5"/>
          <w:sz w:val="24"/>
          <w:szCs w:val="24"/>
          <w:lang w:val="uk-UA"/>
        </w:rPr>
        <w:t xml:space="preserve"> </w:t>
      </w:r>
      <w:r w:rsidRPr="00CA5BD1">
        <w:rPr>
          <w:rFonts w:ascii="Times New Roman" w:hAnsi="Times New Roman"/>
          <w:sz w:val="24"/>
          <w:szCs w:val="24"/>
          <w:lang w:val="uk-UA"/>
        </w:rPr>
        <w:t>та здоров’я</w:t>
      </w:r>
      <w:r w:rsidRPr="00CA5BD1">
        <w:rPr>
          <w:rFonts w:ascii="Times New Roman" w:hAnsi="Times New Roman"/>
          <w:spacing w:val="3"/>
          <w:sz w:val="24"/>
          <w:szCs w:val="24"/>
          <w:lang w:val="uk-UA"/>
        </w:rPr>
        <w:t xml:space="preserve"> </w:t>
      </w:r>
      <w:r w:rsidRPr="00CA5BD1">
        <w:rPr>
          <w:rFonts w:ascii="Times New Roman" w:hAnsi="Times New Roman"/>
          <w:sz w:val="24"/>
          <w:szCs w:val="24"/>
          <w:lang w:val="uk-UA"/>
        </w:rPr>
        <w:t>ЛНТУ.</w:t>
      </w:r>
    </w:p>
    <w:p w:rsidR="00A739D4" w:rsidRPr="00CA5BD1" w:rsidRDefault="00A739D4" w:rsidP="00A739D4">
      <w:pPr>
        <w:pStyle w:val="ad"/>
        <w:rPr>
          <w:rFonts w:ascii="Times New Roman" w:hAnsi="Times New Roman"/>
          <w:sz w:val="24"/>
          <w:szCs w:val="24"/>
          <w:lang w:val="uk-UA"/>
        </w:rPr>
      </w:pPr>
      <w:r w:rsidRPr="00CA5BD1">
        <w:rPr>
          <w:rFonts w:ascii="Times New Roman" w:hAnsi="Times New Roman"/>
          <w:sz w:val="24"/>
          <w:szCs w:val="24"/>
          <w:lang w:val="uk-UA"/>
        </w:rPr>
        <w:t>Відповідальний</w:t>
      </w:r>
      <w:r w:rsidRPr="00CA5BD1">
        <w:rPr>
          <w:rFonts w:ascii="Times New Roman" w:hAnsi="Times New Roman"/>
          <w:spacing w:val="57"/>
          <w:sz w:val="24"/>
          <w:szCs w:val="24"/>
          <w:lang w:val="uk-UA"/>
        </w:rPr>
        <w:t xml:space="preserve"> </w:t>
      </w:r>
      <w:r w:rsidRPr="00CA5BD1">
        <w:rPr>
          <w:rFonts w:ascii="Times New Roman" w:hAnsi="Times New Roman"/>
          <w:sz w:val="24"/>
          <w:szCs w:val="24"/>
          <w:lang w:val="uk-UA"/>
        </w:rPr>
        <w:t>за</w:t>
      </w:r>
      <w:r w:rsidRPr="00CA5BD1">
        <w:rPr>
          <w:rFonts w:ascii="Times New Roman" w:hAnsi="Times New Roman"/>
          <w:spacing w:val="58"/>
          <w:sz w:val="24"/>
          <w:szCs w:val="24"/>
          <w:lang w:val="uk-UA"/>
        </w:rPr>
        <w:t xml:space="preserve"> </w:t>
      </w:r>
      <w:r w:rsidRPr="00CA5BD1">
        <w:rPr>
          <w:rFonts w:ascii="Times New Roman" w:hAnsi="Times New Roman"/>
          <w:sz w:val="24"/>
          <w:szCs w:val="24"/>
          <w:lang w:val="uk-UA"/>
        </w:rPr>
        <w:t>випуск:</w:t>
      </w:r>
      <w:r w:rsidRPr="00CA5BD1">
        <w:rPr>
          <w:rFonts w:ascii="Times New Roman" w:hAnsi="Times New Roman"/>
          <w:sz w:val="24"/>
          <w:szCs w:val="24"/>
          <w:u w:val="single"/>
          <w:lang w:val="uk-UA"/>
        </w:rPr>
        <w:tab/>
      </w:r>
      <w:r w:rsidR="009D2F5B" w:rsidRPr="00CA5BD1">
        <w:rPr>
          <w:rFonts w:ascii="Times New Roman" w:hAnsi="Times New Roman"/>
          <w:sz w:val="24"/>
          <w:szCs w:val="24"/>
          <w:u w:val="single"/>
          <w:lang w:val="uk-UA"/>
        </w:rPr>
        <w:t>________</w:t>
      </w:r>
      <w:r w:rsidRPr="00CA5BD1">
        <w:rPr>
          <w:rFonts w:ascii="Times New Roman" w:hAnsi="Times New Roman"/>
          <w:sz w:val="24"/>
          <w:szCs w:val="24"/>
          <w:lang w:val="uk-UA"/>
        </w:rPr>
        <w:t>В.Я.</w:t>
      </w:r>
      <w:r w:rsidRPr="00CA5BD1">
        <w:rPr>
          <w:rFonts w:ascii="Times New Roman" w:hAnsi="Times New Roman"/>
          <w:spacing w:val="54"/>
          <w:sz w:val="24"/>
          <w:szCs w:val="24"/>
          <w:lang w:val="uk-UA"/>
        </w:rPr>
        <w:t xml:space="preserve"> </w:t>
      </w:r>
      <w:r w:rsidRPr="00CA5BD1">
        <w:rPr>
          <w:rFonts w:ascii="Times New Roman" w:hAnsi="Times New Roman"/>
          <w:sz w:val="24"/>
          <w:szCs w:val="24"/>
          <w:lang w:val="uk-UA"/>
        </w:rPr>
        <w:t>Ковальчук,</w:t>
      </w:r>
      <w:r w:rsidRPr="00CA5BD1">
        <w:rPr>
          <w:rFonts w:ascii="Times New Roman" w:hAnsi="Times New Roman"/>
          <w:spacing w:val="57"/>
          <w:sz w:val="24"/>
          <w:szCs w:val="24"/>
          <w:lang w:val="uk-UA"/>
        </w:rPr>
        <w:t xml:space="preserve"> </w:t>
      </w:r>
      <w:r w:rsidRPr="00CA5BD1">
        <w:rPr>
          <w:rFonts w:ascii="Times New Roman" w:hAnsi="Times New Roman"/>
          <w:sz w:val="24"/>
          <w:szCs w:val="24"/>
          <w:lang w:val="uk-UA"/>
        </w:rPr>
        <w:t>кандидат</w:t>
      </w:r>
      <w:r w:rsidRPr="00CA5BD1">
        <w:rPr>
          <w:rFonts w:ascii="Times New Roman" w:hAnsi="Times New Roman"/>
          <w:spacing w:val="55"/>
          <w:sz w:val="24"/>
          <w:szCs w:val="24"/>
          <w:lang w:val="uk-UA"/>
        </w:rPr>
        <w:t xml:space="preserve"> </w:t>
      </w:r>
      <w:r w:rsidRPr="00CA5BD1">
        <w:rPr>
          <w:rFonts w:ascii="Times New Roman" w:hAnsi="Times New Roman"/>
          <w:sz w:val="24"/>
          <w:szCs w:val="24"/>
          <w:lang w:val="uk-UA"/>
        </w:rPr>
        <w:t>педагогічних</w:t>
      </w:r>
      <w:r w:rsidR="009D2F5B" w:rsidRPr="00CA5BD1">
        <w:rPr>
          <w:rFonts w:ascii="Times New Roman" w:hAnsi="Times New Roman"/>
          <w:sz w:val="24"/>
          <w:szCs w:val="24"/>
          <w:lang w:val="uk-UA"/>
        </w:rPr>
        <w:t xml:space="preserve"> </w:t>
      </w:r>
      <w:r w:rsidRPr="00CA5BD1">
        <w:rPr>
          <w:rFonts w:ascii="Times New Roman" w:hAnsi="Times New Roman"/>
          <w:spacing w:val="-67"/>
          <w:sz w:val="24"/>
          <w:szCs w:val="24"/>
          <w:lang w:val="uk-UA"/>
        </w:rPr>
        <w:t xml:space="preserve"> </w:t>
      </w:r>
      <w:r w:rsidRPr="00CA5BD1">
        <w:rPr>
          <w:rFonts w:ascii="Times New Roman" w:hAnsi="Times New Roman"/>
          <w:sz w:val="24"/>
          <w:szCs w:val="24"/>
          <w:lang w:val="uk-UA"/>
        </w:rPr>
        <w:t>наук, доцент, завідувач кафедри фізичної культури, спорту та здоров’я ЛНТУ.</w:t>
      </w:r>
    </w:p>
    <w:p w:rsidR="008A67EC" w:rsidRPr="00CA5BD1" w:rsidRDefault="008A67EC" w:rsidP="00A739D4">
      <w:pPr>
        <w:pStyle w:val="ad"/>
        <w:rPr>
          <w:rFonts w:ascii="Times New Roman" w:hAnsi="Times New Roman"/>
          <w:sz w:val="24"/>
          <w:szCs w:val="24"/>
          <w:lang w:val="uk-UA"/>
        </w:rPr>
      </w:pPr>
    </w:p>
    <w:tbl>
      <w:tblPr>
        <w:tblW w:w="7763" w:type="dxa"/>
        <w:tblLook w:val="04A0" w:firstRow="1" w:lastRow="0" w:firstColumn="1" w:lastColumn="0" w:noHBand="0" w:noVBand="1"/>
      </w:tblPr>
      <w:tblGrid>
        <w:gridCol w:w="1101"/>
        <w:gridCol w:w="6662"/>
      </w:tblGrid>
      <w:tr w:rsidR="00782C46" w:rsidRPr="008F593C" w:rsidTr="00857B79">
        <w:trPr>
          <w:trHeight w:val="2337"/>
        </w:trPr>
        <w:tc>
          <w:tcPr>
            <w:tcW w:w="1101" w:type="dxa"/>
            <w:shd w:val="clear" w:color="auto" w:fill="auto"/>
            <w:vAlign w:val="center"/>
          </w:tcPr>
          <w:p w:rsidR="00782C46" w:rsidRPr="00CA5BD1" w:rsidRDefault="00CA5BD1" w:rsidP="00CA5BD1">
            <w:pPr>
              <w:pStyle w:val="ad"/>
              <w:jc w:val="center"/>
              <w:rPr>
                <w:rFonts w:ascii="Times New Roman" w:hAnsi="Times New Roman"/>
                <w:sz w:val="24"/>
                <w:szCs w:val="24"/>
                <w:lang w:val="uk-UA"/>
              </w:rPr>
            </w:pPr>
            <w:r w:rsidRPr="00CA5BD1">
              <w:rPr>
                <w:rFonts w:ascii="Times New Roman" w:hAnsi="Times New Roman"/>
                <w:sz w:val="24"/>
                <w:szCs w:val="24"/>
                <w:lang w:val="uk-UA"/>
              </w:rPr>
              <w:t>С</w:t>
            </w:r>
            <w:r w:rsidR="008A67EC" w:rsidRPr="00CA5BD1">
              <w:rPr>
                <w:rFonts w:ascii="Times New Roman" w:hAnsi="Times New Roman"/>
                <w:sz w:val="24"/>
                <w:szCs w:val="24"/>
                <w:lang w:val="uk-UA"/>
              </w:rPr>
              <w:t>-</w:t>
            </w:r>
            <w:r w:rsidRPr="00CA5BD1">
              <w:rPr>
                <w:rFonts w:ascii="Times New Roman" w:hAnsi="Times New Roman"/>
                <w:sz w:val="24"/>
                <w:szCs w:val="24"/>
                <w:lang w:val="uk-UA"/>
              </w:rPr>
              <w:t>22</w:t>
            </w:r>
          </w:p>
        </w:tc>
        <w:tc>
          <w:tcPr>
            <w:tcW w:w="6662" w:type="dxa"/>
            <w:shd w:val="clear" w:color="auto" w:fill="auto"/>
          </w:tcPr>
          <w:p w:rsidR="00782C46" w:rsidRPr="00CA5BD1" w:rsidRDefault="005E42F3" w:rsidP="00857B79">
            <w:pPr>
              <w:spacing w:after="0" w:line="240" w:lineRule="auto"/>
              <w:jc w:val="both"/>
              <w:rPr>
                <w:rFonts w:ascii="Times New Roman" w:hAnsi="Times New Roman"/>
                <w:sz w:val="24"/>
                <w:szCs w:val="24"/>
                <w:lang w:val="uk-UA"/>
              </w:rPr>
            </w:pPr>
            <w:r w:rsidRPr="00CA5BD1">
              <w:rPr>
                <w:rFonts w:ascii="Times New Roman" w:hAnsi="Times New Roman"/>
                <w:b/>
                <w:sz w:val="24"/>
                <w:szCs w:val="24"/>
                <w:lang w:val="uk-UA"/>
              </w:rPr>
              <w:t>Сучасна система спортивного тренування</w:t>
            </w:r>
            <w:r w:rsidR="008A67EC" w:rsidRPr="00CA5BD1">
              <w:rPr>
                <w:rFonts w:ascii="Times New Roman" w:hAnsi="Times New Roman"/>
                <w:b/>
                <w:lang w:val="uk-UA"/>
              </w:rPr>
              <w:t xml:space="preserve"> </w:t>
            </w:r>
            <w:r w:rsidR="008A67EC" w:rsidRPr="00CA5BD1">
              <w:rPr>
                <w:rFonts w:ascii="Times New Roman" w:hAnsi="Times New Roman"/>
                <w:lang w:val="uk-UA"/>
              </w:rPr>
              <w:t>[Текст]</w:t>
            </w:r>
            <w:r w:rsidR="008A67EC" w:rsidRPr="00CA5BD1">
              <w:rPr>
                <w:rFonts w:ascii="Times New Roman" w:hAnsi="Times New Roman"/>
                <w:sz w:val="24"/>
                <w:szCs w:val="24"/>
                <w:lang w:val="uk-UA"/>
              </w:rPr>
              <w:t xml:space="preserve">: </w:t>
            </w:r>
            <w:r w:rsidR="008F593C">
              <w:rPr>
                <w:rFonts w:ascii="Times New Roman" w:hAnsi="Times New Roman"/>
                <w:sz w:val="24"/>
                <w:szCs w:val="24"/>
                <w:lang w:val="uk-UA"/>
              </w:rPr>
              <w:t>конспект лекцій</w:t>
            </w:r>
            <w:r w:rsidR="002D65CF">
              <w:rPr>
                <w:rFonts w:ascii="Times New Roman" w:hAnsi="Times New Roman"/>
                <w:sz w:val="24"/>
                <w:szCs w:val="24"/>
                <w:lang w:val="uk-UA"/>
              </w:rPr>
              <w:t xml:space="preserve"> </w:t>
            </w:r>
            <w:r w:rsidR="00782C46" w:rsidRPr="00CA5BD1">
              <w:rPr>
                <w:rFonts w:ascii="Times New Roman" w:hAnsi="Times New Roman"/>
                <w:sz w:val="24"/>
                <w:szCs w:val="24"/>
                <w:lang w:val="uk-UA"/>
              </w:rPr>
              <w:t>для здобувачів першого (бакалаврського) рівня вищої освіти освітньої програми «Фізична культура</w:t>
            </w:r>
            <w:r w:rsidRPr="00CA5BD1">
              <w:rPr>
                <w:rFonts w:ascii="Times New Roman" w:hAnsi="Times New Roman"/>
                <w:sz w:val="24"/>
                <w:szCs w:val="24"/>
                <w:lang w:val="uk-UA"/>
              </w:rPr>
              <w:t xml:space="preserve"> і спорт</w:t>
            </w:r>
            <w:r w:rsidR="00782C46" w:rsidRPr="00CA5BD1">
              <w:rPr>
                <w:rFonts w:ascii="Times New Roman" w:hAnsi="Times New Roman"/>
                <w:sz w:val="24"/>
                <w:szCs w:val="24"/>
                <w:lang w:val="uk-UA"/>
              </w:rPr>
              <w:t>» галузь знань 01 Освіта/Педагогіка спеціальності 01</w:t>
            </w:r>
            <w:r w:rsidRPr="00CA5BD1">
              <w:rPr>
                <w:rFonts w:ascii="Times New Roman" w:hAnsi="Times New Roman"/>
                <w:sz w:val="24"/>
                <w:szCs w:val="24"/>
                <w:lang w:val="uk-UA"/>
              </w:rPr>
              <w:t>7</w:t>
            </w:r>
            <w:r w:rsidR="00782C46" w:rsidRPr="00CA5BD1">
              <w:rPr>
                <w:rFonts w:ascii="Times New Roman" w:hAnsi="Times New Roman"/>
                <w:sz w:val="24"/>
                <w:szCs w:val="24"/>
                <w:lang w:val="uk-UA"/>
              </w:rPr>
              <w:t xml:space="preserve"> - </w:t>
            </w:r>
            <w:r w:rsidRPr="00CA5BD1">
              <w:rPr>
                <w:rFonts w:ascii="Times New Roman" w:hAnsi="Times New Roman"/>
                <w:sz w:val="24"/>
                <w:szCs w:val="24"/>
                <w:lang w:val="uk-UA"/>
              </w:rPr>
              <w:t>Ф</w:t>
            </w:r>
            <w:r w:rsidR="00782C46" w:rsidRPr="00CA5BD1">
              <w:rPr>
                <w:rFonts w:ascii="Times New Roman" w:hAnsi="Times New Roman"/>
                <w:sz w:val="24"/>
                <w:szCs w:val="24"/>
                <w:lang w:val="uk-UA"/>
              </w:rPr>
              <w:t>ізична культура</w:t>
            </w:r>
            <w:r w:rsidRPr="00CA5BD1">
              <w:rPr>
                <w:rFonts w:ascii="Times New Roman" w:hAnsi="Times New Roman"/>
                <w:sz w:val="24"/>
                <w:szCs w:val="24"/>
                <w:lang w:val="uk-UA"/>
              </w:rPr>
              <w:t xml:space="preserve"> і спорт</w:t>
            </w:r>
            <w:r w:rsidR="00782C46" w:rsidRPr="00CA5BD1">
              <w:rPr>
                <w:rFonts w:ascii="Times New Roman" w:hAnsi="Times New Roman"/>
                <w:sz w:val="24"/>
                <w:szCs w:val="24"/>
                <w:lang w:val="uk-UA"/>
              </w:rPr>
              <w:t xml:space="preserve"> денної та заочної форм навчання / уклад. І.В. Бакіко</w:t>
            </w:r>
            <w:r w:rsidR="009D2F5B" w:rsidRPr="00CA5BD1">
              <w:rPr>
                <w:rFonts w:ascii="Times New Roman" w:hAnsi="Times New Roman"/>
                <w:sz w:val="24"/>
                <w:szCs w:val="24"/>
                <w:lang w:val="uk-UA"/>
              </w:rPr>
              <w:t>.</w:t>
            </w:r>
            <w:r w:rsidR="00782C46" w:rsidRPr="00CA5BD1">
              <w:rPr>
                <w:rFonts w:ascii="Times New Roman" w:hAnsi="Times New Roman"/>
                <w:sz w:val="24"/>
                <w:szCs w:val="24"/>
                <w:lang w:val="uk-UA"/>
              </w:rPr>
              <w:t xml:space="preserve"> Луцьк : ЛНТУ, 202</w:t>
            </w:r>
            <w:r w:rsidR="0009223B" w:rsidRPr="00CA5BD1">
              <w:rPr>
                <w:rFonts w:ascii="Times New Roman" w:hAnsi="Times New Roman"/>
                <w:sz w:val="24"/>
                <w:szCs w:val="24"/>
                <w:lang w:val="uk-UA"/>
              </w:rPr>
              <w:t>4</w:t>
            </w:r>
            <w:r w:rsidR="00782C46" w:rsidRPr="00CA5BD1">
              <w:rPr>
                <w:rFonts w:ascii="Times New Roman" w:hAnsi="Times New Roman"/>
                <w:sz w:val="24"/>
                <w:szCs w:val="24"/>
                <w:lang w:val="uk-UA"/>
              </w:rPr>
              <w:t xml:space="preserve">. </w:t>
            </w:r>
            <w:r w:rsidR="00FE386F">
              <w:rPr>
                <w:rFonts w:ascii="Times New Roman" w:hAnsi="Times New Roman"/>
                <w:sz w:val="24"/>
                <w:szCs w:val="24"/>
                <w:lang w:val="uk-UA"/>
              </w:rPr>
              <w:t>34</w:t>
            </w:r>
            <w:r w:rsidR="00782C46" w:rsidRPr="00CA5BD1">
              <w:rPr>
                <w:rFonts w:ascii="Times New Roman" w:hAnsi="Times New Roman"/>
                <w:sz w:val="24"/>
                <w:szCs w:val="24"/>
                <w:lang w:val="uk-UA"/>
              </w:rPr>
              <w:t xml:space="preserve"> c.</w:t>
            </w:r>
          </w:p>
          <w:p w:rsidR="00782C46" w:rsidRPr="00CA5BD1" w:rsidRDefault="00782C46" w:rsidP="00A739D4">
            <w:pPr>
              <w:pStyle w:val="ad"/>
              <w:rPr>
                <w:rFonts w:ascii="Times New Roman" w:hAnsi="Times New Roman"/>
                <w:sz w:val="24"/>
                <w:szCs w:val="24"/>
                <w:lang w:val="uk-UA"/>
              </w:rPr>
            </w:pPr>
          </w:p>
        </w:tc>
      </w:tr>
    </w:tbl>
    <w:p w:rsidR="00782C46" w:rsidRPr="00CA5BD1" w:rsidRDefault="00782C46" w:rsidP="00A739D4">
      <w:pPr>
        <w:pStyle w:val="ad"/>
        <w:rPr>
          <w:rFonts w:ascii="Times New Roman" w:hAnsi="Times New Roman"/>
          <w:sz w:val="24"/>
          <w:szCs w:val="24"/>
          <w:lang w:val="uk-UA"/>
        </w:rPr>
      </w:pPr>
    </w:p>
    <w:p w:rsidR="00BF21EA" w:rsidRPr="00CA5BD1" w:rsidRDefault="00BF21EA" w:rsidP="00BF21EA">
      <w:pPr>
        <w:widowControl w:val="0"/>
        <w:autoSpaceDE w:val="0"/>
        <w:autoSpaceDN w:val="0"/>
        <w:adjustRightInd w:val="0"/>
        <w:spacing w:after="0" w:line="240" w:lineRule="auto"/>
        <w:contextualSpacing/>
        <w:jc w:val="right"/>
        <w:rPr>
          <w:rFonts w:ascii="Times New Roman" w:hAnsi="Times New Roman"/>
          <w:sz w:val="24"/>
          <w:szCs w:val="24"/>
          <w:lang w:val="uk-UA" w:eastAsia="ar-SA"/>
        </w:rPr>
      </w:pPr>
      <w:r w:rsidRPr="00CA5BD1">
        <w:rPr>
          <w:rFonts w:ascii="Times New Roman" w:hAnsi="Times New Roman"/>
          <w:b/>
          <w:sz w:val="24"/>
          <w:szCs w:val="24"/>
          <w:lang w:val="uk-UA" w:eastAsia="ar-SA"/>
        </w:rPr>
        <w:t xml:space="preserve">© </w:t>
      </w:r>
      <w:r w:rsidRPr="00CA5BD1">
        <w:rPr>
          <w:rFonts w:ascii="Times New Roman" w:hAnsi="Times New Roman"/>
          <w:sz w:val="24"/>
          <w:szCs w:val="24"/>
          <w:lang w:val="uk-UA" w:eastAsia="ar-SA"/>
        </w:rPr>
        <w:t>І.В. Бакіко, 202</w:t>
      </w:r>
      <w:r w:rsidR="0009223B" w:rsidRPr="00CA5BD1">
        <w:rPr>
          <w:rFonts w:ascii="Times New Roman" w:hAnsi="Times New Roman"/>
          <w:sz w:val="24"/>
          <w:szCs w:val="24"/>
          <w:lang w:val="uk-UA" w:eastAsia="ar-SA"/>
        </w:rPr>
        <w:t>4</w:t>
      </w:r>
    </w:p>
    <w:p w:rsidR="00BF21EA" w:rsidRPr="00CA5BD1" w:rsidRDefault="00BF21EA" w:rsidP="00A739D4">
      <w:pPr>
        <w:spacing w:after="0" w:line="240" w:lineRule="auto"/>
        <w:ind w:left="567" w:hanging="567"/>
        <w:jc w:val="both"/>
        <w:rPr>
          <w:rFonts w:ascii="Times New Roman" w:hAnsi="Times New Roman"/>
          <w:sz w:val="24"/>
          <w:szCs w:val="24"/>
          <w:lang w:val="uk-UA" w:eastAsia="uk-UA"/>
        </w:rPr>
      </w:pPr>
    </w:p>
    <w:tbl>
      <w:tblPr>
        <w:tblW w:w="7763" w:type="dxa"/>
        <w:tblLook w:val="04A0" w:firstRow="1" w:lastRow="0" w:firstColumn="1" w:lastColumn="0" w:noHBand="0" w:noVBand="1"/>
      </w:tblPr>
      <w:tblGrid>
        <w:gridCol w:w="959"/>
        <w:gridCol w:w="6804"/>
      </w:tblGrid>
      <w:tr w:rsidR="008A67EC" w:rsidRPr="008F593C" w:rsidTr="00857B79">
        <w:trPr>
          <w:trHeight w:val="2337"/>
        </w:trPr>
        <w:tc>
          <w:tcPr>
            <w:tcW w:w="959" w:type="dxa"/>
            <w:shd w:val="clear" w:color="auto" w:fill="auto"/>
            <w:vAlign w:val="center"/>
          </w:tcPr>
          <w:p w:rsidR="008A67EC" w:rsidRPr="00CA5BD1" w:rsidRDefault="00CA5BD1" w:rsidP="00CA5BD1">
            <w:pPr>
              <w:pStyle w:val="ad"/>
              <w:jc w:val="center"/>
              <w:rPr>
                <w:rFonts w:ascii="Times New Roman" w:hAnsi="Times New Roman"/>
                <w:sz w:val="24"/>
                <w:szCs w:val="24"/>
                <w:lang w:val="uk-UA"/>
              </w:rPr>
            </w:pPr>
            <w:r w:rsidRPr="00CA5BD1">
              <w:rPr>
                <w:rFonts w:ascii="Times New Roman" w:hAnsi="Times New Roman"/>
                <w:sz w:val="24"/>
                <w:szCs w:val="24"/>
                <w:lang w:val="uk-UA"/>
              </w:rPr>
              <w:t>С</w:t>
            </w:r>
            <w:r w:rsidR="008A67EC" w:rsidRPr="00CA5BD1">
              <w:rPr>
                <w:rFonts w:ascii="Times New Roman" w:hAnsi="Times New Roman"/>
                <w:sz w:val="24"/>
                <w:szCs w:val="24"/>
                <w:lang w:val="uk-UA"/>
              </w:rPr>
              <w:t>-</w:t>
            </w:r>
            <w:r w:rsidRPr="00CA5BD1">
              <w:rPr>
                <w:rFonts w:ascii="Times New Roman" w:hAnsi="Times New Roman"/>
                <w:sz w:val="24"/>
                <w:szCs w:val="24"/>
                <w:lang w:val="uk-UA"/>
              </w:rPr>
              <w:t>22</w:t>
            </w:r>
          </w:p>
        </w:tc>
        <w:tc>
          <w:tcPr>
            <w:tcW w:w="6804" w:type="dxa"/>
            <w:shd w:val="clear" w:color="auto" w:fill="auto"/>
          </w:tcPr>
          <w:p w:rsidR="005E42F3" w:rsidRPr="00CA5BD1" w:rsidRDefault="005E42F3" w:rsidP="005E42F3">
            <w:pPr>
              <w:spacing w:after="0" w:line="240" w:lineRule="auto"/>
              <w:jc w:val="both"/>
              <w:rPr>
                <w:rFonts w:ascii="Times New Roman" w:hAnsi="Times New Roman"/>
                <w:sz w:val="24"/>
                <w:szCs w:val="24"/>
                <w:lang w:val="uk-UA"/>
              </w:rPr>
            </w:pPr>
            <w:r w:rsidRPr="00CA5BD1">
              <w:rPr>
                <w:rFonts w:ascii="Times New Roman" w:hAnsi="Times New Roman"/>
                <w:b/>
                <w:sz w:val="24"/>
                <w:szCs w:val="24"/>
                <w:lang w:val="uk-UA"/>
              </w:rPr>
              <w:t>Сучасна система спортивного тренування</w:t>
            </w:r>
            <w:r w:rsidRPr="00CA5BD1">
              <w:rPr>
                <w:rFonts w:ascii="Times New Roman" w:hAnsi="Times New Roman"/>
                <w:b/>
                <w:lang w:val="uk-UA"/>
              </w:rPr>
              <w:t xml:space="preserve"> </w:t>
            </w:r>
            <w:r w:rsidRPr="00CA5BD1">
              <w:rPr>
                <w:rFonts w:ascii="Times New Roman" w:hAnsi="Times New Roman"/>
                <w:lang w:val="uk-UA"/>
              </w:rPr>
              <w:t>[Текст]</w:t>
            </w:r>
            <w:r w:rsidRPr="00CA5BD1">
              <w:rPr>
                <w:rFonts w:ascii="Times New Roman" w:hAnsi="Times New Roman"/>
                <w:sz w:val="24"/>
                <w:szCs w:val="24"/>
                <w:lang w:val="uk-UA"/>
              </w:rPr>
              <w:t xml:space="preserve">: </w:t>
            </w:r>
            <w:r w:rsidR="008F593C">
              <w:rPr>
                <w:rFonts w:ascii="Times New Roman" w:hAnsi="Times New Roman"/>
                <w:sz w:val="24"/>
                <w:szCs w:val="24"/>
                <w:lang w:val="uk-UA"/>
              </w:rPr>
              <w:t>конспект лекцій</w:t>
            </w:r>
            <w:r w:rsidR="002D65CF">
              <w:rPr>
                <w:rFonts w:ascii="Times New Roman" w:hAnsi="Times New Roman"/>
                <w:sz w:val="24"/>
                <w:szCs w:val="24"/>
                <w:lang w:val="uk-UA"/>
              </w:rPr>
              <w:t xml:space="preserve"> </w:t>
            </w:r>
            <w:r w:rsidRPr="00CA5BD1">
              <w:rPr>
                <w:rFonts w:ascii="Times New Roman" w:hAnsi="Times New Roman"/>
                <w:sz w:val="24"/>
                <w:szCs w:val="24"/>
                <w:lang w:val="uk-UA"/>
              </w:rPr>
              <w:t xml:space="preserve">для здобувачів першого (бакалаврського) рівня вищої освіти освітньої програми «Фізична культура і спорт» галузь знань 01 Освіта/Педагогіка спеціальності 017 - Фізична культура і спорт денної та заочної форм навчання / уклад. І.В. Бакіко. Луцьк : ЛНТУ, 2024. </w:t>
            </w:r>
            <w:r w:rsidR="00FE386F">
              <w:rPr>
                <w:rFonts w:ascii="Times New Roman" w:hAnsi="Times New Roman"/>
                <w:sz w:val="24"/>
                <w:szCs w:val="24"/>
                <w:lang w:val="uk-UA"/>
              </w:rPr>
              <w:t>34</w:t>
            </w:r>
            <w:r w:rsidRPr="00CA5BD1">
              <w:rPr>
                <w:rFonts w:ascii="Times New Roman" w:hAnsi="Times New Roman"/>
                <w:sz w:val="24"/>
                <w:szCs w:val="24"/>
                <w:lang w:val="uk-UA"/>
              </w:rPr>
              <w:t xml:space="preserve"> c.</w:t>
            </w:r>
          </w:p>
          <w:p w:rsidR="008A67EC" w:rsidRPr="00CA5BD1" w:rsidRDefault="008A67EC" w:rsidP="00D2692C">
            <w:pPr>
              <w:pStyle w:val="ad"/>
              <w:rPr>
                <w:rFonts w:ascii="Times New Roman" w:hAnsi="Times New Roman"/>
                <w:sz w:val="24"/>
                <w:szCs w:val="24"/>
                <w:lang w:val="uk-UA"/>
              </w:rPr>
            </w:pPr>
          </w:p>
        </w:tc>
      </w:tr>
    </w:tbl>
    <w:p w:rsidR="00D01C9F" w:rsidRPr="00CA5BD1" w:rsidRDefault="00D01C9F" w:rsidP="00B64C49">
      <w:pPr>
        <w:widowControl w:val="0"/>
        <w:autoSpaceDE w:val="0"/>
        <w:autoSpaceDN w:val="0"/>
        <w:adjustRightInd w:val="0"/>
        <w:spacing w:after="0" w:line="240" w:lineRule="auto"/>
        <w:ind w:left="567"/>
        <w:contextualSpacing/>
        <w:jc w:val="both"/>
        <w:rPr>
          <w:rFonts w:ascii="Times New Roman" w:hAnsi="Times New Roman"/>
          <w:b/>
          <w:sz w:val="24"/>
          <w:szCs w:val="24"/>
          <w:lang w:val="uk-UA" w:eastAsia="ru-RU"/>
        </w:rPr>
      </w:pPr>
    </w:p>
    <w:p w:rsidR="00D01C9F" w:rsidRPr="00CA5BD1" w:rsidRDefault="00D01C9F" w:rsidP="00B64C49">
      <w:pPr>
        <w:widowControl w:val="0"/>
        <w:autoSpaceDE w:val="0"/>
        <w:autoSpaceDN w:val="0"/>
        <w:adjustRightInd w:val="0"/>
        <w:spacing w:after="0" w:line="240" w:lineRule="auto"/>
        <w:ind w:left="567"/>
        <w:contextualSpacing/>
        <w:jc w:val="both"/>
        <w:rPr>
          <w:rFonts w:ascii="Times New Roman" w:hAnsi="Times New Roman"/>
          <w:b/>
          <w:sz w:val="24"/>
          <w:szCs w:val="24"/>
          <w:lang w:val="uk-UA" w:eastAsia="ru-RU"/>
        </w:rPr>
      </w:pPr>
    </w:p>
    <w:p w:rsidR="00D01C9F" w:rsidRPr="00CA5BD1" w:rsidRDefault="00D01C9F" w:rsidP="00B64C49">
      <w:pPr>
        <w:widowControl w:val="0"/>
        <w:autoSpaceDE w:val="0"/>
        <w:autoSpaceDN w:val="0"/>
        <w:adjustRightInd w:val="0"/>
        <w:spacing w:after="0" w:line="240" w:lineRule="auto"/>
        <w:ind w:left="567"/>
        <w:contextualSpacing/>
        <w:jc w:val="both"/>
        <w:rPr>
          <w:rFonts w:ascii="Times New Roman" w:hAnsi="Times New Roman"/>
          <w:b/>
          <w:sz w:val="24"/>
          <w:szCs w:val="24"/>
          <w:lang w:val="uk-UA" w:eastAsia="ru-RU"/>
        </w:rPr>
      </w:pPr>
    </w:p>
    <w:p w:rsidR="00D01C9F" w:rsidRPr="00CA5BD1" w:rsidRDefault="00D01C9F" w:rsidP="00B64C49">
      <w:pPr>
        <w:widowControl w:val="0"/>
        <w:autoSpaceDE w:val="0"/>
        <w:autoSpaceDN w:val="0"/>
        <w:adjustRightInd w:val="0"/>
        <w:spacing w:after="0" w:line="240" w:lineRule="auto"/>
        <w:ind w:left="567"/>
        <w:contextualSpacing/>
        <w:jc w:val="both"/>
        <w:rPr>
          <w:rFonts w:ascii="Times New Roman" w:hAnsi="Times New Roman"/>
          <w:b/>
          <w:sz w:val="24"/>
          <w:szCs w:val="24"/>
          <w:lang w:val="uk-UA" w:eastAsia="ru-RU"/>
        </w:rPr>
      </w:pPr>
    </w:p>
    <w:p w:rsidR="00BF21EA" w:rsidRPr="00CA5BD1" w:rsidRDefault="00BF21EA" w:rsidP="00BF21EA">
      <w:pPr>
        <w:spacing w:after="0" w:line="240" w:lineRule="auto"/>
        <w:ind w:left="1134"/>
        <w:rPr>
          <w:rFonts w:ascii="Times New Roman" w:hAnsi="Times New Roman"/>
          <w:sz w:val="24"/>
          <w:szCs w:val="24"/>
          <w:lang w:val="uk-UA" w:eastAsia="ru-RU"/>
        </w:rPr>
      </w:pPr>
      <w:r w:rsidRPr="00CA5BD1">
        <w:rPr>
          <w:rFonts w:ascii="Times New Roman" w:hAnsi="Times New Roman"/>
          <w:sz w:val="24"/>
          <w:szCs w:val="24"/>
          <w:lang w:val="uk-UA" w:eastAsia="ru-RU"/>
        </w:rPr>
        <w:t>Комп’ютерний набір</w:t>
      </w:r>
      <w:r w:rsidRPr="00CA5BD1">
        <w:rPr>
          <w:rFonts w:ascii="Times New Roman" w:hAnsi="Times New Roman"/>
          <w:sz w:val="24"/>
          <w:szCs w:val="24"/>
          <w:lang w:val="uk-UA" w:eastAsia="ru-RU"/>
        </w:rPr>
        <w:tab/>
      </w:r>
      <w:r w:rsidRPr="00CA5BD1">
        <w:rPr>
          <w:rFonts w:ascii="Times New Roman" w:hAnsi="Times New Roman"/>
          <w:sz w:val="24"/>
          <w:szCs w:val="24"/>
          <w:lang w:val="uk-UA" w:eastAsia="ru-RU"/>
        </w:rPr>
        <w:tab/>
      </w:r>
      <w:r w:rsidRPr="00CA5BD1">
        <w:rPr>
          <w:rFonts w:ascii="Times New Roman" w:hAnsi="Times New Roman"/>
          <w:sz w:val="24"/>
          <w:szCs w:val="24"/>
          <w:lang w:val="uk-UA" w:eastAsia="ru-RU"/>
        </w:rPr>
        <w:tab/>
        <w:t>І.В. Бакіко</w:t>
      </w:r>
    </w:p>
    <w:p w:rsidR="00BF21EA" w:rsidRPr="00CA5BD1" w:rsidRDefault="00BF21EA" w:rsidP="00BF21EA">
      <w:pPr>
        <w:spacing w:after="0" w:line="240" w:lineRule="auto"/>
        <w:ind w:left="1134"/>
        <w:rPr>
          <w:rFonts w:ascii="Times New Roman" w:hAnsi="Times New Roman"/>
          <w:sz w:val="24"/>
          <w:szCs w:val="24"/>
          <w:lang w:val="uk-UA" w:eastAsia="ar-SA"/>
        </w:rPr>
      </w:pPr>
      <w:r w:rsidRPr="00CA5BD1">
        <w:rPr>
          <w:rFonts w:ascii="Times New Roman" w:hAnsi="Times New Roman"/>
          <w:sz w:val="24"/>
          <w:szCs w:val="24"/>
          <w:lang w:val="uk-UA" w:eastAsia="ru-RU"/>
        </w:rPr>
        <w:t>Редактор</w:t>
      </w:r>
      <w:r w:rsidRPr="00CA5BD1">
        <w:rPr>
          <w:rFonts w:ascii="Times New Roman" w:hAnsi="Times New Roman"/>
          <w:sz w:val="24"/>
          <w:szCs w:val="24"/>
          <w:lang w:val="uk-UA" w:eastAsia="ru-RU"/>
        </w:rPr>
        <w:tab/>
      </w:r>
      <w:r w:rsidRPr="00CA5BD1">
        <w:rPr>
          <w:rFonts w:ascii="Times New Roman" w:hAnsi="Times New Roman"/>
          <w:sz w:val="24"/>
          <w:szCs w:val="24"/>
          <w:lang w:val="uk-UA" w:eastAsia="ru-RU"/>
        </w:rPr>
        <w:tab/>
      </w:r>
      <w:r w:rsidRPr="00CA5BD1">
        <w:rPr>
          <w:rFonts w:ascii="Times New Roman" w:hAnsi="Times New Roman"/>
          <w:sz w:val="24"/>
          <w:szCs w:val="24"/>
          <w:lang w:val="uk-UA" w:eastAsia="ru-RU"/>
        </w:rPr>
        <w:tab/>
      </w:r>
      <w:r w:rsidRPr="00CA5BD1">
        <w:rPr>
          <w:rFonts w:ascii="Times New Roman" w:hAnsi="Times New Roman"/>
          <w:sz w:val="24"/>
          <w:szCs w:val="24"/>
          <w:lang w:val="uk-UA" w:eastAsia="ru-RU"/>
        </w:rPr>
        <w:tab/>
      </w:r>
      <w:r w:rsidRPr="00CA5BD1">
        <w:rPr>
          <w:rFonts w:ascii="Times New Roman" w:hAnsi="Times New Roman"/>
          <w:sz w:val="24"/>
          <w:szCs w:val="24"/>
          <w:lang w:val="uk-UA" w:eastAsia="ru-RU"/>
        </w:rPr>
        <w:tab/>
        <w:t>І.В. Бакіко</w:t>
      </w:r>
    </w:p>
    <w:p w:rsidR="00BF21EA" w:rsidRPr="00CA5BD1" w:rsidRDefault="00BF21EA" w:rsidP="00BF21EA">
      <w:pPr>
        <w:spacing w:after="0" w:line="240" w:lineRule="auto"/>
        <w:jc w:val="both"/>
        <w:rPr>
          <w:rFonts w:ascii="Times New Roman" w:hAnsi="Times New Roman"/>
          <w:sz w:val="24"/>
          <w:szCs w:val="24"/>
          <w:lang w:val="uk-UA" w:eastAsia="ru-RU"/>
        </w:rPr>
      </w:pPr>
    </w:p>
    <w:p w:rsidR="00BF21EA" w:rsidRPr="00CA5BD1" w:rsidRDefault="00BF21EA" w:rsidP="00BF21EA">
      <w:pPr>
        <w:spacing w:after="0" w:line="240" w:lineRule="auto"/>
        <w:jc w:val="both"/>
        <w:rPr>
          <w:rFonts w:ascii="Times New Roman" w:hAnsi="Times New Roman"/>
          <w:sz w:val="24"/>
          <w:szCs w:val="24"/>
          <w:lang w:val="uk-UA" w:eastAsia="ru-RU"/>
        </w:rPr>
      </w:pPr>
    </w:p>
    <w:p w:rsidR="00BF21EA" w:rsidRPr="00CA5BD1" w:rsidRDefault="00BF21EA" w:rsidP="00BF21EA">
      <w:pPr>
        <w:spacing w:after="0" w:line="240" w:lineRule="auto"/>
        <w:jc w:val="both"/>
        <w:rPr>
          <w:rFonts w:ascii="Times New Roman" w:hAnsi="Times New Roman"/>
          <w:sz w:val="24"/>
          <w:szCs w:val="24"/>
          <w:lang w:val="uk-UA" w:eastAsia="ru-RU"/>
        </w:rPr>
      </w:pPr>
    </w:p>
    <w:p w:rsidR="00BF21EA" w:rsidRPr="00CA5BD1" w:rsidRDefault="00BF21EA" w:rsidP="00BF21EA">
      <w:pPr>
        <w:spacing w:after="0" w:line="240" w:lineRule="auto"/>
        <w:jc w:val="both"/>
        <w:rPr>
          <w:rFonts w:ascii="Times New Roman" w:hAnsi="Times New Roman"/>
          <w:sz w:val="24"/>
          <w:szCs w:val="24"/>
          <w:lang w:val="uk-UA" w:eastAsia="ru-RU"/>
        </w:rPr>
      </w:pPr>
    </w:p>
    <w:p w:rsidR="00BF21EA" w:rsidRPr="00CA5BD1" w:rsidRDefault="00BF21EA" w:rsidP="00BF21EA">
      <w:pPr>
        <w:spacing w:after="0" w:line="240" w:lineRule="auto"/>
        <w:jc w:val="both"/>
        <w:rPr>
          <w:rFonts w:ascii="Times New Roman" w:hAnsi="Times New Roman"/>
          <w:sz w:val="24"/>
          <w:szCs w:val="24"/>
          <w:lang w:val="uk-UA" w:eastAsia="ru-RU"/>
        </w:rPr>
      </w:pPr>
    </w:p>
    <w:p w:rsidR="00BF21EA" w:rsidRPr="00CA5BD1" w:rsidRDefault="00BF21EA" w:rsidP="00BF21EA">
      <w:pPr>
        <w:spacing w:after="0" w:line="240" w:lineRule="auto"/>
        <w:jc w:val="both"/>
        <w:rPr>
          <w:rFonts w:ascii="Times New Roman" w:hAnsi="Times New Roman"/>
          <w:sz w:val="24"/>
          <w:szCs w:val="24"/>
          <w:lang w:val="uk-UA" w:eastAsia="ru-RU"/>
        </w:rPr>
      </w:pPr>
    </w:p>
    <w:p w:rsidR="00BF21EA" w:rsidRPr="00CA5BD1" w:rsidRDefault="00BF21EA" w:rsidP="00BF21EA">
      <w:pPr>
        <w:spacing w:after="0" w:line="240" w:lineRule="auto"/>
        <w:jc w:val="both"/>
        <w:rPr>
          <w:rFonts w:ascii="Times New Roman" w:hAnsi="Times New Roman"/>
          <w:sz w:val="24"/>
          <w:szCs w:val="24"/>
          <w:lang w:val="uk-UA" w:eastAsia="ru-RU"/>
        </w:rPr>
      </w:pPr>
    </w:p>
    <w:p w:rsidR="00BF21EA" w:rsidRPr="00CA5BD1" w:rsidRDefault="00782C46" w:rsidP="00BF21EA">
      <w:pPr>
        <w:spacing w:after="0" w:line="240" w:lineRule="auto"/>
        <w:jc w:val="center"/>
        <w:rPr>
          <w:rFonts w:ascii="Times New Roman" w:hAnsi="Times New Roman"/>
          <w:sz w:val="24"/>
          <w:szCs w:val="24"/>
          <w:lang w:val="uk-UA" w:eastAsia="ru-RU"/>
        </w:rPr>
      </w:pPr>
      <w:r w:rsidRPr="00CA5BD1">
        <w:rPr>
          <w:rFonts w:ascii="Times New Roman" w:hAnsi="Times New Roman"/>
          <w:sz w:val="24"/>
          <w:szCs w:val="24"/>
          <w:lang w:val="uk-UA" w:eastAsia="ru-RU"/>
        </w:rPr>
        <w:t>Підп. до друку 202</w:t>
      </w:r>
      <w:r w:rsidR="0009223B" w:rsidRPr="00CA5BD1">
        <w:rPr>
          <w:rFonts w:ascii="Times New Roman" w:hAnsi="Times New Roman"/>
          <w:sz w:val="24"/>
          <w:szCs w:val="24"/>
          <w:lang w:val="uk-UA" w:eastAsia="ru-RU"/>
        </w:rPr>
        <w:t>4</w:t>
      </w:r>
      <w:r w:rsidR="00BF21EA" w:rsidRPr="00CA5BD1">
        <w:rPr>
          <w:rFonts w:ascii="Times New Roman" w:hAnsi="Times New Roman"/>
          <w:sz w:val="24"/>
          <w:szCs w:val="24"/>
          <w:lang w:val="uk-UA" w:eastAsia="ru-RU"/>
        </w:rPr>
        <w:t xml:space="preserve"> р.</w:t>
      </w:r>
    </w:p>
    <w:p w:rsidR="00BF21EA" w:rsidRPr="00CA5BD1" w:rsidRDefault="00BF21EA" w:rsidP="00BF21EA">
      <w:pPr>
        <w:spacing w:after="0" w:line="240" w:lineRule="auto"/>
        <w:jc w:val="center"/>
        <w:rPr>
          <w:rFonts w:ascii="Times New Roman" w:hAnsi="Times New Roman"/>
          <w:sz w:val="24"/>
          <w:szCs w:val="24"/>
          <w:lang w:val="uk-UA" w:eastAsia="ru-RU"/>
        </w:rPr>
      </w:pPr>
      <w:r w:rsidRPr="00CA5BD1">
        <w:rPr>
          <w:rFonts w:ascii="Times New Roman" w:hAnsi="Times New Roman"/>
          <w:sz w:val="24"/>
          <w:szCs w:val="24"/>
          <w:lang w:val="uk-UA" w:eastAsia="ru-RU"/>
        </w:rPr>
        <w:t>Формат 60х84/17. Папір офс. Гарнітура Таймс.</w:t>
      </w:r>
    </w:p>
    <w:p w:rsidR="00BF21EA" w:rsidRPr="00CA5BD1" w:rsidRDefault="00BF21EA" w:rsidP="00BF21EA">
      <w:pPr>
        <w:spacing w:after="0" w:line="240" w:lineRule="auto"/>
        <w:jc w:val="center"/>
        <w:rPr>
          <w:rFonts w:ascii="Times New Roman" w:hAnsi="Times New Roman"/>
          <w:sz w:val="24"/>
          <w:szCs w:val="24"/>
          <w:lang w:val="uk-UA" w:eastAsia="ru-RU"/>
        </w:rPr>
      </w:pPr>
      <w:r w:rsidRPr="00CA5BD1">
        <w:rPr>
          <w:rFonts w:ascii="Times New Roman" w:hAnsi="Times New Roman"/>
          <w:sz w:val="24"/>
          <w:szCs w:val="24"/>
          <w:lang w:val="uk-UA" w:eastAsia="ru-RU"/>
        </w:rPr>
        <w:t>Ум. друк. арк. 2,0. Обл.-вид. арк. 1,9.</w:t>
      </w:r>
    </w:p>
    <w:p w:rsidR="00BF21EA" w:rsidRPr="00CA5BD1" w:rsidRDefault="00BF21EA" w:rsidP="00BF21EA">
      <w:pPr>
        <w:spacing w:after="0" w:line="240" w:lineRule="auto"/>
        <w:jc w:val="center"/>
        <w:rPr>
          <w:rFonts w:ascii="Times New Roman" w:hAnsi="Times New Roman"/>
          <w:sz w:val="24"/>
          <w:szCs w:val="24"/>
          <w:lang w:val="uk-UA" w:eastAsia="ru-RU"/>
        </w:rPr>
      </w:pPr>
      <w:r w:rsidRPr="00CA5BD1">
        <w:rPr>
          <w:rFonts w:ascii="Times New Roman" w:hAnsi="Times New Roman"/>
          <w:sz w:val="24"/>
          <w:szCs w:val="24"/>
          <w:lang w:val="uk-UA" w:eastAsia="ru-RU"/>
        </w:rPr>
        <w:t>Тираж ____ прим.</w:t>
      </w:r>
    </w:p>
    <w:p w:rsidR="00BF21EA" w:rsidRPr="00CA5BD1" w:rsidRDefault="00BF21EA" w:rsidP="00BF21EA">
      <w:pPr>
        <w:spacing w:after="0" w:line="240" w:lineRule="auto"/>
        <w:jc w:val="both"/>
        <w:rPr>
          <w:rFonts w:ascii="Times New Roman" w:hAnsi="Times New Roman"/>
          <w:sz w:val="24"/>
          <w:szCs w:val="24"/>
          <w:lang w:val="uk-UA" w:eastAsia="ru-RU"/>
        </w:rPr>
      </w:pPr>
    </w:p>
    <w:p w:rsidR="00BF21EA" w:rsidRPr="00CA5BD1" w:rsidRDefault="00BF21EA" w:rsidP="00BF21EA">
      <w:pPr>
        <w:spacing w:after="0" w:line="240" w:lineRule="auto"/>
        <w:jc w:val="both"/>
        <w:rPr>
          <w:rFonts w:ascii="Times New Roman" w:hAnsi="Times New Roman"/>
          <w:sz w:val="24"/>
          <w:szCs w:val="24"/>
          <w:lang w:val="uk-UA" w:eastAsia="ru-RU"/>
        </w:rPr>
      </w:pPr>
    </w:p>
    <w:p w:rsidR="00BF21EA" w:rsidRPr="00CA5BD1" w:rsidRDefault="00BF21EA" w:rsidP="00BF21EA">
      <w:pPr>
        <w:spacing w:after="0" w:line="240" w:lineRule="auto"/>
        <w:jc w:val="both"/>
        <w:rPr>
          <w:rFonts w:ascii="Times New Roman" w:hAnsi="Times New Roman"/>
          <w:sz w:val="24"/>
          <w:szCs w:val="24"/>
          <w:lang w:val="uk-UA" w:eastAsia="ru-RU"/>
        </w:rPr>
      </w:pPr>
    </w:p>
    <w:p w:rsidR="00BF21EA" w:rsidRPr="00CA5BD1" w:rsidRDefault="00BF21EA" w:rsidP="00BF21EA">
      <w:pPr>
        <w:spacing w:after="0" w:line="240" w:lineRule="auto"/>
        <w:jc w:val="both"/>
        <w:rPr>
          <w:rFonts w:ascii="Times New Roman" w:hAnsi="Times New Roman"/>
          <w:sz w:val="24"/>
          <w:szCs w:val="24"/>
          <w:lang w:val="uk-UA" w:eastAsia="ru-RU"/>
        </w:rPr>
      </w:pPr>
    </w:p>
    <w:p w:rsidR="00D01C9F" w:rsidRPr="00CA5BD1" w:rsidRDefault="00D01C9F" w:rsidP="00B861EF">
      <w:pPr>
        <w:spacing w:after="0" w:line="240" w:lineRule="auto"/>
        <w:jc w:val="both"/>
        <w:rPr>
          <w:rFonts w:ascii="Times New Roman" w:hAnsi="Times New Roman"/>
          <w:b/>
          <w:sz w:val="28"/>
          <w:szCs w:val="28"/>
          <w:lang w:eastAsia="ru-RU"/>
        </w:rPr>
        <w:sectPr w:rsidR="00D01C9F" w:rsidRPr="00CA5BD1" w:rsidSect="00E10249">
          <w:footerReference w:type="default" r:id="rId9"/>
          <w:pgSz w:w="16838" w:h="11906" w:orient="landscape"/>
          <w:pgMar w:top="720" w:right="720" w:bottom="720" w:left="720" w:header="708" w:footer="708" w:gutter="0"/>
          <w:cols w:num="2" w:space="708"/>
          <w:docGrid w:linePitch="360"/>
        </w:sectPr>
      </w:pPr>
    </w:p>
    <w:p w:rsidR="009D2F5B" w:rsidRPr="00CA5BD1" w:rsidRDefault="009D2F5B" w:rsidP="009D2F5B">
      <w:pPr>
        <w:pStyle w:val="ad"/>
        <w:spacing w:line="360" w:lineRule="auto"/>
        <w:jc w:val="center"/>
        <w:rPr>
          <w:rFonts w:ascii="Times New Roman" w:hAnsi="Times New Roman"/>
          <w:b/>
          <w:sz w:val="28"/>
          <w:szCs w:val="28"/>
          <w:lang w:val="uk-UA"/>
        </w:rPr>
      </w:pPr>
      <w:r w:rsidRPr="00CA5BD1">
        <w:rPr>
          <w:rFonts w:ascii="Times New Roman" w:hAnsi="Times New Roman"/>
          <w:b/>
          <w:sz w:val="28"/>
          <w:szCs w:val="28"/>
          <w:lang w:val="uk-UA"/>
        </w:rPr>
        <w:lastRenderedPageBreak/>
        <w:t>ЗМІСТ</w:t>
      </w:r>
    </w:p>
    <w:p w:rsidR="002D34BF" w:rsidRPr="00CA5BD1" w:rsidRDefault="0009223B" w:rsidP="003B0805">
      <w:pPr>
        <w:pStyle w:val="ad"/>
        <w:spacing w:line="360" w:lineRule="auto"/>
        <w:jc w:val="both"/>
        <w:rPr>
          <w:rFonts w:ascii="Times New Roman" w:hAnsi="Times New Roman"/>
          <w:sz w:val="28"/>
          <w:szCs w:val="28"/>
          <w:lang w:val="uk-UA"/>
        </w:rPr>
      </w:pPr>
      <w:r w:rsidRPr="00CA5BD1">
        <w:rPr>
          <w:rFonts w:ascii="Times New Roman" w:hAnsi="Times New Roman"/>
          <w:b/>
          <w:sz w:val="28"/>
          <w:szCs w:val="28"/>
          <w:lang w:val="uk-UA"/>
        </w:rPr>
        <w:t>ВСТУП</w:t>
      </w:r>
      <w:r w:rsidRPr="00CA5BD1">
        <w:rPr>
          <w:rFonts w:ascii="Times New Roman" w:hAnsi="Times New Roman"/>
          <w:sz w:val="28"/>
          <w:szCs w:val="28"/>
          <w:lang w:val="uk-UA"/>
        </w:rPr>
        <w:t>……………………………………………………………………………..</w:t>
      </w:r>
    </w:p>
    <w:p w:rsidR="008F593C" w:rsidRPr="008F593C" w:rsidRDefault="008F593C" w:rsidP="008F593C">
      <w:pPr>
        <w:spacing w:after="0" w:line="360" w:lineRule="auto"/>
        <w:jc w:val="both"/>
        <w:rPr>
          <w:rFonts w:ascii="Times New Roman" w:hAnsi="Times New Roman"/>
          <w:b/>
          <w:sz w:val="28"/>
          <w:szCs w:val="28"/>
        </w:rPr>
      </w:pPr>
      <w:r w:rsidRPr="008F593C">
        <w:rPr>
          <w:rStyle w:val="af3"/>
          <w:rFonts w:ascii="Times New Roman" w:eastAsia="Calibri" w:hAnsi="Times New Roman"/>
          <w:sz w:val="28"/>
          <w:szCs w:val="28"/>
          <w:lang w:val="uk-UA"/>
        </w:rPr>
        <w:t>Змістовий</w:t>
      </w:r>
      <w:r w:rsidRPr="008F593C">
        <w:rPr>
          <w:rStyle w:val="af3"/>
          <w:rFonts w:ascii="Times New Roman" w:eastAsia="Calibri" w:hAnsi="Times New Roman"/>
          <w:sz w:val="28"/>
          <w:szCs w:val="28"/>
        </w:rPr>
        <w:t xml:space="preserve"> модуль </w:t>
      </w:r>
      <w:r w:rsidRPr="008F593C">
        <w:rPr>
          <w:rStyle w:val="af3"/>
          <w:rFonts w:ascii="Times New Roman" w:eastAsia="Calibri" w:hAnsi="Times New Roman"/>
          <w:sz w:val="28"/>
          <w:szCs w:val="28"/>
          <w:lang w:val="uk-UA"/>
        </w:rPr>
        <w:t>1</w:t>
      </w:r>
      <w:r w:rsidRPr="008F593C">
        <w:rPr>
          <w:rStyle w:val="af3"/>
          <w:rFonts w:ascii="Times New Roman" w:eastAsia="Calibri" w:hAnsi="Times New Roman"/>
          <w:sz w:val="28"/>
          <w:szCs w:val="28"/>
        </w:rPr>
        <w:t xml:space="preserve">. </w:t>
      </w:r>
      <w:r w:rsidRPr="008F593C">
        <w:rPr>
          <w:rFonts w:ascii="Times New Roman" w:eastAsia="Calibri" w:hAnsi="Times New Roman"/>
          <w:b/>
          <w:sz w:val="28"/>
          <w:szCs w:val="28"/>
          <w:lang w:val="uk-UA"/>
        </w:rPr>
        <w:t>Предмет і зміст дисципліни «Теорія та методика спорту»</w:t>
      </w:r>
      <w:r w:rsidRPr="008F593C">
        <w:rPr>
          <w:rFonts w:ascii="Times New Roman" w:eastAsia="Calibri" w:hAnsi="Times New Roman"/>
          <w:sz w:val="28"/>
          <w:szCs w:val="28"/>
          <w:lang w:val="uk-UA"/>
        </w:rPr>
        <w:t>………………………</w:t>
      </w:r>
      <w:r>
        <w:rPr>
          <w:rFonts w:ascii="Times New Roman" w:eastAsia="Calibri" w:hAnsi="Times New Roman"/>
          <w:sz w:val="28"/>
          <w:szCs w:val="28"/>
          <w:lang w:val="uk-UA"/>
        </w:rPr>
        <w:t>…………………………………………………….</w:t>
      </w:r>
    </w:p>
    <w:p w:rsidR="007272BD" w:rsidRPr="00CA5BD1" w:rsidRDefault="007272BD" w:rsidP="007272BD">
      <w:pPr>
        <w:spacing w:after="0" w:line="360" w:lineRule="auto"/>
        <w:rPr>
          <w:rFonts w:ascii="Times New Roman" w:hAnsi="Times New Roman"/>
          <w:sz w:val="28"/>
          <w:szCs w:val="28"/>
          <w:lang w:val="uk-UA"/>
        </w:rPr>
      </w:pPr>
      <w:r w:rsidRPr="00CA5BD1">
        <w:rPr>
          <w:rFonts w:ascii="Times New Roman" w:hAnsi="Times New Roman"/>
          <w:b/>
          <w:sz w:val="28"/>
          <w:szCs w:val="28"/>
          <w:lang w:val="en-US"/>
        </w:rPr>
        <w:t>I</w:t>
      </w:r>
      <w:r w:rsidRPr="00CA5BD1">
        <w:rPr>
          <w:rFonts w:ascii="Times New Roman" w:hAnsi="Times New Roman"/>
          <w:b/>
          <w:sz w:val="28"/>
          <w:szCs w:val="28"/>
          <w:lang w:val="uk-UA"/>
        </w:rPr>
        <w:t xml:space="preserve">. </w:t>
      </w:r>
      <w:r w:rsidR="00CC7B70" w:rsidRPr="00CA5BD1">
        <w:rPr>
          <w:rFonts w:ascii="Times New Roman" w:hAnsi="Times New Roman"/>
          <w:b/>
          <w:sz w:val="28"/>
          <w:szCs w:val="28"/>
          <w:lang w:val="uk-UA"/>
        </w:rPr>
        <w:t>ТЕОРІЯ І МЕТОДИКА СПОРТИВНОЇ ПІДГОТОВКИ</w:t>
      </w:r>
      <w:r w:rsidR="00CC7B70" w:rsidRPr="00CA5BD1">
        <w:rPr>
          <w:rFonts w:ascii="Times New Roman" w:hAnsi="Times New Roman"/>
          <w:sz w:val="28"/>
          <w:szCs w:val="28"/>
          <w:lang w:val="uk-UA"/>
        </w:rPr>
        <w:t>……………….</w:t>
      </w:r>
      <w:r w:rsidRPr="00CA5BD1">
        <w:rPr>
          <w:rFonts w:ascii="Times New Roman" w:hAnsi="Times New Roman"/>
          <w:sz w:val="28"/>
          <w:szCs w:val="28"/>
          <w:lang w:val="uk-UA"/>
        </w:rPr>
        <w:t>...</w:t>
      </w:r>
    </w:p>
    <w:p w:rsidR="002D34BF" w:rsidRPr="00CA5BD1" w:rsidRDefault="00BE3F8D" w:rsidP="007272BD">
      <w:pPr>
        <w:pStyle w:val="ad"/>
        <w:spacing w:line="360" w:lineRule="auto"/>
        <w:jc w:val="both"/>
        <w:rPr>
          <w:rFonts w:ascii="Times New Roman" w:hAnsi="Times New Roman"/>
          <w:sz w:val="28"/>
          <w:szCs w:val="28"/>
          <w:lang w:val="uk-UA"/>
        </w:rPr>
      </w:pPr>
      <w:r>
        <w:rPr>
          <w:rFonts w:ascii="Times New Roman" w:hAnsi="Times New Roman"/>
          <w:sz w:val="28"/>
          <w:szCs w:val="28"/>
          <w:lang w:val="uk-UA"/>
        </w:rPr>
        <w:t>Лекція</w:t>
      </w:r>
      <w:r w:rsidR="008F593C">
        <w:rPr>
          <w:rFonts w:ascii="Times New Roman" w:hAnsi="Times New Roman"/>
          <w:sz w:val="28"/>
          <w:szCs w:val="28"/>
          <w:lang w:val="uk-UA"/>
        </w:rPr>
        <w:t xml:space="preserve"> 1</w:t>
      </w:r>
      <w:r>
        <w:rPr>
          <w:rFonts w:ascii="Times New Roman" w:hAnsi="Times New Roman"/>
          <w:sz w:val="28"/>
          <w:szCs w:val="28"/>
          <w:lang w:val="uk-UA"/>
        </w:rPr>
        <w:t xml:space="preserve">. </w:t>
      </w:r>
      <w:r w:rsidR="00CC7B70" w:rsidRPr="00CA5BD1">
        <w:rPr>
          <w:rFonts w:ascii="Times New Roman" w:hAnsi="Times New Roman"/>
          <w:sz w:val="28"/>
          <w:szCs w:val="28"/>
          <w:lang w:val="uk-UA"/>
        </w:rPr>
        <w:t>Мета, предмет і завдання навчальної дисципліни</w:t>
      </w:r>
      <w:r>
        <w:rPr>
          <w:rFonts w:ascii="Times New Roman" w:hAnsi="Times New Roman"/>
          <w:sz w:val="28"/>
          <w:szCs w:val="28"/>
          <w:lang w:val="uk-UA"/>
        </w:rPr>
        <w:t>…………………</w:t>
      </w:r>
    </w:p>
    <w:p w:rsidR="002D34BF" w:rsidRPr="00CA5BD1" w:rsidRDefault="00BE3F8D" w:rsidP="00730702">
      <w:pPr>
        <w:pStyle w:val="ad"/>
        <w:spacing w:line="360" w:lineRule="auto"/>
        <w:jc w:val="both"/>
        <w:rPr>
          <w:rFonts w:ascii="Times New Roman" w:hAnsi="Times New Roman"/>
          <w:sz w:val="28"/>
          <w:szCs w:val="28"/>
          <w:lang w:val="uk-UA"/>
        </w:rPr>
      </w:pPr>
      <w:r>
        <w:rPr>
          <w:rFonts w:ascii="Times New Roman" w:hAnsi="Times New Roman"/>
          <w:sz w:val="28"/>
          <w:szCs w:val="28"/>
          <w:lang w:val="uk-UA"/>
        </w:rPr>
        <w:t>Лекція</w:t>
      </w:r>
      <w:r w:rsidR="008F593C">
        <w:rPr>
          <w:rFonts w:ascii="Times New Roman" w:hAnsi="Times New Roman"/>
          <w:sz w:val="28"/>
          <w:szCs w:val="28"/>
          <w:lang w:val="uk-UA"/>
        </w:rPr>
        <w:t xml:space="preserve"> 2</w:t>
      </w:r>
      <w:r>
        <w:rPr>
          <w:rFonts w:ascii="Times New Roman" w:hAnsi="Times New Roman"/>
          <w:sz w:val="28"/>
          <w:szCs w:val="28"/>
          <w:lang w:val="uk-UA"/>
        </w:rPr>
        <w:t xml:space="preserve">. </w:t>
      </w:r>
      <w:r w:rsidR="00CC7B70" w:rsidRPr="00CA5BD1">
        <w:rPr>
          <w:rFonts w:ascii="Times New Roman" w:hAnsi="Times New Roman"/>
          <w:sz w:val="28"/>
          <w:szCs w:val="28"/>
          <w:lang w:val="uk-UA"/>
        </w:rPr>
        <w:t>Мета і завдання спортивного тренування</w:t>
      </w:r>
      <w:r>
        <w:rPr>
          <w:rFonts w:ascii="Times New Roman" w:hAnsi="Times New Roman"/>
          <w:sz w:val="28"/>
          <w:szCs w:val="28"/>
          <w:lang w:val="uk-UA"/>
        </w:rPr>
        <w:t>…………………………..</w:t>
      </w:r>
    </w:p>
    <w:p w:rsidR="002D34BF" w:rsidRPr="00CA5BD1" w:rsidRDefault="00BE3F8D" w:rsidP="003B0805">
      <w:pPr>
        <w:pStyle w:val="ad"/>
        <w:spacing w:line="360" w:lineRule="auto"/>
        <w:jc w:val="both"/>
        <w:rPr>
          <w:rFonts w:ascii="Times New Roman" w:hAnsi="Times New Roman"/>
          <w:sz w:val="28"/>
          <w:szCs w:val="28"/>
          <w:lang w:val="uk-UA"/>
        </w:rPr>
      </w:pPr>
      <w:r>
        <w:rPr>
          <w:rFonts w:ascii="Times New Roman" w:hAnsi="Times New Roman"/>
          <w:sz w:val="28"/>
          <w:szCs w:val="28"/>
          <w:lang w:val="uk-UA"/>
        </w:rPr>
        <w:t>Лекція</w:t>
      </w:r>
      <w:r w:rsidR="008F593C">
        <w:rPr>
          <w:rFonts w:ascii="Times New Roman" w:hAnsi="Times New Roman"/>
          <w:sz w:val="28"/>
          <w:szCs w:val="28"/>
          <w:lang w:val="uk-UA"/>
        </w:rPr>
        <w:t xml:space="preserve"> 3</w:t>
      </w:r>
      <w:r>
        <w:rPr>
          <w:rFonts w:ascii="Times New Roman" w:hAnsi="Times New Roman"/>
          <w:sz w:val="28"/>
          <w:szCs w:val="28"/>
          <w:lang w:val="uk-UA"/>
        </w:rPr>
        <w:t xml:space="preserve">. </w:t>
      </w:r>
      <w:r w:rsidR="005143CE" w:rsidRPr="00CA5BD1">
        <w:rPr>
          <w:rFonts w:ascii="Times New Roman" w:hAnsi="Times New Roman"/>
          <w:sz w:val="28"/>
          <w:szCs w:val="28"/>
          <w:lang w:val="uk-UA"/>
        </w:rPr>
        <w:t>Напрямки вдосконалення системи підготовки спортсменів……</w:t>
      </w:r>
      <w:r>
        <w:rPr>
          <w:rFonts w:ascii="Times New Roman" w:hAnsi="Times New Roman"/>
          <w:sz w:val="28"/>
          <w:szCs w:val="28"/>
          <w:lang w:val="uk-UA"/>
        </w:rPr>
        <w:t>…</w:t>
      </w:r>
    </w:p>
    <w:p w:rsidR="00646F66" w:rsidRPr="00CA5BD1" w:rsidRDefault="00BE3F8D" w:rsidP="00646F66">
      <w:pPr>
        <w:pStyle w:val="ad"/>
        <w:spacing w:line="360" w:lineRule="auto"/>
        <w:jc w:val="both"/>
        <w:rPr>
          <w:rFonts w:ascii="Times New Roman" w:hAnsi="Times New Roman"/>
          <w:sz w:val="28"/>
          <w:szCs w:val="28"/>
          <w:lang w:val="uk-UA"/>
        </w:rPr>
      </w:pPr>
      <w:r>
        <w:rPr>
          <w:rFonts w:ascii="Times New Roman" w:hAnsi="Times New Roman"/>
          <w:sz w:val="28"/>
          <w:szCs w:val="28"/>
          <w:lang w:val="uk-UA"/>
        </w:rPr>
        <w:t>Лекція</w:t>
      </w:r>
      <w:r w:rsidR="008F593C">
        <w:rPr>
          <w:rFonts w:ascii="Times New Roman" w:hAnsi="Times New Roman"/>
          <w:sz w:val="28"/>
          <w:szCs w:val="28"/>
          <w:lang w:val="uk-UA"/>
        </w:rPr>
        <w:t xml:space="preserve"> 4</w:t>
      </w:r>
      <w:r>
        <w:rPr>
          <w:rFonts w:ascii="Times New Roman" w:hAnsi="Times New Roman"/>
          <w:sz w:val="28"/>
          <w:szCs w:val="28"/>
          <w:lang w:val="uk-UA"/>
        </w:rPr>
        <w:t xml:space="preserve">. </w:t>
      </w:r>
      <w:r w:rsidR="00490740" w:rsidRPr="00CA5BD1">
        <w:rPr>
          <w:rFonts w:ascii="Times New Roman" w:hAnsi="Times New Roman"/>
          <w:sz w:val="28"/>
          <w:szCs w:val="28"/>
          <w:lang w:val="uk-UA"/>
        </w:rPr>
        <w:t>Специфічні принципи спортивного тренування</w:t>
      </w:r>
      <w:r>
        <w:rPr>
          <w:rFonts w:ascii="Times New Roman" w:hAnsi="Times New Roman"/>
          <w:sz w:val="28"/>
          <w:szCs w:val="28"/>
          <w:lang w:val="uk-UA"/>
        </w:rPr>
        <w:t>……………………</w:t>
      </w:r>
    </w:p>
    <w:p w:rsidR="00622050" w:rsidRPr="00CA5BD1" w:rsidRDefault="00BE3F8D" w:rsidP="003B0805">
      <w:pPr>
        <w:pStyle w:val="ad"/>
        <w:spacing w:line="360" w:lineRule="auto"/>
        <w:jc w:val="both"/>
        <w:rPr>
          <w:rFonts w:ascii="Times New Roman" w:hAnsi="Times New Roman"/>
          <w:sz w:val="28"/>
          <w:szCs w:val="28"/>
          <w:lang w:val="uk-UA"/>
        </w:rPr>
      </w:pPr>
      <w:r>
        <w:rPr>
          <w:rFonts w:ascii="Times New Roman" w:hAnsi="Times New Roman"/>
          <w:sz w:val="28"/>
          <w:szCs w:val="28"/>
          <w:lang w:val="uk-UA"/>
        </w:rPr>
        <w:t>Лекція</w:t>
      </w:r>
      <w:r w:rsidR="008F593C">
        <w:rPr>
          <w:rFonts w:ascii="Times New Roman" w:hAnsi="Times New Roman"/>
          <w:sz w:val="28"/>
          <w:szCs w:val="28"/>
          <w:lang w:val="uk-UA"/>
        </w:rPr>
        <w:t xml:space="preserve"> 5</w:t>
      </w:r>
      <w:r>
        <w:rPr>
          <w:rFonts w:ascii="Times New Roman" w:hAnsi="Times New Roman"/>
          <w:sz w:val="28"/>
          <w:szCs w:val="28"/>
          <w:lang w:val="uk-UA"/>
        </w:rPr>
        <w:t xml:space="preserve">. </w:t>
      </w:r>
      <w:r w:rsidR="00622050" w:rsidRPr="00CA5BD1">
        <w:rPr>
          <w:rFonts w:ascii="Times New Roman" w:hAnsi="Times New Roman"/>
          <w:sz w:val="28"/>
          <w:szCs w:val="28"/>
          <w:lang w:val="uk-UA"/>
        </w:rPr>
        <w:t>Спорт як вид і резул</w:t>
      </w:r>
      <w:r>
        <w:rPr>
          <w:rFonts w:ascii="Times New Roman" w:hAnsi="Times New Roman"/>
          <w:sz w:val="28"/>
          <w:szCs w:val="28"/>
          <w:lang w:val="uk-UA"/>
        </w:rPr>
        <w:t>ьтат діяльності…………………………………</w:t>
      </w:r>
    </w:p>
    <w:p w:rsidR="00237564" w:rsidRPr="00CA5BD1" w:rsidRDefault="00BE3F8D" w:rsidP="00237564">
      <w:pPr>
        <w:pStyle w:val="ad"/>
        <w:spacing w:line="360" w:lineRule="auto"/>
        <w:jc w:val="both"/>
        <w:rPr>
          <w:rFonts w:ascii="Times New Roman" w:hAnsi="Times New Roman"/>
          <w:sz w:val="28"/>
          <w:szCs w:val="28"/>
          <w:lang w:val="uk-UA"/>
        </w:rPr>
      </w:pPr>
      <w:r>
        <w:rPr>
          <w:rFonts w:ascii="Times New Roman" w:hAnsi="Times New Roman"/>
          <w:sz w:val="28"/>
          <w:szCs w:val="28"/>
          <w:lang w:val="uk-UA"/>
        </w:rPr>
        <w:t>Лекція</w:t>
      </w:r>
      <w:r w:rsidR="008F593C">
        <w:rPr>
          <w:rFonts w:ascii="Times New Roman" w:hAnsi="Times New Roman"/>
          <w:sz w:val="28"/>
          <w:szCs w:val="28"/>
          <w:lang w:val="uk-UA"/>
        </w:rPr>
        <w:t xml:space="preserve"> 6</w:t>
      </w:r>
      <w:r>
        <w:rPr>
          <w:rFonts w:ascii="Times New Roman" w:hAnsi="Times New Roman"/>
          <w:sz w:val="28"/>
          <w:szCs w:val="28"/>
          <w:lang w:val="uk-UA"/>
        </w:rPr>
        <w:t xml:space="preserve">. </w:t>
      </w:r>
      <w:r w:rsidR="00237564" w:rsidRPr="00CA5BD1">
        <w:rPr>
          <w:rFonts w:ascii="Times New Roman" w:hAnsi="Times New Roman"/>
          <w:sz w:val="28"/>
          <w:szCs w:val="28"/>
          <w:lang w:val="uk-UA"/>
        </w:rPr>
        <w:t>Функції</w:t>
      </w:r>
      <w:r>
        <w:rPr>
          <w:rFonts w:ascii="Times New Roman" w:hAnsi="Times New Roman"/>
          <w:sz w:val="28"/>
          <w:szCs w:val="28"/>
          <w:lang w:val="uk-UA"/>
        </w:rPr>
        <w:t xml:space="preserve"> спорту………………………………………………………..</w:t>
      </w:r>
    </w:p>
    <w:p w:rsidR="00C14978" w:rsidRPr="00CA5BD1" w:rsidRDefault="00BE3F8D" w:rsidP="00237564">
      <w:pPr>
        <w:pStyle w:val="ad"/>
        <w:spacing w:line="360" w:lineRule="auto"/>
        <w:jc w:val="both"/>
        <w:rPr>
          <w:rFonts w:ascii="Times New Roman" w:hAnsi="Times New Roman"/>
          <w:sz w:val="28"/>
          <w:szCs w:val="28"/>
          <w:lang w:val="uk-UA"/>
        </w:rPr>
      </w:pPr>
      <w:r>
        <w:rPr>
          <w:rFonts w:ascii="Times New Roman" w:hAnsi="Times New Roman"/>
          <w:sz w:val="28"/>
          <w:szCs w:val="28"/>
          <w:lang w:val="uk-UA"/>
        </w:rPr>
        <w:t>Лекція</w:t>
      </w:r>
      <w:r w:rsidR="008F593C">
        <w:rPr>
          <w:rFonts w:ascii="Times New Roman" w:hAnsi="Times New Roman"/>
          <w:sz w:val="28"/>
          <w:szCs w:val="28"/>
          <w:lang w:val="uk-UA"/>
        </w:rPr>
        <w:t xml:space="preserve"> 7</w:t>
      </w:r>
      <w:r>
        <w:rPr>
          <w:rFonts w:ascii="Times New Roman" w:hAnsi="Times New Roman"/>
          <w:sz w:val="28"/>
          <w:szCs w:val="28"/>
          <w:lang w:val="uk-UA"/>
        </w:rPr>
        <w:t xml:space="preserve">. </w:t>
      </w:r>
      <w:r w:rsidR="00C14978" w:rsidRPr="00CA5BD1">
        <w:rPr>
          <w:rFonts w:ascii="Times New Roman" w:hAnsi="Times New Roman"/>
          <w:sz w:val="28"/>
          <w:szCs w:val="28"/>
          <w:lang w:val="uk-UA"/>
        </w:rPr>
        <w:t xml:space="preserve">Типи </w:t>
      </w:r>
      <w:r>
        <w:rPr>
          <w:rFonts w:ascii="Times New Roman" w:hAnsi="Times New Roman"/>
          <w:sz w:val="28"/>
          <w:szCs w:val="28"/>
          <w:lang w:val="uk-UA"/>
        </w:rPr>
        <w:t>спорту…………………………………………………………...</w:t>
      </w:r>
    </w:p>
    <w:p w:rsidR="006E771A" w:rsidRPr="00CA5BD1" w:rsidRDefault="00BE3F8D" w:rsidP="00237564">
      <w:pPr>
        <w:pStyle w:val="ad"/>
        <w:spacing w:line="360" w:lineRule="auto"/>
        <w:jc w:val="both"/>
        <w:rPr>
          <w:rFonts w:ascii="Times New Roman" w:hAnsi="Times New Roman"/>
          <w:sz w:val="28"/>
          <w:szCs w:val="28"/>
          <w:lang w:val="uk-UA"/>
        </w:rPr>
      </w:pPr>
      <w:r>
        <w:rPr>
          <w:rFonts w:ascii="Times New Roman" w:hAnsi="Times New Roman"/>
          <w:sz w:val="28"/>
          <w:szCs w:val="28"/>
          <w:lang w:val="uk-UA"/>
        </w:rPr>
        <w:t>Лекція</w:t>
      </w:r>
      <w:r w:rsidR="008F593C">
        <w:rPr>
          <w:rFonts w:ascii="Times New Roman" w:hAnsi="Times New Roman"/>
          <w:sz w:val="28"/>
          <w:szCs w:val="28"/>
          <w:lang w:val="uk-UA"/>
        </w:rPr>
        <w:t xml:space="preserve"> 8</w:t>
      </w:r>
      <w:r>
        <w:rPr>
          <w:rFonts w:ascii="Times New Roman" w:hAnsi="Times New Roman"/>
          <w:sz w:val="28"/>
          <w:szCs w:val="28"/>
          <w:lang w:val="uk-UA"/>
        </w:rPr>
        <w:t xml:space="preserve">. </w:t>
      </w:r>
      <w:r w:rsidR="006E771A" w:rsidRPr="00CA5BD1">
        <w:rPr>
          <w:rFonts w:ascii="Times New Roman" w:hAnsi="Times New Roman"/>
          <w:sz w:val="28"/>
          <w:szCs w:val="28"/>
          <w:lang w:val="uk-UA"/>
        </w:rPr>
        <w:t>Види спор</w:t>
      </w:r>
      <w:r>
        <w:rPr>
          <w:rFonts w:ascii="Times New Roman" w:hAnsi="Times New Roman"/>
          <w:sz w:val="28"/>
          <w:szCs w:val="28"/>
          <w:lang w:val="uk-UA"/>
        </w:rPr>
        <w:t>ту…………………………………………………………...</w:t>
      </w:r>
    </w:p>
    <w:p w:rsidR="00831DC9" w:rsidRPr="00CA5BD1" w:rsidRDefault="00BE3F8D" w:rsidP="00237564">
      <w:pPr>
        <w:pStyle w:val="ad"/>
        <w:spacing w:line="360" w:lineRule="auto"/>
        <w:jc w:val="both"/>
        <w:rPr>
          <w:rFonts w:ascii="Times New Roman" w:hAnsi="Times New Roman"/>
          <w:sz w:val="28"/>
          <w:szCs w:val="28"/>
          <w:lang w:val="uk-UA"/>
        </w:rPr>
      </w:pPr>
      <w:r>
        <w:rPr>
          <w:rFonts w:ascii="Times New Roman" w:hAnsi="Times New Roman"/>
          <w:sz w:val="28"/>
          <w:szCs w:val="28"/>
          <w:lang w:val="uk-UA"/>
        </w:rPr>
        <w:t>Лекція</w:t>
      </w:r>
      <w:r w:rsidR="008F593C">
        <w:rPr>
          <w:rFonts w:ascii="Times New Roman" w:hAnsi="Times New Roman"/>
          <w:sz w:val="28"/>
          <w:szCs w:val="28"/>
          <w:lang w:val="uk-UA"/>
        </w:rPr>
        <w:t xml:space="preserve"> 9</w:t>
      </w:r>
      <w:r>
        <w:rPr>
          <w:rFonts w:ascii="Times New Roman" w:hAnsi="Times New Roman"/>
          <w:sz w:val="28"/>
          <w:szCs w:val="28"/>
          <w:lang w:val="uk-UA"/>
        </w:rPr>
        <w:t xml:space="preserve">. </w:t>
      </w:r>
      <w:r w:rsidR="00831DC9" w:rsidRPr="00CA5BD1">
        <w:rPr>
          <w:rFonts w:ascii="Times New Roman" w:hAnsi="Times New Roman"/>
          <w:sz w:val="28"/>
          <w:szCs w:val="28"/>
          <w:lang w:val="uk-UA"/>
        </w:rPr>
        <w:t>Аналіз теорії виникнення с</w:t>
      </w:r>
      <w:r>
        <w:rPr>
          <w:rFonts w:ascii="Times New Roman" w:hAnsi="Times New Roman"/>
          <w:sz w:val="28"/>
          <w:szCs w:val="28"/>
          <w:lang w:val="uk-UA"/>
        </w:rPr>
        <w:t>портивної діяльності…………………..</w:t>
      </w:r>
    </w:p>
    <w:p w:rsidR="002D34BF" w:rsidRPr="00CA5BD1" w:rsidRDefault="00C95DEB" w:rsidP="003B0805">
      <w:pPr>
        <w:pStyle w:val="ad"/>
        <w:spacing w:line="360" w:lineRule="auto"/>
        <w:jc w:val="both"/>
        <w:rPr>
          <w:rFonts w:ascii="Times New Roman" w:hAnsi="Times New Roman"/>
          <w:sz w:val="28"/>
          <w:szCs w:val="28"/>
          <w:lang w:val="uk-UA"/>
        </w:rPr>
      </w:pPr>
      <w:r w:rsidRPr="00CA5BD1">
        <w:rPr>
          <w:rFonts w:ascii="Times New Roman" w:hAnsi="Times New Roman"/>
          <w:b/>
          <w:sz w:val="28"/>
          <w:szCs w:val="28"/>
          <w:lang w:val="uk-UA"/>
        </w:rPr>
        <w:t>ЛІТЕРАТУРА</w:t>
      </w:r>
      <w:r w:rsidR="008D5F07" w:rsidRPr="00CA5BD1">
        <w:rPr>
          <w:rFonts w:ascii="Times New Roman" w:hAnsi="Times New Roman"/>
          <w:sz w:val="28"/>
          <w:szCs w:val="28"/>
          <w:lang w:val="uk-UA"/>
        </w:rPr>
        <w:t>…………………………………………………………………….</w:t>
      </w:r>
      <w:r w:rsidR="00BE3F8D">
        <w:rPr>
          <w:rFonts w:ascii="Times New Roman" w:hAnsi="Times New Roman"/>
          <w:sz w:val="28"/>
          <w:szCs w:val="28"/>
          <w:lang w:val="uk-UA"/>
        </w:rPr>
        <w:t>..</w:t>
      </w:r>
    </w:p>
    <w:p w:rsidR="002D34BF" w:rsidRPr="00CA5BD1" w:rsidRDefault="002D34BF" w:rsidP="003B0805">
      <w:pPr>
        <w:pStyle w:val="ad"/>
        <w:spacing w:line="360" w:lineRule="auto"/>
        <w:jc w:val="both"/>
        <w:rPr>
          <w:rFonts w:ascii="Times New Roman" w:hAnsi="Times New Roman"/>
          <w:sz w:val="28"/>
          <w:szCs w:val="28"/>
          <w:lang w:val="uk-UA"/>
        </w:rPr>
      </w:pPr>
    </w:p>
    <w:p w:rsidR="002D34BF" w:rsidRPr="00CA5BD1" w:rsidRDefault="002D34BF" w:rsidP="003B0805">
      <w:pPr>
        <w:pStyle w:val="ad"/>
        <w:spacing w:line="360" w:lineRule="auto"/>
        <w:jc w:val="both"/>
        <w:rPr>
          <w:rFonts w:ascii="Times New Roman" w:hAnsi="Times New Roman"/>
          <w:sz w:val="28"/>
          <w:szCs w:val="28"/>
          <w:lang w:val="uk-UA"/>
        </w:rPr>
      </w:pPr>
    </w:p>
    <w:p w:rsidR="002D34BF" w:rsidRPr="00CA5BD1" w:rsidRDefault="002D34BF" w:rsidP="003B0805">
      <w:pPr>
        <w:pStyle w:val="ad"/>
        <w:spacing w:line="360" w:lineRule="auto"/>
        <w:jc w:val="both"/>
        <w:rPr>
          <w:rFonts w:ascii="Times New Roman" w:hAnsi="Times New Roman"/>
          <w:sz w:val="28"/>
          <w:szCs w:val="28"/>
          <w:lang w:val="uk-UA"/>
        </w:rPr>
      </w:pPr>
    </w:p>
    <w:p w:rsidR="002D34BF" w:rsidRPr="00CA5BD1" w:rsidRDefault="002D34BF" w:rsidP="003B0805">
      <w:pPr>
        <w:pStyle w:val="ad"/>
        <w:spacing w:line="360" w:lineRule="auto"/>
        <w:jc w:val="both"/>
        <w:rPr>
          <w:rFonts w:ascii="Times New Roman" w:hAnsi="Times New Roman"/>
          <w:sz w:val="28"/>
          <w:szCs w:val="28"/>
          <w:lang w:val="uk-UA"/>
        </w:rPr>
      </w:pPr>
    </w:p>
    <w:p w:rsidR="002D34BF" w:rsidRPr="00CA5BD1" w:rsidRDefault="002D34BF" w:rsidP="003B0805">
      <w:pPr>
        <w:pStyle w:val="ad"/>
        <w:spacing w:line="360" w:lineRule="auto"/>
        <w:jc w:val="both"/>
        <w:rPr>
          <w:rFonts w:ascii="Times New Roman" w:hAnsi="Times New Roman"/>
          <w:sz w:val="28"/>
          <w:szCs w:val="28"/>
          <w:lang w:val="uk-UA"/>
        </w:rPr>
      </w:pPr>
    </w:p>
    <w:p w:rsidR="002D34BF" w:rsidRPr="00CA5BD1" w:rsidRDefault="002D34BF" w:rsidP="003B0805">
      <w:pPr>
        <w:pStyle w:val="ad"/>
        <w:spacing w:line="360" w:lineRule="auto"/>
        <w:jc w:val="both"/>
        <w:rPr>
          <w:rFonts w:ascii="Times New Roman" w:hAnsi="Times New Roman"/>
          <w:sz w:val="28"/>
          <w:szCs w:val="28"/>
          <w:lang w:val="uk-UA"/>
        </w:rPr>
      </w:pPr>
    </w:p>
    <w:p w:rsidR="002D34BF" w:rsidRPr="00CA5BD1" w:rsidRDefault="002D34BF" w:rsidP="003B0805">
      <w:pPr>
        <w:pStyle w:val="ad"/>
        <w:spacing w:line="360" w:lineRule="auto"/>
        <w:jc w:val="both"/>
        <w:rPr>
          <w:rFonts w:ascii="Times New Roman" w:hAnsi="Times New Roman"/>
          <w:sz w:val="28"/>
          <w:szCs w:val="28"/>
          <w:lang w:val="uk-UA"/>
        </w:rPr>
      </w:pPr>
    </w:p>
    <w:p w:rsidR="002D34BF" w:rsidRPr="00CA5BD1" w:rsidRDefault="002D34BF" w:rsidP="003B0805">
      <w:pPr>
        <w:pStyle w:val="ad"/>
        <w:spacing w:line="360" w:lineRule="auto"/>
        <w:jc w:val="both"/>
        <w:rPr>
          <w:rFonts w:ascii="Times New Roman" w:hAnsi="Times New Roman"/>
          <w:sz w:val="28"/>
          <w:szCs w:val="28"/>
          <w:lang w:val="uk-UA"/>
        </w:rPr>
      </w:pPr>
    </w:p>
    <w:p w:rsidR="002D34BF" w:rsidRPr="00CA5BD1" w:rsidRDefault="002D34BF" w:rsidP="003B0805">
      <w:pPr>
        <w:pStyle w:val="ad"/>
        <w:spacing w:line="360" w:lineRule="auto"/>
        <w:jc w:val="both"/>
        <w:rPr>
          <w:rFonts w:ascii="Times New Roman" w:hAnsi="Times New Roman"/>
          <w:sz w:val="28"/>
          <w:szCs w:val="28"/>
          <w:lang w:val="uk-UA"/>
        </w:rPr>
      </w:pPr>
    </w:p>
    <w:p w:rsidR="002D34BF" w:rsidRPr="00CA5BD1" w:rsidRDefault="002D34BF" w:rsidP="003B0805">
      <w:pPr>
        <w:pStyle w:val="ad"/>
        <w:spacing w:line="360" w:lineRule="auto"/>
        <w:jc w:val="both"/>
        <w:rPr>
          <w:rFonts w:ascii="Times New Roman" w:hAnsi="Times New Roman"/>
          <w:sz w:val="28"/>
          <w:szCs w:val="28"/>
          <w:lang w:val="uk-UA"/>
        </w:rPr>
      </w:pPr>
    </w:p>
    <w:p w:rsidR="002D34BF" w:rsidRPr="00CA5BD1"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8F593C" w:rsidRPr="00CA5BD1" w:rsidRDefault="008F593C" w:rsidP="003B0805">
      <w:pPr>
        <w:pStyle w:val="ad"/>
        <w:spacing w:line="360" w:lineRule="auto"/>
        <w:jc w:val="both"/>
        <w:rPr>
          <w:rFonts w:ascii="Times New Roman" w:hAnsi="Times New Roman"/>
          <w:sz w:val="28"/>
          <w:szCs w:val="28"/>
          <w:lang w:val="uk-UA"/>
        </w:rPr>
      </w:pPr>
    </w:p>
    <w:p w:rsidR="002D34BF" w:rsidRPr="00CA5BD1" w:rsidRDefault="0009223B" w:rsidP="002D34BF">
      <w:pPr>
        <w:pStyle w:val="ad"/>
        <w:spacing w:line="360" w:lineRule="auto"/>
        <w:jc w:val="center"/>
        <w:rPr>
          <w:rFonts w:ascii="Times New Roman" w:hAnsi="Times New Roman"/>
          <w:b/>
          <w:sz w:val="28"/>
          <w:szCs w:val="28"/>
          <w:lang w:val="uk-UA"/>
        </w:rPr>
      </w:pPr>
      <w:r w:rsidRPr="00CA5BD1">
        <w:rPr>
          <w:rFonts w:ascii="Times New Roman" w:hAnsi="Times New Roman"/>
          <w:b/>
          <w:sz w:val="28"/>
          <w:szCs w:val="28"/>
          <w:lang w:val="uk-UA"/>
        </w:rPr>
        <w:lastRenderedPageBreak/>
        <w:t>ВСТУП</w:t>
      </w:r>
    </w:p>
    <w:p w:rsidR="007F3644" w:rsidRPr="00CA5BD1" w:rsidRDefault="008F593C" w:rsidP="005E42F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Конспект лекцій</w:t>
      </w:r>
      <w:r w:rsidR="005E42F3" w:rsidRPr="00CA5BD1">
        <w:rPr>
          <w:rFonts w:ascii="Times New Roman" w:hAnsi="Times New Roman"/>
          <w:sz w:val="28"/>
          <w:szCs w:val="28"/>
          <w:lang w:val="uk-UA"/>
        </w:rPr>
        <w:t xml:space="preserve"> «Сучасна система спортивного тренування» розроблений для здобувачів спеціальностей 017 «Фізична культура і спорт» та 014.11 Сер</w:t>
      </w:r>
      <w:r w:rsidR="007F3644" w:rsidRPr="00CA5BD1">
        <w:rPr>
          <w:rFonts w:ascii="Times New Roman" w:hAnsi="Times New Roman"/>
          <w:sz w:val="28"/>
          <w:szCs w:val="28"/>
          <w:lang w:val="uk-UA"/>
        </w:rPr>
        <w:t>едня освіта (Фізична культура).</w:t>
      </w:r>
    </w:p>
    <w:p w:rsidR="007F3644" w:rsidRPr="00CA5BD1" w:rsidRDefault="008F593C" w:rsidP="005E42F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Конспект лекцій</w:t>
      </w:r>
      <w:r w:rsidR="007F3644" w:rsidRPr="00CA5BD1">
        <w:rPr>
          <w:rFonts w:ascii="Times New Roman" w:hAnsi="Times New Roman"/>
          <w:sz w:val="28"/>
          <w:szCs w:val="28"/>
          <w:lang w:val="uk-UA"/>
        </w:rPr>
        <w:t xml:space="preserve"> </w:t>
      </w:r>
      <w:r w:rsidR="005E42F3" w:rsidRPr="00CA5BD1">
        <w:rPr>
          <w:rFonts w:ascii="Times New Roman" w:hAnsi="Times New Roman"/>
          <w:sz w:val="28"/>
          <w:szCs w:val="28"/>
          <w:lang w:val="uk-UA"/>
        </w:rPr>
        <w:t xml:space="preserve">стане в нагоді </w:t>
      </w:r>
      <w:r w:rsidR="007F3644" w:rsidRPr="00CA5BD1">
        <w:rPr>
          <w:rFonts w:ascii="Times New Roman" w:hAnsi="Times New Roman"/>
          <w:sz w:val="28"/>
          <w:szCs w:val="28"/>
          <w:lang w:val="uk-UA"/>
        </w:rPr>
        <w:t>здобувачам</w:t>
      </w:r>
      <w:r w:rsidR="005E42F3" w:rsidRPr="00CA5BD1">
        <w:rPr>
          <w:rFonts w:ascii="Times New Roman" w:hAnsi="Times New Roman"/>
          <w:sz w:val="28"/>
          <w:szCs w:val="28"/>
          <w:lang w:val="uk-UA"/>
        </w:rPr>
        <w:t xml:space="preserve"> при підготовці до навчальних дисциплін «Теорія і методика спорт</w:t>
      </w:r>
      <w:r w:rsidR="007F3644" w:rsidRPr="00CA5BD1">
        <w:rPr>
          <w:rFonts w:ascii="Times New Roman" w:hAnsi="Times New Roman"/>
          <w:sz w:val="28"/>
          <w:szCs w:val="28"/>
          <w:lang w:val="uk-UA"/>
        </w:rPr>
        <w:t>у</w:t>
      </w:r>
      <w:r w:rsidR="005E42F3" w:rsidRPr="00CA5BD1">
        <w:rPr>
          <w:rFonts w:ascii="Times New Roman" w:hAnsi="Times New Roman"/>
          <w:sz w:val="28"/>
          <w:szCs w:val="28"/>
          <w:lang w:val="uk-UA"/>
        </w:rPr>
        <w:t>», «Спортивно-педагогічне вдосконалення у різних видах спорту», «Підви</w:t>
      </w:r>
      <w:r w:rsidR="007F3644" w:rsidRPr="00CA5BD1">
        <w:rPr>
          <w:rFonts w:ascii="Times New Roman" w:hAnsi="Times New Roman"/>
          <w:sz w:val="28"/>
          <w:szCs w:val="28"/>
          <w:lang w:val="uk-UA"/>
        </w:rPr>
        <w:t>щення спортивної майстерності».</w:t>
      </w:r>
    </w:p>
    <w:p w:rsidR="007F3644" w:rsidRPr="00CA5BD1" w:rsidRDefault="005E42F3"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Викладений матеріал структурований відповідно до навчальної програми освітньої компоненти «Теорія і методика спорт</w:t>
      </w:r>
      <w:r w:rsidR="007F3644" w:rsidRPr="00CA5BD1">
        <w:rPr>
          <w:rFonts w:ascii="Times New Roman" w:hAnsi="Times New Roman"/>
          <w:sz w:val="28"/>
          <w:szCs w:val="28"/>
          <w:lang w:val="uk-UA"/>
        </w:rPr>
        <w:t>у</w:t>
      </w:r>
      <w:r w:rsidRPr="00CA5BD1">
        <w:rPr>
          <w:rFonts w:ascii="Times New Roman" w:hAnsi="Times New Roman"/>
          <w:sz w:val="28"/>
          <w:szCs w:val="28"/>
          <w:lang w:val="uk-UA"/>
        </w:rPr>
        <w:t>».</w:t>
      </w:r>
    </w:p>
    <w:p w:rsidR="007F3644" w:rsidRPr="00CA5BD1" w:rsidRDefault="005E42F3"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xml:space="preserve">Мета вивчення освітньої компоненти: набуття спеціальних знань з підготовки кваліфікованих спортсменів, основних аспектів спортивної підготовки, навичок організації та побудови навчально-тренувального процесу на різних </w:t>
      </w:r>
      <w:r w:rsidR="007F3644" w:rsidRPr="00CA5BD1">
        <w:rPr>
          <w:rFonts w:ascii="Times New Roman" w:hAnsi="Times New Roman"/>
          <w:sz w:val="28"/>
          <w:szCs w:val="28"/>
          <w:lang w:val="uk-UA"/>
        </w:rPr>
        <w:t>етапах багаторічної підготовки.</w:t>
      </w:r>
    </w:p>
    <w:p w:rsidR="007F3644" w:rsidRPr="00CA5BD1" w:rsidRDefault="005E42F3"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Основними завданнями в</w:t>
      </w:r>
      <w:r w:rsidR="007F3644" w:rsidRPr="00CA5BD1">
        <w:rPr>
          <w:rFonts w:ascii="Times New Roman" w:hAnsi="Times New Roman"/>
          <w:sz w:val="28"/>
          <w:szCs w:val="28"/>
          <w:lang w:val="uk-UA"/>
        </w:rPr>
        <w:t>ивчення освітньої компоненти є:</w:t>
      </w:r>
    </w:p>
    <w:p w:rsidR="007F3644" w:rsidRPr="00CA5BD1" w:rsidRDefault="005E42F3"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формування системи знань про сучасну систему спортивної підготовки;</w:t>
      </w:r>
    </w:p>
    <w:p w:rsidR="007F3644" w:rsidRPr="00CA5BD1" w:rsidRDefault="005E42F3"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ознайомлення з метою і завданнями спортивного тренування, напрямками удосконалення та специфічними принципи спортивної підготовки;</w:t>
      </w:r>
    </w:p>
    <w:p w:rsidR="007F3644" w:rsidRPr="00CA5BD1" w:rsidRDefault="005E42F3"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формування знань про засоби і методи відновлення працездатності спортсменів, основні закономірності періодизації та побудови спортивного тренування;</w:t>
      </w:r>
    </w:p>
    <w:p w:rsidR="007F3644" w:rsidRPr="00CA5BD1" w:rsidRDefault="005E42F3"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набуття вмінь та навичок вибору засобів і методів для побудови навчально-тренувального процесу на різних етапах багат</w:t>
      </w:r>
      <w:r w:rsidR="007F3644" w:rsidRPr="00CA5BD1">
        <w:rPr>
          <w:rFonts w:ascii="Times New Roman" w:hAnsi="Times New Roman"/>
          <w:sz w:val="28"/>
          <w:szCs w:val="28"/>
          <w:lang w:val="uk-UA"/>
        </w:rPr>
        <w:t>орічної підготовки спортсменів.</w:t>
      </w:r>
    </w:p>
    <w:p w:rsidR="007F3644" w:rsidRPr="00CA5BD1" w:rsidRDefault="005E42F3"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xml:space="preserve">Зміст освітньої компоненти спрямований на формування у здобувачів вищої освіти </w:t>
      </w:r>
      <w:r w:rsidR="007F3644" w:rsidRPr="00CA5BD1">
        <w:rPr>
          <w:rFonts w:ascii="Times New Roman" w:hAnsi="Times New Roman"/>
          <w:sz w:val="28"/>
          <w:szCs w:val="28"/>
          <w:lang w:val="uk-UA"/>
        </w:rPr>
        <w:t>програмних результатів навчання</w:t>
      </w:r>
      <w:r w:rsidRPr="00CA5BD1">
        <w:rPr>
          <w:rFonts w:ascii="Times New Roman" w:hAnsi="Times New Roman"/>
          <w:sz w:val="28"/>
          <w:szCs w:val="28"/>
          <w:lang w:val="uk-UA"/>
        </w:rPr>
        <w:t>:</w:t>
      </w:r>
    </w:p>
    <w:p w:rsidR="005E42F3" w:rsidRPr="00CA5BD1" w:rsidRDefault="005E42F3"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lastRenderedPageBreak/>
        <w:t>– оволодівати сучасними знаннями та застосовувати їх для вирішення поставлених завдань;</w:t>
      </w:r>
    </w:p>
    <w:p w:rsidR="007F3644" w:rsidRPr="00CA5BD1" w:rsidRDefault="007F3644"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діяти відповідально та усвідомлювати цінності суспільства при вирішенні проблем в освітній діяльності;</w:t>
      </w:r>
    </w:p>
    <w:p w:rsidR="007F3644" w:rsidRPr="00CA5BD1" w:rsidRDefault="007F3644"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аналізувати, обробляти та використовувати інформацію з різних джерел;</w:t>
      </w:r>
    </w:p>
    <w:p w:rsidR="007F3644" w:rsidRPr="00CA5BD1" w:rsidRDefault="007F3644"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до міжособистісної взаємодії, роботи в команді, діяти в нестандартних ситуаціях, аргументувати власну точку зору;</w:t>
      </w:r>
    </w:p>
    <w:p w:rsidR="007F3644" w:rsidRPr="00CA5BD1" w:rsidRDefault="007F3644"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самостійно здобувати й використовувати нові знання, уміння, проявляти творчість та ініціативу;</w:t>
      </w:r>
    </w:p>
    <w:p w:rsidR="007F3644" w:rsidRPr="00CA5BD1" w:rsidRDefault="007F3644"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застосовувати медико-біологічні знання, вміння та навички, сучасні психолого-педагогічні методи й освітні технології у професійній діяльності;</w:t>
      </w:r>
    </w:p>
    <w:p w:rsidR="007F3644" w:rsidRPr="00CA5BD1" w:rsidRDefault="007F3644"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аналізувати рівень знань, умінь і навичок з метою удосконалення освітнього процесу та спортивної діяльності;</w:t>
      </w:r>
    </w:p>
    <w:p w:rsidR="007F3644" w:rsidRPr="00CA5BD1" w:rsidRDefault="007F3644"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використовувати результати наукових досліджень у професійній діяльності;</w:t>
      </w:r>
    </w:p>
    <w:p w:rsidR="007F3644" w:rsidRPr="00CA5BD1" w:rsidRDefault="007F3644"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здійснювати контроль та оцінювання якості освітнього процесу, організаційно-управлінської та спортивної діяльності;</w:t>
      </w:r>
    </w:p>
    <w:p w:rsidR="007F3644" w:rsidRPr="00CA5BD1" w:rsidRDefault="007F3644"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до самоосвіти та самовдосконалення у сфері фізичної культури і спорту.</w:t>
      </w:r>
    </w:p>
    <w:p w:rsidR="007F3644" w:rsidRPr="00CA5BD1" w:rsidRDefault="007F3644"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У процесі вивчення освітньої компоненти здобувачі вищої освіти вивчають:</w:t>
      </w:r>
    </w:p>
    <w:p w:rsidR="007F3644" w:rsidRPr="00CA5BD1" w:rsidRDefault="007F3644"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аналізувати проблеми та перспективи сфери фізичної культури і спорту та суміжних галузей знань, приймати рішення у складних і непередбачуваних умовах професійної діяльності;</w:t>
      </w:r>
    </w:p>
    <w:p w:rsidR="007F3644" w:rsidRPr="00CA5BD1" w:rsidRDefault="007F3644"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використовувати державну та іноземну мову для вирішення завдань у професійній діяльності;</w:t>
      </w:r>
    </w:p>
    <w:p w:rsidR="007F3644" w:rsidRPr="00CA5BD1" w:rsidRDefault="007F3644" w:rsidP="005E42F3">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lastRenderedPageBreak/>
        <w:t>– демонструвати знання та вміння з медико-біологічних дисциплін, навички планування і контролю фізичного навантаження з урахуванням індивідуальних особливостей здобувачів;</w:t>
      </w:r>
    </w:p>
    <w:p w:rsidR="007F3644" w:rsidRPr="00CA5BD1" w:rsidRDefault="007F3644" w:rsidP="007F3644">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аналізувати, узагальнювати та розробляти програмно-нормативні документи у професійній діяльності;</w:t>
      </w:r>
    </w:p>
    <w:p w:rsidR="007F3644" w:rsidRPr="00CA5BD1" w:rsidRDefault="007F3644" w:rsidP="007F3644">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володіти навичками управління процесом фізичного виховання, спортивного тренування з використанням методів наукових досліджень та інноваційних технологій;</w:t>
      </w:r>
    </w:p>
    <w:p w:rsidR="007F3644" w:rsidRPr="00CA5BD1" w:rsidRDefault="007F3644" w:rsidP="007F3644">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застосовувати ефективні засоби та методи навчання з урахуванням новітніх тенденцій педагогіки, теорії і методики фізичного виховання, спортивного тренування;</w:t>
      </w:r>
    </w:p>
    <w:p w:rsidR="007F3644" w:rsidRPr="00CA5BD1" w:rsidRDefault="007F3644" w:rsidP="007F3644">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здійснювати професійну самоосвіту, особистісне зростання, проектування подальших освітніх траєкторій.</w:t>
      </w:r>
    </w:p>
    <w:p w:rsidR="007F3644" w:rsidRPr="00CA5BD1" w:rsidRDefault="007F3644" w:rsidP="007F3644">
      <w:pPr>
        <w:spacing w:after="0"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xml:space="preserve">У </w:t>
      </w:r>
      <w:r w:rsidR="008F593C">
        <w:rPr>
          <w:rFonts w:ascii="Times New Roman" w:hAnsi="Times New Roman"/>
          <w:sz w:val="28"/>
          <w:szCs w:val="28"/>
          <w:lang w:val="uk-UA"/>
        </w:rPr>
        <w:t>конспекті лекцій</w:t>
      </w:r>
      <w:r w:rsidRPr="00CA5BD1">
        <w:rPr>
          <w:rFonts w:ascii="Times New Roman" w:hAnsi="Times New Roman"/>
          <w:sz w:val="28"/>
          <w:szCs w:val="28"/>
          <w:lang w:val="uk-UA"/>
        </w:rPr>
        <w:t xml:space="preserve"> узагальнено результати багаторічних напрацювань провідних вчених у сфері фізичної культури і спорту України: В. М. Платонова, Т. Ю. Круцевич, О. А. Шинкарук, В. М. Болобана, Р. Ф. Ахметова, Ж.Л.</w:t>
      </w:r>
      <w:r w:rsidR="00CC7B70" w:rsidRPr="00CA5BD1">
        <w:rPr>
          <w:rFonts w:ascii="Times New Roman" w:hAnsi="Times New Roman"/>
          <w:sz w:val="28"/>
          <w:szCs w:val="28"/>
          <w:lang w:val="uk-UA"/>
        </w:rPr>
        <w:t xml:space="preserve"> </w:t>
      </w:r>
      <w:r w:rsidRPr="00CA5BD1">
        <w:rPr>
          <w:rFonts w:ascii="Times New Roman" w:hAnsi="Times New Roman"/>
          <w:sz w:val="28"/>
          <w:szCs w:val="28"/>
          <w:lang w:val="uk-UA"/>
        </w:rPr>
        <w:t>Козіної, В. М. Костюкевича та ін.</w:t>
      </w:r>
    </w:p>
    <w:p w:rsidR="005E42F3" w:rsidRPr="00CA5BD1" w:rsidRDefault="005E42F3" w:rsidP="005E42F3">
      <w:pPr>
        <w:spacing w:after="0" w:line="360" w:lineRule="auto"/>
        <w:rPr>
          <w:rFonts w:ascii="Times New Roman" w:hAnsi="Times New Roman"/>
          <w:sz w:val="28"/>
          <w:szCs w:val="28"/>
          <w:lang w:val="uk-UA"/>
        </w:rPr>
      </w:pPr>
    </w:p>
    <w:p w:rsidR="005E42F3" w:rsidRPr="00CA5BD1" w:rsidRDefault="005E42F3" w:rsidP="005E42F3">
      <w:pPr>
        <w:spacing w:after="0" w:line="360" w:lineRule="auto"/>
        <w:rPr>
          <w:rFonts w:ascii="Times New Roman" w:hAnsi="Times New Roman"/>
          <w:sz w:val="28"/>
          <w:szCs w:val="28"/>
          <w:lang w:val="uk-UA"/>
        </w:rPr>
      </w:pPr>
    </w:p>
    <w:p w:rsidR="005E42F3" w:rsidRPr="00CA5BD1" w:rsidRDefault="005E42F3" w:rsidP="005E42F3">
      <w:pPr>
        <w:spacing w:after="0" w:line="360" w:lineRule="auto"/>
        <w:rPr>
          <w:rFonts w:ascii="Times New Roman" w:hAnsi="Times New Roman"/>
          <w:sz w:val="28"/>
          <w:szCs w:val="28"/>
          <w:lang w:val="uk-UA"/>
        </w:rPr>
      </w:pPr>
    </w:p>
    <w:p w:rsidR="005E42F3" w:rsidRPr="00CA5BD1" w:rsidRDefault="005E42F3" w:rsidP="005E42F3">
      <w:pPr>
        <w:spacing w:after="0" w:line="360" w:lineRule="auto"/>
        <w:rPr>
          <w:rFonts w:ascii="Times New Roman" w:hAnsi="Times New Roman"/>
          <w:sz w:val="28"/>
          <w:szCs w:val="28"/>
          <w:lang w:val="uk-UA"/>
        </w:rPr>
      </w:pPr>
    </w:p>
    <w:p w:rsidR="005E42F3" w:rsidRPr="00CA5BD1" w:rsidRDefault="005E42F3" w:rsidP="005E42F3">
      <w:pPr>
        <w:spacing w:after="0" w:line="360" w:lineRule="auto"/>
        <w:rPr>
          <w:rFonts w:ascii="Times New Roman" w:hAnsi="Times New Roman"/>
          <w:sz w:val="28"/>
          <w:szCs w:val="28"/>
          <w:lang w:val="uk-UA"/>
        </w:rPr>
      </w:pPr>
    </w:p>
    <w:p w:rsidR="005E42F3" w:rsidRPr="00CA5BD1" w:rsidRDefault="005E42F3" w:rsidP="005E42F3">
      <w:pPr>
        <w:spacing w:after="0" w:line="360" w:lineRule="auto"/>
        <w:rPr>
          <w:rFonts w:ascii="Times New Roman" w:hAnsi="Times New Roman"/>
          <w:sz w:val="28"/>
          <w:szCs w:val="28"/>
          <w:lang w:val="uk-UA"/>
        </w:rPr>
      </w:pPr>
    </w:p>
    <w:p w:rsidR="007F3644" w:rsidRPr="00CA5BD1" w:rsidRDefault="007F3644" w:rsidP="005E42F3">
      <w:pPr>
        <w:spacing w:after="0" w:line="360" w:lineRule="auto"/>
        <w:rPr>
          <w:rFonts w:ascii="Times New Roman" w:hAnsi="Times New Roman"/>
          <w:sz w:val="28"/>
          <w:szCs w:val="28"/>
          <w:lang w:val="uk-UA"/>
        </w:rPr>
      </w:pPr>
    </w:p>
    <w:p w:rsidR="007F3644" w:rsidRPr="00CA5BD1" w:rsidRDefault="007F3644" w:rsidP="005E42F3">
      <w:pPr>
        <w:spacing w:after="0" w:line="360" w:lineRule="auto"/>
        <w:rPr>
          <w:rFonts w:ascii="Times New Roman" w:hAnsi="Times New Roman"/>
          <w:sz w:val="28"/>
          <w:szCs w:val="28"/>
          <w:lang w:val="uk-UA"/>
        </w:rPr>
      </w:pPr>
    </w:p>
    <w:p w:rsidR="007F3644" w:rsidRPr="00CA5BD1" w:rsidRDefault="007F3644" w:rsidP="005E42F3">
      <w:pPr>
        <w:spacing w:after="0" w:line="360" w:lineRule="auto"/>
        <w:rPr>
          <w:rFonts w:ascii="Times New Roman" w:hAnsi="Times New Roman"/>
          <w:sz w:val="28"/>
          <w:szCs w:val="28"/>
          <w:lang w:val="uk-UA"/>
        </w:rPr>
      </w:pPr>
    </w:p>
    <w:p w:rsidR="007F3644" w:rsidRPr="00CA5BD1" w:rsidRDefault="007F3644" w:rsidP="005E42F3">
      <w:pPr>
        <w:spacing w:after="0" w:line="360" w:lineRule="auto"/>
        <w:rPr>
          <w:rFonts w:ascii="Times New Roman" w:hAnsi="Times New Roman"/>
          <w:sz w:val="28"/>
          <w:szCs w:val="28"/>
          <w:lang w:val="uk-UA"/>
        </w:rPr>
      </w:pPr>
    </w:p>
    <w:p w:rsidR="007F3644" w:rsidRPr="00CA5BD1" w:rsidRDefault="007F3644" w:rsidP="005E42F3">
      <w:pPr>
        <w:spacing w:after="0" w:line="360" w:lineRule="auto"/>
        <w:rPr>
          <w:rFonts w:ascii="Times New Roman" w:hAnsi="Times New Roman"/>
          <w:sz w:val="28"/>
          <w:szCs w:val="28"/>
          <w:lang w:val="uk-UA"/>
        </w:rPr>
      </w:pPr>
    </w:p>
    <w:p w:rsidR="008F593C" w:rsidRPr="008F593C" w:rsidRDefault="008F593C" w:rsidP="007272BD">
      <w:pPr>
        <w:spacing w:after="0" w:line="360" w:lineRule="auto"/>
        <w:jc w:val="center"/>
        <w:rPr>
          <w:rFonts w:ascii="Times New Roman" w:hAnsi="Times New Roman"/>
          <w:b/>
          <w:sz w:val="28"/>
          <w:szCs w:val="28"/>
        </w:rPr>
      </w:pPr>
      <w:r w:rsidRPr="008F593C">
        <w:rPr>
          <w:rStyle w:val="af3"/>
          <w:rFonts w:ascii="Times New Roman" w:eastAsia="Calibri" w:hAnsi="Times New Roman"/>
          <w:sz w:val="28"/>
          <w:szCs w:val="28"/>
          <w:lang w:val="uk-UA"/>
        </w:rPr>
        <w:lastRenderedPageBreak/>
        <w:t>Змістовий</w:t>
      </w:r>
      <w:r w:rsidRPr="008F593C">
        <w:rPr>
          <w:rStyle w:val="af3"/>
          <w:rFonts w:ascii="Times New Roman" w:eastAsia="Calibri" w:hAnsi="Times New Roman"/>
          <w:sz w:val="28"/>
          <w:szCs w:val="28"/>
        </w:rPr>
        <w:t xml:space="preserve"> модуль </w:t>
      </w:r>
      <w:r w:rsidRPr="008F593C">
        <w:rPr>
          <w:rStyle w:val="af3"/>
          <w:rFonts w:ascii="Times New Roman" w:eastAsia="Calibri" w:hAnsi="Times New Roman"/>
          <w:sz w:val="28"/>
          <w:szCs w:val="28"/>
          <w:lang w:val="uk-UA"/>
        </w:rPr>
        <w:t>1</w:t>
      </w:r>
      <w:r w:rsidRPr="008F593C">
        <w:rPr>
          <w:rStyle w:val="af3"/>
          <w:rFonts w:ascii="Times New Roman" w:eastAsia="Calibri" w:hAnsi="Times New Roman"/>
          <w:sz w:val="28"/>
          <w:szCs w:val="28"/>
        </w:rPr>
        <w:t xml:space="preserve">. </w:t>
      </w:r>
      <w:r w:rsidRPr="008F593C">
        <w:rPr>
          <w:rFonts w:ascii="Times New Roman" w:eastAsia="Calibri" w:hAnsi="Times New Roman"/>
          <w:b/>
          <w:sz w:val="28"/>
          <w:szCs w:val="28"/>
          <w:lang w:val="uk-UA"/>
        </w:rPr>
        <w:t>Предмет і зміст дисципліни «Теорія та методика спорту»</w:t>
      </w:r>
    </w:p>
    <w:p w:rsidR="007272BD" w:rsidRPr="00CA5BD1" w:rsidRDefault="00DA4DBB" w:rsidP="007272BD">
      <w:pPr>
        <w:spacing w:after="0" w:line="360" w:lineRule="auto"/>
        <w:jc w:val="center"/>
        <w:rPr>
          <w:rFonts w:ascii="Times New Roman" w:hAnsi="Times New Roman"/>
          <w:b/>
          <w:sz w:val="28"/>
          <w:szCs w:val="28"/>
          <w:lang w:val="uk-UA"/>
        </w:rPr>
      </w:pPr>
      <w:r w:rsidRPr="00CA5BD1">
        <w:rPr>
          <w:rFonts w:ascii="Times New Roman" w:hAnsi="Times New Roman"/>
          <w:b/>
          <w:sz w:val="28"/>
          <w:szCs w:val="28"/>
          <w:lang w:val="en-US"/>
        </w:rPr>
        <w:t>I</w:t>
      </w:r>
      <w:r w:rsidRPr="00CA5BD1">
        <w:rPr>
          <w:rFonts w:ascii="Times New Roman" w:hAnsi="Times New Roman"/>
          <w:b/>
          <w:sz w:val="28"/>
          <w:szCs w:val="28"/>
          <w:lang w:val="uk-UA"/>
        </w:rPr>
        <w:t xml:space="preserve">. </w:t>
      </w:r>
      <w:r w:rsidR="00CC7B70" w:rsidRPr="00CA5BD1">
        <w:rPr>
          <w:rFonts w:ascii="Times New Roman" w:hAnsi="Times New Roman"/>
          <w:b/>
          <w:sz w:val="28"/>
          <w:szCs w:val="28"/>
          <w:lang w:val="uk-UA"/>
        </w:rPr>
        <w:t>ТЕОРІЯ І МЕТОДИКА СПОРТИВНОЇ ПІДГОТОВКИ</w:t>
      </w:r>
    </w:p>
    <w:p w:rsidR="00CC7B70" w:rsidRPr="00CA5BD1" w:rsidRDefault="00BE3F8D" w:rsidP="008F593C">
      <w:pPr>
        <w:pStyle w:val="ad"/>
        <w:spacing w:line="360" w:lineRule="auto"/>
        <w:jc w:val="center"/>
        <w:rPr>
          <w:rFonts w:ascii="Times New Roman" w:hAnsi="Times New Roman"/>
          <w:sz w:val="28"/>
          <w:szCs w:val="28"/>
          <w:lang w:val="uk-UA"/>
        </w:rPr>
      </w:pPr>
      <w:r>
        <w:rPr>
          <w:rFonts w:ascii="Times New Roman" w:hAnsi="Times New Roman"/>
          <w:b/>
          <w:sz w:val="28"/>
          <w:szCs w:val="28"/>
          <w:lang w:val="uk-UA"/>
        </w:rPr>
        <w:t>Лекція</w:t>
      </w:r>
      <w:r w:rsidR="008F593C">
        <w:rPr>
          <w:rFonts w:ascii="Times New Roman" w:hAnsi="Times New Roman"/>
          <w:b/>
          <w:sz w:val="28"/>
          <w:szCs w:val="28"/>
          <w:lang w:val="uk-UA"/>
        </w:rPr>
        <w:t xml:space="preserve"> 1</w:t>
      </w:r>
      <w:r>
        <w:rPr>
          <w:rFonts w:ascii="Times New Roman" w:hAnsi="Times New Roman"/>
          <w:b/>
          <w:sz w:val="28"/>
          <w:szCs w:val="28"/>
          <w:lang w:val="uk-UA"/>
        </w:rPr>
        <w:t xml:space="preserve">. </w:t>
      </w:r>
      <w:r w:rsidR="00CC7B70" w:rsidRPr="00CA5BD1">
        <w:rPr>
          <w:rFonts w:ascii="Times New Roman" w:hAnsi="Times New Roman"/>
          <w:b/>
          <w:sz w:val="28"/>
          <w:szCs w:val="28"/>
          <w:lang w:val="uk-UA"/>
        </w:rPr>
        <w:t>Мета, предмет і завдання навчальної дисципліни</w:t>
      </w:r>
    </w:p>
    <w:p w:rsidR="00BE3F8D" w:rsidRDefault="00BE3F8D" w:rsidP="008F593C">
      <w:pPr>
        <w:pStyle w:val="ad"/>
        <w:jc w:val="center"/>
        <w:rPr>
          <w:rFonts w:ascii="Times New Roman" w:hAnsi="Times New Roman"/>
          <w:i/>
          <w:sz w:val="28"/>
          <w:szCs w:val="28"/>
          <w:lang w:val="uk-UA"/>
        </w:rPr>
      </w:pPr>
      <w:r>
        <w:rPr>
          <w:rFonts w:ascii="Times New Roman" w:hAnsi="Times New Roman"/>
          <w:i/>
          <w:sz w:val="28"/>
          <w:szCs w:val="28"/>
          <w:lang w:val="uk-UA"/>
        </w:rPr>
        <w:t>План</w:t>
      </w:r>
    </w:p>
    <w:p w:rsidR="00BE3F8D" w:rsidRDefault="00BE3F8D" w:rsidP="00FE386F">
      <w:pPr>
        <w:pStyle w:val="ad"/>
        <w:ind w:firstLine="709"/>
        <w:jc w:val="both"/>
        <w:rPr>
          <w:rFonts w:ascii="Times New Roman" w:hAnsi="Times New Roman"/>
          <w:sz w:val="28"/>
          <w:szCs w:val="28"/>
          <w:lang w:val="uk-UA"/>
        </w:rPr>
      </w:pPr>
      <w:r>
        <w:rPr>
          <w:rFonts w:ascii="Times New Roman" w:hAnsi="Times New Roman"/>
          <w:sz w:val="28"/>
          <w:szCs w:val="28"/>
          <w:lang w:val="uk-UA"/>
        </w:rPr>
        <w:t>1. Предмет</w:t>
      </w:r>
      <w:r w:rsidRPr="00BE3F8D">
        <w:rPr>
          <w:rFonts w:ascii="Times New Roman" w:hAnsi="Times New Roman"/>
          <w:sz w:val="28"/>
          <w:szCs w:val="28"/>
          <w:lang w:val="uk-UA"/>
        </w:rPr>
        <w:t xml:space="preserve"> дисципліни</w:t>
      </w:r>
      <w:r>
        <w:rPr>
          <w:rFonts w:ascii="Times New Roman" w:hAnsi="Times New Roman"/>
          <w:sz w:val="28"/>
          <w:szCs w:val="28"/>
          <w:lang w:val="uk-UA"/>
        </w:rPr>
        <w:t xml:space="preserve"> «</w:t>
      </w:r>
      <w:r w:rsidRPr="00BE3F8D">
        <w:rPr>
          <w:rFonts w:ascii="Times New Roman" w:hAnsi="Times New Roman"/>
          <w:sz w:val="28"/>
          <w:szCs w:val="28"/>
          <w:lang w:val="uk-UA"/>
        </w:rPr>
        <w:t>Сучасна система спортивного тренування</w:t>
      </w:r>
      <w:r>
        <w:rPr>
          <w:rFonts w:ascii="Times New Roman" w:hAnsi="Times New Roman"/>
          <w:sz w:val="28"/>
          <w:szCs w:val="28"/>
          <w:lang w:val="uk-UA"/>
        </w:rPr>
        <w:t>».</w:t>
      </w:r>
    </w:p>
    <w:p w:rsidR="00BE3F8D" w:rsidRDefault="00BE3F8D" w:rsidP="00FE386F">
      <w:pPr>
        <w:pStyle w:val="ad"/>
        <w:ind w:firstLine="709"/>
        <w:jc w:val="both"/>
        <w:rPr>
          <w:rFonts w:ascii="Times New Roman" w:hAnsi="Times New Roman"/>
          <w:sz w:val="28"/>
          <w:szCs w:val="28"/>
          <w:lang w:val="uk-UA"/>
        </w:rPr>
      </w:pPr>
      <w:r>
        <w:rPr>
          <w:rFonts w:ascii="Times New Roman" w:hAnsi="Times New Roman"/>
          <w:sz w:val="28"/>
          <w:szCs w:val="28"/>
          <w:lang w:val="uk-UA"/>
        </w:rPr>
        <w:t xml:space="preserve">2. </w:t>
      </w:r>
      <w:r w:rsidRPr="00BE3F8D">
        <w:rPr>
          <w:rFonts w:ascii="Times New Roman" w:hAnsi="Times New Roman"/>
          <w:sz w:val="28"/>
          <w:szCs w:val="28"/>
          <w:lang w:val="uk-UA"/>
        </w:rPr>
        <w:t>Основні завдання дисципліни</w:t>
      </w:r>
      <w:r>
        <w:rPr>
          <w:rFonts w:ascii="Times New Roman" w:hAnsi="Times New Roman"/>
          <w:sz w:val="28"/>
          <w:szCs w:val="28"/>
          <w:lang w:val="uk-UA"/>
        </w:rPr>
        <w:t xml:space="preserve"> «</w:t>
      </w:r>
      <w:r w:rsidRPr="00BE3F8D">
        <w:rPr>
          <w:rFonts w:ascii="Times New Roman" w:hAnsi="Times New Roman"/>
          <w:sz w:val="28"/>
          <w:szCs w:val="28"/>
          <w:lang w:val="uk-UA"/>
        </w:rPr>
        <w:t>Сучасна система спортивного тренування</w:t>
      </w:r>
      <w:r>
        <w:rPr>
          <w:rFonts w:ascii="Times New Roman" w:hAnsi="Times New Roman"/>
          <w:sz w:val="28"/>
          <w:szCs w:val="28"/>
          <w:lang w:val="uk-UA"/>
        </w:rPr>
        <w:t>».</w:t>
      </w:r>
    </w:p>
    <w:p w:rsidR="00BE3F8D" w:rsidRDefault="00BE3F8D" w:rsidP="00FE386F">
      <w:pPr>
        <w:pStyle w:val="ad"/>
        <w:ind w:firstLine="709"/>
        <w:jc w:val="center"/>
        <w:rPr>
          <w:rFonts w:ascii="Times New Roman" w:hAnsi="Times New Roman"/>
          <w:i/>
          <w:sz w:val="28"/>
          <w:szCs w:val="28"/>
          <w:lang w:val="uk-UA"/>
        </w:rPr>
      </w:pPr>
      <w:r w:rsidRPr="005312D2">
        <w:rPr>
          <w:rFonts w:ascii="Times New Roman" w:hAnsi="Times New Roman"/>
          <w:i/>
          <w:sz w:val="28"/>
          <w:szCs w:val="28"/>
          <w:lang w:val="uk-UA"/>
        </w:rPr>
        <w:t>Література</w:t>
      </w:r>
    </w:p>
    <w:p w:rsidR="00BE3F8D" w:rsidRPr="00BE3F8D" w:rsidRDefault="00BE3F8D" w:rsidP="00FE386F">
      <w:pPr>
        <w:pStyle w:val="ad"/>
        <w:ind w:firstLine="709"/>
        <w:rPr>
          <w:rFonts w:ascii="Times New Roman" w:hAnsi="Times New Roman"/>
          <w:i/>
          <w:sz w:val="28"/>
          <w:szCs w:val="28"/>
          <w:lang w:val="uk-UA"/>
        </w:rPr>
      </w:pPr>
      <w:r w:rsidRPr="00BE3F8D">
        <w:rPr>
          <w:rFonts w:ascii="Times New Roman" w:hAnsi="Times New Roman"/>
          <w:i/>
          <w:sz w:val="28"/>
          <w:szCs w:val="28"/>
          <w:lang w:val="uk-UA"/>
        </w:rPr>
        <w:t>Обов’язкова:</w:t>
      </w:r>
    </w:p>
    <w:p w:rsidR="00BE3F8D" w:rsidRPr="00CA5BD1" w:rsidRDefault="00BE3F8D" w:rsidP="00FE386F">
      <w:pPr>
        <w:pStyle w:val="ad"/>
        <w:jc w:val="both"/>
        <w:rPr>
          <w:rFonts w:ascii="Times New Roman" w:hAnsi="Times New Roman"/>
          <w:sz w:val="28"/>
          <w:szCs w:val="28"/>
        </w:rPr>
      </w:pPr>
      <w:r w:rsidRPr="00CA5BD1">
        <w:rPr>
          <w:rFonts w:ascii="Times New Roman" w:hAnsi="Times New Roman"/>
          <w:sz w:val="28"/>
          <w:szCs w:val="28"/>
          <w:lang w:val="uk-UA"/>
        </w:rPr>
        <w:t xml:space="preserve">1. Добринський В.С, Мудрик Ж.С., Савчук С.І., Валькевич О.В, Захожа Н.Я.. </w:t>
      </w:r>
      <w:r w:rsidRPr="00CA5BD1">
        <w:rPr>
          <w:rFonts w:ascii="Times New Roman" w:hAnsi="Times New Roman"/>
          <w:sz w:val="28"/>
          <w:szCs w:val="28"/>
        </w:rPr>
        <w:t xml:space="preserve">Комплексний контроль фізичного стану, навчально-тренувальної та змагальної діяльності спортсменів: метод. </w:t>
      </w:r>
      <w:r w:rsidRPr="00CA5BD1">
        <w:rPr>
          <w:rFonts w:ascii="Times New Roman" w:hAnsi="Times New Roman"/>
          <w:sz w:val="28"/>
          <w:szCs w:val="28"/>
          <w:lang w:val="uk-UA"/>
        </w:rPr>
        <w:t>р</w:t>
      </w:r>
      <w:r w:rsidRPr="00CA5BD1">
        <w:rPr>
          <w:rFonts w:ascii="Times New Roman" w:hAnsi="Times New Roman"/>
          <w:sz w:val="28"/>
          <w:szCs w:val="28"/>
        </w:rPr>
        <w:t>ек</w:t>
      </w:r>
      <w:r w:rsidRPr="00CA5BD1">
        <w:rPr>
          <w:rFonts w:ascii="Times New Roman" w:hAnsi="Times New Roman"/>
          <w:sz w:val="28"/>
          <w:szCs w:val="28"/>
          <w:lang w:val="uk-UA"/>
        </w:rPr>
        <w:t>.</w:t>
      </w:r>
      <w:r w:rsidRPr="00CA5BD1">
        <w:rPr>
          <w:rFonts w:ascii="Times New Roman" w:hAnsi="Times New Roman"/>
          <w:sz w:val="28"/>
          <w:szCs w:val="28"/>
        </w:rPr>
        <w:t xml:space="preserve"> Луцьк: Вежа-Друк, 2021. 112 с.</w:t>
      </w:r>
    </w:p>
    <w:p w:rsidR="00BE3F8D" w:rsidRPr="00CA5BD1" w:rsidRDefault="00BE3F8D" w:rsidP="00FE386F">
      <w:pPr>
        <w:pStyle w:val="ad"/>
        <w:jc w:val="both"/>
        <w:rPr>
          <w:rFonts w:ascii="Times New Roman" w:hAnsi="Times New Roman"/>
          <w:sz w:val="28"/>
          <w:szCs w:val="28"/>
        </w:rPr>
      </w:pPr>
      <w:r w:rsidRPr="00CA5BD1">
        <w:rPr>
          <w:rFonts w:ascii="Times New Roman" w:hAnsi="Times New Roman"/>
          <w:sz w:val="28"/>
          <w:szCs w:val="28"/>
          <w:lang w:val="uk-UA"/>
        </w:rPr>
        <w:t>2</w:t>
      </w:r>
      <w:r w:rsidRPr="00CA5BD1">
        <w:rPr>
          <w:rFonts w:ascii="Times New Roman" w:hAnsi="Times New Roman"/>
          <w:sz w:val="28"/>
          <w:szCs w:val="28"/>
        </w:rPr>
        <w:t>. Костюкевич В.М. Теорія і методика спортивної підготовки (на прикладі командних ігрових видів спорту): навч</w:t>
      </w:r>
      <w:r w:rsidRPr="00CA5BD1">
        <w:rPr>
          <w:rFonts w:ascii="Times New Roman" w:hAnsi="Times New Roman"/>
          <w:sz w:val="28"/>
          <w:szCs w:val="28"/>
          <w:lang w:val="uk-UA"/>
        </w:rPr>
        <w:t>.</w:t>
      </w:r>
      <w:r w:rsidRPr="00CA5BD1">
        <w:rPr>
          <w:rFonts w:ascii="Times New Roman" w:hAnsi="Times New Roman"/>
          <w:sz w:val="28"/>
          <w:szCs w:val="28"/>
        </w:rPr>
        <w:t xml:space="preserve"> пос. Режим доступу: https://library.vspu.edu.ua/polki/akredit/kaf_5/kostukevich11.pdf </w:t>
      </w:r>
    </w:p>
    <w:p w:rsidR="00BE3F8D" w:rsidRPr="00CA5BD1" w:rsidRDefault="00BE3F8D" w:rsidP="00FE386F">
      <w:pPr>
        <w:pStyle w:val="ad"/>
        <w:jc w:val="both"/>
        <w:rPr>
          <w:rFonts w:ascii="Times New Roman" w:hAnsi="Times New Roman"/>
          <w:sz w:val="28"/>
          <w:szCs w:val="28"/>
        </w:rPr>
      </w:pPr>
      <w:r w:rsidRPr="00CA5BD1">
        <w:rPr>
          <w:rFonts w:ascii="Times New Roman" w:hAnsi="Times New Roman"/>
          <w:sz w:val="28"/>
          <w:szCs w:val="28"/>
          <w:lang w:val="uk-UA"/>
        </w:rPr>
        <w:t>3</w:t>
      </w:r>
      <w:r w:rsidRPr="00CA5BD1">
        <w:rPr>
          <w:rFonts w:ascii="Times New Roman" w:hAnsi="Times New Roman"/>
          <w:sz w:val="28"/>
          <w:szCs w:val="28"/>
        </w:rPr>
        <w:t xml:space="preserve">. Костюкевич В.М. Теорія і методика спортивної підготовки у запитаннях і відповідях: </w:t>
      </w:r>
      <w:proofErr w:type="gramStart"/>
      <w:r w:rsidRPr="00CA5BD1">
        <w:rPr>
          <w:rFonts w:ascii="Times New Roman" w:hAnsi="Times New Roman"/>
          <w:sz w:val="28"/>
          <w:szCs w:val="28"/>
        </w:rPr>
        <w:t>Навч</w:t>
      </w:r>
      <w:r w:rsidRPr="00CA5BD1">
        <w:rPr>
          <w:rFonts w:ascii="Times New Roman" w:hAnsi="Times New Roman"/>
          <w:sz w:val="28"/>
          <w:szCs w:val="28"/>
          <w:lang w:val="uk-UA"/>
        </w:rPr>
        <w:t>.</w:t>
      </w:r>
      <w:r w:rsidRPr="00CA5BD1">
        <w:rPr>
          <w:rFonts w:ascii="Times New Roman" w:hAnsi="Times New Roman"/>
          <w:sz w:val="28"/>
          <w:szCs w:val="28"/>
        </w:rPr>
        <w:t>-</w:t>
      </w:r>
      <w:proofErr w:type="gramEnd"/>
      <w:r w:rsidRPr="00CA5BD1">
        <w:rPr>
          <w:rFonts w:ascii="Times New Roman" w:hAnsi="Times New Roman"/>
          <w:sz w:val="28"/>
          <w:szCs w:val="28"/>
        </w:rPr>
        <w:t>мет</w:t>
      </w:r>
      <w:r w:rsidRPr="00CA5BD1">
        <w:rPr>
          <w:rFonts w:ascii="Times New Roman" w:hAnsi="Times New Roman"/>
          <w:sz w:val="28"/>
          <w:szCs w:val="28"/>
          <w:lang w:val="uk-UA"/>
        </w:rPr>
        <w:t>.</w:t>
      </w:r>
      <w:r w:rsidRPr="00CA5BD1">
        <w:rPr>
          <w:rFonts w:ascii="Times New Roman" w:hAnsi="Times New Roman"/>
          <w:sz w:val="28"/>
          <w:szCs w:val="28"/>
        </w:rPr>
        <w:t xml:space="preserve"> пос</w:t>
      </w:r>
      <w:r w:rsidRPr="00CA5BD1">
        <w:rPr>
          <w:rFonts w:ascii="Times New Roman" w:hAnsi="Times New Roman"/>
          <w:sz w:val="28"/>
          <w:szCs w:val="28"/>
          <w:lang w:val="uk-UA"/>
        </w:rPr>
        <w:t>.</w:t>
      </w:r>
      <w:r w:rsidRPr="00CA5BD1">
        <w:rPr>
          <w:rFonts w:ascii="Times New Roman" w:hAnsi="Times New Roman"/>
          <w:sz w:val="28"/>
          <w:szCs w:val="28"/>
        </w:rPr>
        <w:t xml:space="preserve">. Режим доступу: https://library.vspu.edu.ua/polki/akredit/kaf_5/kostukevich13.pdf </w:t>
      </w:r>
    </w:p>
    <w:p w:rsidR="00BE3F8D" w:rsidRPr="00CA5BD1" w:rsidRDefault="00BE3F8D" w:rsidP="00FE386F">
      <w:pPr>
        <w:pStyle w:val="ad"/>
        <w:jc w:val="both"/>
        <w:rPr>
          <w:rFonts w:ascii="Times New Roman" w:hAnsi="Times New Roman"/>
          <w:sz w:val="28"/>
          <w:szCs w:val="28"/>
          <w:lang w:val="uk-UA"/>
        </w:rPr>
      </w:pPr>
      <w:r w:rsidRPr="00CA5BD1">
        <w:rPr>
          <w:rFonts w:ascii="Times New Roman" w:hAnsi="Times New Roman"/>
          <w:sz w:val="28"/>
          <w:szCs w:val="28"/>
          <w:lang w:val="uk-UA"/>
        </w:rPr>
        <w:t>4. Стрикаленко Є.А., Шалар О.Г., Гузар В.М., Бойченко А.В. Ефективність експериментальної програми швидкісно-силової підготовки футболістів 13-14 років із використанням блоків спеціально підібраних вправ. Спортивні ігри. Харків: ХДАФК, 2020;3(17). 91-102.</w:t>
      </w:r>
    </w:p>
    <w:p w:rsidR="00BE3F8D" w:rsidRPr="00CA5BD1" w:rsidRDefault="00BE3F8D" w:rsidP="00FE386F">
      <w:pPr>
        <w:pStyle w:val="ad"/>
        <w:jc w:val="both"/>
        <w:rPr>
          <w:rFonts w:ascii="Times New Roman" w:hAnsi="Times New Roman"/>
          <w:sz w:val="28"/>
          <w:szCs w:val="28"/>
          <w:lang w:val="uk-UA"/>
        </w:rPr>
      </w:pPr>
      <w:r w:rsidRPr="00CA5BD1">
        <w:rPr>
          <w:rFonts w:ascii="Times New Roman" w:hAnsi="Times New Roman"/>
          <w:sz w:val="28"/>
          <w:szCs w:val="28"/>
          <w:lang w:val="uk-UA"/>
        </w:rPr>
        <w:t>5. Стрикаленко Є.А., Шалар О.Г., Андрєєва Р.І. Жосан І.А. Особливості техніко-тактичних дій волейболісток різного ігрового амплуа ВК «</w:t>
      </w:r>
      <w:r w:rsidRPr="00CA5BD1">
        <w:rPr>
          <w:rFonts w:ascii="Times New Roman" w:hAnsi="Times New Roman"/>
          <w:sz w:val="28"/>
          <w:szCs w:val="28"/>
        </w:rPr>
        <w:t>Murov</w:t>
      </w:r>
      <w:r w:rsidRPr="00CA5BD1">
        <w:rPr>
          <w:rFonts w:ascii="Times New Roman" w:hAnsi="Times New Roman"/>
          <w:sz w:val="28"/>
          <w:szCs w:val="28"/>
          <w:lang w:val="uk-UA"/>
        </w:rPr>
        <w:t>». 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2020;4(124)20;86-93.</w:t>
      </w:r>
    </w:p>
    <w:p w:rsidR="00BE3F8D" w:rsidRPr="00BE3F8D" w:rsidRDefault="00BE3F8D" w:rsidP="00FE386F">
      <w:pPr>
        <w:pStyle w:val="ad"/>
        <w:ind w:firstLine="709"/>
        <w:jc w:val="both"/>
        <w:rPr>
          <w:rFonts w:ascii="Times New Roman" w:hAnsi="Times New Roman"/>
          <w:i/>
          <w:sz w:val="28"/>
          <w:szCs w:val="28"/>
          <w:lang w:val="uk-UA"/>
        </w:rPr>
      </w:pPr>
      <w:r w:rsidRPr="00BE3F8D">
        <w:rPr>
          <w:rFonts w:ascii="Times New Roman" w:hAnsi="Times New Roman"/>
          <w:i/>
          <w:sz w:val="28"/>
          <w:szCs w:val="28"/>
          <w:lang w:val="uk-UA"/>
        </w:rPr>
        <w:t>Додаткова:</w:t>
      </w:r>
    </w:p>
    <w:p w:rsidR="00BE3F8D" w:rsidRPr="00CA5BD1" w:rsidRDefault="00BE3F8D" w:rsidP="00FE386F">
      <w:pPr>
        <w:pStyle w:val="ad"/>
        <w:jc w:val="both"/>
        <w:rPr>
          <w:rFonts w:ascii="Times New Roman" w:hAnsi="Times New Roman"/>
          <w:sz w:val="28"/>
          <w:szCs w:val="28"/>
          <w:lang w:val="uk-UA"/>
        </w:rPr>
      </w:pPr>
      <w:r w:rsidRPr="00CA5BD1">
        <w:rPr>
          <w:rFonts w:ascii="Times New Roman" w:hAnsi="Times New Roman"/>
          <w:sz w:val="28"/>
          <w:szCs w:val="28"/>
          <w:lang w:val="uk-UA"/>
        </w:rPr>
        <w:t>6. Стрикаленко Є.А. Ментальне тренування в психологічній підготовці стрільців.Науковий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2020;6 (126):110-114.</w:t>
      </w:r>
    </w:p>
    <w:p w:rsidR="00BE3F8D" w:rsidRPr="00CA5BD1" w:rsidRDefault="00BE3F8D" w:rsidP="00FE386F">
      <w:pPr>
        <w:pStyle w:val="ad"/>
        <w:jc w:val="both"/>
        <w:rPr>
          <w:rFonts w:ascii="Times New Roman" w:hAnsi="Times New Roman"/>
          <w:sz w:val="28"/>
          <w:szCs w:val="28"/>
          <w:lang w:val="uk-UA"/>
        </w:rPr>
      </w:pPr>
      <w:r w:rsidRPr="00CA5BD1">
        <w:rPr>
          <w:rFonts w:ascii="Times New Roman" w:hAnsi="Times New Roman"/>
          <w:sz w:val="28"/>
          <w:szCs w:val="28"/>
          <w:lang w:val="uk-UA"/>
        </w:rPr>
        <w:t>7. Стрикаленко Є.А., Шалар О.Г., Гудович В.Ю., Федін Ю.М. Вплив вправ прикладної аеробіки і вправ з йоги на показники фізичної підготовленості баскетболісток жіночої команди БК «Таврійська зірка». Спортивні ігри. Харьков: ХГАФК, 2019;3(13):49-55.</w:t>
      </w:r>
    </w:p>
    <w:p w:rsidR="00BE3F8D" w:rsidRPr="00CA5BD1" w:rsidRDefault="00BE3F8D" w:rsidP="00FE386F">
      <w:pPr>
        <w:pStyle w:val="ad"/>
        <w:jc w:val="both"/>
        <w:rPr>
          <w:rFonts w:ascii="Times New Roman" w:hAnsi="Times New Roman"/>
          <w:sz w:val="28"/>
          <w:szCs w:val="28"/>
          <w:lang w:val="uk-UA"/>
        </w:rPr>
      </w:pPr>
      <w:r w:rsidRPr="00CA5BD1">
        <w:rPr>
          <w:rFonts w:ascii="Times New Roman" w:hAnsi="Times New Roman"/>
          <w:sz w:val="28"/>
          <w:szCs w:val="28"/>
          <w:lang w:val="uk-UA"/>
        </w:rPr>
        <w:lastRenderedPageBreak/>
        <w:t>8. Стрикаленко Є.А., Гузар В.М., Шалар О.Г. Вплив інтегральних вправ на фізичну підготовленість спортсменів, що займаються айкідо. Єдиноборства. Харьков: ХГАФК, 2019;3(13):65-73.</w:t>
      </w:r>
    </w:p>
    <w:p w:rsidR="00BE3F8D" w:rsidRPr="00CA5BD1" w:rsidRDefault="00BE3F8D" w:rsidP="00FE386F">
      <w:pPr>
        <w:pStyle w:val="ad"/>
        <w:jc w:val="both"/>
        <w:rPr>
          <w:rFonts w:ascii="Times New Roman" w:hAnsi="Times New Roman"/>
          <w:sz w:val="28"/>
          <w:szCs w:val="28"/>
          <w:lang w:val="en-US"/>
        </w:rPr>
      </w:pPr>
      <w:r w:rsidRPr="00CA5BD1">
        <w:rPr>
          <w:rFonts w:ascii="Times New Roman" w:hAnsi="Times New Roman"/>
          <w:sz w:val="28"/>
          <w:szCs w:val="28"/>
          <w:lang w:val="uk-UA"/>
        </w:rPr>
        <w:t>9</w:t>
      </w:r>
      <w:r w:rsidRPr="00CA5BD1">
        <w:rPr>
          <w:rFonts w:ascii="Times New Roman" w:hAnsi="Times New Roman"/>
          <w:sz w:val="28"/>
          <w:szCs w:val="28"/>
          <w:lang w:val="en-US"/>
        </w:rPr>
        <w:t>. Strykalenko Y.</w:t>
      </w:r>
      <w:r w:rsidRPr="00CA5BD1">
        <w:rPr>
          <w:rFonts w:ascii="Times New Roman" w:hAnsi="Times New Roman"/>
          <w:sz w:val="28"/>
          <w:szCs w:val="28"/>
          <w:lang w:val="uk-UA"/>
        </w:rPr>
        <w:t xml:space="preserve">, </w:t>
      </w:r>
      <w:r w:rsidRPr="00CA5BD1">
        <w:rPr>
          <w:rFonts w:ascii="Times New Roman" w:hAnsi="Times New Roman"/>
          <w:sz w:val="28"/>
          <w:szCs w:val="28"/>
          <w:lang w:val="en-US"/>
        </w:rPr>
        <w:t>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w:t>
      </w:r>
      <w:r w:rsidRPr="00CA5BD1">
        <w:rPr>
          <w:rFonts w:ascii="Times New Roman" w:hAnsi="Times New Roman"/>
          <w:sz w:val="28"/>
          <w:szCs w:val="28"/>
          <w:lang w:val="uk-UA"/>
        </w:rPr>
        <w:t xml:space="preserve">, </w:t>
      </w:r>
      <w:r w:rsidRPr="00CA5BD1">
        <w:rPr>
          <w:rFonts w:ascii="Times New Roman" w:hAnsi="Times New Roman"/>
          <w:sz w:val="28"/>
          <w:szCs w:val="28"/>
          <w:lang w:val="en-US"/>
        </w:rPr>
        <w:t>Zhosan I., Bazylyev S. Influence of the maximum force indicators on the efficiency of the passing the distance in academic rowing. Journal of Physical Education and Sport (JPES), Vol.19(3), Art 218, pp 1507-1512, 2019.</w:t>
      </w:r>
    </w:p>
    <w:p w:rsidR="00BE3F8D" w:rsidRPr="00CA5BD1" w:rsidRDefault="00BE3F8D" w:rsidP="00FE386F">
      <w:pPr>
        <w:pStyle w:val="ad"/>
        <w:jc w:val="both"/>
        <w:rPr>
          <w:rFonts w:ascii="Times New Roman" w:hAnsi="Times New Roman"/>
          <w:bCs/>
          <w:sz w:val="28"/>
          <w:szCs w:val="28"/>
          <w:lang w:val="uk-UA" w:eastAsia="ru-RU"/>
        </w:rPr>
      </w:pPr>
      <w:r w:rsidRPr="00CA5BD1">
        <w:rPr>
          <w:rFonts w:ascii="Times New Roman" w:hAnsi="Times New Roman"/>
          <w:sz w:val="28"/>
          <w:szCs w:val="28"/>
          <w:lang w:val="uk-UA"/>
        </w:rPr>
        <w:t>10</w:t>
      </w:r>
      <w:r w:rsidRPr="00CA5BD1">
        <w:rPr>
          <w:rFonts w:ascii="Times New Roman" w:hAnsi="Times New Roman"/>
          <w:sz w:val="28"/>
          <w:szCs w:val="28"/>
          <w:lang w:val="en-US"/>
        </w:rPr>
        <w:t>. Strykalenko Y.</w:t>
      </w:r>
      <w:r w:rsidRPr="00CA5BD1">
        <w:rPr>
          <w:rFonts w:ascii="Times New Roman" w:hAnsi="Times New Roman"/>
          <w:sz w:val="28"/>
          <w:szCs w:val="28"/>
          <w:lang w:val="uk-UA"/>
        </w:rPr>
        <w:t>,</w:t>
      </w:r>
      <w:r w:rsidRPr="00CA5BD1">
        <w:rPr>
          <w:rFonts w:ascii="Times New Roman" w:hAnsi="Times New Roman"/>
          <w:sz w:val="28"/>
          <w:szCs w:val="28"/>
          <w:lang w:val="en-US"/>
        </w:rPr>
        <w:t xml:space="preserve"> 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 Yuskiv S., Homenko Y., Novokshanova A. Psycho-pedagogical aspects of interaction between personality traits and physical qualities of the young gymnasts of the variety and circus studio</w:t>
      </w:r>
      <w:r w:rsidRPr="00CA5BD1">
        <w:rPr>
          <w:rFonts w:ascii="Times New Roman" w:hAnsi="Times New Roman"/>
          <w:sz w:val="28"/>
          <w:szCs w:val="28"/>
          <w:lang w:val="uk-UA"/>
        </w:rPr>
        <w:t>.</w:t>
      </w:r>
      <w:r w:rsidRPr="00CA5BD1">
        <w:rPr>
          <w:rFonts w:ascii="Times New Roman" w:hAnsi="Times New Roman"/>
          <w:sz w:val="28"/>
          <w:szCs w:val="28"/>
          <w:lang w:val="en-US"/>
        </w:rPr>
        <w:t xml:space="preserve"> Journal of Physical Education and Sport (JPES), Vol.19</w:t>
      </w:r>
      <w:r w:rsidRPr="00CA5BD1">
        <w:rPr>
          <w:rFonts w:ascii="Times New Roman" w:hAnsi="Times New Roman"/>
          <w:sz w:val="28"/>
          <w:szCs w:val="28"/>
          <w:lang w:val="uk-UA"/>
        </w:rPr>
        <w:t xml:space="preserve"> </w:t>
      </w:r>
      <w:r w:rsidRPr="00CA5BD1">
        <w:rPr>
          <w:rFonts w:ascii="Times New Roman" w:hAnsi="Times New Roman"/>
          <w:sz w:val="28"/>
          <w:szCs w:val="28"/>
          <w:lang w:val="en-US"/>
        </w:rPr>
        <w:t>(Supplement issue 6), Art 344, pp 2283-2288, 2019</w:t>
      </w:r>
      <w:r w:rsidRPr="00CA5BD1">
        <w:rPr>
          <w:rFonts w:ascii="Times New Roman" w:hAnsi="Times New Roman"/>
          <w:sz w:val="28"/>
          <w:szCs w:val="28"/>
          <w:lang w:val="uk-UA"/>
        </w:rPr>
        <w:t>.</w:t>
      </w:r>
    </w:p>
    <w:p w:rsidR="00BE3F8D" w:rsidRDefault="00BE3F8D" w:rsidP="00154667">
      <w:pPr>
        <w:pStyle w:val="ad"/>
        <w:spacing w:line="360" w:lineRule="auto"/>
        <w:ind w:firstLine="709"/>
        <w:jc w:val="both"/>
        <w:rPr>
          <w:rFonts w:ascii="Times New Roman" w:hAnsi="Times New Roman"/>
          <w:sz w:val="28"/>
          <w:szCs w:val="28"/>
          <w:lang w:val="uk-UA"/>
        </w:rPr>
      </w:pPr>
    </w:p>
    <w:p w:rsidR="00CC7B70" w:rsidRPr="00CA5BD1" w:rsidRDefault="00CC7B70"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Формування у здобувачів спеціальних знань з основних аспектів спортивної підготовки кваліфікованих спортсменів на різних етапах багаторічного тренування.</w:t>
      </w:r>
    </w:p>
    <w:p w:rsidR="00CC7B70" w:rsidRPr="00CA5BD1" w:rsidRDefault="00CC7B70"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Предметом</w:t>
      </w:r>
      <w:r w:rsidRPr="00CA5BD1">
        <w:rPr>
          <w:rFonts w:ascii="Times New Roman" w:hAnsi="Times New Roman"/>
          <w:sz w:val="28"/>
          <w:szCs w:val="28"/>
          <w:lang w:val="uk-UA"/>
        </w:rPr>
        <w:t xml:space="preserve"> </w:t>
      </w:r>
      <w:r w:rsidRPr="00CA5BD1">
        <w:rPr>
          <w:rFonts w:ascii="Times New Roman" w:hAnsi="Times New Roman"/>
          <w:b/>
          <w:sz w:val="28"/>
          <w:szCs w:val="28"/>
          <w:lang w:val="uk-UA"/>
        </w:rPr>
        <w:t>дисципліни</w:t>
      </w:r>
      <w:r w:rsidRPr="00CA5BD1">
        <w:rPr>
          <w:rFonts w:ascii="Times New Roman" w:hAnsi="Times New Roman"/>
          <w:sz w:val="28"/>
          <w:szCs w:val="28"/>
          <w:lang w:val="uk-UA"/>
        </w:rPr>
        <w:t xml:space="preserve"> є знання з різних аспектів спорту, системи змагань і підготовки спортсменів.</w:t>
      </w:r>
    </w:p>
    <w:p w:rsidR="00CC7B70" w:rsidRPr="00CA5BD1" w:rsidRDefault="00CC7B70"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Дана дисципліна передбачає ознайомлення здобувачів з теоретичними основами підготовки спортсменів.</w:t>
      </w:r>
    </w:p>
    <w:p w:rsidR="00CC7B70" w:rsidRPr="00CA5BD1" w:rsidRDefault="00CC7B70" w:rsidP="00154667">
      <w:pPr>
        <w:pStyle w:val="ad"/>
        <w:spacing w:line="360" w:lineRule="auto"/>
        <w:ind w:firstLine="709"/>
        <w:jc w:val="both"/>
        <w:rPr>
          <w:rFonts w:ascii="Times New Roman" w:hAnsi="Times New Roman"/>
          <w:b/>
          <w:sz w:val="28"/>
          <w:szCs w:val="28"/>
          <w:lang w:val="uk-UA"/>
        </w:rPr>
      </w:pPr>
      <w:r w:rsidRPr="00CA5BD1">
        <w:rPr>
          <w:rFonts w:ascii="Times New Roman" w:hAnsi="Times New Roman"/>
          <w:b/>
          <w:sz w:val="28"/>
          <w:szCs w:val="28"/>
          <w:lang w:val="uk-UA"/>
        </w:rPr>
        <w:t>Основні завдання дисципліни:</w:t>
      </w:r>
    </w:p>
    <w:p w:rsidR="00CC7B70" w:rsidRPr="00CA5BD1" w:rsidRDefault="00CC7B70"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формування системи знань про сучасну систему спортивної підготовки;</w:t>
      </w:r>
    </w:p>
    <w:p w:rsidR="00CC7B70" w:rsidRPr="00CA5BD1" w:rsidRDefault="00CC7B70"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ознайомлення з метою і завданнями спортивного тренування, напрямками удосконалення спортивної підготовки;</w:t>
      </w:r>
    </w:p>
    <w:p w:rsidR="00CC7B70" w:rsidRPr="00CA5BD1" w:rsidRDefault="00CC7B70"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формування знань про засоби і методи відновлення працездатності спортсменів, періодизацію спортивного тренування;</w:t>
      </w:r>
    </w:p>
    <w:p w:rsidR="007272BD" w:rsidRPr="00CA5BD1" w:rsidRDefault="00CC7B70"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набуття вмінь та навичок вибору засобів і методів для побудови навчально-тренувального процесу на різних етапах багаторічної підготовки спортсменів.</w:t>
      </w:r>
    </w:p>
    <w:p w:rsidR="00CC7B70" w:rsidRDefault="00CC7B70" w:rsidP="00154667">
      <w:pPr>
        <w:pStyle w:val="ad"/>
        <w:spacing w:line="360" w:lineRule="auto"/>
        <w:ind w:firstLine="709"/>
        <w:jc w:val="both"/>
        <w:rPr>
          <w:rFonts w:ascii="Times New Roman" w:hAnsi="Times New Roman"/>
          <w:sz w:val="28"/>
          <w:szCs w:val="28"/>
          <w:lang w:val="uk-UA"/>
        </w:rPr>
      </w:pPr>
    </w:p>
    <w:p w:rsidR="008F593C" w:rsidRPr="00CA5BD1" w:rsidRDefault="008F593C" w:rsidP="00154667">
      <w:pPr>
        <w:pStyle w:val="ad"/>
        <w:spacing w:line="360" w:lineRule="auto"/>
        <w:ind w:firstLine="709"/>
        <w:jc w:val="both"/>
        <w:rPr>
          <w:rFonts w:ascii="Times New Roman" w:hAnsi="Times New Roman"/>
          <w:sz w:val="28"/>
          <w:szCs w:val="28"/>
          <w:lang w:val="uk-UA"/>
        </w:rPr>
      </w:pPr>
    </w:p>
    <w:p w:rsidR="00CC7B70" w:rsidRPr="00CA5BD1" w:rsidRDefault="008F593C" w:rsidP="008F593C">
      <w:pPr>
        <w:pStyle w:val="ad"/>
        <w:spacing w:line="360" w:lineRule="auto"/>
        <w:jc w:val="center"/>
        <w:rPr>
          <w:rFonts w:ascii="Times New Roman" w:hAnsi="Times New Roman"/>
          <w:b/>
          <w:sz w:val="28"/>
          <w:szCs w:val="28"/>
          <w:lang w:val="uk-UA"/>
        </w:rPr>
      </w:pPr>
      <w:r>
        <w:rPr>
          <w:rFonts w:ascii="Times New Roman" w:hAnsi="Times New Roman"/>
          <w:b/>
          <w:sz w:val="28"/>
          <w:szCs w:val="28"/>
          <w:lang w:val="uk-UA"/>
        </w:rPr>
        <w:lastRenderedPageBreak/>
        <w:t xml:space="preserve">Лекція </w:t>
      </w:r>
      <w:r w:rsidR="00CC7B70" w:rsidRPr="00CA5BD1">
        <w:rPr>
          <w:rFonts w:ascii="Times New Roman" w:hAnsi="Times New Roman"/>
          <w:b/>
          <w:sz w:val="28"/>
          <w:szCs w:val="28"/>
          <w:lang w:val="uk-UA"/>
        </w:rPr>
        <w:t>2. Мета і завдання спортивного тренування</w:t>
      </w:r>
    </w:p>
    <w:p w:rsidR="00BE3F8D" w:rsidRDefault="00BE3F8D" w:rsidP="00FE386F">
      <w:pPr>
        <w:pStyle w:val="ad"/>
        <w:jc w:val="center"/>
        <w:rPr>
          <w:rFonts w:ascii="Times New Roman" w:hAnsi="Times New Roman"/>
          <w:i/>
          <w:sz w:val="28"/>
          <w:szCs w:val="28"/>
          <w:lang w:val="uk-UA"/>
        </w:rPr>
      </w:pPr>
      <w:r>
        <w:rPr>
          <w:rFonts w:ascii="Times New Roman" w:hAnsi="Times New Roman"/>
          <w:i/>
          <w:sz w:val="28"/>
          <w:szCs w:val="28"/>
          <w:lang w:val="uk-UA"/>
        </w:rPr>
        <w:t>План</w:t>
      </w:r>
    </w:p>
    <w:p w:rsidR="00BE3F8D" w:rsidRDefault="00BE3F8D" w:rsidP="00FE386F">
      <w:pPr>
        <w:pStyle w:val="ad"/>
        <w:ind w:firstLine="709"/>
        <w:jc w:val="both"/>
        <w:rPr>
          <w:rFonts w:ascii="Times New Roman" w:hAnsi="Times New Roman"/>
          <w:sz w:val="28"/>
          <w:szCs w:val="28"/>
          <w:lang w:val="uk-UA"/>
        </w:rPr>
      </w:pPr>
      <w:r>
        <w:rPr>
          <w:rFonts w:ascii="Times New Roman" w:hAnsi="Times New Roman"/>
          <w:sz w:val="28"/>
          <w:szCs w:val="28"/>
          <w:lang w:val="uk-UA"/>
        </w:rPr>
        <w:t>1. Характеристика спортивного тренування.</w:t>
      </w:r>
    </w:p>
    <w:p w:rsidR="00BE3F8D" w:rsidRDefault="00BE3F8D" w:rsidP="00FE386F">
      <w:pPr>
        <w:pStyle w:val="ad"/>
        <w:ind w:firstLine="709"/>
        <w:jc w:val="both"/>
        <w:rPr>
          <w:rFonts w:ascii="Times New Roman" w:hAnsi="Times New Roman"/>
          <w:sz w:val="28"/>
          <w:szCs w:val="28"/>
          <w:lang w:val="uk-UA"/>
        </w:rPr>
      </w:pPr>
      <w:r>
        <w:rPr>
          <w:rFonts w:ascii="Times New Roman" w:hAnsi="Times New Roman"/>
          <w:sz w:val="28"/>
          <w:szCs w:val="28"/>
          <w:lang w:val="uk-UA"/>
        </w:rPr>
        <w:t xml:space="preserve">2. </w:t>
      </w:r>
      <w:r w:rsidRPr="00BE3F8D">
        <w:rPr>
          <w:rFonts w:ascii="Times New Roman" w:hAnsi="Times New Roman"/>
          <w:sz w:val="28"/>
          <w:szCs w:val="28"/>
          <w:lang w:val="uk-UA"/>
        </w:rPr>
        <w:t>Основні завдання спортивного тренування</w:t>
      </w:r>
      <w:r>
        <w:rPr>
          <w:rFonts w:ascii="Times New Roman" w:hAnsi="Times New Roman"/>
          <w:sz w:val="28"/>
          <w:szCs w:val="28"/>
          <w:lang w:val="uk-UA"/>
        </w:rPr>
        <w:t>.</w:t>
      </w:r>
    </w:p>
    <w:p w:rsidR="00BE3F8D" w:rsidRDefault="00BE3F8D" w:rsidP="00FE386F">
      <w:pPr>
        <w:pStyle w:val="ad"/>
        <w:ind w:firstLine="709"/>
        <w:jc w:val="center"/>
        <w:rPr>
          <w:rFonts w:ascii="Times New Roman" w:hAnsi="Times New Roman"/>
          <w:i/>
          <w:sz w:val="28"/>
          <w:szCs w:val="28"/>
          <w:lang w:val="uk-UA"/>
        </w:rPr>
      </w:pPr>
      <w:r w:rsidRPr="005312D2">
        <w:rPr>
          <w:rFonts w:ascii="Times New Roman" w:hAnsi="Times New Roman"/>
          <w:i/>
          <w:sz w:val="28"/>
          <w:szCs w:val="28"/>
          <w:lang w:val="uk-UA"/>
        </w:rPr>
        <w:t>Література</w:t>
      </w:r>
    </w:p>
    <w:p w:rsidR="00BE3F8D" w:rsidRPr="00BE3F8D" w:rsidRDefault="00BE3F8D" w:rsidP="00FE386F">
      <w:pPr>
        <w:pStyle w:val="ad"/>
        <w:ind w:firstLine="709"/>
        <w:rPr>
          <w:rFonts w:ascii="Times New Roman" w:hAnsi="Times New Roman"/>
          <w:i/>
          <w:sz w:val="28"/>
          <w:szCs w:val="28"/>
          <w:lang w:val="uk-UA"/>
        </w:rPr>
      </w:pPr>
      <w:r w:rsidRPr="00BE3F8D">
        <w:rPr>
          <w:rFonts w:ascii="Times New Roman" w:hAnsi="Times New Roman"/>
          <w:i/>
          <w:sz w:val="28"/>
          <w:szCs w:val="28"/>
          <w:lang w:val="uk-UA"/>
        </w:rPr>
        <w:t>Обов’язкова:</w:t>
      </w:r>
    </w:p>
    <w:p w:rsidR="00BE3F8D" w:rsidRPr="00CA5BD1" w:rsidRDefault="00BE3F8D" w:rsidP="00FE386F">
      <w:pPr>
        <w:pStyle w:val="ad"/>
        <w:jc w:val="both"/>
        <w:rPr>
          <w:rFonts w:ascii="Times New Roman" w:hAnsi="Times New Roman"/>
          <w:sz w:val="28"/>
          <w:szCs w:val="28"/>
        </w:rPr>
      </w:pPr>
      <w:r w:rsidRPr="00CA5BD1">
        <w:rPr>
          <w:rFonts w:ascii="Times New Roman" w:hAnsi="Times New Roman"/>
          <w:sz w:val="28"/>
          <w:szCs w:val="28"/>
          <w:lang w:val="uk-UA"/>
        </w:rPr>
        <w:t xml:space="preserve">1. Добринський В.С, Мудрик Ж.С., Савчук С.І., Валькевич О.В, Захожа Н.Я.. </w:t>
      </w:r>
      <w:r w:rsidRPr="00CA5BD1">
        <w:rPr>
          <w:rFonts w:ascii="Times New Roman" w:hAnsi="Times New Roman"/>
          <w:sz w:val="28"/>
          <w:szCs w:val="28"/>
        </w:rPr>
        <w:t xml:space="preserve">Комплексний контроль фізичного стану, навчально-тренувальної та змагальної діяльності спортсменів: метод. </w:t>
      </w:r>
      <w:r w:rsidRPr="00CA5BD1">
        <w:rPr>
          <w:rFonts w:ascii="Times New Roman" w:hAnsi="Times New Roman"/>
          <w:sz w:val="28"/>
          <w:szCs w:val="28"/>
          <w:lang w:val="uk-UA"/>
        </w:rPr>
        <w:t>р</w:t>
      </w:r>
      <w:r w:rsidRPr="00CA5BD1">
        <w:rPr>
          <w:rFonts w:ascii="Times New Roman" w:hAnsi="Times New Roman"/>
          <w:sz w:val="28"/>
          <w:szCs w:val="28"/>
        </w:rPr>
        <w:t>ек</w:t>
      </w:r>
      <w:r w:rsidRPr="00CA5BD1">
        <w:rPr>
          <w:rFonts w:ascii="Times New Roman" w:hAnsi="Times New Roman"/>
          <w:sz w:val="28"/>
          <w:szCs w:val="28"/>
          <w:lang w:val="uk-UA"/>
        </w:rPr>
        <w:t>.</w:t>
      </w:r>
      <w:r w:rsidRPr="00CA5BD1">
        <w:rPr>
          <w:rFonts w:ascii="Times New Roman" w:hAnsi="Times New Roman"/>
          <w:sz w:val="28"/>
          <w:szCs w:val="28"/>
        </w:rPr>
        <w:t xml:space="preserve"> Луцьк: Вежа-Друк, 2021. 112 с.</w:t>
      </w:r>
    </w:p>
    <w:p w:rsidR="00BE3F8D" w:rsidRPr="00CA5BD1" w:rsidRDefault="00BE3F8D" w:rsidP="00FE386F">
      <w:pPr>
        <w:pStyle w:val="ad"/>
        <w:jc w:val="both"/>
        <w:rPr>
          <w:rFonts w:ascii="Times New Roman" w:hAnsi="Times New Roman"/>
          <w:sz w:val="28"/>
          <w:szCs w:val="28"/>
        </w:rPr>
      </w:pPr>
      <w:r w:rsidRPr="00CA5BD1">
        <w:rPr>
          <w:rFonts w:ascii="Times New Roman" w:hAnsi="Times New Roman"/>
          <w:sz w:val="28"/>
          <w:szCs w:val="28"/>
          <w:lang w:val="uk-UA"/>
        </w:rPr>
        <w:t>2</w:t>
      </w:r>
      <w:r w:rsidRPr="00CA5BD1">
        <w:rPr>
          <w:rFonts w:ascii="Times New Roman" w:hAnsi="Times New Roman"/>
          <w:sz w:val="28"/>
          <w:szCs w:val="28"/>
        </w:rPr>
        <w:t>. Костюкевич В.М. Теорія і методика спортивної підготовки (на прикладі командних ігрових видів спорту): навч</w:t>
      </w:r>
      <w:r w:rsidRPr="00CA5BD1">
        <w:rPr>
          <w:rFonts w:ascii="Times New Roman" w:hAnsi="Times New Roman"/>
          <w:sz w:val="28"/>
          <w:szCs w:val="28"/>
          <w:lang w:val="uk-UA"/>
        </w:rPr>
        <w:t>.</w:t>
      </w:r>
      <w:r w:rsidRPr="00CA5BD1">
        <w:rPr>
          <w:rFonts w:ascii="Times New Roman" w:hAnsi="Times New Roman"/>
          <w:sz w:val="28"/>
          <w:szCs w:val="28"/>
        </w:rPr>
        <w:t xml:space="preserve"> пос. Режим доступу: https://library.vspu.edu.ua/polki/akredit/kaf_5/kostukevich11.pdf </w:t>
      </w:r>
    </w:p>
    <w:p w:rsidR="00BE3F8D" w:rsidRPr="00CA5BD1" w:rsidRDefault="00BE3F8D" w:rsidP="00FE386F">
      <w:pPr>
        <w:pStyle w:val="ad"/>
        <w:jc w:val="both"/>
        <w:rPr>
          <w:rFonts w:ascii="Times New Roman" w:hAnsi="Times New Roman"/>
          <w:sz w:val="28"/>
          <w:szCs w:val="28"/>
        </w:rPr>
      </w:pPr>
      <w:r w:rsidRPr="00CA5BD1">
        <w:rPr>
          <w:rFonts w:ascii="Times New Roman" w:hAnsi="Times New Roman"/>
          <w:sz w:val="28"/>
          <w:szCs w:val="28"/>
          <w:lang w:val="uk-UA"/>
        </w:rPr>
        <w:t>3</w:t>
      </w:r>
      <w:r w:rsidRPr="00CA5BD1">
        <w:rPr>
          <w:rFonts w:ascii="Times New Roman" w:hAnsi="Times New Roman"/>
          <w:sz w:val="28"/>
          <w:szCs w:val="28"/>
        </w:rPr>
        <w:t xml:space="preserve">. Костюкевич В.М. Теорія і методика спортивної підготовки у запитаннях і відповідях: </w:t>
      </w:r>
      <w:proofErr w:type="gramStart"/>
      <w:r w:rsidRPr="00CA5BD1">
        <w:rPr>
          <w:rFonts w:ascii="Times New Roman" w:hAnsi="Times New Roman"/>
          <w:sz w:val="28"/>
          <w:szCs w:val="28"/>
        </w:rPr>
        <w:t>Навч</w:t>
      </w:r>
      <w:r w:rsidRPr="00CA5BD1">
        <w:rPr>
          <w:rFonts w:ascii="Times New Roman" w:hAnsi="Times New Roman"/>
          <w:sz w:val="28"/>
          <w:szCs w:val="28"/>
          <w:lang w:val="uk-UA"/>
        </w:rPr>
        <w:t>.</w:t>
      </w:r>
      <w:r w:rsidRPr="00CA5BD1">
        <w:rPr>
          <w:rFonts w:ascii="Times New Roman" w:hAnsi="Times New Roman"/>
          <w:sz w:val="28"/>
          <w:szCs w:val="28"/>
        </w:rPr>
        <w:t>-</w:t>
      </w:r>
      <w:proofErr w:type="gramEnd"/>
      <w:r w:rsidRPr="00CA5BD1">
        <w:rPr>
          <w:rFonts w:ascii="Times New Roman" w:hAnsi="Times New Roman"/>
          <w:sz w:val="28"/>
          <w:szCs w:val="28"/>
        </w:rPr>
        <w:t>мет</w:t>
      </w:r>
      <w:r w:rsidRPr="00CA5BD1">
        <w:rPr>
          <w:rFonts w:ascii="Times New Roman" w:hAnsi="Times New Roman"/>
          <w:sz w:val="28"/>
          <w:szCs w:val="28"/>
          <w:lang w:val="uk-UA"/>
        </w:rPr>
        <w:t>.</w:t>
      </w:r>
      <w:r w:rsidRPr="00CA5BD1">
        <w:rPr>
          <w:rFonts w:ascii="Times New Roman" w:hAnsi="Times New Roman"/>
          <w:sz w:val="28"/>
          <w:szCs w:val="28"/>
        </w:rPr>
        <w:t xml:space="preserve"> пос</w:t>
      </w:r>
      <w:r w:rsidRPr="00CA5BD1">
        <w:rPr>
          <w:rFonts w:ascii="Times New Roman" w:hAnsi="Times New Roman"/>
          <w:sz w:val="28"/>
          <w:szCs w:val="28"/>
          <w:lang w:val="uk-UA"/>
        </w:rPr>
        <w:t>.</w:t>
      </w:r>
      <w:r w:rsidRPr="00CA5BD1">
        <w:rPr>
          <w:rFonts w:ascii="Times New Roman" w:hAnsi="Times New Roman"/>
          <w:sz w:val="28"/>
          <w:szCs w:val="28"/>
        </w:rPr>
        <w:t xml:space="preserve">. Режим доступу: https://library.vspu.edu.ua/polki/akredit/kaf_5/kostukevich13.pdf </w:t>
      </w:r>
    </w:p>
    <w:p w:rsidR="00BE3F8D" w:rsidRPr="00CA5BD1" w:rsidRDefault="00BE3F8D" w:rsidP="00FE386F">
      <w:pPr>
        <w:pStyle w:val="ad"/>
        <w:jc w:val="both"/>
        <w:rPr>
          <w:rFonts w:ascii="Times New Roman" w:hAnsi="Times New Roman"/>
          <w:sz w:val="28"/>
          <w:szCs w:val="28"/>
          <w:lang w:val="uk-UA"/>
        </w:rPr>
      </w:pPr>
      <w:r w:rsidRPr="00CA5BD1">
        <w:rPr>
          <w:rFonts w:ascii="Times New Roman" w:hAnsi="Times New Roman"/>
          <w:sz w:val="28"/>
          <w:szCs w:val="28"/>
          <w:lang w:val="uk-UA"/>
        </w:rPr>
        <w:t>4. Стрикаленко Є.А., Шалар О.Г., Гузар В.М., Бойченко А.В. Ефективність експериментальної програми швидкісно-силової підготовки футболістів 13-14 років із використанням блоків спеціально підібраних вправ. Спортивні ігри. Харків: ХДАФК, 2020;3(17). 91-102.</w:t>
      </w:r>
    </w:p>
    <w:p w:rsidR="00BE3F8D" w:rsidRPr="00CA5BD1" w:rsidRDefault="00BE3F8D" w:rsidP="00FE386F">
      <w:pPr>
        <w:pStyle w:val="ad"/>
        <w:jc w:val="both"/>
        <w:rPr>
          <w:rFonts w:ascii="Times New Roman" w:hAnsi="Times New Roman"/>
          <w:sz w:val="28"/>
          <w:szCs w:val="28"/>
          <w:lang w:val="uk-UA"/>
        </w:rPr>
      </w:pPr>
      <w:r w:rsidRPr="00CA5BD1">
        <w:rPr>
          <w:rFonts w:ascii="Times New Roman" w:hAnsi="Times New Roman"/>
          <w:sz w:val="28"/>
          <w:szCs w:val="28"/>
          <w:lang w:val="uk-UA"/>
        </w:rPr>
        <w:t>5. Стрикаленко Є.А., Шалар О.Г., Андрєєва Р.І. Жосан І.А. Особливості техніко-тактичних дій волейболісток різного ігрового амплуа ВК «</w:t>
      </w:r>
      <w:r w:rsidRPr="00CA5BD1">
        <w:rPr>
          <w:rFonts w:ascii="Times New Roman" w:hAnsi="Times New Roman"/>
          <w:sz w:val="28"/>
          <w:szCs w:val="28"/>
        </w:rPr>
        <w:t>Murov</w:t>
      </w:r>
      <w:r w:rsidRPr="00CA5BD1">
        <w:rPr>
          <w:rFonts w:ascii="Times New Roman" w:hAnsi="Times New Roman"/>
          <w:sz w:val="28"/>
          <w:szCs w:val="28"/>
          <w:lang w:val="uk-UA"/>
        </w:rPr>
        <w:t>». 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2020;4(124)20;86-93.</w:t>
      </w:r>
    </w:p>
    <w:p w:rsidR="00BE3F8D" w:rsidRPr="00BE3F8D" w:rsidRDefault="00BE3F8D" w:rsidP="00FE386F">
      <w:pPr>
        <w:pStyle w:val="ad"/>
        <w:ind w:firstLine="709"/>
        <w:jc w:val="both"/>
        <w:rPr>
          <w:rFonts w:ascii="Times New Roman" w:hAnsi="Times New Roman"/>
          <w:i/>
          <w:sz w:val="28"/>
          <w:szCs w:val="28"/>
          <w:lang w:val="uk-UA"/>
        </w:rPr>
      </w:pPr>
      <w:r w:rsidRPr="00BE3F8D">
        <w:rPr>
          <w:rFonts w:ascii="Times New Roman" w:hAnsi="Times New Roman"/>
          <w:i/>
          <w:sz w:val="28"/>
          <w:szCs w:val="28"/>
          <w:lang w:val="uk-UA"/>
        </w:rPr>
        <w:t>Додаткова:</w:t>
      </w:r>
    </w:p>
    <w:p w:rsidR="00BE3F8D" w:rsidRPr="00CA5BD1" w:rsidRDefault="00BE3F8D" w:rsidP="00FE386F">
      <w:pPr>
        <w:pStyle w:val="ad"/>
        <w:jc w:val="both"/>
        <w:rPr>
          <w:rFonts w:ascii="Times New Roman" w:hAnsi="Times New Roman"/>
          <w:sz w:val="28"/>
          <w:szCs w:val="28"/>
          <w:lang w:val="uk-UA"/>
        </w:rPr>
      </w:pPr>
      <w:r w:rsidRPr="00CA5BD1">
        <w:rPr>
          <w:rFonts w:ascii="Times New Roman" w:hAnsi="Times New Roman"/>
          <w:sz w:val="28"/>
          <w:szCs w:val="28"/>
          <w:lang w:val="uk-UA"/>
        </w:rPr>
        <w:t>6. Стрикаленко Є.А. Ментальне тренування в психологічній підготовці стрільців.Науковий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2020;6 (126):110-114.</w:t>
      </w:r>
    </w:p>
    <w:p w:rsidR="00BE3F8D" w:rsidRPr="00CA5BD1" w:rsidRDefault="00BE3F8D" w:rsidP="00FE386F">
      <w:pPr>
        <w:pStyle w:val="ad"/>
        <w:jc w:val="both"/>
        <w:rPr>
          <w:rFonts w:ascii="Times New Roman" w:hAnsi="Times New Roman"/>
          <w:sz w:val="28"/>
          <w:szCs w:val="28"/>
          <w:lang w:val="uk-UA"/>
        </w:rPr>
      </w:pPr>
      <w:r w:rsidRPr="00CA5BD1">
        <w:rPr>
          <w:rFonts w:ascii="Times New Roman" w:hAnsi="Times New Roman"/>
          <w:sz w:val="28"/>
          <w:szCs w:val="28"/>
          <w:lang w:val="uk-UA"/>
        </w:rPr>
        <w:t>7. Стрикаленко Є.А., Шалар О.Г., Гудович В.Ю., Федін Ю.М. Вплив вправ прикладної аеробіки і вправ з йоги на показники фізичної підготовленості баскетболісток жіночої команди БК «Таврійська зірка». Спортивні ігри. Харьков: ХГАФК, 2019;3(13):49-55.</w:t>
      </w:r>
    </w:p>
    <w:p w:rsidR="00BE3F8D" w:rsidRPr="00CA5BD1" w:rsidRDefault="00BE3F8D" w:rsidP="00FE386F">
      <w:pPr>
        <w:pStyle w:val="ad"/>
        <w:jc w:val="both"/>
        <w:rPr>
          <w:rFonts w:ascii="Times New Roman" w:hAnsi="Times New Roman"/>
          <w:sz w:val="28"/>
          <w:szCs w:val="28"/>
          <w:lang w:val="uk-UA"/>
        </w:rPr>
      </w:pPr>
      <w:r w:rsidRPr="00CA5BD1">
        <w:rPr>
          <w:rFonts w:ascii="Times New Roman" w:hAnsi="Times New Roman"/>
          <w:sz w:val="28"/>
          <w:szCs w:val="28"/>
          <w:lang w:val="uk-UA"/>
        </w:rPr>
        <w:t>8. Стрикаленко Є.А., Гузар В.М., Шалар О.Г. Вплив інтегральних вправ на фізичну підготовленість спортсменів, що займаються айкідо. Єдиноборства. Харьков: ХГАФК, 2019;3(13):65-73.</w:t>
      </w:r>
    </w:p>
    <w:p w:rsidR="00BE3F8D" w:rsidRPr="00CA5BD1" w:rsidRDefault="00BE3F8D" w:rsidP="00FE386F">
      <w:pPr>
        <w:pStyle w:val="ad"/>
        <w:jc w:val="both"/>
        <w:rPr>
          <w:rFonts w:ascii="Times New Roman" w:hAnsi="Times New Roman"/>
          <w:sz w:val="28"/>
          <w:szCs w:val="28"/>
          <w:lang w:val="en-US"/>
        </w:rPr>
      </w:pPr>
      <w:r w:rsidRPr="00CA5BD1">
        <w:rPr>
          <w:rFonts w:ascii="Times New Roman" w:hAnsi="Times New Roman"/>
          <w:sz w:val="28"/>
          <w:szCs w:val="28"/>
          <w:lang w:val="uk-UA"/>
        </w:rPr>
        <w:t>9</w:t>
      </w:r>
      <w:r w:rsidRPr="00CA5BD1">
        <w:rPr>
          <w:rFonts w:ascii="Times New Roman" w:hAnsi="Times New Roman"/>
          <w:sz w:val="28"/>
          <w:szCs w:val="28"/>
          <w:lang w:val="en-US"/>
        </w:rPr>
        <w:t>. Strykalenko Y.</w:t>
      </w:r>
      <w:r w:rsidRPr="00CA5BD1">
        <w:rPr>
          <w:rFonts w:ascii="Times New Roman" w:hAnsi="Times New Roman"/>
          <w:sz w:val="28"/>
          <w:szCs w:val="28"/>
          <w:lang w:val="uk-UA"/>
        </w:rPr>
        <w:t xml:space="preserve">, </w:t>
      </w:r>
      <w:r w:rsidRPr="00CA5BD1">
        <w:rPr>
          <w:rFonts w:ascii="Times New Roman" w:hAnsi="Times New Roman"/>
          <w:sz w:val="28"/>
          <w:szCs w:val="28"/>
          <w:lang w:val="en-US"/>
        </w:rPr>
        <w:t>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w:t>
      </w:r>
      <w:r w:rsidRPr="00CA5BD1">
        <w:rPr>
          <w:rFonts w:ascii="Times New Roman" w:hAnsi="Times New Roman"/>
          <w:sz w:val="28"/>
          <w:szCs w:val="28"/>
          <w:lang w:val="uk-UA"/>
        </w:rPr>
        <w:t xml:space="preserve">, </w:t>
      </w:r>
      <w:r w:rsidRPr="00CA5BD1">
        <w:rPr>
          <w:rFonts w:ascii="Times New Roman" w:hAnsi="Times New Roman"/>
          <w:sz w:val="28"/>
          <w:szCs w:val="28"/>
          <w:lang w:val="en-US"/>
        </w:rPr>
        <w:t>Zhosan I., Bazylyev S. Influence of the maximum force indicators on the efficiency of the passing the distance in academic rowing. Journal of Physical Education and Sport (JPES), Vol.19(3), Art 218, pp 1507-1512, 2019.</w:t>
      </w:r>
    </w:p>
    <w:p w:rsidR="00BE3F8D" w:rsidRPr="00CA5BD1" w:rsidRDefault="00BE3F8D" w:rsidP="00FE386F">
      <w:pPr>
        <w:pStyle w:val="ad"/>
        <w:jc w:val="both"/>
        <w:rPr>
          <w:rFonts w:ascii="Times New Roman" w:hAnsi="Times New Roman"/>
          <w:bCs/>
          <w:sz w:val="28"/>
          <w:szCs w:val="28"/>
          <w:lang w:val="uk-UA" w:eastAsia="ru-RU"/>
        </w:rPr>
      </w:pPr>
      <w:r w:rsidRPr="00CA5BD1">
        <w:rPr>
          <w:rFonts w:ascii="Times New Roman" w:hAnsi="Times New Roman"/>
          <w:sz w:val="28"/>
          <w:szCs w:val="28"/>
          <w:lang w:val="uk-UA"/>
        </w:rPr>
        <w:lastRenderedPageBreak/>
        <w:t>10</w:t>
      </w:r>
      <w:r w:rsidRPr="00CA5BD1">
        <w:rPr>
          <w:rFonts w:ascii="Times New Roman" w:hAnsi="Times New Roman"/>
          <w:sz w:val="28"/>
          <w:szCs w:val="28"/>
          <w:lang w:val="en-US"/>
        </w:rPr>
        <w:t>. Strykalenko Y.</w:t>
      </w:r>
      <w:r w:rsidRPr="00CA5BD1">
        <w:rPr>
          <w:rFonts w:ascii="Times New Roman" w:hAnsi="Times New Roman"/>
          <w:sz w:val="28"/>
          <w:szCs w:val="28"/>
          <w:lang w:val="uk-UA"/>
        </w:rPr>
        <w:t>,</w:t>
      </w:r>
      <w:r w:rsidRPr="00CA5BD1">
        <w:rPr>
          <w:rFonts w:ascii="Times New Roman" w:hAnsi="Times New Roman"/>
          <w:sz w:val="28"/>
          <w:szCs w:val="28"/>
          <w:lang w:val="en-US"/>
        </w:rPr>
        <w:t xml:space="preserve"> 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 Yuskiv S., Homenko Y., Novokshanova A. Psycho-pedagogical aspects of interaction between personality traits and physical qualities of the young gymnasts of the variety and circus studio</w:t>
      </w:r>
      <w:r w:rsidRPr="00CA5BD1">
        <w:rPr>
          <w:rFonts w:ascii="Times New Roman" w:hAnsi="Times New Roman"/>
          <w:sz w:val="28"/>
          <w:szCs w:val="28"/>
          <w:lang w:val="uk-UA"/>
        </w:rPr>
        <w:t>.</w:t>
      </w:r>
      <w:r w:rsidRPr="00CA5BD1">
        <w:rPr>
          <w:rFonts w:ascii="Times New Roman" w:hAnsi="Times New Roman"/>
          <w:sz w:val="28"/>
          <w:szCs w:val="28"/>
          <w:lang w:val="en-US"/>
        </w:rPr>
        <w:t xml:space="preserve"> Journal of Physical Education and Sport (JPES), Vol.19</w:t>
      </w:r>
      <w:r w:rsidRPr="00CA5BD1">
        <w:rPr>
          <w:rFonts w:ascii="Times New Roman" w:hAnsi="Times New Roman"/>
          <w:sz w:val="28"/>
          <w:szCs w:val="28"/>
          <w:lang w:val="uk-UA"/>
        </w:rPr>
        <w:t xml:space="preserve"> </w:t>
      </w:r>
      <w:r w:rsidRPr="00CA5BD1">
        <w:rPr>
          <w:rFonts w:ascii="Times New Roman" w:hAnsi="Times New Roman"/>
          <w:sz w:val="28"/>
          <w:szCs w:val="28"/>
          <w:lang w:val="en-US"/>
        </w:rPr>
        <w:t>(Supplement issue 6), Art 344, pp 2283-2288, 2019</w:t>
      </w:r>
      <w:r w:rsidRPr="00CA5BD1">
        <w:rPr>
          <w:rFonts w:ascii="Times New Roman" w:hAnsi="Times New Roman"/>
          <w:sz w:val="28"/>
          <w:szCs w:val="28"/>
          <w:lang w:val="uk-UA"/>
        </w:rPr>
        <w:t>.</w:t>
      </w:r>
    </w:p>
    <w:p w:rsidR="00BE3F8D" w:rsidRDefault="00BE3F8D" w:rsidP="00CC7B70">
      <w:pPr>
        <w:pStyle w:val="ad"/>
        <w:spacing w:line="360" w:lineRule="auto"/>
        <w:ind w:firstLine="709"/>
        <w:jc w:val="both"/>
        <w:rPr>
          <w:rFonts w:ascii="Times New Roman" w:hAnsi="Times New Roman"/>
          <w:b/>
          <w:sz w:val="28"/>
          <w:szCs w:val="28"/>
          <w:lang w:val="uk-UA"/>
        </w:rPr>
      </w:pPr>
    </w:p>
    <w:p w:rsidR="005143CE" w:rsidRPr="00CA5BD1" w:rsidRDefault="00CC7B70" w:rsidP="00CC7B70">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Спортивне тренування</w:t>
      </w:r>
      <w:r w:rsidRPr="00CA5BD1">
        <w:rPr>
          <w:rFonts w:ascii="Times New Roman" w:hAnsi="Times New Roman"/>
          <w:sz w:val="28"/>
          <w:szCs w:val="28"/>
          <w:lang w:val="uk-UA"/>
        </w:rPr>
        <w:t xml:space="preserve"> – спеціально організований педагогічний процес, спрямований на досягнення високих спортивних результатів.</w:t>
      </w:r>
    </w:p>
    <w:p w:rsidR="00CC7B70" w:rsidRPr="00CA5BD1" w:rsidRDefault="00CC7B70" w:rsidP="00CC7B70">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Досягнення високих спортивних результатів є одним із ведучих критеріїв ефективності навчально-тренувального процесу.</w:t>
      </w:r>
    </w:p>
    <w:p w:rsidR="005143CE" w:rsidRPr="00CA5BD1" w:rsidRDefault="005143CE"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Метою спортивного тренування</w:t>
      </w:r>
      <w:r w:rsidRPr="00CA5BD1">
        <w:rPr>
          <w:rFonts w:ascii="Times New Roman" w:hAnsi="Times New Roman"/>
          <w:sz w:val="28"/>
          <w:szCs w:val="28"/>
          <w:lang w:val="uk-UA"/>
        </w:rPr>
        <w:t xml:space="preserve"> є досягнення максимально можливого рівня різних видів підготовленості (фізичної, технічної, тактичної, психологічної, теоретичної), зумовленого специфікою виду спорту та вимогами змагальної діяльності.</w:t>
      </w:r>
    </w:p>
    <w:p w:rsidR="005143CE" w:rsidRPr="00CA5BD1" w:rsidRDefault="005143CE"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Основні завдання спортивного тренування</w:t>
      </w:r>
      <w:r w:rsidRPr="00CA5BD1">
        <w:rPr>
          <w:rFonts w:ascii="Times New Roman" w:hAnsi="Times New Roman"/>
          <w:sz w:val="28"/>
          <w:szCs w:val="28"/>
          <w:lang w:val="uk-UA"/>
        </w:rPr>
        <w:t xml:space="preserve"> реалізовуються через різні види підготовленості спортсмена:</w:t>
      </w:r>
    </w:p>
    <w:p w:rsidR="005143CE" w:rsidRPr="00CA5BD1" w:rsidRDefault="005143CE"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xml:space="preserve">– формування необхідних знань з теорії та методики спортивного тренування – </w:t>
      </w:r>
      <w:r w:rsidRPr="00CA5BD1">
        <w:rPr>
          <w:rFonts w:ascii="Times New Roman" w:hAnsi="Times New Roman"/>
          <w:i/>
          <w:sz w:val="28"/>
          <w:szCs w:val="28"/>
          <w:lang w:val="uk-UA"/>
        </w:rPr>
        <w:t>теоретична підготовленість</w:t>
      </w:r>
      <w:r w:rsidRPr="00CA5BD1">
        <w:rPr>
          <w:rFonts w:ascii="Times New Roman" w:hAnsi="Times New Roman"/>
          <w:sz w:val="28"/>
          <w:szCs w:val="28"/>
          <w:lang w:val="uk-UA"/>
        </w:rPr>
        <w:t>;</w:t>
      </w:r>
    </w:p>
    <w:p w:rsidR="005143CE" w:rsidRPr="00CA5BD1" w:rsidRDefault="005143CE"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xml:space="preserve">– набуття необхідного рівня розвитку фізичних якостей, функціональних можливостей організму, які несуть основне навантаження в обраному виді спорту – </w:t>
      </w:r>
      <w:r w:rsidRPr="00CA5BD1">
        <w:rPr>
          <w:rFonts w:ascii="Times New Roman" w:hAnsi="Times New Roman"/>
          <w:i/>
          <w:sz w:val="28"/>
          <w:szCs w:val="28"/>
          <w:lang w:val="uk-UA"/>
        </w:rPr>
        <w:t>фізична підготовленість</w:t>
      </w:r>
      <w:r w:rsidRPr="00CA5BD1">
        <w:rPr>
          <w:rFonts w:ascii="Times New Roman" w:hAnsi="Times New Roman"/>
          <w:sz w:val="28"/>
          <w:szCs w:val="28"/>
          <w:lang w:val="uk-UA"/>
        </w:rPr>
        <w:t>;</w:t>
      </w:r>
    </w:p>
    <w:p w:rsidR="005143CE" w:rsidRPr="00CA5BD1" w:rsidRDefault="005143CE"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xml:space="preserve">– формування здатності вести спортивну боротьбу, оволодіння технікою рухів і тактикою в обраному виді спорту – </w:t>
      </w:r>
      <w:r w:rsidRPr="00CA5BD1">
        <w:rPr>
          <w:rFonts w:ascii="Times New Roman" w:hAnsi="Times New Roman"/>
          <w:i/>
          <w:sz w:val="28"/>
          <w:szCs w:val="28"/>
          <w:lang w:val="uk-UA"/>
        </w:rPr>
        <w:t>техніко-тактична підготовленість</w:t>
      </w:r>
      <w:r w:rsidRPr="00CA5BD1">
        <w:rPr>
          <w:rFonts w:ascii="Times New Roman" w:hAnsi="Times New Roman"/>
          <w:sz w:val="28"/>
          <w:szCs w:val="28"/>
          <w:lang w:val="uk-UA"/>
        </w:rPr>
        <w:t>;</w:t>
      </w:r>
    </w:p>
    <w:p w:rsidR="005143CE" w:rsidRPr="00CA5BD1" w:rsidRDefault="005143CE"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xml:space="preserve">– виховання необхідних моральних і вольових якостей, забезпечення необхідного рівня спеціальної психологічної підготовленості для ведення спортивної боротьби в умовах тренувальної та змагальної діяльності – </w:t>
      </w:r>
      <w:r w:rsidRPr="00CA5BD1">
        <w:rPr>
          <w:rFonts w:ascii="Times New Roman" w:hAnsi="Times New Roman"/>
          <w:i/>
          <w:sz w:val="28"/>
          <w:szCs w:val="28"/>
          <w:lang w:val="uk-UA"/>
        </w:rPr>
        <w:t>психологічна підготовленість</w:t>
      </w:r>
      <w:r w:rsidRPr="00CA5BD1">
        <w:rPr>
          <w:rFonts w:ascii="Times New Roman" w:hAnsi="Times New Roman"/>
          <w:sz w:val="28"/>
          <w:szCs w:val="28"/>
          <w:lang w:val="uk-UA"/>
        </w:rPr>
        <w:t>;</w:t>
      </w:r>
    </w:p>
    <w:p w:rsidR="005143CE" w:rsidRPr="00CA5BD1" w:rsidRDefault="005143CE"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xml:space="preserve">– комплексне удосконалення та прояв різних сторін підготовленості спортсмена у змагальній діяльності – </w:t>
      </w:r>
      <w:r w:rsidRPr="00CA5BD1">
        <w:rPr>
          <w:rFonts w:ascii="Times New Roman" w:hAnsi="Times New Roman"/>
          <w:i/>
          <w:sz w:val="28"/>
          <w:szCs w:val="28"/>
          <w:lang w:val="uk-UA"/>
        </w:rPr>
        <w:t>інтегральна підготовленість</w:t>
      </w:r>
      <w:r w:rsidRPr="00CA5BD1">
        <w:rPr>
          <w:rFonts w:ascii="Times New Roman" w:hAnsi="Times New Roman"/>
          <w:sz w:val="28"/>
          <w:szCs w:val="28"/>
          <w:lang w:val="uk-UA"/>
        </w:rPr>
        <w:t>.</w:t>
      </w:r>
    </w:p>
    <w:p w:rsidR="005143CE" w:rsidRPr="00CA5BD1" w:rsidRDefault="005143CE"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lastRenderedPageBreak/>
        <w:t>Завдання, які вирішуються в процесі спортивного тренування, конкретизуються відповідно до однорідних груп спортсменів, команд, окремих спортсменів з урахуванням етапу багаторічної підготовки, типу занять, рівня спортивної майстерності, стану здоров’я, рівня підготовленості та інших умов.</w:t>
      </w:r>
    </w:p>
    <w:p w:rsidR="00CC7B70" w:rsidRPr="00CA5BD1" w:rsidRDefault="005143CE" w:rsidP="00154667">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Урахування різних сторін спортивної підготовки сприяє підвищенню ефективності тренувального процесу.</w:t>
      </w:r>
    </w:p>
    <w:p w:rsidR="00B716DF" w:rsidRPr="00CA5BD1" w:rsidRDefault="008F593C" w:rsidP="008F593C">
      <w:pPr>
        <w:pStyle w:val="ad"/>
        <w:spacing w:line="360" w:lineRule="auto"/>
        <w:ind w:firstLine="709"/>
        <w:jc w:val="both"/>
        <w:rPr>
          <w:rFonts w:ascii="Times New Roman" w:hAnsi="Times New Roman"/>
          <w:b/>
          <w:sz w:val="28"/>
          <w:szCs w:val="28"/>
          <w:lang w:val="uk-UA"/>
        </w:rPr>
      </w:pPr>
      <w:r>
        <w:rPr>
          <w:rFonts w:ascii="Times New Roman" w:hAnsi="Times New Roman"/>
          <w:b/>
          <w:sz w:val="28"/>
          <w:szCs w:val="28"/>
          <w:lang w:val="uk-UA"/>
        </w:rPr>
        <w:t>Лекція 3</w:t>
      </w:r>
      <w:r w:rsidR="00576BF7" w:rsidRPr="00CA5BD1">
        <w:rPr>
          <w:rFonts w:ascii="Times New Roman" w:hAnsi="Times New Roman"/>
          <w:b/>
          <w:sz w:val="28"/>
          <w:szCs w:val="28"/>
          <w:lang w:val="uk-UA"/>
        </w:rPr>
        <w:t xml:space="preserve">. </w:t>
      </w:r>
      <w:r w:rsidR="005143CE" w:rsidRPr="00CA5BD1">
        <w:rPr>
          <w:rFonts w:ascii="Times New Roman" w:hAnsi="Times New Roman"/>
          <w:b/>
          <w:sz w:val="28"/>
          <w:szCs w:val="28"/>
          <w:lang w:val="uk-UA"/>
        </w:rPr>
        <w:t>Напрямки вдосконалення системи підготовки спортсменів</w:t>
      </w:r>
    </w:p>
    <w:p w:rsidR="00AA52AD" w:rsidRDefault="00AA52AD" w:rsidP="00FE386F">
      <w:pPr>
        <w:pStyle w:val="ad"/>
        <w:jc w:val="center"/>
        <w:rPr>
          <w:rFonts w:ascii="Times New Roman" w:hAnsi="Times New Roman"/>
          <w:i/>
          <w:sz w:val="28"/>
          <w:szCs w:val="28"/>
          <w:lang w:val="uk-UA"/>
        </w:rPr>
      </w:pPr>
      <w:r>
        <w:rPr>
          <w:rFonts w:ascii="Times New Roman" w:hAnsi="Times New Roman"/>
          <w:i/>
          <w:sz w:val="28"/>
          <w:szCs w:val="28"/>
          <w:lang w:val="uk-UA"/>
        </w:rPr>
        <w:t>План</w:t>
      </w:r>
    </w:p>
    <w:p w:rsidR="00AA52AD" w:rsidRDefault="00AA52AD" w:rsidP="00FE386F">
      <w:pPr>
        <w:pStyle w:val="ad"/>
        <w:ind w:firstLine="709"/>
        <w:jc w:val="both"/>
        <w:rPr>
          <w:rFonts w:ascii="Times New Roman" w:hAnsi="Times New Roman"/>
          <w:sz w:val="28"/>
          <w:szCs w:val="28"/>
          <w:lang w:val="uk-UA"/>
        </w:rPr>
      </w:pPr>
      <w:r>
        <w:rPr>
          <w:rFonts w:ascii="Times New Roman" w:hAnsi="Times New Roman"/>
          <w:sz w:val="28"/>
          <w:szCs w:val="28"/>
          <w:lang w:val="uk-UA"/>
        </w:rPr>
        <w:t xml:space="preserve">1. </w:t>
      </w:r>
      <w:r w:rsidRPr="00CA5BD1">
        <w:rPr>
          <w:rFonts w:ascii="Times New Roman" w:hAnsi="Times New Roman"/>
          <w:sz w:val="28"/>
          <w:szCs w:val="28"/>
          <w:lang w:val="uk-UA"/>
        </w:rPr>
        <w:t>Основні напрямки вдосконалення сучасної системи підготовки спортсменів</w:t>
      </w:r>
      <w:r>
        <w:rPr>
          <w:rFonts w:ascii="Times New Roman" w:hAnsi="Times New Roman"/>
          <w:sz w:val="28"/>
          <w:szCs w:val="28"/>
          <w:lang w:val="uk-UA"/>
        </w:rPr>
        <w:t>.</w:t>
      </w:r>
    </w:p>
    <w:p w:rsidR="00AA52AD" w:rsidRDefault="00AA52AD" w:rsidP="00FE386F">
      <w:pPr>
        <w:pStyle w:val="ad"/>
        <w:ind w:firstLine="709"/>
        <w:jc w:val="center"/>
        <w:rPr>
          <w:rFonts w:ascii="Times New Roman" w:hAnsi="Times New Roman"/>
          <w:i/>
          <w:sz w:val="28"/>
          <w:szCs w:val="28"/>
          <w:lang w:val="uk-UA"/>
        </w:rPr>
      </w:pPr>
      <w:r w:rsidRPr="005312D2">
        <w:rPr>
          <w:rFonts w:ascii="Times New Roman" w:hAnsi="Times New Roman"/>
          <w:i/>
          <w:sz w:val="28"/>
          <w:szCs w:val="28"/>
          <w:lang w:val="uk-UA"/>
        </w:rPr>
        <w:t>Література</w:t>
      </w:r>
    </w:p>
    <w:p w:rsidR="00AA52AD" w:rsidRPr="00BE3F8D" w:rsidRDefault="00AA52AD" w:rsidP="00FE386F">
      <w:pPr>
        <w:pStyle w:val="ad"/>
        <w:ind w:firstLine="709"/>
        <w:rPr>
          <w:rFonts w:ascii="Times New Roman" w:hAnsi="Times New Roman"/>
          <w:i/>
          <w:sz w:val="28"/>
          <w:szCs w:val="28"/>
          <w:lang w:val="uk-UA"/>
        </w:rPr>
      </w:pPr>
      <w:r w:rsidRPr="00BE3F8D">
        <w:rPr>
          <w:rFonts w:ascii="Times New Roman" w:hAnsi="Times New Roman"/>
          <w:i/>
          <w:sz w:val="28"/>
          <w:szCs w:val="28"/>
          <w:lang w:val="uk-UA"/>
        </w:rPr>
        <w:t>Обов’язкова:</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 xml:space="preserve">1. Добринський В.С, Мудрик Ж.С., Савчук С.І., Валькевич О.В, Захожа Н.Я.. </w:t>
      </w:r>
      <w:r w:rsidRPr="00CA5BD1">
        <w:rPr>
          <w:rFonts w:ascii="Times New Roman" w:hAnsi="Times New Roman"/>
          <w:sz w:val="28"/>
          <w:szCs w:val="28"/>
        </w:rPr>
        <w:t xml:space="preserve">Комплексний контроль фізичного стану, навчально-тренувальної та змагальної діяльності спортсменів: метод. </w:t>
      </w:r>
      <w:r w:rsidRPr="00CA5BD1">
        <w:rPr>
          <w:rFonts w:ascii="Times New Roman" w:hAnsi="Times New Roman"/>
          <w:sz w:val="28"/>
          <w:szCs w:val="28"/>
          <w:lang w:val="uk-UA"/>
        </w:rPr>
        <w:t>р</w:t>
      </w:r>
      <w:r w:rsidRPr="00CA5BD1">
        <w:rPr>
          <w:rFonts w:ascii="Times New Roman" w:hAnsi="Times New Roman"/>
          <w:sz w:val="28"/>
          <w:szCs w:val="28"/>
        </w:rPr>
        <w:t>ек</w:t>
      </w:r>
      <w:r w:rsidRPr="00CA5BD1">
        <w:rPr>
          <w:rFonts w:ascii="Times New Roman" w:hAnsi="Times New Roman"/>
          <w:sz w:val="28"/>
          <w:szCs w:val="28"/>
          <w:lang w:val="uk-UA"/>
        </w:rPr>
        <w:t>.</w:t>
      </w:r>
      <w:r w:rsidRPr="00CA5BD1">
        <w:rPr>
          <w:rFonts w:ascii="Times New Roman" w:hAnsi="Times New Roman"/>
          <w:sz w:val="28"/>
          <w:szCs w:val="28"/>
        </w:rPr>
        <w:t xml:space="preserve"> Луцьк: Вежа-Друк, 2021. 112 с.</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2</w:t>
      </w:r>
      <w:r w:rsidRPr="00CA5BD1">
        <w:rPr>
          <w:rFonts w:ascii="Times New Roman" w:hAnsi="Times New Roman"/>
          <w:sz w:val="28"/>
          <w:szCs w:val="28"/>
        </w:rPr>
        <w:t>. Костюкевич В.М. Теорія і методика спортивної підготовки (на прикладі командних ігрових видів спорту): навч</w:t>
      </w:r>
      <w:r w:rsidRPr="00CA5BD1">
        <w:rPr>
          <w:rFonts w:ascii="Times New Roman" w:hAnsi="Times New Roman"/>
          <w:sz w:val="28"/>
          <w:szCs w:val="28"/>
          <w:lang w:val="uk-UA"/>
        </w:rPr>
        <w:t>.</w:t>
      </w:r>
      <w:r w:rsidRPr="00CA5BD1">
        <w:rPr>
          <w:rFonts w:ascii="Times New Roman" w:hAnsi="Times New Roman"/>
          <w:sz w:val="28"/>
          <w:szCs w:val="28"/>
        </w:rPr>
        <w:t xml:space="preserve"> пос. Режим доступу: https://library.vspu.edu.ua/polki/akredit/kaf_5/kostukevich11.pdf </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3</w:t>
      </w:r>
      <w:r w:rsidRPr="00CA5BD1">
        <w:rPr>
          <w:rFonts w:ascii="Times New Roman" w:hAnsi="Times New Roman"/>
          <w:sz w:val="28"/>
          <w:szCs w:val="28"/>
        </w:rPr>
        <w:t xml:space="preserve">. Костюкевич В.М. Теорія і методика спортивної підготовки у запитаннях і відповідях: </w:t>
      </w:r>
      <w:proofErr w:type="gramStart"/>
      <w:r w:rsidRPr="00CA5BD1">
        <w:rPr>
          <w:rFonts w:ascii="Times New Roman" w:hAnsi="Times New Roman"/>
          <w:sz w:val="28"/>
          <w:szCs w:val="28"/>
        </w:rPr>
        <w:t>Навч</w:t>
      </w:r>
      <w:r w:rsidRPr="00CA5BD1">
        <w:rPr>
          <w:rFonts w:ascii="Times New Roman" w:hAnsi="Times New Roman"/>
          <w:sz w:val="28"/>
          <w:szCs w:val="28"/>
          <w:lang w:val="uk-UA"/>
        </w:rPr>
        <w:t>.</w:t>
      </w:r>
      <w:r w:rsidRPr="00CA5BD1">
        <w:rPr>
          <w:rFonts w:ascii="Times New Roman" w:hAnsi="Times New Roman"/>
          <w:sz w:val="28"/>
          <w:szCs w:val="28"/>
        </w:rPr>
        <w:t>-</w:t>
      </w:r>
      <w:proofErr w:type="gramEnd"/>
      <w:r w:rsidRPr="00CA5BD1">
        <w:rPr>
          <w:rFonts w:ascii="Times New Roman" w:hAnsi="Times New Roman"/>
          <w:sz w:val="28"/>
          <w:szCs w:val="28"/>
        </w:rPr>
        <w:t>мет</w:t>
      </w:r>
      <w:r w:rsidRPr="00CA5BD1">
        <w:rPr>
          <w:rFonts w:ascii="Times New Roman" w:hAnsi="Times New Roman"/>
          <w:sz w:val="28"/>
          <w:szCs w:val="28"/>
          <w:lang w:val="uk-UA"/>
        </w:rPr>
        <w:t>.</w:t>
      </w:r>
      <w:r w:rsidRPr="00CA5BD1">
        <w:rPr>
          <w:rFonts w:ascii="Times New Roman" w:hAnsi="Times New Roman"/>
          <w:sz w:val="28"/>
          <w:szCs w:val="28"/>
        </w:rPr>
        <w:t xml:space="preserve"> пос</w:t>
      </w:r>
      <w:r w:rsidRPr="00CA5BD1">
        <w:rPr>
          <w:rFonts w:ascii="Times New Roman" w:hAnsi="Times New Roman"/>
          <w:sz w:val="28"/>
          <w:szCs w:val="28"/>
          <w:lang w:val="uk-UA"/>
        </w:rPr>
        <w:t>.</w:t>
      </w:r>
      <w:r w:rsidRPr="00CA5BD1">
        <w:rPr>
          <w:rFonts w:ascii="Times New Roman" w:hAnsi="Times New Roman"/>
          <w:sz w:val="28"/>
          <w:szCs w:val="28"/>
        </w:rPr>
        <w:t xml:space="preserve">. Режим доступу: https://library.vspu.edu.ua/polki/akredit/kaf_5/kostukevich13.pdf </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4. Стрикаленко Є.А., Шалар О.Г., Гузар В.М., Бойченко А.В. Ефективність експериментальної програми швидкісно-силової підготовки футболістів 13-14 років із використанням блоків спеціально підібраних вправ. Спортивні ігри. Харків: ХДАФК, 2020;3(17). 91-102.</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5. Стрикаленко Є.А., Шалар О.Г., Андрєєва Р.І. Жосан І.А. Особливості техніко-тактичних дій волейболісток різного ігрового амплуа ВК «</w:t>
      </w:r>
      <w:r w:rsidRPr="00CA5BD1">
        <w:rPr>
          <w:rFonts w:ascii="Times New Roman" w:hAnsi="Times New Roman"/>
          <w:sz w:val="28"/>
          <w:szCs w:val="28"/>
        </w:rPr>
        <w:t>Murov</w:t>
      </w:r>
      <w:r w:rsidRPr="00CA5BD1">
        <w:rPr>
          <w:rFonts w:ascii="Times New Roman" w:hAnsi="Times New Roman"/>
          <w:sz w:val="28"/>
          <w:szCs w:val="28"/>
          <w:lang w:val="uk-UA"/>
        </w:rPr>
        <w:t>». 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2020;4(124)20;86-93.</w:t>
      </w:r>
    </w:p>
    <w:p w:rsidR="00AA52AD" w:rsidRPr="00BE3F8D" w:rsidRDefault="00AA52AD" w:rsidP="00FE386F">
      <w:pPr>
        <w:pStyle w:val="ad"/>
        <w:ind w:firstLine="709"/>
        <w:jc w:val="both"/>
        <w:rPr>
          <w:rFonts w:ascii="Times New Roman" w:hAnsi="Times New Roman"/>
          <w:i/>
          <w:sz w:val="28"/>
          <w:szCs w:val="28"/>
          <w:lang w:val="uk-UA"/>
        </w:rPr>
      </w:pPr>
      <w:r w:rsidRPr="00BE3F8D">
        <w:rPr>
          <w:rFonts w:ascii="Times New Roman" w:hAnsi="Times New Roman"/>
          <w:i/>
          <w:sz w:val="28"/>
          <w:szCs w:val="28"/>
          <w:lang w:val="uk-UA"/>
        </w:rPr>
        <w:t>Додаткова:</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6. Стрикаленко Є.А. Ментальне тренування в психологічній підготовці стрільців.Науковий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2020;6 (126):110-114.</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lastRenderedPageBreak/>
        <w:t>7. Стрикаленко Є.А., Шалар О.Г., Гудович В.Ю., Федін Ю.М. Вплив вправ прикладної аеробіки і вправ з йоги на показники фізичної підготовленості баскетболісток жіночої команди БК «Таврійська зірка». Спортивні ігри. Харьков: ХГАФК, 2019;3(13):49-55.</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8. Стрикаленко Є.А., Гузар В.М., Шалар О.Г. Вплив інтегральних вправ на фізичну підготовленість спортсменів, що займаються айкідо. Єдиноборства. Харьков: ХГАФК, 2019;3(13):65-73.</w:t>
      </w:r>
    </w:p>
    <w:p w:rsidR="00AA52AD" w:rsidRPr="00CA5BD1" w:rsidRDefault="00AA52AD" w:rsidP="00FE386F">
      <w:pPr>
        <w:pStyle w:val="ad"/>
        <w:jc w:val="both"/>
        <w:rPr>
          <w:rFonts w:ascii="Times New Roman" w:hAnsi="Times New Roman"/>
          <w:sz w:val="28"/>
          <w:szCs w:val="28"/>
          <w:lang w:val="en-US"/>
        </w:rPr>
      </w:pPr>
      <w:r w:rsidRPr="00CA5BD1">
        <w:rPr>
          <w:rFonts w:ascii="Times New Roman" w:hAnsi="Times New Roman"/>
          <w:sz w:val="28"/>
          <w:szCs w:val="28"/>
          <w:lang w:val="uk-UA"/>
        </w:rPr>
        <w:t>9</w:t>
      </w:r>
      <w:r w:rsidRPr="00CA5BD1">
        <w:rPr>
          <w:rFonts w:ascii="Times New Roman" w:hAnsi="Times New Roman"/>
          <w:sz w:val="28"/>
          <w:szCs w:val="28"/>
          <w:lang w:val="en-US"/>
        </w:rPr>
        <w:t>. Strykalenko Y.</w:t>
      </w:r>
      <w:r w:rsidRPr="00CA5BD1">
        <w:rPr>
          <w:rFonts w:ascii="Times New Roman" w:hAnsi="Times New Roman"/>
          <w:sz w:val="28"/>
          <w:szCs w:val="28"/>
          <w:lang w:val="uk-UA"/>
        </w:rPr>
        <w:t xml:space="preserve">, </w:t>
      </w:r>
      <w:r w:rsidRPr="00CA5BD1">
        <w:rPr>
          <w:rFonts w:ascii="Times New Roman" w:hAnsi="Times New Roman"/>
          <w:sz w:val="28"/>
          <w:szCs w:val="28"/>
          <w:lang w:val="en-US"/>
        </w:rPr>
        <w:t>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w:t>
      </w:r>
      <w:r w:rsidRPr="00CA5BD1">
        <w:rPr>
          <w:rFonts w:ascii="Times New Roman" w:hAnsi="Times New Roman"/>
          <w:sz w:val="28"/>
          <w:szCs w:val="28"/>
          <w:lang w:val="uk-UA"/>
        </w:rPr>
        <w:t xml:space="preserve">, </w:t>
      </w:r>
      <w:r w:rsidRPr="00CA5BD1">
        <w:rPr>
          <w:rFonts w:ascii="Times New Roman" w:hAnsi="Times New Roman"/>
          <w:sz w:val="28"/>
          <w:szCs w:val="28"/>
          <w:lang w:val="en-US"/>
        </w:rPr>
        <w:t>Zhosan I., Bazylyev S. Influence of the maximum force indicators on the efficiency of the passing the distance in academic rowing. Journal of Physical Education and Sport (JPES), Vol.19(3), Art 218, pp 1507-1512, 2019.</w:t>
      </w:r>
    </w:p>
    <w:p w:rsidR="00AA52AD" w:rsidRPr="00CA5BD1" w:rsidRDefault="00AA52AD" w:rsidP="00FE386F">
      <w:pPr>
        <w:pStyle w:val="ad"/>
        <w:jc w:val="both"/>
        <w:rPr>
          <w:rFonts w:ascii="Times New Roman" w:hAnsi="Times New Roman"/>
          <w:bCs/>
          <w:sz w:val="28"/>
          <w:szCs w:val="28"/>
          <w:lang w:val="uk-UA" w:eastAsia="ru-RU"/>
        </w:rPr>
      </w:pPr>
      <w:r w:rsidRPr="00CA5BD1">
        <w:rPr>
          <w:rFonts w:ascii="Times New Roman" w:hAnsi="Times New Roman"/>
          <w:sz w:val="28"/>
          <w:szCs w:val="28"/>
          <w:lang w:val="uk-UA"/>
        </w:rPr>
        <w:t>10</w:t>
      </w:r>
      <w:r w:rsidRPr="00CA5BD1">
        <w:rPr>
          <w:rFonts w:ascii="Times New Roman" w:hAnsi="Times New Roman"/>
          <w:sz w:val="28"/>
          <w:szCs w:val="28"/>
          <w:lang w:val="en-US"/>
        </w:rPr>
        <w:t>. Strykalenko Y.</w:t>
      </w:r>
      <w:r w:rsidRPr="00CA5BD1">
        <w:rPr>
          <w:rFonts w:ascii="Times New Roman" w:hAnsi="Times New Roman"/>
          <w:sz w:val="28"/>
          <w:szCs w:val="28"/>
          <w:lang w:val="uk-UA"/>
        </w:rPr>
        <w:t>,</w:t>
      </w:r>
      <w:r w:rsidRPr="00CA5BD1">
        <w:rPr>
          <w:rFonts w:ascii="Times New Roman" w:hAnsi="Times New Roman"/>
          <w:sz w:val="28"/>
          <w:szCs w:val="28"/>
          <w:lang w:val="en-US"/>
        </w:rPr>
        <w:t xml:space="preserve"> 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 Yuskiv S., Homenko Y., Novokshanova A. Psycho-pedagogical aspects of interaction between personality traits and physical qualities of the young gymnasts of the variety and circus studio</w:t>
      </w:r>
      <w:r w:rsidRPr="00CA5BD1">
        <w:rPr>
          <w:rFonts w:ascii="Times New Roman" w:hAnsi="Times New Roman"/>
          <w:sz w:val="28"/>
          <w:szCs w:val="28"/>
          <w:lang w:val="uk-UA"/>
        </w:rPr>
        <w:t>.</w:t>
      </w:r>
      <w:r w:rsidRPr="00CA5BD1">
        <w:rPr>
          <w:rFonts w:ascii="Times New Roman" w:hAnsi="Times New Roman"/>
          <w:sz w:val="28"/>
          <w:szCs w:val="28"/>
          <w:lang w:val="en-US"/>
        </w:rPr>
        <w:t xml:space="preserve"> Journal of Physical Education and Sport (JPES), Vol.19</w:t>
      </w:r>
      <w:r w:rsidRPr="00CA5BD1">
        <w:rPr>
          <w:rFonts w:ascii="Times New Roman" w:hAnsi="Times New Roman"/>
          <w:sz w:val="28"/>
          <w:szCs w:val="28"/>
          <w:lang w:val="uk-UA"/>
        </w:rPr>
        <w:t xml:space="preserve"> </w:t>
      </w:r>
      <w:r w:rsidRPr="00CA5BD1">
        <w:rPr>
          <w:rFonts w:ascii="Times New Roman" w:hAnsi="Times New Roman"/>
          <w:sz w:val="28"/>
          <w:szCs w:val="28"/>
          <w:lang w:val="en-US"/>
        </w:rPr>
        <w:t>(Supplement issue 6), Art 344, pp 2283-2288, 2019</w:t>
      </w:r>
      <w:r w:rsidRPr="00CA5BD1">
        <w:rPr>
          <w:rFonts w:ascii="Times New Roman" w:hAnsi="Times New Roman"/>
          <w:sz w:val="28"/>
          <w:szCs w:val="28"/>
          <w:lang w:val="uk-UA"/>
        </w:rPr>
        <w:t>.</w:t>
      </w:r>
    </w:p>
    <w:p w:rsidR="00AA52AD" w:rsidRDefault="00AA52AD" w:rsidP="0060757C">
      <w:pPr>
        <w:pStyle w:val="ad"/>
        <w:spacing w:line="360" w:lineRule="auto"/>
        <w:ind w:firstLine="709"/>
        <w:jc w:val="both"/>
        <w:rPr>
          <w:rFonts w:ascii="Times New Roman" w:hAnsi="Times New Roman"/>
          <w:sz w:val="28"/>
          <w:szCs w:val="28"/>
          <w:lang w:val="uk-UA"/>
        </w:rPr>
      </w:pPr>
    </w:p>
    <w:p w:rsidR="0060757C" w:rsidRPr="00CA5BD1" w:rsidRDefault="0060757C" w:rsidP="0060757C">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Основні напрямки вдосконалення сучасної системи підготовки спортсменів (В. М. Платонов).</w:t>
      </w:r>
    </w:p>
    <w:p w:rsidR="0060757C" w:rsidRPr="00CA5BD1" w:rsidRDefault="0060757C" w:rsidP="0060757C">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Перший напрямок.</w:t>
      </w:r>
      <w:r w:rsidRPr="00CA5BD1">
        <w:rPr>
          <w:rFonts w:ascii="Times New Roman" w:hAnsi="Times New Roman"/>
          <w:sz w:val="28"/>
          <w:szCs w:val="28"/>
          <w:lang w:val="uk-UA"/>
        </w:rPr>
        <w:t xml:space="preserve"> Різкий приріст об’ємів тренувальної та змагальної діяльності. У найближчі роки передбачається збільшення обсягів роботи та підготовки висококваліфікованих спортсменів (з 1100 – 1400 годин при 300 – 320 тренувальних днів до 1500 – 1700 годин при 340 – 360 днів занять та змагань). У той же час, значне збільшення обсягів тренувальних та змагальних навантажень не завжди призводить до позитивних результатів.</w:t>
      </w:r>
    </w:p>
    <w:p w:rsidR="0060757C" w:rsidRPr="00CA5BD1" w:rsidRDefault="0060757C" w:rsidP="0060757C">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Другий напрямок.</w:t>
      </w:r>
      <w:r w:rsidRPr="00CA5BD1">
        <w:rPr>
          <w:rFonts w:ascii="Times New Roman" w:hAnsi="Times New Roman"/>
          <w:sz w:val="28"/>
          <w:szCs w:val="28"/>
          <w:lang w:val="uk-UA"/>
        </w:rPr>
        <w:t xml:space="preserve"> Раціональне планування 4-х річних олімпійських циклів підготовки, в тому числі і в річних циклах. Важливим аспектом даного напрямку є раціональна кількість змагань, в яких беруть участь спортсмени протягом річних та 4-х річних тренувальних циклів.</w:t>
      </w:r>
    </w:p>
    <w:p w:rsidR="0060757C" w:rsidRPr="00CA5BD1" w:rsidRDefault="0060757C" w:rsidP="0060757C">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Третій напрямок.</w:t>
      </w:r>
      <w:r w:rsidRPr="00CA5BD1">
        <w:rPr>
          <w:rFonts w:ascii="Times New Roman" w:hAnsi="Times New Roman"/>
          <w:sz w:val="28"/>
          <w:szCs w:val="28"/>
          <w:lang w:val="uk-UA"/>
        </w:rPr>
        <w:t xml:space="preserve"> Розробка методики тренування, яка дозволяла б продовження періоду успішних виступів на заключних етапах підготовки. Є багато прикладів, коли спортсмени у віці 30 – 35 і навіть 38 – 40 років показують високі результати (в залежності від виду спорту).</w:t>
      </w:r>
    </w:p>
    <w:p w:rsidR="0060757C" w:rsidRPr="00CA5BD1" w:rsidRDefault="0060757C" w:rsidP="0060757C">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lastRenderedPageBreak/>
        <w:t>Четвертий напрямок.</w:t>
      </w:r>
      <w:r w:rsidRPr="00CA5BD1">
        <w:rPr>
          <w:rFonts w:ascii="Times New Roman" w:hAnsi="Times New Roman"/>
          <w:sz w:val="28"/>
          <w:szCs w:val="28"/>
          <w:lang w:val="uk-UA"/>
        </w:rPr>
        <w:t xml:space="preserve"> Оптимальне збільшення співвідношення спеціальної підготовки до загального обсягу тренувальної роботи. У підготовці спортсменів високої кваліфікації суттєву роль відіграють засоби спеціальної підготовки.</w:t>
      </w:r>
    </w:p>
    <w:p w:rsidR="0060757C" w:rsidRPr="00CA5BD1" w:rsidRDefault="0060757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П’ятий напрямок.</w:t>
      </w:r>
      <w:r w:rsidRPr="00CA5BD1">
        <w:rPr>
          <w:rFonts w:ascii="Times New Roman" w:hAnsi="Times New Roman"/>
          <w:sz w:val="28"/>
          <w:szCs w:val="28"/>
          <w:lang w:val="uk-UA"/>
        </w:rPr>
        <w:t xml:space="preserve"> Максимальна орієнтація на індивідуальні задатки і здібності кожного спортсмена під час вибору спортивної спеціалізації. Це потребує підвищеної уваги до відбору і орієнтації спортсмена на всіх етапах багаторічного вдосконалення.</w:t>
      </w:r>
    </w:p>
    <w:p w:rsidR="0060757C" w:rsidRPr="00CA5BD1" w:rsidRDefault="0060757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Шостий напрямок.</w:t>
      </w:r>
      <w:r w:rsidRPr="00CA5BD1">
        <w:rPr>
          <w:rFonts w:ascii="Times New Roman" w:hAnsi="Times New Roman"/>
          <w:sz w:val="28"/>
          <w:szCs w:val="28"/>
          <w:lang w:val="uk-UA"/>
        </w:rPr>
        <w:t xml:space="preserve"> Збалансована система відновлення спортивної працездатності, тобто поєднання педагогічних засобів відновлення з медико-біологічними та психологічними.</w:t>
      </w:r>
    </w:p>
    <w:p w:rsidR="0060757C" w:rsidRPr="00CA5BD1" w:rsidRDefault="0060757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Сьомий напрямок.</w:t>
      </w:r>
      <w:r w:rsidRPr="00CA5BD1">
        <w:rPr>
          <w:rFonts w:ascii="Times New Roman" w:hAnsi="Times New Roman"/>
          <w:sz w:val="28"/>
          <w:szCs w:val="28"/>
          <w:lang w:val="uk-UA"/>
        </w:rPr>
        <w:t xml:space="preserve"> Підготовка спортсменів з урахуванням географічних та кліматичних умов до місць, в яких планується проведення змагань.</w:t>
      </w:r>
    </w:p>
    <w:p w:rsidR="0060757C" w:rsidRPr="00CA5BD1" w:rsidRDefault="0060757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Восьмий напрямок.</w:t>
      </w:r>
      <w:r w:rsidRPr="00CA5BD1">
        <w:rPr>
          <w:rFonts w:ascii="Times New Roman" w:hAnsi="Times New Roman"/>
          <w:sz w:val="28"/>
          <w:szCs w:val="28"/>
          <w:lang w:val="uk-UA"/>
        </w:rPr>
        <w:t xml:space="preserve"> Розширення нетрадиційних засобів підготовки:</w:t>
      </w:r>
    </w:p>
    <w:p w:rsidR="0060757C" w:rsidRPr="00CA5BD1" w:rsidRDefault="0060757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використання приладів, знаряддя та методичних прийомів, які дозволяють більш повно розкрити функціональні резерви організму спортсменів (шина, парашут);</w:t>
      </w:r>
    </w:p>
    <w:p w:rsidR="0060757C" w:rsidRPr="00CA5BD1" w:rsidRDefault="0060757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використання різних тренажерів для розвитку фізичних якостей;</w:t>
      </w:r>
    </w:p>
    <w:p w:rsidR="0060757C" w:rsidRPr="00CA5BD1" w:rsidRDefault="0060757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проведення тренувань в умовах середніх та високих гір.</w:t>
      </w:r>
    </w:p>
    <w:p w:rsidR="0060757C" w:rsidRPr="00CA5BD1" w:rsidRDefault="0060757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Дев’ятий напрямок.</w:t>
      </w:r>
      <w:r w:rsidRPr="00CA5BD1">
        <w:rPr>
          <w:rFonts w:ascii="Times New Roman" w:hAnsi="Times New Roman"/>
          <w:sz w:val="28"/>
          <w:szCs w:val="28"/>
          <w:lang w:val="uk-UA"/>
        </w:rPr>
        <w:t xml:space="preserve"> Орієнтація всієї системи спортивного тренування на досягнення оптимальної структури змагальної діяльності. Це передбачає не лише вдосконалення всіх її значущих компонентів на етапі максимальної реалізації індивідуальних можливостей, але й створення відповідного функціонального фундаменту на ранніх етапах багаторічної підготовки.</w:t>
      </w:r>
    </w:p>
    <w:p w:rsidR="00490740" w:rsidRPr="00CA5BD1" w:rsidRDefault="0060757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Десятий напрямок.</w:t>
      </w:r>
      <w:r w:rsidRPr="00CA5BD1">
        <w:rPr>
          <w:rFonts w:ascii="Times New Roman" w:hAnsi="Times New Roman"/>
          <w:sz w:val="28"/>
          <w:szCs w:val="28"/>
          <w:lang w:val="uk-UA"/>
        </w:rPr>
        <w:t xml:space="preserve"> Вдосконалення системи управління тренувальним процесом на основі об’єктивних знань про структуру змагальної діяльності </w:t>
      </w:r>
      <w:r w:rsidR="00490740" w:rsidRPr="00CA5BD1">
        <w:rPr>
          <w:rFonts w:ascii="Times New Roman" w:hAnsi="Times New Roman"/>
          <w:sz w:val="28"/>
          <w:szCs w:val="28"/>
          <w:lang w:val="uk-UA"/>
        </w:rPr>
        <w:t>та підготовленості спортсменів.</w:t>
      </w:r>
    </w:p>
    <w:p w:rsidR="00490740" w:rsidRPr="00CA5BD1" w:rsidRDefault="0060757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lastRenderedPageBreak/>
        <w:t>Одинадцятий напрямок. Розширення, конкретизація знань з різних розділів спортивної підготовки (розвиток фізичних якостей, планування навантажень в різних структурах, удосконалення елем</w:t>
      </w:r>
      <w:r w:rsidR="00490740" w:rsidRPr="00CA5BD1">
        <w:rPr>
          <w:rFonts w:ascii="Times New Roman" w:hAnsi="Times New Roman"/>
          <w:sz w:val="28"/>
          <w:szCs w:val="28"/>
          <w:lang w:val="uk-UA"/>
        </w:rPr>
        <w:t>ентів спортивної техніки тощо).</w:t>
      </w:r>
    </w:p>
    <w:p w:rsidR="0060757C" w:rsidRDefault="0060757C" w:rsidP="00490740">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Дванадцятий напрямок.</w:t>
      </w:r>
      <w:r w:rsidRPr="00CA5BD1">
        <w:rPr>
          <w:rFonts w:ascii="Times New Roman" w:hAnsi="Times New Roman"/>
          <w:sz w:val="28"/>
          <w:szCs w:val="28"/>
          <w:lang w:val="uk-UA"/>
        </w:rPr>
        <w:t xml:space="preserve"> Корекція системи підготовки з урахуванням загальних тенденцій розвитку олімпій</w:t>
      </w:r>
      <w:r w:rsidR="00490740" w:rsidRPr="00CA5BD1">
        <w:rPr>
          <w:rFonts w:ascii="Times New Roman" w:hAnsi="Times New Roman"/>
          <w:sz w:val="28"/>
          <w:szCs w:val="28"/>
          <w:lang w:val="uk-UA"/>
        </w:rPr>
        <w:t>ських видів спорту, зміни правил змагань, використання нового інвентарю, розширення календаря змагань тощо.</w:t>
      </w:r>
    </w:p>
    <w:p w:rsidR="00AA52AD" w:rsidRPr="00CA5BD1" w:rsidRDefault="00AA52AD" w:rsidP="00490740">
      <w:pPr>
        <w:pStyle w:val="ad"/>
        <w:spacing w:line="360" w:lineRule="auto"/>
        <w:ind w:firstLine="709"/>
        <w:jc w:val="both"/>
        <w:rPr>
          <w:rFonts w:ascii="Times New Roman" w:hAnsi="Times New Roman"/>
          <w:sz w:val="28"/>
          <w:szCs w:val="28"/>
          <w:lang w:val="uk-UA"/>
        </w:rPr>
      </w:pPr>
    </w:p>
    <w:p w:rsidR="0060757C" w:rsidRDefault="008F593C" w:rsidP="008F593C">
      <w:pPr>
        <w:pStyle w:val="ad"/>
        <w:spacing w:line="360" w:lineRule="auto"/>
        <w:jc w:val="center"/>
        <w:rPr>
          <w:rFonts w:ascii="Times New Roman" w:hAnsi="Times New Roman"/>
          <w:b/>
          <w:sz w:val="28"/>
          <w:szCs w:val="28"/>
          <w:lang w:val="uk-UA"/>
        </w:rPr>
      </w:pPr>
      <w:r>
        <w:rPr>
          <w:rFonts w:ascii="Times New Roman" w:hAnsi="Times New Roman"/>
          <w:b/>
          <w:sz w:val="28"/>
          <w:szCs w:val="28"/>
          <w:lang w:val="uk-UA"/>
        </w:rPr>
        <w:t>Лекція 4</w:t>
      </w:r>
      <w:r w:rsidR="00490740" w:rsidRPr="00CA5BD1">
        <w:rPr>
          <w:rFonts w:ascii="Times New Roman" w:hAnsi="Times New Roman"/>
          <w:b/>
          <w:sz w:val="28"/>
          <w:szCs w:val="28"/>
          <w:lang w:val="uk-UA"/>
        </w:rPr>
        <w:t>. Специфічні принципи спортивного тренування</w:t>
      </w:r>
    </w:p>
    <w:p w:rsidR="00AA52AD" w:rsidRDefault="00AA52AD" w:rsidP="00FE386F">
      <w:pPr>
        <w:pStyle w:val="ad"/>
        <w:jc w:val="center"/>
        <w:rPr>
          <w:rFonts w:ascii="Times New Roman" w:hAnsi="Times New Roman"/>
          <w:i/>
          <w:sz w:val="28"/>
          <w:szCs w:val="28"/>
          <w:lang w:val="uk-UA"/>
        </w:rPr>
      </w:pPr>
      <w:r>
        <w:rPr>
          <w:rFonts w:ascii="Times New Roman" w:hAnsi="Times New Roman"/>
          <w:i/>
          <w:sz w:val="28"/>
          <w:szCs w:val="28"/>
          <w:lang w:val="uk-UA"/>
        </w:rPr>
        <w:t>План</w:t>
      </w:r>
    </w:p>
    <w:p w:rsidR="00AA52AD" w:rsidRDefault="00AA52AD" w:rsidP="00FE386F">
      <w:pPr>
        <w:pStyle w:val="ad"/>
        <w:ind w:firstLine="709"/>
        <w:jc w:val="both"/>
        <w:rPr>
          <w:rFonts w:ascii="Times New Roman" w:hAnsi="Times New Roman"/>
          <w:sz w:val="28"/>
          <w:szCs w:val="28"/>
          <w:lang w:val="uk-UA"/>
        </w:rPr>
      </w:pPr>
      <w:r>
        <w:rPr>
          <w:rFonts w:ascii="Times New Roman" w:hAnsi="Times New Roman"/>
          <w:sz w:val="28"/>
          <w:szCs w:val="28"/>
          <w:lang w:val="uk-UA"/>
        </w:rPr>
        <w:t>1. Загально-педагогічні принципи</w:t>
      </w:r>
      <w:r w:rsidRPr="00CA5BD1">
        <w:rPr>
          <w:rFonts w:ascii="Times New Roman" w:hAnsi="Times New Roman"/>
          <w:sz w:val="28"/>
          <w:szCs w:val="28"/>
          <w:lang w:val="uk-UA"/>
        </w:rPr>
        <w:t xml:space="preserve"> </w:t>
      </w:r>
      <w:r>
        <w:rPr>
          <w:rFonts w:ascii="Times New Roman" w:hAnsi="Times New Roman"/>
          <w:sz w:val="28"/>
          <w:szCs w:val="28"/>
          <w:lang w:val="uk-UA"/>
        </w:rPr>
        <w:t>підготовки спортсменів.</w:t>
      </w:r>
    </w:p>
    <w:p w:rsidR="00AA52AD" w:rsidRPr="00AA52AD" w:rsidRDefault="00AA52AD" w:rsidP="00FE386F">
      <w:pPr>
        <w:pStyle w:val="ad"/>
        <w:ind w:firstLine="709"/>
        <w:jc w:val="center"/>
        <w:rPr>
          <w:rFonts w:ascii="Times New Roman" w:hAnsi="Times New Roman"/>
          <w:i/>
          <w:sz w:val="28"/>
          <w:szCs w:val="28"/>
          <w:lang w:val="uk-UA"/>
        </w:rPr>
      </w:pPr>
      <w:r w:rsidRPr="00AA52AD">
        <w:rPr>
          <w:rFonts w:ascii="Times New Roman" w:hAnsi="Times New Roman"/>
          <w:i/>
          <w:sz w:val="28"/>
          <w:szCs w:val="28"/>
          <w:lang w:val="uk-UA"/>
        </w:rPr>
        <w:t>Література</w:t>
      </w:r>
    </w:p>
    <w:p w:rsidR="00AA52AD" w:rsidRPr="00BE3F8D" w:rsidRDefault="00AA52AD" w:rsidP="00FE386F">
      <w:pPr>
        <w:pStyle w:val="ad"/>
        <w:ind w:firstLine="709"/>
        <w:rPr>
          <w:rFonts w:ascii="Times New Roman" w:hAnsi="Times New Roman"/>
          <w:i/>
          <w:sz w:val="28"/>
          <w:szCs w:val="28"/>
          <w:lang w:val="uk-UA"/>
        </w:rPr>
      </w:pPr>
      <w:r w:rsidRPr="00BE3F8D">
        <w:rPr>
          <w:rFonts w:ascii="Times New Roman" w:hAnsi="Times New Roman"/>
          <w:i/>
          <w:sz w:val="28"/>
          <w:szCs w:val="28"/>
          <w:lang w:val="uk-UA"/>
        </w:rPr>
        <w:t>Обов’язкова:</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 xml:space="preserve">1. Добринський В.С, Мудрик Ж.С., Савчук С.І., Валькевич О.В, Захожа Н.Я.. </w:t>
      </w:r>
      <w:r w:rsidRPr="00CA5BD1">
        <w:rPr>
          <w:rFonts w:ascii="Times New Roman" w:hAnsi="Times New Roman"/>
          <w:sz w:val="28"/>
          <w:szCs w:val="28"/>
        </w:rPr>
        <w:t xml:space="preserve">Комплексний контроль фізичного стану, навчально-тренувальної та змагальної діяльності спортсменів: метод. </w:t>
      </w:r>
      <w:r w:rsidRPr="00CA5BD1">
        <w:rPr>
          <w:rFonts w:ascii="Times New Roman" w:hAnsi="Times New Roman"/>
          <w:sz w:val="28"/>
          <w:szCs w:val="28"/>
          <w:lang w:val="uk-UA"/>
        </w:rPr>
        <w:t>р</w:t>
      </w:r>
      <w:r w:rsidRPr="00CA5BD1">
        <w:rPr>
          <w:rFonts w:ascii="Times New Roman" w:hAnsi="Times New Roman"/>
          <w:sz w:val="28"/>
          <w:szCs w:val="28"/>
        </w:rPr>
        <w:t>ек</w:t>
      </w:r>
      <w:r w:rsidRPr="00CA5BD1">
        <w:rPr>
          <w:rFonts w:ascii="Times New Roman" w:hAnsi="Times New Roman"/>
          <w:sz w:val="28"/>
          <w:szCs w:val="28"/>
          <w:lang w:val="uk-UA"/>
        </w:rPr>
        <w:t>.</w:t>
      </w:r>
      <w:r w:rsidRPr="00CA5BD1">
        <w:rPr>
          <w:rFonts w:ascii="Times New Roman" w:hAnsi="Times New Roman"/>
          <w:sz w:val="28"/>
          <w:szCs w:val="28"/>
        </w:rPr>
        <w:t xml:space="preserve"> Луцьк: Вежа-Друк, 2021. 112 с.</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2</w:t>
      </w:r>
      <w:r w:rsidRPr="00CA5BD1">
        <w:rPr>
          <w:rFonts w:ascii="Times New Roman" w:hAnsi="Times New Roman"/>
          <w:sz w:val="28"/>
          <w:szCs w:val="28"/>
        </w:rPr>
        <w:t>. Костюкевич В.М. Теорія і методика спортивної підготовки (на прикладі командних ігрових видів спорту): навч</w:t>
      </w:r>
      <w:r w:rsidRPr="00CA5BD1">
        <w:rPr>
          <w:rFonts w:ascii="Times New Roman" w:hAnsi="Times New Roman"/>
          <w:sz w:val="28"/>
          <w:szCs w:val="28"/>
          <w:lang w:val="uk-UA"/>
        </w:rPr>
        <w:t>.</w:t>
      </w:r>
      <w:r w:rsidRPr="00CA5BD1">
        <w:rPr>
          <w:rFonts w:ascii="Times New Roman" w:hAnsi="Times New Roman"/>
          <w:sz w:val="28"/>
          <w:szCs w:val="28"/>
        </w:rPr>
        <w:t xml:space="preserve"> пос. Режим доступу: https://library.vspu.edu.ua/polki/akredit/kaf_5/kostukevich11.pdf </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3</w:t>
      </w:r>
      <w:r w:rsidRPr="00CA5BD1">
        <w:rPr>
          <w:rFonts w:ascii="Times New Roman" w:hAnsi="Times New Roman"/>
          <w:sz w:val="28"/>
          <w:szCs w:val="28"/>
        </w:rPr>
        <w:t xml:space="preserve">. Костюкевич В.М. Теорія і методика спортивної підготовки у запитаннях і відповідях: </w:t>
      </w:r>
      <w:proofErr w:type="gramStart"/>
      <w:r w:rsidRPr="00CA5BD1">
        <w:rPr>
          <w:rFonts w:ascii="Times New Roman" w:hAnsi="Times New Roman"/>
          <w:sz w:val="28"/>
          <w:szCs w:val="28"/>
        </w:rPr>
        <w:t>Навч</w:t>
      </w:r>
      <w:r w:rsidRPr="00CA5BD1">
        <w:rPr>
          <w:rFonts w:ascii="Times New Roman" w:hAnsi="Times New Roman"/>
          <w:sz w:val="28"/>
          <w:szCs w:val="28"/>
          <w:lang w:val="uk-UA"/>
        </w:rPr>
        <w:t>.</w:t>
      </w:r>
      <w:r w:rsidRPr="00CA5BD1">
        <w:rPr>
          <w:rFonts w:ascii="Times New Roman" w:hAnsi="Times New Roman"/>
          <w:sz w:val="28"/>
          <w:szCs w:val="28"/>
        </w:rPr>
        <w:t>-</w:t>
      </w:r>
      <w:proofErr w:type="gramEnd"/>
      <w:r w:rsidRPr="00CA5BD1">
        <w:rPr>
          <w:rFonts w:ascii="Times New Roman" w:hAnsi="Times New Roman"/>
          <w:sz w:val="28"/>
          <w:szCs w:val="28"/>
        </w:rPr>
        <w:t>мет</w:t>
      </w:r>
      <w:r w:rsidRPr="00CA5BD1">
        <w:rPr>
          <w:rFonts w:ascii="Times New Roman" w:hAnsi="Times New Roman"/>
          <w:sz w:val="28"/>
          <w:szCs w:val="28"/>
          <w:lang w:val="uk-UA"/>
        </w:rPr>
        <w:t>.</w:t>
      </w:r>
      <w:r w:rsidRPr="00CA5BD1">
        <w:rPr>
          <w:rFonts w:ascii="Times New Roman" w:hAnsi="Times New Roman"/>
          <w:sz w:val="28"/>
          <w:szCs w:val="28"/>
        </w:rPr>
        <w:t xml:space="preserve"> пос</w:t>
      </w:r>
      <w:r w:rsidRPr="00CA5BD1">
        <w:rPr>
          <w:rFonts w:ascii="Times New Roman" w:hAnsi="Times New Roman"/>
          <w:sz w:val="28"/>
          <w:szCs w:val="28"/>
          <w:lang w:val="uk-UA"/>
        </w:rPr>
        <w:t>.</w:t>
      </w:r>
      <w:r w:rsidRPr="00CA5BD1">
        <w:rPr>
          <w:rFonts w:ascii="Times New Roman" w:hAnsi="Times New Roman"/>
          <w:sz w:val="28"/>
          <w:szCs w:val="28"/>
        </w:rPr>
        <w:t xml:space="preserve">. Режим доступу: https://library.vspu.edu.ua/polki/akredit/kaf_5/kostukevich13.pdf </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4. Стрикаленко Є.А., Шалар О.Г., Гузар В.М., Бойченко А.В. Ефективність експериментальної програми швидкісно-силової підготовки футболістів 13-14 років із використанням блоків спеціально підібраних вправ. Спортивні ігри. Харків: ХДАФК, 2020;3(17). 91-102.</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5. Стрикаленко Є.А., Шалар О.Г., Андрєєва Р.І. Жосан І.А. Особливості техніко-тактичних дій волейболісток різного ігрового амплуа ВК «</w:t>
      </w:r>
      <w:r w:rsidRPr="00CA5BD1">
        <w:rPr>
          <w:rFonts w:ascii="Times New Roman" w:hAnsi="Times New Roman"/>
          <w:sz w:val="28"/>
          <w:szCs w:val="28"/>
        </w:rPr>
        <w:t>Murov</w:t>
      </w:r>
      <w:r w:rsidRPr="00CA5BD1">
        <w:rPr>
          <w:rFonts w:ascii="Times New Roman" w:hAnsi="Times New Roman"/>
          <w:sz w:val="28"/>
          <w:szCs w:val="28"/>
          <w:lang w:val="uk-UA"/>
        </w:rPr>
        <w:t>». 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2020;4(124)20;86-93.</w:t>
      </w:r>
    </w:p>
    <w:p w:rsidR="00AA52AD" w:rsidRPr="00BE3F8D" w:rsidRDefault="00AA52AD" w:rsidP="00FE386F">
      <w:pPr>
        <w:pStyle w:val="ad"/>
        <w:ind w:firstLine="709"/>
        <w:jc w:val="both"/>
        <w:rPr>
          <w:rFonts w:ascii="Times New Roman" w:hAnsi="Times New Roman"/>
          <w:i/>
          <w:sz w:val="28"/>
          <w:szCs w:val="28"/>
          <w:lang w:val="uk-UA"/>
        </w:rPr>
      </w:pPr>
      <w:r w:rsidRPr="00BE3F8D">
        <w:rPr>
          <w:rFonts w:ascii="Times New Roman" w:hAnsi="Times New Roman"/>
          <w:i/>
          <w:sz w:val="28"/>
          <w:szCs w:val="28"/>
          <w:lang w:val="uk-UA"/>
        </w:rPr>
        <w:t>Додаткова:</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 xml:space="preserve">6. Стрикаленко Є.А. Ментальне тренування в психологічній підготовці стрільців.Науковий часопис Нац. пед. ун-ту ім. М.П. Драгоманова. Серія №15 </w:t>
      </w:r>
      <w:r w:rsidRPr="00CA5BD1">
        <w:rPr>
          <w:rFonts w:ascii="Times New Roman" w:hAnsi="Times New Roman"/>
          <w:sz w:val="28"/>
          <w:szCs w:val="28"/>
          <w:lang w:val="uk-UA"/>
        </w:rPr>
        <w:lastRenderedPageBreak/>
        <w:t>«Науково-педагогічні проблеми фізичної культури / фізична культура і спорт». К.: Вид-во НПУ імені М.П. Драгоманова, 2020;6 (126):110-114.</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7. Стрикаленко Є.А., Шалар О.Г., Гудович В.Ю., Федін Ю.М. Вплив вправ прикладної аеробіки і вправ з йоги на показники фізичної підготовленості баскетболісток жіночої команди БК «Таврійська зірка». Спортивні ігри. Харьков: ХГАФК, 2019;3(13):49-55.</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8. Стрикаленко Є.А., Гузар В.М., Шалар О.Г. Вплив інтегральних вправ на фізичну підготовленість спортсменів, що займаються айкідо. Єдиноборства. Харьков: ХГАФК, 2019;3(13):65-73.</w:t>
      </w:r>
    </w:p>
    <w:p w:rsidR="00AA52AD" w:rsidRPr="00CA5BD1" w:rsidRDefault="00AA52AD" w:rsidP="00FE386F">
      <w:pPr>
        <w:pStyle w:val="ad"/>
        <w:jc w:val="both"/>
        <w:rPr>
          <w:rFonts w:ascii="Times New Roman" w:hAnsi="Times New Roman"/>
          <w:sz w:val="28"/>
          <w:szCs w:val="28"/>
          <w:lang w:val="en-US"/>
        </w:rPr>
      </w:pPr>
      <w:r w:rsidRPr="00CA5BD1">
        <w:rPr>
          <w:rFonts w:ascii="Times New Roman" w:hAnsi="Times New Roman"/>
          <w:sz w:val="28"/>
          <w:szCs w:val="28"/>
          <w:lang w:val="uk-UA"/>
        </w:rPr>
        <w:t>9</w:t>
      </w:r>
      <w:r w:rsidRPr="00CA5BD1">
        <w:rPr>
          <w:rFonts w:ascii="Times New Roman" w:hAnsi="Times New Roman"/>
          <w:sz w:val="28"/>
          <w:szCs w:val="28"/>
          <w:lang w:val="en-US"/>
        </w:rPr>
        <w:t>. Strykalenko Y.</w:t>
      </w:r>
      <w:r w:rsidRPr="00CA5BD1">
        <w:rPr>
          <w:rFonts w:ascii="Times New Roman" w:hAnsi="Times New Roman"/>
          <w:sz w:val="28"/>
          <w:szCs w:val="28"/>
          <w:lang w:val="uk-UA"/>
        </w:rPr>
        <w:t xml:space="preserve">, </w:t>
      </w:r>
      <w:r w:rsidRPr="00CA5BD1">
        <w:rPr>
          <w:rFonts w:ascii="Times New Roman" w:hAnsi="Times New Roman"/>
          <w:sz w:val="28"/>
          <w:szCs w:val="28"/>
          <w:lang w:val="en-US"/>
        </w:rPr>
        <w:t>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w:t>
      </w:r>
      <w:r w:rsidRPr="00CA5BD1">
        <w:rPr>
          <w:rFonts w:ascii="Times New Roman" w:hAnsi="Times New Roman"/>
          <w:sz w:val="28"/>
          <w:szCs w:val="28"/>
          <w:lang w:val="uk-UA"/>
        </w:rPr>
        <w:t xml:space="preserve">, </w:t>
      </w:r>
      <w:r w:rsidRPr="00CA5BD1">
        <w:rPr>
          <w:rFonts w:ascii="Times New Roman" w:hAnsi="Times New Roman"/>
          <w:sz w:val="28"/>
          <w:szCs w:val="28"/>
          <w:lang w:val="en-US"/>
        </w:rPr>
        <w:t>Zhosan I., Bazylyev S. Influence of the maximum force indicators on the efficiency of the passing the distance in academic rowing. Journal of Physical Education and Sport (JPES), Vol.19(3), Art 218, pp 1507-1512, 2019.</w:t>
      </w:r>
    </w:p>
    <w:p w:rsidR="00AA52AD" w:rsidRPr="00CA5BD1" w:rsidRDefault="00AA52AD" w:rsidP="00FE386F">
      <w:pPr>
        <w:pStyle w:val="ad"/>
        <w:jc w:val="both"/>
        <w:rPr>
          <w:rFonts w:ascii="Times New Roman" w:hAnsi="Times New Roman"/>
          <w:bCs/>
          <w:sz w:val="28"/>
          <w:szCs w:val="28"/>
          <w:lang w:val="uk-UA" w:eastAsia="ru-RU"/>
        </w:rPr>
      </w:pPr>
      <w:r w:rsidRPr="00CA5BD1">
        <w:rPr>
          <w:rFonts w:ascii="Times New Roman" w:hAnsi="Times New Roman"/>
          <w:sz w:val="28"/>
          <w:szCs w:val="28"/>
          <w:lang w:val="uk-UA"/>
        </w:rPr>
        <w:t>10</w:t>
      </w:r>
      <w:r w:rsidRPr="00CA5BD1">
        <w:rPr>
          <w:rFonts w:ascii="Times New Roman" w:hAnsi="Times New Roman"/>
          <w:sz w:val="28"/>
          <w:szCs w:val="28"/>
          <w:lang w:val="en-US"/>
        </w:rPr>
        <w:t>. Strykalenko Y.</w:t>
      </w:r>
      <w:r w:rsidRPr="00CA5BD1">
        <w:rPr>
          <w:rFonts w:ascii="Times New Roman" w:hAnsi="Times New Roman"/>
          <w:sz w:val="28"/>
          <w:szCs w:val="28"/>
          <w:lang w:val="uk-UA"/>
        </w:rPr>
        <w:t>,</w:t>
      </w:r>
      <w:r w:rsidRPr="00CA5BD1">
        <w:rPr>
          <w:rFonts w:ascii="Times New Roman" w:hAnsi="Times New Roman"/>
          <w:sz w:val="28"/>
          <w:szCs w:val="28"/>
          <w:lang w:val="en-US"/>
        </w:rPr>
        <w:t xml:space="preserve"> 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 Yuskiv S., Homenko Y., Novokshanova A. Psycho-pedagogical aspects of interaction between personality traits and physical qualities of the young gymnasts of the variety and circus studio</w:t>
      </w:r>
      <w:r w:rsidRPr="00CA5BD1">
        <w:rPr>
          <w:rFonts w:ascii="Times New Roman" w:hAnsi="Times New Roman"/>
          <w:sz w:val="28"/>
          <w:szCs w:val="28"/>
          <w:lang w:val="uk-UA"/>
        </w:rPr>
        <w:t>.</w:t>
      </w:r>
      <w:r w:rsidRPr="00CA5BD1">
        <w:rPr>
          <w:rFonts w:ascii="Times New Roman" w:hAnsi="Times New Roman"/>
          <w:sz w:val="28"/>
          <w:szCs w:val="28"/>
          <w:lang w:val="en-US"/>
        </w:rPr>
        <w:t xml:space="preserve"> Journal of Physical Education and Sport (JPES), Vol.19</w:t>
      </w:r>
      <w:r w:rsidRPr="00CA5BD1">
        <w:rPr>
          <w:rFonts w:ascii="Times New Roman" w:hAnsi="Times New Roman"/>
          <w:sz w:val="28"/>
          <w:szCs w:val="28"/>
          <w:lang w:val="uk-UA"/>
        </w:rPr>
        <w:t xml:space="preserve"> </w:t>
      </w:r>
      <w:r w:rsidRPr="00CA5BD1">
        <w:rPr>
          <w:rFonts w:ascii="Times New Roman" w:hAnsi="Times New Roman"/>
          <w:sz w:val="28"/>
          <w:szCs w:val="28"/>
          <w:lang w:val="en-US"/>
        </w:rPr>
        <w:t>(Supplement issue 6), Art 344, pp 2283-2288, 2019</w:t>
      </w:r>
      <w:r w:rsidRPr="00CA5BD1">
        <w:rPr>
          <w:rFonts w:ascii="Times New Roman" w:hAnsi="Times New Roman"/>
          <w:sz w:val="28"/>
          <w:szCs w:val="28"/>
          <w:lang w:val="uk-UA"/>
        </w:rPr>
        <w:t>.</w:t>
      </w:r>
    </w:p>
    <w:p w:rsidR="00AA52AD" w:rsidRPr="00CA5BD1" w:rsidRDefault="00AA52AD" w:rsidP="00D2056B">
      <w:pPr>
        <w:pStyle w:val="ad"/>
        <w:spacing w:line="360" w:lineRule="auto"/>
        <w:ind w:firstLine="709"/>
        <w:jc w:val="both"/>
        <w:rPr>
          <w:rFonts w:ascii="Times New Roman" w:hAnsi="Times New Roman"/>
          <w:b/>
          <w:sz w:val="28"/>
          <w:szCs w:val="28"/>
          <w:lang w:val="uk-UA"/>
        </w:rPr>
      </w:pP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Спортивне тренування здійснюється на основі загально-педагогічних принципів навчання. Сучасна система підготовки спортсменів базується на таких основних принципах:</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1) Спрямованість до максимально можливих досягнень;</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2) Поглиблена спеціалізація та індивідуалізація;</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3) Єдність загальної та спеціальної підготовки;</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4) Безперервність тренувального процесу;</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5) Єдність в поступовості збільшення навантаження і тенденція до максимальних навантажень;</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6) Хвилеподібність динаміки навантажень;</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7) Циклічність тренувального процесу.</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Спрямованість до максимально можливих досягнень.</w:t>
      </w:r>
      <w:r w:rsidRPr="00CA5BD1">
        <w:rPr>
          <w:rFonts w:ascii="Times New Roman" w:hAnsi="Times New Roman"/>
          <w:sz w:val="28"/>
          <w:szCs w:val="28"/>
          <w:lang w:val="uk-UA"/>
        </w:rPr>
        <w:t xml:space="preserve"> Даний принцип в найбільш повній мірі відображає сутність спорту – перемога у змаганні. Тому цілком закономірним є намагання кожного спортсмена </w:t>
      </w:r>
      <w:r w:rsidRPr="00CA5BD1">
        <w:rPr>
          <w:rFonts w:ascii="Times New Roman" w:hAnsi="Times New Roman"/>
          <w:sz w:val="28"/>
          <w:szCs w:val="28"/>
          <w:lang w:val="uk-UA"/>
        </w:rPr>
        <w:lastRenderedPageBreak/>
        <w:t>пройти шляхом вдосконалення якомога далі, що стимулюється самою системою спортивних змагань та єдиною спортивною класифікацією.</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Поглиблена спеціалізація та індивідуалізація.</w:t>
      </w:r>
      <w:r w:rsidRPr="00CA5BD1">
        <w:rPr>
          <w:rFonts w:ascii="Times New Roman" w:hAnsi="Times New Roman"/>
          <w:sz w:val="28"/>
          <w:szCs w:val="28"/>
          <w:lang w:val="uk-UA"/>
        </w:rPr>
        <w:t xml:space="preserve"> Закономірністю сучасного спорту є неможливість досягти максимально можливого результату не дотримуючись принципу поглибленої спеціалізації та індивідуалізації. Використання цього принципу також пов’язане з природною обдарованістю того чи іншого спортсмена, його схильністю до певної специфічної діяльності.</w:t>
      </w:r>
    </w:p>
    <w:p w:rsidR="0060757C"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Єдність загальної та спеціальної підготовки.</w:t>
      </w:r>
      <w:r w:rsidRPr="00CA5BD1">
        <w:rPr>
          <w:rFonts w:ascii="Times New Roman" w:hAnsi="Times New Roman"/>
          <w:sz w:val="28"/>
          <w:szCs w:val="28"/>
          <w:lang w:val="uk-UA"/>
        </w:rPr>
        <w:t xml:space="preserve"> Взаємозалежність загальної та спеціальної підготовки обумовлена нерозривністю і безумовною необхідністю кожної із сторін спортивної підготовки. Спеціальна підготовка базується на загальній підготовці, тобто зміст спеціальної підготовки залежить від передумов, які створюються загальною підготовкою, а зміст загальної підготовки визначається особливостями спортивної спеціалізації.</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Безперервність тренувального процесу.</w:t>
      </w:r>
      <w:r w:rsidRPr="00CA5BD1">
        <w:rPr>
          <w:rFonts w:ascii="Times New Roman" w:hAnsi="Times New Roman"/>
          <w:sz w:val="28"/>
          <w:szCs w:val="28"/>
          <w:lang w:val="uk-UA"/>
        </w:rPr>
        <w:t xml:space="preserve"> Основна сутність цього принципу полягає в тому, що спортивне тренування будується як цілорічна та багаторічна система занять. Зв’язок між ланками тренувального процесу забезпечується безперервною послідовністю термінових відставлених та кумулятивних ефектів тренування. Інтервал між заняттями визначається на основі закономірностей відновлення та підвищення працездатності.</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Єдність поступовості та граничного збільшення тренувальних навантажень.</w:t>
      </w:r>
      <w:r w:rsidRPr="00CA5BD1">
        <w:rPr>
          <w:rFonts w:ascii="Times New Roman" w:hAnsi="Times New Roman"/>
          <w:sz w:val="28"/>
          <w:szCs w:val="28"/>
          <w:lang w:val="uk-UA"/>
        </w:rPr>
        <w:t xml:space="preserve"> Принцип відображає закономірності адаптації до тренувальних і змагальних навантажень. У процесі багаторічного тренування спортсмену на кожному наступному етапі пред'являють більш високі вимоги. Водночас обсяг тренувальних навантажень обмежується підготовленістю та кваліфікацією спортсмена.</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Хвилеподібність динаміки навантажень.</w:t>
      </w:r>
      <w:r w:rsidRPr="00CA5BD1">
        <w:rPr>
          <w:rFonts w:ascii="Times New Roman" w:hAnsi="Times New Roman"/>
          <w:sz w:val="28"/>
          <w:szCs w:val="28"/>
          <w:lang w:val="uk-UA"/>
        </w:rPr>
        <w:t xml:space="preserve"> Принцип обумовлений необхідністю відпочинку після навантаження. Прогресуюче підвищення </w:t>
      </w:r>
      <w:r w:rsidRPr="00CA5BD1">
        <w:rPr>
          <w:rFonts w:ascii="Times New Roman" w:hAnsi="Times New Roman"/>
          <w:sz w:val="28"/>
          <w:szCs w:val="28"/>
          <w:lang w:val="uk-UA"/>
        </w:rPr>
        <w:lastRenderedPageBreak/>
        <w:t>навантаження на певних етапах вступає у певне протиріччя зі змінами в організмі, які викликані процесами пристосування до навантажень та необхідністю відпочинку і біологічному перевлаштуванню організму. Виходячи з цього виділяють малі, середні і великі «хвилі»:</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Малі «хвилі»</w:t>
      </w:r>
      <w:r w:rsidRPr="00CA5BD1">
        <w:rPr>
          <w:rFonts w:ascii="Times New Roman" w:hAnsi="Times New Roman"/>
          <w:sz w:val="28"/>
          <w:szCs w:val="28"/>
          <w:lang w:val="uk-UA"/>
        </w:rPr>
        <w:t xml:space="preserve"> характеризують динаміку навантажень в мікроциклах, які охоплюють декілька днів.</w:t>
      </w:r>
    </w:p>
    <w:p w:rsidR="0060757C"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Середні «хвилі»</w:t>
      </w:r>
      <w:r w:rsidRPr="00CA5BD1">
        <w:rPr>
          <w:rFonts w:ascii="Times New Roman" w:hAnsi="Times New Roman"/>
          <w:sz w:val="28"/>
          <w:szCs w:val="28"/>
          <w:lang w:val="uk-UA"/>
        </w:rPr>
        <w:t xml:space="preserve"> відображають загальну тенденцію динаміки навантажень в мікроциклах декількох малих </w:t>
      </w:r>
      <w:r w:rsidR="00622050" w:rsidRPr="00CA5BD1">
        <w:rPr>
          <w:rFonts w:ascii="Times New Roman" w:hAnsi="Times New Roman"/>
          <w:sz w:val="28"/>
          <w:szCs w:val="28"/>
          <w:lang w:val="uk-UA"/>
        </w:rPr>
        <w:t>«</w:t>
      </w:r>
      <w:r w:rsidRPr="00CA5BD1">
        <w:rPr>
          <w:rFonts w:ascii="Times New Roman" w:hAnsi="Times New Roman"/>
          <w:sz w:val="28"/>
          <w:szCs w:val="28"/>
          <w:lang w:val="uk-UA"/>
        </w:rPr>
        <w:t>хвиль</w:t>
      </w:r>
      <w:r w:rsidR="00622050" w:rsidRPr="00CA5BD1">
        <w:rPr>
          <w:rFonts w:ascii="Times New Roman" w:hAnsi="Times New Roman"/>
          <w:sz w:val="28"/>
          <w:szCs w:val="28"/>
          <w:lang w:val="uk-UA"/>
        </w:rPr>
        <w:t>»</w:t>
      </w:r>
      <w:r w:rsidRPr="00CA5BD1">
        <w:rPr>
          <w:rFonts w:ascii="Times New Roman" w:hAnsi="Times New Roman"/>
          <w:sz w:val="28"/>
          <w:szCs w:val="28"/>
          <w:lang w:val="uk-UA"/>
        </w:rPr>
        <w:t xml:space="preserve"> в межах мезоциклу тренувального процесу.</w:t>
      </w:r>
    </w:p>
    <w:p w:rsidR="00622050"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 xml:space="preserve">Великі </w:t>
      </w:r>
      <w:r w:rsidR="00622050" w:rsidRPr="00CA5BD1">
        <w:rPr>
          <w:rFonts w:ascii="Times New Roman" w:hAnsi="Times New Roman"/>
          <w:b/>
          <w:sz w:val="28"/>
          <w:szCs w:val="28"/>
          <w:lang w:val="uk-UA"/>
        </w:rPr>
        <w:t>«</w:t>
      </w:r>
      <w:r w:rsidRPr="00CA5BD1">
        <w:rPr>
          <w:rFonts w:ascii="Times New Roman" w:hAnsi="Times New Roman"/>
          <w:b/>
          <w:sz w:val="28"/>
          <w:szCs w:val="28"/>
          <w:lang w:val="uk-UA"/>
        </w:rPr>
        <w:t>хвилі</w:t>
      </w:r>
      <w:r w:rsidR="00622050" w:rsidRPr="00CA5BD1">
        <w:rPr>
          <w:rFonts w:ascii="Times New Roman" w:hAnsi="Times New Roman"/>
          <w:b/>
          <w:sz w:val="28"/>
          <w:szCs w:val="28"/>
          <w:lang w:val="uk-UA"/>
        </w:rPr>
        <w:t>»</w:t>
      </w:r>
      <w:r w:rsidRPr="00CA5BD1">
        <w:rPr>
          <w:rFonts w:ascii="Times New Roman" w:hAnsi="Times New Roman"/>
          <w:sz w:val="28"/>
          <w:szCs w:val="28"/>
          <w:lang w:val="uk-UA"/>
        </w:rPr>
        <w:t xml:space="preserve"> відображають загальну тенденцію навантажень в межах середніх </w:t>
      </w:r>
      <w:r w:rsidR="00622050" w:rsidRPr="00CA5BD1">
        <w:rPr>
          <w:rFonts w:ascii="Times New Roman" w:hAnsi="Times New Roman"/>
          <w:sz w:val="28"/>
          <w:szCs w:val="28"/>
          <w:lang w:val="uk-UA"/>
        </w:rPr>
        <w:t>«</w:t>
      </w:r>
      <w:r w:rsidRPr="00CA5BD1">
        <w:rPr>
          <w:rFonts w:ascii="Times New Roman" w:hAnsi="Times New Roman"/>
          <w:sz w:val="28"/>
          <w:szCs w:val="28"/>
          <w:lang w:val="uk-UA"/>
        </w:rPr>
        <w:t>хвиль</w:t>
      </w:r>
      <w:r w:rsidR="00622050" w:rsidRPr="00CA5BD1">
        <w:rPr>
          <w:rFonts w:ascii="Times New Roman" w:hAnsi="Times New Roman"/>
          <w:sz w:val="28"/>
          <w:szCs w:val="28"/>
          <w:lang w:val="uk-UA"/>
        </w:rPr>
        <w:t>»</w:t>
      </w:r>
      <w:r w:rsidRPr="00CA5BD1">
        <w:rPr>
          <w:rFonts w:ascii="Times New Roman" w:hAnsi="Times New Roman"/>
          <w:sz w:val="28"/>
          <w:szCs w:val="28"/>
          <w:lang w:val="uk-UA"/>
        </w:rPr>
        <w:t xml:space="preserve"> в пе</w:t>
      </w:r>
      <w:r w:rsidR="00622050" w:rsidRPr="00CA5BD1">
        <w:rPr>
          <w:rFonts w:ascii="Times New Roman" w:hAnsi="Times New Roman"/>
          <w:sz w:val="28"/>
          <w:szCs w:val="28"/>
          <w:lang w:val="uk-UA"/>
        </w:rPr>
        <w:t>ріод великих циклів тренування.</w:t>
      </w:r>
    </w:p>
    <w:p w:rsidR="00F95F7F" w:rsidRPr="00CA5BD1" w:rsidRDefault="00F95F7F"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Циклічність тренувального процесу.</w:t>
      </w:r>
      <w:r w:rsidRPr="00CA5BD1">
        <w:rPr>
          <w:rFonts w:ascii="Times New Roman" w:hAnsi="Times New Roman"/>
          <w:sz w:val="28"/>
          <w:szCs w:val="28"/>
          <w:lang w:val="uk-UA"/>
        </w:rPr>
        <w:t xml:space="preserve"> Принцип циклічності проявляється в систематичному повторенні відносно закінчених структурних одиниць (циклів) тренувального процесу</w:t>
      </w:r>
    </w:p>
    <w:p w:rsidR="00622050" w:rsidRPr="00CA5BD1" w:rsidRDefault="00622050" w:rsidP="00D2056B">
      <w:pPr>
        <w:pStyle w:val="ad"/>
        <w:spacing w:line="360" w:lineRule="auto"/>
        <w:ind w:firstLine="709"/>
        <w:jc w:val="both"/>
        <w:rPr>
          <w:rFonts w:ascii="Times New Roman" w:hAnsi="Times New Roman"/>
          <w:i/>
          <w:sz w:val="28"/>
          <w:szCs w:val="28"/>
          <w:lang w:val="uk-UA"/>
        </w:rPr>
      </w:pPr>
      <w:r w:rsidRPr="00CA5BD1">
        <w:rPr>
          <w:rFonts w:ascii="Times New Roman" w:hAnsi="Times New Roman"/>
          <w:i/>
          <w:sz w:val="28"/>
          <w:szCs w:val="28"/>
          <w:lang w:val="uk-UA"/>
        </w:rPr>
        <w:t>Виділяють:</w:t>
      </w:r>
    </w:p>
    <w:p w:rsidR="00622050" w:rsidRPr="00CA5BD1" w:rsidRDefault="00622050"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1) малі цикли – мікроцикли;</w:t>
      </w:r>
    </w:p>
    <w:p w:rsidR="00622050" w:rsidRPr="00CA5BD1" w:rsidRDefault="00622050"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2) середні цикли – мезоцикли;</w:t>
      </w:r>
    </w:p>
    <w:p w:rsidR="00622050" w:rsidRPr="00CA5BD1" w:rsidRDefault="00622050"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3) великі цикли – макроцикли (піврічні, річні, олімпійські).</w:t>
      </w:r>
    </w:p>
    <w:p w:rsidR="00622050" w:rsidRPr="00CA5BD1" w:rsidRDefault="00622050"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Дотримання принципу циклічності тренувального процесу змушує враховувати наступне:</w:t>
      </w:r>
    </w:p>
    <w:p w:rsidR="00622050" w:rsidRPr="00CA5BD1" w:rsidRDefault="00622050"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побудова тренувального процесу виходить із необхідності повторення основних елементів його змісту і послідовної зміни тренувальних занять у відповідності з логікою підготовки до основних змагань;</w:t>
      </w:r>
    </w:p>
    <w:p w:rsidR="00622050" w:rsidRPr="00CA5BD1" w:rsidRDefault="00622050"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будь-який фрагмент тренувального процесу розглядати у взаємозв’язку з формами його циклічної структури (структура і зміст мікро циклів визначається його місцем в структурі мезоциклу, а структура мезоциклу визначається мікроциклами, з яких він складається та його місцем в структурі макроциклу);</w:t>
      </w:r>
    </w:p>
    <w:p w:rsidR="00622050" w:rsidRPr="00CA5BD1" w:rsidRDefault="00622050"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lastRenderedPageBreak/>
        <w:t>– використання засобів і методів спортивного тренування призведе лише тоді до позитивних результатів, коли вони відповідають певному циклу і його завданням;</w:t>
      </w:r>
    </w:p>
    <w:p w:rsidR="0060757C" w:rsidRPr="00CA5BD1" w:rsidRDefault="00622050"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під час побудови циклів тренувань необхідно враховувати природні, біологічні ритми організму</w:t>
      </w:r>
    </w:p>
    <w:p w:rsidR="00622050" w:rsidRDefault="008F593C" w:rsidP="008F593C">
      <w:pPr>
        <w:pStyle w:val="ad"/>
        <w:spacing w:line="360" w:lineRule="auto"/>
        <w:jc w:val="center"/>
        <w:rPr>
          <w:rFonts w:ascii="Times New Roman" w:hAnsi="Times New Roman"/>
          <w:b/>
          <w:sz w:val="28"/>
          <w:szCs w:val="28"/>
          <w:lang w:val="uk-UA"/>
        </w:rPr>
      </w:pPr>
      <w:r>
        <w:rPr>
          <w:rFonts w:ascii="Times New Roman" w:hAnsi="Times New Roman"/>
          <w:b/>
          <w:sz w:val="28"/>
          <w:szCs w:val="28"/>
          <w:lang w:val="uk-UA"/>
        </w:rPr>
        <w:t>Лекція 5</w:t>
      </w:r>
      <w:r w:rsidR="00622050" w:rsidRPr="00CA5BD1">
        <w:rPr>
          <w:rFonts w:ascii="Times New Roman" w:hAnsi="Times New Roman"/>
          <w:b/>
          <w:sz w:val="28"/>
          <w:szCs w:val="28"/>
          <w:lang w:val="uk-UA"/>
        </w:rPr>
        <w:t>. Спорт як вид і результат діяльності</w:t>
      </w:r>
    </w:p>
    <w:p w:rsidR="00AA52AD" w:rsidRDefault="00AA52AD" w:rsidP="00FE386F">
      <w:pPr>
        <w:pStyle w:val="ad"/>
        <w:jc w:val="center"/>
        <w:rPr>
          <w:rFonts w:ascii="Times New Roman" w:hAnsi="Times New Roman"/>
          <w:i/>
          <w:sz w:val="28"/>
          <w:szCs w:val="28"/>
          <w:lang w:val="uk-UA"/>
        </w:rPr>
      </w:pPr>
      <w:r>
        <w:rPr>
          <w:rFonts w:ascii="Times New Roman" w:hAnsi="Times New Roman"/>
          <w:i/>
          <w:sz w:val="28"/>
          <w:szCs w:val="28"/>
          <w:lang w:val="uk-UA"/>
        </w:rPr>
        <w:t>План</w:t>
      </w:r>
    </w:p>
    <w:p w:rsidR="00AA52AD" w:rsidRDefault="00AA52AD" w:rsidP="00FE386F">
      <w:pPr>
        <w:pStyle w:val="ad"/>
        <w:ind w:firstLine="709"/>
        <w:jc w:val="both"/>
        <w:rPr>
          <w:rFonts w:ascii="Times New Roman" w:hAnsi="Times New Roman"/>
          <w:sz w:val="28"/>
          <w:szCs w:val="28"/>
          <w:lang w:val="uk-UA"/>
        </w:rPr>
      </w:pPr>
      <w:r>
        <w:rPr>
          <w:rFonts w:ascii="Times New Roman" w:hAnsi="Times New Roman"/>
          <w:sz w:val="28"/>
          <w:szCs w:val="28"/>
          <w:lang w:val="uk-UA"/>
        </w:rPr>
        <w:t xml:space="preserve">1. </w:t>
      </w:r>
      <w:r w:rsidRPr="00AA52AD">
        <w:rPr>
          <w:rFonts w:ascii="Times New Roman" w:hAnsi="Times New Roman"/>
          <w:sz w:val="28"/>
          <w:szCs w:val="28"/>
          <w:lang w:val="uk-UA"/>
        </w:rPr>
        <w:t>Спорт як вид і результат діяльності</w:t>
      </w:r>
      <w:r>
        <w:rPr>
          <w:rFonts w:ascii="Times New Roman" w:hAnsi="Times New Roman"/>
          <w:sz w:val="28"/>
          <w:szCs w:val="28"/>
          <w:lang w:val="uk-UA"/>
        </w:rPr>
        <w:t>.</w:t>
      </w:r>
    </w:p>
    <w:p w:rsidR="00AA52AD" w:rsidRPr="00AA52AD" w:rsidRDefault="00AA52AD" w:rsidP="00FE386F">
      <w:pPr>
        <w:pStyle w:val="ad"/>
        <w:ind w:firstLine="709"/>
        <w:jc w:val="center"/>
        <w:rPr>
          <w:rFonts w:ascii="Times New Roman" w:hAnsi="Times New Roman"/>
          <w:i/>
          <w:sz w:val="28"/>
          <w:szCs w:val="28"/>
          <w:lang w:val="uk-UA"/>
        </w:rPr>
      </w:pPr>
      <w:r w:rsidRPr="00AA52AD">
        <w:rPr>
          <w:rFonts w:ascii="Times New Roman" w:hAnsi="Times New Roman"/>
          <w:i/>
          <w:sz w:val="28"/>
          <w:szCs w:val="28"/>
          <w:lang w:val="uk-UA"/>
        </w:rPr>
        <w:t>Література</w:t>
      </w:r>
    </w:p>
    <w:p w:rsidR="00AA52AD" w:rsidRPr="00BE3F8D" w:rsidRDefault="00AA52AD" w:rsidP="00FE386F">
      <w:pPr>
        <w:pStyle w:val="ad"/>
        <w:ind w:firstLine="709"/>
        <w:rPr>
          <w:rFonts w:ascii="Times New Roman" w:hAnsi="Times New Roman"/>
          <w:i/>
          <w:sz w:val="28"/>
          <w:szCs w:val="28"/>
          <w:lang w:val="uk-UA"/>
        </w:rPr>
      </w:pPr>
      <w:r w:rsidRPr="00BE3F8D">
        <w:rPr>
          <w:rFonts w:ascii="Times New Roman" w:hAnsi="Times New Roman"/>
          <w:i/>
          <w:sz w:val="28"/>
          <w:szCs w:val="28"/>
          <w:lang w:val="uk-UA"/>
        </w:rPr>
        <w:t>Обов’язкова:</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 xml:space="preserve">1. Добринський В.С, Мудрик Ж.С., Савчук С.І., Валькевич О.В, Захожа Н.Я.. </w:t>
      </w:r>
      <w:r w:rsidRPr="00CA5BD1">
        <w:rPr>
          <w:rFonts w:ascii="Times New Roman" w:hAnsi="Times New Roman"/>
          <w:sz w:val="28"/>
          <w:szCs w:val="28"/>
        </w:rPr>
        <w:t xml:space="preserve">Комплексний контроль фізичного стану, навчально-тренувальної та змагальної діяльності спортсменів: метод. </w:t>
      </w:r>
      <w:r w:rsidRPr="00CA5BD1">
        <w:rPr>
          <w:rFonts w:ascii="Times New Roman" w:hAnsi="Times New Roman"/>
          <w:sz w:val="28"/>
          <w:szCs w:val="28"/>
          <w:lang w:val="uk-UA"/>
        </w:rPr>
        <w:t>р</w:t>
      </w:r>
      <w:r w:rsidRPr="00CA5BD1">
        <w:rPr>
          <w:rFonts w:ascii="Times New Roman" w:hAnsi="Times New Roman"/>
          <w:sz w:val="28"/>
          <w:szCs w:val="28"/>
        </w:rPr>
        <w:t>ек</w:t>
      </w:r>
      <w:r w:rsidRPr="00CA5BD1">
        <w:rPr>
          <w:rFonts w:ascii="Times New Roman" w:hAnsi="Times New Roman"/>
          <w:sz w:val="28"/>
          <w:szCs w:val="28"/>
          <w:lang w:val="uk-UA"/>
        </w:rPr>
        <w:t>.</w:t>
      </w:r>
      <w:r w:rsidRPr="00CA5BD1">
        <w:rPr>
          <w:rFonts w:ascii="Times New Roman" w:hAnsi="Times New Roman"/>
          <w:sz w:val="28"/>
          <w:szCs w:val="28"/>
        </w:rPr>
        <w:t xml:space="preserve"> Луцьк: Вежа-Друк, 2021. 112 с.</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2</w:t>
      </w:r>
      <w:r w:rsidRPr="00CA5BD1">
        <w:rPr>
          <w:rFonts w:ascii="Times New Roman" w:hAnsi="Times New Roman"/>
          <w:sz w:val="28"/>
          <w:szCs w:val="28"/>
        </w:rPr>
        <w:t>. Костюкевич В.М. Теорія і методика спортивної підготовки (на прикладі командних ігрових видів спорту): навч</w:t>
      </w:r>
      <w:r w:rsidRPr="00CA5BD1">
        <w:rPr>
          <w:rFonts w:ascii="Times New Roman" w:hAnsi="Times New Roman"/>
          <w:sz w:val="28"/>
          <w:szCs w:val="28"/>
          <w:lang w:val="uk-UA"/>
        </w:rPr>
        <w:t>.</w:t>
      </w:r>
      <w:r w:rsidRPr="00CA5BD1">
        <w:rPr>
          <w:rFonts w:ascii="Times New Roman" w:hAnsi="Times New Roman"/>
          <w:sz w:val="28"/>
          <w:szCs w:val="28"/>
        </w:rPr>
        <w:t xml:space="preserve"> пос. Режим доступу: https://library.vspu.edu.ua/polki/akredit/kaf_5/kostukevich11.pdf </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3</w:t>
      </w:r>
      <w:r w:rsidRPr="00CA5BD1">
        <w:rPr>
          <w:rFonts w:ascii="Times New Roman" w:hAnsi="Times New Roman"/>
          <w:sz w:val="28"/>
          <w:szCs w:val="28"/>
        </w:rPr>
        <w:t xml:space="preserve">. Костюкевич В.М. Теорія і методика спортивної підготовки у запитаннях і відповідях: </w:t>
      </w:r>
      <w:proofErr w:type="gramStart"/>
      <w:r w:rsidRPr="00CA5BD1">
        <w:rPr>
          <w:rFonts w:ascii="Times New Roman" w:hAnsi="Times New Roman"/>
          <w:sz w:val="28"/>
          <w:szCs w:val="28"/>
        </w:rPr>
        <w:t>Навч</w:t>
      </w:r>
      <w:r w:rsidRPr="00CA5BD1">
        <w:rPr>
          <w:rFonts w:ascii="Times New Roman" w:hAnsi="Times New Roman"/>
          <w:sz w:val="28"/>
          <w:szCs w:val="28"/>
          <w:lang w:val="uk-UA"/>
        </w:rPr>
        <w:t>.</w:t>
      </w:r>
      <w:r w:rsidRPr="00CA5BD1">
        <w:rPr>
          <w:rFonts w:ascii="Times New Roman" w:hAnsi="Times New Roman"/>
          <w:sz w:val="28"/>
          <w:szCs w:val="28"/>
        </w:rPr>
        <w:t>-</w:t>
      </w:r>
      <w:proofErr w:type="gramEnd"/>
      <w:r w:rsidRPr="00CA5BD1">
        <w:rPr>
          <w:rFonts w:ascii="Times New Roman" w:hAnsi="Times New Roman"/>
          <w:sz w:val="28"/>
          <w:szCs w:val="28"/>
        </w:rPr>
        <w:t>мет</w:t>
      </w:r>
      <w:r w:rsidRPr="00CA5BD1">
        <w:rPr>
          <w:rFonts w:ascii="Times New Roman" w:hAnsi="Times New Roman"/>
          <w:sz w:val="28"/>
          <w:szCs w:val="28"/>
          <w:lang w:val="uk-UA"/>
        </w:rPr>
        <w:t>.</w:t>
      </w:r>
      <w:r w:rsidRPr="00CA5BD1">
        <w:rPr>
          <w:rFonts w:ascii="Times New Roman" w:hAnsi="Times New Roman"/>
          <w:sz w:val="28"/>
          <w:szCs w:val="28"/>
        </w:rPr>
        <w:t xml:space="preserve"> пос</w:t>
      </w:r>
      <w:r w:rsidRPr="00CA5BD1">
        <w:rPr>
          <w:rFonts w:ascii="Times New Roman" w:hAnsi="Times New Roman"/>
          <w:sz w:val="28"/>
          <w:szCs w:val="28"/>
          <w:lang w:val="uk-UA"/>
        </w:rPr>
        <w:t>.</w:t>
      </w:r>
      <w:r w:rsidRPr="00CA5BD1">
        <w:rPr>
          <w:rFonts w:ascii="Times New Roman" w:hAnsi="Times New Roman"/>
          <w:sz w:val="28"/>
          <w:szCs w:val="28"/>
        </w:rPr>
        <w:t xml:space="preserve">. Режим доступу: https://library.vspu.edu.ua/polki/akredit/kaf_5/kostukevich13.pdf </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4. Стрикаленко Є.А., Шалар О.Г., Гузар В.М., Бойченко А.В. Ефективність експериментальної програми швидкісно-силової підготовки футболістів 13-14 років із використанням блоків спеціально підібраних вправ. Спортивні ігри. Харків: ХДАФК, 2020;3(17). 91-102.</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5. Стрикаленко Є.А., Шалар О.Г., Андрєєва Р.І. Жосан І.А. Особливості техніко-тактичних дій волейболісток різного ігрового амплуа ВК «</w:t>
      </w:r>
      <w:r w:rsidRPr="00CA5BD1">
        <w:rPr>
          <w:rFonts w:ascii="Times New Roman" w:hAnsi="Times New Roman"/>
          <w:sz w:val="28"/>
          <w:szCs w:val="28"/>
        </w:rPr>
        <w:t>Murov</w:t>
      </w:r>
      <w:r w:rsidRPr="00CA5BD1">
        <w:rPr>
          <w:rFonts w:ascii="Times New Roman" w:hAnsi="Times New Roman"/>
          <w:sz w:val="28"/>
          <w:szCs w:val="28"/>
          <w:lang w:val="uk-UA"/>
        </w:rPr>
        <w:t>». 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2020;4(124)20;86-93.</w:t>
      </w:r>
    </w:p>
    <w:p w:rsidR="00AA52AD" w:rsidRPr="00BE3F8D" w:rsidRDefault="00AA52AD" w:rsidP="00FE386F">
      <w:pPr>
        <w:pStyle w:val="ad"/>
        <w:ind w:firstLine="709"/>
        <w:jc w:val="both"/>
        <w:rPr>
          <w:rFonts w:ascii="Times New Roman" w:hAnsi="Times New Roman"/>
          <w:i/>
          <w:sz w:val="28"/>
          <w:szCs w:val="28"/>
          <w:lang w:val="uk-UA"/>
        </w:rPr>
      </w:pPr>
      <w:r w:rsidRPr="00BE3F8D">
        <w:rPr>
          <w:rFonts w:ascii="Times New Roman" w:hAnsi="Times New Roman"/>
          <w:i/>
          <w:sz w:val="28"/>
          <w:szCs w:val="28"/>
          <w:lang w:val="uk-UA"/>
        </w:rPr>
        <w:t>Додаткова:</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6. Стрикаленко Є.А. Ментальне тренування в психологічній підготовці стрільців.Науковий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2020;6 (126):110-114.</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7. Стрикаленко Є.А., Шалар О.Г., Гудович В.Ю., Федін Ю.М. Вплив вправ прикладної аеробіки і вправ з йоги на показники фізичної підготовленості баскетболісток жіночої команди БК «Таврійська зірка». Спортивні ігри. Харьков: ХГАФК, 2019;3(13):49-55.</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lastRenderedPageBreak/>
        <w:t>8. Стрикаленко Є.А., Гузар В.М., Шалар О.Г. Вплив інтегральних вправ на фізичну підготовленість спортсменів, що займаються айкідо. Єдиноборства. Харьков: ХГАФК, 2019;3(13):65-73.</w:t>
      </w:r>
    </w:p>
    <w:p w:rsidR="00AA52AD" w:rsidRPr="00CA5BD1" w:rsidRDefault="00AA52AD" w:rsidP="00FE386F">
      <w:pPr>
        <w:pStyle w:val="ad"/>
        <w:jc w:val="both"/>
        <w:rPr>
          <w:rFonts w:ascii="Times New Roman" w:hAnsi="Times New Roman"/>
          <w:sz w:val="28"/>
          <w:szCs w:val="28"/>
          <w:lang w:val="en-US"/>
        </w:rPr>
      </w:pPr>
      <w:r w:rsidRPr="00CA5BD1">
        <w:rPr>
          <w:rFonts w:ascii="Times New Roman" w:hAnsi="Times New Roman"/>
          <w:sz w:val="28"/>
          <w:szCs w:val="28"/>
          <w:lang w:val="uk-UA"/>
        </w:rPr>
        <w:t>9</w:t>
      </w:r>
      <w:r w:rsidRPr="00CA5BD1">
        <w:rPr>
          <w:rFonts w:ascii="Times New Roman" w:hAnsi="Times New Roman"/>
          <w:sz w:val="28"/>
          <w:szCs w:val="28"/>
          <w:lang w:val="en-US"/>
        </w:rPr>
        <w:t>. Strykalenko Y.</w:t>
      </w:r>
      <w:r w:rsidRPr="00CA5BD1">
        <w:rPr>
          <w:rFonts w:ascii="Times New Roman" w:hAnsi="Times New Roman"/>
          <w:sz w:val="28"/>
          <w:szCs w:val="28"/>
          <w:lang w:val="uk-UA"/>
        </w:rPr>
        <w:t xml:space="preserve">, </w:t>
      </w:r>
      <w:r w:rsidRPr="00CA5BD1">
        <w:rPr>
          <w:rFonts w:ascii="Times New Roman" w:hAnsi="Times New Roman"/>
          <w:sz w:val="28"/>
          <w:szCs w:val="28"/>
          <w:lang w:val="en-US"/>
        </w:rPr>
        <w:t>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w:t>
      </w:r>
      <w:r w:rsidRPr="00CA5BD1">
        <w:rPr>
          <w:rFonts w:ascii="Times New Roman" w:hAnsi="Times New Roman"/>
          <w:sz w:val="28"/>
          <w:szCs w:val="28"/>
          <w:lang w:val="uk-UA"/>
        </w:rPr>
        <w:t xml:space="preserve">, </w:t>
      </w:r>
      <w:r w:rsidRPr="00CA5BD1">
        <w:rPr>
          <w:rFonts w:ascii="Times New Roman" w:hAnsi="Times New Roman"/>
          <w:sz w:val="28"/>
          <w:szCs w:val="28"/>
          <w:lang w:val="en-US"/>
        </w:rPr>
        <w:t>Zhosan I., Bazylyev S. Influence of the maximum force indicators on the efficiency of the passing the distance in academic rowing. Journal of Physical Education and Sport (JPES), Vol.19(3), Art 218, pp 1507-1512, 2019.</w:t>
      </w:r>
    </w:p>
    <w:p w:rsidR="00AA52AD" w:rsidRPr="00CA5BD1" w:rsidRDefault="00AA52AD" w:rsidP="00FE386F">
      <w:pPr>
        <w:pStyle w:val="ad"/>
        <w:jc w:val="both"/>
        <w:rPr>
          <w:rFonts w:ascii="Times New Roman" w:hAnsi="Times New Roman"/>
          <w:bCs/>
          <w:sz w:val="28"/>
          <w:szCs w:val="28"/>
          <w:lang w:val="uk-UA" w:eastAsia="ru-RU"/>
        </w:rPr>
      </w:pPr>
      <w:r w:rsidRPr="00CA5BD1">
        <w:rPr>
          <w:rFonts w:ascii="Times New Roman" w:hAnsi="Times New Roman"/>
          <w:sz w:val="28"/>
          <w:szCs w:val="28"/>
          <w:lang w:val="uk-UA"/>
        </w:rPr>
        <w:t>10</w:t>
      </w:r>
      <w:r w:rsidRPr="00CA5BD1">
        <w:rPr>
          <w:rFonts w:ascii="Times New Roman" w:hAnsi="Times New Roman"/>
          <w:sz w:val="28"/>
          <w:szCs w:val="28"/>
          <w:lang w:val="en-US"/>
        </w:rPr>
        <w:t>. Strykalenko Y.</w:t>
      </w:r>
      <w:r w:rsidRPr="00CA5BD1">
        <w:rPr>
          <w:rFonts w:ascii="Times New Roman" w:hAnsi="Times New Roman"/>
          <w:sz w:val="28"/>
          <w:szCs w:val="28"/>
          <w:lang w:val="uk-UA"/>
        </w:rPr>
        <w:t>,</w:t>
      </w:r>
      <w:r w:rsidRPr="00CA5BD1">
        <w:rPr>
          <w:rFonts w:ascii="Times New Roman" w:hAnsi="Times New Roman"/>
          <w:sz w:val="28"/>
          <w:szCs w:val="28"/>
          <w:lang w:val="en-US"/>
        </w:rPr>
        <w:t xml:space="preserve"> 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 Yuskiv S., Homenko Y., Novokshanova A. Psycho-pedagogical aspects of interaction between personality traits and physical qualities of the young gymnasts of the variety and circus studio</w:t>
      </w:r>
      <w:r w:rsidRPr="00CA5BD1">
        <w:rPr>
          <w:rFonts w:ascii="Times New Roman" w:hAnsi="Times New Roman"/>
          <w:sz w:val="28"/>
          <w:szCs w:val="28"/>
          <w:lang w:val="uk-UA"/>
        </w:rPr>
        <w:t>.</w:t>
      </w:r>
      <w:r w:rsidRPr="00CA5BD1">
        <w:rPr>
          <w:rFonts w:ascii="Times New Roman" w:hAnsi="Times New Roman"/>
          <w:sz w:val="28"/>
          <w:szCs w:val="28"/>
          <w:lang w:val="en-US"/>
        </w:rPr>
        <w:t xml:space="preserve"> Journal of Physical Education and Sport (JPES), Vol.19</w:t>
      </w:r>
      <w:r w:rsidRPr="00CA5BD1">
        <w:rPr>
          <w:rFonts w:ascii="Times New Roman" w:hAnsi="Times New Roman"/>
          <w:sz w:val="28"/>
          <w:szCs w:val="28"/>
          <w:lang w:val="uk-UA"/>
        </w:rPr>
        <w:t xml:space="preserve"> </w:t>
      </w:r>
      <w:r w:rsidRPr="00CA5BD1">
        <w:rPr>
          <w:rFonts w:ascii="Times New Roman" w:hAnsi="Times New Roman"/>
          <w:sz w:val="28"/>
          <w:szCs w:val="28"/>
          <w:lang w:val="en-US"/>
        </w:rPr>
        <w:t>(Supplement issue 6), Art 344, pp 2283-2288, 2019</w:t>
      </w:r>
      <w:r w:rsidRPr="00CA5BD1">
        <w:rPr>
          <w:rFonts w:ascii="Times New Roman" w:hAnsi="Times New Roman"/>
          <w:sz w:val="28"/>
          <w:szCs w:val="28"/>
          <w:lang w:val="uk-UA"/>
        </w:rPr>
        <w:t>.</w:t>
      </w:r>
    </w:p>
    <w:p w:rsidR="00AA52AD" w:rsidRPr="00AA52AD" w:rsidRDefault="00AA52AD" w:rsidP="00622050">
      <w:pPr>
        <w:pStyle w:val="ad"/>
        <w:spacing w:line="360" w:lineRule="auto"/>
        <w:ind w:firstLine="709"/>
        <w:rPr>
          <w:rFonts w:ascii="Times New Roman" w:hAnsi="Times New Roman"/>
          <w:sz w:val="28"/>
          <w:szCs w:val="28"/>
          <w:lang w:val="uk-UA"/>
        </w:rPr>
      </w:pPr>
    </w:p>
    <w:p w:rsidR="00622050" w:rsidRPr="00CA5BD1" w:rsidRDefault="00622050" w:rsidP="00622050">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Спорт</w:t>
      </w:r>
      <w:r w:rsidRPr="00CA5BD1">
        <w:rPr>
          <w:rFonts w:ascii="Times New Roman" w:hAnsi="Times New Roman"/>
          <w:sz w:val="28"/>
          <w:szCs w:val="28"/>
          <w:lang w:val="uk-UA"/>
        </w:rPr>
        <w:t xml:space="preserve"> – це людська діяльність, що історично склалася, основу якої складають змагання, а «продуктом» цієї діяльності є переможці, спортивні результати і досягнення.</w:t>
      </w:r>
    </w:p>
    <w:p w:rsidR="00237564" w:rsidRPr="00CA5BD1" w:rsidRDefault="00622050" w:rsidP="00622050">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Спорт</w:t>
      </w:r>
      <w:r w:rsidRPr="00CA5BD1">
        <w:rPr>
          <w:rFonts w:ascii="Times New Roman" w:hAnsi="Times New Roman"/>
          <w:sz w:val="28"/>
          <w:szCs w:val="28"/>
          <w:lang w:val="uk-UA"/>
        </w:rPr>
        <w:t xml:space="preserve"> – це специфічна діяльність, спрямована на досягнення високих результатів у </w:t>
      </w:r>
      <w:r w:rsidR="00237564" w:rsidRPr="00CA5BD1">
        <w:rPr>
          <w:rFonts w:ascii="Times New Roman" w:hAnsi="Times New Roman"/>
          <w:sz w:val="28"/>
          <w:szCs w:val="28"/>
          <w:lang w:val="uk-UA"/>
        </w:rPr>
        <w:t>будь-якому виді фізичних вправ.</w:t>
      </w:r>
    </w:p>
    <w:p w:rsidR="00237564" w:rsidRPr="00CA5BD1" w:rsidRDefault="00622050" w:rsidP="00622050">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xml:space="preserve">Спорт входить в структуру сучасного суспільства, його значення універсально, він має всеосяжний характер. У світову соціально-політичну систему як її елементи входять різні спортивні </w:t>
      </w:r>
      <w:r w:rsidR="00237564" w:rsidRPr="00CA5BD1">
        <w:rPr>
          <w:rFonts w:ascii="Times New Roman" w:hAnsi="Times New Roman"/>
          <w:sz w:val="28"/>
          <w:szCs w:val="28"/>
          <w:lang w:val="uk-UA"/>
        </w:rPr>
        <w:t>об’єднання</w:t>
      </w:r>
      <w:r w:rsidRPr="00CA5BD1">
        <w:rPr>
          <w:rFonts w:ascii="Times New Roman" w:hAnsi="Times New Roman"/>
          <w:sz w:val="28"/>
          <w:szCs w:val="28"/>
          <w:lang w:val="uk-UA"/>
        </w:rPr>
        <w:t xml:space="preserve">: міжнародні </w:t>
      </w:r>
      <w:r w:rsidR="00237564" w:rsidRPr="00CA5BD1">
        <w:rPr>
          <w:rFonts w:ascii="Times New Roman" w:hAnsi="Times New Roman"/>
          <w:sz w:val="28"/>
          <w:szCs w:val="28"/>
          <w:lang w:val="uk-UA"/>
        </w:rPr>
        <w:t>об’єднання</w:t>
      </w:r>
      <w:r w:rsidRPr="00CA5BD1">
        <w:rPr>
          <w:rFonts w:ascii="Times New Roman" w:hAnsi="Times New Roman"/>
          <w:sz w:val="28"/>
          <w:szCs w:val="28"/>
          <w:lang w:val="uk-UA"/>
        </w:rPr>
        <w:t xml:space="preserve"> з питань спорту, міжнародні федерації з видів спорту, міжнародні </w:t>
      </w:r>
      <w:r w:rsidR="00237564" w:rsidRPr="00CA5BD1">
        <w:rPr>
          <w:rFonts w:ascii="Times New Roman" w:hAnsi="Times New Roman"/>
          <w:sz w:val="28"/>
          <w:szCs w:val="28"/>
          <w:lang w:val="uk-UA"/>
        </w:rPr>
        <w:t>об’єднання</w:t>
      </w:r>
      <w:r w:rsidRPr="00CA5BD1">
        <w:rPr>
          <w:rFonts w:ascii="Times New Roman" w:hAnsi="Times New Roman"/>
          <w:sz w:val="28"/>
          <w:szCs w:val="28"/>
          <w:lang w:val="uk-UA"/>
        </w:rPr>
        <w:t xml:space="preserve"> з технічних видів спорту, міжнародні туристські організації. Питання розвитку спорту обговорюються в ООН, парламентами держав, вони знаходять віддзеркалення в конституціях країн, програмах політичних партій; керівництво спортом забе</w:t>
      </w:r>
      <w:r w:rsidR="00237564" w:rsidRPr="00CA5BD1">
        <w:rPr>
          <w:rFonts w:ascii="Times New Roman" w:hAnsi="Times New Roman"/>
          <w:sz w:val="28"/>
          <w:szCs w:val="28"/>
          <w:lang w:val="uk-UA"/>
        </w:rPr>
        <w:t>зпечується на державному рівні.</w:t>
      </w:r>
    </w:p>
    <w:p w:rsidR="0060757C" w:rsidRPr="00CA5BD1" w:rsidRDefault="00622050" w:rsidP="00622050">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 xml:space="preserve">Організація спорту здійснюється на міжнародному, регіональному і національному рівнях. На міжнародному рівні налічується більше 40 фізкультурно-спортивних </w:t>
      </w:r>
      <w:r w:rsidR="00237564" w:rsidRPr="00CA5BD1">
        <w:rPr>
          <w:rFonts w:ascii="Times New Roman" w:hAnsi="Times New Roman"/>
          <w:sz w:val="28"/>
          <w:szCs w:val="28"/>
          <w:lang w:val="uk-UA"/>
        </w:rPr>
        <w:t>об’єднань</w:t>
      </w:r>
      <w:r w:rsidRPr="00CA5BD1">
        <w:rPr>
          <w:rFonts w:ascii="Times New Roman" w:hAnsi="Times New Roman"/>
          <w:sz w:val="28"/>
          <w:szCs w:val="28"/>
          <w:lang w:val="uk-UA"/>
        </w:rPr>
        <w:t xml:space="preserve">, зокрема: Комісія по фізичному вихованню і спорту при ЮНЕСКО; Міжнародна рада фізичного виховання і спорту; Міжнародний олімпійський комітет і олімпійський конгрес (найвищий орган олімпійського руху, проводиться раз на 4 роки); Асамблея </w:t>
      </w:r>
      <w:r w:rsidRPr="00CA5BD1">
        <w:rPr>
          <w:rFonts w:ascii="Times New Roman" w:hAnsi="Times New Roman"/>
          <w:sz w:val="28"/>
          <w:szCs w:val="28"/>
          <w:lang w:val="uk-UA"/>
        </w:rPr>
        <w:lastRenderedPageBreak/>
        <w:t xml:space="preserve">національних олімпійських комітетів; Генеральна асоціація міжнародних спортивних федерацій; міжнародні </w:t>
      </w:r>
      <w:r w:rsidR="00237564" w:rsidRPr="00CA5BD1">
        <w:rPr>
          <w:rFonts w:ascii="Times New Roman" w:hAnsi="Times New Roman"/>
          <w:sz w:val="28"/>
          <w:szCs w:val="28"/>
          <w:lang w:val="uk-UA"/>
        </w:rPr>
        <w:t>об’єднання</w:t>
      </w:r>
      <w:r w:rsidRPr="00CA5BD1">
        <w:rPr>
          <w:rFonts w:ascii="Times New Roman" w:hAnsi="Times New Roman"/>
          <w:sz w:val="28"/>
          <w:szCs w:val="28"/>
          <w:lang w:val="uk-UA"/>
        </w:rPr>
        <w:t xml:space="preserve"> по видах спорту (їх близько 160); міжнародні </w:t>
      </w:r>
      <w:r w:rsidR="00237564" w:rsidRPr="00CA5BD1">
        <w:rPr>
          <w:rFonts w:ascii="Times New Roman" w:hAnsi="Times New Roman"/>
          <w:sz w:val="28"/>
          <w:szCs w:val="28"/>
          <w:lang w:val="uk-UA"/>
        </w:rPr>
        <w:t>об’єднання</w:t>
      </w:r>
      <w:r w:rsidRPr="00CA5BD1">
        <w:rPr>
          <w:rFonts w:ascii="Times New Roman" w:hAnsi="Times New Roman"/>
          <w:sz w:val="28"/>
          <w:szCs w:val="28"/>
          <w:lang w:val="uk-UA"/>
        </w:rPr>
        <w:t xml:space="preserve"> по наукових дослідженнях в спорті та ін. На рівні регіональних </w:t>
      </w:r>
      <w:r w:rsidR="00237564" w:rsidRPr="00CA5BD1">
        <w:rPr>
          <w:rFonts w:ascii="Times New Roman" w:hAnsi="Times New Roman"/>
          <w:sz w:val="28"/>
          <w:szCs w:val="28"/>
          <w:lang w:val="uk-UA"/>
        </w:rPr>
        <w:t>об’єднань</w:t>
      </w:r>
      <w:r w:rsidRPr="00CA5BD1">
        <w:rPr>
          <w:rFonts w:ascii="Times New Roman" w:hAnsi="Times New Roman"/>
          <w:sz w:val="28"/>
          <w:szCs w:val="28"/>
          <w:lang w:val="uk-UA"/>
        </w:rPr>
        <w:t xml:space="preserve"> – Асоціація національних олімпійських комітетів Європи; Вища рада спорту Африки; Спортивна організація країн Центральної Америки і Карибського моря; Федерація азіатських ігор і ін.</w:t>
      </w:r>
    </w:p>
    <w:p w:rsidR="00237564" w:rsidRPr="00CA5BD1" w:rsidRDefault="00237564" w:rsidP="00D2056B">
      <w:pPr>
        <w:pStyle w:val="ad"/>
        <w:spacing w:line="360" w:lineRule="auto"/>
        <w:ind w:firstLine="709"/>
        <w:jc w:val="both"/>
        <w:rPr>
          <w:rFonts w:ascii="Times New Roman" w:hAnsi="Times New Roman"/>
          <w:b/>
          <w:sz w:val="28"/>
          <w:szCs w:val="28"/>
          <w:lang w:val="uk-UA"/>
        </w:rPr>
      </w:pPr>
    </w:p>
    <w:p w:rsidR="0060757C" w:rsidRDefault="008F593C" w:rsidP="008F593C">
      <w:pPr>
        <w:pStyle w:val="ad"/>
        <w:spacing w:line="360" w:lineRule="auto"/>
        <w:jc w:val="center"/>
        <w:rPr>
          <w:rFonts w:ascii="Times New Roman" w:hAnsi="Times New Roman"/>
          <w:b/>
          <w:sz w:val="28"/>
          <w:szCs w:val="28"/>
          <w:lang w:val="uk-UA"/>
        </w:rPr>
      </w:pPr>
      <w:r>
        <w:rPr>
          <w:rFonts w:ascii="Times New Roman" w:hAnsi="Times New Roman"/>
          <w:b/>
          <w:sz w:val="28"/>
          <w:szCs w:val="28"/>
          <w:lang w:val="uk-UA"/>
        </w:rPr>
        <w:t>Лекція 6</w:t>
      </w:r>
      <w:r w:rsidR="00237564" w:rsidRPr="00CA5BD1">
        <w:rPr>
          <w:rFonts w:ascii="Times New Roman" w:hAnsi="Times New Roman"/>
          <w:b/>
          <w:sz w:val="28"/>
          <w:szCs w:val="28"/>
          <w:lang w:val="uk-UA"/>
        </w:rPr>
        <w:t>. Функції спорту</w:t>
      </w:r>
    </w:p>
    <w:p w:rsidR="00AA52AD" w:rsidRDefault="00AA52AD" w:rsidP="00FE386F">
      <w:pPr>
        <w:pStyle w:val="ad"/>
        <w:jc w:val="center"/>
        <w:rPr>
          <w:rFonts w:ascii="Times New Roman" w:hAnsi="Times New Roman"/>
          <w:i/>
          <w:sz w:val="28"/>
          <w:szCs w:val="28"/>
          <w:lang w:val="uk-UA"/>
        </w:rPr>
      </w:pPr>
      <w:r>
        <w:rPr>
          <w:rFonts w:ascii="Times New Roman" w:hAnsi="Times New Roman"/>
          <w:i/>
          <w:sz w:val="28"/>
          <w:szCs w:val="28"/>
          <w:lang w:val="uk-UA"/>
        </w:rPr>
        <w:t>План</w:t>
      </w:r>
    </w:p>
    <w:p w:rsidR="00AA52AD" w:rsidRDefault="00AA52AD" w:rsidP="00FE386F">
      <w:pPr>
        <w:pStyle w:val="ad"/>
        <w:ind w:firstLine="709"/>
        <w:jc w:val="both"/>
        <w:rPr>
          <w:rFonts w:ascii="Times New Roman" w:hAnsi="Times New Roman"/>
          <w:sz w:val="28"/>
          <w:szCs w:val="28"/>
          <w:lang w:val="uk-UA"/>
        </w:rPr>
      </w:pPr>
      <w:r>
        <w:rPr>
          <w:rFonts w:ascii="Times New Roman" w:hAnsi="Times New Roman"/>
          <w:sz w:val="28"/>
          <w:szCs w:val="28"/>
          <w:lang w:val="uk-UA"/>
        </w:rPr>
        <w:t>1. Функції спорту.</w:t>
      </w:r>
    </w:p>
    <w:p w:rsidR="00AA52AD" w:rsidRPr="00AA52AD" w:rsidRDefault="00AA52AD" w:rsidP="00FE386F">
      <w:pPr>
        <w:pStyle w:val="ad"/>
        <w:ind w:firstLine="709"/>
        <w:jc w:val="center"/>
        <w:rPr>
          <w:rFonts w:ascii="Times New Roman" w:hAnsi="Times New Roman"/>
          <w:i/>
          <w:sz w:val="28"/>
          <w:szCs w:val="28"/>
          <w:lang w:val="uk-UA"/>
        </w:rPr>
      </w:pPr>
      <w:r w:rsidRPr="00AA52AD">
        <w:rPr>
          <w:rFonts w:ascii="Times New Roman" w:hAnsi="Times New Roman"/>
          <w:i/>
          <w:sz w:val="28"/>
          <w:szCs w:val="28"/>
          <w:lang w:val="uk-UA"/>
        </w:rPr>
        <w:t>Література</w:t>
      </w:r>
    </w:p>
    <w:p w:rsidR="00AA52AD" w:rsidRPr="00BE3F8D" w:rsidRDefault="00AA52AD" w:rsidP="00FE386F">
      <w:pPr>
        <w:pStyle w:val="ad"/>
        <w:ind w:firstLine="709"/>
        <w:rPr>
          <w:rFonts w:ascii="Times New Roman" w:hAnsi="Times New Roman"/>
          <w:i/>
          <w:sz w:val="28"/>
          <w:szCs w:val="28"/>
          <w:lang w:val="uk-UA"/>
        </w:rPr>
      </w:pPr>
      <w:r w:rsidRPr="00BE3F8D">
        <w:rPr>
          <w:rFonts w:ascii="Times New Roman" w:hAnsi="Times New Roman"/>
          <w:i/>
          <w:sz w:val="28"/>
          <w:szCs w:val="28"/>
          <w:lang w:val="uk-UA"/>
        </w:rPr>
        <w:t>Обов’язкова:</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 xml:space="preserve">1. Добринський В.С, Мудрик Ж.С., Савчук С.І., Валькевич О.В, Захожа Н.Я.. </w:t>
      </w:r>
      <w:r w:rsidRPr="00CA5BD1">
        <w:rPr>
          <w:rFonts w:ascii="Times New Roman" w:hAnsi="Times New Roman"/>
          <w:sz w:val="28"/>
          <w:szCs w:val="28"/>
        </w:rPr>
        <w:t xml:space="preserve">Комплексний контроль фізичного стану, навчально-тренувальної та змагальної діяльності спортсменів: метод. </w:t>
      </w:r>
      <w:r w:rsidRPr="00CA5BD1">
        <w:rPr>
          <w:rFonts w:ascii="Times New Roman" w:hAnsi="Times New Roman"/>
          <w:sz w:val="28"/>
          <w:szCs w:val="28"/>
          <w:lang w:val="uk-UA"/>
        </w:rPr>
        <w:t>р</w:t>
      </w:r>
      <w:r w:rsidRPr="00CA5BD1">
        <w:rPr>
          <w:rFonts w:ascii="Times New Roman" w:hAnsi="Times New Roman"/>
          <w:sz w:val="28"/>
          <w:szCs w:val="28"/>
        </w:rPr>
        <w:t>ек</w:t>
      </w:r>
      <w:r w:rsidRPr="00CA5BD1">
        <w:rPr>
          <w:rFonts w:ascii="Times New Roman" w:hAnsi="Times New Roman"/>
          <w:sz w:val="28"/>
          <w:szCs w:val="28"/>
          <w:lang w:val="uk-UA"/>
        </w:rPr>
        <w:t>.</w:t>
      </w:r>
      <w:r w:rsidRPr="00CA5BD1">
        <w:rPr>
          <w:rFonts w:ascii="Times New Roman" w:hAnsi="Times New Roman"/>
          <w:sz w:val="28"/>
          <w:szCs w:val="28"/>
        </w:rPr>
        <w:t xml:space="preserve"> Луцьк: Вежа-Друк, 2021. 112 с.</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2</w:t>
      </w:r>
      <w:r w:rsidRPr="00CA5BD1">
        <w:rPr>
          <w:rFonts w:ascii="Times New Roman" w:hAnsi="Times New Roman"/>
          <w:sz w:val="28"/>
          <w:szCs w:val="28"/>
        </w:rPr>
        <w:t>. Костюкевич В.М. Теорія і методика спортивної підготовки (на прикладі командних ігрових видів спорту): навч</w:t>
      </w:r>
      <w:r w:rsidRPr="00CA5BD1">
        <w:rPr>
          <w:rFonts w:ascii="Times New Roman" w:hAnsi="Times New Roman"/>
          <w:sz w:val="28"/>
          <w:szCs w:val="28"/>
          <w:lang w:val="uk-UA"/>
        </w:rPr>
        <w:t>.</w:t>
      </w:r>
      <w:r w:rsidRPr="00CA5BD1">
        <w:rPr>
          <w:rFonts w:ascii="Times New Roman" w:hAnsi="Times New Roman"/>
          <w:sz w:val="28"/>
          <w:szCs w:val="28"/>
        </w:rPr>
        <w:t xml:space="preserve"> пос. Режим доступу: https://library.vspu.edu.ua/polki/akredit/kaf_5/kostukevich11.pdf </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3</w:t>
      </w:r>
      <w:r w:rsidRPr="00CA5BD1">
        <w:rPr>
          <w:rFonts w:ascii="Times New Roman" w:hAnsi="Times New Roman"/>
          <w:sz w:val="28"/>
          <w:szCs w:val="28"/>
        </w:rPr>
        <w:t xml:space="preserve">. Костюкевич В.М. Теорія і методика спортивної підготовки у запитаннях і відповідях: </w:t>
      </w:r>
      <w:proofErr w:type="gramStart"/>
      <w:r w:rsidRPr="00CA5BD1">
        <w:rPr>
          <w:rFonts w:ascii="Times New Roman" w:hAnsi="Times New Roman"/>
          <w:sz w:val="28"/>
          <w:szCs w:val="28"/>
        </w:rPr>
        <w:t>Навч</w:t>
      </w:r>
      <w:r w:rsidRPr="00CA5BD1">
        <w:rPr>
          <w:rFonts w:ascii="Times New Roman" w:hAnsi="Times New Roman"/>
          <w:sz w:val="28"/>
          <w:szCs w:val="28"/>
          <w:lang w:val="uk-UA"/>
        </w:rPr>
        <w:t>.</w:t>
      </w:r>
      <w:r w:rsidRPr="00CA5BD1">
        <w:rPr>
          <w:rFonts w:ascii="Times New Roman" w:hAnsi="Times New Roman"/>
          <w:sz w:val="28"/>
          <w:szCs w:val="28"/>
        </w:rPr>
        <w:t>-</w:t>
      </w:r>
      <w:proofErr w:type="gramEnd"/>
      <w:r w:rsidRPr="00CA5BD1">
        <w:rPr>
          <w:rFonts w:ascii="Times New Roman" w:hAnsi="Times New Roman"/>
          <w:sz w:val="28"/>
          <w:szCs w:val="28"/>
        </w:rPr>
        <w:t>мет</w:t>
      </w:r>
      <w:r w:rsidRPr="00CA5BD1">
        <w:rPr>
          <w:rFonts w:ascii="Times New Roman" w:hAnsi="Times New Roman"/>
          <w:sz w:val="28"/>
          <w:szCs w:val="28"/>
          <w:lang w:val="uk-UA"/>
        </w:rPr>
        <w:t>.</w:t>
      </w:r>
      <w:r w:rsidRPr="00CA5BD1">
        <w:rPr>
          <w:rFonts w:ascii="Times New Roman" w:hAnsi="Times New Roman"/>
          <w:sz w:val="28"/>
          <w:szCs w:val="28"/>
        </w:rPr>
        <w:t xml:space="preserve"> пос</w:t>
      </w:r>
      <w:r w:rsidRPr="00CA5BD1">
        <w:rPr>
          <w:rFonts w:ascii="Times New Roman" w:hAnsi="Times New Roman"/>
          <w:sz w:val="28"/>
          <w:szCs w:val="28"/>
          <w:lang w:val="uk-UA"/>
        </w:rPr>
        <w:t>.</w:t>
      </w:r>
      <w:r w:rsidRPr="00CA5BD1">
        <w:rPr>
          <w:rFonts w:ascii="Times New Roman" w:hAnsi="Times New Roman"/>
          <w:sz w:val="28"/>
          <w:szCs w:val="28"/>
        </w:rPr>
        <w:t xml:space="preserve">. Режим доступу: https://library.vspu.edu.ua/polki/akredit/kaf_5/kostukevich13.pdf </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4. Стрикаленко Є.А., Шалар О.Г., Гузар В.М., Бойченко А.В. Ефективність експериментальної програми швидкісно-силової підготовки футболістів 13-14 років із використанням блоків спеціально підібраних вправ. Спортивні ігри. Харків: ХДАФК, 2020;3(17). 91-102.</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5. Стрикаленко Є.А., Шалар О.Г., Андрєєва Р.І. Жосан І.А. Особливості техніко-тактичних дій волейболісток різного ігрового амплуа ВК «</w:t>
      </w:r>
      <w:r w:rsidRPr="00CA5BD1">
        <w:rPr>
          <w:rFonts w:ascii="Times New Roman" w:hAnsi="Times New Roman"/>
          <w:sz w:val="28"/>
          <w:szCs w:val="28"/>
        </w:rPr>
        <w:t>Murov</w:t>
      </w:r>
      <w:r w:rsidRPr="00CA5BD1">
        <w:rPr>
          <w:rFonts w:ascii="Times New Roman" w:hAnsi="Times New Roman"/>
          <w:sz w:val="28"/>
          <w:szCs w:val="28"/>
          <w:lang w:val="uk-UA"/>
        </w:rPr>
        <w:t>». 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2020;4(124)20;86-93.</w:t>
      </w:r>
    </w:p>
    <w:p w:rsidR="00AA52AD" w:rsidRPr="00BE3F8D" w:rsidRDefault="00AA52AD" w:rsidP="00FE386F">
      <w:pPr>
        <w:pStyle w:val="ad"/>
        <w:ind w:firstLine="709"/>
        <w:jc w:val="both"/>
        <w:rPr>
          <w:rFonts w:ascii="Times New Roman" w:hAnsi="Times New Roman"/>
          <w:i/>
          <w:sz w:val="28"/>
          <w:szCs w:val="28"/>
          <w:lang w:val="uk-UA"/>
        </w:rPr>
      </w:pPr>
      <w:r w:rsidRPr="00BE3F8D">
        <w:rPr>
          <w:rFonts w:ascii="Times New Roman" w:hAnsi="Times New Roman"/>
          <w:i/>
          <w:sz w:val="28"/>
          <w:szCs w:val="28"/>
          <w:lang w:val="uk-UA"/>
        </w:rPr>
        <w:t>Додаткова:</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6. Стрикаленко Є.А. Ментальне тренування в психологічній підготовці стрільців.Науковий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2020;6 (126):110-114.</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 xml:space="preserve">7. Стрикаленко Є.А., Шалар О.Г., Гудович В.Ю., Федін Ю.М. Вплив вправ прикладної аеробіки і вправ з йоги на показники фізичної підготовленості </w:t>
      </w:r>
      <w:r w:rsidRPr="00CA5BD1">
        <w:rPr>
          <w:rFonts w:ascii="Times New Roman" w:hAnsi="Times New Roman"/>
          <w:sz w:val="28"/>
          <w:szCs w:val="28"/>
          <w:lang w:val="uk-UA"/>
        </w:rPr>
        <w:lastRenderedPageBreak/>
        <w:t>баскетболісток жіночої команди БК «Таврійська зірка». Спортивні ігри. Харьков: ХГАФК, 2019;3(13):49-55.</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8. Стрикаленко Є.А., Гузар В.М., Шалар О.Г. Вплив інтегральних вправ на фізичну підготовленість спортсменів, що займаються айкідо. Єдиноборства. Харьков: ХГАФК, 2019;3(13):65-73.</w:t>
      </w:r>
    </w:p>
    <w:p w:rsidR="00AA52AD" w:rsidRPr="00CA5BD1" w:rsidRDefault="00AA52AD" w:rsidP="00FE386F">
      <w:pPr>
        <w:pStyle w:val="ad"/>
        <w:jc w:val="both"/>
        <w:rPr>
          <w:rFonts w:ascii="Times New Roman" w:hAnsi="Times New Roman"/>
          <w:sz w:val="28"/>
          <w:szCs w:val="28"/>
          <w:lang w:val="en-US"/>
        </w:rPr>
      </w:pPr>
      <w:r w:rsidRPr="00CA5BD1">
        <w:rPr>
          <w:rFonts w:ascii="Times New Roman" w:hAnsi="Times New Roman"/>
          <w:sz w:val="28"/>
          <w:szCs w:val="28"/>
          <w:lang w:val="uk-UA"/>
        </w:rPr>
        <w:t>9</w:t>
      </w:r>
      <w:r w:rsidRPr="00CA5BD1">
        <w:rPr>
          <w:rFonts w:ascii="Times New Roman" w:hAnsi="Times New Roman"/>
          <w:sz w:val="28"/>
          <w:szCs w:val="28"/>
          <w:lang w:val="en-US"/>
        </w:rPr>
        <w:t>. Strykalenko Y.</w:t>
      </w:r>
      <w:r w:rsidRPr="00CA5BD1">
        <w:rPr>
          <w:rFonts w:ascii="Times New Roman" w:hAnsi="Times New Roman"/>
          <w:sz w:val="28"/>
          <w:szCs w:val="28"/>
          <w:lang w:val="uk-UA"/>
        </w:rPr>
        <w:t xml:space="preserve">, </w:t>
      </w:r>
      <w:r w:rsidRPr="00CA5BD1">
        <w:rPr>
          <w:rFonts w:ascii="Times New Roman" w:hAnsi="Times New Roman"/>
          <w:sz w:val="28"/>
          <w:szCs w:val="28"/>
          <w:lang w:val="en-US"/>
        </w:rPr>
        <w:t>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w:t>
      </w:r>
      <w:r w:rsidRPr="00CA5BD1">
        <w:rPr>
          <w:rFonts w:ascii="Times New Roman" w:hAnsi="Times New Roman"/>
          <w:sz w:val="28"/>
          <w:szCs w:val="28"/>
          <w:lang w:val="uk-UA"/>
        </w:rPr>
        <w:t xml:space="preserve">, </w:t>
      </w:r>
      <w:r w:rsidRPr="00CA5BD1">
        <w:rPr>
          <w:rFonts w:ascii="Times New Roman" w:hAnsi="Times New Roman"/>
          <w:sz w:val="28"/>
          <w:szCs w:val="28"/>
          <w:lang w:val="en-US"/>
        </w:rPr>
        <w:t>Zhosan I., Bazylyev S. Influence of the maximum force indicators on the efficiency of the passing the distance in academic rowing. Journal of Physical Education and Sport (JPES), Vol.19(3), Art 218, pp 1507-1512, 2019.</w:t>
      </w:r>
    </w:p>
    <w:p w:rsidR="00AA52AD" w:rsidRPr="00CA5BD1" w:rsidRDefault="00AA52AD" w:rsidP="00FE386F">
      <w:pPr>
        <w:pStyle w:val="ad"/>
        <w:jc w:val="both"/>
        <w:rPr>
          <w:rFonts w:ascii="Times New Roman" w:hAnsi="Times New Roman"/>
          <w:bCs/>
          <w:sz w:val="28"/>
          <w:szCs w:val="28"/>
          <w:lang w:val="uk-UA" w:eastAsia="ru-RU"/>
        </w:rPr>
      </w:pPr>
      <w:r w:rsidRPr="00CA5BD1">
        <w:rPr>
          <w:rFonts w:ascii="Times New Roman" w:hAnsi="Times New Roman"/>
          <w:sz w:val="28"/>
          <w:szCs w:val="28"/>
          <w:lang w:val="uk-UA"/>
        </w:rPr>
        <w:t>10</w:t>
      </w:r>
      <w:r w:rsidRPr="00CA5BD1">
        <w:rPr>
          <w:rFonts w:ascii="Times New Roman" w:hAnsi="Times New Roman"/>
          <w:sz w:val="28"/>
          <w:szCs w:val="28"/>
          <w:lang w:val="en-US"/>
        </w:rPr>
        <w:t>. Strykalenko Y.</w:t>
      </w:r>
      <w:r w:rsidRPr="00CA5BD1">
        <w:rPr>
          <w:rFonts w:ascii="Times New Roman" w:hAnsi="Times New Roman"/>
          <w:sz w:val="28"/>
          <w:szCs w:val="28"/>
          <w:lang w:val="uk-UA"/>
        </w:rPr>
        <w:t>,</w:t>
      </w:r>
      <w:r w:rsidRPr="00CA5BD1">
        <w:rPr>
          <w:rFonts w:ascii="Times New Roman" w:hAnsi="Times New Roman"/>
          <w:sz w:val="28"/>
          <w:szCs w:val="28"/>
          <w:lang w:val="en-US"/>
        </w:rPr>
        <w:t xml:space="preserve"> 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 Yuskiv S., Homenko Y., Novokshanova A. Psycho-pedagogical aspects of interaction between personality traits and physical qualities of the young gymnasts of the variety and circus studio</w:t>
      </w:r>
      <w:r w:rsidRPr="00CA5BD1">
        <w:rPr>
          <w:rFonts w:ascii="Times New Roman" w:hAnsi="Times New Roman"/>
          <w:sz w:val="28"/>
          <w:szCs w:val="28"/>
          <w:lang w:val="uk-UA"/>
        </w:rPr>
        <w:t>.</w:t>
      </w:r>
      <w:r w:rsidRPr="00CA5BD1">
        <w:rPr>
          <w:rFonts w:ascii="Times New Roman" w:hAnsi="Times New Roman"/>
          <w:sz w:val="28"/>
          <w:szCs w:val="28"/>
          <w:lang w:val="en-US"/>
        </w:rPr>
        <w:t xml:space="preserve"> Journal of Physical Education and Sport (JPES), Vol.19</w:t>
      </w:r>
      <w:r w:rsidRPr="00CA5BD1">
        <w:rPr>
          <w:rFonts w:ascii="Times New Roman" w:hAnsi="Times New Roman"/>
          <w:sz w:val="28"/>
          <w:szCs w:val="28"/>
          <w:lang w:val="uk-UA"/>
        </w:rPr>
        <w:t xml:space="preserve"> </w:t>
      </w:r>
      <w:r w:rsidRPr="00CA5BD1">
        <w:rPr>
          <w:rFonts w:ascii="Times New Roman" w:hAnsi="Times New Roman"/>
          <w:sz w:val="28"/>
          <w:szCs w:val="28"/>
          <w:lang w:val="en-US"/>
        </w:rPr>
        <w:t>(Supplement issue 6), Art 344, pp 2283-2288, 2019</w:t>
      </w:r>
      <w:r w:rsidRPr="00CA5BD1">
        <w:rPr>
          <w:rFonts w:ascii="Times New Roman" w:hAnsi="Times New Roman"/>
          <w:sz w:val="28"/>
          <w:szCs w:val="28"/>
          <w:lang w:val="uk-UA"/>
        </w:rPr>
        <w:t>.</w:t>
      </w:r>
    </w:p>
    <w:p w:rsidR="00AA52AD" w:rsidRPr="00AA52AD" w:rsidRDefault="00AA52AD" w:rsidP="00D2056B">
      <w:pPr>
        <w:pStyle w:val="ad"/>
        <w:spacing w:line="360" w:lineRule="auto"/>
        <w:ind w:firstLine="709"/>
        <w:jc w:val="both"/>
        <w:rPr>
          <w:rFonts w:ascii="Times New Roman" w:hAnsi="Times New Roman"/>
          <w:sz w:val="28"/>
          <w:szCs w:val="28"/>
          <w:lang w:val="uk-UA"/>
        </w:rPr>
      </w:pPr>
    </w:p>
    <w:p w:rsidR="00237564" w:rsidRPr="00CA5BD1" w:rsidRDefault="00237564"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Роль спорту у суспільстві виражається певними функціями:</w:t>
      </w:r>
    </w:p>
    <w:p w:rsidR="00237564" w:rsidRPr="00CA5BD1" w:rsidRDefault="00237564"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Змагальна функція,</w:t>
      </w:r>
      <w:r w:rsidRPr="00CA5BD1">
        <w:rPr>
          <w:rFonts w:ascii="Times New Roman" w:hAnsi="Times New Roman"/>
          <w:sz w:val="28"/>
          <w:szCs w:val="28"/>
          <w:lang w:val="uk-UA"/>
        </w:rPr>
        <w:t xml:space="preserve"> як ведуча здійснює реєстрацію спортивних результатів, виявлення переможців серед спортсменів і спортивних колективів, ранжирування місць учасників, колективів, дозволяє визначити рівень спортивної підготовленості, виявлення резервних можливостей людини в екстремальних умовах, встановлення зв’язку з іншими видами діяльності в суспільстві.</w:t>
      </w:r>
    </w:p>
    <w:p w:rsidR="00237564" w:rsidRPr="00CA5BD1" w:rsidRDefault="00237564"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Виховна функція</w:t>
      </w:r>
      <w:r w:rsidRPr="00CA5BD1">
        <w:rPr>
          <w:rFonts w:ascii="Times New Roman" w:hAnsi="Times New Roman"/>
          <w:sz w:val="28"/>
          <w:szCs w:val="28"/>
          <w:lang w:val="uk-UA"/>
        </w:rPr>
        <w:t xml:space="preserve"> забезпечує, з одного боку, підвищення ефективності тренувальної і змагання діяльності спортсменів (власне для спорту), з іншого – сприяє всебічному вихованню соціально активної особи. Проте спортивна діяльність сама по собі бажаного виховного ефекту не забезпечує. Дія спорту може давати як позитивний, так і негативний ефект. Спрямованість виховної дії спорту залежить перш за все від соціально-економічного розвитку суспільства, його соціальної структури. У нашій країні робота із спортсменами будується на основних положеннях концепції гармонійного розвитку особистості.</w:t>
      </w:r>
    </w:p>
    <w:p w:rsidR="00237564" w:rsidRPr="00CA5BD1" w:rsidRDefault="00237564"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Функція підвищення фізичної активності</w:t>
      </w:r>
      <w:r w:rsidRPr="00CA5BD1">
        <w:rPr>
          <w:rFonts w:ascii="Times New Roman" w:hAnsi="Times New Roman"/>
          <w:sz w:val="28"/>
          <w:szCs w:val="28"/>
          <w:lang w:val="uk-UA"/>
        </w:rPr>
        <w:t xml:space="preserve"> сприяє підготовці до соціально значущих видів діяльності і покликана сприяти всебічному </w:t>
      </w:r>
      <w:r w:rsidRPr="00CA5BD1">
        <w:rPr>
          <w:rFonts w:ascii="Times New Roman" w:hAnsi="Times New Roman"/>
          <w:sz w:val="28"/>
          <w:szCs w:val="28"/>
          <w:lang w:val="uk-UA"/>
        </w:rPr>
        <w:lastRenderedPageBreak/>
        <w:t>розвитку людини, удосконалювати її фізичні і психічні здібності, розширювати арсенал життєво важливих рухових умінь, підвищувати їх надійність у складних умовах, сприяти підготовці підростаючого покоління до трудової та іншим видам діяльності; підвищення фізичної активності – це зміцнення здоров’я людей, забезпечення активного відпочинку, формування здорового способу життя, естетичних поглядів.</w:t>
      </w:r>
    </w:p>
    <w:p w:rsidR="00C14978" w:rsidRPr="00CA5BD1" w:rsidRDefault="00237564"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Пізнавальна функція</w:t>
      </w:r>
      <w:r w:rsidRPr="00CA5BD1">
        <w:rPr>
          <w:rFonts w:ascii="Times New Roman" w:hAnsi="Times New Roman"/>
          <w:sz w:val="28"/>
          <w:szCs w:val="28"/>
          <w:lang w:val="uk-UA"/>
        </w:rPr>
        <w:t xml:space="preserve"> припускає використання спортивної діяльності як модель для вивчення максимальних можливостей людського організму при фізичних і психічних напруженнях в екстремальних умовах, відкриває широкі можливості для розвитку пізнавальних здібностей людини.</w:t>
      </w:r>
    </w:p>
    <w:p w:rsidR="00C14978" w:rsidRPr="00CA5BD1" w:rsidRDefault="00237564"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Функція зміцнення миру,</w:t>
      </w:r>
      <w:r w:rsidRPr="00CA5BD1">
        <w:rPr>
          <w:rFonts w:ascii="Times New Roman" w:hAnsi="Times New Roman"/>
          <w:sz w:val="28"/>
          <w:szCs w:val="28"/>
          <w:lang w:val="uk-UA"/>
        </w:rPr>
        <w:t xml:space="preserve"> поліпшення взаєморозуміння між країнами і народами добре виражена П. де Кубертеном в його оді спорту: «Ти встановлюєш хороші, добрі, дружні відносини мі</w:t>
      </w:r>
      <w:r w:rsidR="00C14978" w:rsidRPr="00CA5BD1">
        <w:rPr>
          <w:rFonts w:ascii="Times New Roman" w:hAnsi="Times New Roman"/>
          <w:sz w:val="28"/>
          <w:szCs w:val="28"/>
          <w:lang w:val="uk-UA"/>
        </w:rPr>
        <w:t>ж народами. О спорт! Ти – мир!».</w:t>
      </w:r>
    </w:p>
    <w:p w:rsidR="00C14978" w:rsidRPr="00CA5BD1" w:rsidRDefault="00237564"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Видовищна функція</w:t>
      </w:r>
      <w:r w:rsidRPr="00CA5BD1">
        <w:rPr>
          <w:rFonts w:ascii="Times New Roman" w:hAnsi="Times New Roman"/>
          <w:sz w:val="28"/>
          <w:szCs w:val="28"/>
          <w:lang w:val="uk-UA"/>
        </w:rPr>
        <w:t xml:space="preserve"> задовольняє прагнення величезної кількості людей подивитися спортивні змагання, показові виступи провідних спортсменів і т.д. До завдань цієї функції належить залучення людей до спортивних видовищ, проведення освітньої роботи в </w:t>
      </w:r>
      <w:r w:rsidR="00C14978" w:rsidRPr="00CA5BD1">
        <w:rPr>
          <w:rFonts w:ascii="Times New Roman" w:hAnsi="Times New Roman"/>
          <w:sz w:val="28"/>
          <w:szCs w:val="28"/>
          <w:lang w:val="uk-UA"/>
        </w:rPr>
        <w:t>галузі</w:t>
      </w:r>
      <w:r w:rsidRPr="00CA5BD1">
        <w:rPr>
          <w:rFonts w:ascii="Times New Roman" w:hAnsi="Times New Roman"/>
          <w:sz w:val="28"/>
          <w:szCs w:val="28"/>
          <w:lang w:val="uk-UA"/>
        </w:rPr>
        <w:t xml:space="preserve"> спорту, прищеплення інтересу до регулярних занять фізичними вправами, впровадження занять спортом в спосіб життя людей, використання спортивних </w:t>
      </w:r>
      <w:r w:rsidR="00C14978" w:rsidRPr="00CA5BD1">
        <w:rPr>
          <w:rFonts w:ascii="Times New Roman" w:hAnsi="Times New Roman"/>
          <w:sz w:val="28"/>
          <w:szCs w:val="28"/>
          <w:lang w:val="uk-UA"/>
        </w:rPr>
        <w:t>видовищ на користь суспільства.</w:t>
      </w:r>
    </w:p>
    <w:p w:rsidR="00C14978" w:rsidRPr="00CA5BD1" w:rsidRDefault="00237564"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Економічна функція</w:t>
      </w:r>
      <w:r w:rsidRPr="00CA5BD1">
        <w:rPr>
          <w:rFonts w:ascii="Times New Roman" w:hAnsi="Times New Roman"/>
          <w:sz w:val="28"/>
          <w:szCs w:val="28"/>
          <w:lang w:val="uk-UA"/>
        </w:rPr>
        <w:t xml:space="preserve"> полягає в забезпеченні фінансовими коштами розвитку спорту усередині країни і встановленні зовнішньоекономічних </w:t>
      </w:r>
      <w:r w:rsidR="00C14978" w:rsidRPr="00CA5BD1">
        <w:rPr>
          <w:rFonts w:ascii="Times New Roman" w:hAnsi="Times New Roman"/>
          <w:sz w:val="28"/>
          <w:szCs w:val="28"/>
          <w:lang w:val="uk-UA"/>
        </w:rPr>
        <w:t>зв’язків</w:t>
      </w:r>
      <w:r w:rsidRPr="00CA5BD1">
        <w:rPr>
          <w:rFonts w:ascii="Times New Roman" w:hAnsi="Times New Roman"/>
          <w:sz w:val="28"/>
          <w:szCs w:val="28"/>
          <w:lang w:val="uk-UA"/>
        </w:rPr>
        <w:t xml:space="preserve">. У нашій країні джерелами засобів служать доходи від спортивних лотерей, проведення спортивних заходів, від промислової, видавничої, наукової діяльності, рекламних послуг, виїзду спортсменів, тренерів, фахівців по спорту за кордон у комерційних цілях, залучення великих </w:t>
      </w:r>
      <w:r w:rsidRPr="00CA5BD1">
        <w:rPr>
          <w:rFonts w:ascii="Times New Roman" w:hAnsi="Times New Roman"/>
          <w:sz w:val="28"/>
          <w:szCs w:val="28"/>
          <w:lang w:val="uk-UA"/>
        </w:rPr>
        <w:lastRenderedPageBreak/>
        <w:t>зарубіжних фірм як спонсорів. Останніми роками спостерігається тенденція розвитку професійно</w:t>
      </w:r>
      <w:r w:rsidR="00C14978" w:rsidRPr="00CA5BD1">
        <w:rPr>
          <w:rFonts w:ascii="Times New Roman" w:hAnsi="Times New Roman"/>
          <w:sz w:val="28"/>
          <w:szCs w:val="28"/>
          <w:lang w:val="uk-UA"/>
        </w:rPr>
        <w:t>-</w:t>
      </w:r>
      <w:r w:rsidRPr="00CA5BD1">
        <w:rPr>
          <w:rFonts w:ascii="Times New Roman" w:hAnsi="Times New Roman"/>
          <w:sz w:val="28"/>
          <w:szCs w:val="28"/>
          <w:lang w:val="uk-UA"/>
        </w:rPr>
        <w:t>комерційного спорту, заснованого на законах бізнесу.</w:t>
      </w:r>
    </w:p>
    <w:p w:rsidR="0060757C" w:rsidRPr="00CA5BD1" w:rsidRDefault="00237564"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Функція підняття престижу</w:t>
      </w:r>
      <w:r w:rsidRPr="00CA5BD1">
        <w:rPr>
          <w:rFonts w:ascii="Times New Roman" w:hAnsi="Times New Roman"/>
          <w:sz w:val="28"/>
          <w:szCs w:val="28"/>
          <w:lang w:val="uk-UA"/>
        </w:rPr>
        <w:t xml:space="preserve"> полягає в тому, що успіхи в розвитку спорту використовуються для підвищення престижу країни, регіону, міста, клубу.</w:t>
      </w:r>
    </w:p>
    <w:p w:rsidR="0060757C" w:rsidRPr="00CA5BD1" w:rsidRDefault="0060757C" w:rsidP="00D2056B">
      <w:pPr>
        <w:pStyle w:val="ad"/>
        <w:spacing w:line="360" w:lineRule="auto"/>
        <w:ind w:firstLine="709"/>
        <w:jc w:val="both"/>
        <w:rPr>
          <w:rFonts w:ascii="Times New Roman" w:hAnsi="Times New Roman"/>
          <w:sz w:val="28"/>
          <w:szCs w:val="28"/>
          <w:lang w:val="uk-UA"/>
        </w:rPr>
      </w:pPr>
    </w:p>
    <w:p w:rsidR="00C14978" w:rsidRDefault="008F593C" w:rsidP="008F593C">
      <w:pPr>
        <w:pStyle w:val="ad"/>
        <w:spacing w:line="360" w:lineRule="auto"/>
        <w:jc w:val="center"/>
        <w:rPr>
          <w:rFonts w:ascii="Times New Roman" w:hAnsi="Times New Roman"/>
          <w:b/>
          <w:sz w:val="28"/>
          <w:szCs w:val="28"/>
          <w:lang w:val="uk-UA"/>
        </w:rPr>
      </w:pPr>
      <w:r>
        <w:rPr>
          <w:rFonts w:ascii="Times New Roman" w:hAnsi="Times New Roman"/>
          <w:b/>
          <w:sz w:val="28"/>
          <w:szCs w:val="28"/>
          <w:lang w:val="uk-UA"/>
        </w:rPr>
        <w:t>Лекція 7</w:t>
      </w:r>
      <w:r w:rsidR="00C14978" w:rsidRPr="00CA5BD1">
        <w:rPr>
          <w:rFonts w:ascii="Times New Roman" w:hAnsi="Times New Roman"/>
          <w:b/>
          <w:sz w:val="28"/>
          <w:szCs w:val="28"/>
          <w:lang w:val="uk-UA"/>
        </w:rPr>
        <w:t>. Типи спорту</w:t>
      </w:r>
    </w:p>
    <w:p w:rsidR="00AA52AD" w:rsidRDefault="00AA52AD" w:rsidP="00FE386F">
      <w:pPr>
        <w:pStyle w:val="ad"/>
        <w:jc w:val="center"/>
        <w:rPr>
          <w:rFonts w:ascii="Times New Roman" w:hAnsi="Times New Roman"/>
          <w:i/>
          <w:sz w:val="28"/>
          <w:szCs w:val="28"/>
          <w:lang w:val="uk-UA"/>
        </w:rPr>
      </w:pPr>
      <w:r>
        <w:rPr>
          <w:rFonts w:ascii="Times New Roman" w:hAnsi="Times New Roman"/>
          <w:i/>
          <w:sz w:val="28"/>
          <w:szCs w:val="28"/>
          <w:lang w:val="uk-UA"/>
        </w:rPr>
        <w:t>План</w:t>
      </w:r>
    </w:p>
    <w:p w:rsidR="00AA52AD" w:rsidRDefault="00AA52AD" w:rsidP="00FE386F">
      <w:pPr>
        <w:pStyle w:val="ad"/>
        <w:ind w:firstLine="709"/>
        <w:jc w:val="both"/>
        <w:rPr>
          <w:rFonts w:ascii="Times New Roman" w:hAnsi="Times New Roman"/>
          <w:sz w:val="28"/>
          <w:szCs w:val="28"/>
          <w:lang w:val="uk-UA"/>
        </w:rPr>
      </w:pPr>
      <w:r>
        <w:rPr>
          <w:rFonts w:ascii="Times New Roman" w:hAnsi="Times New Roman"/>
          <w:sz w:val="28"/>
          <w:szCs w:val="28"/>
          <w:lang w:val="uk-UA"/>
        </w:rPr>
        <w:t>1. Типи спорту.</w:t>
      </w:r>
    </w:p>
    <w:p w:rsidR="00AA52AD" w:rsidRPr="00AA52AD" w:rsidRDefault="00AA52AD" w:rsidP="00FE386F">
      <w:pPr>
        <w:pStyle w:val="ad"/>
        <w:ind w:firstLine="709"/>
        <w:jc w:val="center"/>
        <w:rPr>
          <w:rFonts w:ascii="Times New Roman" w:hAnsi="Times New Roman"/>
          <w:i/>
          <w:sz w:val="28"/>
          <w:szCs w:val="28"/>
          <w:lang w:val="uk-UA"/>
        </w:rPr>
      </w:pPr>
      <w:r w:rsidRPr="00AA52AD">
        <w:rPr>
          <w:rFonts w:ascii="Times New Roman" w:hAnsi="Times New Roman"/>
          <w:i/>
          <w:sz w:val="28"/>
          <w:szCs w:val="28"/>
          <w:lang w:val="uk-UA"/>
        </w:rPr>
        <w:t>Література</w:t>
      </w:r>
    </w:p>
    <w:p w:rsidR="00AA52AD" w:rsidRPr="00BE3F8D" w:rsidRDefault="00AA52AD" w:rsidP="00FE386F">
      <w:pPr>
        <w:pStyle w:val="ad"/>
        <w:ind w:firstLine="709"/>
        <w:rPr>
          <w:rFonts w:ascii="Times New Roman" w:hAnsi="Times New Roman"/>
          <w:i/>
          <w:sz w:val="28"/>
          <w:szCs w:val="28"/>
          <w:lang w:val="uk-UA"/>
        </w:rPr>
      </w:pPr>
      <w:r w:rsidRPr="00BE3F8D">
        <w:rPr>
          <w:rFonts w:ascii="Times New Roman" w:hAnsi="Times New Roman"/>
          <w:i/>
          <w:sz w:val="28"/>
          <w:szCs w:val="28"/>
          <w:lang w:val="uk-UA"/>
        </w:rPr>
        <w:t>Обов’язкова:</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 xml:space="preserve">1. Добринський В.С, Мудрик Ж.С., Савчук С.І., Валькевич О.В, Захожа Н.Я.. </w:t>
      </w:r>
      <w:r w:rsidRPr="00CA5BD1">
        <w:rPr>
          <w:rFonts w:ascii="Times New Roman" w:hAnsi="Times New Roman"/>
          <w:sz w:val="28"/>
          <w:szCs w:val="28"/>
        </w:rPr>
        <w:t xml:space="preserve">Комплексний контроль фізичного стану, навчально-тренувальної та змагальної діяльності спортсменів: метод. </w:t>
      </w:r>
      <w:r w:rsidRPr="00CA5BD1">
        <w:rPr>
          <w:rFonts w:ascii="Times New Roman" w:hAnsi="Times New Roman"/>
          <w:sz w:val="28"/>
          <w:szCs w:val="28"/>
          <w:lang w:val="uk-UA"/>
        </w:rPr>
        <w:t>р</w:t>
      </w:r>
      <w:r w:rsidRPr="00CA5BD1">
        <w:rPr>
          <w:rFonts w:ascii="Times New Roman" w:hAnsi="Times New Roman"/>
          <w:sz w:val="28"/>
          <w:szCs w:val="28"/>
        </w:rPr>
        <w:t>ек</w:t>
      </w:r>
      <w:r w:rsidRPr="00CA5BD1">
        <w:rPr>
          <w:rFonts w:ascii="Times New Roman" w:hAnsi="Times New Roman"/>
          <w:sz w:val="28"/>
          <w:szCs w:val="28"/>
          <w:lang w:val="uk-UA"/>
        </w:rPr>
        <w:t>.</w:t>
      </w:r>
      <w:r w:rsidRPr="00CA5BD1">
        <w:rPr>
          <w:rFonts w:ascii="Times New Roman" w:hAnsi="Times New Roman"/>
          <w:sz w:val="28"/>
          <w:szCs w:val="28"/>
        </w:rPr>
        <w:t xml:space="preserve"> Луцьк: Вежа-Друк, 2021. 112 с.</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2</w:t>
      </w:r>
      <w:r w:rsidRPr="00CA5BD1">
        <w:rPr>
          <w:rFonts w:ascii="Times New Roman" w:hAnsi="Times New Roman"/>
          <w:sz w:val="28"/>
          <w:szCs w:val="28"/>
        </w:rPr>
        <w:t>. Костюкевич В.М. Теорія і методика спортивної підготовки (на прикладі командних ігрових видів спорту): навч</w:t>
      </w:r>
      <w:r w:rsidRPr="00CA5BD1">
        <w:rPr>
          <w:rFonts w:ascii="Times New Roman" w:hAnsi="Times New Roman"/>
          <w:sz w:val="28"/>
          <w:szCs w:val="28"/>
          <w:lang w:val="uk-UA"/>
        </w:rPr>
        <w:t>.</w:t>
      </w:r>
      <w:r w:rsidRPr="00CA5BD1">
        <w:rPr>
          <w:rFonts w:ascii="Times New Roman" w:hAnsi="Times New Roman"/>
          <w:sz w:val="28"/>
          <w:szCs w:val="28"/>
        </w:rPr>
        <w:t xml:space="preserve"> пос. Режим доступу: https://library.vspu.edu.ua/polki/akredit/kaf_5/kostukevich11.pdf </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3</w:t>
      </w:r>
      <w:r w:rsidRPr="00CA5BD1">
        <w:rPr>
          <w:rFonts w:ascii="Times New Roman" w:hAnsi="Times New Roman"/>
          <w:sz w:val="28"/>
          <w:szCs w:val="28"/>
        </w:rPr>
        <w:t xml:space="preserve">. Костюкевич В.М. Теорія і методика спортивної підготовки у запитаннях і відповідях: </w:t>
      </w:r>
      <w:proofErr w:type="gramStart"/>
      <w:r w:rsidRPr="00CA5BD1">
        <w:rPr>
          <w:rFonts w:ascii="Times New Roman" w:hAnsi="Times New Roman"/>
          <w:sz w:val="28"/>
          <w:szCs w:val="28"/>
        </w:rPr>
        <w:t>Навч</w:t>
      </w:r>
      <w:r w:rsidRPr="00CA5BD1">
        <w:rPr>
          <w:rFonts w:ascii="Times New Roman" w:hAnsi="Times New Roman"/>
          <w:sz w:val="28"/>
          <w:szCs w:val="28"/>
          <w:lang w:val="uk-UA"/>
        </w:rPr>
        <w:t>.</w:t>
      </w:r>
      <w:r w:rsidRPr="00CA5BD1">
        <w:rPr>
          <w:rFonts w:ascii="Times New Roman" w:hAnsi="Times New Roman"/>
          <w:sz w:val="28"/>
          <w:szCs w:val="28"/>
        </w:rPr>
        <w:t>-</w:t>
      </w:r>
      <w:proofErr w:type="gramEnd"/>
      <w:r w:rsidRPr="00CA5BD1">
        <w:rPr>
          <w:rFonts w:ascii="Times New Roman" w:hAnsi="Times New Roman"/>
          <w:sz w:val="28"/>
          <w:szCs w:val="28"/>
        </w:rPr>
        <w:t>мет</w:t>
      </w:r>
      <w:r w:rsidRPr="00CA5BD1">
        <w:rPr>
          <w:rFonts w:ascii="Times New Roman" w:hAnsi="Times New Roman"/>
          <w:sz w:val="28"/>
          <w:szCs w:val="28"/>
          <w:lang w:val="uk-UA"/>
        </w:rPr>
        <w:t>.</w:t>
      </w:r>
      <w:r w:rsidRPr="00CA5BD1">
        <w:rPr>
          <w:rFonts w:ascii="Times New Roman" w:hAnsi="Times New Roman"/>
          <w:sz w:val="28"/>
          <w:szCs w:val="28"/>
        </w:rPr>
        <w:t xml:space="preserve"> пос</w:t>
      </w:r>
      <w:r w:rsidRPr="00CA5BD1">
        <w:rPr>
          <w:rFonts w:ascii="Times New Roman" w:hAnsi="Times New Roman"/>
          <w:sz w:val="28"/>
          <w:szCs w:val="28"/>
          <w:lang w:val="uk-UA"/>
        </w:rPr>
        <w:t>.</w:t>
      </w:r>
      <w:r w:rsidRPr="00CA5BD1">
        <w:rPr>
          <w:rFonts w:ascii="Times New Roman" w:hAnsi="Times New Roman"/>
          <w:sz w:val="28"/>
          <w:szCs w:val="28"/>
        </w:rPr>
        <w:t xml:space="preserve">. Режим доступу: https://library.vspu.edu.ua/polki/akredit/kaf_5/kostukevich13.pdf </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4. Стрикаленко Є.А., Шалар О.Г., Гузар В.М., Бойченко А.В. Ефективність експериментальної програми швидкісно-силової підготовки футболістів 13-14 років із використанням блоків спеціально підібраних вправ. Спортивні ігри. Харків: ХДАФК, 2020;3(17). 91-102.</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5. Стрикаленко Є.А., Шалар О.Г., Андрєєва Р.І. Жосан І.А. Особливості техніко-тактичних дій волейболісток різного ігрового амплуа ВК «</w:t>
      </w:r>
      <w:r w:rsidRPr="00CA5BD1">
        <w:rPr>
          <w:rFonts w:ascii="Times New Roman" w:hAnsi="Times New Roman"/>
          <w:sz w:val="28"/>
          <w:szCs w:val="28"/>
        </w:rPr>
        <w:t>Murov</w:t>
      </w:r>
      <w:r w:rsidRPr="00CA5BD1">
        <w:rPr>
          <w:rFonts w:ascii="Times New Roman" w:hAnsi="Times New Roman"/>
          <w:sz w:val="28"/>
          <w:szCs w:val="28"/>
          <w:lang w:val="uk-UA"/>
        </w:rPr>
        <w:t>». 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2020;4(124)20;86-93.</w:t>
      </w:r>
    </w:p>
    <w:p w:rsidR="00AA52AD" w:rsidRPr="00BE3F8D" w:rsidRDefault="00AA52AD" w:rsidP="00FE386F">
      <w:pPr>
        <w:pStyle w:val="ad"/>
        <w:ind w:firstLine="709"/>
        <w:jc w:val="both"/>
        <w:rPr>
          <w:rFonts w:ascii="Times New Roman" w:hAnsi="Times New Roman"/>
          <w:i/>
          <w:sz w:val="28"/>
          <w:szCs w:val="28"/>
          <w:lang w:val="uk-UA"/>
        </w:rPr>
      </w:pPr>
      <w:r w:rsidRPr="00BE3F8D">
        <w:rPr>
          <w:rFonts w:ascii="Times New Roman" w:hAnsi="Times New Roman"/>
          <w:i/>
          <w:sz w:val="28"/>
          <w:szCs w:val="28"/>
          <w:lang w:val="uk-UA"/>
        </w:rPr>
        <w:t>Додаткова:</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6. Стрикаленко Є.А. Ментальне тренування в психологічній підготовці стрільців.Науковий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2020;6 (126):110-114.</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7. Стрикаленко Є.А., Шалар О.Г., Гудович В.Ю., Федін Ю.М. Вплив вправ прикладної аеробіки і вправ з йоги на показники фізичної підготовленості баскетболісток жіночої команди БК «Таврійська зірка». Спортивні ігри. Харьков: ХГАФК, 2019;3(13):49-55.</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lastRenderedPageBreak/>
        <w:t>8. Стрикаленко Є.А., Гузар В.М., Шалар О.Г. Вплив інтегральних вправ на фізичну підготовленість спортсменів, що займаються айкідо. Єдиноборства. Харьков: ХГАФК, 2019;3(13):65-73.</w:t>
      </w:r>
    </w:p>
    <w:p w:rsidR="00AA52AD" w:rsidRPr="00CA5BD1" w:rsidRDefault="00AA52AD" w:rsidP="00FE386F">
      <w:pPr>
        <w:pStyle w:val="ad"/>
        <w:jc w:val="both"/>
        <w:rPr>
          <w:rFonts w:ascii="Times New Roman" w:hAnsi="Times New Roman"/>
          <w:sz w:val="28"/>
          <w:szCs w:val="28"/>
          <w:lang w:val="en-US"/>
        </w:rPr>
      </w:pPr>
      <w:r w:rsidRPr="00CA5BD1">
        <w:rPr>
          <w:rFonts w:ascii="Times New Roman" w:hAnsi="Times New Roman"/>
          <w:sz w:val="28"/>
          <w:szCs w:val="28"/>
          <w:lang w:val="uk-UA"/>
        </w:rPr>
        <w:t>9</w:t>
      </w:r>
      <w:r w:rsidRPr="00CA5BD1">
        <w:rPr>
          <w:rFonts w:ascii="Times New Roman" w:hAnsi="Times New Roman"/>
          <w:sz w:val="28"/>
          <w:szCs w:val="28"/>
          <w:lang w:val="en-US"/>
        </w:rPr>
        <w:t>. Strykalenko Y.</w:t>
      </w:r>
      <w:r w:rsidRPr="00CA5BD1">
        <w:rPr>
          <w:rFonts w:ascii="Times New Roman" w:hAnsi="Times New Roman"/>
          <w:sz w:val="28"/>
          <w:szCs w:val="28"/>
          <w:lang w:val="uk-UA"/>
        </w:rPr>
        <w:t xml:space="preserve">, </w:t>
      </w:r>
      <w:r w:rsidRPr="00CA5BD1">
        <w:rPr>
          <w:rFonts w:ascii="Times New Roman" w:hAnsi="Times New Roman"/>
          <w:sz w:val="28"/>
          <w:szCs w:val="28"/>
          <w:lang w:val="en-US"/>
        </w:rPr>
        <w:t>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w:t>
      </w:r>
      <w:r w:rsidRPr="00CA5BD1">
        <w:rPr>
          <w:rFonts w:ascii="Times New Roman" w:hAnsi="Times New Roman"/>
          <w:sz w:val="28"/>
          <w:szCs w:val="28"/>
          <w:lang w:val="uk-UA"/>
        </w:rPr>
        <w:t xml:space="preserve">, </w:t>
      </w:r>
      <w:r w:rsidRPr="00CA5BD1">
        <w:rPr>
          <w:rFonts w:ascii="Times New Roman" w:hAnsi="Times New Roman"/>
          <w:sz w:val="28"/>
          <w:szCs w:val="28"/>
          <w:lang w:val="en-US"/>
        </w:rPr>
        <w:t>Zhosan I., Bazylyev S. Influence of the maximum force indicators on the efficiency of the passing the distance in academic rowing. Journal of Physical Education and Sport (JPES), Vol.19(3), Art 218, pp 1507-1512, 2019.</w:t>
      </w:r>
    </w:p>
    <w:p w:rsidR="00AA52AD" w:rsidRPr="00CA5BD1" w:rsidRDefault="00AA52AD" w:rsidP="00FE386F">
      <w:pPr>
        <w:pStyle w:val="ad"/>
        <w:jc w:val="both"/>
        <w:rPr>
          <w:rFonts w:ascii="Times New Roman" w:hAnsi="Times New Roman"/>
          <w:bCs/>
          <w:sz w:val="28"/>
          <w:szCs w:val="28"/>
          <w:lang w:val="uk-UA" w:eastAsia="ru-RU"/>
        </w:rPr>
      </w:pPr>
      <w:r w:rsidRPr="00CA5BD1">
        <w:rPr>
          <w:rFonts w:ascii="Times New Roman" w:hAnsi="Times New Roman"/>
          <w:sz w:val="28"/>
          <w:szCs w:val="28"/>
          <w:lang w:val="uk-UA"/>
        </w:rPr>
        <w:t>10</w:t>
      </w:r>
      <w:r w:rsidRPr="00CA5BD1">
        <w:rPr>
          <w:rFonts w:ascii="Times New Roman" w:hAnsi="Times New Roman"/>
          <w:sz w:val="28"/>
          <w:szCs w:val="28"/>
          <w:lang w:val="en-US"/>
        </w:rPr>
        <w:t>. Strykalenko Y.</w:t>
      </w:r>
      <w:r w:rsidRPr="00CA5BD1">
        <w:rPr>
          <w:rFonts w:ascii="Times New Roman" w:hAnsi="Times New Roman"/>
          <w:sz w:val="28"/>
          <w:szCs w:val="28"/>
          <w:lang w:val="uk-UA"/>
        </w:rPr>
        <w:t>,</w:t>
      </w:r>
      <w:r w:rsidRPr="00CA5BD1">
        <w:rPr>
          <w:rFonts w:ascii="Times New Roman" w:hAnsi="Times New Roman"/>
          <w:sz w:val="28"/>
          <w:szCs w:val="28"/>
          <w:lang w:val="en-US"/>
        </w:rPr>
        <w:t xml:space="preserve"> 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 Yuskiv S., Homenko Y., Novokshanova A. Psycho-pedagogical aspects of interaction between personality traits and physical qualities of the young gymnasts of the variety and circus studio</w:t>
      </w:r>
      <w:r w:rsidRPr="00CA5BD1">
        <w:rPr>
          <w:rFonts w:ascii="Times New Roman" w:hAnsi="Times New Roman"/>
          <w:sz w:val="28"/>
          <w:szCs w:val="28"/>
          <w:lang w:val="uk-UA"/>
        </w:rPr>
        <w:t>.</w:t>
      </w:r>
      <w:r w:rsidRPr="00CA5BD1">
        <w:rPr>
          <w:rFonts w:ascii="Times New Roman" w:hAnsi="Times New Roman"/>
          <w:sz w:val="28"/>
          <w:szCs w:val="28"/>
          <w:lang w:val="en-US"/>
        </w:rPr>
        <w:t xml:space="preserve"> Journal of Physical Education and Sport (JPES), Vol.19</w:t>
      </w:r>
      <w:r w:rsidRPr="00CA5BD1">
        <w:rPr>
          <w:rFonts w:ascii="Times New Roman" w:hAnsi="Times New Roman"/>
          <w:sz w:val="28"/>
          <w:szCs w:val="28"/>
          <w:lang w:val="uk-UA"/>
        </w:rPr>
        <w:t xml:space="preserve"> </w:t>
      </w:r>
      <w:r w:rsidRPr="00CA5BD1">
        <w:rPr>
          <w:rFonts w:ascii="Times New Roman" w:hAnsi="Times New Roman"/>
          <w:sz w:val="28"/>
          <w:szCs w:val="28"/>
          <w:lang w:val="en-US"/>
        </w:rPr>
        <w:t>(Supplement issue 6), Art 344, pp 2283-2288, 2019</w:t>
      </w:r>
      <w:r w:rsidRPr="00CA5BD1">
        <w:rPr>
          <w:rFonts w:ascii="Times New Roman" w:hAnsi="Times New Roman"/>
          <w:sz w:val="28"/>
          <w:szCs w:val="28"/>
          <w:lang w:val="uk-UA"/>
        </w:rPr>
        <w:t>.</w:t>
      </w:r>
    </w:p>
    <w:p w:rsidR="00AA52AD" w:rsidRPr="00AA52AD" w:rsidRDefault="00AA52AD" w:rsidP="00C14978">
      <w:pPr>
        <w:pStyle w:val="ad"/>
        <w:spacing w:line="360" w:lineRule="auto"/>
        <w:ind w:firstLine="709"/>
        <w:jc w:val="both"/>
        <w:rPr>
          <w:rFonts w:ascii="Times New Roman" w:hAnsi="Times New Roman"/>
          <w:sz w:val="28"/>
          <w:szCs w:val="28"/>
          <w:lang w:val="uk-UA"/>
        </w:rPr>
      </w:pPr>
    </w:p>
    <w:p w:rsidR="006E771A" w:rsidRPr="00CA5BD1" w:rsidRDefault="00C14978"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Тип спорту визначається характером змагань, змістом підготовки спортсменів, ієрархією функцій спорту, діяльністю щодо його організації, управління, розвитку та ін. Сформувалися і набули поп</w:t>
      </w:r>
      <w:r w:rsidR="006E771A" w:rsidRPr="00CA5BD1">
        <w:rPr>
          <w:rFonts w:ascii="Times New Roman" w:hAnsi="Times New Roman"/>
          <w:sz w:val="28"/>
          <w:szCs w:val="28"/>
          <w:lang w:val="uk-UA"/>
        </w:rPr>
        <w:t>улярності наступні типи спорту:</w:t>
      </w:r>
    </w:p>
    <w:p w:rsidR="0060757C" w:rsidRPr="00CA5BD1" w:rsidRDefault="00C14978"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Спорт вищих досягнень.</w:t>
      </w:r>
      <w:r w:rsidRPr="00CA5BD1">
        <w:rPr>
          <w:rFonts w:ascii="Times New Roman" w:hAnsi="Times New Roman"/>
          <w:sz w:val="28"/>
          <w:szCs w:val="28"/>
          <w:lang w:val="uk-UA"/>
        </w:rPr>
        <w:t xml:space="preserve"> У ньому виділяють некомерційний і професійно-комерційний спорт.</w:t>
      </w:r>
    </w:p>
    <w:p w:rsidR="006E771A" w:rsidRPr="00CA5BD1" w:rsidRDefault="006E771A" w:rsidP="006E771A">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Спорт вищих досягнень некомерційний</w:t>
      </w:r>
      <w:r w:rsidRPr="00CA5BD1">
        <w:rPr>
          <w:rFonts w:ascii="Times New Roman" w:hAnsi="Times New Roman"/>
          <w:sz w:val="28"/>
          <w:szCs w:val="28"/>
          <w:lang w:val="uk-UA"/>
        </w:rPr>
        <w:t xml:space="preserve"> базується на змаганнях з цільовою установкою перемогти, встановити рекорд, зайняти призове місце, одержати спортивне звання. Ведучі функції – змагальна, престижна, видовищна і виховна. У світовому спорті цей тип спорту – стрижньовий. Критерієм оцінки ефективності є перемоги на міжнародних змаганнях, спортивні рекорди, призові місця. По цьому критерію оцінюється діяльність спортсменів, тренерів, обслуговуючого персоналу, спортивного клубу. Такий жорсткий критерій приводить до гострої конкуренції, стимулюючої мобілізацію всіх ресурсів. На період активної участі в спорті вищих досягнень спортивна діяльність стає для спортсмена першорядною справою його життя. Він дістає можливість брати участь у всіх офіційних міжнародних змаганнях. Залежно від специфіки спорту спортсмен має в рік змагань («стартів») від 50 до 100. При цьому змагання забезпечуються </w:t>
      </w:r>
      <w:r w:rsidRPr="00CA5BD1">
        <w:rPr>
          <w:rFonts w:ascii="Times New Roman" w:hAnsi="Times New Roman"/>
          <w:sz w:val="28"/>
          <w:szCs w:val="28"/>
          <w:lang w:val="uk-UA"/>
        </w:rPr>
        <w:lastRenderedPageBreak/>
        <w:t>найсучаснішими спортивними спорудами і устаткуванням, а спортсмени – екіпіровкою, кваліфікованим суддівством, необхідною апаратурою і службою інформації для спортсменів, тренерів, суддів, глядачів.</w:t>
      </w:r>
    </w:p>
    <w:p w:rsidR="006E771A" w:rsidRPr="00CA5BD1" w:rsidRDefault="006E771A" w:rsidP="006E771A">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Специфіка спорту вищих досягнень в сучасних умовах приводить до професіоналізації цього типу спорту, він «набуває характеру професійної діяльності».</w:t>
      </w:r>
    </w:p>
    <w:p w:rsidR="006E771A" w:rsidRPr="00CA5BD1" w:rsidRDefault="006E771A" w:rsidP="006E771A">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Проте це не означає, що весь спорт вищих досягнень переходить на рейки професійного. Некомерційний спорт вищих досягнень, який, не дивлячись на професіоналізацію, залишається сферою власне спортивної діяльності, що «принципово не зводиться до бізнесових відносин».</w:t>
      </w:r>
    </w:p>
    <w:p w:rsidR="006E771A" w:rsidRPr="00CA5BD1" w:rsidRDefault="006E771A" w:rsidP="006E771A">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Професійно-комерційний спорт</w:t>
      </w:r>
      <w:r w:rsidRPr="00CA5BD1">
        <w:rPr>
          <w:rFonts w:ascii="Times New Roman" w:hAnsi="Times New Roman"/>
          <w:sz w:val="28"/>
          <w:szCs w:val="28"/>
          <w:lang w:val="uk-UA"/>
        </w:rPr>
        <w:t xml:space="preserve"> базується на змаганнях з цільовою установкою добитися перемоги і одержати винагороду.</w:t>
      </w:r>
    </w:p>
    <w:p w:rsidR="006E771A" w:rsidRPr="00CA5BD1" w:rsidRDefault="006E771A"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Існує він за рахунок самоокуповування і прибутки від реклами та інших джерел. Це специфічна соціальна діяльність з допомогою якої люди заробляють гроші. У світовій спільноті професійний спорт є видовищем, що по своїй популярності не має рівних. Видовище комерційного конфлікту, де елемент умовності в порівнянні з реальною дійсністю зведений до мінімуму, відображає життєві реалії. У даному типі спорту спортивна діяльність для спортсменів є професією. Їх діяльність визначена законодавчо, вони мають свої профспілки, певні трудові права і гарантії у вигляді договорів, контрактів, пенсійного забезпечення.</w:t>
      </w:r>
    </w:p>
    <w:p w:rsidR="006E771A" w:rsidRPr="00CA5BD1" w:rsidRDefault="006E771A"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Масовий спорт.</w:t>
      </w:r>
      <w:r w:rsidRPr="00CA5BD1">
        <w:rPr>
          <w:rFonts w:ascii="Times New Roman" w:hAnsi="Times New Roman"/>
          <w:sz w:val="28"/>
          <w:szCs w:val="28"/>
          <w:lang w:val="uk-UA"/>
        </w:rPr>
        <w:t xml:space="preserve"> У масовому спорті «загальнодоступному, ординарному» змагання є стимулом для підвищення рухової активності людини. Важливий сам факт участі в боротьбі, змаганнях. Спортивний результат має значення тільки для самого учасника як показник рівня його фізичної підготовленості. Ведучі функції – виховна, підвищення фізичної активності, оздоровча, рекреаційно-культурна і виробнича. Відмінна риса – доступність широким масам дорослого населення. Тут немає спеціального </w:t>
      </w:r>
      <w:r w:rsidRPr="00CA5BD1">
        <w:rPr>
          <w:rFonts w:ascii="Times New Roman" w:hAnsi="Times New Roman"/>
          <w:sz w:val="28"/>
          <w:szCs w:val="28"/>
          <w:lang w:val="uk-UA"/>
        </w:rPr>
        <w:lastRenderedPageBreak/>
        <w:t>відбору, заняття можливі за місцем роботи, навчання, проживання, відпочинку. Головне в масовому спорті – регулярні заняття по підготовці до змагань, в самих змаганнях – участь, прагнення перемогти суперників, «перемогти себе», поліпшити особистий рекорд. З цією метою розвиваються форми спортивної роботи, зміцнюється матеріально-технічна база, удосконалюється система підготовки кадрів. Проводяться масові змагання по бігу, лижним гонкам, плаванню і т.д.</w:t>
      </w:r>
    </w:p>
    <w:p w:rsidR="00E2464A" w:rsidRPr="00CA5BD1" w:rsidRDefault="006E771A"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Дитячо-юнацький спорт.</w:t>
      </w:r>
      <w:r w:rsidRPr="00CA5BD1">
        <w:rPr>
          <w:rFonts w:ascii="Times New Roman" w:hAnsi="Times New Roman"/>
          <w:sz w:val="28"/>
          <w:szCs w:val="28"/>
          <w:lang w:val="uk-UA"/>
        </w:rPr>
        <w:t xml:space="preserve"> У дитячо-юнацькому спорті змагання є засобом визначення ефективності системи підготовки спортивних резервів і фізичного вдосконалення підростаючого покоління. Ведучі функції – змагальна, виховна, підвищення фізичної активності, пізнавальна, оздоровча і рекреаційно-культурна. Дитячо-юнацький спорт пов’язаний із спортом вищих досягнень, оскільки забезпечує його спортивними резервами і з масовим спортом, бо є ефективним засобом рішення освітніх, виховних і оздоровчих завдань.</w:t>
      </w:r>
    </w:p>
    <w:p w:rsidR="006E771A" w:rsidRPr="00CA5BD1" w:rsidRDefault="006E771A"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Мета підготовки резервів висококваліфікованих спортсменів полягає в тому, щоб юні спортсмени, переходячи в спорт вищих досягнень, володіли можливостями для підготовки спортсменів високого класу. Зміст роботи визначається трьома чинниками: модельними вимогами кваліфікованих спортсменів, специфікою виду спорту, віковими можливостями юних спортсменів. Особливого значення набуває виховна робота по попередженню негативних явищ, пов’язаних з відрахуванням «неперспективних», форсованою підготовкою «на результат», симптомами «зоряної хвороби» і т.д.</w:t>
      </w:r>
    </w:p>
    <w:p w:rsidR="006E771A" w:rsidRPr="00CA5BD1" w:rsidRDefault="006E771A"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Основний критерій ефективності дитячо-юнацького спорту – масовість обхвату (змагання за участю всього класу, за участю вчителів і батьків і ін.). Велику роль цей спорт грає в профілактиці негативних явищ в поведінці дітей шкільного віку.</w:t>
      </w:r>
    </w:p>
    <w:p w:rsidR="006E771A" w:rsidRDefault="008F593C" w:rsidP="008F593C">
      <w:pPr>
        <w:pStyle w:val="ad"/>
        <w:spacing w:line="360" w:lineRule="auto"/>
        <w:jc w:val="center"/>
        <w:rPr>
          <w:rFonts w:ascii="Times New Roman" w:hAnsi="Times New Roman"/>
          <w:b/>
          <w:sz w:val="28"/>
          <w:szCs w:val="28"/>
          <w:lang w:val="uk-UA"/>
        </w:rPr>
      </w:pPr>
      <w:r>
        <w:rPr>
          <w:rFonts w:ascii="Times New Roman" w:hAnsi="Times New Roman"/>
          <w:b/>
          <w:sz w:val="28"/>
          <w:szCs w:val="28"/>
          <w:lang w:val="uk-UA"/>
        </w:rPr>
        <w:lastRenderedPageBreak/>
        <w:t>Лекція 8</w:t>
      </w:r>
      <w:r w:rsidR="006E771A" w:rsidRPr="00CA5BD1">
        <w:rPr>
          <w:rFonts w:ascii="Times New Roman" w:hAnsi="Times New Roman"/>
          <w:b/>
          <w:sz w:val="28"/>
          <w:szCs w:val="28"/>
          <w:lang w:val="uk-UA"/>
        </w:rPr>
        <w:t>. Види спорту</w:t>
      </w:r>
    </w:p>
    <w:p w:rsidR="00AA52AD" w:rsidRDefault="00AA52AD" w:rsidP="00FE386F">
      <w:pPr>
        <w:pStyle w:val="ad"/>
        <w:jc w:val="center"/>
        <w:rPr>
          <w:rFonts w:ascii="Times New Roman" w:hAnsi="Times New Roman"/>
          <w:i/>
          <w:sz w:val="28"/>
          <w:szCs w:val="28"/>
          <w:lang w:val="uk-UA"/>
        </w:rPr>
      </w:pPr>
      <w:r>
        <w:rPr>
          <w:rFonts w:ascii="Times New Roman" w:hAnsi="Times New Roman"/>
          <w:i/>
          <w:sz w:val="28"/>
          <w:szCs w:val="28"/>
          <w:lang w:val="uk-UA"/>
        </w:rPr>
        <w:t>План</w:t>
      </w:r>
    </w:p>
    <w:p w:rsidR="00AA52AD" w:rsidRDefault="00AA52AD" w:rsidP="00FE386F">
      <w:pPr>
        <w:pStyle w:val="ad"/>
        <w:ind w:firstLine="709"/>
        <w:jc w:val="both"/>
        <w:rPr>
          <w:rFonts w:ascii="Times New Roman" w:hAnsi="Times New Roman"/>
          <w:sz w:val="28"/>
          <w:szCs w:val="28"/>
          <w:lang w:val="uk-UA"/>
        </w:rPr>
      </w:pPr>
      <w:r>
        <w:rPr>
          <w:rFonts w:ascii="Times New Roman" w:hAnsi="Times New Roman"/>
          <w:sz w:val="28"/>
          <w:szCs w:val="28"/>
          <w:lang w:val="uk-UA"/>
        </w:rPr>
        <w:t>1. Види спорту.</w:t>
      </w:r>
    </w:p>
    <w:p w:rsidR="00AA52AD" w:rsidRPr="00AA52AD" w:rsidRDefault="00AA52AD" w:rsidP="00FE386F">
      <w:pPr>
        <w:pStyle w:val="ad"/>
        <w:ind w:firstLine="709"/>
        <w:jc w:val="center"/>
        <w:rPr>
          <w:rFonts w:ascii="Times New Roman" w:hAnsi="Times New Roman"/>
          <w:i/>
          <w:sz w:val="28"/>
          <w:szCs w:val="28"/>
          <w:lang w:val="uk-UA"/>
        </w:rPr>
      </w:pPr>
      <w:r w:rsidRPr="00AA52AD">
        <w:rPr>
          <w:rFonts w:ascii="Times New Roman" w:hAnsi="Times New Roman"/>
          <w:i/>
          <w:sz w:val="28"/>
          <w:szCs w:val="28"/>
          <w:lang w:val="uk-UA"/>
        </w:rPr>
        <w:t>Література</w:t>
      </w:r>
    </w:p>
    <w:p w:rsidR="00AA52AD" w:rsidRPr="00BE3F8D" w:rsidRDefault="00AA52AD" w:rsidP="00FE386F">
      <w:pPr>
        <w:pStyle w:val="ad"/>
        <w:ind w:firstLine="709"/>
        <w:rPr>
          <w:rFonts w:ascii="Times New Roman" w:hAnsi="Times New Roman"/>
          <w:i/>
          <w:sz w:val="28"/>
          <w:szCs w:val="28"/>
          <w:lang w:val="uk-UA"/>
        </w:rPr>
      </w:pPr>
      <w:r w:rsidRPr="00BE3F8D">
        <w:rPr>
          <w:rFonts w:ascii="Times New Roman" w:hAnsi="Times New Roman"/>
          <w:i/>
          <w:sz w:val="28"/>
          <w:szCs w:val="28"/>
          <w:lang w:val="uk-UA"/>
        </w:rPr>
        <w:t>Обов’язкова:</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 xml:space="preserve">1. Добринський В.С, Мудрик Ж.С., Савчук С.І., Валькевич О.В, Захожа Н.Я.. </w:t>
      </w:r>
      <w:r w:rsidRPr="00CA5BD1">
        <w:rPr>
          <w:rFonts w:ascii="Times New Roman" w:hAnsi="Times New Roman"/>
          <w:sz w:val="28"/>
          <w:szCs w:val="28"/>
        </w:rPr>
        <w:t xml:space="preserve">Комплексний контроль фізичного стану, навчально-тренувальної та змагальної діяльності спортсменів: метод. </w:t>
      </w:r>
      <w:r w:rsidRPr="00CA5BD1">
        <w:rPr>
          <w:rFonts w:ascii="Times New Roman" w:hAnsi="Times New Roman"/>
          <w:sz w:val="28"/>
          <w:szCs w:val="28"/>
          <w:lang w:val="uk-UA"/>
        </w:rPr>
        <w:t>р</w:t>
      </w:r>
      <w:r w:rsidRPr="00CA5BD1">
        <w:rPr>
          <w:rFonts w:ascii="Times New Roman" w:hAnsi="Times New Roman"/>
          <w:sz w:val="28"/>
          <w:szCs w:val="28"/>
        </w:rPr>
        <w:t>ек</w:t>
      </w:r>
      <w:r w:rsidRPr="00CA5BD1">
        <w:rPr>
          <w:rFonts w:ascii="Times New Roman" w:hAnsi="Times New Roman"/>
          <w:sz w:val="28"/>
          <w:szCs w:val="28"/>
          <w:lang w:val="uk-UA"/>
        </w:rPr>
        <w:t>.</w:t>
      </w:r>
      <w:r w:rsidRPr="00CA5BD1">
        <w:rPr>
          <w:rFonts w:ascii="Times New Roman" w:hAnsi="Times New Roman"/>
          <w:sz w:val="28"/>
          <w:szCs w:val="28"/>
        </w:rPr>
        <w:t xml:space="preserve"> Луцьк: Вежа-Друк, 2021. 112 с.</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2</w:t>
      </w:r>
      <w:r w:rsidRPr="00CA5BD1">
        <w:rPr>
          <w:rFonts w:ascii="Times New Roman" w:hAnsi="Times New Roman"/>
          <w:sz w:val="28"/>
          <w:szCs w:val="28"/>
        </w:rPr>
        <w:t>. Костюкевич В.М. Теорія і методика спортивної підготовки (на прикладі командних ігрових видів спорту): навч</w:t>
      </w:r>
      <w:r w:rsidRPr="00CA5BD1">
        <w:rPr>
          <w:rFonts w:ascii="Times New Roman" w:hAnsi="Times New Roman"/>
          <w:sz w:val="28"/>
          <w:szCs w:val="28"/>
          <w:lang w:val="uk-UA"/>
        </w:rPr>
        <w:t>.</w:t>
      </w:r>
      <w:r w:rsidRPr="00CA5BD1">
        <w:rPr>
          <w:rFonts w:ascii="Times New Roman" w:hAnsi="Times New Roman"/>
          <w:sz w:val="28"/>
          <w:szCs w:val="28"/>
        </w:rPr>
        <w:t xml:space="preserve"> пос. Режим доступу: https://library.vspu.edu.ua/polki/akredit/kaf_5/kostukevich11.pdf </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3</w:t>
      </w:r>
      <w:r w:rsidRPr="00CA5BD1">
        <w:rPr>
          <w:rFonts w:ascii="Times New Roman" w:hAnsi="Times New Roman"/>
          <w:sz w:val="28"/>
          <w:szCs w:val="28"/>
        </w:rPr>
        <w:t xml:space="preserve">. Костюкевич В.М. Теорія і методика спортивної підготовки у запитаннях і відповідях: </w:t>
      </w:r>
      <w:proofErr w:type="gramStart"/>
      <w:r w:rsidRPr="00CA5BD1">
        <w:rPr>
          <w:rFonts w:ascii="Times New Roman" w:hAnsi="Times New Roman"/>
          <w:sz w:val="28"/>
          <w:szCs w:val="28"/>
        </w:rPr>
        <w:t>Навч</w:t>
      </w:r>
      <w:r w:rsidRPr="00CA5BD1">
        <w:rPr>
          <w:rFonts w:ascii="Times New Roman" w:hAnsi="Times New Roman"/>
          <w:sz w:val="28"/>
          <w:szCs w:val="28"/>
          <w:lang w:val="uk-UA"/>
        </w:rPr>
        <w:t>.</w:t>
      </w:r>
      <w:r w:rsidRPr="00CA5BD1">
        <w:rPr>
          <w:rFonts w:ascii="Times New Roman" w:hAnsi="Times New Roman"/>
          <w:sz w:val="28"/>
          <w:szCs w:val="28"/>
        </w:rPr>
        <w:t>-</w:t>
      </w:r>
      <w:proofErr w:type="gramEnd"/>
      <w:r w:rsidRPr="00CA5BD1">
        <w:rPr>
          <w:rFonts w:ascii="Times New Roman" w:hAnsi="Times New Roman"/>
          <w:sz w:val="28"/>
          <w:szCs w:val="28"/>
        </w:rPr>
        <w:t>мет</w:t>
      </w:r>
      <w:r w:rsidRPr="00CA5BD1">
        <w:rPr>
          <w:rFonts w:ascii="Times New Roman" w:hAnsi="Times New Roman"/>
          <w:sz w:val="28"/>
          <w:szCs w:val="28"/>
          <w:lang w:val="uk-UA"/>
        </w:rPr>
        <w:t>.</w:t>
      </w:r>
      <w:r w:rsidRPr="00CA5BD1">
        <w:rPr>
          <w:rFonts w:ascii="Times New Roman" w:hAnsi="Times New Roman"/>
          <w:sz w:val="28"/>
          <w:szCs w:val="28"/>
        </w:rPr>
        <w:t xml:space="preserve"> пос</w:t>
      </w:r>
      <w:r w:rsidRPr="00CA5BD1">
        <w:rPr>
          <w:rFonts w:ascii="Times New Roman" w:hAnsi="Times New Roman"/>
          <w:sz w:val="28"/>
          <w:szCs w:val="28"/>
          <w:lang w:val="uk-UA"/>
        </w:rPr>
        <w:t>.</w:t>
      </w:r>
      <w:r w:rsidRPr="00CA5BD1">
        <w:rPr>
          <w:rFonts w:ascii="Times New Roman" w:hAnsi="Times New Roman"/>
          <w:sz w:val="28"/>
          <w:szCs w:val="28"/>
        </w:rPr>
        <w:t xml:space="preserve">. Режим доступу: https://library.vspu.edu.ua/polki/akredit/kaf_5/kostukevich13.pdf </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4. Стрикаленко Є.А., Шалар О.Г., Гузар В.М., Бойченко А.В. Ефективність експериментальної програми швидкісно-силової підготовки футболістів 13-14 років із використанням блоків спеціально підібраних вправ. Спортивні ігри. Харків: ХДАФК, 2020;3(17). 91-102.</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5. Стрикаленко Є.А., Шалар О.Г., Андрєєва Р.І. Жосан І.А. Особливості техніко-тактичних дій волейболісток різного ігрового амплуа ВК «</w:t>
      </w:r>
      <w:r w:rsidRPr="00CA5BD1">
        <w:rPr>
          <w:rFonts w:ascii="Times New Roman" w:hAnsi="Times New Roman"/>
          <w:sz w:val="28"/>
          <w:szCs w:val="28"/>
        </w:rPr>
        <w:t>Murov</w:t>
      </w:r>
      <w:r w:rsidRPr="00CA5BD1">
        <w:rPr>
          <w:rFonts w:ascii="Times New Roman" w:hAnsi="Times New Roman"/>
          <w:sz w:val="28"/>
          <w:szCs w:val="28"/>
          <w:lang w:val="uk-UA"/>
        </w:rPr>
        <w:t>». 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2020;4(124)20;86-93.</w:t>
      </w:r>
    </w:p>
    <w:p w:rsidR="00AA52AD" w:rsidRPr="00BE3F8D" w:rsidRDefault="00AA52AD" w:rsidP="00FE386F">
      <w:pPr>
        <w:pStyle w:val="ad"/>
        <w:ind w:firstLine="709"/>
        <w:jc w:val="both"/>
        <w:rPr>
          <w:rFonts w:ascii="Times New Roman" w:hAnsi="Times New Roman"/>
          <w:i/>
          <w:sz w:val="28"/>
          <w:szCs w:val="28"/>
          <w:lang w:val="uk-UA"/>
        </w:rPr>
      </w:pPr>
      <w:r w:rsidRPr="00BE3F8D">
        <w:rPr>
          <w:rFonts w:ascii="Times New Roman" w:hAnsi="Times New Roman"/>
          <w:i/>
          <w:sz w:val="28"/>
          <w:szCs w:val="28"/>
          <w:lang w:val="uk-UA"/>
        </w:rPr>
        <w:t>Додаткова:</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6. Стрикаленко Є.А. Ментальне тренування в психологічній підготовці стрільців.Науковий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2020;6 (126):110-114.</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7. Стрикаленко Є.А., Шалар О.Г., Гудович В.Ю., Федін Ю.М. Вплив вправ прикладної аеробіки і вправ з йоги на показники фізичної підготовленості баскетболісток жіночої команди БК «Таврійська зірка». Спортивні ігри. Харьков: ХГАФК, 2019;3(13):49-55.</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8. Стрикаленко Є.А., Гузар В.М., Шалар О.Г. Вплив інтегральних вправ на фізичну підготовленість спортсменів, що займаються айкідо. Єдиноборства. Харьков: ХГАФК, 2019;3(13):65-73.</w:t>
      </w:r>
    </w:p>
    <w:p w:rsidR="00AA52AD" w:rsidRPr="00CA5BD1" w:rsidRDefault="00AA52AD" w:rsidP="00FE386F">
      <w:pPr>
        <w:pStyle w:val="ad"/>
        <w:jc w:val="both"/>
        <w:rPr>
          <w:rFonts w:ascii="Times New Roman" w:hAnsi="Times New Roman"/>
          <w:sz w:val="28"/>
          <w:szCs w:val="28"/>
          <w:lang w:val="en-US"/>
        </w:rPr>
      </w:pPr>
      <w:r w:rsidRPr="00CA5BD1">
        <w:rPr>
          <w:rFonts w:ascii="Times New Roman" w:hAnsi="Times New Roman"/>
          <w:sz w:val="28"/>
          <w:szCs w:val="28"/>
          <w:lang w:val="uk-UA"/>
        </w:rPr>
        <w:t>9</w:t>
      </w:r>
      <w:r w:rsidRPr="00CA5BD1">
        <w:rPr>
          <w:rFonts w:ascii="Times New Roman" w:hAnsi="Times New Roman"/>
          <w:sz w:val="28"/>
          <w:szCs w:val="28"/>
          <w:lang w:val="en-US"/>
        </w:rPr>
        <w:t>. Strykalenko Y.</w:t>
      </w:r>
      <w:r w:rsidRPr="00CA5BD1">
        <w:rPr>
          <w:rFonts w:ascii="Times New Roman" w:hAnsi="Times New Roman"/>
          <w:sz w:val="28"/>
          <w:szCs w:val="28"/>
          <w:lang w:val="uk-UA"/>
        </w:rPr>
        <w:t xml:space="preserve">, </w:t>
      </w:r>
      <w:r w:rsidRPr="00CA5BD1">
        <w:rPr>
          <w:rFonts w:ascii="Times New Roman" w:hAnsi="Times New Roman"/>
          <w:sz w:val="28"/>
          <w:szCs w:val="28"/>
          <w:lang w:val="en-US"/>
        </w:rPr>
        <w:t>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w:t>
      </w:r>
      <w:r w:rsidRPr="00CA5BD1">
        <w:rPr>
          <w:rFonts w:ascii="Times New Roman" w:hAnsi="Times New Roman"/>
          <w:sz w:val="28"/>
          <w:szCs w:val="28"/>
          <w:lang w:val="uk-UA"/>
        </w:rPr>
        <w:t xml:space="preserve">, </w:t>
      </w:r>
      <w:r w:rsidRPr="00CA5BD1">
        <w:rPr>
          <w:rFonts w:ascii="Times New Roman" w:hAnsi="Times New Roman"/>
          <w:sz w:val="28"/>
          <w:szCs w:val="28"/>
          <w:lang w:val="en-US"/>
        </w:rPr>
        <w:t>Zhosan I., Bazylyev S. Influence of the maximum force indicators on the efficiency of the passing the distance in academic rowing. Journal of Physical Education and Sport (JPES), Vol.19(3), Art 218, pp 1507-1512, 2019.</w:t>
      </w:r>
    </w:p>
    <w:p w:rsidR="00AA52AD" w:rsidRPr="00CA5BD1" w:rsidRDefault="00AA52AD" w:rsidP="00FE386F">
      <w:pPr>
        <w:pStyle w:val="ad"/>
        <w:jc w:val="both"/>
        <w:rPr>
          <w:rFonts w:ascii="Times New Roman" w:hAnsi="Times New Roman"/>
          <w:bCs/>
          <w:sz w:val="28"/>
          <w:szCs w:val="28"/>
          <w:lang w:val="uk-UA" w:eastAsia="ru-RU"/>
        </w:rPr>
      </w:pPr>
      <w:r w:rsidRPr="00CA5BD1">
        <w:rPr>
          <w:rFonts w:ascii="Times New Roman" w:hAnsi="Times New Roman"/>
          <w:sz w:val="28"/>
          <w:szCs w:val="28"/>
          <w:lang w:val="uk-UA"/>
        </w:rPr>
        <w:t>10</w:t>
      </w:r>
      <w:r w:rsidRPr="00CA5BD1">
        <w:rPr>
          <w:rFonts w:ascii="Times New Roman" w:hAnsi="Times New Roman"/>
          <w:sz w:val="28"/>
          <w:szCs w:val="28"/>
          <w:lang w:val="en-US"/>
        </w:rPr>
        <w:t>. Strykalenko Y.</w:t>
      </w:r>
      <w:r w:rsidRPr="00CA5BD1">
        <w:rPr>
          <w:rFonts w:ascii="Times New Roman" w:hAnsi="Times New Roman"/>
          <w:sz w:val="28"/>
          <w:szCs w:val="28"/>
          <w:lang w:val="uk-UA"/>
        </w:rPr>
        <w:t>,</w:t>
      </w:r>
      <w:r w:rsidRPr="00CA5BD1">
        <w:rPr>
          <w:rFonts w:ascii="Times New Roman" w:hAnsi="Times New Roman"/>
          <w:sz w:val="28"/>
          <w:szCs w:val="28"/>
          <w:lang w:val="en-US"/>
        </w:rPr>
        <w:t xml:space="preserve"> 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xml:space="preserve">, Huzar V., Yuskiv S., Homenko Y., Novokshanova A. Psycho-pedagogical aspects of interaction between personality traits and </w:t>
      </w:r>
      <w:r w:rsidRPr="00CA5BD1">
        <w:rPr>
          <w:rFonts w:ascii="Times New Roman" w:hAnsi="Times New Roman"/>
          <w:sz w:val="28"/>
          <w:szCs w:val="28"/>
          <w:lang w:val="en-US"/>
        </w:rPr>
        <w:lastRenderedPageBreak/>
        <w:t>physical qualities of the young gymnasts of the variety and circus studio</w:t>
      </w:r>
      <w:r w:rsidRPr="00CA5BD1">
        <w:rPr>
          <w:rFonts w:ascii="Times New Roman" w:hAnsi="Times New Roman"/>
          <w:sz w:val="28"/>
          <w:szCs w:val="28"/>
          <w:lang w:val="uk-UA"/>
        </w:rPr>
        <w:t>.</w:t>
      </w:r>
      <w:r w:rsidRPr="00CA5BD1">
        <w:rPr>
          <w:rFonts w:ascii="Times New Roman" w:hAnsi="Times New Roman"/>
          <w:sz w:val="28"/>
          <w:szCs w:val="28"/>
          <w:lang w:val="en-US"/>
        </w:rPr>
        <w:t xml:space="preserve"> Journal of Physical Education and Sport (JPES), Vol.19</w:t>
      </w:r>
      <w:r w:rsidRPr="00CA5BD1">
        <w:rPr>
          <w:rFonts w:ascii="Times New Roman" w:hAnsi="Times New Roman"/>
          <w:sz w:val="28"/>
          <w:szCs w:val="28"/>
          <w:lang w:val="uk-UA"/>
        </w:rPr>
        <w:t xml:space="preserve"> </w:t>
      </w:r>
      <w:r w:rsidRPr="00CA5BD1">
        <w:rPr>
          <w:rFonts w:ascii="Times New Roman" w:hAnsi="Times New Roman"/>
          <w:sz w:val="28"/>
          <w:szCs w:val="28"/>
          <w:lang w:val="en-US"/>
        </w:rPr>
        <w:t>(Supplement issue 6), Art 344, pp 2283-2288, 2019</w:t>
      </w:r>
      <w:r w:rsidRPr="00CA5BD1">
        <w:rPr>
          <w:rFonts w:ascii="Times New Roman" w:hAnsi="Times New Roman"/>
          <w:sz w:val="28"/>
          <w:szCs w:val="28"/>
          <w:lang w:val="uk-UA"/>
        </w:rPr>
        <w:t>.</w:t>
      </w:r>
    </w:p>
    <w:p w:rsidR="00AA52AD" w:rsidRPr="00AA52AD" w:rsidRDefault="00AA52AD" w:rsidP="00D2056B">
      <w:pPr>
        <w:pStyle w:val="ad"/>
        <w:spacing w:line="360" w:lineRule="auto"/>
        <w:ind w:firstLine="709"/>
        <w:jc w:val="both"/>
        <w:rPr>
          <w:rFonts w:ascii="Times New Roman" w:hAnsi="Times New Roman"/>
          <w:sz w:val="28"/>
          <w:szCs w:val="28"/>
          <w:lang w:val="uk-UA"/>
        </w:rPr>
      </w:pPr>
    </w:p>
    <w:p w:rsidR="00831DC9" w:rsidRPr="00CA5BD1" w:rsidRDefault="00831DC9"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Типи спорту складаються з видів спорту, для яких характерний стійкий комплекс дій, змагань і умов діяльності, змагання.</w:t>
      </w:r>
    </w:p>
    <w:p w:rsidR="00831DC9" w:rsidRPr="00CA5BD1" w:rsidRDefault="00831DC9"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Види спорту розрізняються за ознакою предметної основи змагальної діяльності. Кожен вид спорту містить тільки йому властиві способи ведення боротьби, змагання, правила змагань. Всі функції спорту в цілому врешті-решт реалізуються через конкретні його види. У процесі історичного розвитку сформувалася велика різноманітність видів спорту, при цьому більше 60 з них визнані на міжнародному рівні. У кожній країні культивуються національні види спорту, наприклад в Україні їх більше 100.</w:t>
      </w:r>
    </w:p>
    <w:p w:rsidR="00831DC9" w:rsidRPr="00CA5BD1" w:rsidRDefault="00831DC9"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Види спорту групуються за різними ознаками. У цілях практичної потреби види спорту об’єднані в п’ять груп.</w:t>
      </w:r>
    </w:p>
    <w:p w:rsidR="006E771A" w:rsidRPr="00CA5BD1" w:rsidRDefault="00831DC9"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У першу</w:t>
      </w:r>
      <w:r w:rsidRPr="00CA5BD1">
        <w:rPr>
          <w:rFonts w:ascii="Times New Roman" w:hAnsi="Times New Roman"/>
          <w:sz w:val="28"/>
          <w:szCs w:val="28"/>
          <w:lang w:val="uk-UA"/>
        </w:rPr>
        <w:t>, найбільшу, увійшли види, в яких спортивні досягнення залежать від рухових можливостей спортсмена (легка атлетика, гімнастика, спортивні ігри, бокс і т.д.).</w:t>
      </w:r>
    </w:p>
    <w:p w:rsidR="00831DC9" w:rsidRPr="00CA5BD1" w:rsidRDefault="00831DC9"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У другу</w:t>
      </w:r>
      <w:r w:rsidRPr="00CA5BD1">
        <w:rPr>
          <w:rFonts w:ascii="Times New Roman" w:hAnsi="Times New Roman"/>
          <w:sz w:val="28"/>
          <w:szCs w:val="28"/>
          <w:lang w:val="uk-UA"/>
        </w:rPr>
        <w:t xml:space="preserve"> – види з діями по управлінню спеціальними технічними засобами пересування (мотоцикл, велосипед, літак, яхта і т. д.).</w:t>
      </w:r>
    </w:p>
    <w:p w:rsidR="00831DC9" w:rsidRPr="00CA5BD1" w:rsidRDefault="00831DC9"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У третю</w:t>
      </w:r>
      <w:r w:rsidRPr="00CA5BD1">
        <w:rPr>
          <w:rFonts w:ascii="Times New Roman" w:hAnsi="Times New Roman"/>
          <w:sz w:val="28"/>
          <w:szCs w:val="28"/>
          <w:lang w:val="uk-UA"/>
        </w:rPr>
        <w:t xml:space="preserve"> – входять види, в яких рухова активність пов’язана з поразкою цілі із спортивної зброї (гвинтівка, лук).</w:t>
      </w:r>
    </w:p>
    <w:p w:rsidR="00831DC9" w:rsidRPr="00CA5BD1" w:rsidRDefault="00831DC9"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Четверту групу</w:t>
      </w:r>
      <w:r w:rsidRPr="00CA5BD1">
        <w:rPr>
          <w:rFonts w:ascii="Times New Roman" w:hAnsi="Times New Roman"/>
          <w:sz w:val="28"/>
          <w:szCs w:val="28"/>
          <w:lang w:val="uk-UA"/>
        </w:rPr>
        <w:t xml:space="preserve"> складають види, в яких зіставляються результати модельно-конструкторської діяльності спортсмена (авіамоделі та ін.).</w:t>
      </w:r>
    </w:p>
    <w:p w:rsidR="006E771A" w:rsidRPr="00CA5BD1" w:rsidRDefault="00831DC9"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b/>
          <w:sz w:val="28"/>
          <w:szCs w:val="28"/>
          <w:lang w:val="uk-UA"/>
        </w:rPr>
        <w:t>П’яту групу</w:t>
      </w:r>
      <w:r w:rsidRPr="00CA5BD1">
        <w:rPr>
          <w:rFonts w:ascii="Times New Roman" w:hAnsi="Times New Roman"/>
          <w:sz w:val="28"/>
          <w:szCs w:val="28"/>
          <w:lang w:val="uk-UA"/>
        </w:rPr>
        <w:t xml:space="preserve"> представляють види з абстрактно-логічним обіграванням суперника (шахи, шашки).</w:t>
      </w:r>
    </w:p>
    <w:p w:rsidR="006E771A" w:rsidRPr="00CA5BD1" w:rsidRDefault="006E771A" w:rsidP="00D2056B">
      <w:pPr>
        <w:pStyle w:val="ad"/>
        <w:spacing w:line="360" w:lineRule="auto"/>
        <w:ind w:firstLine="709"/>
        <w:jc w:val="both"/>
        <w:rPr>
          <w:rFonts w:ascii="Times New Roman" w:hAnsi="Times New Roman"/>
          <w:sz w:val="28"/>
          <w:szCs w:val="28"/>
          <w:lang w:val="uk-UA"/>
        </w:rPr>
      </w:pPr>
    </w:p>
    <w:p w:rsidR="00FE386F" w:rsidRDefault="00FE386F" w:rsidP="00D2056B">
      <w:pPr>
        <w:pStyle w:val="ad"/>
        <w:spacing w:line="360" w:lineRule="auto"/>
        <w:ind w:firstLine="709"/>
        <w:jc w:val="both"/>
        <w:rPr>
          <w:rFonts w:ascii="Times New Roman" w:hAnsi="Times New Roman"/>
          <w:b/>
          <w:sz w:val="28"/>
          <w:szCs w:val="28"/>
          <w:lang w:val="uk-UA"/>
        </w:rPr>
      </w:pPr>
    </w:p>
    <w:p w:rsidR="00FE386F" w:rsidRDefault="00FE386F" w:rsidP="00D2056B">
      <w:pPr>
        <w:pStyle w:val="ad"/>
        <w:spacing w:line="360" w:lineRule="auto"/>
        <w:ind w:firstLine="709"/>
        <w:jc w:val="both"/>
        <w:rPr>
          <w:rFonts w:ascii="Times New Roman" w:hAnsi="Times New Roman"/>
          <w:b/>
          <w:sz w:val="28"/>
          <w:szCs w:val="28"/>
          <w:lang w:val="uk-UA"/>
        </w:rPr>
      </w:pPr>
    </w:p>
    <w:p w:rsidR="006E771A" w:rsidRDefault="008F593C" w:rsidP="008F593C">
      <w:pPr>
        <w:pStyle w:val="ad"/>
        <w:spacing w:line="360" w:lineRule="auto"/>
        <w:jc w:val="center"/>
        <w:rPr>
          <w:rFonts w:ascii="Times New Roman" w:hAnsi="Times New Roman"/>
          <w:b/>
          <w:sz w:val="28"/>
          <w:szCs w:val="28"/>
          <w:lang w:val="uk-UA"/>
        </w:rPr>
      </w:pPr>
      <w:bookmarkStart w:id="0" w:name="_GoBack"/>
      <w:r>
        <w:rPr>
          <w:rFonts w:ascii="Times New Roman" w:hAnsi="Times New Roman"/>
          <w:b/>
          <w:sz w:val="28"/>
          <w:szCs w:val="28"/>
          <w:lang w:val="uk-UA"/>
        </w:rPr>
        <w:lastRenderedPageBreak/>
        <w:t>Лекція 9</w:t>
      </w:r>
      <w:r w:rsidR="00831DC9" w:rsidRPr="00CA5BD1">
        <w:rPr>
          <w:rFonts w:ascii="Times New Roman" w:hAnsi="Times New Roman"/>
          <w:b/>
          <w:sz w:val="28"/>
          <w:szCs w:val="28"/>
          <w:lang w:val="uk-UA"/>
        </w:rPr>
        <w:t>. Аналіз теорії виникнення спортивної діяльності</w:t>
      </w:r>
    </w:p>
    <w:bookmarkEnd w:id="0"/>
    <w:p w:rsidR="00AA52AD" w:rsidRDefault="00AA52AD" w:rsidP="00FE386F">
      <w:pPr>
        <w:pStyle w:val="ad"/>
        <w:jc w:val="center"/>
        <w:rPr>
          <w:rFonts w:ascii="Times New Roman" w:hAnsi="Times New Roman"/>
          <w:i/>
          <w:sz w:val="28"/>
          <w:szCs w:val="28"/>
          <w:lang w:val="uk-UA"/>
        </w:rPr>
      </w:pPr>
      <w:r>
        <w:rPr>
          <w:rFonts w:ascii="Times New Roman" w:hAnsi="Times New Roman"/>
          <w:i/>
          <w:sz w:val="28"/>
          <w:szCs w:val="28"/>
          <w:lang w:val="uk-UA"/>
        </w:rPr>
        <w:t>План</w:t>
      </w:r>
    </w:p>
    <w:p w:rsidR="00AA52AD" w:rsidRDefault="00AA52AD" w:rsidP="00FE386F">
      <w:pPr>
        <w:pStyle w:val="ad"/>
        <w:ind w:firstLine="709"/>
        <w:jc w:val="both"/>
        <w:rPr>
          <w:rFonts w:ascii="Times New Roman" w:hAnsi="Times New Roman"/>
          <w:sz w:val="28"/>
          <w:szCs w:val="28"/>
          <w:lang w:val="uk-UA"/>
        </w:rPr>
      </w:pPr>
      <w:r>
        <w:rPr>
          <w:rFonts w:ascii="Times New Roman" w:hAnsi="Times New Roman"/>
          <w:sz w:val="28"/>
          <w:szCs w:val="28"/>
          <w:lang w:val="uk-UA"/>
        </w:rPr>
        <w:t xml:space="preserve">1. </w:t>
      </w:r>
      <w:r w:rsidRPr="00AA52AD">
        <w:rPr>
          <w:rFonts w:ascii="Times New Roman" w:hAnsi="Times New Roman"/>
          <w:sz w:val="28"/>
          <w:szCs w:val="28"/>
          <w:lang w:val="uk-UA"/>
        </w:rPr>
        <w:t>Аналіз теорії виникнення спортивної діяльності</w:t>
      </w:r>
      <w:r>
        <w:rPr>
          <w:rFonts w:ascii="Times New Roman" w:hAnsi="Times New Roman"/>
          <w:sz w:val="28"/>
          <w:szCs w:val="28"/>
          <w:lang w:val="uk-UA"/>
        </w:rPr>
        <w:t>.</w:t>
      </w:r>
    </w:p>
    <w:p w:rsidR="00AA52AD" w:rsidRPr="00AA52AD" w:rsidRDefault="00AA52AD" w:rsidP="00FE386F">
      <w:pPr>
        <w:pStyle w:val="ad"/>
        <w:ind w:firstLine="709"/>
        <w:jc w:val="center"/>
        <w:rPr>
          <w:rFonts w:ascii="Times New Roman" w:hAnsi="Times New Roman"/>
          <w:i/>
          <w:sz w:val="28"/>
          <w:szCs w:val="28"/>
          <w:lang w:val="uk-UA"/>
        </w:rPr>
      </w:pPr>
      <w:r w:rsidRPr="00AA52AD">
        <w:rPr>
          <w:rFonts w:ascii="Times New Roman" w:hAnsi="Times New Roman"/>
          <w:i/>
          <w:sz w:val="28"/>
          <w:szCs w:val="28"/>
          <w:lang w:val="uk-UA"/>
        </w:rPr>
        <w:t>Література</w:t>
      </w:r>
    </w:p>
    <w:p w:rsidR="00AA52AD" w:rsidRPr="00BE3F8D" w:rsidRDefault="00AA52AD" w:rsidP="00FE386F">
      <w:pPr>
        <w:pStyle w:val="ad"/>
        <w:ind w:firstLine="709"/>
        <w:rPr>
          <w:rFonts w:ascii="Times New Roman" w:hAnsi="Times New Roman"/>
          <w:i/>
          <w:sz w:val="28"/>
          <w:szCs w:val="28"/>
          <w:lang w:val="uk-UA"/>
        </w:rPr>
      </w:pPr>
      <w:r w:rsidRPr="00BE3F8D">
        <w:rPr>
          <w:rFonts w:ascii="Times New Roman" w:hAnsi="Times New Roman"/>
          <w:i/>
          <w:sz w:val="28"/>
          <w:szCs w:val="28"/>
          <w:lang w:val="uk-UA"/>
        </w:rPr>
        <w:t>Обов’язкова:</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 xml:space="preserve">1. Добринський В.С, Мудрик Ж.С., Савчук С.І., Валькевич О.В, Захожа Н.Я.. </w:t>
      </w:r>
      <w:r w:rsidRPr="00CA5BD1">
        <w:rPr>
          <w:rFonts w:ascii="Times New Roman" w:hAnsi="Times New Roman"/>
          <w:sz w:val="28"/>
          <w:szCs w:val="28"/>
        </w:rPr>
        <w:t xml:space="preserve">Комплексний контроль фізичного стану, навчально-тренувальної та змагальної діяльності спортсменів: метод. </w:t>
      </w:r>
      <w:r w:rsidRPr="00CA5BD1">
        <w:rPr>
          <w:rFonts w:ascii="Times New Roman" w:hAnsi="Times New Roman"/>
          <w:sz w:val="28"/>
          <w:szCs w:val="28"/>
          <w:lang w:val="uk-UA"/>
        </w:rPr>
        <w:t>р</w:t>
      </w:r>
      <w:r w:rsidRPr="00CA5BD1">
        <w:rPr>
          <w:rFonts w:ascii="Times New Roman" w:hAnsi="Times New Roman"/>
          <w:sz w:val="28"/>
          <w:szCs w:val="28"/>
        </w:rPr>
        <w:t>ек</w:t>
      </w:r>
      <w:r w:rsidRPr="00CA5BD1">
        <w:rPr>
          <w:rFonts w:ascii="Times New Roman" w:hAnsi="Times New Roman"/>
          <w:sz w:val="28"/>
          <w:szCs w:val="28"/>
          <w:lang w:val="uk-UA"/>
        </w:rPr>
        <w:t>.</w:t>
      </w:r>
      <w:r w:rsidRPr="00CA5BD1">
        <w:rPr>
          <w:rFonts w:ascii="Times New Roman" w:hAnsi="Times New Roman"/>
          <w:sz w:val="28"/>
          <w:szCs w:val="28"/>
        </w:rPr>
        <w:t xml:space="preserve"> Луцьк: Вежа-Друк, 2021. 112 с.</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2</w:t>
      </w:r>
      <w:r w:rsidRPr="00CA5BD1">
        <w:rPr>
          <w:rFonts w:ascii="Times New Roman" w:hAnsi="Times New Roman"/>
          <w:sz w:val="28"/>
          <w:szCs w:val="28"/>
        </w:rPr>
        <w:t>. Костюкевич В.М. Теорія і методика спортивної підготовки (на прикладі командних ігрових видів спорту): навч</w:t>
      </w:r>
      <w:r w:rsidRPr="00CA5BD1">
        <w:rPr>
          <w:rFonts w:ascii="Times New Roman" w:hAnsi="Times New Roman"/>
          <w:sz w:val="28"/>
          <w:szCs w:val="28"/>
          <w:lang w:val="uk-UA"/>
        </w:rPr>
        <w:t>.</w:t>
      </w:r>
      <w:r w:rsidRPr="00CA5BD1">
        <w:rPr>
          <w:rFonts w:ascii="Times New Roman" w:hAnsi="Times New Roman"/>
          <w:sz w:val="28"/>
          <w:szCs w:val="28"/>
        </w:rPr>
        <w:t xml:space="preserve"> пос. Режим доступу: https://library.vspu.edu.ua/polki/akredit/kaf_5/kostukevich11.pdf </w:t>
      </w:r>
    </w:p>
    <w:p w:rsidR="00AA52AD" w:rsidRPr="00CA5BD1" w:rsidRDefault="00AA52AD" w:rsidP="00FE386F">
      <w:pPr>
        <w:pStyle w:val="ad"/>
        <w:jc w:val="both"/>
        <w:rPr>
          <w:rFonts w:ascii="Times New Roman" w:hAnsi="Times New Roman"/>
          <w:sz w:val="28"/>
          <w:szCs w:val="28"/>
        </w:rPr>
      </w:pPr>
      <w:r w:rsidRPr="00CA5BD1">
        <w:rPr>
          <w:rFonts w:ascii="Times New Roman" w:hAnsi="Times New Roman"/>
          <w:sz w:val="28"/>
          <w:szCs w:val="28"/>
          <w:lang w:val="uk-UA"/>
        </w:rPr>
        <w:t>3</w:t>
      </w:r>
      <w:r w:rsidRPr="00CA5BD1">
        <w:rPr>
          <w:rFonts w:ascii="Times New Roman" w:hAnsi="Times New Roman"/>
          <w:sz w:val="28"/>
          <w:szCs w:val="28"/>
        </w:rPr>
        <w:t xml:space="preserve">. Костюкевич В.М. Теорія і методика спортивної підготовки у запитаннях і відповідях: </w:t>
      </w:r>
      <w:proofErr w:type="gramStart"/>
      <w:r w:rsidRPr="00CA5BD1">
        <w:rPr>
          <w:rFonts w:ascii="Times New Roman" w:hAnsi="Times New Roman"/>
          <w:sz w:val="28"/>
          <w:szCs w:val="28"/>
        </w:rPr>
        <w:t>Навч</w:t>
      </w:r>
      <w:r w:rsidRPr="00CA5BD1">
        <w:rPr>
          <w:rFonts w:ascii="Times New Roman" w:hAnsi="Times New Roman"/>
          <w:sz w:val="28"/>
          <w:szCs w:val="28"/>
          <w:lang w:val="uk-UA"/>
        </w:rPr>
        <w:t>.</w:t>
      </w:r>
      <w:r w:rsidRPr="00CA5BD1">
        <w:rPr>
          <w:rFonts w:ascii="Times New Roman" w:hAnsi="Times New Roman"/>
          <w:sz w:val="28"/>
          <w:szCs w:val="28"/>
        </w:rPr>
        <w:t>-</w:t>
      </w:r>
      <w:proofErr w:type="gramEnd"/>
      <w:r w:rsidRPr="00CA5BD1">
        <w:rPr>
          <w:rFonts w:ascii="Times New Roman" w:hAnsi="Times New Roman"/>
          <w:sz w:val="28"/>
          <w:szCs w:val="28"/>
        </w:rPr>
        <w:t>мет</w:t>
      </w:r>
      <w:r w:rsidRPr="00CA5BD1">
        <w:rPr>
          <w:rFonts w:ascii="Times New Roman" w:hAnsi="Times New Roman"/>
          <w:sz w:val="28"/>
          <w:szCs w:val="28"/>
          <w:lang w:val="uk-UA"/>
        </w:rPr>
        <w:t>.</w:t>
      </w:r>
      <w:r w:rsidRPr="00CA5BD1">
        <w:rPr>
          <w:rFonts w:ascii="Times New Roman" w:hAnsi="Times New Roman"/>
          <w:sz w:val="28"/>
          <w:szCs w:val="28"/>
        </w:rPr>
        <w:t xml:space="preserve"> пос</w:t>
      </w:r>
      <w:r w:rsidRPr="00CA5BD1">
        <w:rPr>
          <w:rFonts w:ascii="Times New Roman" w:hAnsi="Times New Roman"/>
          <w:sz w:val="28"/>
          <w:szCs w:val="28"/>
          <w:lang w:val="uk-UA"/>
        </w:rPr>
        <w:t>.</w:t>
      </w:r>
      <w:r w:rsidRPr="00CA5BD1">
        <w:rPr>
          <w:rFonts w:ascii="Times New Roman" w:hAnsi="Times New Roman"/>
          <w:sz w:val="28"/>
          <w:szCs w:val="28"/>
        </w:rPr>
        <w:t xml:space="preserve">. Режим доступу: https://library.vspu.edu.ua/polki/akredit/kaf_5/kostukevich13.pdf </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4. Стрикаленко Є.А., Шалар О.Г., Гузар В.М., Бойченко А.В. Ефективність експериментальної програми швидкісно-силової підготовки футболістів 13-14 років із використанням блоків спеціально підібраних вправ. Спортивні ігри. Харків: ХДАФК, 2020;3(17). 91-102.</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5. Стрикаленко Є.А., Шалар О.Г., Андрєєва Р.І. Жосан І.А. Особливості техніко-тактичних дій волейболісток різного ігрового амплуа ВК «</w:t>
      </w:r>
      <w:r w:rsidRPr="00CA5BD1">
        <w:rPr>
          <w:rFonts w:ascii="Times New Roman" w:hAnsi="Times New Roman"/>
          <w:sz w:val="28"/>
          <w:szCs w:val="28"/>
        </w:rPr>
        <w:t>Murov</w:t>
      </w:r>
      <w:r w:rsidRPr="00CA5BD1">
        <w:rPr>
          <w:rFonts w:ascii="Times New Roman" w:hAnsi="Times New Roman"/>
          <w:sz w:val="28"/>
          <w:szCs w:val="28"/>
          <w:lang w:val="uk-UA"/>
        </w:rPr>
        <w:t>». 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2020;4(124)20;86-93.</w:t>
      </w:r>
    </w:p>
    <w:p w:rsidR="00AA52AD" w:rsidRPr="00BE3F8D" w:rsidRDefault="00AA52AD" w:rsidP="00FE386F">
      <w:pPr>
        <w:pStyle w:val="ad"/>
        <w:ind w:firstLine="709"/>
        <w:jc w:val="both"/>
        <w:rPr>
          <w:rFonts w:ascii="Times New Roman" w:hAnsi="Times New Roman"/>
          <w:i/>
          <w:sz w:val="28"/>
          <w:szCs w:val="28"/>
          <w:lang w:val="uk-UA"/>
        </w:rPr>
      </w:pPr>
      <w:r w:rsidRPr="00BE3F8D">
        <w:rPr>
          <w:rFonts w:ascii="Times New Roman" w:hAnsi="Times New Roman"/>
          <w:i/>
          <w:sz w:val="28"/>
          <w:szCs w:val="28"/>
          <w:lang w:val="uk-UA"/>
        </w:rPr>
        <w:t>Додаткова:</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6. Стрикаленко Є.А. Ментальне тренування в психологічній підготовці стрільців.Науковий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2020;6 (126):110-114.</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7. Стрикаленко Є.А., Шалар О.Г., Гудович В.Ю., Федін Ю.М. Вплив вправ прикладної аеробіки і вправ з йоги на показники фізичної підготовленості баскетболісток жіночої команди БК «Таврійська зірка». Спортивні ігри. Харьков: ХГАФК, 2019;3(13):49-55.</w:t>
      </w:r>
    </w:p>
    <w:p w:rsidR="00AA52AD" w:rsidRPr="00CA5BD1" w:rsidRDefault="00AA52AD" w:rsidP="00FE386F">
      <w:pPr>
        <w:pStyle w:val="ad"/>
        <w:jc w:val="both"/>
        <w:rPr>
          <w:rFonts w:ascii="Times New Roman" w:hAnsi="Times New Roman"/>
          <w:sz w:val="28"/>
          <w:szCs w:val="28"/>
          <w:lang w:val="uk-UA"/>
        </w:rPr>
      </w:pPr>
      <w:r w:rsidRPr="00CA5BD1">
        <w:rPr>
          <w:rFonts w:ascii="Times New Roman" w:hAnsi="Times New Roman"/>
          <w:sz w:val="28"/>
          <w:szCs w:val="28"/>
          <w:lang w:val="uk-UA"/>
        </w:rPr>
        <w:t>8. Стрикаленко Є.А., Гузар В.М., Шалар О.Г. Вплив інтегральних вправ на фізичну підготовленість спортсменів, що займаються айкідо. Єдиноборства. Харьков: ХГАФК, 2019;3(13):65-73.</w:t>
      </w:r>
    </w:p>
    <w:p w:rsidR="00AA52AD" w:rsidRPr="00CA5BD1" w:rsidRDefault="00AA52AD" w:rsidP="00FE386F">
      <w:pPr>
        <w:pStyle w:val="ad"/>
        <w:jc w:val="both"/>
        <w:rPr>
          <w:rFonts w:ascii="Times New Roman" w:hAnsi="Times New Roman"/>
          <w:sz w:val="28"/>
          <w:szCs w:val="28"/>
          <w:lang w:val="en-US"/>
        </w:rPr>
      </w:pPr>
      <w:r w:rsidRPr="00CA5BD1">
        <w:rPr>
          <w:rFonts w:ascii="Times New Roman" w:hAnsi="Times New Roman"/>
          <w:sz w:val="28"/>
          <w:szCs w:val="28"/>
          <w:lang w:val="uk-UA"/>
        </w:rPr>
        <w:t>9</w:t>
      </w:r>
      <w:r w:rsidRPr="00CA5BD1">
        <w:rPr>
          <w:rFonts w:ascii="Times New Roman" w:hAnsi="Times New Roman"/>
          <w:sz w:val="28"/>
          <w:szCs w:val="28"/>
          <w:lang w:val="en-US"/>
        </w:rPr>
        <w:t>. Strykalenko Y.</w:t>
      </w:r>
      <w:r w:rsidRPr="00CA5BD1">
        <w:rPr>
          <w:rFonts w:ascii="Times New Roman" w:hAnsi="Times New Roman"/>
          <w:sz w:val="28"/>
          <w:szCs w:val="28"/>
          <w:lang w:val="uk-UA"/>
        </w:rPr>
        <w:t xml:space="preserve">, </w:t>
      </w:r>
      <w:r w:rsidRPr="00CA5BD1">
        <w:rPr>
          <w:rFonts w:ascii="Times New Roman" w:hAnsi="Times New Roman"/>
          <w:sz w:val="28"/>
          <w:szCs w:val="28"/>
          <w:lang w:val="en-US"/>
        </w:rPr>
        <w:t>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Huzar V.</w:t>
      </w:r>
      <w:r w:rsidRPr="00CA5BD1">
        <w:rPr>
          <w:rFonts w:ascii="Times New Roman" w:hAnsi="Times New Roman"/>
          <w:sz w:val="28"/>
          <w:szCs w:val="28"/>
          <w:lang w:val="uk-UA"/>
        </w:rPr>
        <w:t xml:space="preserve">, </w:t>
      </w:r>
      <w:r w:rsidRPr="00CA5BD1">
        <w:rPr>
          <w:rFonts w:ascii="Times New Roman" w:hAnsi="Times New Roman"/>
          <w:sz w:val="28"/>
          <w:szCs w:val="28"/>
          <w:lang w:val="en-US"/>
        </w:rPr>
        <w:t>Zhosan I., Bazylyev S. Influence of the maximum force indicators on the efficiency of the passing the distance in academic rowing. Journal of Physical Education and Sport (JPES), Vol.19(3), Art 218, pp 1507-1512, 2019.</w:t>
      </w:r>
    </w:p>
    <w:p w:rsidR="00AA52AD" w:rsidRPr="00CA5BD1" w:rsidRDefault="00AA52AD" w:rsidP="00FE386F">
      <w:pPr>
        <w:pStyle w:val="ad"/>
        <w:jc w:val="both"/>
        <w:rPr>
          <w:rFonts w:ascii="Times New Roman" w:hAnsi="Times New Roman"/>
          <w:bCs/>
          <w:sz w:val="28"/>
          <w:szCs w:val="28"/>
          <w:lang w:val="uk-UA" w:eastAsia="ru-RU"/>
        </w:rPr>
      </w:pPr>
      <w:r w:rsidRPr="00CA5BD1">
        <w:rPr>
          <w:rFonts w:ascii="Times New Roman" w:hAnsi="Times New Roman"/>
          <w:sz w:val="28"/>
          <w:szCs w:val="28"/>
          <w:lang w:val="uk-UA"/>
        </w:rPr>
        <w:t>10</w:t>
      </w:r>
      <w:r w:rsidRPr="00CA5BD1">
        <w:rPr>
          <w:rFonts w:ascii="Times New Roman" w:hAnsi="Times New Roman"/>
          <w:sz w:val="28"/>
          <w:szCs w:val="28"/>
          <w:lang w:val="en-US"/>
        </w:rPr>
        <w:t>. Strykalenko Y.</w:t>
      </w:r>
      <w:r w:rsidRPr="00CA5BD1">
        <w:rPr>
          <w:rFonts w:ascii="Times New Roman" w:hAnsi="Times New Roman"/>
          <w:sz w:val="28"/>
          <w:szCs w:val="28"/>
          <w:lang w:val="uk-UA"/>
        </w:rPr>
        <w:t>,</w:t>
      </w:r>
      <w:r w:rsidRPr="00CA5BD1">
        <w:rPr>
          <w:rFonts w:ascii="Times New Roman" w:hAnsi="Times New Roman"/>
          <w:sz w:val="28"/>
          <w:szCs w:val="28"/>
          <w:lang w:val="en-US"/>
        </w:rPr>
        <w:t xml:space="preserve"> Shalar</w:t>
      </w:r>
      <w:r w:rsidRPr="00CA5BD1">
        <w:rPr>
          <w:rFonts w:ascii="Times New Roman" w:hAnsi="Times New Roman"/>
          <w:sz w:val="28"/>
          <w:szCs w:val="28"/>
          <w:lang w:val="uk-UA"/>
        </w:rPr>
        <w:t xml:space="preserve"> О.</w:t>
      </w:r>
      <w:r w:rsidRPr="00CA5BD1">
        <w:rPr>
          <w:rFonts w:ascii="Times New Roman" w:hAnsi="Times New Roman"/>
          <w:sz w:val="28"/>
          <w:szCs w:val="28"/>
          <w:lang w:val="en-US"/>
        </w:rPr>
        <w:t xml:space="preserve">, Huzar V., Yuskiv S., Homenko Y., Novokshanova A. Psycho-pedagogical aspects of interaction between personality traits and </w:t>
      </w:r>
      <w:r w:rsidRPr="00CA5BD1">
        <w:rPr>
          <w:rFonts w:ascii="Times New Roman" w:hAnsi="Times New Roman"/>
          <w:sz w:val="28"/>
          <w:szCs w:val="28"/>
          <w:lang w:val="en-US"/>
        </w:rPr>
        <w:lastRenderedPageBreak/>
        <w:t>physical qualities of the young gymnasts of the variety and circus studio</w:t>
      </w:r>
      <w:r w:rsidRPr="00CA5BD1">
        <w:rPr>
          <w:rFonts w:ascii="Times New Roman" w:hAnsi="Times New Roman"/>
          <w:sz w:val="28"/>
          <w:szCs w:val="28"/>
          <w:lang w:val="uk-UA"/>
        </w:rPr>
        <w:t>.</w:t>
      </w:r>
      <w:r w:rsidRPr="00CA5BD1">
        <w:rPr>
          <w:rFonts w:ascii="Times New Roman" w:hAnsi="Times New Roman"/>
          <w:sz w:val="28"/>
          <w:szCs w:val="28"/>
          <w:lang w:val="en-US"/>
        </w:rPr>
        <w:t xml:space="preserve"> Journal of Physical Education and Sport (JPES), Vol.19</w:t>
      </w:r>
      <w:r w:rsidRPr="00CA5BD1">
        <w:rPr>
          <w:rFonts w:ascii="Times New Roman" w:hAnsi="Times New Roman"/>
          <w:sz w:val="28"/>
          <w:szCs w:val="28"/>
          <w:lang w:val="uk-UA"/>
        </w:rPr>
        <w:t xml:space="preserve"> </w:t>
      </w:r>
      <w:r w:rsidRPr="00CA5BD1">
        <w:rPr>
          <w:rFonts w:ascii="Times New Roman" w:hAnsi="Times New Roman"/>
          <w:sz w:val="28"/>
          <w:szCs w:val="28"/>
          <w:lang w:val="en-US"/>
        </w:rPr>
        <w:t>(Supplement issue 6), Art 344, pp 2283-2288, 2019</w:t>
      </w:r>
      <w:r w:rsidRPr="00CA5BD1">
        <w:rPr>
          <w:rFonts w:ascii="Times New Roman" w:hAnsi="Times New Roman"/>
          <w:sz w:val="28"/>
          <w:szCs w:val="28"/>
          <w:lang w:val="uk-UA"/>
        </w:rPr>
        <w:t>.</w:t>
      </w:r>
    </w:p>
    <w:p w:rsidR="00AA52AD" w:rsidRPr="00AA52AD" w:rsidRDefault="00AA52AD" w:rsidP="00D2056B">
      <w:pPr>
        <w:pStyle w:val="ad"/>
        <w:spacing w:line="360" w:lineRule="auto"/>
        <w:ind w:firstLine="709"/>
        <w:jc w:val="both"/>
        <w:rPr>
          <w:rFonts w:ascii="Times New Roman" w:hAnsi="Times New Roman"/>
          <w:sz w:val="28"/>
          <w:szCs w:val="28"/>
          <w:lang w:val="uk-UA"/>
        </w:rPr>
      </w:pPr>
    </w:p>
    <w:p w:rsidR="00831DC9" w:rsidRPr="00CA5BD1" w:rsidRDefault="00831DC9" w:rsidP="00831DC9">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Виникнення елементів спорту відноситься до самих давніх часів людського існування. Головною умовою виникнення фізичних вправ є праця людини, а саме, мисливство (полювання), яке вимагало певних навиків та умінь. Дії мисливців були пов’язані з проявом різноманітних фізичних якостей і ставили суворі вимоги до можливостей людини. Маскування мисливця, яке тривало іноді декілька днів, розвивало статичну витривалість, переслідування тварин – швидкість, витривалість, спритність в подоланні перешкод.</w:t>
      </w:r>
    </w:p>
    <w:p w:rsidR="00831DC9" w:rsidRPr="00CA5BD1" w:rsidRDefault="00831DC9" w:rsidP="00831DC9">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Перед полюванням проводилась апробація засобів мисливства, перевірялись їх можливості, способи застосування. Людина навчилась метати палку, дротик, камінець, спис, відкривши для себе найбільш ефективні способи метання, що забезпечують точність і дальність польоту; розвивала можливості м’язів, координаційні здібності, виробляла точність рухів.</w:t>
      </w:r>
    </w:p>
    <w:p w:rsidR="00831DC9" w:rsidRPr="00CA5BD1" w:rsidRDefault="00831DC9" w:rsidP="00831DC9">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Розвитку рухових можливостей людини сприяли часте подолання нею водних перешкод, гір, ровів, болотистої місцевості.</w:t>
      </w:r>
    </w:p>
    <w:p w:rsidR="00F546CC" w:rsidRPr="00CA5BD1" w:rsidRDefault="00831DC9"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У людини здатність до праці не є вродженою. Навчити людину працювати можуть лише люди. При навчанні досвід поколінь переходить в особисте надбання учня, а це можливо лише при багаторазовому повторенні елементів трудових або</w:t>
      </w:r>
      <w:r w:rsidR="00F546CC" w:rsidRPr="00CA5BD1">
        <w:rPr>
          <w:rFonts w:ascii="Times New Roman" w:hAnsi="Times New Roman"/>
          <w:sz w:val="28"/>
          <w:szCs w:val="28"/>
          <w:lang w:val="uk-UA"/>
        </w:rPr>
        <w:t xml:space="preserve"> інших видів діяльності, тобто вправи. Поступово, повторюючись велику кількість разів, досвід привів людину до розуміння значення явища фізичного вправляння, тобто необхідності попередньої підготовки до наступних дій.</w:t>
      </w:r>
    </w:p>
    <w:p w:rsidR="00F546CC" w:rsidRPr="00CA5BD1" w:rsidRDefault="00F546C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Одними з перших фізичних вправ були маніпуляції з метальною зброєю (наскальні малюнки, скульптури і зображення звірів з слідами ударів метальної зброї).</w:t>
      </w:r>
    </w:p>
    <w:p w:rsidR="00F546CC" w:rsidRPr="00CA5BD1" w:rsidRDefault="00F546C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lastRenderedPageBreak/>
        <w:t>У сучасних видах спорту чітко проявляються елементи, характерні для основних форм фізичної активності первіснообщинної людини. Види діяльності, пов’язані з мисливством і бойовими діями, знайшли своє відображення в таких сучасних видах спорту як стрільба, метання диску та списа, боротьба; з пересуванням та подоланням перешкод – в кінному спорті, бігу, стрибках, лижному та ковзанярському спорті, плаванні; за сучасною гімнастикою, акробатикою, іграми, важкою атлетикою проглядаються трудові процеси, посвяти, обряди та ритуали.</w:t>
      </w:r>
    </w:p>
    <w:p w:rsidR="00F546CC" w:rsidRPr="00CA5BD1" w:rsidRDefault="00F546C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Виникнувши на основі трудової і військової діяльності, спорт в процесі історичного розвитку людського суспільства став одним із важливих засобів і методів фізичного виховання людини, підготовки її до праці, військової справи, а також важливим засобом зміцнення здоров’я, організації відпочинку.</w:t>
      </w:r>
    </w:p>
    <w:p w:rsidR="00F546CC" w:rsidRPr="00CA5BD1" w:rsidRDefault="00F546C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Максимального розвитку спорт досяг в Стародавній Греції (Олімпійські ігри).</w:t>
      </w:r>
    </w:p>
    <w:p w:rsidR="006E771A" w:rsidRPr="00CA5BD1" w:rsidRDefault="00F546CC" w:rsidP="00D2056B">
      <w:pPr>
        <w:pStyle w:val="ad"/>
        <w:spacing w:line="360" w:lineRule="auto"/>
        <w:ind w:firstLine="709"/>
        <w:jc w:val="both"/>
        <w:rPr>
          <w:rFonts w:ascii="Times New Roman" w:hAnsi="Times New Roman"/>
          <w:sz w:val="28"/>
          <w:szCs w:val="28"/>
          <w:lang w:val="uk-UA"/>
        </w:rPr>
      </w:pPr>
      <w:r w:rsidRPr="00CA5BD1">
        <w:rPr>
          <w:rFonts w:ascii="Times New Roman" w:hAnsi="Times New Roman"/>
          <w:sz w:val="28"/>
          <w:szCs w:val="28"/>
          <w:lang w:val="uk-UA"/>
        </w:rPr>
        <w:t>Після епохи Середньовіччя, яка затримала розвиток спорту, спорт спочатку отримав розповсюдження в англосаксонських країнах, а потім і в інших країнах.</w:t>
      </w:r>
    </w:p>
    <w:p w:rsidR="006E771A" w:rsidRPr="00CA5BD1" w:rsidRDefault="006E771A" w:rsidP="00D2056B">
      <w:pPr>
        <w:pStyle w:val="ad"/>
        <w:spacing w:line="360" w:lineRule="auto"/>
        <w:ind w:firstLine="709"/>
        <w:jc w:val="both"/>
        <w:rPr>
          <w:rFonts w:ascii="Times New Roman" w:hAnsi="Times New Roman"/>
          <w:sz w:val="28"/>
          <w:szCs w:val="28"/>
          <w:lang w:val="uk-UA"/>
        </w:rPr>
      </w:pPr>
    </w:p>
    <w:p w:rsidR="006E771A" w:rsidRPr="00CA5BD1" w:rsidRDefault="006E771A" w:rsidP="00D2056B">
      <w:pPr>
        <w:pStyle w:val="ad"/>
        <w:spacing w:line="360" w:lineRule="auto"/>
        <w:ind w:firstLine="709"/>
        <w:jc w:val="both"/>
        <w:rPr>
          <w:rFonts w:ascii="Times New Roman" w:hAnsi="Times New Roman"/>
          <w:sz w:val="28"/>
          <w:szCs w:val="28"/>
          <w:lang w:val="uk-UA"/>
        </w:rPr>
      </w:pPr>
    </w:p>
    <w:p w:rsidR="006E771A" w:rsidRPr="00CA5BD1" w:rsidRDefault="006E771A" w:rsidP="00D2056B">
      <w:pPr>
        <w:pStyle w:val="ad"/>
        <w:spacing w:line="360" w:lineRule="auto"/>
        <w:ind w:firstLine="709"/>
        <w:jc w:val="both"/>
        <w:rPr>
          <w:rFonts w:ascii="Times New Roman" w:hAnsi="Times New Roman"/>
          <w:sz w:val="28"/>
          <w:szCs w:val="28"/>
          <w:lang w:val="uk-UA"/>
        </w:rPr>
      </w:pPr>
    </w:p>
    <w:p w:rsidR="006E771A" w:rsidRPr="00CA5BD1" w:rsidRDefault="006E771A" w:rsidP="00D2056B">
      <w:pPr>
        <w:pStyle w:val="ad"/>
        <w:spacing w:line="360" w:lineRule="auto"/>
        <w:ind w:firstLine="709"/>
        <w:jc w:val="both"/>
        <w:rPr>
          <w:rFonts w:ascii="Times New Roman" w:hAnsi="Times New Roman"/>
          <w:sz w:val="28"/>
          <w:szCs w:val="28"/>
          <w:lang w:val="uk-UA"/>
        </w:rPr>
      </w:pPr>
    </w:p>
    <w:p w:rsidR="006E771A" w:rsidRPr="00CA5BD1" w:rsidRDefault="006E771A" w:rsidP="00D2056B">
      <w:pPr>
        <w:pStyle w:val="ad"/>
        <w:spacing w:line="360" w:lineRule="auto"/>
        <w:ind w:firstLine="709"/>
        <w:jc w:val="both"/>
        <w:rPr>
          <w:rFonts w:ascii="Times New Roman" w:hAnsi="Times New Roman"/>
          <w:sz w:val="28"/>
          <w:szCs w:val="28"/>
          <w:lang w:val="uk-UA"/>
        </w:rPr>
      </w:pPr>
    </w:p>
    <w:p w:rsidR="006E771A" w:rsidRPr="00CA5BD1" w:rsidRDefault="006E771A" w:rsidP="00D2056B">
      <w:pPr>
        <w:pStyle w:val="ad"/>
        <w:spacing w:line="360" w:lineRule="auto"/>
        <w:ind w:firstLine="709"/>
        <w:jc w:val="both"/>
        <w:rPr>
          <w:rFonts w:ascii="Times New Roman" w:hAnsi="Times New Roman"/>
          <w:sz w:val="28"/>
          <w:szCs w:val="28"/>
          <w:lang w:val="uk-UA"/>
        </w:rPr>
      </w:pPr>
    </w:p>
    <w:p w:rsidR="006E771A" w:rsidRPr="00CA5BD1" w:rsidRDefault="006E771A" w:rsidP="00D2056B">
      <w:pPr>
        <w:pStyle w:val="ad"/>
        <w:spacing w:line="360" w:lineRule="auto"/>
        <w:ind w:firstLine="709"/>
        <w:jc w:val="both"/>
        <w:rPr>
          <w:rFonts w:ascii="Times New Roman" w:hAnsi="Times New Roman"/>
          <w:sz w:val="28"/>
          <w:szCs w:val="28"/>
          <w:lang w:val="uk-UA"/>
        </w:rPr>
      </w:pPr>
    </w:p>
    <w:p w:rsidR="006E771A" w:rsidRPr="00CA5BD1" w:rsidRDefault="006E771A" w:rsidP="00D2056B">
      <w:pPr>
        <w:pStyle w:val="ad"/>
        <w:spacing w:line="360" w:lineRule="auto"/>
        <w:ind w:firstLine="709"/>
        <w:jc w:val="both"/>
        <w:rPr>
          <w:rFonts w:ascii="Times New Roman" w:hAnsi="Times New Roman"/>
          <w:sz w:val="28"/>
          <w:szCs w:val="28"/>
          <w:lang w:val="uk-UA"/>
        </w:rPr>
      </w:pPr>
    </w:p>
    <w:p w:rsidR="006E771A" w:rsidRPr="00CA5BD1" w:rsidRDefault="006E771A" w:rsidP="00D2056B">
      <w:pPr>
        <w:pStyle w:val="ad"/>
        <w:spacing w:line="360" w:lineRule="auto"/>
        <w:ind w:firstLine="709"/>
        <w:jc w:val="both"/>
        <w:rPr>
          <w:rFonts w:ascii="Times New Roman" w:hAnsi="Times New Roman"/>
          <w:sz w:val="28"/>
          <w:szCs w:val="28"/>
          <w:lang w:val="uk-UA"/>
        </w:rPr>
      </w:pPr>
    </w:p>
    <w:p w:rsidR="006E771A" w:rsidRPr="00CA5BD1" w:rsidRDefault="006E771A" w:rsidP="00D2056B">
      <w:pPr>
        <w:pStyle w:val="ad"/>
        <w:spacing w:line="360" w:lineRule="auto"/>
        <w:ind w:firstLine="709"/>
        <w:jc w:val="both"/>
        <w:rPr>
          <w:rFonts w:ascii="Times New Roman" w:hAnsi="Times New Roman"/>
          <w:sz w:val="28"/>
          <w:szCs w:val="28"/>
          <w:lang w:val="uk-UA"/>
        </w:rPr>
      </w:pPr>
    </w:p>
    <w:p w:rsidR="00C5405D" w:rsidRDefault="00C95DEB" w:rsidP="00C5405D">
      <w:pPr>
        <w:pStyle w:val="ad"/>
        <w:spacing w:line="360" w:lineRule="auto"/>
        <w:ind w:firstLine="709"/>
        <w:jc w:val="center"/>
        <w:rPr>
          <w:rFonts w:ascii="Times New Roman" w:hAnsi="Times New Roman"/>
          <w:b/>
          <w:sz w:val="28"/>
          <w:szCs w:val="28"/>
          <w:lang w:val="uk-UA"/>
        </w:rPr>
      </w:pPr>
      <w:r w:rsidRPr="00CA5BD1">
        <w:rPr>
          <w:rFonts w:ascii="Times New Roman" w:hAnsi="Times New Roman"/>
          <w:b/>
          <w:sz w:val="28"/>
          <w:szCs w:val="28"/>
          <w:lang w:val="uk-UA"/>
        </w:rPr>
        <w:lastRenderedPageBreak/>
        <w:t>ЛІТЕРАТУРА</w:t>
      </w:r>
    </w:p>
    <w:p w:rsidR="00BE3F8D" w:rsidRPr="00BE3F8D" w:rsidRDefault="00BE3F8D" w:rsidP="00BE3F8D">
      <w:pPr>
        <w:pStyle w:val="ad"/>
        <w:spacing w:line="360" w:lineRule="auto"/>
        <w:ind w:firstLine="709"/>
        <w:rPr>
          <w:rFonts w:ascii="Times New Roman" w:hAnsi="Times New Roman"/>
          <w:i/>
          <w:sz w:val="28"/>
          <w:szCs w:val="28"/>
          <w:lang w:val="uk-UA"/>
        </w:rPr>
      </w:pPr>
      <w:r w:rsidRPr="00BE3F8D">
        <w:rPr>
          <w:rFonts w:ascii="Times New Roman" w:hAnsi="Times New Roman"/>
          <w:i/>
          <w:sz w:val="28"/>
          <w:szCs w:val="28"/>
          <w:lang w:val="uk-UA"/>
        </w:rPr>
        <w:t>Обов’язкова:</w:t>
      </w:r>
    </w:p>
    <w:p w:rsidR="00BD4E8A" w:rsidRPr="00CA5BD1" w:rsidRDefault="00BD4E8A" w:rsidP="00BD4E8A">
      <w:pPr>
        <w:pStyle w:val="ad"/>
        <w:spacing w:line="360" w:lineRule="auto"/>
        <w:jc w:val="both"/>
        <w:rPr>
          <w:rFonts w:ascii="Times New Roman" w:hAnsi="Times New Roman"/>
          <w:sz w:val="28"/>
          <w:szCs w:val="28"/>
        </w:rPr>
      </w:pPr>
      <w:r w:rsidRPr="00CA5BD1">
        <w:rPr>
          <w:rFonts w:ascii="Times New Roman" w:hAnsi="Times New Roman"/>
          <w:sz w:val="28"/>
          <w:szCs w:val="28"/>
          <w:lang w:val="uk-UA"/>
        </w:rPr>
        <w:t xml:space="preserve">1. Добринський В.С, Мудрик Ж.С., Савчук С.І., Валькевич О.В, Захожа Н.Я.. </w:t>
      </w:r>
      <w:r w:rsidRPr="00CA5BD1">
        <w:rPr>
          <w:rFonts w:ascii="Times New Roman" w:hAnsi="Times New Roman"/>
          <w:sz w:val="28"/>
          <w:szCs w:val="28"/>
        </w:rPr>
        <w:t xml:space="preserve">Комплексний контроль фізичного стану, навчально-тренувальної та змагальної діяльності спортсменів: метод. </w:t>
      </w:r>
      <w:r w:rsidRPr="00CA5BD1">
        <w:rPr>
          <w:rFonts w:ascii="Times New Roman" w:hAnsi="Times New Roman"/>
          <w:sz w:val="28"/>
          <w:szCs w:val="28"/>
          <w:lang w:val="uk-UA"/>
        </w:rPr>
        <w:t>р</w:t>
      </w:r>
      <w:r w:rsidRPr="00CA5BD1">
        <w:rPr>
          <w:rFonts w:ascii="Times New Roman" w:hAnsi="Times New Roman"/>
          <w:sz w:val="28"/>
          <w:szCs w:val="28"/>
        </w:rPr>
        <w:t>ек</w:t>
      </w:r>
      <w:r w:rsidRPr="00CA5BD1">
        <w:rPr>
          <w:rFonts w:ascii="Times New Roman" w:hAnsi="Times New Roman"/>
          <w:sz w:val="28"/>
          <w:szCs w:val="28"/>
          <w:lang w:val="uk-UA"/>
        </w:rPr>
        <w:t>.</w:t>
      </w:r>
      <w:r w:rsidRPr="00CA5BD1">
        <w:rPr>
          <w:rFonts w:ascii="Times New Roman" w:hAnsi="Times New Roman"/>
          <w:sz w:val="28"/>
          <w:szCs w:val="28"/>
        </w:rPr>
        <w:t xml:space="preserve"> Луцьк: Вежа-Друк, 2021. 112 с.</w:t>
      </w:r>
    </w:p>
    <w:p w:rsidR="00BD4E8A" w:rsidRPr="00CA5BD1" w:rsidRDefault="00BD4E8A" w:rsidP="00BD4E8A">
      <w:pPr>
        <w:pStyle w:val="ad"/>
        <w:spacing w:line="360" w:lineRule="auto"/>
        <w:jc w:val="both"/>
        <w:rPr>
          <w:rFonts w:ascii="Times New Roman" w:hAnsi="Times New Roman"/>
          <w:sz w:val="28"/>
          <w:szCs w:val="28"/>
        </w:rPr>
      </w:pPr>
      <w:r w:rsidRPr="00CA5BD1">
        <w:rPr>
          <w:rFonts w:ascii="Times New Roman" w:hAnsi="Times New Roman"/>
          <w:sz w:val="28"/>
          <w:szCs w:val="28"/>
          <w:lang w:val="uk-UA"/>
        </w:rPr>
        <w:t>2</w:t>
      </w:r>
      <w:r w:rsidRPr="00CA5BD1">
        <w:rPr>
          <w:rFonts w:ascii="Times New Roman" w:hAnsi="Times New Roman"/>
          <w:sz w:val="28"/>
          <w:szCs w:val="28"/>
        </w:rPr>
        <w:t>. Костюкевич В.М. Теорія і методика спортивної підготовки (на прикладі командних ігрових видів спорту): навч</w:t>
      </w:r>
      <w:r w:rsidRPr="00CA5BD1">
        <w:rPr>
          <w:rFonts w:ascii="Times New Roman" w:hAnsi="Times New Roman"/>
          <w:sz w:val="28"/>
          <w:szCs w:val="28"/>
          <w:lang w:val="uk-UA"/>
        </w:rPr>
        <w:t>.</w:t>
      </w:r>
      <w:r w:rsidRPr="00CA5BD1">
        <w:rPr>
          <w:rFonts w:ascii="Times New Roman" w:hAnsi="Times New Roman"/>
          <w:sz w:val="28"/>
          <w:szCs w:val="28"/>
        </w:rPr>
        <w:t xml:space="preserve"> пос. Режим доступу: https://library.vspu.edu.ua/polki/akredit/kaf_5/kostukevich11.pdf </w:t>
      </w:r>
    </w:p>
    <w:p w:rsidR="00BD4E8A" w:rsidRPr="00CA5BD1" w:rsidRDefault="00BD4E8A" w:rsidP="00BD4E8A">
      <w:pPr>
        <w:pStyle w:val="ad"/>
        <w:spacing w:line="360" w:lineRule="auto"/>
        <w:jc w:val="both"/>
        <w:rPr>
          <w:rFonts w:ascii="Times New Roman" w:hAnsi="Times New Roman"/>
          <w:sz w:val="28"/>
          <w:szCs w:val="28"/>
        </w:rPr>
      </w:pPr>
      <w:r w:rsidRPr="00CA5BD1">
        <w:rPr>
          <w:rFonts w:ascii="Times New Roman" w:hAnsi="Times New Roman"/>
          <w:sz w:val="28"/>
          <w:szCs w:val="28"/>
          <w:lang w:val="uk-UA"/>
        </w:rPr>
        <w:t>3</w:t>
      </w:r>
      <w:r w:rsidRPr="00CA5BD1">
        <w:rPr>
          <w:rFonts w:ascii="Times New Roman" w:hAnsi="Times New Roman"/>
          <w:sz w:val="28"/>
          <w:szCs w:val="28"/>
        </w:rPr>
        <w:t xml:space="preserve">. Костюкевич В.М. Теорія і методика спортивної підготовки у запитаннях і відповідях: </w:t>
      </w:r>
      <w:proofErr w:type="gramStart"/>
      <w:r w:rsidRPr="00CA5BD1">
        <w:rPr>
          <w:rFonts w:ascii="Times New Roman" w:hAnsi="Times New Roman"/>
          <w:sz w:val="28"/>
          <w:szCs w:val="28"/>
        </w:rPr>
        <w:t>Навч</w:t>
      </w:r>
      <w:r w:rsidRPr="00CA5BD1">
        <w:rPr>
          <w:rFonts w:ascii="Times New Roman" w:hAnsi="Times New Roman"/>
          <w:sz w:val="28"/>
          <w:szCs w:val="28"/>
          <w:lang w:val="uk-UA"/>
        </w:rPr>
        <w:t>.</w:t>
      </w:r>
      <w:r w:rsidRPr="00CA5BD1">
        <w:rPr>
          <w:rFonts w:ascii="Times New Roman" w:hAnsi="Times New Roman"/>
          <w:sz w:val="28"/>
          <w:szCs w:val="28"/>
        </w:rPr>
        <w:t>-</w:t>
      </w:r>
      <w:proofErr w:type="gramEnd"/>
      <w:r w:rsidRPr="00CA5BD1">
        <w:rPr>
          <w:rFonts w:ascii="Times New Roman" w:hAnsi="Times New Roman"/>
          <w:sz w:val="28"/>
          <w:szCs w:val="28"/>
        </w:rPr>
        <w:t>мет</w:t>
      </w:r>
      <w:r w:rsidRPr="00CA5BD1">
        <w:rPr>
          <w:rFonts w:ascii="Times New Roman" w:hAnsi="Times New Roman"/>
          <w:sz w:val="28"/>
          <w:szCs w:val="28"/>
          <w:lang w:val="uk-UA"/>
        </w:rPr>
        <w:t>.</w:t>
      </w:r>
      <w:r w:rsidRPr="00CA5BD1">
        <w:rPr>
          <w:rFonts w:ascii="Times New Roman" w:hAnsi="Times New Roman"/>
          <w:sz w:val="28"/>
          <w:szCs w:val="28"/>
        </w:rPr>
        <w:t xml:space="preserve"> пос</w:t>
      </w:r>
      <w:r w:rsidRPr="00CA5BD1">
        <w:rPr>
          <w:rFonts w:ascii="Times New Roman" w:hAnsi="Times New Roman"/>
          <w:sz w:val="28"/>
          <w:szCs w:val="28"/>
          <w:lang w:val="uk-UA"/>
        </w:rPr>
        <w:t>.</w:t>
      </w:r>
      <w:r w:rsidRPr="00CA5BD1">
        <w:rPr>
          <w:rFonts w:ascii="Times New Roman" w:hAnsi="Times New Roman"/>
          <w:sz w:val="28"/>
          <w:szCs w:val="28"/>
        </w:rPr>
        <w:t xml:space="preserve">. Режим доступу: https://library.vspu.edu.ua/polki/akredit/kaf_5/kostukevich13.pdf </w:t>
      </w:r>
    </w:p>
    <w:p w:rsidR="00F925CD" w:rsidRPr="00CA5BD1" w:rsidRDefault="00BD4E8A" w:rsidP="00F925CD">
      <w:pPr>
        <w:pStyle w:val="ad"/>
        <w:spacing w:line="360" w:lineRule="auto"/>
        <w:jc w:val="both"/>
        <w:rPr>
          <w:rFonts w:ascii="Times New Roman" w:hAnsi="Times New Roman"/>
          <w:sz w:val="28"/>
          <w:szCs w:val="28"/>
          <w:lang w:val="uk-UA"/>
        </w:rPr>
      </w:pPr>
      <w:r w:rsidRPr="00CA5BD1">
        <w:rPr>
          <w:rFonts w:ascii="Times New Roman" w:hAnsi="Times New Roman"/>
          <w:sz w:val="28"/>
          <w:szCs w:val="28"/>
          <w:lang w:val="uk-UA"/>
        </w:rPr>
        <w:t>4</w:t>
      </w:r>
      <w:r w:rsidR="00F925CD" w:rsidRPr="00CA5BD1">
        <w:rPr>
          <w:rFonts w:ascii="Times New Roman" w:hAnsi="Times New Roman"/>
          <w:sz w:val="28"/>
          <w:szCs w:val="28"/>
          <w:lang w:val="uk-UA"/>
        </w:rPr>
        <w:t>. Стрикаленко Є.А., Шалар О.Г., Гузар В.М., Бойченко А.В. Ефективність експериментальної програми швидкісно-силової підготовки футболістів 13-14 років із використанням блоків спеціально підібраних вправ. Спортивні ігри. Харків: ХДАФК, 2020;3(17)</w:t>
      </w:r>
      <w:r w:rsidRPr="00CA5BD1">
        <w:rPr>
          <w:rFonts w:ascii="Times New Roman" w:hAnsi="Times New Roman"/>
          <w:sz w:val="28"/>
          <w:szCs w:val="28"/>
          <w:lang w:val="uk-UA"/>
        </w:rPr>
        <w:t xml:space="preserve">. </w:t>
      </w:r>
      <w:r w:rsidR="00F925CD" w:rsidRPr="00CA5BD1">
        <w:rPr>
          <w:rFonts w:ascii="Times New Roman" w:hAnsi="Times New Roman"/>
          <w:sz w:val="28"/>
          <w:szCs w:val="28"/>
          <w:lang w:val="uk-UA"/>
        </w:rPr>
        <w:t>91-102.</w:t>
      </w:r>
    </w:p>
    <w:p w:rsidR="00F925CD" w:rsidRPr="00CA5BD1" w:rsidRDefault="00BD4E8A" w:rsidP="00F925CD">
      <w:pPr>
        <w:pStyle w:val="ad"/>
        <w:spacing w:line="360" w:lineRule="auto"/>
        <w:jc w:val="both"/>
        <w:rPr>
          <w:rFonts w:ascii="Times New Roman" w:hAnsi="Times New Roman"/>
          <w:sz w:val="28"/>
          <w:szCs w:val="28"/>
          <w:lang w:val="uk-UA"/>
        </w:rPr>
      </w:pPr>
      <w:r w:rsidRPr="00CA5BD1">
        <w:rPr>
          <w:rFonts w:ascii="Times New Roman" w:hAnsi="Times New Roman"/>
          <w:sz w:val="28"/>
          <w:szCs w:val="28"/>
          <w:lang w:val="uk-UA"/>
        </w:rPr>
        <w:t>5</w:t>
      </w:r>
      <w:r w:rsidR="00F925CD" w:rsidRPr="00CA5BD1">
        <w:rPr>
          <w:rFonts w:ascii="Times New Roman" w:hAnsi="Times New Roman"/>
          <w:sz w:val="28"/>
          <w:szCs w:val="28"/>
          <w:lang w:val="uk-UA"/>
        </w:rPr>
        <w:t>. Стрикаленко Є.А., Шалар О.Г., Андрєєва Р.І. Жосан І.А. Особливості техніко-тактичних дій волейболісток різного ігрового амплуа ВК «</w:t>
      </w:r>
      <w:r w:rsidR="00F925CD" w:rsidRPr="00CA5BD1">
        <w:rPr>
          <w:rFonts w:ascii="Times New Roman" w:hAnsi="Times New Roman"/>
          <w:sz w:val="28"/>
          <w:szCs w:val="28"/>
        </w:rPr>
        <w:t>Murov</w:t>
      </w:r>
      <w:r w:rsidR="00F925CD" w:rsidRPr="00CA5BD1">
        <w:rPr>
          <w:rFonts w:ascii="Times New Roman" w:hAnsi="Times New Roman"/>
          <w:sz w:val="28"/>
          <w:szCs w:val="28"/>
          <w:lang w:val="uk-UA"/>
        </w:rPr>
        <w:t>». 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2020;4(124)20;86-93.</w:t>
      </w:r>
    </w:p>
    <w:p w:rsidR="00BE3F8D" w:rsidRPr="00BE3F8D" w:rsidRDefault="00BE3F8D" w:rsidP="00BE3F8D">
      <w:pPr>
        <w:pStyle w:val="ad"/>
        <w:spacing w:line="360" w:lineRule="auto"/>
        <w:ind w:firstLine="709"/>
        <w:jc w:val="both"/>
        <w:rPr>
          <w:rFonts w:ascii="Times New Roman" w:hAnsi="Times New Roman"/>
          <w:i/>
          <w:sz w:val="28"/>
          <w:szCs w:val="28"/>
          <w:lang w:val="uk-UA"/>
        </w:rPr>
      </w:pPr>
      <w:r w:rsidRPr="00BE3F8D">
        <w:rPr>
          <w:rFonts w:ascii="Times New Roman" w:hAnsi="Times New Roman"/>
          <w:i/>
          <w:sz w:val="28"/>
          <w:szCs w:val="28"/>
          <w:lang w:val="uk-UA"/>
        </w:rPr>
        <w:t>Додаткова:</w:t>
      </w:r>
    </w:p>
    <w:p w:rsidR="00F925CD" w:rsidRPr="00CA5BD1" w:rsidRDefault="00BD4E8A" w:rsidP="00F925CD">
      <w:pPr>
        <w:pStyle w:val="ad"/>
        <w:spacing w:line="360" w:lineRule="auto"/>
        <w:jc w:val="both"/>
        <w:rPr>
          <w:rFonts w:ascii="Times New Roman" w:hAnsi="Times New Roman"/>
          <w:sz w:val="28"/>
          <w:szCs w:val="28"/>
          <w:lang w:val="uk-UA"/>
        </w:rPr>
      </w:pPr>
      <w:r w:rsidRPr="00CA5BD1">
        <w:rPr>
          <w:rFonts w:ascii="Times New Roman" w:hAnsi="Times New Roman"/>
          <w:sz w:val="28"/>
          <w:szCs w:val="28"/>
          <w:lang w:val="uk-UA"/>
        </w:rPr>
        <w:t>6</w:t>
      </w:r>
      <w:r w:rsidR="00F925CD" w:rsidRPr="00CA5BD1">
        <w:rPr>
          <w:rFonts w:ascii="Times New Roman" w:hAnsi="Times New Roman"/>
          <w:sz w:val="28"/>
          <w:szCs w:val="28"/>
          <w:lang w:val="uk-UA"/>
        </w:rPr>
        <w:t>. Стрикаленко Є.А. Ментальне тренування в психологічній підготовці стрільців.Науковий часопис Нац. пед. ун-ту ім. М.П. Драгоманова. Серія №15 «Науково-педагогічні проблеми фізичної культури / фізична культура і спорт». К.: Вид-во НПУ імені М.П. Драгоманова, 2020;6 (126):110-114.</w:t>
      </w:r>
    </w:p>
    <w:p w:rsidR="00F925CD" w:rsidRPr="00CA5BD1" w:rsidRDefault="00BD4E8A" w:rsidP="00F925CD">
      <w:pPr>
        <w:pStyle w:val="ad"/>
        <w:spacing w:line="360" w:lineRule="auto"/>
        <w:jc w:val="both"/>
        <w:rPr>
          <w:rFonts w:ascii="Times New Roman" w:hAnsi="Times New Roman"/>
          <w:sz w:val="28"/>
          <w:szCs w:val="28"/>
          <w:lang w:val="uk-UA"/>
        </w:rPr>
      </w:pPr>
      <w:r w:rsidRPr="00CA5BD1">
        <w:rPr>
          <w:rFonts w:ascii="Times New Roman" w:hAnsi="Times New Roman"/>
          <w:sz w:val="28"/>
          <w:szCs w:val="28"/>
          <w:lang w:val="uk-UA"/>
        </w:rPr>
        <w:t>7</w:t>
      </w:r>
      <w:r w:rsidR="00F925CD" w:rsidRPr="00CA5BD1">
        <w:rPr>
          <w:rFonts w:ascii="Times New Roman" w:hAnsi="Times New Roman"/>
          <w:sz w:val="28"/>
          <w:szCs w:val="28"/>
          <w:lang w:val="uk-UA"/>
        </w:rPr>
        <w:t xml:space="preserve">. Стрикаленко Є.А., Шалар О.Г., Гудович В.Ю., Федін Ю.М. Вплив вправ прикладної аеробіки і вправ з йоги на показники фізичної підготовленості </w:t>
      </w:r>
      <w:r w:rsidR="00F925CD" w:rsidRPr="00CA5BD1">
        <w:rPr>
          <w:rFonts w:ascii="Times New Roman" w:hAnsi="Times New Roman"/>
          <w:sz w:val="28"/>
          <w:szCs w:val="28"/>
          <w:lang w:val="uk-UA"/>
        </w:rPr>
        <w:lastRenderedPageBreak/>
        <w:t>баскетболісток жіночої команди БК «Таврійська зірка». Спортивні ігри. Харьков: ХГАФК, 2019;3(13):49-55.</w:t>
      </w:r>
    </w:p>
    <w:p w:rsidR="00F925CD" w:rsidRPr="00CA5BD1" w:rsidRDefault="00BD4E8A" w:rsidP="00F925CD">
      <w:pPr>
        <w:pStyle w:val="ad"/>
        <w:spacing w:line="360" w:lineRule="auto"/>
        <w:jc w:val="both"/>
        <w:rPr>
          <w:rFonts w:ascii="Times New Roman" w:hAnsi="Times New Roman"/>
          <w:sz w:val="28"/>
          <w:szCs w:val="28"/>
          <w:lang w:val="uk-UA"/>
        </w:rPr>
      </w:pPr>
      <w:r w:rsidRPr="00CA5BD1">
        <w:rPr>
          <w:rFonts w:ascii="Times New Roman" w:hAnsi="Times New Roman"/>
          <w:sz w:val="28"/>
          <w:szCs w:val="28"/>
          <w:lang w:val="uk-UA"/>
        </w:rPr>
        <w:t>8</w:t>
      </w:r>
      <w:r w:rsidR="00F925CD" w:rsidRPr="00CA5BD1">
        <w:rPr>
          <w:rFonts w:ascii="Times New Roman" w:hAnsi="Times New Roman"/>
          <w:sz w:val="28"/>
          <w:szCs w:val="28"/>
          <w:lang w:val="uk-UA"/>
        </w:rPr>
        <w:t>. Стрикаленко Є.А., Гузар В.М., Шалар О.Г. Вплив інтегральних вправ на фізичну підготовленість спортсменів, що займаються айкідо. Єдиноборства. Харьков: ХГАФК, 2019;3(13):65-73.</w:t>
      </w:r>
    </w:p>
    <w:p w:rsidR="00F925CD" w:rsidRPr="00CA5BD1" w:rsidRDefault="00BD4E8A" w:rsidP="00F925CD">
      <w:pPr>
        <w:pStyle w:val="ad"/>
        <w:spacing w:line="360" w:lineRule="auto"/>
        <w:jc w:val="both"/>
        <w:rPr>
          <w:rFonts w:ascii="Times New Roman" w:hAnsi="Times New Roman"/>
          <w:sz w:val="28"/>
          <w:szCs w:val="28"/>
          <w:lang w:val="en-US"/>
        </w:rPr>
      </w:pPr>
      <w:r w:rsidRPr="00CA5BD1">
        <w:rPr>
          <w:rFonts w:ascii="Times New Roman" w:hAnsi="Times New Roman"/>
          <w:sz w:val="28"/>
          <w:szCs w:val="28"/>
          <w:lang w:val="uk-UA"/>
        </w:rPr>
        <w:t>9</w:t>
      </w:r>
      <w:r w:rsidR="00F925CD" w:rsidRPr="00CA5BD1">
        <w:rPr>
          <w:rFonts w:ascii="Times New Roman" w:hAnsi="Times New Roman"/>
          <w:sz w:val="28"/>
          <w:szCs w:val="28"/>
          <w:lang w:val="en-US"/>
        </w:rPr>
        <w:t>. Strykalenko Y.</w:t>
      </w:r>
      <w:r w:rsidR="00F925CD" w:rsidRPr="00CA5BD1">
        <w:rPr>
          <w:rFonts w:ascii="Times New Roman" w:hAnsi="Times New Roman"/>
          <w:sz w:val="28"/>
          <w:szCs w:val="28"/>
          <w:lang w:val="uk-UA"/>
        </w:rPr>
        <w:t xml:space="preserve">, </w:t>
      </w:r>
      <w:r w:rsidR="00F925CD" w:rsidRPr="00CA5BD1">
        <w:rPr>
          <w:rFonts w:ascii="Times New Roman" w:hAnsi="Times New Roman"/>
          <w:sz w:val="28"/>
          <w:szCs w:val="28"/>
          <w:lang w:val="en-US"/>
        </w:rPr>
        <w:t>Shalar</w:t>
      </w:r>
      <w:r w:rsidR="00F925CD" w:rsidRPr="00CA5BD1">
        <w:rPr>
          <w:rFonts w:ascii="Times New Roman" w:hAnsi="Times New Roman"/>
          <w:sz w:val="28"/>
          <w:szCs w:val="28"/>
          <w:lang w:val="uk-UA"/>
        </w:rPr>
        <w:t xml:space="preserve"> О.</w:t>
      </w:r>
      <w:r w:rsidR="00F925CD" w:rsidRPr="00CA5BD1">
        <w:rPr>
          <w:rFonts w:ascii="Times New Roman" w:hAnsi="Times New Roman"/>
          <w:sz w:val="28"/>
          <w:szCs w:val="28"/>
          <w:lang w:val="en-US"/>
        </w:rPr>
        <w:t>, Huzar V.</w:t>
      </w:r>
      <w:r w:rsidR="00F925CD" w:rsidRPr="00CA5BD1">
        <w:rPr>
          <w:rFonts w:ascii="Times New Roman" w:hAnsi="Times New Roman"/>
          <w:sz w:val="28"/>
          <w:szCs w:val="28"/>
          <w:lang w:val="uk-UA"/>
        </w:rPr>
        <w:t xml:space="preserve">, </w:t>
      </w:r>
      <w:r w:rsidR="00F925CD" w:rsidRPr="00CA5BD1">
        <w:rPr>
          <w:rFonts w:ascii="Times New Roman" w:hAnsi="Times New Roman"/>
          <w:sz w:val="28"/>
          <w:szCs w:val="28"/>
          <w:lang w:val="en-US"/>
        </w:rPr>
        <w:t>Zhosan I., Bazylyev S. Influence of the maximum force indicators on the efficiency of the passing the distance in academic rowing. Journal of Physical Education and Sport (JPES), Vol.19(3), Art 218, pp 1507-1512, 2019.</w:t>
      </w:r>
    </w:p>
    <w:p w:rsidR="00F925CD" w:rsidRPr="00CA5BD1" w:rsidRDefault="00BD4E8A" w:rsidP="00F925CD">
      <w:pPr>
        <w:pStyle w:val="ad"/>
        <w:spacing w:line="360" w:lineRule="auto"/>
        <w:jc w:val="both"/>
        <w:rPr>
          <w:rFonts w:ascii="Times New Roman" w:hAnsi="Times New Roman"/>
          <w:bCs/>
          <w:sz w:val="28"/>
          <w:szCs w:val="28"/>
          <w:lang w:val="uk-UA" w:eastAsia="ru-RU"/>
        </w:rPr>
      </w:pPr>
      <w:r w:rsidRPr="00CA5BD1">
        <w:rPr>
          <w:rFonts w:ascii="Times New Roman" w:hAnsi="Times New Roman"/>
          <w:sz w:val="28"/>
          <w:szCs w:val="28"/>
          <w:lang w:val="uk-UA"/>
        </w:rPr>
        <w:t>10</w:t>
      </w:r>
      <w:r w:rsidR="00F925CD" w:rsidRPr="00CA5BD1">
        <w:rPr>
          <w:rFonts w:ascii="Times New Roman" w:hAnsi="Times New Roman"/>
          <w:sz w:val="28"/>
          <w:szCs w:val="28"/>
          <w:lang w:val="en-US"/>
        </w:rPr>
        <w:t>. Strykalenko Y.</w:t>
      </w:r>
      <w:r w:rsidR="00F925CD" w:rsidRPr="00CA5BD1">
        <w:rPr>
          <w:rFonts w:ascii="Times New Roman" w:hAnsi="Times New Roman"/>
          <w:sz w:val="28"/>
          <w:szCs w:val="28"/>
          <w:lang w:val="uk-UA"/>
        </w:rPr>
        <w:t>,</w:t>
      </w:r>
      <w:r w:rsidR="00F925CD" w:rsidRPr="00CA5BD1">
        <w:rPr>
          <w:rFonts w:ascii="Times New Roman" w:hAnsi="Times New Roman"/>
          <w:sz w:val="28"/>
          <w:szCs w:val="28"/>
          <w:lang w:val="en-US"/>
        </w:rPr>
        <w:t xml:space="preserve"> Shalar</w:t>
      </w:r>
      <w:r w:rsidR="00F925CD" w:rsidRPr="00CA5BD1">
        <w:rPr>
          <w:rFonts w:ascii="Times New Roman" w:hAnsi="Times New Roman"/>
          <w:sz w:val="28"/>
          <w:szCs w:val="28"/>
          <w:lang w:val="uk-UA"/>
        </w:rPr>
        <w:t xml:space="preserve"> О.</w:t>
      </w:r>
      <w:r w:rsidR="00F925CD" w:rsidRPr="00CA5BD1">
        <w:rPr>
          <w:rFonts w:ascii="Times New Roman" w:hAnsi="Times New Roman"/>
          <w:sz w:val="28"/>
          <w:szCs w:val="28"/>
          <w:lang w:val="en-US"/>
        </w:rPr>
        <w:t>, Huzar V., Yuskiv S., Homenko Y., Novokshanova A. Psycho-pedagogical aspects of interaction between personality traits and physical qualities of the young gymnasts of the variety and circus studio</w:t>
      </w:r>
      <w:r w:rsidR="00F925CD" w:rsidRPr="00CA5BD1">
        <w:rPr>
          <w:rFonts w:ascii="Times New Roman" w:hAnsi="Times New Roman"/>
          <w:sz w:val="28"/>
          <w:szCs w:val="28"/>
          <w:lang w:val="uk-UA"/>
        </w:rPr>
        <w:t>.</w:t>
      </w:r>
      <w:r w:rsidR="00F925CD" w:rsidRPr="00CA5BD1">
        <w:rPr>
          <w:rFonts w:ascii="Times New Roman" w:hAnsi="Times New Roman"/>
          <w:sz w:val="28"/>
          <w:szCs w:val="28"/>
          <w:lang w:val="en-US"/>
        </w:rPr>
        <w:t xml:space="preserve"> Journal of Physical Education and Sport (JPES), Vol.19</w:t>
      </w:r>
      <w:r w:rsidR="00F925CD" w:rsidRPr="00CA5BD1">
        <w:rPr>
          <w:rFonts w:ascii="Times New Roman" w:hAnsi="Times New Roman"/>
          <w:sz w:val="28"/>
          <w:szCs w:val="28"/>
          <w:lang w:val="uk-UA"/>
        </w:rPr>
        <w:t xml:space="preserve"> </w:t>
      </w:r>
      <w:r w:rsidR="00F925CD" w:rsidRPr="00CA5BD1">
        <w:rPr>
          <w:rFonts w:ascii="Times New Roman" w:hAnsi="Times New Roman"/>
          <w:sz w:val="28"/>
          <w:szCs w:val="28"/>
          <w:lang w:val="en-US"/>
        </w:rPr>
        <w:t>(Supplement issue 6), Art 344, pp 2283-2288, 2019</w:t>
      </w:r>
      <w:r w:rsidR="00F925CD" w:rsidRPr="00CA5BD1">
        <w:rPr>
          <w:rFonts w:ascii="Times New Roman" w:hAnsi="Times New Roman"/>
          <w:sz w:val="28"/>
          <w:szCs w:val="28"/>
          <w:lang w:val="uk-UA"/>
        </w:rPr>
        <w:t>.</w:t>
      </w:r>
    </w:p>
    <w:sectPr w:rsidR="00F925CD" w:rsidRPr="00CA5BD1" w:rsidSect="00F3262C">
      <w:headerReference w:type="even" r:id="rId1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F32" w:rsidRDefault="00FA2F32">
      <w:pPr>
        <w:spacing w:after="0" w:line="240" w:lineRule="auto"/>
      </w:pPr>
      <w:r>
        <w:separator/>
      </w:r>
    </w:p>
  </w:endnote>
  <w:endnote w:type="continuationSeparator" w:id="0">
    <w:p w:rsidR="00FA2F32" w:rsidRDefault="00FA2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DEB" w:rsidRDefault="00C95DEB">
    <w:pPr>
      <w:pStyle w:val="ab"/>
    </w:pPr>
  </w:p>
  <w:p w:rsidR="00C95DEB" w:rsidRDefault="00C95DEB"/>
  <w:p w:rsidR="00C95DEB" w:rsidRDefault="00C95DE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F32" w:rsidRDefault="00FA2F32">
      <w:pPr>
        <w:spacing w:after="0" w:line="240" w:lineRule="auto"/>
      </w:pPr>
      <w:r>
        <w:separator/>
      </w:r>
    </w:p>
  </w:footnote>
  <w:footnote w:type="continuationSeparator" w:id="0">
    <w:p w:rsidR="00FA2F32" w:rsidRDefault="00FA2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DEB" w:rsidRDefault="00C95DEB">
    <w:pPr>
      <w:pStyle w:val="a4"/>
      <w:framePr w:w="7598" w:h="355" w:wrap="none" w:vAnchor="text" w:hAnchor="page" w:x="4437" w:y="6558"/>
      <w:shd w:val="clear" w:color="auto" w:fill="auto"/>
      <w:spacing w:after="0" w:line="240" w:lineRule="auto"/>
      <w:ind w:left="3840"/>
    </w:pPr>
    <w:r>
      <w:rPr>
        <w:rStyle w:val="9pt"/>
        <w:bCs/>
        <w:iCs/>
        <w:szCs w:val="18"/>
      </w:rPr>
      <w:t>Зміст</w:t>
    </w:r>
  </w:p>
  <w:p w:rsidR="00C95DEB" w:rsidRDefault="00C95DEB">
    <w:pPr>
      <w:pStyle w:val="a4"/>
      <w:framePr w:w="7598" w:h="355" w:wrap="none" w:vAnchor="text" w:hAnchor="page" w:x="4437" w:y="6558"/>
      <w:shd w:val="clear" w:color="auto" w:fill="auto"/>
      <w:spacing w:after="0" w:line="240" w:lineRule="auto"/>
      <w:ind w:left="3840"/>
    </w:pPr>
    <w:r>
      <w:fldChar w:fldCharType="begin"/>
    </w:r>
    <w:r>
      <w:instrText xml:space="preserve"> PAGE \* MERGEFORMAT </w:instrText>
    </w:r>
    <w:r>
      <w:fldChar w:fldCharType="separate"/>
    </w:r>
    <w:r>
      <w:rPr>
        <w:rStyle w:val="10pt"/>
      </w:rPr>
      <w:t>5</w:t>
    </w:r>
    <w:r>
      <w:rPr>
        <w:rStyle w:val="10pt"/>
      </w:rPr>
      <w:fldChar w:fldCharType="end"/>
    </w:r>
  </w:p>
  <w:p w:rsidR="00C95DEB" w:rsidRDefault="00C95DEB"/>
  <w:p w:rsidR="00C95DEB" w:rsidRDefault="00C95DEB"/>
  <w:p w:rsidR="00C95DEB" w:rsidRDefault="00C95DE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FA0851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272857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576AAC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866C733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15B661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0A0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3894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14C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0E9BF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A802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F223EF"/>
    <w:multiLevelType w:val="hybridMultilevel"/>
    <w:tmpl w:val="83C48368"/>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2D5665EF"/>
    <w:multiLevelType w:val="hybridMultilevel"/>
    <w:tmpl w:val="3CC6C5AE"/>
    <w:lvl w:ilvl="0" w:tplc="8EA60356">
      <w:start w:val="1"/>
      <w:numFmt w:val="bullet"/>
      <w:lvlText w:val="–"/>
      <w:lvlJc w:val="left"/>
      <w:pPr>
        <w:tabs>
          <w:tab w:val="num" w:pos="720"/>
        </w:tabs>
        <w:ind w:left="720" w:hanging="360"/>
      </w:pPr>
      <w:rPr>
        <w:rFonts w:ascii="Times New Roman" w:eastAsia="Times New Roman" w:hAnsi="Times New Roman" w:hint="default"/>
        <w:i/>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FB5FCE"/>
    <w:multiLevelType w:val="hybridMultilevel"/>
    <w:tmpl w:val="6C3CB008"/>
    <w:lvl w:ilvl="0" w:tplc="213EBB64">
      <w:start w:val="9"/>
      <w:numFmt w:val="bullet"/>
      <w:lvlText w:val="–"/>
      <w:lvlJc w:val="left"/>
      <w:pPr>
        <w:tabs>
          <w:tab w:val="num" w:pos="720"/>
        </w:tabs>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67507B"/>
    <w:multiLevelType w:val="hybridMultilevel"/>
    <w:tmpl w:val="3B28C084"/>
    <w:lvl w:ilvl="0" w:tplc="3E42EACE">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2560CC7"/>
    <w:multiLevelType w:val="hybridMultilevel"/>
    <w:tmpl w:val="85241DE2"/>
    <w:lvl w:ilvl="0" w:tplc="EEE09CDC">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BD45A0E"/>
    <w:multiLevelType w:val="hybridMultilevel"/>
    <w:tmpl w:val="56F08922"/>
    <w:lvl w:ilvl="0" w:tplc="791EEA84">
      <w:start w:val="3"/>
      <w:numFmt w:val="bullet"/>
      <w:lvlText w:val="–"/>
      <w:lvlJc w:val="left"/>
      <w:pPr>
        <w:tabs>
          <w:tab w:val="num" w:pos="1080"/>
        </w:tabs>
        <w:ind w:left="1080" w:hanging="360"/>
      </w:pPr>
      <w:rPr>
        <w:rFonts w:ascii="Times New Roman" w:eastAsia="Times New Roman" w:hAnsi="Times New Roman" w:hint="default"/>
      </w:rPr>
    </w:lvl>
    <w:lvl w:ilvl="1" w:tplc="04220003" w:tentative="1">
      <w:start w:val="1"/>
      <w:numFmt w:val="bullet"/>
      <w:lvlText w:val="o"/>
      <w:lvlJc w:val="left"/>
      <w:pPr>
        <w:tabs>
          <w:tab w:val="num" w:pos="1800"/>
        </w:tabs>
        <w:ind w:left="1800" w:hanging="360"/>
      </w:pPr>
      <w:rPr>
        <w:rFonts w:ascii="Courier New" w:hAnsi="Courier New" w:hint="default"/>
      </w:rPr>
    </w:lvl>
    <w:lvl w:ilvl="2" w:tplc="04220005" w:tentative="1">
      <w:start w:val="1"/>
      <w:numFmt w:val="bullet"/>
      <w:lvlText w:val=""/>
      <w:lvlJc w:val="left"/>
      <w:pPr>
        <w:tabs>
          <w:tab w:val="num" w:pos="2520"/>
        </w:tabs>
        <w:ind w:left="2520" w:hanging="360"/>
      </w:pPr>
      <w:rPr>
        <w:rFonts w:ascii="Wingdings" w:hAnsi="Wingdings"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3A7317B"/>
    <w:multiLevelType w:val="hybridMultilevel"/>
    <w:tmpl w:val="97146268"/>
    <w:lvl w:ilvl="0" w:tplc="C6C036C6">
      <w:start w:val="1"/>
      <w:numFmt w:val="upperRoman"/>
      <w:lvlText w:val="%1."/>
      <w:lvlJc w:val="left"/>
      <w:pPr>
        <w:tabs>
          <w:tab w:val="num" w:pos="743"/>
        </w:tabs>
        <w:ind w:left="743" w:hanging="720"/>
      </w:pPr>
      <w:rPr>
        <w:rFonts w:cs="Times New Roman" w:hint="default"/>
      </w:rPr>
    </w:lvl>
    <w:lvl w:ilvl="1" w:tplc="04220019" w:tentative="1">
      <w:start w:val="1"/>
      <w:numFmt w:val="lowerLetter"/>
      <w:lvlText w:val="%2."/>
      <w:lvlJc w:val="left"/>
      <w:pPr>
        <w:tabs>
          <w:tab w:val="num" w:pos="1103"/>
        </w:tabs>
        <w:ind w:left="1103" w:hanging="360"/>
      </w:pPr>
      <w:rPr>
        <w:rFonts w:cs="Times New Roman"/>
      </w:rPr>
    </w:lvl>
    <w:lvl w:ilvl="2" w:tplc="0422001B" w:tentative="1">
      <w:start w:val="1"/>
      <w:numFmt w:val="lowerRoman"/>
      <w:lvlText w:val="%3."/>
      <w:lvlJc w:val="right"/>
      <w:pPr>
        <w:tabs>
          <w:tab w:val="num" w:pos="1823"/>
        </w:tabs>
        <w:ind w:left="1823" w:hanging="180"/>
      </w:pPr>
      <w:rPr>
        <w:rFonts w:cs="Times New Roman"/>
      </w:rPr>
    </w:lvl>
    <w:lvl w:ilvl="3" w:tplc="0422000F" w:tentative="1">
      <w:start w:val="1"/>
      <w:numFmt w:val="decimal"/>
      <w:lvlText w:val="%4."/>
      <w:lvlJc w:val="left"/>
      <w:pPr>
        <w:tabs>
          <w:tab w:val="num" w:pos="2543"/>
        </w:tabs>
        <w:ind w:left="2543" w:hanging="360"/>
      </w:pPr>
      <w:rPr>
        <w:rFonts w:cs="Times New Roman"/>
      </w:rPr>
    </w:lvl>
    <w:lvl w:ilvl="4" w:tplc="04220019" w:tentative="1">
      <w:start w:val="1"/>
      <w:numFmt w:val="lowerLetter"/>
      <w:lvlText w:val="%5."/>
      <w:lvlJc w:val="left"/>
      <w:pPr>
        <w:tabs>
          <w:tab w:val="num" w:pos="3263"/>
        </w:tabs>
        <w:ind w:left="3263" w:hanging="360"/>
      </w:pPr>
      <w:rPr>
        <w:rFonts w:cs="Times New Roman"/>
      </w:rPr>
    </w:lvl>
    <w:lvl w:ilvl="5" w:tplc="0422001B" w:tentative="1">
      <w:start w:val="1"/>
      <w:numFmt w:val="lowerRoman"/>
      <w:lvlText w:val="%6."/>
      <w:lvlJc w:val="right"/>
      <w:pPr>
        <w:tabs>
          <w:tab w:val="num" w:pos="3983"/>
        </w:tabs>
        <w:ind w:left="3983" w:hanging="180"/>
      </w:pPr>
      <w:rPr>
        <w:rFonts w:cs="Times New Roman"/>
      </w:rPr>
    </w:lvl>
    <w:lvl w:ilvl="6" w:tplc="0422000F" w:tentative="1">
      <w:start w:val="1"/>
      <w:numFmt w:val="decimal"/>
      <w:lvlText w:val="%7."/>
      <w:lvlJc w:val="left"/>
      <w:pPr>
        <w:tabs>
          <w:tab w:val="num" w:pos="4703"/>
        </w:tabs>
        <w:ind w:left="4703" w:hanging="360"/>
      </w:pPr>
      <w:rPr>
        <w:rFonts w:cs="Times New Roman"/>
      </w:rPr>
    </w:lvl>
    <w:lvl w:ilvl="7" w:tplc="04220019" w:tentative="1">
      <w:start w:val="1"/>
      <w:numFmt w:val="lowerLetter"/>
      <w:lvlText w:val="%8."/>
      <w:lvlJc w:val="left"/>
      <w:pPr>
        <w:tabs>
          <w:tab w:val="num" w:pos="5423"/>
        </w:tabs>
        <w:ind w:left="5423" w:hanging="360"/>
      </w:pPr>
      <w:rPr>
        <w:rFonts w:cs="Times New Roman"/>
      </w:rPr>
    </w:lvl>
    <w:lvl w:ilvl="8" w:tplc="0422001B" w:tentative="1">
      <w:start w:val="1"/>
      <w:numFmt w:val="lowerRoman"/>
      <w:lvlText w:val="%9."/>
      <w:lvlJc w:val="right"/>
      <w:pPr>
        <w:tabs>
          <w:tab w:val="num" w:pos="6143"/>
        </w:tabs>
        <w:ind w:left="6143" w:hanging="180"/>
      </w:pPr>
      <w:rPr>
        <w:rFonts w:cs="Times New Roman"/>
      </w:rPr>
    </w:lvl>
  </w:abstractNum>
  <w:num w:numId="1">
    <w:abstractNumId w:val="16"/>
  </w:num>
  <w:num w:numId="2">
    <w:abstractNumId w:val="10"/>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2"/>
  </w:num>
  <w:num w:numId="16">
    <w:abstractNumId w:val="1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60F7C"/>
    <w:rsid w:val="00016080"/>
    <w:rsid w:val="00022DFE"/>
    <w:rsid w:val="00035577"/>
    <w:rsid w:val="00037FC9"/>
    <w:rsid w:val="0005625B"/>
    <w:rsid w:val="0009223B"/>
    <w:rsid w:val="000B279A"/>
    <w:rsid w:val="000C7FBF"/>
    <w:rsid w:val="000D3C97"/>
    <w:rsid w:val="000E2AE4"/>
    <w:rsid w:val="000E49AE"/>
    <w:rsid w:val="000E7CEC"/>
    <w:rsid w:val="000F14E3"/>
    <w:rsid w:val="000F5F72"/>
    <w:rsid w:val="00107A6F"/>
    <w:rsid w:val="00113B6A"/>
    <w:rsid w:val="00114665"/>
    <w:rsid w:val="00134DC4"/>
    <w:rsid w:val="001443D2"/>
    <w:rsid w:val="00154667"/>
    <w:rsid w:val="00154A5F"/>
    <w:rsid w:val="00163BEE"/>
    <w:rsid w:val="001A14BC"/>
    <w:rsid w:val="001B3E3F"/>
    <w:rsid w:val="001B4078"/>
    <w:rsid w:val="001B6021"/>
    <w:rsid w:val="001C0D9C"/>
    <w:rsid w:val="001C3567"/>
    <w:rsid w:val="001E1635"/>
    <w:rsid w:val="001E463B"/>
    <w:rsid w:val="002012ED"/>
    <w:rsid w:val="0021605D"/>
    <w:rsid w:val="00220BB8"/>
    <w:rsid w:val="00222DF8"/>
    <w:rsid w:val="0023538F"/>
    <w:rsid w:val="00235B30"/>
    <w:rsid w:val="00237564"/>
    <w:rsid w:val="00237C97"/>
    <w:rsid w:val="0024766D"/>
    <w:rsid w:val="00251ADB"/>
    <w:rsid w:val="00251CB8"/>
    <w:rsid w:val="002541A0"/>
    <w:rsid w:val="00256337"/>
    <w:rsid w:val="00265FCF"/>
    <w:rsid w:val="00282A92"/>
    <w:rsid w:val="00290307"/>
    <w:rsid w:val="002941BE"/>
    <w:rsid w:val="002A035C"/>
    <w:rsid w:val="002A25C8"/>
    <w:rsid w:val="002B65DB"/>
    <w:rsid w:val="002C460A"/>
    <w:rsid w:val="002D34BF"/>
    <w:rsid w:val="002D65CF"/>
    <w:rsid w:val="002E1F39"/>
    <w:rsid w:val="002F09E7"/>
    <w:rsid w:val="002F1C60"/>
    <w:rsid w:val="002F4F0F"/>
    <w:rsid w:val="00302DF5"/>
    <w:rsid w:val="00322ED4"/>
    <w:rsid w:val="00323A7F"/>
    <w:rsid w:val="00327882"/>
    <w:rsid w:val="00334280"/>
    <w:rsid w:val="003448F6"/>
    <w:rsid w:val="00347B1B"/>
    <w:rsid w:val="00350821"/>
    <w:rsid w:val="00354D7D"/>
    <w:rsid w:val="00377A71"/>
    <w:rsid w:val="00381576"/>
    <w:rsid w:val="003A7C97"/>
    <w:rsid w:val="003A7CDB"/>
    <w:rsid w:val="003B0805"/>
    <w:rsid w:val="003C4A0B"/>
    <w:rsid w:val="00400D1A"/>
    <w:rsid w:val="00414734"/>
    <w:rsid w:val="00436F52"/>
    <w:rsid w:val="0044069F"/>
    <w:rsid w:val="0044225F"/>
    <w:rsid w:val="00444169"/>
    <w:rsid w:val="004500C4"/>
    <w:rsid w:val="00461D7A"/>
    <w:rsid w:val="0049070D"/>
    <w:rsid w:val="00490740"/>
    <w:rsid w:val="004B09E9"/>
    <w:rsid w:val="004C4968"/>
    <w:rsid w:val="004C6F0A"/>
    <w:rsid w:val="004D0EE7"/>
    <w:rsid w:val="004D2B06"/>
    <w:rsid w:val="004E1B86"/>
    <w:rsid w:val="005032FC"/>
    <w:rsid w:val="00504988"/>
    <w:rsid w:val="005143CE"/>
    <w:rsid w:val="00533F62"/>
    <w:rsid w:val="00550035"/>
    <w:rsid w:val="00576BF7"/>
    <w:rsid w:val="005803C8"/>
    <w:rsid w:val="005C4E31"/>
    <w:rsid w:val="005E42F3"/>
    <w:rsid w:val="005F1A3E"/>
    <w:rsid w:val="0060757C"/>
    <w:rsid w:val="00611EC4"/>
    <w:rsid w:val="00612315"/>
    <w:rsid w:val="00613AD1"/>
    <w:rsid w:val="00615817"/>
    <w:rsid w:val="006209C2"/>
    <w:rsid w:val="00622050"/>
    <w:rsid w:val="006234E2"/>
    <w:rsid w:val="00624E83"/>
    <w:rsid w:val="00634584"/>
    <w:rsid w:val="00635CAB"/>
    <w:rsid w:val="00635DCE"/>
    <w:rsid w:val="00646F66"/>
    <w:rsid w:val="00671B2C"/>
    <w:rsid w:val="00681590"/>
    <w:rsid w:val="006B19CB"/>
    <w:rsid w:val="006E4DC7"/>
    <w:rsid w:val="006E6C8A"/>
    <w:rsid w:val="006E771A"/>
    <w:rsid w:val="006F5F10"/>
    <w:rsid w:val="00714FFF"/>
    <w:rsid w:val="007272BD"/>
    <w:rsid w:val="00730702"/>
    <w:rsid w:val="007319CE"/>
    <w:rsid w:val="00732D05"/>
    <w:rsid w:val="00733091"/>
    <w:rsid w:val="007634A2"/>
    <w:rsid w:val="00782C46"/>
    <w:rsid w:val="00790636"/>
    <w:rsid w:val="007D4E97"/>
    <w:rsid w:val="007E01A1"/>
    <w:rsid w:val="007E0D5A"/>
    <w:rsid w:val="007E3431"/>
    <w:rsid w:val="007F3644"/>
    <w:rsid w:val="008018C7"/>
    <w:rsid w:val="00811CB9"/>
    <w:rsid w:val="00831DC9"/>
    <w:rsid w:val="00835BCA"/>
    <w:rsid w:val="00836C45"/>
    <w:rsid w:val="00840366"/>
    <w:rsid w:val="00857B79"/>
    <w:rsid w:val="008702EE"/>
    <w:rsid w:val="00887D92"/>
    <w:rsid w:val="008A67EC"/>
    <w:rsid w:val="008C200B"/>
    <w:rsid w:val="008D5F07"/>
    <w:rsid w:val="008E6C3C"/>
    <w:rsid w:val="008E7E81"/>
    <w:rsid w:val="008F593C"/>
    <w:rsid w:val="00903208"/>
    <w:rsid w:val="009252AA"/>
    <w:rsid w:val="00933F2B"/>
    <w:rsid w:val="009415E2"/>
    <w:rsid w:val="00960F7C"/>
    <w:rsid w:val="00961E7A"/>
    <w:rsid w:val="0096284D"/>
    <w:rsid w:val="00964144"/>
    <w:rsid w:val="0097556D"/>
    <w:rsid w:val="00990EF1"/>
    <w:rsid w:val="00991AF9"/>
    <w:rsid w:val="009B3444"/>
    <w:rsid w:val="009B5FB5"/>
    <w:rsid w:val="009C36DF"/>
    <w:rsid w:val="009C6983"/>
    <w:rsid w:val="009C731A"/>
    <w:rsid w:val="009C7941"/>
    <w:rsid w:val="009D2023"/>
    <w:rsid w:val="009D2F5B"/>
    <w:rsid w:val="009D646A"/>
    <w:rsid w:val="009F2E18"/>
    <w:rsid w:val="00A031D0"/>
    <w:rsid w:val="00A13E9E"/>
    <w:rsid w:val="00A257AD"/>
    <w:rsid w:val="00A327F2"/>
    <w:rsid w:val="00A739D4"/>
    <w:rsid w:val="00A870B2"/>
    <w:rsid w:val="00A9263E"/>
    <w:rsid w:val="00AA08A6"/>
    <w:rsid w:val="00AA52AD"/>
    <w:rsid w:val="00AA7F8D"/>
    <w:rsid w:val="00AC1E8E"/>
    <w:rsid w:val="00AC486A"/>
    <w:rsid w:val="00AD5ACF"/>
    <w:rsid w:val="00AE09A5"/>
    <w:rsid w:val="00AE2BB3"/>
    <w:rsid w:val="00B0161F"/>
    <w:rsid w:val="00B06FA3"/>
    <w:rsid w:val="00B25ED8"/>
    <w:rsid w:val="00B36802"/>
    <w:rsid w:val="00B37C35"/>
    <w:rsid w:val="00B40C2E"/>
    <w:rsid w:val="00B64C49"/>
    <w:rsid w:val="00B716DF"/>
    <w:rsid w:val="00B76F4F"/>
    <w:rsid w:val="00B82358"/>
    <w:rsid w:val="00B853E9"/>
    <w:rsid w:val="00B861EF"/>
    <w:rsid w:val="00BB06CA"/>
    <w:rsid w:val="00BC1826"/>
    <w:rsid w:val="00BC3633"/>
    <w:rsid w:val="00BD0530"/>
    <w:rsid w:val="00BD4E8A"/>
    <w:rsid w:val="00BE3CEE"/>
    <w:rsid w:val="00BE3F8D"/>
    <w:rsid w:val="00BE518F"/>
    <w:rsid w:val="00BE5DA0"/>
    <w:rsid w:val="00BF21EA"/>
    <w:rsid w:val="00C035FE"/>
    <w:rsid w:val="00C14843"/>
    <w:rsid w:val="00C14978"/>
    <w:rsid w:val="00C22B93"/>
    <w:rsid w:val="00C30471"/>
    <w:rsid w:val="00C3401A"/>
    <w:rsid w:val="00C42761"/>
    <w:rsid w:val="00C45AE6"/>
    <w:rsid w:val="00C505A5"/>
    <w:rsid w:val="00C5405D"/>
    <w:rsid w:val="00C57691"/>
    <w:rsid w:val="00C60352"/>
    <w:rsid w:val="00C95DEB"/>
    <w:rsid w:val="00CA5A97"/>
    <w:rsid w:val="00CA5BD1"/>
    <w:rsid w:val="00CC2EC0"/>
    <w:rsid w:val="00CC4F93"/>
    <w:rsid w:val="00CC7B70"/>
    <w:rsid w:val="00CD1019"/>
    <w:rsid w:val="00CD6A40"/>
    <w:rsid w:val="00CE35EE"/>
    <w:rsid w:val="00D01C9F"/>
    <w:rsid w:val="00D12AF7"/>
    <w:rsid w:val="00D2056B"/>
    <w:rsid w:val="00D24AF1"/>
    <w:rsid w:val="00D2692C"/>
    <w:rsid w:val="00D37383"/>
    <w:rsid w:val="00D44D1A"/>
    <w:rsid w:val="00D70465"/>
    <w:rsid w:val="00D70A41"/>
    <w:rsid w:val="00D73FD6"/>
    <w:rsid w:val="00D8301B"/>
    <w:rsid w:val="00D86172"/>
    <w:rsid w:val="00D94F37"/>
    <w:rsid w:val="00D95304"/>
    <w:rsid w:val="00DA10B2"/>
    <w:rsid w:val="00DA4DBB"/>
    <w:rsid w:val="00DA6F46"/>
    <w:rsid w:val="00DB22AB"/>
    <w:rsid w:val="00DB3D0F"/>
    <w:rsid w:val="00DB5056"/>
    <w:rsid w:val="00DB77E1"/>
    <w:rsid w:val="00DC0629"/>
    <w:rsid w:val="00DE1009"/>
    <w:rsid w:val="00DE2F86"/>
    <w:rsid w:val="00E10249"/>
    <w:rsid w:val="00E2464A"/>
    <w:rsid w:val="00E3758B"/>
    <w:rsid w:val="00E87421"/>
    <w:rsid w:val="00E97CF6"/>
    <w:rsid w:val="00EA482E"/>
    <w:rsid w:val="00EA68BD"/>
    <w:rsid w:val="00EB40FE"/>
    <w:rsid w:val="00EB49DC"/>
    <w:rsid w:val="00EC58E0"/>
    <w:rsid w:val="00EC6FDE"/>
    <w:rsid w:val="00EF41C7"/>
    <w:rsid w:val="00F018E3"/>
    <w:rsid w:val="00F13C31"/>
    <w:rsid w:val="00F22E56"/>
    <w:rsid w:val="00F3262C"/>
    <w:rsid w:val="00F5424E"/>
    <w:rsid w:val="00F546CC"/>
    <w:rsid w:val="00F76830"/>
    <w:rsid w:val="00F773EC"/>
    <w:rsid w:val="00F854EF"/>
    <w:rsid w:val="00F85E92"/>
    <w:rsid w:val="00F914B8"/>
    <w:rsid w:val="00F925CD"/>
    <w:rsid w:val="00F95F7F"/>
    <w:rsid w:val="00F97135"/>
    <w:rsid w:val="00FA2F32"/>
    <w:rsid w:val="00FA35E0"/>
    <w:rsid w:val="00FB152D"/>
    <w:rsid w:val="00FB561D"/>
    <w:rsid w:val="00FC205E"/>
    <w:rsid w:val="00FC4571"/>
    <w:rsid w:val="00FC61AF"/>
    <w:rsid w:val="00FC6F78"/>
    <w:rsid w:val="00FC78DA"/>
    <w:rsid w:val="00FC7E96"/>
    <w:rsid w:val="00FE38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117EF2D0"/>
  <w15:docId w15:val="{B5B63342-ACBF-450C-92B4-AFF91A20F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F7C"/>
    <w:pPr>
      <w:spacing w:after="200" w:line="276" w:lineRule="auto"/>
    </w:pPr>
    <w:rPr>
      <w:rFonts w:eastAsia="Times New Roman"/>
      <w:sz w:val="22"/>
      <w:szCs w:val="22"/>
      <w:lang w:val="ru-RU" w:eastAsia="en-US"/>
    </w:rPr>
  </w:style>
  <w:style w:type="paragraph" w:styleId="1">
    <w:name w:val="heading 1"/>
    <w:basedOn w:val="a"/>
    <w:next w:val="a"/>
    <w:link w:val="10"/>
    <w:uiPriority w:val="99"/>
    <w:qFormat/>
    <w:rsid w:val="00B861EF"/>
    <w:pPr>
      <w:keepNext/>
      <w:keepLines/>
      <w:spacing w:before="480" w:after="0"/>
      <w:outlineLvl w:val="0"/>
    </w:pPr>
    <w:rPr>
      <w:rFonts w:ascii="Cambria" w:eastAsia="Calibri" w:hAnsi="Cambria"/>
      <w:b/>
      <w:bCs/>
      <w:color w:val="365F91"/>
      <w:sz w:val="28"/>
      <w:szCs w:val="28"/>
      <w:lang w:val="uk-UA" w:eastAsia="uk-UA"/>
    </w:rPr>
  </w:style>
  <w:style w:type="paragraph" w:styleId="2">
    <w:name w:val="heading 2"/>
    <w:basedOn w:val="a"/>
    <w:next w:val="a"/>
    <w:link w:val="20"/>
    <w:semiHidden/>
    <w:unhideWhenUsed/>
    <w:qFormat/>
    <w:locked/>
    <w:rsid w:val="009C6983"/>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9C6983"/>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861EF"/>
    <w:rPr>
      <w:rFonts w:ascii="Cambria" w:hAnsi="Cambria" w:cs="Times New Roman"/>
      <w:b/>
      <w:color w:val="365F91"/>
      <w:sz w:val="28"/>
    </w:rPr>
  </w:style>
  <w:style w:type="character" w:customStyle="1" w:styleId="a3">
    <w:name w:val="Колонтитул_"/>
    <w:link w:val="a4"/>
    <w:uiPriority w:val="99"/>
    <w:locked/>
    <w:rsid w:val="00960F7C"/>
    <w:rPr>
      <w:sz w:val="21"/>
      <w:shd w:val="clear" w:color="auto" w:fill="FFFFFF"/>
    </w:rPr>
  </w:style>
  <w:style w:type="paragraph" w:customStyle="1" w:styleId="a4">
    <w:name w:val="Колонтитул"/>
    <w:basedOn w:val="a"/>
    <w:link w:val="a3"/>
    <w:uiPriority w:val="99"/>
    <w:rsid w:val="00960F7C"/>
    <w:pPr>
      <w:shd w:val="clear" w:color="auto" w:fill="FFFFFF"/>
      <w:spacing w:after="480" w:line="240" w:lineRule="atLeast"/>
    </w:pPr>
    <w:rPr>
      <w:rFonts w:eastAsia="Calibri"/>
      <w:sz w:val="21"/>
      <w:szCs w:val="20"/>
      <w:shd w:val="clear" w:color="auto" w:fill="FFFFFF"/>
      <w:lang w:val="uk-UA" w:eastAsia="uk-UA"/>
    </w:rPr>
  </w:style>
  <w:style w:type="character" w:customStyle="1" w:styleId="10pt">
    <w:name w:val="Колонтитул + 10 pt"/>
    <w:uiPriority w:val="99"/>
    <w:rsid w:val="00960F7C"/>
    <w:rPr>
      <w:sz w:val="20"/>
      <w:shd w:val="clear" w:color="auto" w:fill="FFFFFF"/>
    </w:rPr>
  </w:style>
  <w:style w:type="character" w:customStyle="1" w:styleId="9pt">
    <w:name w:val="Колонтитул + 9 pt"/>
    <w:aliases w:val="Полужирный,Курсив"/>
    <w:uiPriority w:val="99"/>
    <w:rsid w:val="00960F7C"/>
    <w:rPr>
      <w:b/>
      <w:i/>
      <w:sz w:val="18"/>
      <w:shd w:val="clear" w:color="auto" w:fill="FFFFFF"/>
    </w:rPr>
  </w:style>
  <w:style w:type="character" w:customStyle="1" w:styleId="a5">
    <w:name w:val="Основной текст_"/>
    <w:link w:val="16"/>
    <w:uiPriority w:val="99"/>
    <w:locked/>
    <w:rsid w:val="00960F7C"/>
    <w:rPr>
      <w:sz w:val="21"/>
      <w:shd w:val="clear" w:color="auto" w:fill="FFFFFF"/>
    </w:rPr>
  </w:style>
  <w:style w:type="paragraph" w:customStyle="1" w:styleId="16">
    <w:name w:val="Основной текст16"/>
    <w:basedOn w:val="a"/>
    <w:link w:val="a5"/>
    <w:uiPriority w:val="99"/>
    <w:rsid w:val="00960F7C"/>
    <w:pPr>
      <w:shd w:val="clear" w:color="auto" w:fill="FFFFFF"/>
      <w:spacing w:after="0" w:line="259" w:lineRule="exact"/>
    </w:pPr>
    <w:rPr>
      <w:rFonts w:eastAsia="Calibri"/>
      <w:sz w:val="21"/>
      <w:szCs w:val="20"/>
      <w:shd w:val="clear" w:color="auto" w:fill="FFFFFF"/>
      <w:lang w:val="uk-UA" w:eastAsia="uk-UA"/>
    </w:rPr>
  </w:style>
  <w:style w:type="character" w:customStyle="1" w:styleId="11">
    <w:name w:val="Заголовок №1_"/>
    <w:link w:val="12"/>
    <w:uiPriority w:val="99"/>
    <w:locked/>
    <w:rsid w:val="00960F7C"/>
    <w:rPr>
      <w:rFonts w:ascii="Arial" w:hAnsi="Arial"/>
      <w:sz w:val="40"/>
      <w:shd w:val="clear" w:color="auto" w:fill="FFFFFF"/>
    </w:rPr>
  </w:style>
  <w:style w:type="paragraph" w:customStyle="1" w:styleId="12">
    <w:name w:val="Заголовок №1"/>
    <w:basedOn w:val="a"/>
    <w:link w:val="11"/>
    <w:uiPriority w:val="99"/>
    <w:rsid w:val="00960F7C"/>
    <w:pPr>
      <w:shd w:val="clear" w:color="auto" w:fill="FFFFFF"/>
      <w:spacing w:after="300" w:line="240" w:lineRule="atLeast"/>
      <w:outlineLvl w:val="0"/>
    </w:pPr>
    <w:rPr>
      <w:rFonts w:ascii="Arial" w:eastAsia="Calibri" w:hAnsi="Arial"/>
      <w:sz w:val="40"/>
      <w:szCs w:val="20"/>
      <w:shd w:val="clear" w:color="auto" w:fill="FFFFFF"/>
      <w:lang w:val="uk-UA" w:eastAsia="uk-UA"/>
    </w:rPr>
  </w:style>
  <w:style w:type="paragraph" w:styleId="a6">
    <w:name w:val="Normal (Web)"/>
    <w:basedOn w:val="a"/>
    <w:uiPriority w:val="99"/>
    <w:rsid w:val="00960F7C"/>
    <w:pPr>
      <w:spacing w:before="100" w:beforeAutospacing="1" w:after="100" w:afterAutospacing="1" w:line="240" w:lineRule="auto"/>
    </w:pPr>
    <w:rPr>
      <w:rFonts w:ascii="Times New Roman" w:hAnsi="Times New Roman"/>
      <w:sz w:val="24"/>
      <w:szCs w:val="24"/>
      <w:lang w:eastAsia="ru-RU"/>
    </w:rPr>
  </w:style>
  <w:style w:type="paragraph" w:styleId="a7">
    <w:name w:val="TOC Heading"/>
    <w:basedOn w:val="1"/>
    <w:next w:val="a"/>
    <w:uiPriority w:val="99"/>
    <w:qFormat/>
    <w:rsid w:val="00B861EF"/>
    <w:pPr>
      <w:outlineLvl w:val="9"/>
    </w:pPr>
    <w:rPr>
      <w:lang w:eastAsia="ru-RU"/>
    </w:rPr>
  </w:style>
  <w:style w:type="paragraph" w:styleId="13">
    <w:name w:val="toc 1"/>
    <w:basedOn w:val="a"/>
    <w:next w:val="a"/>
    <w:autoRedefine/>
    <w:uiPriority w:val="99"/>
    <w:rsid w:val="00550035"/>
    <w:pPr>
      <w:tabs>
        <w:tab w:val="right" w:leader="dot" w:pos="9345"/>
      </w:tabs>
      <w:spacing w:after="100" w:line="360" w:lineRule="auto"/>
      <w:jc w:val="both"/>
    </w:pPr>
    <w:rPr>
      <w:rFonts w:ascii="Times New Roman" w:hAnsi="Times New Roman"/>
      <w:b/>
      <w:sz w:val="28"/>
      <w:szCs w:val="28"/>
      <w:lang w:val="uk-UA"/>
    </w:rPr>
  </w:style>
  <w:style w:type="character" w:styleId="a8">
    <w:name w:val="Hyperlink"/>
    <w:uiPriority w:val="99"/>
    <w:rsid w:val="00B861EF"/>
    <w:rPr>
      <w:rFonts w:cs="Times New Roman"/>
      <w:color w:val="0000FF"/>
      <w:u w:val="single"/>
    </w:rPr>
  </w:style>
  <w:style w:type="paragraph" w:styleId="a9">
    <w:name w:val="Balloon Text"/>
    <w:basedOn w:val="a"/>
    <w:link w:val="aa"/>
    <w:uiPriority w:val="99"/>
    <w:semiHidden/>
    <w:rsid w:val="00B861EF"/>
    <w:pPr>
      <w:spacing w:after="0" w:line="240" w:lineRule="auto"/>
    </w:pPr>
    <w:rPr>
      <w:rFonts w:ascii="Tahoma" w:eastAsia="Calibri" w:hAnsi="Tahoma"/>
      <w:sz w:val="16"/>
      <w:szCs w:val="16"/>
      <w:lang w:val="uk-UA" w:eastAsia="uk-UA"/>
    </w:rPr>
  </w:style>
  <w:style w:type="character" w:customStyle="1" w:styleId="aa">
    <w:name w:val="Текст выноски Знак"/>
    <w:link w:val="a9"/>
    <w:uiPriority w:val="99"/>
    <w:semiHidden/>
    <w:locked/>
    <w:rsid w:val="00B861EF"/>
    <w:rPr>
      <w:rFonts w:ascii="Tahoma" w:hAnsi="Tahoma" w:cs="Times New Roman"/>
      <w:sz w:val="16"/>
    </w:rPr>
  </w:style>
  <w:style w:type="paragraph" w:styleId="ab">
    <w:name w:val="footer"/>
    <w:basedOn w:val="a"/>
    <w:link w:val="ac"/>
    <w:uiPriority w:val="99"/>
    <w:rsid w:val="00B861EF"/>
    <w:pPr>
      <w:tabs>
        <w:tab w:val="center" w:pos="4677"/>
        <w:tab w:val="right" w:pos="9355"/>
      </w:tabs>
      <w:spacing w:after="0" w:line="240" w:lineRule="auto"/>
    </w:pPr>
    <w:rPr>
      <w:rFonts w:eastAsia="Calibri"/>
      <w:sz w:val="20"/>
      <w:szCs w:val="20"/>
      <w:lang w:val="uk-UA" w:eastAsia="uk-UA"/>
    </w:rPr>
  </w:style>
  <w:style w:type="character" w:customStyle="1" w:styleId="ac">
    <w:name w:val="Нижний колонтитул Знак"/>
    <w:link w:val="ab"/>
    <w:uiPriority w:val="99"/>
    <w:locked/>
    <w:rsid w:val="00B861EF"/>
    <w:rPr>
      <w:rFonts w:ascii="Calibri" w:hAnsi="Calibri" w:cs="Times New Roman"/>
    </w:rPr>
  </w:style>
  <w:style w:type="character" w:customStyle="1" w:styleId="fontstyle01">
    <w:name w:val="fontstyle01"/>
    <w:rsid w:val="00733091"/>
    <w:rPr>
      <w:rFonts w:ascii="Times New Roman" w:hAnsi="Times New Roman" w:cs="Times New Roman" w:hint="default"/>
      <w:b/>
      <w:bCs/>
      <w:i/>
      <w:iCs/>
      <w:color w:val="000000"/>
      <w:sz w:val="28"/>
      <w:szCs w:val="28"/>
    </w:rPr>
  </w:style>
  <w:style w:type="character" w:customStyle="1" w:styleId="fontstyle21">
    <w:name w:val="fontstyle21"/>
    <w:rsid w:val="00733091"/>
    <w:rPr>
      <w:rFonts w:ascii="Times New Roman" w:hAnsi="Times New Roman" w:cs="Times New Roman" w:hint="default"/>
      <w:b w:val="0"/>
      <w:bCs w:val="0"/>
      <w:i w:val="0"/>
      <w:iCs w:val="0"/>
      <w:color w:val="000000"/>
      <w:sz w:val="28"/>
      <w:szCs w:val="28"/>
    </w:rPr>
  </w:style>
  <w:style w:type="character" w:customStyle="1" w:styleId="fontstyle31">
    <w:name w:val="fontstyle31"/>
    <w:rsid w:val="00733091"/>
    <w:rPr>
      <w:rFonts w:ascii="Times New Roman" w:hAnsi="Times New Roman" w:cs="Times New Roman" w:hint="default"/>
      <w:b w:val="0"/>
      <w:bCs w:val="0"/>
      <w:i w:val="0"/>
      <w:iCs w:val="0"/>
      <w:color w:val="000000"/>
      <w:sz w:val="28"/>
      <w:szCs w:val="28"/>
    </w:rPr>
  </w:style>
  <w:style w:type="character" w:customStyle="1" w:styleId="fontstyle41">
    <w:name w:val="fontstyle41"/>
    <w:rsid w:val="00733091"/>
    <w:rPr>
      <w:rFonts w:ascii="Times New Roman" w:hAnsi="Times New Roman" w:cs="Times New Roman" w:hint="default"/>
      <w:b w:val="0"/>
      <w:bCs w:val="0"/>
      <w:i/>
      <w:iCs/>
      <w:color w:val="000000"/>
      <w:sz w:val="28"/>
      <w:szCs w:val="28"/>
    </w:rPr>
  </w:style>
  <w:style w:type="character" w:customStyle="1" w:styleId="fontstyle51">
    <w:name w:val="fontstyle51"/>
    <w:rsid w:val="00733091"/>
    <w:rPr>
      <w:rFonts w:ascii="Symbol" w:hAnsi="Symbol" w:hint="default"/>
      <w:b w:val="0"/>
      <w:bCs w:val="0"/>
      <w:i w:val="0"/>
      <w:iCs w:val="0"/>
      <w:color w:val="000000"/>
      <w:sz w:val="28"/>
      <w:szCs w:val="28"/>
    </w:rPr>
  </w:style>
  <w:style w:type="paragraph" w:styleId="ad">
    <w:name w:val="No Spacing"/>
    <w:uiPriority w:val="1"/>
    <w:qFormat/>
    <w:rsid w:val="00CE35EE"/>
    <w:rPr>
      <w:rFonts w:eastAsia="Times New Roman"/>
      <w:sz w:val="22"/>
      <w:szCs w:val="22"/>
      <w:lang w:val="ru-RU" w:eastAsia="en-US"/>
    </w:rPr>
  </w:style>
  <w:style w:type="character" w:customStyle="1" w:styleId="fontstyle11">
    <w:name w:val="fontstyle11"/>
    <w:rsid w:val="00F76830"/>
    <w:rPr>
      <w:rFonts w:ascii="Times New Roman" w:hAnsi="Times New Roman" w:cs="Times New Roman" w:hint="default"/>
      <w:b w:val="0"/>
      <w:bCs w:val="0"/>
      <w:i w:val="0"/>
      <w:iCs w:val="0"/>
      <w:color w:val="000000"/>
      <w:sz w:val="24"/>
      <w:szCs w:val="24"/>
    </w:rPr>
  </w:style>
  <w:style w:type="paragraph" w:styleId="ae">
    <w:name w:val="Body Text"/>
    <w:basedOn w:val="a"/>
    <w:link w:val="af"/>
    <w:uiPriority w:val="1"/>
    <w:qFormat/>
    <w:rsid w:val="001B4078"/>
    <w:pPr>
      <w:widowControl w:val="0"/>
      <w:autoSpaceDE w:val="0"/>
      <w:autoSpaceDN w:val="0"/>
      <w:spacing w:after="0" w:line="240" w:lineRule="auto"/>
      <w:ind w:left="222"/>
      <w:jc w:val="both"/>
    </w:pPr>
    <w:rPr>
      <w:rFonts w:ascii="Times New Roman" w:hAnsi="Times New Roman"/>
      <w:sz w:val="28"/>
      <w:szCs w:val="28"/>
      <w:lang w:val="uk-UA"/>
    </w:rPr>
  </w:style>
  <w:style w:type="character" w:customStyle="1" w:styleId="af">
    <w:name w:val="Основной текст Знак"/>
    <w:link w:val="ae"/>
    <w:uiPriority w:val="1"/>
    <w:rsid w:val="001B4078"/>
    <w:rPr>
      <w:rFonts w:ascii="Times New Roman" w:eastAsia="Times New Roman" w:hAnsi="Times New Roman"/>
      <w:sz w:val="28"/>
      <w:szCs w:val="28"/>
      <w:lang w:eastAsia="en-US"/>
    </w:rPr>
  </w:style>
  <w:style w:type="paragraph" w:styleId="af0">
    <w:name w:val="header"/>
    <w:basedOn w:val="a"/>
    <w:link w:val="af1"/>
    <w:uiPriority w:val="99"/>
    <w:unhideWhenUsed/>
    <w:rsid w:val="00782C46"/>
    <w:pPr>
      <w:tabs>
        <w:tab w:val="center" w:pos="4677"/>
        <w:tab w:val="right" w:pos="9355"/>
      </w:tabs>
    </w:pPr>
  </w:style>
  <w:style w:type="character" w:customStyle="1" w:styleId="af1">
    <w:name w:val="Верхний колонтитул Знак"/>
    <w:link w:val="af0"/>
    <w:uiPriority w:val="99"/>
    <w:rsid w:val="00782C46"/>
    <w:rPr>
      <w:rFonts w:eastAsia="Times New Roman"/>
      <w:sz w:val="22"/>
      <w:szCs w:val="22"/>
      <w:lang w:val="ru-RU" w:eastAsia="en-US"/>
    </w:rPr>
  </w:style>
  <w:style w:type="table" w:styleId="af2">
    <w:name w:val="Table Grid"/>
    <w:basedOn w:val="a1"/>
    <w:uiPriority w:val="39"/>
    <w:locked/>
    <w:rsid w:val="0078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semiHidden/>
    <w:rsid w:val="009C6983"/>
    <w:rPr>
      <w:rFonts w:ascii="Cambria" w:eastAsia="Times New Roman" w:hAnsi="Cambria" w:cs="Times New Roman"/>
      <w:b/>
      <w:bCs/>
      <w:i/>
      <w:iCs/>
      <w:sz w:val="28"/>
      <w:szCs w:val="28"/>
      <w:lang w:val="ru-RU" w:eastAsia="en-US"/>
    </w:rPr>
  </w:style>
  <w:style w:type="character" w:customStyle="1" w:styleId="40">
    <w:name w:val="Заголовок 4 Знак"/>
    <w:link w:val="4"/>
    <w:semiHidden/>
    <w:rsid w:val="009C6983"/>
    <w:rPr>
      <w:rFonts w:ascii="Calibri" w:eastAsia="Times New Roman" w:hAnsi="Calibri" w:cs="Times New Roman"/>
      <w:b/>
      <w:bCs/>
      <w:sz w:val="28"/>
      <w:szCs w:val="28"/>
      <w:lang w:val="ru-RU" w:eastAsia="en-US"/>
    </w:rPr>
  </w:style>
  <w:style w:type="character" w:styleId="af3">
    <w:name w:val="Strong"/>
    <w:uiPriority w:val="22"/>
    <w:qFormat/>
    <w:locked/>
    <w:rsid w:val="008F593C"/>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64F19-A049-4AE7-A555-718277FCA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2309</TotalTime>
  <Pages>1</Pages>
  <Words>36090</Words>
  <Characters>20572</Characters>
  <Application>Microsoft Office Word</Application>
  <DocSecurity>0</DocSecurity>
  <Lines>171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lntu</Company>
  <LinksUpToDate>false</LinksUpToDate>
  <CharactersWithSpaces>56549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bakik</cp:lastModifiedBy>
  <cp:revision>44</cp:revision>
  <cp:lastPrinted>2020-01-28T11:00:00Z</cp:lastPrinted>
  <dcterms:created xsi:type="dcterms:W3CDTF">2017-09-06T06:52:00Z</dcterms:created>
  <dcterms:modified xsi:type="dcterms:W3CDTF">2024-11-04T12:07:00Z</dcterms:modified>
</cp:coreProperties>
</file>