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A30C46E" w14:textId="77777777" w:rsidR="00DE483E" w:rsidRPr="00A92B86" w:rsidRDefault="00DE483E" w:rsidP="00DE483E">
      <w:pPr>
        <w:jc w:val="center"/>
        <w:rPr>
          <w:b/>
          <w:sz w:val="24"/>
          <w:szCs w:val="24"/>
          <w:lang w:val="uk-UA"/>
        </w:rPr>
      </w:pPr>
      <w:r w:rsidRPr="00A92B86">
        <w:rPr>
          <w:b/>
          <w:sz w:val="24"/>
          <w:szCs w:val="24"/>
          <w:lang w:val="uk-UA"/>
        </w:rPr>
        <w:t>Міністерство освіти та науки України</w:t>
      </w:r>
    </w:p>
    <w:p w14:paraId="5BEC8082" w14:textId="77777777" w:rsidR="00DE483E" w:rsidRPr="00A92B86" w:rsidRDefault="00DE483E" w:rsidP="00DE483E">
      <w:pPr>
        <w:jc w:val="center"/>
        <w:rPr>
          <w:b/>
          <w:sz w:val="24"/>
          <w:szCs w:val="24"/>
          <w:lang w:val="uk-UA"/>
        </w:rPr>
      </w:pPr>
      <w:r w:rsidRPr="00A92B86">
        <w:rPr>
          <w:b/>
          <w:sz w:val="24"/>
          <w:szCs w:val="24"/>
          <w:lang w:val="uk-UA"/>
        </w:rPr>
        <w:t>Луцький національний технічний університет</w:t>
      </w:r>
    </w:p>
    <w:p w14:paraId="1B0ADF2F" w14:textId="77777777" w:rsidR="00DE483E" w:rsidRDefault="00DE483E" w:rsidP="00DE483E">
      <w:pPr>
        <w:pStyle w:val="a3"/>
        <w:outlineLvl w:val="0"/>
        <w:rPr>
          <w:b w:val="0"/>
        </w:rPr>
      </w:pPr>
    </w:p>
    <w:p w14:paraId="0B20CD64" w14:textId="77777777" w:rsidR="00DE483E" w:rsidRDefault="00DE483E" w:rsidP="00DE483E">
      <w:pPr>
        <w:pStyle w:val="a3"/>
        <w:outlineLvl w:val="0"/>
        <w:rPr>
          <w:b w:val="0"/>
        </w:rPr>
      </w:pPr>
    </w:p>
    <w:p w14:paraId="04743B77" w14:textId="77777777" w:rsidR="00DE483E" w:rsidRDefault="00DE483E" w:rsidP="00DE483E">
      <w:pPr>
        <w:pStyle w:val="a3"/>
        <w:outlineLvl w:val="0"/>
        <w:rPr>
          <w:noProof/>
          <w:lang w:val="ru-RU"/>
        </w:rPr>
      </w:pPr>
    </w:p>
    <w:p w14:paraId="7A19F84D" w14:textId="77777777" w:rsidR="00DE483E" w:rsidRDefault="00DE483E" w:rsidP="00DE483E">
      <w:pPr>
        <w:pStyle w:val="a3"/>
        <w:outlineLvl w:val="0"/>
        <w:rPr>
          <w:noProof/>
          <w:lang w:val="ru-RU"/>
        </w:rPr>
      </w:pPr>
    </w:p>
    <w:p w14:paraId="5157AB64" w14:textId="77777777" w:rsidR="00DE483E" w:rsidRDefault="00DE483E" w:rsidP="00DE483E">
      <w:pPr>
        <w:pStyle w:val="a3"/>
        <w:outlineLvl w:val="0"/>
        <w:rPr>
          <w:noProof/>
          <w:lang w:val="ru-RU"/>
        </w:rPr>
      </w:pPr>
    </w:p>
    <w:p w14:paraId="2B56FA44" w14:textId="77777777" w:rsidR="00DE483E" w:rsidRDefault="00DE483E" w:rsidP="00DE483E">
      <w:pPr>
        <w:pStyle w:val="a3"/>
        <w:outlineLvl w:val="0"/>
        <w:rPr>
          <w:noProof/>
          <w:lang w:val="ru-RU"/>
        </w:rPr>
      </w:pPr>
    </w:p>
    <w:p w14:paraId="42CBBB80" w14:textId="77777777" w:rsidR="00DE483E" w:rsidRDefault="00DE483E" w:rsidP="00DE483E">
      <w:pPr>
        <w:pStyle w:val="a3"/>
        <w:outlineLvl w:val="0"/>
        <w:rPr>
          <w:noProof/>
          <w:lang w:val="ru-RU"/>
        </w:rPr>
      </w:pPr>
      <w:r>
        <w:rPr>
          <w:caps/>
          <w:noProof/>
          <w:spacing w:val="-18"/>
          <w:sz w:val="48"/>
          <w:szCs w:val="48"/>
          <w:lang w:val="ru-RU"/>
        </w:rPr>
        <w:drawing>
          <wp:inline distT="0" distB="0" distL="0" distR="0" wp14:anchorId="26647DB5" wp14:editId="783746B7">
            <wp:extent cx="1419225" cy="1438275"/>
            <wp:effectExtent l="0" t="0" r="0" b="0"/>
            <wp:docPr id="2" name="Рисунок 1"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 Луцький НТУ 2021 (без тексту)"/>
                    <pic:cNvPicPr>
                      <a:picLocks noChangeAspect="1" noChangeArrowheads="1"/>
                    </pic:cNvPicPr>
                  </pic:nvPicPr>
                  <pic:blipFill>
                    <a:blip r:embed="rId7" cstate="print"/>
                    <a:srcRect/>
                    <a:stretch>
                      <a:fillRect/>
                    </a:stretch>
                  </pic:blipFill>
                  <pic:spPr bwMode="auto">
                    <a:xfrm>
                      <a:off x="0" y="0"/>
                      <a:ext cx="1419225" cy="1438275"/>
                    </a:xfrm>
                    <a:prstGeom prst="rect">
                      <a:avLst/>
                    </a:prstGeom>
                    <a:noFill/>
                    <a:ln w="9525">
                      <a:noFill/>
                      <a:miter lim="800000"/>
                      <a:headEnd/>
                      <a:tailEnd/>
                    </a:ln>
                  </pic:spPr>
                </pic:pic>
              </a:graphicData>
            </a:graphic>
          </wp:inline>
        </w:drawing>
      </w:r>
    </w:p>
    <w:p w14:paraId="1CE4EB34" w14:textId="77777777" w:rsidR="00DE483E" w:rsidRDefault="00DE483E" w:rsidP="00DE483E">
      <w:pPr>
        <w:pStyle w:val="a3"/>
        <w:outlineLvl w:val="0"/>
        <w:rPr>
          <w:noProof/>
          <w:lang w:val="ru-RU"/>
        </w:rPr>
      </w:pPr>
    </w:p>
    <w:p w14:paraId="151FEB3B" w14:textId="77777777" w:rsidR="00DE483E" w:rsidRDefault="00DE483E" w:rsidP="00DE483E">
      <w:pPr>
        <w:pStyle w:val="a3"/>
        <w:outlineLvl w:val="0"/>
        <w:rPr>
          <w:noProof/>
          <w:lang w:val="ru-RU"/>
        </w:rPr>
      </w:pPr>
    </w:p>
    <w:p w14:paraId="048FF8E6" w14:textId="77777777" w:rsidR="00DE483E" w:rsidRDefault="00DE483E" w:rsidP="00DE483E">
      <w:pPr>
        <w:pStyle w:val="a3"/>
        <w:outlineLvl w:val="0"/>
        <w:rPr>
          <w:b w:val="0"/>
        </w:rPr>
      </w:pPr>
    </w:p>
    <w:p w14:paraId="224C4774" w14:textId="77777777" w:rsidR="00DE483E" w:rsidRPr="00A92B86" w:rsidRDefault="00DE483E" w:rsidP="00DE483E">
      <w:pPr>
        <w:pStyle w:val="a3"/>
        <w:outlineLvl w:val="0"/>
        <w:rPr>
          <w:b w:val="0"/>
          <w:i/>
          <w:sz w:val="28"/>
          <w:szCs w:val="28"/>
        </w:rPr>
      </w:pPr>
      <w:r w:rsidRPr="00A92B86">
        <w:rPr>
          <w:sz w:val="28"/>
          <w:szCs w:val="28"/>
        </w:rPr>
        <w:t>ОБЛІК І ЗВІТНІСТЬ ЗА МІЖНАРОДНИМИ СТАНДАРТАМИ</w:t>
      </w:r>
    </w:p>
    <w:p w14:paraId="635DF3F2" w14:textId="77777777" w:rsidR="00DE483E" w:rsidRDefault="00DE483E" w:rsidP="00DE483E">
      <w:pPr>
        <w:pStyle w:val="a3"/>
        <w:outlineLvl w:val="0"/>
        <w:rPr>
          <w:b w:val="0"/>
          <w:i/>
        </w:rPr>
      </w:pPr>
    </w:p>
    <w:p w14:paraId="188951A9" w14:textId="77777777" w:rsidR="001C7A54" w:rsidRDefault="001C7A54" w:rsidP="001C7A54">
      <w:pPr>
        <w:pStyle w:val="a3"/>
        <w:outlineLvl w:val="0"/>
        <w:rPr>
          <w:b w:val="0"/>
          <w:i/>
        </w:rPr>
      </w:pPr>
    </w:p>
    <w:p w14:paraId="670E882C" w14:textId="0CCA2226" w:rsidR="001C7A54" w:rsidRDefault="001C7A54" w:rsidP="001C7A54">
      <w:pPr>
        <w:pStyle w:val="a3"/>
        <w:outlineLvl w:val="0"/>
        <w:rPr>
          <w:b w:val="0"/>
          <w:i/>
        </w:rPr>
      </w:pPr>
    </w:p>
    <w:p w14:paraId="418CB551" w14:textId="77777777" w:rsidR="00C90F5E" w:rsidRDefault="00C90F5E" w:rsidP="001C7A54">
      <w:pPr>
        <w:pStyle w:val="a3"/>
        <w:outlineLvl w:val="0"/>
        <w:rPr>
          <w:b w:val="0"/>
          <w:i/>
        </w:rPr>
      </w:pPr>
    </w:p>
    <w:p w14:paraId="338B00A3" w14:textId="77777777" w:rsidR="001C7A54" w:rsidRPr="00507B78" w:rsidRDefault="001C7A54" w:rsidP="001C7A54">
      <w:pPr>
        <w:pStyle w:val="a3"/>
        <w:outlineLvl w:val="0"/>
        <w:rPr>
          <w:b w:val="0"/>
          <w:i/>
        </w:rPr>
      </w:pPr>
    </w:p>
    <w:p w14:paraId="76A44255" w14:textId="58FA6162" w:rsidR="001C7A54" w:rsidRPr="008D0D81" w:rsidRDefault="00904983" w:rsidP="001C7A54">
      <w:pPr>
        <w:pStyle w:val="a3"/>
        <w:spacing w:line="276" w:lineRule="auto"/>
        <w:outlineLvl w:val="0"/>
        <w:rPr>
          <w:b w:val="0"/>
          <w:bCs/>
          <w:color w:val="000000"/>
          <w:sz w:val="24"/>
          <w:szCs w:val="24"/>
        </w:rPr>
      </w:pPr>
      <w:r>
        <w:rPr>
          <w:b w:val="0"/>
          <w:bCs/>
          <w:color w:val="000000"/>
          <w:sz w:val="24"/>
          <w:szCs w:val="24"/>
        </w:rPr>
        <w:t>Методичні вказівки до практичних робіт</w:t>
      </w:r>
    </w:p>
    <w:p w14:paraId="16919DE8" w14:textId="6D40F0BD" w:rsidR="001C7A54" w:rsidRPr="008D0D81" w:rsidRDefault="001C7A54" w:rsidP="001C7A54">
      <w:pPr>
        <w:pStyle w:val="a3"/>
        <w:spacing w:line="276" w:lineRule="auto"/>
        <w:outlineLvl w:val="0"/>
        <w:rPr>
          <w:b w:val="0"/>
          <w:sz w:val="24"/>
          <w:szCs w:val="24"/>
        </w:rPr>
      </w:pPr>
      <w:r w:rsidRPr="008D0D81">
        <w:rPr>
          <w:b w:val="0"/>
          <w:sz w:val="24"/>
          <w:szCs w:val="24"/>
        </w:rPr>
        <w:t xml:space="preserve">для здобувачів </w:t>
      </w:r>
      <w:r w:rsidR="002B2988">
        <w:rPr>
          <w:b w:val="0"/>
          <w:sz w:val="24"/>
          <w:szCs w:val="24"/>
        </w:rPr>
        <w:t>другого</w:t>
      </w:r>
      <w:r w:rsidRPr="008D0D81">
        <w:rPr>
          <w:b w:val="0"/>
          <w:sz w:val="24"/>
          <w:szCs w:val="24"/>
        </w:rPr>
        <w:t xml:space="preserve"> (</w:t>
      </w:r>
      <w:r w:rsidR="002B2988">
        <w:rPr>
          <w:b w:val="0"/>
          <w:sz w:val="24"/>
          <w:szCs w:val="24"/>
        </w:rPr>
        <w:t>магістерсь</w:t>
      </w:r>
      <w:r w:rsidRPr="008D0D81">
        <w:rPr>
          <w:b w:val="0"/>
          <w:sz w:val="24"/>
          <w:szCs w:val="24"/>
        </w:rPr>
        <w:t>кого) рівня вищої освіти</w:t>
      </w:r>
    </w:p>
    <w:p w14:paraId="6B639DD4" w14:textId="77777777" w:rsidR="001C7A54" w:rsidRPr="008D0D81" w:rsidRDefault="001C7A54" w:rsidP="001C7A54">
      <w:pPr>
        <w:pStyle w:val="a3"/>
        <w:spacing w:line="276" w:lineRule="auto"/>
        <w:outlineLvl w:val="0"/>
        <w:rPr>
          <w:b w:val="0"/>
          <w:sz w:val="24"/>
          <w:szCs w:val="24"/>
        </w:rPr>
      </w:pPr>
      <w:r w:rsidRPr="008D0D81">
        <w:rPr>
          <w:b w:val="0"/>
          <w:sz w:val="24"/>
          <w:szCs w:val="24"/>
        </w:rPr>
        <w:t>освітньої програми «</w:t>
      </w:r>
      <w:r>
        <w:rPr>
          <w:b w:val="0"/>
          <w:sz w:val="24"/>
          <w:szCs w:val="24"/>
        </w:rPr>
        <w:t>Облік і оподаткування</w:t>
      </w:r>
      <w:r w:rsidRPr="008D0D81">
        <w:rPr>
          <w:b w:val="0"/>
          <w:sz w:val="24"/>
          <w:szCs w:val="24"/>
        </w:rPr>
        <w:t>»</w:t>
      </w:r>
    </w:p>
    <w:p w14:paraId="4A838651" w14:textId="77777777" w:rsidR="00440494" w:rsidRPr="007032D5" w:rsidRDefault="00440494" w:rsidP="00440494">
      <w:pPr>
        <w:pStyle w:val="a3"/>
        <w:spacing w:line="276" w:lineRule="auto"/>
        <w:outlineLvl w:val="0"/>
        <w:rPr>
          <w:b w:val="0"/>
          <w:sz w:val="24"/>
          <w:szCs w:val="24"/>
        </w:rPr>
      </w:pPr>
      <w:r>
        <w:rPr>
          <w:b w:val="0"/>
          <w:sz w:val="24"/>
          <w:szCs w:val="24"/>
        </w:rPr>
        <w:t xml:space="preserve">галузі знань </w:t>
      </w:r>
      <w:r>
        <w:rPr>
          <w:b w:val="0"/>
          <w:sz w:val="24"/>
          <w:szCs w:val="24"/>
          <w:lang w:val="en-US"/>
        </w:rPr>
        <w:t>D</w:t>
      </w:r>
      <w:r w:rsidRPr="008D0D81">
        <w:rPr>
          <w:b w:val="0"/>
          <w:sz w:val="24"/>
          <w:szCs w:val="24"/>
        </w:rPr>
        <w:t xml:space="preserve"> </w:t>
      </w:r>
      <w:r>
        <w:rPr>
          <w:b w:val="0"/>
          <w:sz w:val="24"/>
          <w:szCs w:val="24"/>
        </w:rPr>
        <w:t>Бізнес, адміністрування та право</w:t>
      </w:r>
    </w:p>
    <w:p w14:paraId="1A7A5CED" w14:textId="32C49D7B" w:rsidR="001C7A54" w:rsidRPr="008D0D81" w:rsidRDefault="00440494" w:rsidP="00440494">
      <w:pPr>
        <w:pStyle w:val="a3"/>
        <w:spacing w:line="276" w:lineRule="auto"/>
        <w:outlineLvl w:val="0"/>
        <w:rPr>
          <w:b w:val="0"/>
          <w:sz w:val="24"/>
          <w:szCs w:val="24"/>
        </w:rPr>
      </w:pPr>
      <w:r>
        <w:rPr>
          <w:b w:val="0"/>
          <w:sz w:val="24"/>
          <w:szCs w:val="24"/>
        </w:rPr>
        <w:t xml:space="preserve">спеціальності  </w:t>
      </w:r>
      <w:r>
        <w:rPr>
          <w:b w:val="0"/>
          <w:sz w:val="24"/>
          <w:szCs w:val="24"/>
          <w:lang w:val="en-US"/>
        </w:rPr>
        <w:t>D</w:t>
      </w:r>
      <w:r>
        <w:rPr>
          <w:b w:val="0"/>
          <w:sz w:val="24"/>
          <w:szCs w:val="24"/>
        </w:rPr>
        <w:t>1</w:t>
      </w:r>
      <w:r w:rsidRPr="008D0D81">
        <w:rPr>
          <w:b w:val="0"/>
          <w:sz w:val="24"/>
          <w:szCs w:val="24"/>
        </w:rPr>
        <w:t xml:space="preserve"> </w:t>
      </w:r>
      <w:r>
        <w:rPr>
          <w:b w:val="0"/>
          <w:sz w:val="24"/>
          <w:szCs w:val="24"/>
        </w:rPr>
        <w:t>Облік і оподаткування</w:t>
      </w:r>
    </w:p>
    <w:p w14:paraId="634B9DCD" w14:textId="77777777" w:rsidR="001C7A54" w:rsidRPr="008D0D81" w:rsidRDefault="001C7A54" w:rsidP="001C7A54">
      <w:pPr>
        <w:pStyle w:val="a3"/>
        <w:spacing w:line="276" w:lineRule="auto"/>
        <w:outlineLvl w:val="0"/>
        <w:rPr>
          <w:b w:val="0"/>
          <w:sz w:val="24"/>
          <w:szCs w:val="24"/>
        </w:rPr>
      </w:pPr>
      <w:r w:rsidRPr="008D0D81">
        <w:rPr>
          <w:b w:val="0"/>
          <w:sz w:val="24"/>
          <w:szCs w:val="24"/>
        </w:rPr>
        <w:t>денної та заочної форм навчання</w:t>
      </w:r>
    </w:p>
    <w:p w14:paraId="66F1BA08" w14:textId="77777777" w:rsidR="001C7A54" w:rsidRDefault="001C7A54" w:rsidP="001C7A54">
      <w:pPr>
        <w:pStyle w:val="a3"/>
        <w:outlineLvl w:val="0"/>
      </w:pPr>
    </w:p>
    <w:p w14:paraId="627AA8B5" w14:textId="4E14B007" w:rsidR="001C7A54" w:rsidRDefault="001C7A54" w:rsidP="001C7A54">
      <w:pPr>
        <w:pStyle w:val="a3"/>
        <w:outlineLvl w:val="0"/>
        <w:rPr>
          <w:b w:val="0"/>
          <w:i/>
          <w:caps/>
          <w:sz w:val="22"/>
          <w:szCs w:val="22"/>
        </w:rPr>
      </w:pPr>
    </w:p>
    <w:p w14:paraId="0AB1E0F3" w14:textId="77777777" w:rsidR="00C90F5E" w:rsidRDefault="00C90F5E" w:rsidP="001C7A54">
      <w:pPr>
        <w:pStyle w:val="a3"/>
        <w:outlineLvl w:val="0"/>
        <w:rPr>
          <w:b w:val="0"/>
          <w:i/>
          <w:caps/>
          <w:sz w:val="22"/>
          <w:szCs w:val="22"/>
        </w:rPr>
      </w:pPr>
    </w:p>
    <w:p w14:paraId="16A725DC" w14:textId="77777777" w:rsidR="001C7A54" w:rsidRDefault="001C7A54" w:rsidP="001C7A54">
      <w:pPr>
        <w:pStyle w:val="a3"/>
        <w:outlineLvl w:val="0"/>
        <w:rPr>
          <w:b w:val="0"/>
          <w:i/>
          <w:caps/>
          <w:sz w:val="22"/>
          <w:szCs w:val="22"/>
        </w:rPr>
      </w:pPr>
    </w:p>
    <w:p w14:paraId="2564374C" w14:textId="77777777" w:rsidR="001C7A54" w:rsidRDefault="001C7A54" w:rsidP="001C7A54">
      <w:pPr>
        <w:pStyle w:val="a3"/>
        <w:outlineLvl w:val="0"/>
        <w:rPr>
          <w:b w:val="0"/>
          <w:i/>
          <w:caps/>
          <w:sz w:val="22"/>
          <w:szCs w:val="22"/>
        </w:rPr>
      </w:pPr>
    </w:p>
    <w:p w14:paraId="4D90F366" w14:textId="77777777" w:rsidR="00440494" w:rsidRPr="00A92B86" w:rsidRDefault="00440494" w:rsidP="00440494">
      <w:pPr>
        <w:pStyle w:val="a3"/>
        <w:outlineLvl w:val="0"/>
        <w:rPr>
          <w:b w:val="0"/>
          <w:sz w:val="24"/>
          <w:szCs w:val="24"/>
          <w:lang w:val="ru-RU"/>
        </w:rPr>
      </w:pPr>
      <w:r w:rsidRPr="00A92B86">
        <w:rPr>
          <w:b w:val="0"/>
          <w:sz w:val="24"/>
          <w:szCs w:val="24"/>
        </w:rPr>
        <w:t>Луцьк   202</w:t>
      </w:r>
      <w:r>
        <w:rPr>
          <w:b w:val="0"/>
          <w:sz w:val="24"/>
          <w:szCs w:val="24"/>
        </w:rPr>
        <w:t>6</w:t>
      </w:r>
    </w:p>
    <w:p w14:paraId="6D3EA5B5" w14:textId="77777777" w:rsidR="00E75DE9" w:rsidRPr="003718A0" w:rsidRDefault="00E75DE9" w:rsidP="00987A1E">
      <w:pPr>
        <w:pStyle w:val="a3"/>
        <w:ind w:right="55"/>
        <w:jc w:val="both"/>
        <w:outlineLvl w:val="0"/>
        <w:rPr>
          <w:b w:val="0"/>
          <w:sz w:val="22"/>
          <w:szCs w:val="22"/>
        </w:rPr>
      </w:pPr>
      <w:r w:rsidRPr="003718A0">
        <w:rPr>
          <w:b w:val="0"/>
          <w:sz w:val="22"/>
          <w:szCs w:val="22"/>
        </w:rPr>
        <w:lastRenderedPageBreak/>
        <w:t xml:space="preserve">УДК </w:t>
      </w:r>
      <w:r w:rsidR="006A6DBD" w:rsidRPr="003718A0">
        <w:rPr>
          <w:b w:val="0"/>
          <w:sz w:val="22"/>
          <w:szCs w:val="22"/>
        </w:rPr>
        <w:t xml:space="preserve"> 657</w:t>
      </w:r>
      <w:r w:rsidRPr="003718A0">
        <w:rPr>
          <w:b w:val="0"/>
          <w:sz w:val="22"/>
          <w:szCs w:val="22"/>
        </w:rPr>
        <w:t xml:space="preserve"> </w:t>
      </w:r>
    </w:p>
    <w:p w14:paraId="1767F263" w14:textId="77777777" w:rsidR="00E75DE9" w:rsidRPr="003718A0" w:rsidRDefault="003F54A5" w:rsidP="00987A1E">
      <w:pPr>
        <w:pStyle w:val="a3"/>
        <w:ind w:right="55"/>
        <w:jc w:val="both"/>
        <w:outlineLvl w:val="0"/>
        <w:rPr>
          <w:b w:val="0"/>
          <w:sz w:val="22"/>
          <w:szCs w:val="22"/>
        </w:rPr>
      </w:pPr>
      <w:r w:rsidRPr="003718A0">
        <w:rPr>
          <w:b w:val="0"/>
          <w:sz w:val="22"/>
          <w:szCs w:val="22"/>
        </w:rPr>
        <w:t>О 16</w:t>
      </w:r>
    </w:p>
    <w:p w14:paraId="09CA8D85" w14:textId="77777777" w:rsidR="00E75DE9" w:rsidRPr="00CF55DC" w:rsidRDefault="00E75DE9" w:rsidP="00987A1E">
      <w:pPr>
        <w:pStyle w:val="a3"/>
        <w:ind w:right="55"/>
        <w:jc w:val="both"/>
        <w:outlineLvl w:val="0"/>
        <w:rPr>
          <w:b w:val="0"/>
        </w:rPr>
      </w:pPr>
    </w:p>
    <w:p w14:paraId="28E19707" w14:textId="77777777" w:rsidR="003718A0" w:rsidRPr="00226069" w:rsidRDefault="003718A0" w:rsidP="003718A0">
      <w:pPr>
        <w:ind w:right="-370"/>
        <w:jc w:val="both"/>
        <w:rPr>
          <w:bCs/>
          <w:sz w:val="22"/>
          <w:szCs w:val="22"/>
          <w:lang w:val="uk-UA"/>
        </w:rPr>
      </w:pPr>
      <w:r w:rsidRPr="00543598">
        <w:rPr>
          <w:color w:val="000000"/>
          <w:sz w:val="22"/>
          <w:szCs w:val="22"/>
          <w:lang w:val="uk-UA" w:eastAsia="ar-SA"/>
        </w:rPr>
        <w:t xml:space="preserve">Електронна копія друкованого видання передана для внесення в </w:t>
      </w:r>
      <w:proofErr w:type="spellStart"/>
      <w:r w:rsidRPr="00543598">
        <w:rPr>
          <w:color w:val="000000"/>
          <w:sz w:val="22"/>
          <w:szCs w:val="22"/>
          <w:lang w:val="uk-UA" w:eastAsia="ar-SA"/>
        </w:rPr>
        <w:t>репозитарій</w:t>
      </w:r>
      <w:proofErr w:type="spellEnd"/>
      <w:r w:rsidRPr="00543598">
        <w:rPr>
          <w:color w:val="000000"/>
          <w:sz w:val="22"/>
          <w:szCs w:val="22"/>
          <w:lang w:val="uk-UA" w:eastAsia="ar-SA"/>
        </w:rPr>
        <w:t xml:space="preserve"> ЛНТУ</w:t>
      </w:r>
      <w:r>
        <w:rPr>
          <w:color w:val="000000"/>
          <w:sz w:val="22"/>
          <w:szCs w:val="22"/>
          <w:lang w:val="uk-UA" w:eastAsia="ar-SA"/>
        </w:rPr>
        <w:t xml:space="preserve">. </w:t>
      </w:r>
      <w:r w:rsidRPr="00543598">
        <w:rPr>
          <w:sz w:val="22"/>
          <w:szCs w:val="22"/>
          <w:lang w:val="uk-UA"/>
        </w:rPr>
        <w:t>Директор бібліотеки</w:t>
      </w:r>
      <w:r w:rsidRPr="00543598">
        <w:rPr>
          <w:b/>
          <w:sz w:val="22"/>
          <w:szCs w:val="22"/>
          <w:lang w:val="uk-UA"/>
        </w:rPr>
        <w:t xml:space="preserve"> </w:t>
      </w:r>
      <w:r w:rsidRPr="00543598">
        <w:rPr>
          <w:sz w:val="22"/>
          <w:szCs w:val="22"/>
          <w:lang w:val="uk-UA"/>
        </w:rPr>
        <w:t>______________</w:t>
      </w:r>
      <w:r w:rsidRPr="00543598">
        <w:rPr>
          <w:b/>
          <w:sz w:val="22"/>
          <w:szCs w:val="22"/>
          <w:lang w:val="uk-UA"/>
        </w:rPr>
        <w:t xml:space="preserve"> </w:t>
      </w:r>
      <w:r w:rsidRPr="00226069">
        <w:rPr>
          <w:bCs/>
          <w:sz w:val="22"/>
          <w:szCs w:val="22"/>
          <w:lang w:val="uk-UA"/>
        </w:rPr>
        <w:t xml:space="preserve">Н.П. </w:t>
      </w:r>
      <w:r>
        <w:rPr>
          <w:bCs/>
          <w:sz w:val="22"/>
          <w:szCs w:val="22"/>
          <w:lang w:val="uk-UA"/>
        </w:rPr>
        <w:t>Поліщук</w:t>
      </w:r>
    </w:p>
    <w:p w14:paraId="716BAA27" w14:textId="77777777" w:rsidR="003718A0" w:rsidRPr="00543598" w:rsidRDefault="003718A0" w:rsidP="003718A0">
      <w:pPr>
        <w:widowControl w:val="0"/>
        <w:autoSpaceDE w:val="0"/>
        <w:autoSpaceDN w:val="0"/>
        <w:adjustRightInd w:val="0"/>
        <w:ind w:right="-370"/>
        <w:jc w:val="both"/>
        <w:rPr>
          <w:color w:val="000000"/>
          <w:sz w:val="22"/>
          <w:szCs w:val="22"/>
          <w:lang w:val="uk-UA" w:eastAsia="en-US"/>
        </w:rPr>
      </w:pPr>
      <w:r w:rsidRPr="00543598">
        <w:rPr>
          <w:sz w:val="22"/>
          <w:szCs w:val="22"/>
          <w:lang w:val="uk-UA"/>
        </w:rPr>
        <w:t xml:space="preserve">              </w:t>
      </w:r>
    </w:p>
    <w:p w14:paraId="4A6B865D" w14:textId="77777777" w:rsidR="003718A0" w:rsidRPr="00543598" w:rsidRDefault="003718A0" w:rsidP="003718A0">
      <w:pPr>
        <w:widowControl w:val="0"/>
        <w:autoSpaceDE w:val="0"/>
        <w:autoSpaceDN w:val="0"/>
        <w:adjustRightInd w:val="0"/>
        <w:ind w:right="-370"/>
        <w:jc w:val="both"/>
        <w:rPr>
          <w:color w:val="000000"/>
          <w:sz w:val="22"/>
          <w:szCs w:val="22"/>
          <w:lang w:val="uk-UA" w:eastAsia="ar-SA"/>
        </w:rPr>
      </w:pPr>
      <w:r w:rsidRPr="00543598">
        <w:rPr>
          <w:color w:val="000000"/>
          <w:sz w:val="22"/>
          <w:szCs w:val="22"/>
          <w:lang w:val="uk-UA" w:eastAsia="ar-SA"/>
        </w:rPr>
        <w:t xml:space="preserve">Рекомендовано до видання вченою радою факультету бізнесу та права ЛНТУ, протокол № ____ від  </w:t>
      </w:r>
      <w:r w:rsidRPr="00543598">
        <w:rPr>
          <w:color w:val="000000"/>
          <w:sz w:val="22"/>
          <w:szCs w:val="22"/>
          <w:u w:val="single"/>
          <w:lang w:val="uk-UA" w:eastAsia="ar-SA"/>
        </w:rPr>
        <w:t>«      »</w:t>
      </w:r>
      <w:r w:rsidRPr="00543598">
        <w:rPr>
          <w:color w:val="000000"/>
          <w:sz w:val="22"/>
          <w:szCs w:val="22"/>
          <w:lang w:val="uk-UA" w:eastAsia="ar-SA"/>
        </w:rPr>
        <w:t xml:space="preserve">   </w:t>
      </w:r>
      <w:r w:rsidRPr="00543598">
        <w:rPr>
          <w:color w:val="000000"/>
          <w:sz w:val="22"/>
          <w:szCs w:val="22"/>
          <w:u w:val="single"/>
          <w:lang w:val="uk-UA" w:eastAsia="ar-SA"/>
        </w:rPr>
        <w:t xml:space="preserve">                       </w:t>
      </w:r>
      <w:r w:rsidRPr="00543598">
        <w:rPr>
          <w:color w:val="000000"/>
          <w:sz w:val="22"/>
          <w:szCs w:val="22"/>
          <w:lang w:val="uk-UA" w:eastAsia="ar-SA"/>
        </w:rPr>
        <w:t xml:space="preserve">  202</w:t>
      </w:r>
      <w:r w:rsidRPr="004A2980">
        <w:rPr>
          <w:color w:val="000000"/>
          <w:sz w:val="22"/>
          <w:szCs w:val="22"/>
          <w:lang w:eastAsia="ar-SA"/>
        </w:rPr>
        <w:t>6</w:t>
      </w:r>
      <w:r w:rsidRPr="00543598">
        <w:rPr>
          <w:color w:val="000000"/>
          <w:sz w:val="22"/>
          <w:szCs w:val="22"/>
          <w:lang w:val="uk-UA" w:eastAsia="ar-SA"/>
        </w:rPr>
        <w:t xml:space="preserve"> року.</w:t>
      </w:r>
    </w:p>
    <w:p w14:paraId="1A0E82B7" w14:textId="77777777" w:rsidR="003718A0" w:rsidRPr="00543598" w:rsidRDefault="003718A0" w:rsidP="003718A0">
      <w:pPr>
        <w:ind w:right="-370"/>
        <w:jc w:val="both"/>
        <w:rPr>
          <w:sz w:val="22"/>
          <w:szCs w:val="22"/>
          <w:lang w:val="uk-UA" w:eastAsia="en-US"/>
        </w:rPr>
      </w:pPr>
    </w:p>
    <w:p w14:paraId="39B973A8" w14:textId="77777777" w:rsidR="003718A0" w:rsidRPr="00543598" w:rsidRDefault="003718A0" w:rsidP="003718A0">
      <w:pPr>
        <w:ind w:right="-370"/>
        <w:jc w:val="both"/>
        <w:rPr>
          <w:sz w:val="22"/>
          <w:szCs w:val="22"/>
          <w:lang w:val="uk-UA"/>
        </w:rPr>
      </w:pPr>
      <w:r w:rsidRPr="00543598">
        <w:rPr>
          <w:sz w:val="22"/>
          <w:szCs w:val="22"/>
          <w:lang w:val="uk-UA"/>
        </w:rPr>
        <w:t xml:space="preserve">Голова вченої ради факультету </w:t>
      </w:r>
      <w:r w:rsidRPr="00543598">
        <w:rPr>
          <w:color w:val="000000"/>
          <w:sz w:val="22"/>
          <w:szCs w:val="22"/>
          <w:lang w:val="uk-UA" w:eastAsia="ar-SA"/>
        </w:rPr>
        <w:t xml:space="preserve">бізнесу та права ___________ </w:t>
      </w:r>
      <w:proofErr w:type="spellStart"/>
      <w:r w:rsidRPr="00543598">
        <w:rPr>
          <w:color w:val="000000"/>
          <w:sz w:val="22"/>
          <w:szCs w:val="22"/>
          <w:lang w:val="uk-UA" w:eastAsia="ar-SA"/>
        </w:rPr>
        <w:t>Л.Л.Ковальська</w:t>
      </w:r>
      <w:proofErr w:type="spellEnd"/>
    </w:p>
    <w:p w14:paraId="1A96D152" w14:textId="77777777" w:rsidR="003718A0" w:rsidRPr="00543598" w:rsidRDefault="003718A0" w:rsidP="003718A0">
      <w:pPr>
        <w:widowControl w:val="0"/>
        <w:autoSpaceDE w:val="0"/>
        <w:autoSpaceDN w:val="0"/>
        <w:adjustRightInd w:val="0"/>
        <w:ind w:right="-370"/>
        <w:jc w:val="both"/>
        <w:rPr>
          <w:color w:val="000000"/>
          <w:sz w:val="22"/>
          <w:szCs w:val="22"/>
          <w:lang w:val="uk-UA" w:eastAsia="en-US"/>
        </w:rPr>
      </w:pPr>
      <w:r w:rsidRPr="00543598">
        <w:rPr>
          <w:sz w:val="22"/>
          <w:szCs w:val="22"/>
          <w:lang w:val="uk-UA"/>
        </w:rPr>
        <w:t xml:space="preserve">             </w:t>
      </w:r>
    </w:p>
    <w:p w14:paraId="26E8EFBD" w14:textId="77777777" w:rsidR="003718A0" w:rsidRPr="00543598" w:rsidRDefault="003718A0" w:rsidP="003718A0">
      <w:pPr>
        <w:widowControl w:val="0"/>
        <w:autoSpaceDE w:val="0"/>
        <w:autoSpaceDN w:val="0"/>
        <w:adjustRightInd w:val="0"/>
        <w:ind w:right="-370"/>
        <w:jc w:val="both"/>
        <w:rPr>
          <w:color w:val="000000"/>
          <w:sz w:val="22"/>
          <w:szCs w:val="22"/>
          <w:lang w:val="uk-UA" w:eastAsia="ar-SA"/>
        </w:rPr>
      </w:pPr>
      <w:r w:rsidRPr="00543598">
        <w:rPr>
          <w:color w:val="000000"/>
          <w:sz w:val="22"/>
          <w:szCs w:val="22"/>
          <w:lang w:val="uk-UA" w:eastAsia="ar-SA"/>
        </w:rPr>
        <w:t>Розглянуто і схвалено на засіданні кафедри обліку і аудиту ЛНТУ, протокол №</w:t>
      </w:r>
      <w:r>
        <w:rPr>
          <w:color w:val="000000"/>
          <w:sz w:val="22"/>
          <w:szCs w:val="22"/>
          <w:lang w:val="uk-UA" w:eastAsia="ar-SA"/>
        </w:rPr>
        <w:t xml:space="preserve"> ___</w:t>
      </w:r>
      <w:r w:rsidRPr="00543598">
        <w:rPr>
          <w:color w:val="000000"/>
          <w:sz w:val="22"/>
          <w:szCs w:val="22"/>
          <w:lang w:val="uk-UA" w:eastAsia="ar-SA"/>
        </w:rPr>
        <w:t xml:space="preserve"> від </w:t>
      </w:r>
      <w:r w:rsidRPr="00661600">
        <w:rPr>
          <w:color w:val="000000"/>
          <w:sz w:val="22"/>
          <w:szCs w:val="22"/>
          <w:lang w:val="uk-UA" w:eastAsia="ar-SA"/>
        </w:rPr>
        <w:t>«___»</w:t>
      </w:r>
      <w:r w:rsidRPr="00543598">
        <w:rPr>
          <w:color w:val="000000"/>
          <w:sz w:val="22"/>
          <w:szCs w:val="22"/>
          <w:lang w:val="uk-UA" w:eastAsia="ar-SA"/>
        </w:rPr>
        <w:t xml:space="preserve"> </w:t>
      </w:r>
      <w:r>
        <w:rPr>
          <w:color w:val="000000"/>
          <w:sz w:val="22"/>
          <w:szCs w:val="22"/>
          <w:u w:val="single"/>
          <w:lang w:val="uk-UA" w:eastAsia="ar-SA"/>
        </w:rPr>
        <w:t xml:space="preserve">__________  </w:t>
      </w:r>
      <w:r w:rsidRPr="00543598">
        <w:rPr>
          <w:color w:val="000000"/>
          <w:sz w:val="22"/>
          <w:szCs w:val="22"/>
          <w:lang w:val="uk-UA" w:eastAsia="ar-SA"/>
        </w:rPr>
        <w:t>202</w:t>
      </w:r>
      <w:r w:rsidRPr="004A2980">
        <w:rPr>
          <w:color w:val="000000"/>
          <w:sz w:val="22"/>
          <w:szCs w:val="22"/>
          <w:lang w:eastAsia="ar-SA"/>
        </w:rPr>
        <w:t>6</w:t>
      </w:r>
      <w:r w:rsidRPr="00543598">
        <w:rPr>
          <w:color w:val="000000"/>
          <w:sz w:val="22"/>
          <w:szCs w:val="22"/>
          <w:lang w:val="uk-UA" w:eastAsia="ar-SA"/>
        </w:rPr>
        <w:t xml:space="preserve"> року.</w:t>
      </w:r>
    </w:p>
    <w:p w14:paraId="5141DAEF" w14:textId="77777777" w:rsidR="003718A0" w:rsidRPr="00543598" w:rsidRDefault="003718A0" w:rsidP="003718A0">
      <w:pPr>
        <w:widowControl w:val="0"/>
        <w:autoSpaceDE w:val="0"/>
        <w:autoSpaceDN w:val="0"/>
        <w:adjustRightInd w:val="0"/>
        <w:ind w:right="-370"/>
        <w:jc w:val="both"/>
        <w:rPr>
          <w:color w:val="000000"/>
          <w:spacing w:val="-4"/>
          <w:sz w:val="22"/>
          <w:szCs w:val="22"/>
          <w:u w:val="single"/>
          <w:lang w:val="uk-UA" w:eastAsia="ar-SA"/>
        </w:rPr>
      </w:pPr>
      <w:r w:rsidRPr="00543598">
        <w:rPr>
          <w:color w:val="000000"/>
          <w:spacing w:val="-4"/>
          <w:sz w:val="22"/>
          <w:szCs w:val="22"/>
          <w:lang w:val="uk-UA" w:eastAsia="ar-SA"/>
        </w:rPr>
        <w:t>Завідувач кафедри обліку і аудиту  ___</w:t>
      </w:r>
      <w:r>
        <w:rPr>
          <w:color w:val="000000"/>
          <w:spacing w:val="-4"/>
          <w:sz w:val="22"/>
          <w:szCs w:val="22"/>
          <w:lang w:val="uk-UA" w:eastAsia="ar-SA"/>
        </w:rPr>
        <w:t>________</w:t>
      </w:r>
      <w:r w:rsidRPr="00543598">
        <w:rPr>
          <w:color w:val="000000"/>
          <w:spacing w:val="-4"/>
          <w:sz w:val="22"/>
          <w:szCs w:val="22"/>
          <w:lang w:val="uk-UA" w:eastAsia="ar-SA"/>
        </w:rPr>
        <w:t xml:space="preserve">____ </w:t>
      </w:r>
      <w:r>
        <w:rPr>
          <w:color w:val="000000"/>
          <w:spacing w:val="-4"/>
          <w:sz w:val="22"/>
          <w:szCs w:val="22"/>
          <w:lang w:val="uk-UA" w:eastAsia="ar-SA"/>
        </w:rPr>
        <w:t xml:space="preserve">О.А. </w:t>
      </w:r>
      <w:proofErr w:type="spellStart"/>
      <w:r>
        <w:rPr>
          <w:color w:val="000000"/>
          <w:spacing w:val="-4"/>
          <w:sz w:val="22"/>
          <w:szCs w:val="22"/>
          <w:lang w:val="uk-UA" w:eastAsia="ar-SA"/>
        </w:rPr>
        <w:t>Нужна</w:t>
      </w:r>
      <w:proofErr w:type="spellEnd"/>
    </w:p>
    <w:p w14:paraId="6678E248" w14:textId="77777777" w:rsidR="003718A0" w:rsidRPr="00543598" w:rsidRDefault="003718A0" w:rsidP="003718A0">
      <w:pPr>
        <w:tabs>
          <w:tab w:val="left" w:pos="2700"/>
          <w:tab w:val="left" w:pos="2880"/>
        </w:tabs>
        <w:ind w:right="-370"/>
        <w:jc w:val="both"/>
        <w:rPr>
          <w:color w:val="000000"/>
          <w:sz w:val="22"/>
          <w:szCs w:val="22"/>
          <w:lang w:val="uk-UA" w:eastAsia="ar-SA"/>
        </w:rPr>
      </w:pPr>
    </w:p>
    <w:p w14:paraId="468DCDBB" w14:textId="77777777" w:rsidR="003718A0" w:rsidRPr="00543598" w:rsidRDefault="003718A0" w:rsidP="003718A0">
      <w:pPr>
        <w:tabs>
          <w:tab w:val="left" w:pos="2700"/>
          <w:tab w:val="left" w:pos="2880"/>
        </w:tabs>
        <w:ind w:right="-370"/>
        <w:jc w:val="both"/>
        <w:rPr>
          <w:color w:val="000000"/>
          <w:sz w:val="22"/>
          <w:szCs w:val="22"/>
          <w:lang w:val="uk-UA" w:eastAsia="ar-SA"/>
        </w:rPr>
      </w:pPr>
      <w:r w:rsidRPr="00543598">
        <w:rPr>
          <w:color w:val="000000"/>
          <w:sz w:val="22"/>
          <w:szCs w:val="22"/>
          <w:lang w:val="uk-UA" w:eastAsia="ar-SA"/>
        </w:rPr>
        <w:t xml:space="preserve">Укладач: </w:t>
      </w:r>
      <w:r w:rsidRPr="00543598">
        <w:rPr>
          <w:sz w:val="22"/>
          <w:szCs w:val="22"/>
          <w:lang w:val="uk-UA"/>
        </w:rPr>
        <w:t>______________</w:t>
      </w:r>
      <w:r w:rsidRPr="00543598">
        <w:rPr>
          <w:color w:val="000000"/>
          <w:sz w:val="22"/>
          <w:szCs w:val="22"/>
          <w:lang w:val="uk-UA" w:eastAsia="ar-SA"/>
        </w:rPr>
        <w:t xml:space="preserve"> </w:t>
      </w:r>
      <w:r>
        <w:rPr>
          <w:sz w:val="22"/>
          <w:szCs w:val="22"/>
          <w:lang w:val="uk-UA"/>
        </w:rPr>
        <w:t>Р.В. Сидоренко,</w:t>
      </w:r>
      <w:r w:rsidRPr="00543598">
        <w:rPr>
          <w:color w:val="000000"/>
          <w:sz w:val="22"/>
          <w:szCs w:val="22"/>
          <w:lang w:val="uk-UA" w:eastAsia="ar-SA"/>
        </w:rPr>
        <w:t xml:space="preserve"> кандидат </w:t>
      </w:r>
      <w:r w:rsidRPr="00543598">
        <w:rPr>
          <w:sz w:val="22"/>
          <w:szCs w:val="22"/>
          <w:lang w:val="uk-UA"/>
        </w:rPr>
        <w:t>економічних наук, доцент,</w:t>
      </w:r>
      <w:r w:rsidRPr="00543598">
        <w:rPr>
          <w:color w:val="000000"/>
          <w:sz w:val="22"/>
          <w:szCs w:val="22"/>
          <w:lang w:val="uk-UA" w:eastAsia="ar-SA"/>
        </w:rPr>
        <w:t xml:space="preserve"> доцент </w:t>
      </w:r>
      <w:r w:rsidRPr="00543598">
        <w:rPr>
          <w:sz w:val="22"/>
          <w:szCs w:val="22"/>
          <w:lang w:val="uk-UA"/>
        </w:rPr>
        <w:t>кафедри обліку і аудиту</w:t>
      </w:r>
      <w:r w:rsidRPr="00543598">
        <w:rPr>
          <w:color w:val="000000"/>
          <w:sz w:val="22"/>
          <w:szCs w:val="22"/>
          <w:lang w:val="uk-UA" w:eastAsia="ar-SA"/>
        </w:rPr>
        <w:t xml:space="preserve"> ЛНТУ.</w:t>
      </w:r>
    </w:p>
    <w:p w14:paraId="491A5626" w14:textId="77777777" w:rsidR="003718A0" w:rsidRPr="00543598" w:rsidRDefault="003718A0" w:rsidP="003718A0">
      <w:pPr>
        <w:tabs>
          <w:tab w:val="left" w:pos="2520"/>
        </w:tabs>
        <w:ind w:right="-370"/>
        <w:jc w:val="both"/>
        <w:rPr>
          <w:color w:val="000000"/>
          <w:sz w:val="22"/>
          <w:szCs w:val="22"/>
          <w:lang w:val="uk-UA" w:eastAsia="ar-SA"/>
        </w:rPr>
      </w:pPr>
    </w:p>
    <w:p w14:paraId="1267DA22" w14:textId="77777777" w:rsidR="003718A0" w:rsidRPr="00543598" w:rsidRDefault="003718A0" w:rsidP="003718A0">
      <w:pPr>
        <w:tabs>
          <w:tab w:val="left" w:pos="2520"/>
        </w:tabs>
        <w:ind w:right="-370"/>
        <w:jc w:val="both"/>
        <w:rPr>
          <w:sz w:val="22"/>
          <w:szCs w:val="22"/>
          <w:lang w:val="uk-UA" w:eastAsia="en-US"/>
        </w:rPr>
      </w:pPr>
      <w:r w:rsidRPr="00543598">
        <w:rPr>
          <w:color w:val="000000"/>
          <w:sz w:val="22"/>
          <w:szCs w:val="22"/>
          <w:lang w:val="uk-UA" w:eastAsia="ar-SA"/>
        </w:rPr>
        <w:t xml:space="preserve">Рецензент: </w:t>
      </w:r>
      <w:r w:rsidRPr="00543598">
        <w:rPr>
          <w:sz w:val="22"/>
          <w:szCs w:val="22"/>
          <w:lang w:val="uk-UA"/>
        </w:rPr>
        <w:t xml:space="preserve">______________ </w:t>
      </w:r>
      <w:r>
        <w:rPr>
          <w:color w:val="000000"/>
          <w:sz w:val="22"/>
          <w:szCs w:val="22"/>
          <w:lang w:val="uk-UA" w:eastAsia="ar-SA"/>
        </w:rPr>
        <w:t>Т.М. Писаренко</w:t>
      </w:r>
      <w:r w:rsidRPr="00543598">
        <w:rPr>
          <w:sz w:val="22"/>
          <w:szCs w:val="22"/>
          <w:lang w:val="uk-UA"/>
        </w:rPr>
        <w:t xml:space="preserve">, </w:t>
      </w:r>
      <w:r w:rsidRPr="00543598">
        <w:rPr>
          <w:color w:val="000000"/>
          <w:sz w:val="22"/>
          <w:szCs w:val="22"/>
          <w:lang w:val="uk-UA" w:eastAsia="ar-SA"/>
        </w:rPr>
        <w:t xml:space="preserve">кандидат </w:t>
      </w:r>
      <w:r w:rsidRPr="00543598">
        <w:rPr>
          <w:sz w:val="22"/>
          <w:szCs w:val="22"/>
          <w:lang w:val="uk-UA"/>
        </w:rPr>
        <w:t xml:space="preserve">економічних наук, доцент, доцент кафедри обліку і аудиту </w:t>
      </w:r>
      <w:r w:rsidRPr="00543598">
        <w:rPr>
          <w:color w:val="000000"/>
          <w:sz w:val="22"/>
          <w:szCs w:val="22"/>
          <w:lang w:val="uk-UA" w:eastAsia="ar-SA"/>
        </w:rPr>
        <w:t>ЛНТУ.</w:t>
      </w:r>
    </w:p>
    <w:p w14:paraId="3527F42A" w14:textId="77777777" w:rsidR="003718A0" w:rsidRPr="00543598" w:rsidRDefault="003718A0" w:rsidP="003718A0">
      <w:pPr>
        <w:widowControl w:val="0"/>
        <w:autoSpaceDE w:val="0"/>
        <w:autoSpaceDN w:val="0"/>
        <w:adjustRightInd w:val="0"/>
        <w:ind w:right="-370"/>
        <w:jc w:val="both"/>
        <w:rPr>
          <w:color w:val="000000"/>
          <w:sz w:val="22"/>
          <w:szCs w:val="22"/>
          <w:lang w:val="uk-UA"/>
        </w:rPr>
      </w:pPr>
    </w:p>
    <w:p w14:paraId="5046A4E6" w14:textId="58CEB05F" w:rsidR="00E75DE9" w:rsidRDefault="003718A0" w:rsidP="003718A0">
      <w:pPr>
        <w:pStyle w:val="a3"/>
        <w:ind w:right="55"/>
        <w:jc w:val="both"/>
        <w:outlineLvl w:val="0"/>
        <w:rPr>
          <w:b w:val="0"/>
        </w:rPr>
      </w:pPr>
      <w:r w:rsidRPr="00D21039">
        <w:rPr>
          <w:b w:val="0"/>
          <w:bCs/>
          <w:color w:val="000000"/>
          <w:sz w:val="22"/>
          <w:szCs w:val="22"/>
          <w:lang w:eastAsia="ar-SA"/>
        </w:rPr>
        <w:t xml:space="preserve">Відповідальна за випуск: </w:t>
      </w:r>
      <w:r w:rsidRPr="00D21039">
        <w:rPr>
          <w:b w:val="0"/>
          <w:bCs/>
          <w:sz w:val="22"/>
          <w:szCs w:val="22"/>
        </w:rPr>
        <w:t xml:space="preserve">____________ </w:t>
      </w:r>
      <w:r w:rsidRPr="00D21039">
        <w:rPr>
          <w:b w:val="0"/>
          <w:bCs/>
          <w:color w:val="000000"/>
          <w:sz w:val="22"/>
          <w:szCs w:val="22"/>
          <w:lang w:eastAsia="ar-SA"/>
        </w:rPr>
        <w:t xml:space="preserve">О.А. </w:t>
      </w:r>
      <w:proofErr w:type="spellStart"/>
      <w:r w:rsidRPr="00D21039">
        <w:rPr>
          <w:b w:val="0"/>
          <w:bCs/>
          <w:color w:val="000000"/>
          <w:sz w:val="22"/>
          <w:szCs w:val="22"/>
          <w:lang w:eastAsia="ar-SA"/>
        </w:rPr>
        <w:t>Нужна</w:t>
      </w:r>
      <w:proofErr w:type="spellEnd"/>
      <w:r w:rsidRPr="00D21039">
        <w:rPr>
          <w:b w:val="0"/>
          <w:bCs/>
          <w:color w:val="000000"/>
          <w:sz w:val="22"/>
          <w:szCs w:val="22"/>
          <w:lang w:eastAsia="ar-SA"/>
        </w:rPr>
        <w:t xml:space="preserve">, кандидат економічних наук, доцент, </w:t>
      </w:r>
      <w:r w:rsidRPr="00D21039">
        <w:rPr>
          <w:b w:val="0"/>
          <w:bCs/>
          <w:sz w:val="22"/>
          <w:szCs w:val="22"/>
        </w:rPr>
        <w:t xml:space="preserve">завідувач кафедри обліку і аудиту </w:t>
      </w:r>
      <w:r w:rsidRPr="00D21039">
        <w:rPr>
          <w:b w:val="0"/>
          <w:bCs/>
          <w:color w:val="000000"/>
          <w:sz w:val="22"/>
          <w:szCs w:val="22"/>
          <w:lang w:eastAsia="ar-SA"/>
        </w:rPr>
        <w:t>ЛНТУ.</w:t>
      </w:r>
    </w:p>
    <w:p w14:paraId="4130F368" w14:textId="77777777" w:rsidR="004A7FAE" w:rsidRPr="00CF55DC" w:rsidRDefault="004A7FAE" w:rsidP="00987A1E">
      <w:pPr>
        <w:pStyle w:val="a3"/>
        <w:ind w:right="55"/>
        <w:jc w:val="both"/>
        <w:outlineLvl w:val="0"/>
        <w:rPr>
          <w:b w:val="0"/>
        </w:rPr>
      </w:pPr>
    </w:p>
    <w:tbl>
      <w:tblPr>
        <w:tblW w:w="0" w:type="auto"/>
        <w:tblLayout w:type="fixed"/>
        <w:tblLook w:val="00A0" w:firstRow="1" w:lastRow="0" w:firstColumn="1" w:lastColumn="0" w:noHBand="0" w:noVBand="0"/>
      </w:tblPr>
      <w:tblGrid>
        <w:gridCol w:w="709"/>
        <w:gridCol w:w="6345"/>
      </w:tblGrid>
      <w:tr w:rsidR="00E75DE9" w:rsidRPr="003718A0" w14:paraId="34288B28" w14:textId="77777777" w:rsidTr="001B541C">
        <w:tc>
          <w:tcPr>
            <w:tcW w:w="709" w:type="dxa"/>
          </w:tcPr>
          <w:p w14:paraId="0DF6AD2F" w14:textId="77777777" w:rsidR="00E75DE9" w:rsidRPr="003718A0" w:rsidRDefault="00E75DE9" w:rsidP="00987A1E">
            <w:pPr>
              <w:pStyle w:val="a3"/>
              <w:ind w:right="55"/>
              <w:jc w:val="both"/>
              <w:outlineLvl w:val="0"/>
              <w:rPr>
                <w:b w:val="0"/>
                <w:sz w:val="22"/>
                <w:szCs w:val="22"/>
              </w:rPr>
            </w:pPr>
            <w:r w:rsidRPr="003718A0">
              <w:rPr>
                <w:b w:val="0"/>
                <w:sz w:val="22"/>
                <w:szCs w:val="22"/>
              </w:rPr>
              <w:tab/>
            </w:r>
          </w:p>
          <w:p w14:paraId="4B5E93BA" w14:textId="77777777" w:rsidR="00E75DE9" w:rsidRPr="003718A0" w:rsidRDefault="002333D1" w:rsidP="001B541C">
            <w:pPr>
              <w:pStyle w:val="a3"/>
              <w:tabs>
                <w:tab w:val="left" w:pos="318"/>
              </w:tabs>
              <w:ind w:right="55"/>
              <w:jc w:val="both"/>
              <w:outlineLvl w:val="0"/>
              <w:rPr>
                <w:b w:val="0"/>
                <w:sz w:val="22"/>
                <w:szCs w:val="22"/>
              </w:rPr>
            </w:pPr>
            <w:r w:rsidRPr="003718A0">
              <w:rPr>
                <w:b w:val="0"/>
                <w:sz w:val="22"/>
                <w:szCs w:val="22"/>
              </w:rPr>
              <w:t>О 16</w:t>
            </w:r>
          </w:p>
        </w:tc>
        <w:tc>
          <w:tcPr>
            <w:tcW w:w="6345" w:type="dxa"/>
          </w:tcPr>
          <w:p w14:paraId="0656347E" w14:textId="3B0A52E5" w:rsidR="00E75DE9" w:rsidRPr="003718A0" w:rsidRDefault="00ED3E05" w:rsidP="005F73AD">
            <w:pPr>
              <w:pStyle w:val="a3"/>
              <w:ind w:right="55"/>
              <w:jc w:val="both"/>
              <w:outlineLvl w:val="0"/>
              <w:rPr>
                <w:b w:val="0"/>
                <w:sz w:val="22"/>
                <w:szCs w:val="22"/>
              </w:rPr>
            </w:pPr>
            <w:r w:rsidRPr="003718A0">
              <w:rPr>
                <w:bCs/>
                <w:sz w:val="22"/>
                <w:szCs w:val="22"/>
              </w:rPr>
              <w:t>Облік</w:t>
            </w:r>
            <w:r w:rsidR="00C90F5E" w:rsidRPr="003718A0">
              <w:rPr>
                <w:bCs/>
                <w:sz w:val="22"/>
                <w:szCs w:val="22"/>
              </w:rPr>
              <w:t xml:space="preserve"> і</w:t>
            </w:r>
            <w:r w:rsidR="007C6DB7" w:rsidRPr="003718A0">
              <w:rPr>
                <w:bCs/>
                <w:sz w:val="22"/>
                <w:szCs w:val="22"/>
              </w:rPr>
              <w:t xml:space="preserve"> звітність за міжнародними стандартами</w:t>
            </w:r>
            <w:r w:rsidR="003718A0">
              <w:rPr>
                <w:bCs/>
                <w:sz w:val="22"/>
                <w:szCs w:val="22"/>
              </w:rPr>
              <w:t xml:space="preserve"> :</w:t>
            </w:r>
            <w:r w:rsidR="00E75DE9" w:rsidRPr="003718A0">
              <w:rPr>
                <w:sz w:val="22"/>
                <w:szCs w:val="22"/>
              </w:rPr>
              <w:t xml:space="preserve"> </w:t>
            </w:r>
            <w:r w:rsidR="003718A0">
              <w:rPr>
                <w:b w:val="0"/>
                <w:bCs/>
                <w:sz w:val="22"/>
                <w:szCs w:val="22"/>
              </w:rPr>
              <w:t>м</w:t>
            </w:r>
            <w:r w:rsidR="00904983" w:rsidRPr="003718A0">
              <w:rPr>
                <w:b w:val="0"/>
                <w:bCs/>
                <w:sz w:val="22"/>
                <w:szCs w:val="22"/>
              </w:rPr>
              <w:t>етодичні вказівки</w:t>
            </w:r>
            <w:r w:rsidR="00904983" w:rsidRPr="003718A0">
              <w:rPr>
                <w:sz w:val="22"/>
                <w:szCs w:val="22"/>
              </w:rPr>
              <w:t xml:space="preserve"> </w:t>
            </w:r>
            <w:r w:rsidR="0010337B" w:rsidRPr="003718A0">
              <w:rPr>
                <w:b w:val="0"/>
                <w:sz w:val="22"/>
                <w:szCs w:val="22"/>
              </w:rPr>
              <w:t xml:space="preserve">до практичних робіт </w:t>
            </w:r>
            <w:r w:rsidR="00E75DE9" w:rsidRPr="003718A0">
              <w:rPr>
                <w:b w:val="0"/>
                <w:sz w:val="22"/>
                <w:szCs w:val="22"/>
              </w:rPr>
              <w:t xml:space="preserve">для </w:t>
            </w:r>
            <w:r w:rsidR="001B541C" w:rsidRPr="003718A0">
              <w:rPr>
                <w:b w:val="0"/>
                <w:sz w:val="22"/>
                <w:szCs w:val="22"/>
              </w:rPr>
              <w:t xml:space="preserve">здобувачів </w:t>
            </w:r>
            <w:r w:rsidR="007C6DB7" w:rsidRPr="003718A0">
              <w:rPr>
                <w:b w:val="0"/>
                <w:sz w:val="22"/>
                <w:szCs w:val="22"/>
              </w:rPr>
              <w:t>друго</w:t>
            </w:r>
            <w:r w:rsidR="001B541C" w:rsidRPr="003718A0">
              <w:rPr>
                <w:b w:val="0"/>
                <w:sz w:val="22"/>
                <w:szCs w:val="22"/>
              </w:rPr>
              <w:t>го (</w:t>
            </w:r>
            <w:r w:rsidR="007C6DB7" w:rsidRPr="003718A0">
              <w:rPr>
                <w:b w:val="0"/>
                <w:sz w:val="22"/>
                <w:szCs w:val="22"/>
              </w:rPr>
              <w:t>магісте</w:t>
            </w:r>
            <w:r w:rsidR="001B541C" w:rsidRPr="003718A0">
              <w:rPr>
                <w:b w:val="0"/>
                <w:sz w:val="22"/>
                <w:szCs w:val="22"/>
              </w:rPr>
              <w:t xml:space="preserve">рського) рівня вищої освіти освітньої програми «Облік і оподаткування» галузі знань </w:t>
            </w:r>
            <w:r w:rsidR="003718A0" w:rsidRPr="00D21039">
              <w:rPr>
                <w:b w:val="0"/>
                <w:bCs/>
                <w:sz w:val="22"/>
                <w:szCs w:val="22"/>
                <w:lang w:val="en-US"/>
              </w:rPr>
              <w:t>D</w:t>
            </w:r>
            <w:r w:rsidR="003718A0" w:rsidRPr="00D21039">
              <w:rPr>
                <w:b w:val="0"/>
                <w:bCs/>
                <w:sz w:val="22"/>
                <w:szCs w:val="22"/>
              </w:rPr>
              <w:t xml:space="preserve"> Бізнес, адміністрування та право спец. </w:t>
            </w:r>
            <w:r w:rsidR="003718A0" w:rsidRPr="00D21039">
              <w:rPr>
                <w:b w:val="0"/>
                <w:bCs/>
                <w:sz w:val="22"/>
                <w:szCs w:val="22"/>
                <w:lang w:val="en-US"/>
              </w:rPr>
              <w:t>D</w:t>
            </w:r>
            <w:r w:rsidR="003718A0" w:rsidRPr="00D21039">
              <w:rPr>
                <w:b w:val="0"/>
                <w:bCs/>
                <w:sz w:val="22"/>
                <w:szCs w:val="22"/>
              </w:rPr>
              <w:t>1</w:t>
            </w:r>
            <w:r w:rsidR="00E75DE9" w:rsidRPr="003718A0">
              <w:rPr>
                <w:b w:val="0"/>
                <w:sz w:val="22"/>
                <w:szCs w:val="22"/>
              </w:rPr>
              <w:t xml:space="preserve"> Облік і оподаткування денної </w:t>
            </w:r>
            <w:r w:rsidR="001B541C" w:rsidRPr="003718A0">
              <w:rPr>
                <w:b w:val="0"/>
                <w:sz w:val="22"/>
                <w:szCs w:val="22"/>
              </w:rPr>
              <w:t>та</w:t>
            </w:r>
            <w:r w:rsidR="00E75DE9" w:rsidRPr="003718A0">
              <w:rPr>
                <w:b w:val="0"/>
                <w:sz w:val="22"/>
                <w:szCs w:val="22"/>
              </w:rPr>
              <w:t xml:space="preserve"> </w:t>
            </w:r>
            <w:proofErr w:type="spellStart"/>
            <w:r w:rsidR="00E75DE9" w:rsidRPr="003718A0">
              <w:rPr>
                <w:b w:val="0"/>
                <w:sz w:val="22"/>
                <w:szCs w:val="22"/>
              </w:rPr>
              <w:t>заоч</w:t>
            </w:r>
            <w:proofErr w:type="spellEnd"/>
            <w:r w:rsidR="003718A0">
              <w:rPr>
                <w:b w:val="0"/>
                <w:sz w:val="22"/>
                <w:szCs w:val="22"/>
              </w:rPr>
              <w:t>.</w:t>
            </w:r>
            <w:r w:rsidR="00E75DE9" w:rsidRPr="003718A0">
              <w:rPr>
                <w:b w:val="0"/>
                <w:sz w:val="22"/>
                <w:szCs w:val="22"/>
              </w:rPr>
              <w:t xml:space="preserve"> форм </w:t>
            </w:r>
            <w:proofErr w:type="spellStart"/>
            <w:r w:rsidR="00E75DE9" w:rsidRPr="003718A0">
              <w:rPr>
                <w:b w:val="0"/>
                <w:sz w:val="22"/>
                <w:szCs w:val="22"/>
              </w:rPr>
              <w:t>навч</w:t>
            </w:r>
            <w:proofErr w:type="spellEnd"/>
            <w:r w:rsidR="003718A0">
              <w:rPr>
                <w:b w:val="0"/>
                <w:sz w:val="22"/>
                <w:szCs w:val="22"/>
              </w:rPr>
              <w:t>.</w:t>
            </w:r>
            <w:r w:rsidR="00E75DE9" w:rsidRPr="003718A0">
              <w:rPr>
                <w:b w:val="0"/>
                <w:sz w:val="22"/>
                <w:szCs w:val="22"/>
              </w:rPr>
              <w:t xml:space="preserve"> / укл</w:t>
            </w:r>
            <w:r w:rsidR="005F73AD" w:rsidRPr="003718A0">
              <w:rPr>
                <w:b w:val="0"/>
                <w:sz w:val="22"/>
                <w:szCs w:val="22"/>
              </w:rPr>
              <w:t>ад</w:t>
            </w:r>
            <w:r w:rsidR="00E75DE9" w:rsidRPr="003718A0">
              <w:rPr>
                <w:b w:val="0"/>
                <w:sz w:val="22"/>
                <w:szCs w:val="22"/>
              </w:rPr>
              <w:t>. Р.В. Сидоренко</w:t>
            </w:r>
            <w:r w:rsidR="005F73AD" w:rsidRPr="003718A0">
              <w:rPr>
                <w:b w:val="0"/>
                <w:sz w:val="22"/>
                <w:szCs w:val="22"/>
              </w:rPr>
              <w:t>.</w:t>
            </w:r>
            <w:r w:rsidR="00E75DE9" w:rsidRPr="003718A0">
              <w:rPr>
                <w:b w:val="0"/>
                <w:sz w:val="22"/>
                <w:szCs w:val="22"/>
              </w:rPr>
              <w:t xml:space="preserve"> Луцьк: ЛНТУ, 20</w:t>
            </w:r>
            <w:r w:rsidR="001B541C" w:rsidRPr="003718A0">
              <w:rPr>
                <w:b w:val="0"/>
                <w:sz w:val="22"/>
                <w:szCs w:val="22"/>
              </w:rPr>
              <w:t>2</w:t>
            </w:r>
            <w:r w:rsidR="003718A0">
              <w:rPr>
                <w:b w:val="0"/>
                <w:sz w:val="22"/>
                <w:szCs w:val="22"/>
              </w:rPr>
              <w:t>6</w:t>
            </w:r>
            <w:r w:rsidR="00E75DE9" w:rsidRPr="003718A0">
              <w:rPr>
                <w:b w:val="0"/>
                <w:sz w:val="22"/>
                <w:szCs w:val="22"/>
              </w:rPr>
              <w:t xml:space="preserve">. </w:t>
            </w:r>
            <w:r w:rsidR="001C3186" w:rsidRPr="003718A0">
              <w:rPr>
                <w:b w:val="0"/>
                <w:sz w:val="22"/>
                <w:szCs w:val="22"/>
              </w:rPr>
              <w:t>16</w:t>
            </w:r>
            <w:r w:rsidR="00E75DE9" w:rsidRPr="003718A0">
              <w:rPr>
                <w:b w:val="0"/>
                <w:sz w:val="22"/>
                <w:szCs w:val="22"/>
              </w:rPr>
              <w:t>с.</w:t>
            </w:r>
          </w:p>
        </w:tc>
      </w:tr>
    </w:tbl>
    <w:p w14:paraId="126F5F04" w14:textId="77777777" w:rsidR="00E75DE9" w:rsidRPr="00CF55DC" w:rsidRDefault="00E75DE9" w:rsidP="00987A1E">
      <w:pPr>
        <w:pStyle w:val="a3"/>
        <w:ind w:right="55"/>
        <w:jc w:val="both"/>
        <w:outlineLvl w:val="0"/>
        <w:rPr>
          <w:b w:val="0"/>
        </w:rPr>
      </w:pPr>
    </w:p>
    <w:p w14:paraId="559CDBFE" w14:textId="36DD6211" w:rsidR="00D614EA" w:rsidRPr="00F50BA6" w:rsidRDefault="00A779BB" w:rsidP="00D614EA">
      <w:pPr>
        <w:pStyle w:val="a3"/>
        <w:ind w:right="55"/>
        <w:jc w:val="both"/>
        <w:outlineLvl w:val="0"/>
        <w:rPr>
          <w:b w:val="0"/>
          <w:sz w:val="22"/>
          <w:szCs w:val="22"/>
        </w:rPr>
      </w:pPr>
      <w:r w:rsidRPr="00F50BA6">
        <w:rPr>
          <w:b w:val="0"/>
          <w:sz w:val="22"/>
          <w:szCs w:val="22"/>
        </w:rPr>
        <w:t>Методичні вказівки до практичних робіт сформовано відповідно до діючої програми курсу «Облік і звітність за міжнародними стандартами» з метою визначення завдань для практичних занять студентів та надання методичної допомоги у процесі виконання. Приведені завдання задля оцінки студентом свого рівня знань щодо опрацьованого матеріалу</w:t>
      </w:r>
      <w:r w:rsidR="00663375" w:rsidRPr="00F50BA6">
        <w:rPr>
          <w:b w:val="0"/>
          <w:sz w:val="22"/>
          <w:szCs w:val="22"/>
        </w:rPr>
        <w:t>.</w:t>
      </w:r>
    </w:p>
    <w:p w14:paraId="7DB07A4F" w14:textId="77777777" w:rsidR="00EF3E7C" w:rsidRPr="00F50BA6" w:rsidRDefault="00CF1EB3" w:rsidP="00D614EA">
      <w:pPr>
        <w:pStyle w:val="a3"/>
        <w:ind w:right="55"/>
        <w:jc w:val="right"/>
        <w:outlineLvl w:val="0"/>
        <w:rPr>
          <w:b w:val="0"/>
          <w:sz w:val="22"/>
          <w:szCs w:val="22"/>
        </w:rPr>
      </w:pPr>
      <w:r w:rsidRPr="00F50BA6">
        <w:rPr>
          <w:b w:val="0"/>
          <w:sz w:val="22"/>
          <w:szCs w:val="22"/>
        </w:rPr>
        <w:t xml:space="preserve">  </w:t>
      </w:r>
    </w:p>
    <w:p w14:paraId="4C7396EC" w14:textId="59CAA415" w:rsidR="00CF1EB3" w:rsidRPr="00F50BA6" w:rsidRDefault="00CF1EB3" w:rsidP="00D614EA">
      <w:pPr>
        <w:pStyle w:val="a3"/>
        <w:ind w:right="55"/>
        <w:jc w:val="right"/>
        <w:outlineLvl w:val="0"/>
        <w:rPr>
          <w:b w:val="0"/>
          <w:sz w:val="22"/>
          <w:szCs w:val="22"/>
        </w:rPr>
      </w:pPr>
      <w:r w:rsidRPr="00F50BA6">
        <w:rPr>
          <w:b w:val="0"/>
          <w:sz w:val="22"/>
          <w:szCs w:val="22"/>
        </w:rPr>
        <w:t xml:space="preserve"> Р.В. Сидоренко, 20</w:t>
      </w:r>
      <w:r w:rsidR="001B541C" w:rsidRPr="00F50BA6">
        <w:rPr>
          <w:b w:val="0"/>
          <w:sz w:val="22"/>
          <w:szCs w:val="22"/>
        </w:rPr>
        <w:t>2</w:t>
      </w:r>
      <w:r w:rsidR="00A779BB" w:rsidRPr="00F50BA6">
        <w:rPr>
          <w:b w:val="0"/>
          <w:sz w:val="22"/>
          <w:szCs w:val="22"/>
        </w:rPr>
        <w:t>6</w:t>
      </w:r>
    </w:p>
    <w:p w14:paraId="1AC87372" w14:textId="3601E113" w:rsidR="00057302" w:rsidRDefault="00057302" w:rsidP="00057302">
      <w:pPr>
        <w:tabs>
          <w:tab w:val="left" w:pos="1740"/>
        </w:tabs>
        <w:rPr>
          <w:lang w:val="uk-UA"/>
        </w:rPr>
      </w:pPr>
      <w:r>
        <w:rPr>
          <w:lang w:val="uk-UA"/>
        </w:rPr>
        <w:tab/>
      </w:r>
    </w:p>
    <w:p w14:paraId="76511D23" w14:textId="1701AACB" w:rsidR="00057302" w:rsidRPr="00057302" w:rsidRDefault="00057302" w:rsidP="00057302">
      <w:pPr>
        <w:tabs>
          <w:tab w:val="left" w:pos="1740"/>
        </w:tabs>
        <w:rPr>
          <w:lang w:val="uk-UA"/>
        </w:rPr>
        <w:sectPr w:rsidR="00057302" w:rsidRPr="00057302" w:rsidSect="008D0D81">
          <w:footerReference w:type="even" r:id="rId8"/>
          <w:footerReference w:type="default" r:id="rId9"/>
          <w:pgSz w:w="8419" w:h="11906" w:orient="landscape" w:code="9"/>
          <w:pgMar w:top="851" w:right="851" w:bottom="851" w:left="567" w:header="709" w:footer="709" w:gutter="0"/>
          <w:pgNumType w:start="1"/>
          <w:cols w:space="708"/>
          <w:titlePg/>
          <w:docGrid w:linePitch="360"/>
        </w:sectPr>
      </w:pPr>
      <w:r>
        <w:rPr>
          <w:lang w:val="uk-UA"/>
        </w:rPr>
        <w:tab/>
      </w:r>
    </w:p>
    <w:p w14:paraId="20D7AC0C" w14:textId="77777777" w:rsidR="006773DB" w:rsidRPr="008D5FFC" w:rsidRDefault="006773DB" w:rsidP="006773DB">
      <w:pPr>
        <w:jc w:val="center"/>
        <w:rPr>
          <w:b/>
          <w:spacing w:val="40"/>
          <w:lang w:val="uk-UA"/>
        </w:rPr>
      </w:pPr>
      <w:r w:rsidRPr="008D5FFC">
        <w:rPr>
          <w:b/>
          <w:spacing w:val="40"/>
          <w:lang w:val="uk-UA"/>
        </w:rPr>
        <w:lastRenderedPageBreak/>
        <w:t>ЗМІСТ</w:t>
      </w:r>
    </w:p>
    <w:p w14:paraId="0CF0043B" w14:textId="77777777" w:rsidR="006773DB" w:rsidRPr="008D5FFC" w:rsidRDefault="006773DB" w:rsidP="006773DB">
      <w:pPr>
        <w:jc w:val="center"/>
        <w:rPr>
          <w:b/>
          <w:spacing w:val="40"/>
          <w:lang w:val="uk-UA"/>
        </w:rPr>
      </w:pPr>
    </w:p>
    <w:tbl>
      <w:tblPr>
        <w:tblW w:w="0" w:type="auto"/>
        <w:tblLook w:val="01E0" w:firstRow="1" w:lastRow="1" w:firstColumn="1" w:lastColumn="1" w:noHBand="0" w:noVBand="0"/>
      </w:tblPr>
      <w:tblGrid>
        <w:gridCol w:w="6222"/>
        <w:gridCol w:w="712"/>
      </w:tblGrid>
      <w:tr w:rsidR="006773DB" w:rsidRPr="008D5FFC" w14:paraId="1E616D91" w14:textId="77777777">
        <w:trPr>
          <w:trHeight w:val="338"/>
        </w:trPr>
        <w:tc>
          <w:tcPr>
            <w:tcW w:w="6222" w:type="dxa"/>
          </w:tcPr>
          <w:p w14:paraId="6EDF03ED" w14:textId="10BE1B08" w:rsidR="006773DB" w:rsidRPr="00271325" w:rsidRDefault="00633521" w:rsidP="00E64D9B">
            <w:pPr>
              <w:spacing w:line="360" w:lineRule="auto"/>
              <w:rPr>
                <w:lang w:val="uk-UA"/>
              </w:rPr>
            </w:pPr>
            <w:r w:rsidRPr="00271325">
              <w:rPr>
                <w:lang w:val="uk-UA"/>
              </w:rPr>
              <w:t xml:space="preserve">1. </w:t>
            </w:r>
            <w:r w:rsidR="002301AF" w:rsidRPr="00F46BC1">
              <w:rPr>
                <w:bCs/>
                <w:lang w:val="uk-UA" w:eastAsia="en-US"/>
              </w:rPr>
              <w:t>Міжнародні стандарти фінансової звітності: структура та правила застосування</w:t>
            </w:r>
          </w:p>
        </w:tc>
        <w:tc>
          <w:tcPr>
            <w:tcW w:w="712" w:type="dxa"/>
          </w:tcPr>
          <w:p w14:paraId="7CA699A6" w14:textId="77777777" w:rsidR="006773DB" w:rsidRPr="008D5FFC" w:rsidRDefault="00633521" w:rsidP="00B319FD">
            <w:pPr>
              <w:spacing w:line="360" w:lineRule="auto"/>
              <w:jc w:val="center"/>
              <w:rPr>
                <w:lang w:val="uk-UA"/>
              </w:rPr>
            </w:pPr>
            <w:r>
              <w:rPr>
                <w:lang w:val="uk-UA"/>
              </w:rPr>
              <w:t>4</w:t>
            </w:r>
          </w:p>
        </w:tc>
      </w:tr>
      <w:tr w:rsidR="006773DB" w:rsidRPr="008D5FFC" w14:paraId="14B54B8A" w14:textId="77777777">
        <w:tc>
          <w:tcPr>
            <w:tcW w:w="6222" w:type="dxa"/>
          </w:tcPr>
          <w:p w14:paraId="1AB51BAF" w14:textId="128DC76A" w:rsidR="006773DB" w:rsidRPr="008D5FFC" w:rsidRDefault="00633521" w:rsidP="006221C3">
            <w:pPr>
              <w:spacing w:line="360" w:lineRule="auto"/>
              <w:rPr>
                <w:lang w:val="uk-UA"/>
              </w:rPr>
            </w:pPr>
            <w:r>
              <w:rPr>
                <w:lang w:val="uk-UA"/>
              </w:rPr>
              <w:t xml:space="preserve">2. </w:t>
            </w:r>
            <w:r w:rsidR="002301AF" w:rsidRPr="00F46BC1">
              <w:rPr>
                <w:lang w:val="uk-UA"/>
              </w:rPr>
              <w:t>Подання фінансової звітності за МСФЗ</w:t>
            </w:r>
          </w:p>
        </w:tc>
        <w:tc>
          <w:tcPr>
            <w:tcW w:w="712" w:type="dxa"/>
          </w:tcPr>
          <w:p w14:paraId="30F3D168" w14:textId="242296D3" w:rsidR="006773DB" w:rsidRPr="008D5FFC" w:rsidRDefault="00196C8C" w:rsidP="00B319FD">
            <w:pPr>
              <w:spacing w:line="360" w:lineRule="auto"/>
              <w:jc w:val="center"/>
              <w:rPr>
                <w:lang w:val="uk-UA"/>
              </w:rPr>
            </w:pPr>
            <w:r>
              <w:rPr>
                <w:lang w:val="uk-UA"/>
              </w:rPr>
              <w:t>5</w:t>
            </w:r>
          </w:p>
        </w:tc>
      </w:tr>
      <w:tr w:rsidR="002B3397" w:rsidRPr="008D5FFC" w14:paraId="4929D47A" w14:textId="77777777">
        <w:tc>
          <w:tcPr>
            <w:tcW w:w="6222" w:type="dxa"/>
          </w:tcPr>
          <w:p w14:paraId="0A1FAEEC" w14:textId="720DCEB9" w:rsidR="002B3397" w:rsidRPr="008D5FFC" w:rsidRDefault="00633521" w:rsidP="00E64D9B">
            <w:pPr>
              <w:spacing w:line="360" w:lineRule="auto"/>
              <w:rPr>
                <w:lang w:val="uk-UA"/>
              </w:rPr>
            </w:pPr>
            <w:r>
              <w:rPr>
                <w:lang w:val="uk-UA"/>
              </w:rPr>
              <w:t xml:space="preserve">3. </w:t>
            </w:r>
            <w:r w:rsidR="002301AF" w:rsidRPr="008E33CF">
              <w:rPr>
                <w:bCs/>
                <w:lang w:val="uk-UA"/>
              </w:rPr>
              <w:t>Облік активів за МСФЗ</w:t>
            </w:r>
          </w:p>
        </w:tc>
        <w:tc>
          <w:tcPr>
            <w:tcW w:w="712" w:type="dxa"/>
          </w:tcPr>
          <w:p w14:paraId="7C8659A4" w14:textId="77BEC6E0" w:rsidR="002B3397" w:rsidRPr="00243B3B" w:rsidRDefault="00196C8C" w:rsidP="00B319FD">
            <w:pPr>
              <w:spacing w:line="360" w:lineRule="auto"/>
              <w:jc w:val="center"/>
              <w:rPr>
                <w:lang w:val="uk-UA"/>
              </w:rPr>
            </w:pPr>
            <w:r>
              <w:rPr>
                <w:lang w:val="uk-UA"/>
              </w:rPr>
              <w:t>6</w:t>
            </w:r>
          </w:p>
        </w:tc>
      </w:tr>
      <w:tr w:rsidR="006773DB" w:rsidRPr="008D5FFC" w14:paraId="40EA208F" w14:textId="77777777">
        <w:tc>
          <w:tcPr>
            <w:tcW w:w="6222" w:type="dxa"/>
          </w:tcPr>
          <w:p w14:paraId="64C91560" w14:textId="4ABDA091" w:rsidR="006773DB" w:rsidRPr="008D5FFC" w:rsidRDefault="00633521" w:rsidP="00E64D9B">
            <w:pPr>
              <w:spacing w:line="360" w:lineRule="auto"/>
              <w:rPr>
                <w:lang w:val="uk-UA"/>
              </w:rPr>
            </w:pPr>
            <w:r>
              <w:rPr>
                <w:lang w:val="uk-UA"/>
              </w:rPr>
              <w:t xml:space="preserve">4. </w:t>
            </w:r>
            <w:r w:rsidR="002301AF" w:rsidRPr="00A221A0">
              <w:rPr>
                <w:bCs/>
                <w:lang w:val="uk-UA"/>
              </w:rPr>
              <w:t>Облік капіталу та зобов’язань за МСФЗ</w:t>
            </w:r>
          </w:p>
        </w:tc>
        <w:tc>
          <w:tcPr>
            <w:tcW w:w="712" w:type="dxa"/>
          </w:tcPr>
          <w:p w14:paraId="1145E18A" w14:textId="27C3DE5E" w:rsidR="006773DB" w:rsidRPr="00196C8C" w:rsidRDefault="00196C8C" w:rsidP="004D6A3B">
            <w:pPr>
              <w:spacing w:line="360" w:lineRule="auto"/>
              <w:jc w:val="center"/>
              <w:rPr>
                <w:lang w:val="uk-UA"/>
              </w:rPr>
            </w:pPr>
            <w:r>
              <w:rPr>
                <w:lang w:val="uk-UA"/>
              </w:rPr>
              <w:t>7</w:t>
            </w:r>
          </w:p>
        </w:tc>
      </w:tr>
      <w:tr w:rsidR="006773DB" w:rsidRPr="008D5FFC" w14:paraId="62FDD9FE" w14:textId="77777777">
        <w:tc>
          <w:tcPr>
            <w:tcW w:w="6222" w:type="dxa"/>
          </w:tcPr>
          <w:p w14:paraId="70EFD4FB" w14:textId="37A40021" w:rsidR="006773DB" w:rsidRPr="008D5FFC" w:rsidRDefault="00F91CD0" w:rsidP="00E64D9B">
            <w:pPr>
              <w:spacing w:line="360" w:lineRule="auto"/>
              <w:rPr>
                <w:lang w:val="uk-UA"/>
              </w:rPr>
            </w:pPr>
            <w:r>
              <w:rPr>
                <w:lang w:val="uk-UA"/>
              </w:rPr>
              <w:t xml:space="preserve">5. </w:t>
            </w:r>
            <w:r w:rsidR="002301AF" w:rsidRPr="00A221A0">
              <w:rPr>
                <w:bCs/>
                <w:lang w:val="uk-UA"/>
              </w:rPr>
              <w:t xml:space="preserve">Облік доходів та витрат зовнішньо-економічної та </w:t>
            </w:r>
            <w:proofErr w:type="spellStart"/>
            <w:r w:rsidR="002301AF" w:rsidRPr="00A221A0">
              <w:rPr>
                <w:bCs/>
                <w:lang w:val="uk-UA"/>
              </w:rPr>
              <w:t>грантово</w:t>
            </w:r>
            <w:proofErr w:type="spellEnd"/>
            <w:r w:rsidR="002301AF" w:rsidRPr="00A221A0">
              <w:rPr>
                <w:bCs/>
                <w:lang w:val="uk-UA"/>
              </w:rPr>
              <w:t>-проектної діяльності за МСФЗ</w:t>
            </w:r>
          </w:p>
        </w:tc>
        <w:tc>
          <w:tcPr>
            <w:tcW w:w="712" w:type="dxa"/>
          </w:tcPr>
          <w:p w14:paraId="3BCA8284" w14:textId="628329E8" w:rsidR="006773DB" w:rsidRPr="00E370F3" w:rsidRDefault="00196C8C" w:rsidP="00243B3B">
            <w:pPr>
              <w:spacing w:line="360" w:lineRule="auto"/>
              <w:jc w:val="center"/>
              <w:rPr>
                <w:lang w:val="uk-UA"/>
              </w:rPr>
            </w:pPr>
            <w:r>
              <w:rPr>
                <w:lang w:val="uk-UA"/>
              </w:rPr>
              <w:t>8</w:t>
            </w:r>
          </w:p>
        </w:tc>
      </w:tr>
      <w:tr w:rsidR="006773DB" w:rsidRPr="008D5FFC" w14:paraId="760299B2" w14:textId="77777777">
        <w:tc>
          <w:tcPr>
            <w:tcW w:w="6222" w:type="dxa"/>
          </w:tcPr>
          <w:p w14:paraId="3FA0CF86" w14:textId="00383BED" w:rsidR="006773DB" w:rsidRPr="002333D1" w:rsidRDefault="00F91CD0" w:rsidP="00E64D9B">
            <w:pPr>
              <w:spacing w:line="360" w:lineRule="auto"/>
            </w:pPr>
            <w:r>
              <w:rPr>
                <w:lang w:val="uk-UA"/>
              </w:rPr>
              <w:t xml:space="preserve">6. </w:t>
            </w:r>
            <w:r w:rsidR="002301AF">
              <w:rPr>
                <w:lang w:val="uk-UA"/>
              </w:rPr>
              <w:t>Інтегрована звітність</w:t>
            </w:r>
          </w:p>
        </w:tc>
        <w:tc>
          <w:tcPr>
            <w:tcW w:w="712" w:type="dxa"/>
          </w:tcPr>
          <w:p w14:paraId="174610E3" w14:textId="5647FD6F" w:rsidR="006773DB" w:rsidRPr="00196C8C" w:rsidRDefault="00196C8C" w:rsidP="00243B3B">
            <w:pPr>
              <w:spacing w:line="360" w:lineRule="auto"/>
              <w:jc w:val="center"/>
              <w:rPr>
                <w:lang w:val="uk-UA"/>
              </w:rPr>
            </w:pPr>
            <w:r>
              <w:rPr>
                <w:lang w:val="uk-UA"/>
              </w:rPr>
              <w:t>8</w:t>
            </w:r>
          </w:p>
        </w:tc>
      </w:tr>
      <w:tr w:rsidR="00E64D9B" w:rsidRPr="008D5FFC" w14:paraId="03BA4B3D" w14:textId="77777777">
        <w:tc>
          <w:tcPr>
            <w:tcW w:w="6222" w:type="dxa"/>
          </w:tcPr>
          <w:p w14:paraId="5CCF3B92" w14:textId="1904E5CF" w:rsidR="00E64D9B" w:rsidRPr="006221C3" w:rsidRDefault="006221C3" w:rsidP="00E64D9B">
            <w:pPr>
              <w:spacing w:line="360" w:lineRule="auto"/>
              <w:rPr>
                <w:lang w:val="uk-UA"/>
              </w:rPr>
            </w:pPr>
            <w:r>
              <w:rPr>
                <w:lang w:val="uk-UA"/>
              </w:rPr>
              <w:t xml:space="preserve">7. </w:t>
            </w:r>
            <w:r w:rsidR="002301AF">
              <w:rPr>
                <w:lang w:val="uk-UA"/>
              </w:rPr>
              <w:t>Консолідована фінансова звітність</w:t>
            </w:r>
          </w:p>
        </w:tc>
        <w:tc>
          <w:tcPr>
            <w:tcW w:w="712" w:type="dxa"/>
          </w:tcPr>
          <w:p w14:paraId="152D3E43" w14:textId="4F574F61" w:rsidR="00E64D9B" w:rsidRPr="00F6372A" w:rsidRDefault="00196C8C" w:rsidP="00243B3B">
            <w:pPr>
              <w:spacing w:line="360" w:lineRule="auto"/>
              <w:jc w:val="center"/>
              <w:rPr>
                <w:lang w:val="uk-UA"/>
              </w:rPr>
            </w:pPr>
            <w:r>
              <w:rPr>
                <w:lang w:val="uk-UA"/>
              </w:rPr>
              <w:t>10</w:t>
            </w:r>
          </w:p>
        </w:tc>
      </w:tr>
      <w:tr w:rsidR="00B04E08" w:rsidRPr="008D5FFC" w14:paraId="6591DAC1" w14:textId="77777777">
        <w:tc>
          <w:tcPr>
            <w:tcW w:w="6222" w:type="dxa"/>
          </w:tcPr>
          <w:p w14:paraId="1CE50DCC" w14:textId="77777777" w:rsidR="00B04E08" w:rsidRPr="008D5FFC" w:rsidRDefault="00B04E08" w:rsidP="00B319FD">
            <w:pPr>
              <w:spacing w:line="360" w:lineRule="auto"/>
              <w:rPr>
                <w:lang w:val="uk-UA"/>
              </w:rPr>
            </w:pPr>
            <w:r w:rsidRPr="008D5FFC">
              <w:rPr>
                <w:lang w:val="uk-UA"/>
              </w:rPr>
              <w:t>Список використаних джерел</w:t>
            </w:r>
          </w:p>
        </w:tc>
        <w:tc>
          <w:tcPr>
            <w:tcW w:w="712" w:type="dxa"/>
          </w:tcPr>
          <w:p w14:paraId="1A4F0C26" w14:textId="22E69A54" w:rsidR="00B04E08" w:rsidRPr="00C151B5" w:rsidRDefault="00196C8C" w:rsidP="004D6A3B">
            <w:pPr>
              <w:spacing w:line="360" w:lineRule="auto"/>
              <w:jc w:val="center"/>
              <w:rPr>
                <w:lang w:val="en-US"/>
              </w:rPr>
            </w:pPr>
            <w:r>
              <w:rPr>
                <w:lang w:val="uk-UA"/>
              </w:rPr>
              <w:t>13</w:t>
            </w:r>
          </w:p>
        </w:tc>
      </w:tr>
    </w:tbl>
    <w:p w14:paraId="27820CDC" w14:textId="1EBC34FA" w:rsidR="006D3656" w:rsidRPr="00633521" w:rsidRDefault="006773DB" w:rsidP="00271325">
      <w:pPr>
        <w:ind w:right="-185"/>
        <w:jc w:val="center"/>
        <w:rPr>
          <w:b/>
          <w:lang w:val="uk-UA"/>
        </w:rPr>
      </w:pPr>
      <w:r w:rsidRPr="008D5FFC">
        <w:rPr>
          <w:b/>
          <w:spacing w:val="40"/>
          <w:lang w:val="uk-UA"/>
        </w:rPr>
        <w:br w:type="page"/>
      </w:r>
      <w:r w:rsidR="006D3656" w:rsidRPr="00FB5132">
        <w:rPr>
          <w:b/>
        </w:rPr>
        <w:lastRenderedPageBreak/>
        <w:t>ТЕМА</w:t>
      </w:r>
      <w:r w:rsidR="006D3656" w:rsidRPr="00A038F6">
        <w:rPr>
          <w:b/>
        </w:rPr>
        <w:t xml:space="preserve"> 1. </w:t>
      </w:r>
      <w:r w:rsidR="00642967" w:rsidRPr="00642967">
        <w:rPr>
          <w:b/>
          <w:lang w:val="uk-UA" w:eastAsia="en-US"/>
        </w:rPr>
        <w:t>МІЖНАРОДНІ СТАНДАРТИ ФІНАНСОВОЇ ЗВІТНОСТІ: СТРУКТУРА ТА ПРАВИЛА ЗАСТОСУВАННЯ</w:t>
      </w:r>
    </w:p>
    <w:p w14:paraId="4334193B" w14:textId="77777777" w:rsidR="006D3656" w:rsidRPr="00642967" w:rsidRDefault="006D3656" w:rsidP="00271325">
      <w:pPr>
        <w:ind w:right="-185" w:firstLine="720"/>
        <w:jc w:val="both"/>
        <w:rPr>
          <w:b/>
        </w:rPr>
      </w:pPr>
    </w:p>
    <w:p w14:paraId="092AD623" w14:textId="77777777" w:rsidR="008B6758" w:rsidRPr="00E07B50" w:rsidRDefault="008B6758" w:rsidP="008B6758">
      <w:pPr>
        <w:ind w:firstLine="567"/>
        <w:jc w:val="both"/>
        <w:rPr>
          <w:b/>
          <w:lang w:val="uk-UA"/>
        </w:rPr>
      </w:pPr>
      <w:r w:rsidRPr="00E07B50">
        <w:rPr>
          <w:b/>
          <w:lang w:val="uk-UA"/>
        </w:rPr>
        <w:t>Практичні завдання до теми 1.</w:t>
      </w:r>
    </w:p>
    <w:p w14:paraId="4B65C4A5" w14:textId="77777777" w:rsidR="008B6758" w:rsidRPr="00E07B50" w:rsidRDefault="008B6758" w:rsidP="008B6758">
      <w:pPr>
        <w:ind w:firstLine="567"/>
        <w:jc w:val="both"/>
        <w:rPr>
          <w:b/>
          <w:lang w:val="uk-UA"/>
        </w:rPr>
      </w:pPr>
      <w:r w:rsidRPr="00E07B50">
        <w:rPr>
          <w:b/>
          <w:lang w:val="uk-UA"/>
        </w:rPr>
        <w:t>Завдання 1.</w:t>
      </w:r>
    </w:p>
    <w:p w14:paraId="1A35D62B" w14:textId="77777777" w:rsidR="008B6758" w:rsidRPr="00E07B50" w:rsidRDefault="008B6758" w:rsidP="008B6758">
      <w:pPr>
        <w:ind w:firstLine="567"/>
        <w:jc w:val="both"/>
        <w:rPr>
          <w:lang w:val="uk-UA"/>
        </w:rPr>
      </w:pPr>
      <w:r w:rsidRPr="00E07B50">
        <w:rPr>
          <w:lang w:val="uk-UA"/>
        </w:rPr>
        <w:t xml:space="preserve">Заповніть таблицю зазначивши, які якісні характеристики фінансової інформації відносяться до основоположних, а які до </w:t>
      </w:r>
      <w:proofErr w:type="spellStart"/>
      <w:r w:rsidRPr="00E07B50">
        <w:rPr>
          <w:lang w:val="uk-UA"/>
        </w:rPr>
        <w:t>посилювальних</w:t>
      </w:r>
      <w:proofErr w:type="spellEnd"/>
      <w:r w:rsidRPr="00E07B50">
        <w:rPr>
          <w:lang w:val="uk-UA"/>
        </w:rPr>
        <w:t>.</w:t>
      </w:r>
    </w:p>
    <w:p w14:paraId="1E65FC80" w14:textId="77777777" w:rsidR="008B6758" w:rsidRPr="00E07B50" w:rsidRDefault="008B6758" w:rsidP="008B6758">
      <w:pPr>
        <w:ind w:firstLine="567"/>
        <w:jc w:val="right"/>
        <w:rPr>
          <w:lang w:val="uk-UA"/>
        </w:rPr>
      </w:pPr>
      <w:r w:rsidRPr="00E07B50">
        <w:rPr>
          <w:lang w:val="uk-UA"/>
        </w:rPr>
        <w:t>Таблиця 1</w:t>
      </w:r>
    </w:p>
    <w:p w14:paraId="49947BEA" w14:textId="77777777" w:rsidR="008B6758" w:rsidRPr="00E07B50" w:rsidRDefault="008B6758" w:rsidP="008B6758">
      <w:pPr>
        <w:jc w:val="center"/>
        <w:rPr>
          <w:lang w:val="uk-UA"/>
        </w:rPr>
      </w:pPr>
      <w:r w:rsidRPr="00E07B50">
        <w:rPr>
          <w:lang w:val="uk-UA"/>
        </w:rPr>
        <w:t>Якісні характеристики фінансової інформації</w:t>
      </w:r>
    </w:p>
    <w:tbl>
      <w:tblPr>
        <w:tblW w:w="6691" w:type="dxa"/>
        <w:jc w:val="righ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45"/>
        <w:gridCol w:w="3346"/>
      </w:tblGrid>
      <w:tr w:rsidR="008B6758" w:rsidRPr="00E07B50" w14:paraId="7E7EF732" w14:textId="77777777" w:rsidTr="008B6758">
        <w:trPr>
          <w:jc w:val="right"/>
        </w:trPr>
        <w:tc>
          <w:tcPr>
            <w:tcW w:w="3345" w:type="dxa"/>
            <w:shd w:val="clear" w:color="auto" w:fill="auto"/>
            <w:tcMar>
              <w:top w:w="100" w:type="dxa"/>
              <w:left w:w="100" w:type="dxa"/>
              <w:bottom w:w="100" w:type="dxa"/>
              <w:right w:w="100" w:type="dxa"/>
            </w:tcMar>
          </w:tcPr>
          <w:p w14:paraId="60628970" w14:textId="77777777" w:rsidR="008B6758" w:rsidRPr="00E07B50" w:rsidRDefault="008B6758" w:rsidP="00D37936">
            <w:pPr>
              <w:widowControl w:val="0"/>
              <w:pBdr>
                <w:top w:val="nil"/>
                <w:left w:val="nil"/>
                <w:bottom w:val="nil"/>
                <w:right w:val="nil"/>
                <w:between w:val="nil"/>
              </w:pBdr>
              <w:rPr>
                <w:lang w:val="uk-UA"/>
              </w:rPr>
            </w:pPr>
            <w:r w:rsidRPr="00E07B50">
              <w:rPr>
                <w:lang w:val="uk-UA"/>
              </w:rPr>
              <w:t>Основоположні характеристики</w:t>
            </w:r>
          </w:p>
        </w:tc>
        <w:tc>
          <w:tcPr>
            <w:tcW w:w="3346" w:type="dxa"/>
            <w:shd w:val="clear" w:color="auto" w:fill="auto"/>
            <w:tcMar>
              <w:top w:w="100" w:type="dxa"/>
              <w:left w:w="100" w:type="dxa"/>
              <w:bottom w:w="100" w:type="dxa"/>
              <w:right w:w="100" w:type="dxa"/>
            </w:tcMar>
          </w:tcPr>
          <w:p w14:paraId="3F3F67D4" w14:textId="77777777" w:rsidR="008B6758" w:rsidRPr="00E07B50" w:rsidRDefault="008B6758" w:rsidP="00D37936">
            <w:pPr>
              <w:widowControl w:val="0"/>
              <w:pBdr>
                <w:top w:val="nil"/>
                <w:left w:val="nil"/>
                <w:bottom w:val="nil"/>
                <w:right w:val="nil"/>
                <w:between w:val="nil"/>
              </w:pBdr>
              <w:rPr>
                <w:lang w:val="uk-UA"/>
              </w:rPr>
            </w:pPr>
            <w:proofErr w:type="spellStart"/>
            <w:r w:rsidRPr="00E07B50">
              <w:rPr>
                <w:lang w:val="uk-UA"/>
              </w:rPr>
              <w:t>Посилювальні</w:t>
            </w:r>
            <w:proofErr w:type="spellEnd"/>
            <w:r w:rsidRPr="00E07B50">
              <w:rPr>
                <w:lang w:val="uk-UA"/>
              </w:rPr>
              <w:t xml:space="preserve"> характеристики</w:t>
            </w:r>
          </w:p>
        </w:tc>
      </w:tr>
      <w:tr w:rsidR="008B6758" w:rsidRPr="00E07B50" w14:paraId="3CA56243" w14:textId="77777777" w:rsidTr="008B6758">
        <w:trPr>
          <w:jc w:val="right"/>
        </w:trPr>
        <w:tc>
          <w:tcPr>
            <w:tcW w:w="3345" w:type="dxa"/>
            <w:shd w:val="clear" w:color="auto" w:fill="auto"/>
            <w:tcMar>
              <w:top w:w="100" w:type="dxa"/>
              <w:left w:w="100" w:type="dxa"/>
              <w:bottom w:w="100" w:type="dxa"/>
              <w:right w:w="100" w:type="dxa"/>
            </w:tcMar>
          </w:tcPr>
          <w:p w14:paraId="67DE286E" w14:textId="77777777" w:rsidR="008B6758" w:rsidRPr="00E07B50" w:rsidRDefault="008B6758" w:rsidP="00D37936">
            <w:pPr>
              <w:widowControl w:val="0"/>
              <w:pBdr>
                <w:top w:val="nil"/>
                <w:left w:val="nil"/>
                <w:bottom w:val="nil"/>
                <w:right w:val="nil"/>
                <w:between w:val="nil"/>
              </w:pBdr>
              <w:rPr>
                <w:lang w:val="uk-UA"/>
              </w:rPr>
            </w:pPr>
          </w:p>
        </w:tc>
        <w:tc>
          <w:tcPr>
            <w:tcW w:w="3346" w:type="dxa"/>
            <w:shd w:val="clear" w:color="auto" w:fill="auto"/>
            <w:tcMar>
              <w:top w:w="100" w:type="dxa"/>
              <w:left w:w="100" w:type="dxa"/>
              <w:bottom w:w="100" w:type="dxa"/>
              <w:right w:w="100" w:type="dxa"/>
            </w:tcMar>
          </w:tcPr>
          <w:p w14:paraId="50C1FA1F" w14:textId="77777777" w:rsidR="008B6758" w:rsidRPr="00E07B50" w:rsidRDefault="008B6758" w:rsidP="00D37936">
            <w:pPr>
              <w:widowControl w:val="0"/>
              <w:pBdr>
                <w:top w:val="nil"/>
                <w:left w:val="nil"/>
                <w:bottom w:val="nil"/>
                <w:right w:val="nil"/>
                <w:between w:val="nil"/>
              </w:pBdr>
              <w:rPr>
                <w:lang w:val="uk-UA"/>
              </w:rPr>
            </w:pPr>
          </w:p>
        </w:tc>
      </w:tr>
      <w:tr w:rsidR="008B6758" w:rsidRPr="00E07B50" w14:paraId="3075DF8B" w14:textId="77777777" w:rsidTr="008B6758">
        <w:trPr>
          <w:jc w:val="right"/>
        </w:trPr>
        <w:tc>
          <w:tcPr>
            <w:tcW w:w="3345" w:type="dxa"/>
            <w:shd w:val="clear" w:color="auto" w:fill="auto"/>
            <w:tcMar>
              <w:top w:w="100" w:type="dxa"/>
              <w:left w:w="100" w:type="dxa"/>
              <w:bottom w:w="100" w:type="dxa"/>
              <w:right w:w="100" w:type="dxa"/>
            </w:tcMar>
          </w:tcPr>
          <w:p w14:paraId="2FB76681" w14:textId="77777777" w:rsidR="008B6758" w:rsidRPr="00E07B50" w:rsidRDefault="008B6758" w:rsidP="00D37936">
            <w:pPr>
              <w:widowControl w:val="0"/>
              <w:pBdr>
                <w:top w:val="nil"/>
                <w:left w:val="nil"/>
                <w:bottom w:val="nil"/>
                <w:right w:val="nil"/>
                <w:between w:val="nil"/>
              </w:pBdr>
              <w:rPr>
                <w:lang w:val="uk-UA"/>
              </w:rPr>
            </w:pPr>
          </w:p>
        </w:tc>
        <w:tc>
          <w:tcPr>
            <w:tcW w:w="3346" w:type="dxa"/>
            <w:shd w:val="clear" w:color="auto" w:fill="auto"/>
            <w:tcMar>
              <w:top w:w="100" w:type="dxa"/>
              <w:left w:w="100" w:type="dxa"/>
              <w:bottom w:w="100" w:type="dxa"/>
              <w:right w:w="100" w:type="dxa"/>
            </w:tcMar>
          </w:tcPr>
          <w:p w14:paraId="29E42540" w14:textId="77777777" w:rsidR="008B6758" w:rsidRPr="00E07B50" w:rsidRDefault="008B6758" w:rsidP="00D37936">
            <w:pPr>
              <w:widowControl w:val="0"/>
              <w:pBdr>
                <w:top w:val="nil"/>
                <w:left w:val="nil"/>
                <w:bottom w:val="nil"/>
                <w:right w:val="nil"/>
                <w:between w:val="nil"/>
              </w:pBdr>
              <w:rPr>
                <w:lang w:val="uk-UA"/>
              </w:rPr>
            </w:pPr>
          </w:p>
        </w:tc>
      </w:tr>
      <w:tr w:rsidR="008B6758" w:rsidRPr="00E07B50" w14:paraId="5DEEF727" w14:textId="77777777" w:rsidTr="008B6758">
        <w:trPr>
          <w:jc w:val="right"/>
        </w:trPr>
        <w:tc>
          <w:tcPr>
            <w:tcW w:w="3345" w:type="dxa"/>
            <w:shd w:val="clear" w:color="auto" w:fill="auto"/>
            <w:tcMar>
              <w:top w:w="100" w:type="dxa"/>
              <w:left w:w="100" w:type="dxa"/>
              <w:bottom w:w="100" w:type="dxa"/>
              <w:right w:w="100" w:type="dxa"/>
            </w:tcMar>
          </w:tcPr>
          <w:p w14:paraId="350DA26D" w14:textId="77777777" w:rsidR="008B6758" w:rsidRPr="00E07B50" w:rsidRDefault="008B6758" w:rsidP="00D37936">
            <w:pPr>
              <w:widowControl w:val="0"/>
              <w:pBdr>
                <w:top w:val="nil"/>
                <w:left w:val="nil"/>
                <w:bottom w:val="nil"/>
                <w:right w:val="nil"/>
                <w:between w:val="nil"/>
              </w:pBdr>
              <w:rPr>
                <w:lang w:val="uk-UA"/>
              </w:rPr>
            </w:pPr>
          </w:p>
        </w:tc>
        <w:tc>
          <w:tcPr>
            <w:tcW w:w="3346" w:type="dxa"/>
            <w:shd w:val="clear" w:color="auto" w:fill="auto"/>
            <w:tcMar>
              <w:top w:w="100" w:type="dxa"/>
              <w:left w:w="100" w:type="dxa"/>
              <w:bottom w:w="100" w:type="dxa"/>
              <w:right w:w="100" w:type="dxa"/>
            </w:tcMar>
          </w:tcPr>
          <w:p w14:paraId="671CFBA6" w14:textId="77777777" w:rsidR="008B6758" w:rsidRPr="00E07B50" w:rsidRDefault="008B6758" w:rsidP="00D37936">
            <w:pPr>
              <w:widowControl w:val="0"/>
              <w:pBdr>
                <w:top w:val="nil"/>
                <w:left w:val="nil"/>
                <w:bottom w:val="nil"/>
                <w:right w:val="nil"/>
                <w:between w:val="nil"/>
              </w:pBdr>
              <w:rPr>
                <w:lang w:val="uk-UA"/>
              </w:rPr>
            </w:pPr>
          </w:p>
        </w:tc>
      </w:tr>
    </w:tbl>
    <w:p w14:paraId="338C89EE" w14:textId="77777777" w:rsidR="008B6758" w:rsidRPr="00E07B50" w:rsidRDefault="008B6758" w:rsidP="008B6758">
      <w:pPr>
        <w:ind w:firstLine="567"/>
        <w:jc w:val="both"/>
        <w:rPr>
          <w:b/>
          <w:lang w:val="uk-UA"/>
        </w:rPr>
      </w:pPr>
      <w:r w:rsidRPr="00E07B50">
        <w:rPr>
          <w:b/>
          <w:lang w:val="uk-UA"/>
        </w:rPr>
        <w:t>Завдання 2.</w:t>
      </w:r>
    </w:p>
    <w:p w14:paraId="3A1EDB01" w14:textId="3F68948F" w:rsidR="008C7727" w:rsidRPr="008C7727" w:rsidRDefault="000F2724" w:rsidP="008B6758">
      <w:pPr>
        <w:ind w:firstLine="567"/>
        <w:jc w:val="both"/>
        <w:rPr>
          <w:bCs/>
          <w:lang w:val="uk-UA"/>
        </w:rPr>
      </w:pPr>
      <w:r>
        <w:rPr>
          <w:bCs/>
          <w:lang w:val="uk-UA"/>
        </w:rPr>
        <w:t xml:space="preserve">Складіть перелік звітів, які має містити фінансова звітність </w:t>
      </w:r>
      <w:proofErr w:type="spellStart"/>
      <w:r>
        <w:rPr>
          <w:bCs/>
          <w:lang w:val="uk-UA"/>
        </w:rPr>
        <w:t>субєкта</w:t>
      </w:r>
      <w:proofErr w:type="spellEnd"/>
      <w:r>
        <w:rPr>
          <w:bCs/>
          <w:lang w:val="uk-UA"/>
        </w:rPr>
        <w:t xml:space="preserve"> господарювання при першому поданні фінансової звітності за МСФЗ для відповідності МСБО 1 «Подання фінансової звітності».</w:t>
      </w:r>
    </w:p>
    <w:p w14:paraId="1712353F" w14:textId="3E0AA9BF" w:rsidR="008B6758" w:rsidRPr="00E07B50" w:rsidRDefault="008B6758" w:rsidP="00CB0C2E">
      <w:pPr>
        <w:ind w:firstLine="567"/>
        <w:jc w:val="both"/>
        <w:rPr>
          <w:b/>
          <w:lang w:val="uk-UA"/>
        </w:rPr>
      </w:pPr>
      <w:r w:rsidRPr="00E07B50">
        <w:rPr>
          <w:b/>
          <w:lang w:val="uk-UA"/>
        </w:rPr>
        <w:t>Завдання 3.</w:t>
      </w:r>
    </w:p>
    <w:p w14:paraId="30917C4B" w14:textId="77777777" w:rsidR="008B6758" w:rsidRPr="00E07B50" w:rsidRDefault="008B6758" w:rsidP="00CB0C2E">
      <w:pPr>
        <w:ind w:firstLine="567"/>
        <w:jc w:val="both"/>
        <w:rPr>
          <w:lang w:val="uk-UA"/>
        </w:rPr>
      </w:pPr>
      <w:r w:rsidRPr="00E07B50">
        <w:rPr>
          <w:lang w:val="uk-UA"/>
        </w:rPr>
        <w:t>Які критерії необхідно виконати одночасно щоб було визнано “зобов'язання” суб'єкта господарювання?</w:t>
      </w:r>
    </w:p>
    <w:p w14:paraId="585A0AE2" w14:textId="4A22A7F5" w:rsidR="008B6758" w:rsidRPr="00E07B50" w:rsidRDefault="008B6758" w:rsidP="00CB0C2E">
      <w:pPr>
        <w:ind w:firstLine="567"/>
        <w:jc w:val="right"/>
        <w:rPr>
          <w:lang w:val="uk-UA"/>
        </w:rPr>
      </w:pPr>
      <w:r w:rsidRPr="00E07B50">
        <w:rPr>
          <w:lang w:val="uk-UA"/>
        </w:rPr>
        <w:t xml:space="preserve">Таблиця </w:t>
      </w:r>
      <w:r w:rsidR="00A02766">
        <w:rPr>
          <w:lang w:val="uk-UA"/>
        </w:rPr>
        <w:t>2</w:t>
      </w:r>
    </w:p>
    <w:p w14:paraId="11605E70" w14:textId="77777777" w:rsidR="008B6758" w:rsidRPr="00E07B50" w:rsidRDefault="008B6758" w:rsidP="00CB0C2E">
      <w:pPr>
        <w:jc w:val="center"/>
        <w:rPr>
          <w:lang w:val="uk-UA"/>
        </w:rPr>
      </w:pPr>
      <w:r w:rsidRPr="00E07B50">
        <w:rPr>
          <w:lang w:val="uk-UA"/>
        </w:rPr>
        <w:t>Критерії визнання “зобов'язання”</w:t>
      </w:r>
    </w:p>
    <w:tbl>
      <w:tblPr>
        <w:tblW w:w="669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830"/>
        <w:gridCol w:w="1860"/>
      </w:tblGrid>
      <w:tr w:rsidR="008B6758" w:rsidRPr="00E07B50" w14:paraId="70802D97" w14:textId="77777777" w:rsidTr="00D33523">
        <w:trPr>
          <w:jc w:val="center"/>
        </w:trPr>
        <w:tc>
          <w:tcPr>
            <w:tcW w:w="4830" w:type="dxa"/>
            <w:shd w:val="clear" w:color="auto" w:fill="auto"/>
            <w:tcMar>
              <w:top w:w="100" w:type="dxa"/>
              <w:left w:w="100" w:type="dxa"/>
              <w:bottom w:w="100" w:type="dxa"/>
              <w:right w:w="100" w:type="dxa"/>
            </w:tcMar>
          </w:tcPr>
          <w:p w14:paraId="4531E989" w14:textId="77777777" w:rsidR="008B6758" w:rsidRPr="00E07B50" w:rsidRDefault="008B6758" w:rsidP="00D37936">
            <w:pPr>
              <w:widowControl w:val="0"/>
              <w:pBdr>
                <w:top w:val="nil"/>
                <w:left w:val="nil"/>
                <w:bottom w:val="nil"/>
                <w:right w:val="nil"/>
                <w:between w:val="nil"/>
              </w:pBdr>
              <w:jc w:val="center"/>
              <w:rPr>
                <w:lang w:val="uk-UA"/>
              </w:rPr>
            </w:pPr>
            <w:r w:rsidRPr="00E07B50">
              <w:rPr>
                <w:lang w:val="uk-UA"/>
              </w:rPr>
              <w:t>Критерії</w:t>
            </w:r>
          </w:p>
        </w:tc>
        <w:tc>
          <w:tcPr>
            <w:tcW w:w="1860" w:type="dxa"/>
            <w:shd w:val="clear" w:color="auto" w:fill="auto"/>
            <w:tcMar>
              <w:top w:w="100" w:type="dxa"/>
              <w:left w:w="100" w:type="dxa"/>
              <w:bottom w:w="100" w:type="dxa"/>
              <w:right w:w="100" w:type="dxa"/>
            </w:tcMar>
          </w:tcPr>
          <w:p w14:paraId="26D9117A" w14:textId="77777777" w:rsidR="008B6758" w:rsidRPr="00E07B50" w:rsidRDefault="008B6758" w:rsidP="00D37936">
            <w:pPr>
              <w:widowControl w:val="0"/>
              <w:pBdr>
                <w:top w:val="nil"/>
                <w:left w:val="nil"/>
                <w:bottom w:val="nil"/>
                <w:right w:val="nil"/>
                <w:between w:val="nil"/>
              </w:pBdr>
              <w:jc w:val="center"/>
              <w:rPr>
                <w:lang w:val="uk-UA"/>
              </w:rPr>
            </w:pPr>
            <w:r w:rsidRPr="00E07B50">
              <w:rPr>
                <w:lang w:val="uk-UA"/>
              </w:rPr>
              <w:t>Необхідність виконання (+/-)</w:t>
            </w:r>
          </w:p>
        </w:tc>
      </w:tr>
      <w:tr w:rsidR="008B6758" w:rsidRPr="00E07B50" w14:paraId="2BCB344E" w14:textId="77777777" w:rsidTr="00D33523">
        <w:trPr>
          <w:jc w:val="center"/>
        </w:trPr>
        <w:tc>
          <w:tcPr>
            <w:tcW w:w="4830" w:type="dxa"/>
            <w:shd w:val="clear" w:color="auto" w:fill="auto"/>
            <w:tcMar>
              <w:top w:w="100" w:type="dxa"/>
              <w:left w:w="100" w:type="dxa"/>
              <w:bottom w:w="100" w:type="dxa"/>
              <w:right w:w="100" w:type="dxa"/>
            </w:tcMar>
          </w:tcPr>
          <w:p w14:paraId="0061E382" w14:textId="77777777" w:rsidR="008B6758" w:rsidRPr="00E07B50" w:rsidRDefault="008B6758" w:rsidP="00D37936">
            <w:pPr>
              <w:widowControl w:val="0"/>
              <w:pBdr>
                <w:top w:val="nil"/>
                <w:left w:val="nil"/>
                <w:bottom w:val="nil"/>
                <w:right w:val="nil"/>
                <w:between w:val="nil"/>
              </w:pBdr>
              <w:rPr>
                <w:lang w:val="uk-UA"/>
              </w:rPr>
            </w:pPr>
            <w:r w:rsidRPr="00E07B50">
              <w:rPr>
                <w:lang w:val="uk-UA"/>
              </w:rPr>
              <w:t>суб'єкт господарювання має обов'язок</w:t>
            </w:r>
          </w:p>
        </w:tc>
        <w:tc>
          <w:tcPr>
            <w:tcW w:w="1860" w:type="dxa"/>
            <w:shd w:val="clear" w:color="auto" w:fill="auto"/>
            <w:tcMar>
              <w:top w:w="100" w:type="dxa"/>
              <w:left w:w="100" w:type="dxa"/>
              <w:bottom w:w="100" w:type="dxa"/>
              <w:right w:w="100" w:type="dxa"/>
            </w:tcMar>
          </w:tcPr>
          <w:p w14:paraId="4661AA33" w14:textId="77777777" w:rsidR="008B6758" w:rsidRPr="00E07B50" w:rsidRDefault="008B6758" w:rsidP="00D37936">
            <w:pPr>
              <w:widowControl w:val="0"/>
              <w:pBdr>
                <w:top w:val="nil"/>
                <w:left w:val="nil"/>
                <w:bottom w:val="nil"/>
                <w:right w:val="nil"/>
                <w:between w:val="nil"/>
              </w:pBdr>
              <w:rPr>
                <w:lang w:val="uk-UA"/>
              </w:rPr>
            </w:pPr>
          </w:p>
        </w:tc>
      </w:tr>
      <w:tr w:rsidR="008B6758" w:rsidRPr="00D02FB1" w14:paraId="12B9E7CD" w14:textId="77777777" w:rsidTr="00D33523">
        <w:trPr>
          <w:jc w:val="center"/>
        </w:trPr>
        <w:tc>
          <w:tcPr>
            <w:tcW w:w="4830" w:type="dxa"/>
            <w:shd w:val="clear" w:color="auto" w:fill="auto"/>
            <w:tcMar>
              <w:top w:w="100" w:type="dxa"/>
              <w:left w:w="100" w:type="dxa"/>
              <w:bottom w:w="100" w:type="dxa"/>
              <w:right w:w="100" w:type="dxa"/>
            </w:tcMar>
          </w:tcPr>
          <w:p w14:paraId="2DA26B08" w14:textId="77777777" w:rsidR="008B6758" w:rsidRPr="00E07B50" w:rsidRDefault="008B6758" w:rsidP="00D37936">
            <w:pPr>
              <w:widowControl w:val="0"/>
              <w:pBdr>
                <w:top w:val="nil"/>
                <w:left w:val="nil"/>
                <w:bottom w:val="nil"/>
                <w:right w:val="nil"/>
                <w:between w:val="nil"/>
              </w:pBdr>
              <w:rPr>
                <w:lang w:val="uk-UA"/>
              </w:rPr>
            </w:pPr>
            <w:r w:rsidRPr="00E07B50">
              <w:rPr>
                <w:lang w:val="uk-UA"/>
              </w:rPr>
              <w:t>грошовий еквівалент господарської операції перевищує 100 євро</w:t>
            </w:r>
          </w:p>
        </w:tc>
        <w:tc>
          <w:tcPr>
            <w:tcW w:w="1860" w:type="dxa"/>
            <w:shd w:val="clear" w:color="auto" w:fill="auto"/>
            <w:tcMar>
              <w:top w:w="100" w:type="dxa"/>
              <w:left w:w="100" w:type="dxa"/>
              <w:bottom w:w="100" w:type="dxa"/>
              <w:right w:w="100" w:type="dxa"/>
            </w:tcMar>
          </w:tcPr>
          <w:p w14:paraId="4AF0CB73" w14:textId="77777777" w:rsidR="008B6758" w:rsidRPr="00E07B50" w:rsidRDefault="008B6758" w:rsidP="00D37936">
            <w:pPr>
              <w:widowControl w:val="0"/>
              <w:pBdr>
                <w:top w:val="nil"/>
                <w:left w:val="nil"/>
                <w:bottom w:val="nil"/>
                <w:right w:val="nil"/>
                <w:between w:val="nil"/>
              </w:pBdr>
              <w:rPr>
                <w:lang w:val="uk-UA"/>
              </w:rPr>
            </w:pPr>
          </w:p>
        </w:tc>
      </w:tr>
      <w:tr w:rsidR="008B6758" w:rsidRPr="00D02FB1" w14:paraId="54740698" w14:textId="77777777" w:rsidTr="00D33523">
        <w:trPr>
          <w:jc w:val="center"/>
        </w:trPr>
        <w:tc>
          <w:tcPr>
            <w:tcW w:w="4830" w:type="dxa"/>
            <w:shd w:val="clear" w:color="auto" w:fill="auto"/>
            <w:tcMar>
              <w:top w:w="100" w:type="dxa"/>
              <w:left w:w="100" w:type="dxa"/>
              <w:bottom w:w="100" w:type="dxa"/>
              <w:right w:w="100" w:type="dxa"/>
            </w:tcMar>
          </w:tcPr>
          <w:p w14:paraId="00FE61F8" w14:textId="77777777" w:rsidR="008B6758" w:rsidRPr="00E07B50" w:rsidRDefault="008B6758" w:rsidP="00D37936">
            <w:pPr>
              <w:widowControl w:val="0"/>
              <w:pBdr>
                <w:top w:val="nil"/>
                <w:left w:val="nil"/>
                <w:bottom w:val="nil"/>
                <w:right w:val="nil"/>
                <w:between w:val="nil"/>
              </w:pBdr>
              <w:rPr>
                <w:lang w:val="uk-UA"/>
              </w:rPr>
            </w:pPr>
            <w:r w:rsidRPr="00E07B50">
              <w:rPr>
                <w:lang w:val="uk-UA"/>
              </w:rPr>
              <w:t>обов'язок передбачає передання економічного ресурсу</w:t>
            </w:r>
          </w:p>
        </w:tc>
        <w:tc>
          <w:tcPr>
            <w:tcW w:w="1860" w:type="dxa"/>
            <w:shd w:val="clear" w:color="auto" w:fill="auto"/>
            <w:tcMar>
              <w:top w:w="100" w:type="dxa"/>
              <w:left w:w="100" w:type="dxa"/>
              <w:bottom w:w="100" w:type="dxa"/>
              <w:right w:w="100" w:type="dxa"/>
            </w:tcMar>
          </w:tcPr>
          <w:p w14:paraId="3A0106F0" w14:textId="77777777" w:rsidR="008B6758" w:rsidRPr="00E07B50" w:rsidRDefault="008B6758" w:rsidP="00D37936">
            <w:pPr>
              <w:widowControl w:val="0"/>
              <w:pBdr>
                <w:top w:val="nil"/>
                <w:left w:val="nil"/>
                <w:bottom w:val="nil"/>
                <w:right w:val="nil"/>
                <w:between w:val="nil"/>
              </w:pBdr>
              <w:rPr>
                <w:lang w:val="uk-UA"/>
              </w:rPr>
            </w:pPr>
          </w:p>
        </w:tc>
      </w:tr>
      <w:tr w:rsidR="008B6758" w:rsidRPr="00D02FB1" w14:paraId="57A49C7D" w14:textId="77777777" w:rsidTr="00D33523">
        <w:trPr>
          <w:jc w:val="center"/>
        </w:trPr>
        <w:tc>
          <w:tcPr>
            <w:tcW w:w="4830" w:type="dxa"/>
            <w:shd w:val="clear" w:color="auto" w:fill="auto"/>
            <w:tcMar>
              <w:top w:w="100" w:type="dxa"/>
              <w:left w:w="100" w:type="dxa"/>
              <w:bottom w:w="100" w:type="dxa"/>
              <w:right w:w="100" w:type="dxa"/>
            </w:tcMar>
          </w:tcPr>
          <w:p w14:paraId="022DDF9F" w14:textId="77777777" w:rsidR="008B6758" w:rsidRPr="00E07B50" w:rsidRDefault="008B6758" w:rsidP="00D37936">
            <w:pPr>
              <w:widowControl w:val="0"/>
              <w:pBdr>
                <w:top w:val="nil"/>
                <w:left w:val="nil"/>
                <w:bottom w:val="nil"/>
                <w:right w:val="nil"/>
                <w:between w:val="nil"/>
              </w:pBdr>
              <w:rPr>
                <w:lang w:val="uk-UA"/>
              </w:rPr>
            </w:pPr>
            <w:r w:rsidRPr="00E07B50">
              <w:rPr>
                <w:lang w:val="uk-UA"/>
              </w:rPr>
              <w:t>обов'язок є теперішнім обов'язком, що існує внаслідок минулих подій</w:t>
            </w:r>
          </w:p>
        </w:tc>
        <w:tc>
          <w:tcPr>
            <w:tcW w:w="1860" w:type="dxa"/>
            <w:shd w:val="clear" w:color="auto" w:fill="auto"/>
            <w:tcMar>
              <w:top w:w="100" w:type="dxa"/>
              <w:left w:w="100" w:type="dxa"/>
              <w:bottom w:w="100" w:type="dxa"/>
              <w:right w:w="100" w:type="dxa"/>
            </w:tcMar>
          </w:tcPr>
          <w:p w14:paraId="34E8878B" w14:textId="77777777" w:rsidR="008B6758" w:rsidRPr="00E07B50" w:rsidRDefault="008B6758" w:rsidP="00D37936">
            <w:pPr>
              <w:widowControl w:val="0"/>
              <w:pBdr>
                <w:top w:val="nil"/>
                <w:left w:val="nil"/>
                <w:bottom w:val="nil"/>
                <w:right w:val="nil"/>
                <w:between w:val="nil"/>
              </w:pBdr>
              <w:rPr>
                <w:lang w:val="uk-UA"/>
              </w:rPr>
            </w:pPr>
          </w:p>
        </w:tc>
      </w:tr>
      <w:tr w:rsidR="008B6758" w:rsidRPr="00D02FB1" w14:paraId="4FBE68A6" w14:textId="77777777" w:rsidTr="00D33523">
        <w:trPr>
          <w:jc w:val="center"/>
        </w:trPr>
        <w:tc>
          <w:tcPr>
            <w:tcW w:w="4830" w:type="dxa"/>
            <w:shd w:val="clear" w:color="auto" w:fill="auto"/>
            <w:tcMar>
              <w:top w:w="100" w:type="dxa"/>
              <w:left w:w="100" w:type="dxa"/>
              <w:bottom w:w="100" w:type="dxa"/>
              <w:right w:w="100" w:type="dxa"/>
            </w:tcMar>
          </w:tcPr>
          <w:p w14:paraId="611452B5" w14:textId="77777777" w:rsidR="008B6758" w:rsidRPr="00E07B50" w:rsidRDefault="008B6758" w:rsidP="00D37936">
            <w:pPr>
              <w:widowControl w:val="0"/>
              <w:pBdr>
                <w:top w:val="nil"/>
                <w:left w:val="nil"/>
                <w:bottom w:val="nil"/>
                <w:right w:val="nil"/>
                <w:between w:val="nil"/>
              </w:pBdr>
              <w:rPr>
                <w:lang w:val="uk-UA"/>
              </w:rPr>
            </w:pPr>
            <w:r w:rsidRPr="00E07B50">
              <w:rPr>
                <w:lang w:val="uk-UA"/>
              </w:rPr>
              <w:t>господарська операція виконується між непов'язаними суб'єктами господарювання</w:t>
            </w:r>
          </w:p>
        </w:tc>
        <w:tc>
          <w:tcPr>
            <w:tcW w:w="1860" w:type="dxa"/>
            <w:shd w:val="clear" w:color="auto" w:fill="auto"/>
            <w:tcMar>
              <w:top w:w="100" w:type="dxa"/>
              <w:left w:w="100" w:type="dxa"/>
              <w:bottom w:w="100" w:type="dxa"/>
              <w:right w:w="100" w:type="dxa"/>
            </w:tcMar>
          </w:tcPr>
          <w:p w14:paraId="63B5C7C9" w14:textId="77777777" w:rsidR="008B6758" w:rsidRPr="00E07B50" w:rsidRDefault="008B6758" w:rsidP="00D37936">
            <w:pPr>
              <w:widowControl w:val="0"/>
              <w:pBdr>
                <w:top w:val="nil"/>
                <w:left w:val="nil"/>
                <w:bottom w:val="nil"/>
                <w:right w:val="nil"/>
                <w:between w:val="nil"/>
              </w:pBdr>
              <w:rPr>
                <w:lang w:val="uk-UA"/>
              </w:rPr>
            </w:pPr>
          </w:p>
        </w:tc>
      </w:tr>
    </w:tbl>
    <w:p w14:paraId="245C2E1F" w14:textId="3E5FCCD5" w:rsidR="00CC44F4" w:rsidRPr="00642967" w:rsidRDefault="00CC44F4" w:rsidP="00642967">
      <w:pPr>
        <w:ind w:firstLine="567"/>
        <w:jc w:val="both"/>
        <w:rPr>
          <w:rFonts w:eastAsia="Calibri"/>
          <w:lang w:val="uk-UA"/>
        </w:rPr>
      </w:pPr>
    </w:p>
    <w:p w14:paraId="745446DC" w14:textId="62243A29" w:rsidR="006D3656" w:rsidRDefault="00633521" w:rsidP="00271325">
      <w:pPr>
        <w:ind w:right="-185"/>
        <w:jc w:val="center"/>
        <w:rPr>
          <w:b/>
          <w:lang w:val="uk-UA"/>
        </w:rPr>
      </w:pPr>
      <w:r w:rsidRPr="00FB5132">
        <w:rPr>
          <w:b/>
        </w:rPr>
        <w:lastRenderedPageBreak/>
        <w:t xml:space="preserve">ТЕМА </w:t>
      </w:r>
      <w:r>
        <w:rPr>
          <w:b/>
        </w:rPr>
        <w:t>2</w:t>
      </w:r>
      <w:r w:rsidRPr="00FB5132">
        <w:rPr>
          <w:b/>
        </w:rPr>
        <w:t xml:space="preserve">. </w:t>
      </w:r>
      <w:r w:rsidR="006075F7" w:rsidRPr="006075F7">
        <w:rPr>
          <w:b/>
          <w:bCs/>
          <w:lang w:val="uk-UA"/>
        </w:rPr>
        <w:t>ПОДАННЯ ФІНАНСОВОЇ ЗВІТНОСТІ ЗА МСФЗ</w:t>
      </w:r>
    </w:p>
    <w:p w14:paraId="4E199C97" w14:textId="77777777" w:rsidR="003B77FE" w:rsidRDefault="003B77FE" w:rsidP="006075F7">
      <w:pPr>
        <w:pStyle w:val="indent"/>
        <w:shd w:val="clear" w:color="auto" w:fill="FFFFFF"/>
        <w:spacing w:before="0" w:beforeAutospacing="0" w:after="0" w:afterAutospacing="0"/>
        <w:ind w:firstLine="567"/>
        <w:jc w:val="both"/>
        <w:textAlignment w:val="baseline"/>
        <w:rPr>
          <w:b/>
          <w:bCs/>
          <w:sz w:val="20"/>
          <w:szCs w:val="20"/>
          <w:lang w:val="uk-UA"/>
        </w:rPr>
      </w:pPr>
    </w:p>
    <w:p w14:paraId="79749FF0" w14:textId="1FDF219F" w:rsidR="000F2724" w:rsidRDefault="000F2724" w:rsidP="006075F7">
      <w:pPr>
        <w:pStyle w:val="indent"/>
        <w:shd w:val="clear" w:color="auto" w:fill="FFFFFF"/>
        <w:spacing w:before="0" w:beforeAutospacing="0" w:after="0" w:afterAutospacing="0"/>
        <w:ind w:firstLine="567"/>
        <w:jc w:val="both"/>
        <w:textAlignment w:val="baseline"/>
        <w:rPr>
          <w:b/>
          <w:bCs/>
          <w:sz w:val="20"/>
          <w:szCs w:val="20"/>
          <w:lang w:val="uk-UA"/>
        </w:rPr>
      </w:pPr>
      <w:r>
        <w:rPr>
          <w:b/>
          <w:bCs/>
          <w:sz w:val="20"/>
          <w:szCs w:val="20"/>
          <w:lang w:val="uk-UA"/>
        </w:rPr>
        <w:t>Практичні завдання до теми 2.</w:t>
      </w:r>
    </w:p>
    <w:p w14:paraId="2306143C" w14:textId="2A18189A" w:rsidR="001E7894" w:rsidRPr="006075F7" w:rsidRDefault="008C7727" w:rsidP="006075F7">
      <w:pPr>
        <w:pStyle w:val="indent"/>
        <w:shd w:val="clear" w:color="auto" w:fill="FFFFFF"/>
        <w:spacing w:before="0" w:beforeAutospacing="0" w:after="0" w:afterAutospacing="0"/>
        <w:ind w:firstLine="567"/>
        <w:jc w:val="both"/>
        <w:textAlignment w:val="baseline"/>
        <w:rPr>
          <w:color w:val="000000"/>
          <w:sz w:val="20"/>
          <w:szCs w:val="20"/>
          <w:lang w:val="uk-UA"/>
        </w:rPr>
      </w:pPr>
      <w:r>
        <w:rPr>
          <w:b/>
          <w:bCs/>
          <w:sz w:val="20"/>
          <w:szCs w:val="20"/>
          <w:lang w:val="uk-UA"/>
        </w:rPr>
        <w:t>Завдання 1</w:t>
      </w:r>
      <w:r w:rsidR="00545962" w:rsidRPr="006075F7">
        <w:rPr>
          <w:sz w:val="20"/>
          <w:szCs w:val="20"/>
          <w:lang w:val="uk-UA"/>
        </w:rPr>
        <w:t>.</w:t>
      </w:r>
    </w:p>
    <w:p w14:paraId="66369486" w14:textId="77777777" w:rsidR="008C7727" w:rsidRPr="00E07B50" w:rsidRDefault="008C7727" w:rsidP="008C7727">
      <w:pPr>
        <w:ind w:firstLine="567"/>
        <w:jc w:val="both"/>
        <w:rPr>
          <w:lang w:val="uk-UA"/>
        </w:rPr>
      </w:pPr>
      <w:r w:rsidRPr="00E07B50">
        <w:rPr>
          <w:lang w:val="uk-UA"/>
        </w:rPr>
        <w:t>Відмітьте ті елементи подання інформації про які є метою фінансової звітності.</w:t>
      </w:r>
    </w:p>
    <w:p w14:paraId="56ECB883" w14:textId="3C285278" w:rsidR="008C7727" w:rsidRPr="00E07B50" w:rsidRDefault="008C7727" w:rsidP="008C7727">
      <w:pPr>
        <w:ind w:firstLine="567"/>
        <w:jc w:val="right"/>
        <w:rPr>
          <w:lang w:val="uk-UA"/>
        </w:rPr>
      </w:pPr>
      <w:r w:rsidRPr="00E07B50">
        <w:rPr>
          <w:lang w:val="uk-UA"/>
        </w:rPr>
        <w:t xml:space="preserve">Таблиця </w:t>
      </w:r>
      <w:r w:rsidR="00A02766">
        <w:rPr>
          <w:lang w:val="uk-UA"/>
        </w:rPr>
        <w:t>3</w:t>
      </w:r>
    </w:p>
    <w:p w14:paraId="526F5FA4" w14:textId="77777777" w:rsidR="008C7727" w:rsidRPr="00E07B50" w:rsidRDefault="008C7727" w:rsidP="008C7727">
      <w:pPr>
        <w:jc w:val="center"/>
        <w:rPr>
          <w:lang w:val="uk-UA"/>
        </w:rPr>
      </w:pPr>
      <w:r w:rsidRPr="00E07B50">
        <w:rPr>
          <w:lang w:val="uk-UA"/>
        </w:rPr>
        <w:t>Елементи фінансової звітності</w:t>
      </w:r>
    </w:p>
    <w:tbl>
      <w:tblPr>
        <w:tblW w:w="6691" w:type="dxa"/>
        <w:tblInd w:w="2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345"/>
        <w:gridCol w:w="3346"/>
      </w:tblGrid>
      <w:tr w:rsidR="008C7727" w:rsidRPr="00D02FB1" w14:paraId="70C8DDCC" w14:textId="77777777" w:rsidTr="00D33523">
        <w:tc>
          <w:tcPr>
            <w:tcW w:w="3345" w:type="dxa"/>
            <w:shd w:val="clear" w:color="auto" w:fill="auto"/>
            <w:tcMar>
              <w:top w:w="100" w:type="dxa"/>
              <w:left w:w="100" w:type="dxa"/>
              <w:bottom w:w="100" w:type="dxa"/>
              <w:right w:w="100" w:type="dxa"/>
            </w:tcMar>
          </w:tcPr>
          <w:p w14:paraId="15B4FF8E" w14:textId="77777777" w:rsidR="008C7727" w:rsidRPr="00E07B50" w:rsidRDefault="008C7727" w:rsidP="00D37936">
            <w:pPr>
              <w:widowControl w:val="0"/>
              <w:pBdr>
                <w:top w:val="nil"/>
                <w:left w:val="nil"/>
                <w:bottom w:val="nil"/>
                <w:right w:val="nil"/>
                <w:between w:val="nil"/>
              </w:pBdr>
              <w:jc w:val="center"/>
              <w:rPr>
                <w:lang w:val="uk-UA"/>
              </w:rPr>
            </w:pPr>
            <w:r w:rsidRPr="00E07B50">
              <w:rPr>
                <w:lang w:val="uk-UA"/>
              </w:rPr>
              <w:t>Елемент</w:t>
            </w:r>
          </w:p>
        </w:tc>
        <w:tc>
          <w:tcPr>
            <w:tcW w:w="3346" w:type="dxa"/>
            <w:shd w:val="clear" w:color="auto" w:fill="auto"/>
            <w:tcMar>
              <w:top w:w="100" w:type="dxa"/>
              <w:left w:w="100" w:type="dxa"/>
              <w:bottom w:w="100" w:type="dxa"/>
              <w:right w:w="100" w:type="dxa"/>
            </w:tcMar>
          </w:tcPr>
          <w:p w14:paraId="5BBCB06B" w14:textId="77777777" w:rsidR="008C7727" w:rsidRPr="00E07B50" w:rsidRDefault="008C7727" w:rsidP="00D37936">
            <w:pPr>
              <w:widowControl w:val="0"/>
              <w:pBdr>
                <w:top w:val="nil"/>
                <w:left w:val="nil"/>
                <w:bottom w:val="nil"/>
                <w:right w:val="nil"/>
                <w:between w:val="nil"/>
              </w:pBdr>
              <w:jc w:val="center"/>
              <w:rPr>
                <w:lang w:val="uk-UA"/>
              </w:rPr>
            </w:pPr>
            <w:r w:rsidRPr="00E07B50">
              <w:rPr>
                <w:lang w:val="uk-UA"/>
              </w:rPr>
              <w:t>Є метою подання фінансової звітності (+/-)</w:t>
            </w:r>
          </w:p>
        </w:tc>
      </w:tr>
      <w:tr w:rsidR="008C7727" w:rsidRPr="00E07B50" w14:paraId="0ADDA6E9" w14:textId="77777777" w:rsidTr="00D33523">
        <w:tc>
          <w:tcPr>
            <w:tcW w:w="3345" w:type="dxa"/>
            <w:shd w:val="clear" w:color="auto" w:fill="auto"/>
            <w:tcMar>
              <w:top w:w="100" w:type="dxa"/>
              <w:left w:w="100" w:type="dxa"/>
              <w:bottom w:w="100" w:type="dxa"/>
              <w:right w:w="100" w:type="dxa"/>
            </w:tcMar>
          </w:tcPr>
          <w:p w14:paraId="64F1CEA6" w14:textId="77777777" w:rsidR="008C7727" w:rsidRPr="00E07B50" w:rsidRDefault="008C7727" w:rsidP="00D37936">
            <w:pPr>
              <w:widowControl w:val="0"/>
              <w:pBdr>
                <w:top w:val="nil"/>
                <w:left w:val="nil"/>
                <w:bottom w:val="nil"/>
                <w:right w:val="nil"/>
                <w:between w:val="nil"/>
              </w:pBdr>
              <w:rPr>
                <w:lang w:val="uk-UA"/>
              </w:rPr>
            </w:pPr>
            <w:r w:rsidRPr="00E07B50">
              <w:rPr>
                <w:lang w:val="uk-UA"/>
              </w:rPr>
              <w:t>Рентабельність діяльності</w:t>
            </w:r>
          </w:p>
        </w:tc>
        <w:tc>
          <w:tcPr>
            <w:tcW w:w="3346" w:type="dxa"/>
            <w:shd w:val="clear" w:color="auto" w:fill="auto"/>
            <w:tcMar>
              <w:top w:w="100" w:type="dxa"/>
              <w:left w:w="100" w:type="dxa"/>
              <w:bottom w:w="100" w:type="dxa"/>
              <w:right w:w="100" w:type="dxa"/>
            </w:tcMar>
          </w:tcPr>
          <w:p w14:paraId="2B9193BE" w14:textId="77777777" w:rsidR="008C7727" w:rsidRPr="00E07B50" w:rsidRDefault="008C7727" w:rsidP="00D37936">
            <w:pPr>
              <w:widowControl w:val="0"/>
              <w:pBdr>
                <w:top w:val="nil"/>
                <w:left w:val="nil"/>
                <w:bottom w:val="nil"/>
                <w:right w:val="nil"/>
                <w:between w:val="nil"/>
              </w:pBdr>
              <w:rPr>
                <w:lang w:val="uk-UA"/>
              </w:rPr>
            </w:pPr>
          </w:p>
        </w:tc>
      </w:tr>
      <w:tr w:rsidR="008C7727" w:rsidRPr="00E07B50" w14:paraId="1072419F" w14:textId="77777777" w:rsidTr="00D33523">
        <w:tc>
          <w:tcPr>
            <w:tcW w:w="3345" w:type="dxa"/>
            <w:shd w:val="clear" w:color="auto" w:fill="auto"/>
            <w:tcMar>
              <w:top w:w="100" w:type="dxa"/>
              <w:left w:w="100" w:type="dxa"/>
              <w:bottom w:w="100" w:type="dxa"/>
              <w:right w:w="100" w:type="dxa"/>
            </w:tcMar>
          </w:tcPr>
          <w:p w14:paraId="7458E5AC" w14:textId="77777777" w:rsidR="008C7727" w:rsidRPr="00E07B50" w:rsidRDefault="008C7727" w:rsidP="00D37936">
            <w:pPr>
              <w:widowControl w:val="0"/>
              <w:pBdr>
                <w:top w:val="nil"/>
                <w:left w:val="nil"/>
                <w:bottom w:val="nil"/>
                <w:right w:val="nil"/>
                <w:between w:val="nil"/>
              </w:pBdr>
              <w:rPr>
                <w:lang w:val="uk-UA"/>
              </w:rPr>
            </w:pPr>
            <w:r w:rsidRPr="00E07B50">
              <w:rPr>
                <w:lang w:val="uk-UA"/>
              </w:rPr>
              <w:t>Активи</w:t>
            </w:r>
          </w:p>
        </w:tc>
        <w:tc>
          <w:tcPr>
            <w:tcW w:w="3346" w:type="dxa"/>
            <w:shd w:val="clear" w:color="auto" w:fill="auto"/>
            <w:tcMar>
              <w:top w:w="100" w:type="dxa"/>
              <w:left w:w="100" w:type="dxa"/>
              <w:bottom w:w="100" w:type="dxa"/>
              <w:right w:w="100" w:type="dxa"/>
            </w:tcMar>
          </w:tcPr>
          <w:p w14:paraId="116FFE0F" w14:textId="77777777" w:rsidR="008C7727" w:rsidRPr="00E07B50" w:rsidRDefault="008C7727" w:rsidP="00D37936">
            <w:pPr>
              <w:widowControl w:val="0"/>
              <w:pBdr>
                <w:top w:val="nil"/>
                <w:left w:val="nil"/>
                <w:bottom w:val="nil"/>
                <w:right w:val="nil"/>
                <w:between w:val="nil"/>
              </w:pBdr>
              <w:rPr>
                <w:lang w:val="uk-UA"/>
              </w:rPr>
            </w:pPr>
          </w:p>
        </w:tc>
      </w:tr>
      <w:tr w:rsidR="008C7727" w:rsidRPr="00E07B50" w14:paraId="6ACCD7BF" w14:textId="77777777" w:rsidTr="00D33523">
        <w:tc>
          <w:tcPr>
            <w:tcW w:w="3345" w:type="dxa"/>
            <w:shd w:val="clear" w:color="auto" w:fill="auto"/>
            <w:tcMar>
              <w:top w:w="100" w:type="dxa"/>
              <w:left w:w="100" w:type="dxa"/>
              <w:bottom w:w="100" w:type="dxa"/>
              <w:right w:w="100" w:type="dxa"/>
            </w:tcMar>
          </w:tcPr>
          <w:p w14:paraId="0A4C1EC5" w14:textId="77777777" w:rsidR="008C7727" w:rsidRPr="00E07B50" w:rsidRDefault="008C7727" w:rsidP="00D37936">
            <w:pPr>
              <w:widowControl w:val="0"/>
              <w:pBdr>
                <w:top w:val="nil"/>
                <w:left w:val="nil"/>
                <w:bottom w:val="nil"/>
                <w:right w:val="nil"/>
                <w:between w:val="nil"/>
              </w:pBdr>
              <w:rPr>
                <w:lang w:val="uk-UA"/>
              </w:rPr>
            </w:pPr>
            <w:r w:rsidRPr="00E07B50">
              <w:rPr>
                <w:lang w:val="uk-UA"/>
              </w:rPr>
              <w:t>Витрати</w:t>
            </w:r>
          </w:p>
        </w:tc>
        <w:tc>
          <w:tcPr>
            <w:tcW w:w="3346" w:type="dxa"/>
            <w:shd w:val="clear" w:color="auto" w:fill="auto"/>
            <w:tcMar>
              <w:top w:w="100" w:type="dxa"/>
              <w:left w:w="100" w:type="dxa"/>
              <w:bottom w:w="100" w:type="dxa"/>
              <w:right w:w="100" w:type="dxa"/>
            </w:tcMar>
          </w:tcPr>
          <w:p w14:paraId="25453346" w14:textId="77777777" w:rsidR="008C7727" w:rsidRPr="00E07B50" w:rsidRDefault="008C7727" w:rsidP="00D37936">
            <w:pPr>
              <w:widowControl w:val="0"/>
              <w:pBdr>
                <w:top w:val="nil"/>
                <w:left w:val="nil"/>
                <w:bottom w:val="nil"/>
                <w:right w:val="nil"/>
                <w:between w:val="nil"/>
              </w:pBdr>
              <w:rPr>
                <w:lang w:val="uk-UA"/>
              </w:rPr>
            </w:pPr>
          </w:p>
        </w:tc>
      </w:tr>
      <w:tr w:rsidR="008C7727" w:rsidRPr="00E07B50" w14:paraId="49C6192D" w14:textId="77777777" w:rsidTr="00D33523">
        <w:tc>
          <w:tcPr>
            <w:tcW w:w="3345" w:type="dxa"/>
            <w:shd w:val="clear" w:color="auto" w:fill="auto"/>
            <w:tcMar>
              <w:top w:w="100" w:type="dxa"/>
              <w:left w:w="100" w:type="dxa"/>
              <w:bottom w:w="100" w:type="dxa"/>
              <w:right w:w="100" w:type="dxa"/>
            </w:tcMar>
          </w:tcPr>
          <w:p w14:paraId="4F7DB9FD" w14:textId="77777777" w:rsidR="008C7727" w:rsidRPr="00E07B50" w:rsidRDefault="008C7727" w:rsidP="00D37936">
            <w:pPr>
              <w:widowControl w:val="0"/>
              <w:pBdr>
                <w:top w:val="nil"/>
                <w:left w:val="nil"/>
                <w:bottom w:val="nil"/>
                <w:right w:val="nil"/>
                <w:between w:val="nil"/>
              </w:pBdr>
              <w:rPr>
                <w:lang w:val="uk-UA"/>
              </w:rPr>
            </w:pPr>
            <w:r w:rsidRPr="00E07B50">
              <w:rPr>
                <w:lang w:val="uk-UA"/>
              </w:rPr>
              <w:t>Чисельність працюючих</w:t>
            </w:r>
          </w:p>
        </w:tc>
        <w:tc>
          <w:tcPr>
            <w:tcW w:w="3346" w:type="dxa"/>
            <w:shd w:val="clear" w:color="auto" w:fill="auto"/>
            <w:tcMar>
              <w:top w:w="100" w:type="dxa"/>
              <w:left w:w="100" w:type="dxa"/>
              <w:bottom w:w="100" w:type="dxa"/>
              <w:right w:w="100" w:type="dxa"/>
            </w:tcMar>
          </w:tcPr>
          <w:p w14:paraId="255505A4" w14:textId="77777777" w:rsidR="008C7727" w:rsidRPr="00E07B50" w:rsidRDefault="008C7727" w:rsidP="00D37936">
            <w:pPr>
              <w:widowControl w:val="0"/>
              <w:pBdr>
                <w:top w:val="nil"/>
                <w:left w:val="nil"/>
                <w:bottom w:val="nil"/>
                <w:right w:val="nil"/>
                <w:between w:val="nil"/>
              </w:pBdr>
              <w:rPr>
                <w:lang w:val="uk-UA"/>
              </w:rPr>
            </w:pPr>
          </w:p>
        </w:tc>
      </w:tr>
      <w:tr w:rsidR="008C7727" w:rsidRPr="00E07B50" w14:paraId="36D956EA" w14:textId="77777777" w:rsidTr="00D33523">
        <w:tc>
          <w:tcPr>
            <w:tcW w:w="3345" w:type="dxa"/>
            <w:shd w:val="clear" w:color="auto" w:fill="auto"/>
            <w:tcMar>
              <w:top w:w="100" w:type="dxa"/>
              <w:left w:w="100" w:type="dxa"/>
              <w:bottom w:w="100" w:type="dxa"/>
              <w:right w:w="100" w:type="dxa"/>
            </w:tcMar>
          </w:tcPr>
          <w:p w14:paraId="4FC0C0D1" w14:textId="77777777" w:rsidR="008C7727" w:rsidRPr="00E07B50" w:rsidRDefault="008C7727" w:rsidP="00D37936">
            <w:pPr>
              <w:widowControl w:val="0"/>
              <w:pBdr>
                <w:top w:val="nil"/>
                <w:left w:val="nil"/>
                <w:bottom w:val="nil"/>
                <w:right w:val="nil"/>
                <w:between w:val="nil"/>
              </w:pBdr>
              <w:rPr>
                <w:lang w:val="uk-UA"/>
              </w:rPr>
            </w:pPr>
            <w:r w:rsidRPr="00E07B50">
              <w:rPr>
                <w:lang w:val="uk-UA"/>
              </w:rPr>
              <w:t>Доходи</w:t>
            </w:r>
          </w:p>
        </w:tc>
        <w:tc>
          <w:tcPr>
            <w:tcW w:w="3346" w:type="dxa"/>
            <w:shd w:val="clear" w:color="auto" w:fill="auto"/>
            <w:tcMar>
              <w:top w:w="100" w:type="dxa"/>
              <w:left w:w="100" w:type="dxa"/>
              <w:bottom w:w="100" w:type="dxa"/>
              <w:right w:w="100" w:type="dxa"/>
            </w:tcMar>
          </w:tcPr>
          <w:p w14:paraId="30B1FA3A" w14:textId="77777777" w:rsidR="008C7727" w:rsidRPr="00E07B50" w:rsidRDefault="008C7727" w:rsidP="00D37936">
            <w:pPr>
              <w:widowControl w:val="0"/>
              <w:pBdr>
                <w:top w:val="nil"/>
                <w:left w:val="nil"/>
                <w:bottom w:val="nil"/>
                <w:right w:val="nil"/>
                <w:between w:val="nil"/>
              </w:pBdr>
              <w:rPr>
                <w:lang w:val="uk-UA"/>
              </w:rPr>
            </w:pPr>
          </w:p>
        </w:tc>
      </w:tr>
      <w:tr w:rsidR="008C7727" w:rsidRPr="00E07B50" w14:paraId="313403EE" w14:textId="77777777" w:rsidTr="00D33523">
        <w:tc>
          <w:tcPr>
            <w:tcW w:w="3345" w:type="dxa"/>
            <w:shd w:val="clear" w:color="auto" w:fill="auto"/>
            <w:tcMar>
              <w:top w:w="100" w:type="dxa"/>
              <w:left w:w="100" w:type="dxa"/>
              <w:bottom w:w="100" w:type="dxa"/>
              <w:right w:w="100" w:type="dxa"/>
            </w:tcMar>
          </w:tcPr>
          <w:p w14:paraId="4AE832A9" w14:textId="77777777" w:rsidR="008C7727" w:rsidRPr="00E07B50" w:rsidRDefault="008C7727" w:rsidP="00D37936">
            <w:pPr>
              <w:widowControl w:val="0"/>
              <w:pBdr>
                <w:top w:val="nil"/>
                <w:left w:val="nil"/>
                <w:bottom w:val="nil"/>
                <w:right w:val="nil"/>
                <w:between w:val="nil"/>
              </w:pBdr>
              <w:rPr>
                <w:lang w:val="uk-UA"/>
              </w:rPr>
            </w:pPr>
            <w:r w:rsidRPr="00E07B50">
              <w:rPr>
                <w:lang w:val="uk-UA"/>
              </w:rPr>
              <w:t>Зобов'язання</w:t>
            </w:r>
          </w:p>
        </w:tc>
        <w:tc>
          <w:tcPr>
            <w:tcW w:w="3346" w:type="dxa"/>
            <w:shd w:val="clear" w:color="auto" w:fill="auto"/>
            <w:tcMar>
              <w:top w:w="100" w:type="dxa"/>
              <w:left w:w="100" w:type="dxa"/>
              <w:bottom w:w="100" w:type="dxa"/>
              <w:right w:w="100" w:type="dxa"/>
            </w:tcMar>
          </w:tcPr>
          <w:p w14:paraId="48EC6D90" w14:textId="77777777" w:rsidR="008C7727" w:rsidRPr="00E07B50" w:rsidRDefault="008C7727" w:rsidP="00D37936">
            <w:pPr>
              <w:widowControl w:val="0"/>
              <w:pBdr>
                <w:top w:val="nil"/>
                <w:left w:val="nil"/>
                <w:bottom w:val="nil"/>
                <w:right w:val="nil"/>
                <w:between w:val="nil"/>
              </w:pBdr>
              <w:rPr>
                <w:lang w:val="uk-UA"/>
              </w:rPr>
            </w:pPr>
          </w:p>
        </w:tc>
      </w:tr>
      <w:tr w:rsidR="008C7727" w:rsidRPr="00E07B50" w14:paraId="1D1B5EA5" w14:textId="77777777" w:rsidTr="00D33523">
        <w:tc>
          <w:tcPr>
            <w:tcW w:w="3345" w:type="dxa"/>
            <w:shd w:val="clear" w:color="auto" w:fill="auto"/>
            <w:tcMar>
              <w:top w:w="100" w:type="dxa"/>
              <w:left w:w="100" w:type="dxa"/>
              <w:bottom w:w="100" w:type="dxa"/>
              <w:right w:w="100" w:type="dxa"/>
            </w:tcMar>
          </w:tcPr>
          <w:p w14:paraId="33879A67" w14:textId="77777777" w:rsidR="008C7727" w:rsidRPr="00E07B50" w:rsidRDefault="008C7727" w:rsidP="00D37936">
            <w:pPr>
              <w:widowControl w:val="0"/>
              <w:pBdr>
                <w:top w:val="nil"/>
                <w:left w:val="nil"/>
                <w:bottom w:val="nil"/>
                <w:right w:val="nil"/>
                <w:between w:val="nil"/>
              </w:pBdr>
              <w:rPr>
                <w:lang w:val="uk-UA"/>
              </w:rPr>
            </w:pPr>
            <w:r w:rsidRPr="00E07B50">
              <w:rPr>
                <w:lang w:val="uk-UA"/>
              </w:rPr>
              <w:t>Власний капітал</w:t>
            </w:r>
          </w:p>
        </w:tc>
        <w:tc>
          <w:tcPr>
            <w:tcW w:w="3346" w:type="dxa"/>
            <w:shd w:val="clear" w:color="auto" w:fill="auto"/>
            <w:tcMar>
              <w:top w:w="100" w:type="dxa"/>
              <w:left w:w="100" w:type="dxa"/>
              <w:bottom w:w="100" w:type="dxa"/>
              <w:right w:w="100" w:type="dxa"/>
            </w:tcMar>
          </w:tcPr>
          <w:p w14:paraId="743B2C32" w14:textId="77777777" w:rsidR="008C7727" w:rsidRPr="00E07B50" w:rsidRDefault="008C7727" w:rsidP="00D37936">
            <w:pPr>
              <w:widowControl w:val="0"/>
              <w:pBdr>
                <w:top w:val="nil"/>
                <w:left w:val="nil"/>
                <w:bottom w:val="nil"/>
                <w:right w:val="nil"/>
                <w:between w:val="nil"/>
              </w:pBdr>
              <w:rPr>
                <w:lang w:val="uk-UA"/>
              </w:rPr>
            </w:pPr>
          </w:p>
        </w:tc>
      </w:tr>
    </w:tbl>
    <w:p w14:paraId="3B42F7E5" w14:textId="484B71FD" w:rsidR="008607DA" w:rsidRDefault="00A02766" w:rsidP="00D37936">
      <w:pPr>
        <w:ind w:firstLine="567"/>
        <w:jc w:val="both"/>
        <w:rPr>
          <w:b/>
          <w:bCs/>
          <w:lang w:val="uk-UA"/>
        </w:rPr>
      </w:pPr>
      <w:r>
        <w:rPr>
          <w:b/>
          <w:bCs/>
          <w:lang w:val="uk-UA"/>
        </w:rPr>
        <w:t>Завдання 2.</w:t>
      </w:r>
    </w:p>
    <w:p w14:paraId="1160DACB" w14:textId="260C0161" w:rsidR="00A02766" w:rsidRDefault="00A02766" w:rsidP="008607DA">
      <w:pPr>
        <w:ind w:firstLine="567"/>
        <w:jc w:val="both"/>
        <w:rPr>
          <w:lang w:val="uk-UA"/>
        </w:rPr>
      </w:pPr>
      <w:r>
        <w:rPr>
          <w:lang w:val="uk-UA"/>
        </w:rPr>
        <w:t>Відмітьте ті форми звітності, які повинен включати повний комплект фінансової звітності у відповідності до МСБО 1.</w:t>
      </w:r>
    </w:p>
    <w:p w14:paraId="173006E4" w14:textId="594E076B" w:rsidR="00A02766" w:rsidRPr="00E07B50" w:rsidRDefault="00A02766" w:rsidP="00A02766">
      <w:pPr>
        <w:ind w:firstLine="567"/>
        <w:jc w:val="right"/>
        <w:rPr>
          <w:lang w:val="uk-UA"/>
        </w:rPr>
      </w:pPr>
      <w:r w:rsidRPr="00E07B50">
        <w:rPr>
          <w:lang w:val="uk-UA"/>
        </w:rPr>
        <w:t xml:space="preserve">Таблиця </w:t>
      </w:r>
      <w:r>
        <w:rPr>
          <w:lang w:val="uk-UA"/>
        </w:rPr>
        <w:t>4</w:t>
      </w:r>
    </w:p>
    <w:p w14:paraId="28852315" w14:textId="77777777" w:rsidR="00A02766" w:rsidRPr="00E07B50" w:rsidRDefault="00A02766" w:rsidP="00A02766">
      <w:pPr>
        <w:jc w:val="center"/>
        <w:rPr>
          <w:lang w:val="uk-UA"/>
        </w:rPr>
      </w:pPr>
      <w:r w:rsidRPr="00E07B50">
        <w:rPr>
          <w:lang w:val="uk-UA"/>
        </w:rPr>
        <w:t>Елементи фінансової звітності</w:t>
      </w:r>
    </w:p>
    <w:tbl>
      <w:tblPr>
        <w:tblW w:w="6691" w:type="dxa"/>
        <w:tblInd w:w="24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4961"/>
        <w:gridCol w:w="1730"/>
      </w:tblGrid>
      <w:tr w:rsidR="00A02766" w:rsidRPr="00D02FB1" w14:paraId="494CA6C4" w14:textId="77777777" w:rsidTr="00A02766">
        <w:tc>
          <w:tcPr>
            <w:tcW w:w="4961" w:type="dxa"/>
            <w:shd w:val="clear" w:color="auto" w:fill="auto"/>
            <w:tcMar>
              <w:top w:w="100" w:type="dxa"/>
              <w:left w:w="100" w:type="dxa"/>
              <w:bottom w:w="100" w:type="dxa"/>
              <w:right w:w="100" w:type="dxa"/>
            </w:tcMar>
          </w:tcPr>
          <w:p w14:paraId="169FB6B2" w14:textId="7BA04C74" w:rsidR="00A02766" w:rsidRPr="00E07B50" w:rsidRDefault="00A02766" w:rsidP="00D33523">
            <w:pPr>
              <w:widowControl w:val="0"/>
              <w:pBdr>
                <w:top w:val="nil"/>
                <w:left w:val="nil"/>
                <w:bottom w:val="nil"/>
                <w:right w:val="nil"/>
                <w:between w:val="nil"/>
              </w:pBdr>
              <w:jc w:val="center"/>
              <w:rPr>
                <w:lang w:val="uk-UA"/>
              </w:rPr>
            </w:pPr>
            <w:r>
              <w:rPr>
                <w:lang w:val="uk-UA"/>
              </w:rPr>
              <w:t>Форма звітності</w:t>
            </w:r>
          </w:p>
        </w:tc>
        <w:tc>
          <w:tcPr>
            <w:tcW w:w="1730" w:type="dxa"/>
            <w:shd w:val="clear" w:color="auto" w:fill="auto"/>
            <w:tcMar>
              <w:top w:w="100" w:type="dxa"/>
              <w:left w:w="100" w:type="dxa"/>
              <w:bottom w:w="100" w:type="dxa"/>
              <w:right w:w="100" w:type="dxa"/>
            </w:tcMar>
          </w:tcPr>
          <w:p w14:paraId="08308AE2" w14:textId="22F6412F" w:rsidR="00A02766" w:rsidRPr="00E07B50" w:rsidRDefault="00A02766" w:rsidP="00D33523">
            <w:pPr>
              <w:widowControl w:val="0"/>
              <w:pBdr>
                <w:top w:val="nil"/>
                <w:left w:val="nil"/>
                <w:bottom w:val="nil"/>
                <w:right w:val="nil"/>
                <w:between w:val="nil"/>
              </w:pBdr>
              <w:jc w:val="center"/>
              <w:rPr>
                <w:lang w:val="uk-UA"/>
              </w:rPr>
            </w:pPr>
            <w:r>
              <w:rPr>
                <w:lang w:val="uk-UA"/>
              </w:rPr>
              <w:t>Включає</w:t>
            </w:r>
            <w:r w:rsidRPr="00E07B50">
              <w:rPr>
                <w:lang w:val="uk-UA"/>
              </w:rPr>
              <w:t xml:space="preserve"> (+/-)</w:t>
            </w:r>
          </w:p>
        </w:tc>
      </w:tr>
      <w:tr w:rsidR="00A02766" w:rsidRPr="00E07B50" w14:paraId="6FFACAD1" w14:textId="77777777" w:rsidTr="00A02766">
        <w:tc>
          <w:tcPr>
            <w:tcW w:w="4961" w:type="dxa"/>
            <w:shd w:val="clear" w:color="auto" w:fill="auto"/>
            <w:tcMar>
              <w:top w:w="100" w:type="dxa"/>
              <w:left w:w="100" w:type="dxa"/>
              <w:bottom w:w="100" w:type="dxa"/>
              <w:right w:w="100" w:type="dxa"/>
            </w:tcMar>
          </w:tcPr>
          <w:p w14:paraId="1CA67C8E" w14:textId="0D15F60B" w:rsidR="00A02766" w:rsidRPr="00E07B50" w:rsidRDefault="003B77FE" w:rsidP="00D33523">
            <w:pPr>
              <w:widowControl w:val="0"/>
              <w:pBdr>
                <w:top w:val="nil"/>
                <w:left w:val="nil"/>
                <w:bottom w:val="nil"/>
                <w:right w:val="nil"/>
                <w:between w:val="nil"/>
              </w:pBdr>
              <w:rPr>
                <w:lang w:val="uk-UA"/>
              </w:rPr>
            </w:pPr>
            <w:r>
              <w:rPr>
                <w:rStyle w:val="rvts9"/>
                <w:color w:val="333333"/>
                <w:lang w:val="uk-UA"/>
              </w:rPr>
              <w:t>З</w:t>
            </w:r>
            <w:proofErr w:type="spellStart"/>
            <w:r w:rsidRPr="006075F7">
              <w:rPr>
                <w:rStyle w:val="rvts9"/>
                <w:color w:val="333333"/>
              </w:rPr>
              <w:t>віт</w:t>
            </w:r>
            <w:proofErr w:type="spellEnd"/>
            <w:r w:rsidRPr="006075F7">
              <w:rPr>
                <w:rStyle w:val="rvts9"/>
                <w:color w:val="333333"/>
              </w:rPr>
              <w:t xml:space="preserve"> про </w:t>
            </w:r>
            <w:proofErr w:type="spellStart"/>
            <w:r w:rsidRPr="006075F7">
              <w:rPr>
                <w:rStyle w:val="rvts9"/>
                <w:color w:val="333333"/>
              </w:rPr>
              <w:t>фінансовий</w:t>
            </w:r>
            <w:proofErr w:type="spellEnd"/>
            <w:r w:rsidRPr="006075F7">
              <w:rPr>
                <w:rStyle w:val="rvts9"/>
                <w:color w:val="333333"/>
              </w:rPr>
              <w:t xml:space="preserve"> стан на </w:t>
            </w:r>
            <w:proofErr w:type="spellStart"/>
            <w:r w:rsidRPr="006075F7">
              <w:rPr>
                <w:rStyle w:val="rvts9"/>
                <w:color w:val="333333"/>
              </w:rPr>
              <w:t>кінець</w:t>
            </w:r>
            <w:proofErr w:type="spellEnd"/>
            <w:r w:rsidRPr="006075F7">
              <w:rPr>
                <w:rStyle w:val="rvts9"/>
                <w:color w:val="333333"/>
              </w:rPr>
              <w:t xml:space="preserve"> </w:t>
            </w:r>
            <w:proofErr w:type="spellStart"/>
            <w:r w:rsidRPr="006075F7">
              <w:rPr>
                <w:rStyle w:val="rvts9"/>
                <w:color w:val="333333"/>
              </w:rPr>
              <w:t>періоду</w:t>
            </w:r>
            <w:proofErr w:type="spellEnd"/>
          </w:p>
        </w:tc>
        <w:tc>
          <w:tcPr>
            <w:tcW w:w="1730" w:type="dxa"/>
            <w:shd w:val="clear" w:color="auto" w:fill="auto"/>
            <w:tcMar>
              <w:top w:w="100" w:type="dxa"/>
              <w:left w:w="100" w:type="dxa"/>
              <w:bottom w:w="100" w:type="dxa"/>
              <w:right w:w="100" w:type="dxa"/>
            </w:tcMar>
          </w:tcPr>
          <w:p w14:paraId="3A0514C6" w14:textId="77777777" w:rsidR="00A02766" w:rsidRPr="00E07B50" w:rsidRDefault="00A02766" w:rsidP="00D33523">
            <w:pPr>
              <w:widowControl w:val="0"/>
              <w:pBdr>
                <w:top w:val="nil"/>
                <w:left w:val="nil"/>
                <w:bottom w:val="nil"/>
                <w:right w:val="nil"/>
                <w:between w:val="nil"/>
              </w:pBdr>
              <w:rPr>
                <w:lang w:val="uk-UA"/>
              </w:rPr>
            </w:pPr>
          </w:p>
        </w:tc>
      </w:tr>
      <w:tr w:rsidR="00A02766" w:rsidRPr="00E07B50" w14:paraId="2B40774A" w14:textId="77777777" w:rsidTr="00A02766">
        <w:tc>
          <w:tcPr>
            <w:tcW w:w="4961" w:type="dxa"/>
            <w:shd w:val="clear" w:color="auto" w:fill="auto"/>
            <w:tcMar>
              <w:top w:w="100" w:type="dxa"/>
              <w:left w:w="100" w:type="dxa"/>
              <w:bottom w:w="100" w:type="dxa"/>
              <w:right w:w="100" w:type="dxa"/>
            </w:tcMar>
          </w:tcPr>
          <w:p w14:paraId="03439A6F" w14:textId="7CD3FA89" w:rsidR="00A02766" w:rsidRPr="00E07B50" w:rsidRDefault="003B77FE" w:rsidP="00D33523">
            <w:pPr>
              <w:widowControl w:val="0"/>
              <w:pBdr>
                <w:top w:val="nil"/>
                <w:left w:val="nil"/>
                <w:bottom w:val="nil"/>
                <w:right w:val="nil"/>
                <w:between w:val="nil"/>
              </w:pBdr>
              <w:rPr>
                <w:lang w:val="uk-UA"/>
              </w:rPr>
            </w:pPr>
            <w:r>
              <w:rPr>
                <w:rStyle w:val="rvts9"/>
                <w:color w:val="333333"/>
                <w:lang w:val="uk-UA"/>
              </w:rPr>
              <w:t>З</w:t>
            </w:r>
            <w:proofErr w:type="spellStart"/>
            <w:r w:rsidRPr="006075F7">
              <w:rPr>
                <w:rStyle w:val="rvts9"/>
                <w:color w:val="333333"/>
              </w:rPr>
              <w:t>віт</w:t>
            </w:r>
            <w:proofErr w:type="spellEnd"/>
            <w:r w:rsidRPr="006075F7">
              <w:rPr>
                <w:rStyle w:val="rvts9"/>
                <w:color w:val="333333"/>
              </w:rPr>
              <w:t xml:space="preserve"> про </w:t>
            </w:r>
            <w:proofErr w:type="spellStart"/>
            <w:r w:rsidRPr="006075F7">
              <w:rPr>
                <w:rStyle w:val="rvts9"/>
                <w:color w:val="333333"/>
              </w:rPr>
              <w:t>сукупні</w:t>
            </w:r>
            <w:proofErr w:type="spellEnd"/>
            <w:r w:rsidRPr="006075F7">
              <w:rPr>
                <w:rStyle w:val="rvts9"/>
                <w:color w:val="333333"/>
              </w:rPr>
              <w:t xml:space="preserve"> доходи за </w:t>
            </w:r>
            <w:proofErr w:type="spellStart"/>
            <w:r w:rsidRPr="006075F7">
              <w:rPr>
                <w:rStyle w:val="rvts9"/>
                <w:color w:val="333333"/>
              </w:rPr>
              <w:t>період</w:t>
            </w:r>
            <w:proofErr w:type="spellEnd"/>
          </w:p>
        </w:tc>
        <w:tc>
          <w:tcPr>
            <w:tcW w:w="1730" w:type="dxa"/>
            <w:shd w:val="clear" w:color="auto" w:fill="auto"/>
            <w:tcMar>
              <w:top w:w="100" w:type="dxa"/>
              <w:left w:w="100" w:type="dxa"/>
              <w:bottom w:w="100" w:type="dxa"/>
              <w:right w:w="100" w:type="dxa"/>
            </w:tcMar>
          </w:tcPr>
          <w:p w14:paraId="53883405" w14:textId="77777777" w:rsidR="00A02766" w:rsidRPr="00E07B50" w:rsidRDefault="00A02766" w:rsidP="00D33523">
            <w:pPr>
              <w:widowControl w:val="0"/>
              <w:pBdr>
                <w:top w:val="nil"/>
                <w:left w:val="nil"/>
                <w:bottom w:val="nil"/>
                <w:right w:val="nil"/>
                <w:between w:val="nil"/>
              </w:pBdr>
              <w:rPr>
                <w:lang w:val="uk-UA"/>
              </w:rPr>
            </w:pPr>
          </w:p>
        </w:tc>
      </w:tr>
      <w:tr w:rsidR="00A02766" w:rsidRPr="00E07B50" w14:paraId="282D4B15" w14:textId="77777777" w:rsidTr="00A02766">
        <w:tc>
          <w:tcPr>
            <w:tcW w:w="4961" w:type="dxa"/>
            <w:shd w:val="clear" w:color="auto" w:fill="auto"/>
            <w:tcMar>
              <w:top w:w="100" w:type="dxa"/>
              <w:left w:w="100" w:type="dxa"/>
              <w:bottom w:w="100" w:type="dxa"/>
              <w:right w:w="100" w:type="dxa"/>
            </w:tcMar>
          </w:tcPr>
          <w:p w14:paraId="632D29B2" w14:textId="5D36F197" w:rsidR="00A02766" w:rsidRPr="003B77FE" w:rsidRDefault="003B77FE" w:rsidP="00D33523">
            <w:pPr>
              <w:widowControl w:val="0"/>
              <w:pBdr>
                <w:top w:val="nil"/>
                <w:left w:val="nil"/>
                <w:bottom w:val="nil"/>
                <w:right w:val="nil"/>
                <w:between w:val="nil"/>
              </w:pBdr>
            </w:pPr>
            <w:r>
              <w:rPr>
                <w:rStyle w:val="rvts9"/>
                <w:color w:val="333333"/>
                <w:lang w:val="uk-UA"/>
              </w:rPr>
              <w:t>З</w:t>
            </w:r>
            <w:proofErr w:type="spellStart"/>
            <w:r w:rsidRPr="006075F7">
              <w:rPr>
                <w:rStyle w:val="rvts9"/>
                <w:color w:val="333333"/>
              </w:rPr>
              <w:t>віт</w:t>
            </w:r>
            <w:proofErr w:type="spellEnd"/>
            <w:r w:rsidRPr="006075F7">
              <w:rPr>
                <w:rStyle w:val="rvts9"/>
                <w:color w:val="333333"/>
              </w:rPr>
              <w:t xml:space="preserve"> про </w:t>
            </w:r>
            <w:proofErr w:type="spellStart"/>
            <w:r w:rsidRPr="006075F7">
              <w:rPr>
                <w:rStyle w:val="rvts9"/>
                <w:color w:val="333333"/>
              </w:rPr>
              <w:t>зміни</w:t>
            </w:r>
            <w:proofErr w:type="spellEnd"/>
            <w:r w:rsidRPr="006075F7">
              <w:rPr>
                <w:rStyle w:val="rvts9"/>
                <w:color w:val="333333"/>
              </w:rPr>
              <w:t xml:space="preserve"> у </w:t>
            </w:r>
            <w:proofErr w:type="spellStart"/>
            <w:r w:rsidRPr="006075F7">
              <w:rPr>
                <w:rStyle w:val="rvts9"/>
                <w:color w:val="333333"/>
              </w:rPr>
              <w:t>власному</w:t>
            </w:r>
            <w:proofErr w:type="spellEnd"/>
            <w:r w:rsidRPr="006075F7">
              <w:rPr>
                <w:rStyle w:val="rvts9"/>
                <w:color w:val="333333"/>
              </w:rPr>
              <w:t xml:space="preserve"> </w:t>
            </w:r>
            <w:proofErr w:type="spellStart"/>
            <w:r w:rsidRPr="006075F7">
              <w:rPr>
                <w:rStyle w:val="rvts9"/>
                <w:color w:val="333333"/>
              </w:rPr>
              <w:t>капіталі</w:t>
            </w:r>
            <w:proofErr w:type="spellEnd"/>
            <w:r w:rsidRPr="006075F7">
              <w:rPr>
                <w:rStyle w:val="rvts9"/>
                <w:color w:val="333333"/>
              </w:rPr>
              <w:t xml:space="preserve"> за </w:t>
            </w:r>
            <w:proofErr w:type="spellStart"/>
            <w:r w:rsidRPr="006075F7">
              <w:rPr>
                <w:rStyle w:val="rvts9"/>
                <w:color w:val="333333"/>
              </w:rPr>
              <w:t>період</w:t>
            </w:r>
            <w:proofErr w:type="spellEnd"/>
          </w:p>
        </w:tc>
        <w:tc>
          <w:tcPr>
            <w:tcW w:w="1730" w:type="dxa"/>
            <w:shd w:val="clear" w:color="auto" w:fill="auto"/>
            <w:tcMar>
              <w:top w:w="100" w:type="dxa"/>
              <w:left w:w="100" w:type="dxa"/>
              <w:bottom w:w="100" w:type="dxa"/>
              <w:right w:w="100" w:type="dxa"/>
            </w:tcMar>
          </w:tcPr>
          <w:p w14:paraId="56A58D5F" w14:textId="77777777" w:rsidR="00A02766" w:rsidRPr="00E07B50" w:rsidRDefault="00A02766" w:rsidP="00D33523">
            <w:pPr>
              <w:widowControl w:val="0"/>
              <w:pBdr>
                <w:top w:val="nil"/>
                <w:left w:val="nil"/>
                <w:bottom w:val="nil"/>
                <w:right w:val="nil"/>
                <w:between w:val="nil"/>
              </w:pBdr>
              <w:rPr>
                <w:lang w:val="uk-UA"/>
              </w:rPr>
            </w:pPr>
          </w:p>
        </w:tc>
      </w:tr>
      <w:tr w:rsidR="00A02766" w:rsidRPr="00E07B50" w14:paraId="683E3CCC" w14:textId="77777777" w:rsidTr="00A02766">
        <w:tc>
          <w:tcPr>
            <w:tcW w:w="4961" w:type="dxa"/>
            <w:shd w:val="clear" w:color="auto" w:fill="auto"/>
            <w:tcMar>
              <w:top w:w="100" w:type="dxa"/>
              <w:left w:w="100" w:type="dxa"/>
              <w:bottom w:w="100" w:type="dxa"/>
              <w:right w:w="100" w:type="dxa"/>
            </w:tcMar>
          </w:tcPr>
          <w:p w14:paraId="6CA628BC" w14:textId="0A8D5F1B" w:rsidR="00A02766" w:rsidRPr="00E07B50" w:rsidRDefault="00AD53F4" w:rsidP="00D33523">
            <w:pPr>
              <w:widowControl w:val="0"/>
              <w:pBdr>
                <w:top w:val="nil"/>
                <w:left w:val="nil"/>
                <w:bottom w:val="nil"/>
                <w:right w:val="nil"/>
                <w:between w:val="nil"/>
              </w:pBdr>
              <w:rPr>
                <w:lang w:val="uk-UA"/>
              </w:rPr>
            </w:pPr>
            <w:r>
              <w:rPr>
                <w:rStyle w:val="rvts9"/>
                <w:color w:val="333333"/>
                <w:lang w:val="uk-UA"/>
              </w:rPr>
              <w:t>З</w:t>
            </w:r>
            <w:proofErr w:type="spellStart"/>
            <w:r w:rsidRPr="006075F7">
              <w:rPr>
                <w:rStyle w:val="rvts9"/>
                <w:color w:val="333333"/>
              </w:rPr>
              <w:t>віт</w:t>
            </w:r>
            <w:proofErr w:type="spellEnd"/>
            <w:r w:rsidRPr="006075F7">
              <w:rPr>
                <w:rStyle w:val="rvts9"/>
                <w:color w:val="333333"/>
              </w:rPr>
              <w:t xml:space="preserve"> про рух </w:t>
            </w:r>
            <w:proofErr w:type="spellStart"/>
            <w:r w:rsidRPr="006075F7">
              <w:rPr>
                <w:rStyle w:val="rvts9"/>
                <w:color w:val="333333"/>
              </w:rPr>
              <w:t>грошових</w:t>
            </w:r>
            <w:proofErr w:type="spellEnd"/>
            <w:r w:rsidRPr="006075F7">
              <w:rPr>
                <w:rStyle w:val="rvts9"/>
                <w:color w:val="333333"/>
              </w:rPr>
              <w:t xml:space="preserve"> </w:t>
            </w:r>
            <w:proofErr w:type="spellStart"/>
            <w:r w:rsidRPr="006075F7">
              <w:rPr>
                <w:rStyle w:val="rvts9"/>
                <w:color w:val="333333"/>
              </w:rPr>
              <w:t>коштів</w:t>
            </w:r>
            <w:proofErr w:type="spellEnd"/>
            <w:r w:rsidRPr="006075F7">
              <w:rPr>
                <w:rStyle w:val="rvts9"/>
                <w:color w:val="333333"/>
              </w:rPr>
              <w:t xml:space="preserve"> за </w:t>
            </w:r>
            <w:proofErr w:type="spellStart"/>
            <w:r w:rsidRPr="006075F7">
              <w:rPr>
                <w:rStyle w:val="rvts9"/>
                <w:color w:val="333333"/>
              </w:rPr>
              <w:t>період</w:t>
            </w:r>
            <w:proofErr w:type="spellEnd"/>
          </w:p>
        </w:tc>
        <w:tc>
          <w:tcPr>
            <w:tcW w:w="1730" w:type="dxa"/>
            <w:shd w:val="clear" w:color="auto" w:fill="auto"/>
            <w:tcMar>
              <w:top w:w="100" w:type="dxa"/>
              <w:left w:w="100" w:type="dxa"/>
              <w:bottom w:w="100" w:type="dxa"/>
              <w:right w:w="100" w:type="dxa"/>
            </w:tcMar>
          </w:tcPr>
          <w:p w14:paraId="3D75B8C5" w14:textId="77777777" w:rsidR="00A02766" w:rsidRPr="00E07B50" w:rsidRDefault="00A02766" w:rsidP="00D33523">
            <w:pPr>
              <w:widowControl w:val="0"/>
              <w:pBdr>
                <w:top w:val="nil"/>
                <w:left w:val="nil"/>
                <w:bottom w:val="nil"/>
                <w:right w:val="nil"/>
                <w:between w:val="nil"/>
              </w:pBdr>
              <w:rPr>
                <w:lang w:val="uk-UA"/>
              </w:rPr>
            </w:pPr>
          </w:p>
        </w:tc>
      </w:tr>
      <w:tr w:rsidR="00A02766" w:rsidRPr="00E07B50" w14:paraId="72DC1F3A" w14:textId="77777777" w:rsidTr="00A02766">
        <w:tc>
          <w:tcPr>
            <w:tcW w:w="4961" w:type="dxa"/>
            <w:shd w:val="clear" w:color="auto" w:fill="auto"/>
            <w:tcMar>
              <w:top w:w="100" w:type="dxa"/>
              <w:left w:w="100" w:type="dxa"/>
              <w:bottom w:w="100" w:type="dxa"/>
              <w:right w:w="100" w:type="dxa"/>
            </w:tcMar>
          </w:tcPr>
          <w:p w14:paraId="36AF5924" w14:textId="3F5FCC05" w:rsidR="00A02766" w:rsidRPr="00E07B50" w:rsidRDefault="00AD53F4" w:rsidP="00D33523">
            <w:pPr>
              <w:widowControl w:val="0"/>
              <w:pBdr>
                <w:top w:val="nil"/>
                <w:left w:val="nil"/>
                <w:bottom w:val="nil"/>
                <w:right w:val="nil"/>
                <w:between w:val="nil"/>
              </w:pBdr>
              <w:rPr>
                <w:lang w:val="uk-UA"/>
              </w:rPr>
            </w:pPr>
            <w:r>
              <w:rPr>
                <w:rStyle w:val="rvts9"/>
                <w:color w:val="333333"/>
                <w:lang w:val="uk-UA"/>
              </w:rPr>
              <w:t>П</w:t>
            </w:r>
            <w:proofErr w:type="spellStart"/>
            <w:r w:rsidRPr="006075F7">
              <w:rPr>
                <w:rStyle w:val="rvts9"/>
                <w:color w:val="333333"/>
              </w:rPr>
              <w:t>римітки</w:t>
            </w:r>
            <w:proofErr w:type="spellEnd"/>
          </w:p>
        </w:tc>
        <w:tc>
          <w:tcPr>
            <w:tcW w:w="1730" w:type="dxa"/>
            <w:shd w:val="clear" w:color="auto" w:fill="auto"/>
            <w:tcMar>
              <w:top w:w="100" w:type="dxa"/>
              <w:left w:w="100" w:type="dxa"/>
              <w:bottom w:w="100" w:type="dxa"/>
              <w:right w:w="100" w:type="dxa"/>
            </w:tcMar>
          </w:tcPr>
          <w:p w14:paraId="7FFB9DA7" w14:textId="77777777" w:rsidR="00A02766" w:rsidRPr="00E07B50" w:rsidRDefault="00A02766" w:rsidP="00D33523">
            <w:pPr>
              <w:widowControl w:val="0"/>
              <w:pBdr>
                <w:top w:val="nil"/>
                <w:left w:val="nil"/>
                <w:bottom w:val="nil"/>
                <w:right w:val="nil"/>
                <w:between w:val="nil"/>
              </w:pBdr>
              <w:rPr>
                <w:lang w:val="uk-UA"/>
              </w:rPr>
            </w:pPr>
          </w:p>
        </w:tc>
      </w:tr>
      <w:tr w:rsidR="00A02766" w:rsidRPr="00E07B50" w14:paraId="2DCBDC65" w14:textId="77777777" w:rsidTr="00A02766">
        <w:tc>
          <w:tcPr>
            <w:tcW w:w="4961" w:type="dxa"/>
            <w:shd w:val="clear" w:color="auto" w:fill="auto"/>
            <w:tcMar>
              <w:top w:w="100" w:type="dxa"/>
              <w:left w:w="100" w:type="dxa"/>
              <w:bottom w:w="100" w:type="dxa"/>
              <w:right w:w="100" w:type="dxa"/>
            </w:tcMar>
          </w:tcPr>
          <w:p w14:paraId="01A6F52D" w14:textId="697ABA21" w:rsidR="00A02766" w:rsidRPr="00E07B50" w:rsidRDefault="00AD53F4" w:rsidP="00D33523">
            <w:pPr>
              <w:widowControl w:val="0"/>
              <w:pBdr>
                <w:top w:val="nil"/>
                <w:left w:val="nil"/>
                <w:bottom w:val="nil"/>
                <w:right w:val="nil"/>
                <w:between w:val="nil"/>
              </w:pBdr>
              <w:rPr>
                <w:lang w:val="uk-UA"/>
              </w:rPr>
            </w:pPr>
            <w:r>
              <w:rPr>
                <w:lang w:val="uk-UA"/>
              </w:rPr>
              <w:t>Звіт про розміри державних грантів</w:t>
            </w:r>
          </w:p>
        </w:tc>
        <w:tc>
          <w:tcPr>
            <w:tcW w:w="1730" w:type="dxa"/>
            <w:shd w:val="clear" w:color="auto" w:fill="auto"/>
            <w:tcMar>
              <w:top w:w="100" w:type="dxa"/>
              <w:left w:w="100" w:type="dxa"/>
              <w:bottom w:w="100" w:type="dxa"/>
              <w:right w:w="100" w:type="dxa"/>
            </w:tcMar>
          </w:tcPr>
          <w:p w14:paraId="7D18719F" w14:textId="77777777" w:rsidR="00A02766" w:rsidRPr="00E07B50" w:rsidRDefault="00A02766" w:rsidP="00D33523">
            <w:pPr>
              <w:widowControl w:val="0"/>
              <w:pBdr>
                <w:top w:val="nil"/>
                <w:left w:val="nil"/>
                <w:bottom w:val="nil"/>
                <w:right w:val="nil"/>
                <w:between w:val="nil"/>
              </w:pBdr>
              <w:rPr>
                <w:lang w:val="uk-UA"/>
              </w:rPr>
            </w:pPr>
          </w:p>
        </w:tc>
      </w:tr>
    </w:tbl>
    <w:p w14:paraId="359DA122" w14:textId="108EB3AA" w:rsidR="00A02766" w:rsidRDefault="00AD53F4" w:rsidP="008607DA">
      <w:pPr>
        <w:ind w:firstLine="567"/>
        <w:jc w:val="both"/>
        <w:rPr>
          <w:b/>
          <w:bCs/>
          <w:lang w:val="uk-UA"/>
        </w:rPr>
      </w:pPr>
      <w:r>
        <w:rPr>
          <w:b/>
          <w:bCs/>
          <w:lang w:val="uk-UA"/>
        </w:rPr>
        <w:lastRenderedPageBreak/>
        <w:t>Завдання 3.</w:t>
      </w:r>
    </w:p>
    <w:p w14:paraId="4D8F3BF3" w14:textId="232D2F0E" w:rsidR="00AD53F4" w:rsidRPr="00D37936" w:rsidRDefault="00D37936" w:rsidP="008607DA">
      <w:pPr>
        <w:ind w:firstLine="567"/>
        <w:jc w:val="both"/>
        <w:rPr>
          <w:lang w:val="uk-UA"/>
        </w:rPr>
      </w:pPr>
      <w:r>
        <w:rPr>
          <w:lang w:val="uk-UA"/>
        </w:rPr>
        <w:t xml:space="preserve">Складіть перелік рядків, які </w:t>
      </w:r>
      <w:proofErr w:type="spellStart"/>
      <w:r>
        <w:rPr>
          <w:lang w:val="uk-UA"/>
        </w:rPr>
        <w:t>субєкт</w:t>
      </w:r>
      <w:proofErr w:type="spellEnd"/>
      <w:r>
        <w:rPr>
          <w:lang w:val="uk-UA"/>
        </w:rPr>
        <w:t xml:space="preserve"> господарювання має </w:t>
      </w:r>
      <w:proofErr w:type="spellStart"/>
      <w:r>
        <w:rPr>
          <w:lang w:val="uk-UA"/>
        </w:rPr>
        <w:t>обов</w:t>
      </w:r>
      <w:proofErr w:type="spellEnd"/>
      <w:r w:rsidRPr="00D37936">
        <w:t>’</w:t>
      </w:r>
      <w:proofErr w:type="spellStart"/>
      <w:r>
        <w:rPr>
          <w:lang w:val="uk-UA"/>
        </w:rPr>
        <w:t>язково</w:t>
      </w:r>
      <w:proofErr w:type="spellEnd"/>
      <w:r>
        <w:rPr>
          <w:lang w:val="uk-UA"/>
        </w:rPr>
        <w:t xml:space="preserve"> включати до свого Звіту про сукупні доходи</w:t>
      </w:r>
    </w:p>
    <w:p w14:paraId="312AD2C3" w14:textId="77777777" w:rsidR="00653041" w:rsidRPr="00A038F6" w:rsidRDefault="00653041" w:rsidP="007D6A49">
      <w:pPr>
        <w:ind w:right="-185"/>
        <w:jc w:val="center"/>
        <w:rPr>
          <w:b/>
          <w:lang w:val="uk-UA"/>
        </w:rPr>
      </w:pPr>
    </w:p>
    <w:p w14:paraId="132CEB94" w14:textId="3B0BC4C1" w:rsidR="006D3656" w:rsidRDefault="00633521" w:rsidP="007D6A49">
      <w:pPr>
        <w:ind w:right="-185"/>
        <w:jc w:val="center"/>
        <w:rPr>
          <w:b/>
          <w:lang w:val="uk-UA"/>
        </w:rPr>
      </w:pPr>
      <w:r w:rsidRPr="000B276D">
        <w:rPr>
          <w:b/>
          <w:lang w:val="uk-UA"/>
        </w:rPr>
        <w:t xml:space="preserve">ТЕМА 3. </w:t>
      </w:r>
      <w:r w:rsidR="00653041" w:rsidRPr="00653041">
        <w:rPr>
          <w:b/>
          <w:lang w:val="uk-UA"/>
        </w:rPr>
        <w:t>ОБЛІК АКТИВІВ ЗА МСФЗ</w:t>
      </w:r>
    </w:p>
    <w:p w14:paraId="3D564902" w14:textId="77777777" w:rsidR="006D3656" w:rsidRDefault="006D3656" w:rsidP="00503305">
      <w:pPr>
        <w:ind w:right="-185" w:firstLine="567"/>
        <w:jc w:val="center"/>
        <w:rPr>
          <w:b/>
          <w:lang w:val="uk-UA"/>
        </w:rPr>
      </w:pPr>
    </w:p>
    <w:p w14:paraId="522D8D32" w14:textId="2F136959" w:rsidR="001B2CCF" w:rsidRPr="00E07B50" w:rsidRDefault="001B2CCF" w:rsidP="001B2CCF">
      <w:pPr>
        <w:ind w:firstLine="567"/>
        <w:jc w:val="both"/>
        <w:rPr>
          <w:b/>
          <w:lang w:val="uk-UA"/>
        </w:rPr>
      </w:pPr>
      <w:r w:rsidRPr="00E07B50">
        <w:rPr>
          <w:b/>
          <w:lang w:val="uk-UA"/>
        </w:rPr>
        <w:t xml:space="preserve">Практичні завдання до теми </w:t>
      </w:r>
      <w:r w:rsidRPr="002650A4">
        <w:rPr>
          <w:b/>
        </w:rPr>
        <w:t>3</w:t>
      </w:r>
      <w:r w:rsidRPr="00E07B50">
        <w:rPr>
          <w:b/>
          <w:lang w:val="uk-UA"/>
        </w:rPr>
        <w:t>.</w:t>
      </w:r>
    </w:p>
    <w:p w14:paraId="388EA469" w14:textId="77777777" w:rsidR="001B2CCF" w:rsidRDefault="001B2CCF" w:rsidP="001B2CCF">
      <w:pPr>
        <w:keepLines/>
        <w:ind w:firstLine="566"/>
        <w:jc w:val="both"/>
        <w:rPr>
          <w:bCs/>
          <w:lang w:val="uk-UA"/>
        </w:rPr>
      </w:pPr>
      <w:r w:rsidRPr="00E07B50">
        <w:rPr>
          <w:b/>
          <w:lang w:val="uk-UA"/>
        </w:rPr>
        <w:t>Завдання 1.</w:t>
      </w:r>
      <w:r>
        <w:rPr>
          <w:b/>
          <w:lang w:val="uk-UA"/>
        </w:rPr>
        <w:t xml:space="preserve"> </w:t>
      </w:r>
      <w:r>
        <w:rPr>
          <w:bCs/>
          <w:lang w:val="uk-UA"/>
        </w:rPr>
        <w:t>Підприємство придбало 3000 одиниць товару вартістю по 150 євро за одиницю без ПДВ, йому надається знижка в розмірі 3 %, якщо оплата буде проведена протягом 7 днів після отримання товару, то покупець отримає ще додаткову знижку 2 %. При цьому витрати на транспортування склали 1200 євро. Скласти проводки на отримання товару.</w:t>
      </w:r>
    </w:p>
    <w:p w14:paraId="5346238A" w14:textId="77777777" w:rsidR="001B2CCF" w:rsidRDefault="001B2CCF" w:rsidP="001B2CCF">
      <w:pPr>
        <w:keepLines/>
        <w:ind w:firstLine="566"/>
        <w:jc w:val="both"/>
        <w:rPr>
          <w:bCs/>
          <w:lang w:val="uk-UA"/>
        </w:rPr>
      </w:pPr>
      <w:r w:rsidRPr="005F28E8">
        <w:rPr>
          <w:b/>
          <w:lang w:val="uk-UA"/>
        </w:rPr>
        <w:t xml:space="preserve">Завдання 2. </w:t>
      </w:r>
      <w:r w:rsidRPr="005F28E8">
        <w:rPr>
          <w:bCs/>
          <w:lang w:val="uk-UA"/>
        </w:rPr>
        <w:t xml:space="preserve">На початку року </w:t>
      </w:r>
      <w:r>
        <w:rPr>
          <w:bCs/>
          <w:lang w:val="uk-UA"/>
        </w:rPr>
        <w:t xml:space="preserve">підприємство вирішило змінити метод оцінки при вибутті запасів з прямолінійного методу на метод ФІФО. При перерахунку минулого звітного періоду на метод ФІФО визначили, що внаслідок зміни методу обліку за розрахунком залишки запасів на дату звітності необхідно збільшити на 3 500 </w:t>
      </w:r>
      <w:proofErr w:type="spellStart"/>
      <w:r>
        <w:rPr>
          <w:bCs/>
          <w:lang w:val="uk-UA"/>
        </w:rPr>
        <w:t>дол</w:t>
      </w:r>
      <w:proofErr w:type="spellEnd"/>
      <w:r>
        <w:rPr>
          <w:bCs/>
          <w:lang w:val="uk-UA"/>
        </w:rPr>
        <w:t xml:space="preserve">. </w:t>
      </w:r>
    </w:p>
    <w:p w14:paraId="520AAA0B" w14:textId="0B765D40" w:rsidR="00E6121E" w:rsidRDefault="001B2CCF" w:rsidP="001B2CC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lang w:val="uk-UA"/>
        </w:rPr>
      </w:pPr>
      <w:r w:rsidRPr="005F28E8">
        <w:rPr>
          <w:b/>
          <w:lang w:val="uk-UA"/>
        </w:rPr>
        <w:t>Завдання 3.</w:t>
      </w:r>
      <w:r>
        <w:rPr>
          <w:bCs/>
          <w:lang w:val="uk-UA"/>
        </w:rPr>
        <w:t xml:space="preserve"> Підприємство має на початок місяця запаси 20 од. сировини по 65 євро за од. Протягом звітного місяця було придбано ще 20 од. сировини по 63 євро, 30 од. по 65 євро та 25 од. по 66 євро. За місяць на виробництво використали 60 од. сировини. Розрахувати вартість списаних запасів методами ФІФО та середньозваженої собівартості.</w:t>
      </w:r>
    </w:p>
    <w:p w14:paraId="04BEF04D" w14:textId="7A588DF7" w:rsidR="00A6512F" w:rsidRDefault="00A6512F" w:rsidP="00A6512F">
      <w:pPr>
        <w:keepLines/>
        <w:ind w:firstLine="566"/>
        <w:jc w:val="both"/>
        <w:rPr>
          <w:lang w:val="uk-UA"/>
        </w:rPr>
      </w:pPr>
      <w:r>
        <w:rPr>
          <w:b/>
          <w:bCs/>
          <w:lang w:val="uk-UA"/>
        </w:rPr>
        <w:t xml:space="preserve">Завдання </w:t>
      </w:r>
      <w:r w:rsidRPr="002650A4">
        <w:rPr>
          <w:b/>
          <w:bCs/>
        </w:rPr>
        <w:t>4</w:t>
      </w:r>
      <w:r>
        <w:rPr>
          <w:b/>
          <w:bCs/>
          <w:lang w:val="uk-UA"/>
        </w:rPr>
        <w:t xml:space="preserve">. </w:t>
      </w:r>
      <w:r w:rsidRPr="00274F26">
        <w:rPr>
          <w:lang w:val="uk-UA"/>
        </w:rPr>
        <w:t xml:space="preserve">Підприємство придбало нематеріальний актив </w:t>
      </w:r>
      <w:r>
        <w:rPr>
          <w:lang w:val="uk-UA"/>
        </w:rPr>
        <w:t>за 20 000 євро. Строк корисного використання 4 роки. Існує безумовне зобов’язання іншого суб’єкта господарювання щодо придбання цього об’єкту після закінчення строку корисного використання за 500 євро. Нарахувати амортизацію за прямолінійним методом та скласти бухгалтерські проводки.</w:t>
      </w:r>
    </w:p>
    <w:p w14:paraId="2C156C40" w14:textId="07FDED14" w:rsidR="00A6512F" w:rsidRDefault="00A6512F" w:rsidP="00A6512F">
      <w:pPr>
        <w:keepLines/>
        <w:ind w:firstLine="566"/>
        <w:jc w:val="both"/>
        <w:rPr>
          <w:lang w:val="uk-UA"/>
        </w:rPr>
      </w:pPr>
      <w:r>
        <w:rPr>
          <w:b/>
          <w:bCs/>
          <w:lang w:val="uk-UA"/>
        </w:rPr>
        <w:t xml:space="preserve">Завдання </w:t>
      </w:r>
      <w:r w:rsidRPr="002650A4">
        <w:rPr>
          <w:b/>
          <w:bCs/>
        </w:rPr>
        <w:t>5</w:t>
      </w:r>
      <w:r>
        <w:rPr>
          <w:b/>
          <w:bCs/>
          <w:lang w:val="uk-UA"/>
        </w:rPr>
        <w:t xml:space="preserve">. </w:t>
      </w:r>
      <w:r>
        <w:rPr>
          <w:lang w:val="uk-UA"/>
        </w:rPr>
        <w:t xml:space="preserve">Підприємство придбало верстат на суму 150 000 євро (в </w:t>
      </w:r>
      <w:proofErr w:type="spellStart"/>
      <w:r>
        <w:rPr>
          <w:lang w:val="uk-UA"/>
        </w:rPr>
        <w:t>т.ч</w:t>
      </w:r>
      <w:proofErr w:type="spellEnd"/>
      <w:r>
        <w:rPr>
          <w:lang w:val="uk-UA"/>
        </w:rPr>
        <w:t>. ПДВ – 25 000 євро) із знижкою, яка становить 2 % від його вартості. Крім цього підприємство понесло наступні витрати: вартість транспортних послуг по доставці – 1500 євро, оплата послуг розвантаження – 500 євро, послуги сторонніх організацій – 350 євро. Визначити первісну вартість основного засобу, скласти проводки.</w:t>
      </w:r>
    </w:p>
    <w:p w14:paraId="56E405CA" w14:textId="1733FC55" w:rsidR="00A6512F" w:rsidRDefault="00A6512F" w:rsidP="00A6512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lang w:val="uk-UA"/>
        </w:rPr>
      </w:pPr>
      <w:r>
        <w:rPr>
          <w:b/>
          <w:bCs/>
          <w:lang w:val="uk-UA"/>
        </w:rPr>
        <w:t xml:space="preserve">Завдання </w:t>
      </w:r>
      <w:r w:rsidRPr="002650A4">
        <w:rPr>
          <w:b/>
          <w:bCs/>
        </w:rPr>
        <w:t>6</w:t>
      </w:r>
      <w:r>
        <w:rPr>
          <w:b/>
          <w:bCs/>
          <w:lang w:val="uk-UA"/>
        </w:rPr>
        <w:t xml:space="preserve">. </w:t>
      </w:r>
      <w:r w:rsidRPr="008F6852">
        <w:rPr>
          <w:lang w:val="uk-UA"/>
        </w:rPr>
        <w:t xml:space="preserve">Обладнання придбано </w:t>
      </w:r>
      <w:r>
        <w:rPr>
          <w:lang w:val="uk-UA"/>
        </w:rPr>
        <w:t>1 липня за 200 000 євро. Термін служби 8 років. Введено в експлуатацію 20 липня. Розрахувати суми амортизації за кожен рік експлуатації за лінійною системою нарахування амортизації.</w:t>
      </w:r>
    </w:p>
    <w:p w14:paraId="57AC9708" w14:textId="17A872E3" w:rsidR="00BF568B" w:rsidRDefault="00BF568B" w:rsidP="00BF568B">
      <w:pPr>
        <w:keepLines/>
        <w:ind w:firstLine="566"/>
        <w:jc w:val="both"/>
        <w:rPr>
          <w:shd w:val="clear" w:color="auto" w:fill="FFFFFF"/>
          <w:lang w:val="uk-UA"/>
        </w:rPr>
      </w:pPr>
      <w:r>
        <w:rPr>
          <w:b/>
          <w:bCs/>
          <w:shd w:val="clear" w:color="auto" w:fill="FFFFFF"/>
          <w:lang w:val="uk-UA"/>
        </w:rPr>
        <w:t xml:space="preserve">Завдання </w:t>
      </w:r>
      <w:r w:rsidRPr="002650A4">
        <w:rPr>
          <w:b/>
          <w:bCs/>
          <w:shd w:val="clear" w:color="auto" w:fill="FFFFFF"/>
        </w:rPr>
        <w:t>7</w:t>
      </w:r>
      <w:r>
        <w:rPr>
          <w:b/>
          <w:bCs/>
          <w:shd w:val="clear" w:color="auto" w:fill="FFFFFF"/>
          <w:lang w:val="uk-UA"/>
        </w:rPr>
        <w:t xml:space="preserve">. </w:t>
      </w:r>
      <w:r w:rsidRPr="00F6456E">
        <w:rPr>
          <w:shd w:val="clear" w:color="auto" w:fill="FFFFFF"/>
          <w:lang w:val="uk-UA"/>
        </w:rPr>
        <w:t>Підприємство передає основний засіб</w:t>
      </w:r>
      <w:r>
        <w:rPr>
          <w:shd w:val="clear" w:color="auto" w:fill="FFFFFF"/>
          <w:lang w:val="uk-UA"/>
        </w:rPr>
        <w:t xml:space="preserve">, який був відображений на балансі за вартістю 20 000 євро, у фінансову оренду. Скласти проводки у орендодавця та </w:t>
      </w:r>
      <w:proofErr w:type="spellStart"/>
      <w:r>
        <w:rPr>
          <w:shd w:val="clear" w:color="auto" w:fill="FFFFFF"/>
          <w:lang w:val="uk-UA"/>
        </w:rPr>
        <w:t>орендоотримувача</w:t>
      </w:r>
      <w:proofErr w:type="spellEnd"/>
      <w:r>
        <w:rPr>
          <w:shd w:val="clear" w:color="auto" w:fill="FFFFFF"/>
          <w:lang w:val="uk-UA"/>
        </w:rPr>
        <w:t>.</w:t>
      </w:r>
    </w:p>
    <w:p w14:paraId="132AE520" w14:textId="6A962B80" w:rsidR="00BF568B" w:rsidRDefault="00BF568B" w:rsidP="00BF568B">
      <w:pPr>
        <w:keepLines/>
        <w:ind w:firstLine="566"/>
        <w:jc w:val="both"/>
        <w:rPr>
          <w:shd w:val="clear" w:color="auto" w:fill="FFFFFF"/>
          <w:lang w:val="uk-UA"/>
        </w:rPr>
      </w:pPr>
      <w:r>
        <w:rPr>
          <w:b/>
          <w:bCs/>
          <w:shd w:val="clear" w:color="auto" w:fill="FFFFFF"/>
          <w:lang w:val="uk-UA"/>
        </w:rPr>
        <w:lastRenderedPageBreak/>
        <w:t xml:space="preserve">Завдання </w:t>
      </w:r>
      <w:r w:rsidRPr="002650A4">
        <w:rPr>
          <w:b/>
          <w:bCs/>
          <w:shd w:val="clear" w:color="auto" w:fill="FFFFFF"/>
        </w:rPr>
        <w:t>8</w:t>
      </w:r>
      <w:r>
        <w:rPr>
          <w:b/>
          <w:bCs/>
          <w:shd w:val="clear" w:color="auto" w:fill="FFFFFF"/>
          <w:lang w:val="uk-UA"/>
        </w:rPr>
        <w:t xml:space="preserve">. </w:t>
      </w:r>
      <w:r w:rsidRPr="00375F11">
        <w:rPr>
          <w:shd w:val="clear" w:color="auto" w:fill="FFFFFF"/>
          <w:lang w:val="uk-UA"/>
        </w:rPr>
        <w:t>Підприємство орендує автомобіль на умовах оперативної оренди</w:t>
      </w:r>
      <w:r>
        <w:rPr>
          <w:shd w:val="clear" w:color="auto" w:fill="FFFFFF"/>
          <w:lang w:val="uk-UA"/>
        </w:rPr>
        <w:t xml:space="preserve">. Термін оренди – 4 роки. Орендні платежі сплачуються раз на рік у розмірі 3 000 євро (в </w:t>
      </w:r>
      <w:proofErr w:type="spellStart"/>
      <w:r>
        <w:rPr>
          <w:shd w:val="clear" w:color="auto" w:fill="FFFFFF"/>
          <w:lang w:val="uk-UA"/>
        </w:rPr>
        <w:t>т.ч</w:t>
      </w:r>
      <w:proofErr w:type="spellEnd"/>
      <w:r>
        <w:rPr>
          <w:shd w:val="clear" w:color="auto" w:fill="FFFFFF"/>
          <w:lang w:val="uk-UA"/>
        </w:rPr>
        <w:t>. ПДВ). Ставка дисконтування 5 %. Розрахувати суми щорічних орендних платежів та скласти проводки.</w:t>
      </w:r>
    </w:p>
    <w:p w14:paraId="406401F9" w14:textId="5E3C709B" w:rsidR="00BF568B" w:rsidRPr="00653041" w:rsidRDefault="00BF568B" w:rsidP="00BF568B">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lang w:val="uk-UA" w:eastAsia="uk-UA"/>
        </w:rPr>
      </w:pPr>
      <w:r>
        <w:rPr>
          <w:b/>
          <w:bCs/>
          <w:shd w:val="clear" w:color="auto" w:fill="FFFFFF"/>
          <w:lang w:val="uk-UA"/>
        </w:rPr>
        <w:t xml:space="preserve">Завдання </w:t>
      </w:r>
      <w:r w:rsidRPr="002650A4">
        <w:rPr>
          <w:b/>
          <w:bCs/>
          <w:shd w:val="clear" w:color="auto" w:fill="FFFFFF"/>
        </w:rPr>
        <w:t>9</w:t>
      </w:r>
      <w:r>
        <w:rPr>
          <w:b/>
          <w:bCs/>
          <w:shd w:val="clear" w:color="auto" w:fill="FFFFFF"/>
          <w:lang w:val="uk-UA"/>
        </w:rPr>
        <w:t xml:space="preserve">. </w:t>
      </w:r>
      <w:r>
        <w:rPr>
          <w:shd w:val="clear" w:color="auto" w:fill="FFFFFF"/>
          <w:lang w:val="uk-UA"/>
        </w:rPr>
        <w:t>Підприємство взяло в оренду приміщення під склад на наступних умовах: безвідмовний термін користування – 5 років; орендний платіж – 5 000 євро в рік, ставка дисконтування – 12 %. Розрахувати суми щорічних орендних платежів та скласти проводки</w:t>
      </w:r>
    </w:p>
    <w:p w14:paraId="36E19844" w14:textId="77777777" w:rsidR="006611C0" w:rsidRPr="006611C0" w:rsidRDefault="006611C0" w:rsidP="006D3656">
      <w:pPr>
        <w:ind w:right="-185" w:firstLine="720"/>
        <w:jc w:val="both"/>
        <w:rPr>
          <w:lang w:val="uk-UA"/>
        </w:rPr>
      </w:pPr>
    </w:p>
    <w:p w14:paraId="079B4B16" w14:textId="42B7E07F" w:rsidR="006D3656" w:rsidRDefault="00633521" w:rsidP="006D3656">
      <w:pPr>
        <w:ind w:right="-185"/>
        <w:jc w:val="center"/>
        <w:rPr>
          <w:lang w:val="uk-UA"/>
        </w:rPr>
      </w:pPr>
      <w:r w:rsidRPr="00D92B72">
        <w:rPr>
          <w:b/>
          <w:lang w:val="uk-UA"/>
        </w:rPr>
        <w:t xml:space="preserve">ТЕМА </w:t>
      </w:r>
      <w:r>
        <w:rPr>
          <w:b/>
          <w:lang w:val="uk-UA"/>
        </w:rPr>
        <w:t>4</w:t>
      </w:r>
      <w:r w:rsidRPr="00D92B72">
        <w:rPr>
          <w:b/>
          <w:lang w:val="uk-UA"/>
        </w:rPr>
        <w:t xml:space="preserve">.  </w:t>
      </w:r>
      <w:r w:rsidR="00653041" w:rsidRPr="00653041">
        <w:rPr>
          <w:b/>
          <w:lang w:val="uk-UA"/>
        </w:rPr>
        <w:t>ОБЛІК КАПІТАЛУ ТА ЗОБОВ’ЯЗАНЬ ЗА МСФЗ</w:t>
      </w:r>
    </w:p>
    <w:p w14:paraId="6B9C516C" w14:textId="77777777" w:rsidR="006D3656" w:rsidRPr="0030302A" w:rsidRDefault="006D3656" w:rsidP="0030302A">
      <w:pPr>
        <w:ind w:right="-185" w:firstLine="720"/>
        <w:jc w:val="both"/>
        <w:rPr>
          <w:lang w:val="uk-UA"/>
        </w:rPr>
      </w:pPr>
    </w:p>
    <w:p w14:paraId="7E9077BC" w14:textId="77777777" w:rsidR="002B2113" w:rsidRDefault="002B2113" w:rsidP="002B2113">
      <w:pPr>
        <w:keepLines/>
        <w:ind w:firstLine="566"/>
        <w:jc w:val="both"/>
        <w:rPr>
          <w:lang w:val="uk-UA"/>
        </w:rPr>
      </w:pPr>
      <w:r>
        <w:rPr>
          <w:b/>
          <w:bCs/>
          <w:lang w:val="uk-UA"/>
        </w:rPr>
        <w:t xml:space="preserve">Завдання 1. </w:t>
      </w:r>
      <w:r w:rsidRPr="00317E0A">
        <w:rPr>
          <w:lang w:val="uk-UA"/>
        </w:rPr>
        <w:t xml:space="preserve">Вкажіть, які з зазначених виплат відносяться до короткострокових </w:t>
      </w:r>
      <w:r>
        <w:rPr>
          <w:lang w:val="uk-UA"/>
        </w:rPr>
        <w:t>виплат працівникам згідно МСБО 19.</w:t>
      </w:r>
    </w:p>
    <w:p w14:paraId="074E69E7" w14:textId="0C295A7A" w:rsidR="002B2113" w:rsidRDefault="002B2113" w:rsidP="002B2113">
      <w:pPr>
        <w:keepLines/>
        <w:ind w:firstLine="566"/>
        <w:jc w:val="right"/>
        <w:rPr>
          <w:lang w:val="uk-UA"/>
        </w:rPr>
      </w:pPr>
      <w:r>
        <w:rPr>
          <w:lang w:val="uk-UA"/>
        </w:rPr>
        <w:t>Таблиця 4</w:t>
      </w:r>
    </w:p>
    <w:p w14:paraId="6641671B" w14:textId="77777777" w:rsidR="002B2113" w:rsidRDefault="002B2113" w:rsidP="002B2113">
      <w:pPr>
        <w:keepLines/>
        <w:jc w:val="center"/>
        <w:rPr>
          <w:lang w:val="uk-UA"/>
        </w:rPr>
      </w:pPr>
      <w:r>
        <w:rPr>
          <w:lang w:val="uk-UA"/>
        </w:rPr>
        <w:t>Перелік виплат працівникам</w:t>
      </w:r>
    </w:p>
    <w:tbl>
      <w:tblPr>
        <w:tblStyle w:val="ae"/>
        <w:tblW w:w="0" w:type="auto"/>
        <w:tblLook w:val="04A0" w:firstRow="1" w:lastRow="0" w:firstColumn="1" w:lastColumn="0" w:noHBand="0" w:noVBand="1"/>
      </w:tblPr>
      <w:tblGrid>
        <w:gridCol w:w="4673"/>
        <w:gridCol w:w="2008"/>
      </w:tblGrid>
      <w:tr w:rsidR="002B2113" w14:paraId="2A628A49" w14:textId="77777777" w:rsidTr="002650A4">
        <w:tc>
          <w:tcPr>
            <w:tcW w:w="4673" w:type="dxa"/>
          </w:tcPr>
          <w:p w14:paraId="761D6CBE" w14:textId="77777777" w:rsidR="002B2113" w:rsidRDefault="002B2113" w:rsidP="00D33523">
            <w:pPr>
              <w:keepLines/>
              <w:jc w:val="center"/>
              <w:rPr>
                <w:lang w:val="uk-UA"/>
              </w:rPr>
            </w:pPr>
            <w:r>
              <w:rPr>
                <w:lang w:val="uk-UA"/>
              </w:rPr>
              <w:t>Виплати працівникам</w:t>
            </w:r>
          </w:p>
        </w:tc>
        <w:tc>
          <w:tcPr>
            <w:tcW w:w="2008" w:type="dxa"/>
          </w:tcPr>
          <w:p w14:paraId="61E1B17A" w14:textId="77777777" w:rsidR="002B2113" w:rsidRDefault="002B2113" w:rsidP="00D33523">
            <w:pPr>
              <w:keepLines/>
              <w:jc w:val="center"/>
              <w:rPr>
                <w:lang w:val="uk-UA"/>
              </w:rPr>
            </w:pPr>
            <w:r>
              <w:rPr>
                <w:lang w:val="uk-UA"/>
              </w:rPr>
              <w:t>+ / -</w:t>
            </w:r>
          </w:p>
        </w:tc>
      </w:tr>
      <w:tr w:rsidR="002B2113" w14:paraId="45A5D8CD" w14:textId="77777777" w:rsidTr="002650A4">
        <w:tc>
          <w:tcPr>
            <w:tcW w:w="4673" w:type="dxa"/>
          </w:tcPr>
          <w:p w14:paraId="215FDAC1" w14:textId="77777777" w:rsidR="002B2113" w:rsidRDefault="002B2113" w:rsidP="00D33523">
            <w:pPr>
              <w:keepLines/>
              <w:rPr>
                <w:lang w:val="uk-UA"/>
              </w:rPr>
            </w:pPr>
            <w:r>
              <w:rPr>
                <w:lang w:val="uk-UA"/>
              </w:rPr>
              <w:t>Зарплата працівникам</w:t>
            </w:r>
          </w:p>
        </w:tc>
        <w:tc>
          <w:tcPr>
            <w:tcW w:w="2008" w:type="dxa"/>
          </w:tcPr>
          <w:p w14:paraId="7557D57B" w14:textId="77777777" w:rsidR="002B2113" w:rsidRDefault="002B2113" w:rsidP="00D33523">
            <w:pPr>
              <w:keepLines/>
              <w:jc w:val="right"/>
              <w:rPr>
                <w:lang w:val="uk-UA"/>
              </w:rPr>
            </w:pPr>
          </w:p>
        </w:tc>
      </w:tr>
      <w:tr w:rsidR="002B2113" w14:paraId="1DF2BEF2" w14:textId="77777777" w:rsidTr="002650A4">
        <w:tc>
          <w:tcPr>
            <w:tcW w:w="4673" w:type="dxa"/>
          </w:tcPr>
          <w:p w14:paraId="067B19E7" w14:textId="77777777" w:rsidR="002B2113" w:rsidRDefault="002B2113" w:rsidP="00D33523">
            <w:pPr>
              <w:keepLines/>
              <w:rPr>
                <w:lang w:val="uk-UA"/>
              </w:rPr>
            </w:pPr>
            <w:r>
              <w:rPr>
                <w:lang w:val="uk-UA"/>
              </w:rPr>
              <w:t>Пенсії</w:t>
            </w:r>
          </w:p>
        </w:tc>
        <w:tc>
          <w:tcPr>
            <w:tcW w:w="2008" w:type="dxa"/>
          </w:tcPr>
          <w:p w14:paraId="3B9D55D6" w14:textId="77777777" w:rsidR="002B2113" w:rsidRDefault="002B2113" w:rsidP="00D33523">
            <w:pPr>
              <w:keepLines/>
              <w:jc w:val="right"/>
              <w:rPr>
                <w:lang w:val="uk-UA"/>
              </w:rPr>
            </w:pPr>
          </w:p>
        </w:tc>
      </w:tr>
      <w:tr w:rsidR="002B2113" w14:paraId="5E4D9D9B" w14:textId="77777777" w:rsidTr="002650A4">
        <w:tc>
          <w:tcPr>
            <w:tcW w:w="4673" w:type="dxa"/>
          </w:tcPr>
          <w:p w14:paraId="04941958" w14:textId="77777777" w:rsidR="002B2113" w:rsidRDefault="002B2113" w:rsidP="00D33523">
            <w:pPr>
              <w:keepLines/>
              <w:rPr>
                <w:lang w:val="uk-UA"/>
              </w:rPr>
            </w:pPr>
            <w:r>
              <w:rPr>
                <w:lang w:val="uk-UA"/>
              </w:rPr>
              <w:t>Оплачувані щорічні відпустки</w:t>
            </w:r>
          </w:p>
        </w:tc>
        <w:tc>
          <w:tcPr>
            <w:tcW w:w="2008" w:type="dxa"/>
          </w:tcPr>
          <w:p w14:paraId="409CE6C3" w14:textId="77777777" w:rsidR="002B2113" w:rsidRDefault="002B2113" w:rsidP="00D33523">
            <w:pPr>
              <w:keepLines/>
              <w:jc w:val="right"/>
              <w:rPr>
                <w:lang w:val="uk-UA"/>
              </w:rPr>
            </w:pPr>
          </w:p>
        </w:tc>
      </w:tr>
      <w:tr w:rsidR="002B2113" w14:paraId="636A76AF" w14:textId="77777777" w:rsidTr="002650A4">
        <w:tc>
          <w:tcPr>
            <w:tcW w:w="4673" w:type="dxa"/>
          </w:tcPr>
          <w:p w14:paraId="62A42A2F" w14:textId="77777777" w:rsidR="002B2113" w:rsidRDefault="002B2113" w:rsidP="00D33523">
            <w:pPr>
              <w:keepLines/>
              <w:rPr>
                <w:lang w:val="uk-UA"/>
              </w:rPr>
            </w:pPr>
            <w:r>
              <w:rPr>
                <w:lang w:val="uk-UA"/>
              </w:rPr>
              <w:t>Відстрочені компенсації</w:t>
            </w:r>
          </w:p>
        </w:tc>
        <w:tc>
          <w:tcPr>
            <w:tcW w:w="2008" w:type="dxa"/>
          </w:tcPr>
          <w:p w14:paraId="4EF335F9" w14:textId="77777777" w:rsidR="002B2113" w:rsidRDefault="002B2113" w:rsidP="00D33523">
            <w:pPr>
              <w:keepLines/>
              <w:jc w:val="right"/>
              <w:rPr>
                <w:lang w:val="uk-UA"/>
              </w:rPr>
            </w:pPr>
          </w:p>
        </w:tc>
      </w:tr>
      <w:tr w:rsidR="002B2113" w14:paraId="600852E7" w14:textId="77777777" w:rsidTr="002650A4">
        <w:tc>
          <w:tcPr>
            <w:tcW w:w="4673" w:type="dxa"/>
          </w:tcPr>
          <w:p w14:paraId="065800A1" w14:textId="77777777" w:rsidR="002B2113" w:rsidRDefault="002B2113" w:rsidP="00D33523">
            <w:pPr>
              <w:keepLines/>
              <w:rPr>
                <w:lang w:val="uk-UA"/>
              </w:rPr>
            </w:pPr>
            <w:r>
              <w:rPr>
                <w:lang w:val="uk-UA"/>
              </w:rPr>
              <w:t>Виплати при звільненні</w:t>
            </w:r>
          </w:p>
        </w:tc>
        <w:tc>
          <w:tcPr>
            <w:tcW w:w="2008" w:type="dxa"/>
          </w:tcPr>
          <w:p w14:paraId="791CC6EC" w14:textId="77777777" w:rsidR="002B2113" w:rsidRDefault="002B2113" w:rsidP="00D33523">
            <w:pPr>
              <w:keepLines/>
              <w:jc w:val="right"/>
              <w:rPr>
                <w:lang w:val="uk-UA"/>
              </w:rPr>
            </w:pPr>
          </w:p>
        </w:tc>
      </w:tr>
      <w:tr w:rsidR="002B2113" w14:paraId="3B335A25" w14:textId="77777777" w:rsidTr="002650A4">
        <w:tc>
          <w:tcPr>
            <w:tcW w:w="4673" w:type="dxa"/>
          </w:tcPr>
          <w:p w14:paraId="3A615BD5" w14:textId="77777777" w:rsidR="002B2113" w:rsidRDefault="002B2113" w:rsidP="00D33523">
            <w:pPr>
              <w:keepLines/>
              <w:rPr>
                <w:lang w:val="uk-UA"/>
              </w:rPr>
            </w:pPr>
            <w:r>
              <w:rPr>
                <w:lang w:val="uk-UA"/>
              </w:rPr>
              <w:t>Оплачувані лікарняні</w:t>
            </w:r>
          </w:p>
        </w:tc>
        <w:tc>
          <w:tcPr>
            <w:tcW w:w="2008" w:type="dxa"/>
          </w:tcPr>
          <w:p w14:paraId="440CD425" w14:textId="77777777" w:rsidR="002B2113" w:rsidRDefault="002B2113" w:rsidP="00D33523">
            <w:pPr>
              <w:keepLines/>
              <w:jc w:val="right"/>
              <w:rPr>
                <w:lang w:val="uk-UA"/>
              </w:rPr>
            </w:pPr>
          </w:p>
        </w:tc>
      </w:tr>
      <w:tr w:rsidR="002B2113" w14:paraId="348F410C" w14:textId="77777777" w:rsidTr="002650A4">
        <w:tc>
          <w:tcPr>
            <w:tcW w:w="4673" w:type="dxa"/>
          </w:tcPr>
          <w:p w14:paraId="3C161AF4" w14:textId="77777777" w:rsidR="002B2113" w:rsidRDefault="002B2113" w:rsidP="00D33523">
            <w:pPr>
              <w:keepLines/>
              <w:rPr>
                <w:lang w:val="uk-UA"/>
              </w:rPr>
            </w:pPr>
            <w:r>
              <w:rPr>
                <w:lang w:val="uk-UA"/>
              </w:rPr>
              <w:t>Негрошові виплати</w:t>
            </w:r>
          </w:p>
        </w:tc>
        <w:tc>
          <w:tcPr>
            <w:tcW w:w="2008" w:type="dxa"/>
          </w:tcPr>
          <w:p w14:paraId="3714D07E" w14:textId="77777777" w:rsidR="002B2113" w:rsidRDefault="002B2113" w:rsidP="00D33523">
            <w:pPr>
              <w:keepLines/>
              <w:jc w:val="right"/>
              <w:rPr>
                <w:lang w:val="uk-UA"/>
              </w:rPr>
            </w:pPr>
          </w:p>
        </w:tc>
      </w:tr>
    </w:tbl>
    <w:p w14:paraId="76BF49F0" w14:textId="77777777" w:rsidR="002B2113" w:rsidRDefault="002B2113" w:rsidP="002B2113">
      <w:pPr>
        <w:keepLines/>
        <w:ind w:firstLine="566"/>
        <w:jc w:val="both"/>
        <w:rPr>
          <w:lang w:val="uk-UA"/>
        </w:rPr>
      </w:pPr>
      <w:r>
        <w:rPr>
          <w:b/>
          <w:bCs/>
          <w:lang w:val="uk-UA"/>
        </w:rPr>
        <w:t xml:space="preserve">Завдання 2. </w:t>
      </w:r>
      <w:r w:rsidRPr="00281319">
        <w:rPr>
          <w:lang w:val="uk-UA"/>
        </w:rPr>
        <w:t xml:space="preserve">Відповідно </w:t>
      </w:r>
      <w:r>
        <w:rPr>
          <w:lang w:val="uk-UA"/>
        </w:rPr>
        <w:t>до програми пенсійного забезпечення 15 % витрат на заробітну плату слід нараховувати на пенсійне забезпечення працюючих. В 2022 році виплати на заробітну плату склали 2 млн. євро. На кінець 2022 року сплачено 1,85 млн. євро. Решту суми буде сплачено в лютому 2023 року. Розрахувати залишок зобов’язання за забезпеченням на пенсії на кінець 2022 року відповідно до МСБО 19.</w:t>
      </w:r>
    </w:p>
    <w:p w14:paraId="23848190" w14:textId="77777777" w:rsidR="002B2113" w:rsidRPr="002B2113" w:rsidRDefault="002B2113" w:rsidP="002B2113">
      <w:pPr>
        <w:keepLines/>
        <w:ind w:firstLine="566"/>
        <w:jc w:val="both"/>
        <w:rPr>
          <w:lang w:val="uk-UA"/>
        </w:rPr>
      </w:pPr>
      <w:r>
        <w:rPr>
          <w:b/>
          <w:bCs/>
          <w:lang w:val="uk-UA"/>
        </w:rPr>
        <w:t xml:space="preserve">Завдання 3. </w:t>
      </w:r>
      <w:r w:rsidRPr="002914C2">
        <w:rPr>
          <w:lang w:val="uk-UA"/>
        </w:rPr>
        <w:t>Працедавець сплачує</w:t>
      </w:r>
      <w:r>
        <w:rPr>
          <w:b/>
          <w:bCs/>
          <w:lang w:val="uk-UA"/>
        </w:rPr>
        <w:t xml:space="preserve"> </w:t>
      </w:r>
      <w:r w:rsidRPr="002914C2">
        <w:rPr>
          <w:lang w:val="uk-UA"/>
        </w:rPr>
        <w:t xml:space="preserve">одноразові суми працівникам коли вони виходять на пенсію. </w:t>
      </w:r>
      <w:r>
        <w:rPr>
          <w:lang w:val="uk-UA"/>
        </w:rPr>
        <w:t xml:space="preserve">Ця сума дорівнює 2 % від їхньої заробітної плати останнього </w:t>
      </w:r>
      <w:r w:rsidRPr="002B2113">
        <w:rPr>
          <w:lang w:val="uk-UA"/>
        </w:rPr>
        <w:t>року роботи за кожний рік надання ними послуг. Необхідно обчислити суму, що нараховується за кожний рік з 2022 по 2024 та зобов’язання на кінець періоду за кожен рік використовуючи таку інформацію:</w:t>
      </w:r>
    </w:p>
    <w:p w14:paraId="2D6B3114" w14:textId="77777777" w:rsidR="002B2113" w:rsidRPr="002B2113" w:rsidRDefault="002B2113" w:rsidP="002B2113">
      <w:pPr>
        <w:pStyle w:val="af3"/>
        <w:keepLines/>
        <w:numPr>
          <w:ilvl w:val="0"/>
          <w:numId w:val="39"/>
        </w:numPr>
        <w:ind w:left="0" w:firstLine="567"/>
        <w:jc w:val="both"/>
        <w:rPr>
          <w:sz w:val="20"/>
          <w:szCs w:val="20"/>
          <w:lang w:val="uk-UA"/>
        </w:rPr>
      </w:pPr>
      <w:r w:rsidRPr="002B2113">
        <w:rPr>
          <w:sz w:val="20"/>
          <w:szCs w:val="20"/>
          <w:lang w:val="uk-UA"/>
        </w:rPr>
        <w:t>працівник працюватиме 3 роки;</w:t>
      </w:r>
    </w:p>
    <w:p w14:paraId="044695D9" w14:textId="77777777" w:rsidR="002B2113" w:rsidRPr="002B2113" w:rsidRDefault="002B2113" w:rsidP="002B2113">
      <w:pPr>
        <w:pStyle w:val="af3"/>
        <w:keepLines/>
        <w:numPr>
          <w:ilvl w:val="0"/>
          <w:numId w:val="39"/>
        </w:numPr>
        <w:ind w:left="0" w:firstLine="567"/>
        <w:jc w:val="both"/>
        <w:rPr>
          <w:sz w:val="20"/>
          <w:szCs w:val="20"/>
          <w:lang w:val="uk-UA"/>
        </w:rPr>
      </w:pPr>
      <w:r w:rsidRPr="002B2113">
        <w:rPr>
          <w:sz w:val="20"/>
          <w:szCs w:val="20"/>
          <w:lang w:val="uk-UA"/>
        </w:rPr>
        <w:t>його заробітна плата збільшуватиметься на 5 % кожен рік;</w:t>
      </w:r>
    </w:p>
    <w:p w14:paraId="22EF678C" w14:textId="740EC8EA" w:rsidR="002B2113" w:rsidRPr="002B2113" w:rsidRDefault="002B2113" w:rsidP="002B2113">
      <w:pPr>
        <w:pStyle w:val="af3"/>
        <w:keepLines/>
        <w:numPr>
          <w:ilvl w:val="0"/>
          <w:numId w:val="39"/>
        </w:numPr>
        <w:ind w:left="0" w:firstLine="567"/>
        <w:jc w:val="both"/>
        <w:rPr>
          <w:sz w:val="20"/>
          <w:szCs w:val="20"/>
          <w:lang w:val="uk-UA"/>
        </w:rPr>
      </w:pPr>
      <w:r w:rsidRPr="002B2113">
        <w:rPr>
          <w:sz w:val="20"/>
          <w:szCs w:val="20"/>
          <w:lang w:val="uk-UA"/>
        </w:rPr>
        <w:t>у 2022 році розмір заробітної плати становив 25 000 євро;</w:t>
      </w:r>
    </w:p>
    <w:p w14:paraId="086A10EE" w14:textId="5C76B0D9" w:rsidR="0030302A" w:rsidRPr="002B2113" w:rsidRDefault="002B2113" w:rsidP="002B2113">
      <w:pPr>
        <w:pStyle w:val="af3"/>
        <w:keepLines/>
        <w:numPr>
          <w:ilvl w:val="0"/>
          <w:numId w:val="39"/>
        </w:numPr>
        <w:ind w:left="0" w:firstLine="567"/>
        <w:jc w:val="both"/>
        <w:rPr>
          <w:sz w:val="20"/>
          <w:szCs w:val="20"/>
          <w:lang w:val="uk-UA"/>
        </w:rPr>
      </w:pPr>
      <w:r w:rsidRPr="002B2113">
        <w:rPr>
          <w:sz w:val="20"/>
          <w:szCs w:val="20"/>
          <w:lang w:val="uk-UA"/>
        </w:rPr>
        <w:t>застосовується ставка дисконту 8 %.</w:t>
      </w:r>
    </w:p>
    <w:p w14:paraId="68182A6A" w14:textId="48FA0069" w:rsidR="006D3656" w:rsidRDefault="00E45BD1" w:rsidP="00E45BD1">
      <w:pPr>
        <w:tabs>
          <w:tab w:val="left" w:pos="851"/>
          <w:tab w:val="left" w:pos="1134"/>
        </w:tabs>
        <w:ind w:right="-187" w:firstLine="567"/>
        <w:jc w:val="both"/>
        <w:rPr>
          <w:lang w:val="uk-UA"/>
        </w:rPr>
      </w:pPr>
      <w:r>
        <w:rPr>
          <w:b/>
          <w:bCs/>
          <w:lang w:val="uk-UA"/>
        </w:rPr>
        <w:t xml:space="preserve">Завдання 4. </w:t>
      </w:r>
      <w:r w:rsidRPr="00E45BD1">
        <w:rPr>
          <w:lang w:val="uk-UA"/>
        </w:rPr>
        <w:t xml:space="preserve">Акціонерне </w:t>
      </w:r>
      <w:r>
        <w:rPr>
          <w:lang w:val="uk-UA"/>
        </w:rPr>
        <w:t>товариство «Радіус» реалізувало 100 000 простих акцій з номінальною вартістю 1 долар кожна. Реалізація відбулась за номінальною вартістю. Скласти проводки для відображення даної господарської операції.</w:t>
      </w:r>
    </w:p>
    <w:p w14:paraId="3B5430B1" w14:textId="29491783" w:rsidR="00E45BD1" w:rsidRPr="002B6E61" w:rsidRDefault="00801FE3" w:rsidP="00E45BD1">
      <w:pPr>
        <w:tabs>
          <w:tab w:val="left" w:pos="851"/>
          <w:tab w:val="left" w:pos="1134"/>
        </w:tabs>
        <w:ind w:right="-187" w:firstLine="567"/>
        <w:jc w:val="both"/>
        <w:rPr>
          <w:lang w:val="uk-UA"/>
        </w:rPr>
      </w:pPr>
      <w:r>
        <w:rPr>
          <w:b/>
          <w:bCs/>
          <w:lang w:val="uk-UA"/>
        </w:rPr>
        <w:lastRenderedPageBreak/>
        <w:t>Завдання</w:t>
      </w:r>
      <w:r w:rsidR="00E45BD1">
        <w:rPr>
          <w:b/>
          <w:bCs/>
          <w:lang w:val="uk-UA"/>
        </w:rPr>
        <w:t xml:space="preserve"> 5. </w:t>
      </w:r>
      <w:r w:rsidR="002B6E61" w:rsidRPr="002B6E61">
        <w:rPr>
          <w:lang w:val="uk-UA"/>
        </w:rPr>
        <w:t xml:space="preserve">ПАТ </w:t>
      </w:r>
      <w:r w:rsidR="002B6E61">
        <w:rPr>
          <w:lang w:val="uk-UA"/>
        </w:rPr>
        <w:t>«Смарагд» реалізувало 20 000 привілейованих акцій. Номінальна ціна за 1 акцію – 10 доларів, ціна реалізації за 1 акцію – 12 доларів. Скласти проводки для відображення даної господарської операції.</w:t>
      </w:r>
    </w:p>
    <w:p w14:paraId="63083F4F" w14:textId="77777777" w:rsidR="00911E74" w:rsidRPr="002B2113" w:rsidRDefault="00911E74" w:rsidP="006D3656">
      <w:pPr>
        <w:ind w:right="-185"/>
        <w:jc w:val="center"/>
        <w:rPr>
          <w:b/>
          <w:lang w:val="uk-UA"/>
        </w:rPr>
      </w:pPr>
    </w:p>
    <w:p w14:paraId="57BDC51A" w14:textId="77777777" w:rsidR="00911E74" w:rsidRPr="002B2113" w:rsidRDefault="00911E74" w:rsidP="006D3656">
      <w:pPr>
        <w:ind w:right="-185"/>
        <w:jc w:val="center"/>
        <w:rPr>
          <w:b/>
          <w:lang w:val="uk-UA"/>
        </w:rPr>
      </w:pPr>
    </w:p>
    <w:p w14:paraId="022007F1" w14:textId="3FC08511" w:rsidR="006D3656" w:rsidRPr="009619A8" w:rsidRDefault="00633521" w:rsidP="006D3656">
      <w:pPr>
        <w:ind w:right="-185"/>
        <w:jc w:val="center"/>
        <w:rPr>
          <w:b/>
          <w:lang w:val="uk-UA"/>
        </w:rPr>
      </w:pPr>
      <w:r w:rsidRPr="00D92B72">
        <w:rPr>
          <w:b/>
          <w:lang w:val="uk-UA"/>
        </w:rPr>
        <w:t xml:space="preserve">ТЕМА 5.  </w:t>
      </w:r>
      <w:r w:rsidR="00911E74" w:rsidRPr="00911E74">
        <w:rPr>
          <w:b/>
          <w:lang w:val="uk-UA"/>
        </w:rPr>
        <w:t>ОБЛІК ДОХОДІВ ТА ВИТРАТ ЗОВНІШНЬО-ЕКОНОМІЧНОЇ ТА ГРАНТОВО-ПРОЕКТНОЇ ДІЯЛЬНОСТІ ЗА МСФЗ</w:t>
      </w:r>
    </w:p>
    <w:p w14:paraId="21DD5D74" w14:textId="77777777" w:rsidR="00806F79" w:rsidRPr="00806F79" w:rsidRDefault="00806F79" w:rsidP="00C4068E">
      <w:pPr>
        <w:jc w:val="both"/>
        <w:rPr>
          <w:b/>
          <w:lang w:val="uk-UA"/>
        </w:rPr>
      </w:pPr>
    </w:p>
    <w:p w14:paraId="1162664B" w14:textId="4C40288B" w:rsidR="009619A8" w:rsidRDefault="00801FE3" w:rsidP="000B276D">
      <w:pPr>
        <w:pStyle w:val="af3"/>
        <w:tabs>
          <w:tab w:val="left" w:pos="851"/>
        </w:tabs>
        <w:ind w:left="0" w:firstLine="567"/>
        <w:contextualSpacing/>
        <w:jc w:val="both"/>
        <w:rPr>
          <w:sz w:val="20"/>
          <w:szCs w:val="20"/>
          <w:lang w:val="uk-UA"/>
        </w:rPr>
      </w:pPr>
      <w:r>
        <w:rPr>
          <w:b/>
          <w:bCs/>
          <w:sz w:val="20"/>
          <w:szCs w:val="20"/>
          <w:lang w:val="uk-UA"/>
        </w:rPr>
        <w:t>Завдання</w:t>
      </w:r>
      <w:r w:rsidR="00082711">
        <w:rPr>
          <w:b/>
          <w:bCs/>
          <w:sz w:val="20"/>
          <w:szCs w:val="20"/>
          <w:lang w:val="uk-UA"/>
        </w:rPr>
        <w:t xml:space="preserve"> 1</w:t>
      </w:r>
      <w:r w:rsidR="00E370F3" w:rsidRPr="00911E74">
        <w:rPr>
          <w:sz w:val="20"/>
          <w:szCs w:val="20"/>
          <w:lang w:val="uk-UA"/>
        </w:rPr>
        <w:t>.</w:t>
      </w:r>
      <w:r w:rsidR="00082711">
        <w:rPr>
          <w:sz w:val="20"/>
          <w:szCs w:val="20"/>
          <w:lang w:val="uk-UA"/>
        </w:rPr>
        <w:t xml:space="preserve"> </w:t>
      </w:r>
      <w:r w:rsidR="00E773A5">
        <w:rPr>
          <w:sz w:val="20"/>
          <w:szCs w:val="20"/>
          <w:lang w:val="uk-UA"/>
        </w:rPr>
        <w:t xml:space="preserve">Підприємство «Довголіття» безкоштовно у вигляді гранту отримало від держави ліцензію на виробництво лікарського препарату вартістю </w:t>
      </w:r>
      <w:r w:rsidR="00E212A7">
        <w:rPr>
          <w:sz w:val="20"/>
          <w:szCs w:val="20"/>
          <w:lang w:val="uk-UA"/>
        </w:rPr>
        <w:t>100 000 доларів. Скласти проводки для відображення даної господарської операції.</w:t>
      </w:r>
    </w:p>
    <w:p w14:paraId="593BB12F" w14:textId="0D6FAC1F" w:rsidR="00E212A7" w:rsidRDefault="00801FE3" w:rsidP="000B276D">
      <w:pPr>
        <w:pStyle w:val="af3"/>
        <w:tabs>
          <w:tab w:val="left" w:pos="851"/>
        </w:tabs>
        <w:ind w:left="0" w:firstLine="567"/>
        <w:contextualSpacing/>
        <w:jc w:val="both"/>
        <w:rPr>
          <w:sz w:val="20"/>
          <w:szCs w:val="20"/>
          <w:lang w:val="uk-UA"/>
        </w:rPr>
      </w:pPr>
      <w:r>
        <w:rPr>
          <w:b/>
          <w:bCs/>
          <w:sz w:val="20"/>
          <w:szCs w:val="20"/>
          <w:lang w:val="uk-UA"/>
        </w:rPr>
        <w:t>Завдання</w:t>
      </w:r>
      <w:r w:rsidR="00E212A7">
        <w:rPr>
          <w:b/>
          <w:bCs/>
          <w:sz w:val="20"/>
          <w:szCs w:val="20"/>
          <w:lang w:val="uk-UA"/>
        </w:rPr>
        <w:t xml:space="preserve"> 2. </w:t>
      </w:r>
      <w:r w:rsidR="00B66D06" w:rsidRPr="00B66D06">
        <w:rPr>
          <w:sz w:val="20"/>
          <w:szCs w:val="20"/>
          <w:lang w:val="uk-UA"/>
        </w:rPr>
        <w:t xml:space="preserve">Підприємство </w:t>
      </w:r>
      <w:r w:rsidR="00B66D06">
        <w:rPr>
          <w:sz w:val="20"/>
          <w:szCs w:val="20"/>
          <w:lang w:val="uk-UA"/>
        </w:rPr>
        <w:t xml:space="preserve">«Велес» отримує від держави грант у розмірі 80 000 євро у травні поточного року на придбання нового інноваційного обладнання. Підприємство купило дане обладнання у вересні поточного року за 150 000 євро. Очікуваний строк корисної експлуатації </w:t>
      </w:r>
      <w:r w:rsidR="00951480">
        <w:rPr>
          <w:sz w:val="20"/>
          <w:szCs w:val="20"/>
          <w:lang w:val="uk-UA"/>
        </w:rPr>
        <w:t>обладнання 7 років. Ліквідаційна вартість відсутня. Скласти проводки для відображення даної господарської операції протягом 3 перших років експлуатації.</w:t>
      </w:r>
    </w:p>
    <w:p w14:paraId="374E2638" w14:textId="54D1781C" w:rsidR="00951480" w:rsidRDefault="00801FE3" w:rsidP="000B276D">
      <w:pPr>
        <w:pStyle w:val="af3"/>
        <w:tabs>
          <w:tab w:val="left" w:pos="851"/>
        </w:tabs>
        <w:ind w:left="0" w:firstLine="567"/>
        <w:contextualSpacing/>
        <w:jc w:val="both"/>
        <w:rPr>
          <w:sz w:val="20"/>
          <w:szCs w:val="20"/>
          <w:lang w:val="uk-UA"/>
        </w:rPr>
      </w:pPr>
      <w:r>
        <w:rPr>
          <w:b/>
          <w:bCs/>
          <w:sz w:val="20"/>
          <w:szCs w:val="20"/>
          <w:lang w:val="uk-UA"/>
        </w:rPr>
        <w:t>Завдання</w:t>
      </w:r>
      <w:r w:rsidR="00115422">
        <w:rPr>
          <w:b/>
          <w:bCs/>
          <w:sz w:val="20"/>
          <w:szCs w:val="20"/>
          <w:lang w:val="uk-UA"/>
        </w:rPr>
        <w:t xml:space="preserve"> 3. </w:t>
      </w:r>
      <w:r w:rsidR="008559AA" w:rsidRPr="008559AA">
        <w:rPr>
          <w:sz w:val="20"/>
          <w:szCs w:val="20"/>
          <w:lang w:val="uk-UA"/>
        </w:rPr>
        <w:t xml:space="preserve">Підприємство </w:t>
      </w:r>
      <w:r w:rsidR="008559AA">
        <w:rPr>
          <w:sz w:val="20"/>
          <w:szCs w:val="20"/>
          <w:lang w:val="uk-UA"/>
        </w:rPr>
        <w:t xml:space="preserve">«Атракціон» заключило угоду з державою про оплату перших 6 місяців роботи нових працівників віком до 25 років у розмірі 25 000 грн. у місяць. </w:t>
      </w:r>
      <w:r w:rsidR="00C10F10">
        <w:rPr>
          <w:sz w:val="20"/>
          <w:szCs w:val="20"/>
          <w:lang w:val="uk-UA"/>
        </w:rPr>
        <w:t xml:space="preserve">Грантові кошти отримуються у повній сумі у місяць коли такий працівник прийнятий на роботу. За перший місяць роботи такої програми було </w:t>
      </w:r>
      <w:proofErr w:type="spellStart"/>
      <w:r w:rsidR="00C10F10">
        <w:rPr>
          <w:sz w:val="20"/>
          <w:szCs w:val="20"/>
          <w:lang w:val="uk-UA"/>
        </w:rPr>
        <w:t>працевлаштовано</w:t>
      </w:r>
      <w:proofErr w:type="spellEnd"/>
      <w:r w:rsidR="00C10F10">
        <w:rPr>
          <w:sz w:val="20"/>
          <w:szCs w:val="20"/>
          <w:lang w:val="uk-UA"/>
        </w:rPr>
        <w:t xml:space="preserve"> 5 працівників віком до 25 років. Скласти бухгалтерські проводки за перший місяць.</w:t>
      </w:r>
    </w:p>
    <w:p w14:paraId="62C1DFF0" w14:textId="3E9FD28E" w:rsidR="000C5DEC" w:rsidRDefault="00801FE3" w:rsidP="000B276D">
      <w:pPr>
        <w:pStyle w:val="af3"/>
        <w:tabs>
          <w:tab w:val="left" w:pos="851"/>
        </w:tabs>
        <w:ind w:left="0" w:firstLine="567"/>
        <w:contextualSpacing/>
        <w:jc w:val="both"/>
        <w:rPr>
          <w:sz w:val="20"/>
          <w:szCs w:val="20"/>
          <w:lang w:val="uk-UA"/>
        </w:rPr>
      </w:pPr>
      <w:r>
        <w:rPr>
          <w:b/>
          <w:bCs/>
          <w:sz w:val="20"/>
          <w:szCs w:val="20"/>
          <w:lang w:val="uk-UA"/>
        </w:rPr>
        <w:t>Завдання</w:t>
      </w:r>
      <w:r w:rsidR="000C5DEC">
        <w:rPr>
          <w:b/>
          <w:bCs/>
          <w:sz w:val="20"/>
          <w:szCs w:val="20"/>
          <w:lang w:val="uk-UA"/>
        </w:rPr>
        <w:t xml:space="preserve"> 4. </w:t>
      </w:r>
      <w:r w:rsidR="00C21B56" w:rsidRPr="00C21B56">
        <w:rPr>
          <w:sz w:val="20"/>
          <w:szCs w:val="20"/>
          <w:lang w:val="uk-UA"/>
        </w:rPr>
        <w:t xml:space="preserve">Підприємство «Фоліант» </w:t>
      </w:r>
      <w:r w:rsidR="00C21B56">
        <w:rPr>
          <w:sz w:val="20"/>
          <w:szCs w:val="20"/>
          <w:lang w:val="uk-UA"/>
        </w:rPr>
        <w:t xml:space="preserve">придбало папір за кордоном на суму 60 000 доларів за курсом 38 грн. за 1 долар. Половина придбаного паперу буде реалізовано за кордон. </w:t>
      </w:r>
      <w:r w:rsidR="008D2505">
        <w:rPr>
          <w:sz w:val="20"/>
          <w:szCs w:val="20"/>
          <w:lang w:val="uk-UA"/>
        </w:rPr>
        <w:t>На дату балансу курс становив 38,2 грн. за 1 долар. Скласти бухгалтерські проводки для відображення курсової різниці.</w:t>
      </w:r>
    </w:p>
    <w:p w14:paraId="19CF07E7" w14:textId="5DF7E865" w:rsidR="008D2505" w:rsidRPr="00537ED6" w:rsidRDefault="00801FE3" w:rsidP="000B276D">
      <w:pPr>
        <w:pStyle w:val="af3"/>
        <w:tabs>
          <w:tab w:val="left" w:pos="851"/>
        </w:tabs>
        <w:ind w:left="0" w:firstLine="567"/>
        <w:contextualSpacing/>
        <w:jc w:val="both"/>
        <w:rPr>
          <w:sz w:val="20"/>
          <w:szCs w:val="20"/>
          <w:lang w:val="uk-UA"/>
        </w:rPr>
      </w:pPr>
      <w:r>
        <w:rPr>
          <w:b/>
          <w:bCs/>
          <w:sz w:val="20"/>
          <w:szCs w:val="20"/>
          <w:lang w:val="uk-UA"/>
        </w:rPr>
        <w:t>Завдання</w:t>
      </w:r>
      <w:r w:rsidR="008D2505">
        <w:rPr>
          <w:b/>
          <w:bCs/>
          <w:sz w:val="20"/>
          <w:szCs w:val="20"/>
          <w:lang w:val="uk-UA"/>
        </w:rPr>
        <w:t xml:space="preserve"> 5. </w:t>
      </w:r>
      <w:r w:rsidR="00537ED6" w:rsidRPr="00537ED6">
        <w:rPr>
          <w:sz w:val="20"/>
          <w:szCs w:val="20"/>
          <w:lang w:val="uk-UA"/>
        </w:rPr>
        <w:t>Підприємство «</w:t>
      </w:r>
      <w:r w:rsidR="00537ED6">
        <w:rPr>
          <w:sz w:val="20"/>
          <w:szCs w:val="20"/>
          <w:lang w:val="uk-UA"/>
        </w:rPr>
        <w:t>Дві тополі</w:t>
      </w:r>
      <w:r w:rsidR="00537ED6" w:rsidRPr="00537ED6">
        <w:rPr>
          <w:sz w:val="20"/>
          <w:szCs w:val="20"/>
          <w:lang w:val="uk-UA"/>
        </w:rPr>
        <w:t xml:space="preserve">» </w:t>
      </w:r>
      <w:r w:rsidR="00537ED6">
        <w:rPr>
          <w:sz w:val="20"/>
          <w:szCs w:val="20"/>
          <w:lang w:val="uk-UA"/>
        </w:rPr>
        <w:t xml:space="preserve">перерахувало банку для продажу 10 000 євро. Курс НБУ на дату перерахування валюти 41,5 грн. за 1 євро, курс продажу валюти – 41,65 грн. за 1 євро. </w:t>
      </w:r>
      <w:r w:rsidR="007365FB">
        <w:rPr>
          <w:sz w:val="20"/>
          <w:szCs w:val="20"/>
          <w:lang w:val="uk-UA"/>
        </w:rPr>
        <w:t xml:space="preserve">Комісія банку згідно угоди становить 1 % від суми, але не більше 1000 грн. Скласти </w:t>
      </w:r>
      <w:proofErr w:type="spellStart"/>
      <w:r w:rsidR="007365FB">
        <w:rPr>
          <w:sz w:val="20"/>
          <w:szCs w:val="20"/>
          <w:lang w:val="uk-UA"/>
        </w:rPr>
        <w:t>бухгалтреські</w:t>
      </w:r>
      <w:proofErr w:type="spellEnd"/>
      <w:r w:rsidR="007365FB">
        <w:rPr>
          <w:sz w:val="20"/>
          <w:szCs w:val="20"/>
          <w:lang w:val="uk-UA"/>
        </w:rPr>
        <w:t xml:space="preserve"> проводки для відображення даної операції.</w:t>
      </w:r>
    </w:p>
    <w:p w14:paraId="06FB0339" w14:textId="77777777" w:rsidR="009619A8" w:rsidRPr="00E370F3" w:rsidRDefault="009619A8" w:rsidP="006D3656">
      <w:pPr>
        <w:ind w:right="-185"/>
        <w:jc w:val="center"/>
        <w:rPr>
          <w:b/>
          <w:lang w:val="uk-UA"/>
        </w:rPr>
      </w:pPr>
    </w:p>
    <w:p w14:paraId="66B7491E" w14:textId="79CAB98C" w:rsidR="006D3656" w:rsidRPr="002A178B" w:rsidRDefault="00633521" w:rsidP="006D3656">
      <w:pPr>
        <w:ind w:right="-185"/>
        <w:jc w:val="center"/>
        <w:rPr>
          <w:b/>
          <w:lang w:val="uk-UA"/>
        </w:rPr>
      </w:pPr>
      <w:r w:rsidRPr="00A032F3">
        <w:rPr>
          <w:b/>
          <w:lang w:val="uk-UA"/>
        </w:rPr>
        <w:t xml:space="preserve">ТЕМА 6. </w:t>
      </w:r>
      <w:r w:rsidR="00911E74">
        <w:rPr>
          <w:b/>
          <w:lang w:val="uk-UA"/>
        </w:rPr>
        <w:t>ІНТЕГРОВАНА ЗВІТНІСТЬ</w:t>
      </w:r>
    </w:p>
    <w:p w14:paraId="207CF292" w14:textId="77777777" w:rsidR="006D3656" w:rsidRDefault="006D3656" w:rsidP="006D3656">
      <w:pPr>
        <w:ind w:firstLine="567"/>
        <w:jc w:val="both"/>
        <w:rPr>
          <w:lang w:val="uk-UA"/>
        </w:rPr>
      </w:pPr>
    </w:p>
    <w:p w14:paraId="3F6AEF0C" w14:textId="019287BB" w:rsidR="008133CF" w:rsidRDefault="00801FE3" w:rsidP="008133CF">
      <w:pPr>
        <w:ind w:firstLine="567"/>
        <w:jc w:val="both"/>
        <w:rPr>
          <w:lang w:val="uk-UA"/>
        </w:rPr>
      </w:pPr>
      <w:r>
        <w:rPr>
          <w:b/>
          <w:lang w:val="uk-UA"/>
        </w:rPr>
        <w:t>Завдання</w:t>
      </w:r>
      <w:r w:rsidR="008133CF">
        <w:rPr>
          <w:b/>
          <w:lang w:val="uk-UA"/>
        </w:rPr>
        <w:t xml:space="preserve"> 1. </w:t>
      </w:r>
      <w:r w:rsidR="008133CF">
        <w:rPr>
          <w:lang w:val="uk-UA"/>
        </w:rPr>
        <w:t>Опишіть основні положення зазначених міжнародних стандартів, що регламентують соціальну відповідальність бізнесу. Зазначте сфери їх впливу та порядок застосування.</w:t>
      </w:r>
    </w:p>
    <w:p w14:paraId="3F10B908" w14:textId="77777777" w:rsidR="008133CF" w:rsidRDefault="008133CF" w:rsidP="008133CF">
      <w:pPr>
        <w:ind w:firstLine="567"/>
        <w:jc w:val="right"/>
        <w:rPr>
          <w:bCs/>
          <w:lang w:val="uk-UA"/>
        </w:rPr>
      </w:pPr>
    </w:p>
    <w:p w14:paraId="68B3AEB4" w14:textId="77777777" w:rsidR="008133CF" w:rsidRDefault="008133CF" w:rsidP="008133CF">
      <w:pPr>
        <w:ind w:firstLine="567"/>
        <w:jc w:val="right"/>
        <w:rPr>
          <w:bCs/>
          <w:lang w:val="uk-UA"/>
        </w:rPr>
      </w:pPr>
    </w:p>
    <w:p w14:paraId="13710B31" w14:textId="77777777" w:rsidR="008133CF" w:rsidRDefault="008133CF" w:rsidP="008133CF">
      <w:pPr>
        <w:ind w:firstLine="567"/>
        <w:jc w:val="right"/>
        <w:rPr>
          <w:bCs/>
          <w:lang w:val="uk-UA"/>
        </w:rPr>
      </w:pPr>
    </w:p>
    <w:p w14:paraId="04617D2C" w14:textId="72C709AD" w:rsidR="008133CF" w:rsidRPr="008133CF" w:rsidRDefault="008133CF" w:rsidP="008133CF">
      <w:pPr>
        <w:ind w:firstLine="567"/>
        <w:jc w:val="right"/>
        <w:rPr>
          <w:bCs/>
          <w:lang w:val="uk-UA"/>
        </w:rPr>
      </w:pPr>
      <w:r w:rsidRPr="008133CF">
        <w:rPr>
          <w:bCs/>
          <w:lang w:val="uk-UA"/>
        </w:rPr>
        <w:lastRenderedPageBreak/>
        <w:t xml:space="preserve">Таблиця </w:t>
      </w:r>
      <w:r>
        <w:rPr>
          <w:bCs/>
          <w:lang w:val="uk-UA"/>
        </w:rPr>
        <w:t>5</w:t>
      </w:r>
    </w:p>
    <w:p w14:paraId="2B0BC459" w14:textId="105B2AEE" w:rsidR="008133CF" w:rsidRDefault="008133CF" w:rsidP="008133CF">
      <w:pPr>
        <w:jc w:val="center"/>
        <w:rPr>
          <w:bCs/>
          <w:lang w:val="uk-UA"/>
        </w:rPr>
      </w:pPr>
      <w:r w:rsidRPr="008133CF">
        <w:rPr>
          <w:bCs/>
          <w:lang w:val="uk-UA"/>
        </w:rPr>
        <w:t>Основні положення найбільш поширених міжнародних стандартів соціальної відповідальності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7"/>
        <w:gridCol w:w="3467"/>
      </w:tblGrid>
      <w:tr w:rsidR="008133CF" w:rsidRPr="000C14A6" w14:paraId="52D85CF7" w14:textId="77777777" w:rsidTr="00043EE9">
        <w:tc>
          <w:tcPr>
            <w:tcW w:w="3467" w:type="dxa"/>
          </w:tcPr>
          <w:p w14:paraId="7D78491E" w14:textId="77777777" w:rsidR="008133CF" w:rsidRPr="000C14A6" w:rsidRDefault="008133CF" w:rsidP="00043EE9">
            <w:pPr>
              <w:jc w:val="center"/>
              <w:rPr>
                <w:lang w:val="uk-UA"/>
              </w:rPr>
            </w:pPr>
            <w:r w:rsidRPr="000C14A6">
              <w:rPr>
                <w:lang w:val="uk-UA"/>
              </w:rPr>
              <w:t xml:space="preserve">Міжнародний стандарт </w:t>
            </w:r>
          </w:p>
        </w:tc>
        <w:tc>
          <w:tcPr>
            <w:tcW w:w="3467" w:type="dxa"/>
          </w:tcPr>
          <w:p w14:paraId="0A9A0C59" w14:textId="77777777" w:rsidR="008133CF" w:rsidRPr="000C14A6" w:rsidRDefault="008133CF" w:rsidP="00043EE9">
            <w:pPr>
              <w:jc w:val="center"/>
              <w:rPr>
                <w:lang w:val="uk-UA"/>
              </w:rPr>
            </w:pPr>
            <w:r w:rsidRPr="000C14A6">
              <w:rPr>
                <w:lang w:val="uk-UA"/>
              </w:rPr>
              <w:t>Основні положення</w:t>
            </w:r>
          </w:p>
        </w:tc>
      </w:tr>
      <w:tr w:rsidR="008133CF" w:rsidRPr="000C14A6" w14:paraId="1C60F8B8" w14:textId="77777777" w:rsidTr="00043EE9">
        <w:tc>
          <w:tcPr>
            <w:tcW w:w="3467" w:type="dxa"/>
          </w:tcPr>
          <w:p w14:paraId="51735721" w14:textId="77777777" w:rsidR="008133CF" w:rsidRPr="000C14A6" w:rsidRDefault="008133CF" w:rsidP="00043EE9">
            <w:pPr>
              <w:jc w:val="both"/>
              <w:rPr>
                <w:lang w:val="uk-UA"/>
              </w:rPr>
            </w:pPr>
            <w:r w:rsidRPr="00CD60FE">
              <w:t>ISO</w:t>
            </w:r>
            <w:r w:rsidRPr="000C14A6">
              <w:rPr>
                <w:lang w:val="uk-UA"/>
              </w:rPr>
              <w:t xml:space="preserve"> 26000:2010 «Настанова по соціальній відповідальності»</w:t>
            </w:r>
          </w:p>
        </w:tc>
        <w:tc>
          <w:tcPr>
            <w:tcW w:w="3467" w:type="dxa"/>
          </w:tcPr>
          <w:p w14:paraId="50E2804D" w14:textId="77777777" w:rsidR="008133CF" w:rsidRPr="000C14A6" w:rsidRDefault="008133CF" w:rsidP="00043EE9">
            <w:pPr>
              <w:jc w:val="center"/>
              <w:rPr>
                <w:b/>
                <w:lang w:val="uk-UA"/>
              </w:rPr>
            </w:pPr>
          </w:p>
        </w:tc>
      </w:tr>
      <w:tr w:rsidR="008133CF" w:rsidRPr="000C14A6" w14:paraId="32A7973C" w14:textId="77777777" w:rsidTr="00043EE9">
        <w:tc>
          <w:tcPr>
            <w:tcW w:w="3467" w:type="dxa"/>
          </w:tcPr>
          <w:p w14:paraId="4F327027" w14:textId="77777777" w:rsidR="008133CF" w:rsidRPr="000C14A6" w:rsidRDefault="008133CF" w:rsidP="00043EE9">
            <w:pPr>
              <w:jc w:val="both"/>
              <w:rPr>
                <w:b/>
                <w:lang w:val="uk-UA"/>
              </w:rPr>
            </w:pPr>
            <w:r w:rsidRPr="00CD60FE">
              <w:t>OHSAS</w:t>
            </w:r>
            <w:r w:rsidRPr="000C14A6">
              <w:rPr>
                <w:lang w:val="uk-UA"/>
              </w:rPr>
              <w:t xml:space="preserve"> 18001:2010 «Системи управління гігієною та безпекою праці. Вимоги»</w:t>
            </w:r>
          </w:p>
        </w:tc>
        <w:tc>
          <w:tcPr>
            <w:tcW w:w="3467" w:type="dxa"/>
          </w:tcPr>
          <w:p w14:paraId="5D0562AE" w14:textId="77777777" w:rsidR="008133CF" w:rsidRPr="00E44E25" w:rsidRDefault="008133CF" w:rsidP="00043EE9">
            <w:pPr>
              <w:jc w:val="center"/>
              <w:rPr>
                <w:b/>
                <w:lang w:val="en-US"/>
              </w:rPr>
            </w:pPr>
          </w:p>
        </w:tc>
      </w:tr>
      <w:tr w:rsidR="008133CF" w:rsidRPr="000C14A6" w14:paraId="690FB2A6" w14:textId="77777777" w:rsidTr="00043EE9">
        <w:tc>
          <w:tcPr>
            <w:tcW w:w="3467" w:type="dxa"/>
          </w:tcPr>
          <w:p w14:paraId="6261B375" w14:textId="77777777" w:rsidR="008133CF" w:rsidRPr="000C14A6" w:rsidRDefault="008133CF" w:rsidP="00043EE9">
            <w:pPr>
              <w:jc w:val="both"/>
              <w:rPr>
                <w:b/>
                <w:lang w:val="uk-UA"/>
              </w:rPr>
            </w:pPr>
            <w:r w:rsidRPr="000C14A6">
              <w:rPr>
                <w:shd w:val="clear" w:color="auto" w:fill="FFFFFF"/>
                <w:lang w:val="uk-UA"/>
              </w:rPr>
              <w:t>Глобальної ініціативи зі звітності (</w:t>
            </w:r>
            <w:r w:rsidRPr="000C14A6">
              <w:rPr>
                <w:shd w:val="clear" w:color="auto" w:fill="FFFFFF"/>
                <w:lang w:val="en-US"/>
              </w:rPr>
              <w:t>GRI</w:t>
            </w:r>
            <w:r w:rsidRPr="000C14A6">
              <w:rPr>
                <w:shd w:val="clear" w:color="auto" w:fill="FFFFFF"/>
                <w:lang w:val="uk-UA"/>
              </w:rPr>
              <w:t xml:space="preserve"> – </w:t>
            </w:r>
            <w:r w:rsidRPr="000C14A6">
              <w:rPr>
                <w:shd w:val="clear" w:color="auto" w:fill="FFFFFF"/>
                <w:lang w:val="en-US"/>
              </w:rPr>
              <w:t>Global</w:t>
            </w:r>
            <w:r w:rsidRPr="000C14A6">
              <w:rPr>
                <w:shd w:val="clear" w:color="auto" w:fill="FFFFFF"/>
                <w:lang w:val="uk-UA"/>
              </w:rPr>
              <w:t xml:space="preserve"> </w:t>
            </w:r>
            <w:r w:rsidRPr="000C14A6">
              <w:rPr>
                <w:shd w:val="clear" w:color="auto" w:fill="FFFFFF"/>
                <w:lang w:val="en-US"/>
              </w:rPr>
              <w:t>Reporting</w:t>
            </w:r>
            <w:r w:rsidRPr="000C14A6">
              <w:rPr>
                <w:shd w:val="clear" w:color="auto" w:fill="FFFFFF"/>
                <w:lang w:val="uk-UA"/>
              </w:rPr>
              <w:t xml:space="preserve"> </w:t>
            </w:r>
            <w:r w:rsidRPr="000C14A6">
              <w:rPr>
                <w:shd w:val="clear" w:color="auto" w:fill="FFFFFF"/>
                <w:lang w:val="en-US"/>
              </w:rPr>
              <w:t>Initiative</w:t>
            </w:r>
            <w:r w:rsidRPr="000C14A6">
              <w:rPr>
                <w:shd w:val="clear" w:color="auto" w:fill="FFFFFF"/>
                <w:lang w:val="uk-UA"/>
              </w:rPr>
              <w:t>)</w:t>
            </w:r>
          </w:p>
        </w:tc>
        <w:tc>
          <w:tcPr>
            <w:tcW w:w="3467" w:type="dxa"/>
          </w:tcPr>
          <w:p w14:paraId="592E8776" w14:textId="77777777" w:rsidR="008133CF" w:rsidRPr="000C14A6" w:rsidRDefault="008133CF" w:rsidP="00043EE9">
            <w:pPr>
              <w:jc w:val="center"/>
              <w:rPr>
                <w:b/>
                <w:lang w:val="uk-UA"/>
              </w:rPr>
            </w:pPr>
          </w:p>
        </w:tc>
      </w:tr>
    </w:tbl>
    <w:p w14:paraId="77BFFBD4" w14:textId="245A413F" w:rsidR="008133CF" w:rsidRDefault="00801FE3" w:rsidP="008133CF">
      <w:pPr>
        <w:ind w:firstLine="567"/>
        <w:jc w:val="both"/>
        <w:rPr>
          <w:lang w:val="uk-UA"/>
        </w:rPr>
      </w:pPr>
      <w:r>
        <w:rPr>
          <w:b/>
          <w:lang w:val="uk-UA"/>
        </w:rPr>
        <w:t>Завдання</w:t>
      </w:r>
      <w:r w:rsidR="008133CF">
        <w:rPr>
          <w:b/>
          <w:lang w:val="uk-UA"/>
        </w:rPr>
        <w:t xml:space="preserve"> 2</w:t>
      </w:r>
      <w:r w:rsidR="008133CF" w:rsidRPr="00910F3C">
        <w:rPr>
          <w:lang w:val="uk-UA"/>
        </w:rPr>
        <w:t>. З якою метою на підприємстві впроваджують</w:t>
      </w:r>
      <w:r w:rsidR="008133CF">
        <w:rPr>
          <w:b/>
          <w:lang w:val="uk-UA"/>
        </w:rPr>
        <w:t xml:space="preserve"> </w:t>
      </w:r>
      <w:r w:rsidR="008133CF">
        <w:rPr>
          <w:lang w:val="uk-UA"/>
        </w:rPr>
        <w:t>с</w:t>
      </w:r>
      <w:r w:rsidR="008133CF" w:rsidRPr="00CD60FE">
        <w:rPr>
          <w:lang w:val="uk-UA"/>
        </w:rPr>
        <w:t>истему управління гігієною та безпекою праці</w:t>
      </w:r>
      <w:r w:rsidR="008133CF">
        <w:rPr>
          <w:lang w:val="uk-UA"/>
        </w:rPr>
        <w:t>? Зазначте які основні результати хоче досягнути керівництво підприємства у даному напрямі та якими шляхами вони можуть цього досягнути.</w:t>
      </w:r>
    </w:p>
    <w:p w14:paraId="1B2CE9E1" w14:textId="3ED94EFA" w:rsidR="008133CF" w:rsidRPr="008133CF" w:rsidRDefault="008133CF" w:rsidP="008133CF">
      <w:pPr>
        <w:ind w:firstLine="567"/>
        <w:jc w:val="right"/>
        <w:rPr>
          <w:bCs/>
          <w:lang w:val="uk-UA"/>
        </w:rPr>
      </w:pPr>
      <w:r w:rsidRPr="008133CF">
        <w:rPr>
          <w:bCs/>
          <w:lang w:val="uk-UA"/>
        </w:rPr>
        <w:t xml:space="preserve">Таблиця </w:t>
      </w:r>
      <w:r>
        <w:rPr>
          <w:bCs/>
          <w:lang w:val="uk-UA"/>
        </w:rPr>
        <w:t>6</w:t>
      </w:r>
    </w:p>
    <w:p w14:paraId="25152BF1" w14:textId="77777777" w:rsidR="008133CF" w:rsidRPr="008133CF" w:rsidRDefault="008133CF" w:rsidP="008133CF">
      <w:pPr>
        <w:jc w:val="center"/>
        <w:rPr>
          <w:bCs/>
          <w:lang w:val="uk-UA"/>
        </w:rPr>
      </w:pPr>
      <w:r w:rsidRPr="008133CF">
        <w:rPr>
          <w:bCs/>
          <w:lang w:val="uk-UA"/>
        </w:rPr>
        <w:t>Шляхи досягнення основних завдань системи управління гігієною та безпекою праці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52"/>
        <w:gridCol w:w="3282"/>
      </w:tblGrid>
      <w:tr w:rsidR="008133CF" w:rsidRPr="000C14A6" w14:paraId="39E26FB3" w14:textId="77777777" w:rsidTr="00043EE9">
        <w:tc>
          <w:tcPr>
            <w:tcW w:w="3652" w:type="dxa"/>
          </w:tcPr>
          <w:p w14:paraId="38436FCD" w14:textId="77777777" w:rsidR="008133CF" w:rsidRPr="000C14A6" w:rsidRDefault="008133CF" w:rsidP="00043EE9">
            <w:pPr>
              <w:jc w:val="center"/>
              <w:rPr>
                <w:lang w:val="uk-UA"/>
              </w:rPr>
            </w:pPr>
            <w:r w:rsidRPr="000C14A6">
              <w:rPr>
                <w:lang w:val="uk-UA"/>
              </w:rPr>
              <w:t>Результати покращення системи управління гігієною та безпекою праці</w:t>
            </w:r>
          </w:p>
        </w:tc>
        <w:tc>
          <w:tcPr>
            <w:tcW w:w="3282" w:type="dxa"/>
          </w:tcPr>
          <w:p w14:paraId="0E24EE9B" w14:textId="77777777" w:rsidR="008133CF" w:rsidRPr="000C14A6" w:rsidRDefault="008133CF" w:rsidP="00043EE9">
            <w:pPr>
              <w:jc w:val="center"/>
              <w:rPr>
                <w:lang w:val="uk-UA"/>
              </w:rPr>
            </w:pPr>
            <w:r w:rsidRPr="000C14A6">
              <w:rPr>
                <w:lang w:val="uk-UA"/>
              </w:rPr>
              <w:t>Шляхи досягнення</w:t>
            </w:r>
          </w:p>
        </w:tc>
      </w:tr>
      <w:tr w:rsidR="008133CF" w:rsidRPr="000C14A6" w14:paraId="0C9F06C5" w14:textId="77777777" w:rsidTr="00043EE9">
        <w:tc>
          <w:tcPr>
            <w:tcW w:w="3652" w:type="dxa"/>
          </w:tcPr>
          <w:p w14:paraId="3EE3F321" w14:textId="77777777" w:rsidR="008133CF" w:rsidRPr="000C14A6" w:rsidRDefault="008133CF" w:rsidP="00043EE9">
            <w:pPr>
              <w:jc w:val="center"/>
              <w:rPr>
                <w:lang w:val="uk-UA"/>
              </w:rPr>
            </w:pPr>
          </w:p>
        </w:tc>
        <w:tc>
          <w:tcPr>
            <w:tcW w:w="3282" w:type="dxa"/>
          </w:tcPr>
          <w:p w14:paraId="49F30F4E" w14:textId="77777777" w:rsidR="008133CF" w:rsidRPr="000C14A6" w:rsidRDefault="008133CF" w:rsidP="00043EE9">
            <w:pPr>
              <w:jc w:val="center"/>
              <w:rPr>
                <w:lang w:val="uk-UA"/>
              </w:rPr>
            </w:pPr>
          </w:p>
        </w:tc>
      </w:tr>
      <w:tr w:rsidR="008133CF" w:rsidRPr="000C14A6" w14:paraId="39526F6F" w14:textId="77777777" w:rsidTr="00043EE9">
        <w:tc>
          <w:tcPr>
            <w:tcW w:w="3652" w:type="dxa"/>
          </w:tcPr>
          <w:p w14:paraId="4BD36877" w14:textId="77777777" w:rsidR="008133CF" w:rsidRPr="000C14A6" w:rsidRDefault="008133CF" w:rsidP="00043EE9">
            <w:pPr>
              <w:jc w:val="center"/>
              <w:rPr>
                <w:lang w:val="uk-UA"/>
              </w:rPr>
            </w:pPr>
          </w:p>
        </w:tc>
        <w:tc>
          <w:tcPr>
            <w:tcW w:w="3282" w:type="dxa"/>
          </w:tcPr>
          <w:p w14:paraId="085B8037" w14:textId="77777777" w:rsidR="008133CF" w:rsidRPr="000C14A6" w:rsidRDefault="008133CF" w:rsidP="00043EE9">
            <w:pPr>
              <w:jc w:val="center"/>
              <w:rPr>
                <w:lang w:val="uk-UA"/>
              </w:rPr>
            </w:pPr>
          </w:p>
        </w:tc>
      </w:tr>
      <w:tr w:rsidR="008133CF" w:rsidRPr="000C14A6" w14:paraId="03CF656A" w14:textId="77777777" w:rsidTr="00043EE9">
        <w:tc>
          <w:tcPr>
            <w:tcW w:w="3652" w:type="dxa"/>
          </w:tcPr>
          <w:p w14:paraId="2A89CAAB" w14:textId="77777777" w:rsidR="008133CF" w:rsidRPr="000C14A6" w:rsidRDefault="008133CF" w:rsidP="00043EE9">
            <w:pPr>
              <w:jc w:val="center"/>
              <w:rPr>
                <w:lang w:val="uk-UA"/>
              </w:rPr>
            </w:pPr>
          </w:p>
        </w:tc>
        <w:tc>
          <w:tcPr>
            <w:tcW w:w="3282" w:type="dxa"/>
          </w:tcPr>
          <w:p w14:paraId="0330D7B1" w14:textId="77777777" w:rsidR="008133CF" w:rsidRPr="000C14A6" w:rsidRDefault="008133CF" w:rsidP="00043EE9">
            <w:pPr>
              <w:jc w:val="center"/>
              <w:rPr>
                <w:lang w:val="uk-UA"/>
              </w:rPr>
            </w:pPr>
          </w:p>
        </w:tc>
      </w:tr>
      <w:tr w:rsidR="008133CF" w:rsidRPr="000C14A6" w14:paraId="771A04C8" w14:textId="77777777" w:rsidTr="00043EE9">
        <w:tc>
          <w:tcPr>
            <w:tcW w:w="3652" w:type="dxa"/>
          </w:tcPr>
          <w:p w14:paraId="46724B42" w14:textId="77777777" w:rsidR="008133CF" w:rsidRPr="000C14A6" w:rsidRDefault="008133CF" w:rsidP="00043EE9">
            <w:pPr>
              <w:jc w:val="center"/>
              <w:rPr>
                <w:lang w:val="uk-UA"/>
              </w:rPr>
            </w:pPr>
          </w:p>
        </w:tc>
        <w:tc>
          <w:tcPr>
            <w:tcW w:w="3282" w:type="dxa"/>
          </w:tcPr>
          <w:p w14:paraId="29BDF2D8" w14:textId="77777777" w:rsidR="008133CF" w:rsidRPr="000C14A6" w:rsidRDefault="008133CF" w:rsidP="00043EE9">
            <w:pPr>
              <w:jc w:val="center"/>
              <w:rPr>
                <w:lang w:val="uk-UA"/>
              </w:rPr>
            </w:pPr>
          </w:p>
        </w:tc>
      </w:tr>
    </w:tbl>
    <w:p w14:paraId="103FD6FC" w14:textId="699C8455" w:rsidR="008133CF" w:rsidRDefault="00801FE3" w:rsidP="008133CF">
      <w:pPr>
        <w:ind w:firstLine="567"/>
        <w:jc w:val="both"/>
        <w:rPr>
          <w:shd w:val="clear" w:color="auto" w:fill="FFFFFF"/>
          <w:lang w:val="uk-UA"/>
        </w:rPr>
      </w:pPr>
      <w:r>
        <w:rPr>
          <w:b/>
          <w:lang w:val="uk-UA"/>
        </w:rPr>
        <w:t>Завдання</w:t>
      </w:r>
      <w:r w:rsidR="008C2777">
        <w:rPr>
          <w:b/>
          <w:lang w:val="uk-UA"/>
        </w:rPr>
        <w:t xml:space="preserve"> 3</w:t>
      </w:r>
      <w:r w:rsidR="008133CF">
        <w:rPr>
          <w:b/>
          <w:lang w:val="uk-UA"/>
        </w:rPr>
        <w:t xml:space="preserve">. </w:t>
      </w:r>
      <w:r w:rsidR="008133CF" w:rsidRPr="00BD040D">
        <w:rPr>
          <w:lang w:val="uk-UA"/>
        </w:rPr>
        <w:t xml:space="preserve">Зазначте, які показники ви би включили до звіту зі сталого розвитку згідно </w:t>
      </w:r>
      <w:r w:rsidR="008133CF" w:rsidRPr="00BD040D">
        <w:rPr>
          <w:shd w:val="clear" w:color="auto" w:fill="FFFFFF"/>
          <w:lang w:val="uk-UA"/>
        </w:rPr>
        <w:t>Глобальної ініціативи зі звітності (</w:t>
      </w:r>
      <w:r w:rsidR="008133CF" w:rsidRPr="00BD040D">
        <w:rPr>
          <w:shd w:val="clear" w:color="auto" w:fill="FFFFFF"/>
        </w:rPr>
        <w:t>GRI</w:t>
      </w:r>
      <w:r w:rsidR="008133CF">
        <w:rPr>
          <w:shd w:val="clear" w:color="auto" w:fill="FFFFFF"/>
          <w:lang w:val="uk-UA"/>
        </w:rPr>
        <w:t>). Запропонуйте методику їх обчислення. Розділіть їх в залежності від соціальних аспектів діяльності організації.</w:t>
      </w:r>
    </w:p>
    <w:p w14:paraId="7C272F40" w14:textId="749C3A05" w:rsidR="008133CF" w:rsidRPr="008C2777" w:rsidRDefault="008133CF" w:rsidP="008133CF">
      <w:pPr>
        <w:ind w:firstLine="567"/>
        <w:jc w:val="right"/>
        <w:rPr>
          <w:bCs/>
          <w:shd w:val="clear" w:color="auto" w:fill="FFFFFF"/>
          <w:lang w:val="uk-UA"/>
        </w:rPr>
      </w:pPr>
      <w:r w:rsidRPr="008C2777">
        <w:rPr>
          <w:bCs/>
          <w:shd w:val="clear" w:color="auto" w:fill="FFFFFF"/>
          <w:lang w:val="uk-UA"/>
        </w:rPr>
        <w:t xml:space="preserve">Таблиця </w:t>
      </w:r>
      <w:r w:rsidR="008C2777">
        <w:rPr>
          <w:bCs/>
          <w:shd w:val="clear" w:color="auto" w:fill="FFFFFF"/>
          <w:lang w:val="uk-UA"/>
        </w:rPr>
        <w:t>7</w:t>
      </w:r>
    </w:p>
    <w:p w14:paraId="064CA2D0" w14:textId="77777777" w:rsidR="008133CF" w:rsidRPr="008C2777" w:rsidRDefault="008133CF" w:rsidP="008133CF">
      <w:pPr>
        <w:jc w:val="center"/>
        <w:rPr>
          <w:bCs/>
          <w:lang w:val="uk-UA"/>
        </w:rPr>
      </w:pPr>
      <w:r w:rsidRPr="008C2777">
        <w:rPr>
          <w:bCs/>
          <w:lang w:val="uk-UA"/>
        </w:rPr>
        <w:t>Основні показники звіту зі сталого розвитку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4699"/>
      </w:tblGrid>
      <w:tr w:rsidR="008133CF" w:rsidRPr="000C14A6" w14:paraId="6651A512" w14:textId="77777777" w:rsidTr="00043EE9">
        <w:tc>
          <w:tcPr>
            <w:tcW w:w="2235" w:type="dxa"/>
          </w:tcPr>
          <w:p w14:paraId="450EC314" w14:textId="77777777" w:rsidR="008133CF" w:rsidRPr="000C14A6" w:rsidRDefault="008133CF" w:rsidP="00043EE9">
            <w:pPr>
              <w:jc w:val="center"/>
              <w:rPr>
                <w:lang w:val="uk-UA"/>
              </w:rPr>
            </w:pPr>
            <w:r w:rsidRPr="000C14A6">
              <w:rPr>
                <w:lang w:val="uk-UA"/>
              </w:rPr>
              <w:t>Аспект звіту</w:t>
            </w:r>
          </w:p>
        </w:tc>
        <w:tc>
          <w:tcPr>
            <w:tcW w:w="4699" w:type="dxa"/>
          </w:tcPr>
          <w:p w14:paraId="625EB4F9" w14:textId="77777777" w:rsidR="008133CF" w:rsidRPr="000C14A6" w:rsidRDefault="008133CF" w:rsidP="00043EE9">
            <w:pPr>
              <w:jc w:val="center"/>
              <w:rPr>
                <w:lang w:val="uk-UA"/>
              </w:rPr>
            </w:pPr>
            <w:r w:rsidRPr="000C14A6">
              <w:rPr>
                <w:lang w:val="uk-UA"/>
              </w:rPr>
              <w:t>Показники</w:t>
            </w:r>
          </w:p>
        </w:tc>
      </w:tr>
      <w:tr w:rsidR="008133CF" w:rsidRPr="000C14A6" w14:paraId="5033A0BA" w14:textId="77777777" w:rsidTr="00043EE9">
        <w:tc>
          <w:tcPr>
            <w:tcW w:w="2235" w:type="dxa"/>
          </w:tcPr>
          <w:p w14:paraId="6536A3F7" w14:textId="77777777" w:rsidR="008133CF" w:rsidRPr="000C14A6" w:rsidRDefault="008133CF" w:rsidP="00043EE9">
            <w:pPr>
              <w:jc w:val="center"/>
              <w:rPr>
                <w:lang w:val="uk-UA"/>
              </w:rPr>
            </w:pPr>
            <w:r w:rsidRPr="000C14A6">
              <w:rPr>
                <w:lang w:val="uk-UA"/>
              </w:rPr>
              <w:t xml:space="preserve">Економічний </w:t>
            </w:r>
          </w:p>
        </w:tc>
        <w:tc>
          <w:tcPr>
            <w:tcW w:w="4699" w:type="dxa"/>
          </w:tcPr>
          <w:p w14:paraId="7C3D214E" w14:textId="77777777" w:rsidR="008133CF" w:rsidRPr="000C14A6" w:rsidRDefault="008133CF" w:rsidP="00043EE9">
            <w:pPr>
              <w:jc w:val="center"/>
              <w:rPr>
                <w:lang w:val="uk-UA"/>
              </w:rPr>
            </w:pPr>
          </w:p>
        </w:tc>
      </w:tr>
      <w:tr w:rsidR="008133CF" w:rsidRPr="000C14A6" w14:paraId="1387DCA0" w14:textId="77777777" w:rsidTr="00043EE9">
        <w:tc>
          <w:tcPr>
            <w:tcW w:w="2235" w:type="dxa"/>
          </w:tcPr>
          <w:p w14:paraId="67A9CEEB" w14:textId="77777777" w:rsidR="008133CF" w:rsidRPr="000C14A6" w:rsidRDefault="008133CF" w:rsidP="00043EE9">
            <w:pPr>
              <w:jc w:val="center"/>
              <w:rPr>
                <w:lang w:val="uk-UA"/>
              </w:rPr>
            </w:pPr>
            <w:r w:rsidRPr="000C14A6">
              <w:rPr>
                <w:lang w:val="uk-UA"/>
              </w:rPr>
              <w:t xml:space="preserve">Екологічний </w:t>
            </w:r>
          </w:p>
        </w:tc>
        <w:tc>
          <w:tcPr>
            <w:tcW w:w="4699" w:type="dxa"/>
          </w:tcPr>
          <w:p w14:paraId="7873F4EB" w14:textId="77777777" w:rsidR="008133CF" w:rsidRPr="000C14A6" w:rsidRDefault="008133CF" w:rsidP="00043EE9">
            <w:pPr>
              <w:jc w:val="center"/>
              <w:rPr>
                <w:lang w:val="uk-UA"/>
              </w:rPr>
            </w:pPr>
          </w:p>
        </w:tc>
      </w:tr>
      <w:tr w:rsidR="008133CF" w:rsidRPr="000C14A6" w14:paraId="55FB2A33" w14:textId="77777777" w:rsidTr="00043EE9">
        <w:tc>
          <w:tcPr>
            <w:tcW w:w="2235" w:type="dxa"/>
          </w:tcPr>
          <w:p w14:paraId="5E27A656" w14:textId="77777777" w:rsidR="008133CF" w:rsidRPr="000C14A6" w:rsidRDefault="008133CF" w:rsidP="00043EE9">
            <w:pPr>
              <w:jc w:val="center"/>
              <w:rPr>
                <w:lang w:val="uk-UA"/>
              </w:rPr>
            </w:pPr>
            <w:r w:rsidRPr="000C14A6">
              <w:rPr>
                <w:lang w:val="uk-UA"/>
              </w:rPr>
              <w:t xml:space="preserve">Соціальний </w:t>
            </w:r>
          </w:p>
        </w:tc>
        <w:tc>
          <w:tcPr>
            <w:tcW w:w="4699" w:type="dxa"/>
          </w:tcPr>
          <w:p w14:paraId="322524A2" w14:textId="77777777" w:rsidR="008133CF" w:rsidRPr="000C14A6" w:rsidRDefault="008133CF" w:rsidP="00043EE9">
            <w:pPr>
              <w:jc w:val="center"/>
              <w:rPr>
                <w:lang w:val="uk-UA"/>
              </w:rPr>
            </w:pPr>
          </w:p>
        </w:tc>
      </w:tr>
    </w:tbl>
    <w:p w14:paraId="5639C030" w14:textId="36B8F360" w:rsidR="00401A10" w:rsidRDefault="00801FE3" w:rsidP="00401A10">
      <w:pPr>
        <w:ind w:firstLine="567"/>
        <w:jc w:val="both"/>
        <w:rPr>
          <w:lang w:val="uk-UA"/>
        </w:rPr>
      </w:pPr>
      <w:r>
        <w:rPr>
          <w:b/>
          <w:lang w:val="uk-UA"/>
        </w:rPr>
        <w:t>Завдання</w:t>
      </w:r>
      <w:r w:rsidR="00401A10">
        <w:rPr>
          <w:b/>
          <w:lang w:val="uk-UA"/>
        </w:rPr>
        <w:t xml:space="preserve"> 4. </w:t>
      </w:r>
      <w:r w:rsidR="00401A10" w:rsidRPr="002B4AB8">
        <w:rPr>
          <w:lang w:val="uk-UA"/>
        </w:rPr>
        <w:t xml:space="preserve">На які основні запитання має дати відповідь соціальний </w:t>
      </w:r>
      <w:r w:rsidR="00401A10">
        <w:rPr>
          <w:lang w:val="uk-UA"/>
        </w:rPr>
        <w:t>звіт підприємства</w:t>
      </w:r>
      <w:r w:rsidR="00401A10" w:rsidRPr="002B4AB8">
        <w:rPr>
          <w:lang w:val="uk-UA"/>
        </w:rPr>
        <w:t xml:space="preserve">. </w:t>
      </w:r>
      <w:r w:rsidR="00401A10">
        <w:rPr>
          <w:lang w:val="uk-UA"/>
        </w:rPr>
        <w:t>Розташуйте їх по мірі важливості від найбільш важливих до найменш важливих.</w:t>
      </w:r>
    </w:p>
    <w:p w14:paraId="008EE595" w14:textId="05796051" w:rsidR="00401A10" w:rsidRPr="00401A10" w:rsidRDefault="00401A10" w:rsidP="00401A10">
      <w:pPr>
        <w:ind w:firstLine="567"/>
        <w:jc w:val="right"/>
        <w:rPr>
          <w:bCs/>
          <w:lang w:val="uk-UA"/>
        </w:rPr>
      </w:pPr>
      <w:r w:rsidRPr="00401A10">
        <w:rPr>
          <w:bCs/>
          <w:lang w:val="uk-UA"/>
        </w:rPr>
        <w:t xml:space="preserve">Таблиця </w:t>
      </w:r>
      <w:r>
        <w:rPr>
          <w:bCs/>
          <w:lang w:val="uk-UA"/>
        </w:rPr>
        <w:t>8</w:t>
      </w:r>
    </w:p>
    <w:p w14:paraId="050A2713" w14:textId="77777777" w:rsidR="00401A10" w:rsidRPr="00401A10" w:rsidRDefault="00401A10" w:rsidP="00401A10">
      <w:pPr>
        <w:jc w:val="center"/>
        <w:rPr>
          <w:bCs/>
          <w:lang w:val="uk-UA"/>
        </w:rPr>
      </w:pPr>
      <w:r w:rsidRPr="00401A10">
        <w:rPr>
          <w:bCs/>
          <w:lang w:val="uk-UA"/>
        </w:rPr>
        <w:t>Основні питання до соціального звіту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4699"/>
      </w:tblGrid>
      <w:tr w:rsidR="00401A10" w:rsidRPr="00764B2E" w14:paraId="55522D6F" w14:textId="77777777" w:rsidTr="00043EE9">
        <w:tc>
          <w:tcPr>
            <w:tcW w:w="2235" w:type="dxa"/>
          </w:tcPr>
          <w:p w14:paraId="7189C23E" w14:textId="77777777" w:rsidR="00401A10" w:rsidRPr="00764B2E" w:rsidRDefault="00401A10" w:rsidP="00043EE9">
            <w:pPr>
              <w:jc w:val="center"/>
              <w:rPr>
                <w:lang w:val="uk-UA"/>
              </w:rPr>
            </w:pPr>
            <w:r w:rsidRPr="00764B2E">
              <w:rPr>
                <w:lang w:val="uk-UA"/>
              </w:rPr>
              <w:t>Рівень питань</w:t>
            </w:r>
          </w:p>
        </w:tc>
        <w:tc>
          <w:tcPr>
            <w:tcW w:w="4699" w:type="dxa"/>
          </w:tcPr>
          <w:p w14:paraId="4CEDAEA7" w14:textId="77777777" w:rsidR="00401A10" w:rsidRPr="00764B2E" w:rsidRDefault="00401A10" w:rsidP="00043EE9">
            <w:pPr>
              <w:jc w:val="center"/>
              <w:rPr>
                <w:lang w:val="uk-UA"/>
              </w:rPr>
            </w:pPr>
            <w:r w:rsidRPr="00764B2E">
              <w:rPr>
                <w:lang w:val="uk-UA"/>
              </w:rPr>
              <w:t xml:space="preserve">Питання </w:t>
            </w:r>
          </w:p>
        </w:tc>
      </w:tr>
      <w:tr w:rsidR="00401A10" w:rsidRPr="00764B2E" w14:paraId="38BB1A30" w14:textId="77777777" w:rsidTr="00043EE9">
        <w:tc>
          <w:tcPr>
            <w:tcW w:w="2235" w:type="dxa"/>
          </w:tcPr>
          <w:p w14:paraId="4CA5E353" w14:textId="77777777" w:rsidR="00401A10" w:rsidRPr="00764B2E" w:rsidRDefault="00401A10" w:rsidP="00043EE9">
            <w:pPr>
              <w:jc w:val="center"/>
              <w:rPr>
                <w:lang w:val="uk-UA"/>
              </w:rPr>
            </w:pPr>
            <w:r w:rsidRPr="00764B2E">
              <w:rPr>
                <w:lang w:val="uk-UA"/>
              </w:rPr>
              <w:t>Найбільш важливі</w:t>
            </w:r>
          </w:p>
        </w:tc>
        <w:tc>
          <w:tcPr>
            <w:tcW w:w="4699" w:type="dxa"/>
          </w:tcPr>
          <w:p w14:paraId="130EC57D" w14:textId="77777777" w:rsidR="00401A10" w:rsidRPr="00764B2E" w:rsidRDefault="00401A10" w:rsidP="00043EE9">
            <w:pPr>
              <w:jc w:val="center"/>
              <w:rPr>
                <w:lang w:val="uk-UA"/>
              </w:rPr>
            </w:pPr>
          </w:p>
        </w:tc>
      </w:tr>
      <w:tr w:rsidR="00401A10" w:rsidRPr="00764B2E" w14:paraId="1B788A35" w14:textId="77777777" w:rsidTr="00043EE9">
        <w:tc>
          <w:tcPr>
            <w:tcW w:w="2235" w:type="dxa"/>
          </w:tcPr>
          <w:p w14:paraId="7CE86BBD" w14:textId="77777777" w:rsidR="00401A10" w:rsidRPr="00764B2E" w:rsidRDefault="00401A10" w:rsidP="00043EE9">
            <w:pPr>
              <w:jc w:val="center"/>
              <w:rPr>
                <w:lang w:val="uk-UA"/>
              </w:rPr>
            </w:pPr>
            <w:r w:rsidRPr="00764B2E">
              <w:rPr>
                <w:lang w:val="uk-UA"/>
              </w:rPr>
              <w:t>Середньої важливості</w:t>
            </w:r>
          </w:p>
        </w:tc>
        <w:tc>
          <w:tcPr>
            <w:tcW w:w="4699" w:type="dxa"/>
          </w:tcPr>
          <w:p w14:paraId="7B7A3CB9" w14:textId="77777777" w:rsidR="00401A10" w:rsidRPr="00764B2E" w:rsidRDefault="00401A10" w:rsidP="00043EE9">
            <w:pPr>
              <w:jc w:val="center"/>
              <w:rPr>
                <w:lang w:val="uk-UA"/>
              </w:rPr>
            </w:pPr>
          </w:p>
        </w:tc>
      </w:tr>
      <w:tr w:rsidR="00401A10" w:rsidRPr="00764B2E" w14:paraId="2AA755AC" w14:textId="77777777" w:rsidTr="00043EE9">
        <w:tc>
          <w:tcPr>
            <w:tcW w:w="2235" w:type="dxa"/>
          </w:tcPr>
          <w:p w14:paraId="7A5AD69C" w14:textId="77777777" w:rsidR="00401A10" w:rsidRPr="00764B2E" w:rsidRDefault="00401A10" w:rsidP="00043EE9">
            <w:pPr>
              <w:jc w:val="center"/>
              <w:rPr>
                <w:lang w:val="uk-UA"/>
              </w:rPr>
            </w:pPr>
            <w:r w:rsidRPr="00764B2E">
              <w:rPr>
                <w:lang w:val="uk-UA"/>
              </w:rPr>
              <w:t>Низької важливості</w:t>
            </w:r>
          </w:p>
        </w:tc>
        <w:tc>
          <w:tcPr>
            <w:tcW w:w="4699" w:type="dxa"/>
          </w:tcPr>
          <w:p w14:paraId="09E82A31" w14:textId="77777777" w:rsidR="00401A10" w:rsidRPr="00764B2E" w:rsidRDefault="00401A10" w:rsidP="00043EE9">
            <w:pPr>
              <w:jc w:val="center"/>
              <w:rPr>
                <w:lang w:val="uk-UA"/>
              </w:rPr>
            </w:pPr>
          </w:p>
        </w:tc>
      </w:tr>
    </w:tbl>
    <w:p w14:paraId="1D2EDE0A" w14:textId="637FB753" w:rsidR="00EF6F43" w:rsidRDefault="00EF6F43" w:rsidP="00EF6F43">
      <w:pPr>
        <w:jc w:val="center"/>
        <w:rPr>
          <w:b/>
          <w:lang w:val="uk-UA"/>
        </w:rPr>
      </w:pPr>
      <w:r>
        <w:rPr>
          <w:b/>
          <w:lang w:val="uk-UA"/>
        </w:rPr>
        <w:lastRenderedPageBreak/>
        <w:t xml:space="preserve">ТЕМА 7. </w:t>
      </w:r>
      <w:r w:rsidR="00254C1E" w:rsidRPr="00254C1E">
        <w:rPr>
          <w:b/>
          <w:bCs/>
          <w:lang w:val="uk-UA"/>
        </w:rPr>
        <w:t>КОНСОЛІДОВАНА ФІНАНСОВА ЗВІТНІСТЬ</w:t>
      </w:r>
    </w:p>
    <w:p w14:paraId="66F967AA" w14:textId="77777777" w:rsidR="00FC3DDA" w:rsidRDefault="00FC3DDA" w:rsidP="00801FE3">
      <w:pPr>
        <w:ind w:firstLine="567"/>
        <w:jc w:val="both"/>
        <w:rPr>
          <w:b/>
          <w:lang w:val="uk-UA"/>
        </w:rPr>
      </w:pPr>
    </w:p>
    <w:p w14:paraId="2A08F881" w14:textId="760DD2EB" w:rsidR="00EF6F43" w:rsidRDefault="00FC3DDA" w:rsidP="00801FE3">
      <w:pPr>
        <w:ind w:firstLine="567"/>
        <w:jc w:val="both"/>
        <w:rPr>
          <w:bCs/>
          <w:lang w:val="uk-UA"/>
        </w:rPr>
      </w:pPr>
      <w:r>
        <w:rPr>
          <w:b/>
          <w:lang w:val="uk-UA"/>
        </w:rPr>
        <w:t xml:space="preserve">Завдання 1. </w:t>
      </w:r>
      <w:r w:rsidRPr="00FC3DDA">
        <w:rPr>
          <w:bCs/>
          <w:lang w:val="uk-UA"/>
        </w:rPr>
        <w:t xml:space="preserve">Яким умовам </w:t>
      </w:r>
      <w:r>
        <w:rPr>
          <w:bCs/>
          <w:lang w:val="uk-UA"/>
        </w:rPr>
        <w:t>має відповідати материнське підприємство, щоб не подавати консолідовану фінансову звітність? Відмітьте вірні відповіді, які подані у таблиці.</w:t>
      </w:r>
    </w:p>
    <w:p w14:paraId="0B618985" w14:textId="32647278" w:rsidR="00FC3DDA" w:rsidRDefault="00FC3DDA" w:rsidP="00FC3DDA">
      <w:pPr>
        <w:ind w:firstLine="567"/>
        <w:jc w:val="right"/>
        <w:rPr>
          <w:bCs/>
          <w:lang w:val="uk-UA"/>
        </w:rPr>
      </w:pPr>
      <w:r>
        <w:rPr>
          <w:bCs/>
          <w:lang w:val="uk-UA"/>
        </w:rPr>
        <w:t>Таблиця 9</w:t>
      </w:r>
    </w:p>
    <w:p w14:paraId="52883A90" w14:textId="4E0A9528" w:rsidR="00FC3DDA" w:rsidRPr="00FC3DDA" w:rsidRDefault="00FC3DDA" w:rsidP="00FC3DDA">
      <w:pPr>
        <w:jc w:val="center"/>
        <w:rPr>
          <w:bCs/>
          <w:lang w:val="uk-UA"/>
        </w:rPr>
      </w:pPr>
      <w:r>
        <w:rPr>
          <w:bCs/>
          <w:lang w:val="uk-UA"/>
        </w:rPr>
        <w:t>Умови не подання материнським підприємством ко</w:t>
      </w:r>
      <w:r w:rsidR="00AC791A">
        <w:rPr>
          <w:bCs/>
          <w:lang w:val="uk-UA"/>
        </w:rPr>
        <w:t>н</w:t>
      </w:r>
      <w:r>
        <w:rPr>
          <w:bCs/>
          <w:lang w:val="uk-UA"/>
        </w:rPr>
        <w:t>солідованої фінансової звітності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70"/>
        <w:gridCol w:w="1864"/>
      </w:tblGrid>
      <w:tr w:rsidR="00FC3DDA" w:rsidRPr="000C14A6" w14:paraId="14BFE225" w14:textId="77777777" w:rsidTr="00FC3DDA">
        <w:tc>
          <w:tcPr>
            <w:tcW w:w="5070" w:type="dxa"/>
          </w:tcPr>
          <w:p w14:paraId="0B2F59CE" w14:textId="25DA7028" w:rsidR="00FC3DDA" w:rsidRPr="000C14A6" w:rsidRDefault="00FC3DDA" w:rsidP="00043EE9">
            <w:pPr>
              <w:jc w:val="center"/>
              <w:rPr>
                <w:lang w:val="uk-UA"/>
              </w:rPr>
            </w:pPr>
            <w:r>
              <w:rPr>
                <w:lang w:val="uk-UA"/>
              </w:rPr>
              <w:t>Умова</w:t>
            </w:r>
          </w:p>
        </w:tc>
        <w:tc>
          <w:tcPr>
            <w:tcW w:w="1864" w:type="dxa"/>
          </w:tcPr>
          <w:p w14:paraId="3294E271" w14:textId="33FE2BD4" w:rsidR="00FC3DDA" w:rsidRPr="000C14A6" w:rsidRDefault="00FC3DDA" w:rsidP="00043EE9">
            <w:pPr>
              <w:jc w:val="center"/>
              <w:rPr>
                <w:lang w:val="uk-UA"/>
              </w:rPr>
            </w:pPr>
            <w:r>
              <w:rPr>
                <w:lang w:val="uk-UA"/>
              </w:rPr>
              <w:t>Відповідність (+/-)</w:t>
            </w:r>
          </w:p>
        </w:tc>
      </w:tr>
      <w:tr w:rsidR="00FC3DDA" w:rsidRPr="000C14A6" w14:paraId="381FA807" w14:textId="77777777" w:rsidTr="00FC3DDA">
        <w:tc>
          <w:tcPr>
            <w:tcW w:w="5070" w:type="dxa"/>
          </w:tcPr>
          <w:p w14:paraId="205357CC" w14:textId="6CF8B75B" w:rsidR="00FC3DDA" w:rsidRPr="000C14A6" w:rsidRDefault="00D11104" w:rsidP="00D11104">
            <w:pPr>
              <w:rPr>
                <w:lang w:val="uk-UA"/>
              </w:rPr>
            </w:pPr>
            <w:r>
              <w:rPr>
                <w:lang w:val="uk-UA"/>
              </w:rPr>
              <w:t>В</w:t>
            </w:r>
            <w:r w:rsidRPr="00254C1E">
              <w:rPr>
                <w:lang w:val="uk-UA"/>
              </w:rPr>
              <w:t>оно є дочірнім підприємством, яке повністю належить іншому</w:t>
            </w:r>
            <w:r w:rsidRPr="00254C1E">
              <w:rPr>
                <w:spacing w:val="1"/>
                <w:lang w:val="uk-UA"/>
              </w:rPr>
              <w:t xml:space="preserve"> </w:t>
            </w:r>
            <w:r w:rsidRPr="00254C1E">
              <w:rPr>
                <w:lang w:val="uk-UA"/>
              </w:rPr>
              <w:t>суб’єктові</w:t>
            </w:r>
            <w:r w:rsidRPr="00254C1E">
              <w:rPr>
                <w:spacing w:val="1"/>
                <w:lang w:val="uk-UA"/>
              </w:rPr>
              <w:t xml:space="preserve"> </w:t>
            </w:r>
            <w:r w:rsidRPr="00254C1E">
              <w:rPr>
                <w:lang w:val="uk-UA"/>
              </w:rPr>
              <w:t>господарювання,</w:t>
            </w:r>
            <w:r w:rsidRPr="00254C1E">
              <w:rPr>
                <w:spacing w:val="1"/>
                <w:lang w:val="uk-UA"/>
              </w:rPr>
              <w:t xml:space="preserve"> </w:t>
            </w:r>
            <w:r w:rsidRPr="00254C1E">
              <w:rPr>
                <w:lang w:val="uk-UA"/>
              </w:rPr>
              <w:t>або</w:t>
            </w:r>
            <w:r w:rsidRPr="00254C1E">
              <w:rPr>
                <w:spacing w:val="1"/>
                <w:lang w:val="uk-UA"/>
              </w:rPr>
              <w:t xml:space="preserve"> </w:t>
            </w:r>
            <w:r w:rsidRPr="00254C1E">
              <w:rPr>
                <w:lang w:val="uk-UA"/>
              </w:rPr>
              <w:t>дочірнім</w:t>
            </w:r>
            <w:r w:rsidRPr="00254C1E">
              <w:rPr>
                <w:spacing w:val="1"/>
                <w:lang w:val="uk-UA"/>
              </w:rPr>
              <w:t xml:space="preserve"> </w:t>
            </w:r>
            <w:r w:rsidRPr="00254C1E">
              <w:rPr>
                <w:lang w:val="uk-UA"/>
              </w:rPr>
              <w:t>підприємством,</w:t>
            </w:r>
            <w:r w:rsidRPr="00254C1E">
              <w:rPr>
                <w:spacing w:val="1"/>
                <w:lang w:val="uk-UA"/>
              </w:rPr>
              <w:t xml:space="preserve"> </w:t>
            </w:r>
            <w:r w:rsidRPr="00254C1E">
              <w:rPr>
                <w:lang w:val="uk-UA"/>
              </w:rPr>
              <w:t>яке</w:t>
            </w:r>
            <w:r w:rsidRPr="00254C1E">
              <w:rPr>
                <w:spacing w:val="1"/>
                <w:lang w:val="uk-UA"/>
              </w:rPr>
              <w:t xml:space="preserve"> </w:t>
            </w:r>
            <w:r w:rsidRPr="00254C1E">
              <w:rPr>
                <w:lang w:val="uk-UA"/>
              </w:rPr>
              <w:t>частково</w:t>
            </w:r>
            <w:r w:rsidRPr="00254C1E">
              <w:rPr>
                <w:spacing w:val="1"/>
                <w:lang w:val="uk-UA"/>
              </w:rPr>
              <w:t xml:space="preserve"> </w:t>
            </w:r>
            <w:r w:rsidRPr="00254C1E">
              <w:rPr>
                <w:lang w:val="uk-UA"/>
              </w:rPr>
              <w:t>належить іншому суб’єктові господарювання, і всі його інші власники, в</w:t>
            </w:r>
            <w:r w:rsidRPr="00254C1E">
              <w:rPr>
                <w:spacing w:val="1"/>
                <w:lang w:val="uk-UA"/>
              </w:rPr>
              <w:t xml:space="preserve"> </w:t>
            </w:r>
            <w:r w:rsidRPr="00254C1E">
              <w:rPr>
                <w:lang w:val="uk-UA"/>
              </w:rPr>
              <w:t>тому</w:t>
            </w:r>
            <w:r w:rsidRPr="00254C1E">
              <w:rPr>
                <w:spacing w:val="1"/>
                <w:lang w:val="uk-UA"/>
              </w:rPr>
              <w:t xml:space="preserve"> </w:t>
            </w:r>
            <w:r w:rsidRPr="00254C1E">
              <w:rPr>
                <w:lang w:val="uk-UA"/>
              </w:rPr>
              <w:t>числі</w:t>
            </w:r>
            <w:r w:rsidRPr="00254C1E">
              <w:rPr>
                <w:spacing w:val="1"/>
                <w:lang w:val="uk-UA"/>
              </w:rPr>
              <w:t xml:space="preserve"> </w:t>
            </w:r>
            <w:r w:rsidRPr="00254C1E">
              <w:rPr>
                <w:lang w:val="uk-UA"/>
              </w:rPr>
              <w:t>ті,</w:t>
            </w:r>
            <w:r w:rsidRPr="00254C1E">
              <w:rPr>
                <w:spacing w:val="1"/>
                <w:lang w:val="uk-UA"/>
              </w:rPr>
              <w:t xml:space="preserve"> </w:t>
            </w:r>
            <w:r w:rsidRPr="00254C1E">
              <w:rPr>
                <w:lang w:val="uk-UA"/>
              </w:rPr>
              <w:t>які</w:t>
            </w:r>
            <w:r w:rsidRPr="00254C1E">
              <w:rPr>
                <w:spacing w:val="1"/>
                <w:lang w:val="uk-UA"/>
              </w:rPr>
              <w:t xml:space="preserve"> </w:t>
            </w:r>
            <w:r w:rsidRPr="00254C1E">
              <w:rPr>
                <w:lang w:val="uk-UA"/>
              </w:rPr>
              <w:t>в</w:t>
            </w:r>
            <w:r w:rsidRPr="00254C1E">
              <w:rPr>
                <w:spacing w:val="1"/>
                <w:lang w:val="uk-UA"/>
              </w:rPr>
              <w:t xml:space="preserve"> </w:t>
            </w:r>
            <w:r w:rsidRPr="00254C1E">
              <w:rPr>
                <w:lang w:val="uk-UA"/>
              </w:rPr>
              <w:t>інших</w:t>
            </w:r>
            <w:r w:rsidRPr="00254C1E">
              <w:rPr>
                <w:spacing w:val="1"/>
                <w:lang w:val="uk-UA"/>
              </w:rPr>
              <w:t xml:space="preserve"> </w:t>
            </w:r>
            <w:r w:rsidRPr="00254C1E">
              <w:rPr>
                <w:lang w:val="uk-UA"/>
              </w:rPr>
              <w:t>випадках</w:t>
            </w:r>
            <w:r w:rsidRPr="00254C1E">
              <w:rPr>
                <w:spacing w:val="1"/>
                <w:lang w:val="uk-UA"/>
              </w:rPr>
              <w:t xml:space="preserve"> </w:t>
            </w:r>
            <w:r w:rsidRPr="00254C1E">
              <w:rPr>
                <w:lang w:val="uk-UA"/>
              </w:rPr>
              <w:t>не</w:t>
            </w:r>
            <w:r w:rsidRPr="00254C1E">
              <w:rPr>
                <w:spacing w:val="1"/>
                <w:lang w:val="uk-UA"/>
              </w:rPr>
              <w:t xml:space="preserve"> </w:t>
            </w:r>
            <w:r w:rsidRPr="00254C1E">
              <w:rPr>
                <w:lang w:val="uk-UA"/>
              </w:rPr>
              <w:t>мають</w:t>
            </w:r>
            <w:r w:rsidRPr="00254C1E">
              <w:rPr>
                <w:spacing w:val="1"/>
                <w:lang w:val="uk-UA"/>
              </w:rPr>
              <w:t xml:space="preserve"> </w:t>
            </w:r>
            <w:r w:rsidRPr="00254C1E">
              <w:rPr>
                <w:lang w:val="uk-UA"/>
              </w:rPr>
              <w:t>права</w:t>
            </w:r>
            <w:r w:rsidRPr="00254C1E">
              <w:rPr>
                <w:spacing w:val="1"/>
                <w:lang w:val="uk-UA"/>
              </w:rPr>
              <w:t xml:space="preserve"> </w:t>
            </w:r>
            <w:r w:rsidRPr="00254C1E">
              <w:rPr>
                <w:lang w:val="uk-UA"/>
              </w:rPr>
              <w:t>голосу,</w:t>
            </w:r>
            <w:r w:rsidRPr="00254C1E">
              <w:rPr>
                <w:spacing w:val="1"/>
                <w:lang w:val="uk-UA"/>
              </w:rPr>
              <w:t xml:space="preserve"> </w:t>
            </w:r>
            <w:r w:rsidRPr="00254C1E">
              <w:rPr>
                <w:lang w:val="uk-UA"/>
              </w:rPr>
              <w:t>були</w:t>
            </w:r>
            <w:r w:rsidRPr="00254C1E">
              <w:rPr>
                <w:spacing w:val="1"/>
                <w:lang w:val="uk-UA"/>
              </w:rPr>
              <w:t xml:space="preserve"> </w:t>
            </w:r>
            <w:r w:rsidRPr="00254C1E">
              <w:rPr>
                <w:lang w:val="uk-UA"/>
              </w:rPr>
              <w:t>поінформовані</w:t>
            </w:r>
            <w:r w:rsidRPr="00254C1E">
              <w:rPr>
                <w:spacing w:val="1"/>
                <w:lang w:val="uk-UA"/>
              </w:rPr>
              <w:t xml:space="preserve"> </w:t>
            </w:r>
            <w:r w:rsidRPr="00254C1E">
              <w:rPr>
                <w:lang w:val="uk-UA"/>
              </w:rPr>
              <w:t>про</w:t>
            </w:r>
            <w:r w:rsidRPr="00254C1E">
              <w:rPr>
                <w:spacing w:val="1"/>
                <w:lang w:val="uk-UA"/>
              </w:rPr>
              <w:t xml:space="preserve"> </w:t>
            </w:r>
            <w:r w:rsidRPr="00254C1E">
              <w:rPr>
                <w:lang w:val="uk-UA"/>
              </w:rPr>
              <w:t>те,</w:t>
            </w:r>
            <w:r w:rsidRPr="00254C1E">
              <w:rPr>
                <w:spacing w:val="1"/>
                <w:lang w:val="uk-UA"/>
              </w:rPr>
              <w:t xml:space="preserve"> </w:t>
            </w:r>
            <w:r w:rsidRPr="00254C1E">
              <w:rPr>
                <w:lang w:val="uk-UA"/>
              </w:rPr>
              <w:t>що</w:t>
            </w:r>
            <w:r w:rsidRPr="00254C1E">
              <w:rPr>
                <w:spacing w:val="1"/>
                <w:lang w:val="uk-UA"/>
              </w:rPr>
              <w:t xml:space="preserve"> </w:t>
            </w:r>
            <w:r w:rsidRPr="00254C1E">
              <w:rPr>
                <w:lang w:val="uk-UA"/>
              </w:rPr>
              <w:t>материнське</w:t>
            </w:r>
            <w:r w:rsidRPr="00254C1E">
              <w:rPr>
                <w:spacing w:val="1"/>
                <w:lang w:val="uk-UA"/>
              </w:rPr>
              <w:t xml:space="preserve"> </w:t>
            </w:r>
            <w:r w:rsidRPr="00254C1E">
              <w:rPr>
                <w:lang w:val="uk-UA"/>
              </w:rPr>
              <w:t>підприємство</w:t>
            </w:r>
            <w:r w:rsidRPr="00254C1E">
              <w:rPr>
                <w:spacing w:val="1"/>
                <w:lang w:val="uk-UA"/>
              </w:rPr>
              <w:t xml:space="preserve"> </w:t>
            </w:r>
            <w:r w:rsidRPr="00254C1E">
              <w:rPr>
                <w:lang w:val="uk-UA"/>
              </w:rPr>
              <w:t>не</w:t>
            </w:r>
            <w:r w:rsidRPr="00254C1E">
              <w:rPr>
                <w:spacing w:val="1"/>
                <w:lang w:val="uk-UA"/>
              </w:rPr>
              <w:t xml:space="preserve"> </w:t>
            </w:r>
            <w:r w:rsidRPr="00254C1E">
              <w:rPr>
                <w:lang w:val="uk-UA"/>
              </w:rPr>
              <w:t>подає</w:t>
            </w:r>
            <w:r w:rsidRPr="00254C1E">
              <w:rPr>
                <w:spacing w:val="1"/>
                <w:lang w:val="uk-UA"/>
              </w:rPr>
              <w:t xml:space="preserve"> </w:t>
            </w:r>
            <w:r w:rsidRPr="00254C1E">
              <w:rPr>
                <w:lang w:val="uk-UA"/>
              </w:rPr>
              <w:t>консолідовану</w:t>
            </w:r>
            <w:r w:rsidRPr="00254C1E">
              <w:rPr>
                <w:spacing w:val="-1"/>
                <w:lang w:val="uk-UA"/>
              </w:rPr>
              <w:t xml:space="preserve"> </w:t>
            </w:r>
            <w:r w:rsidRPr="00254C1E">
              <w:rPr>
                <w:lang w:val="uk-UA"/>
              </w:rPr>
              <w:t>фінансову звітність, та</w:t>
            </w:r>
            <w:r w:rsidRPr="00254C1E">
              <w:rPr>
                <w:spacing w:val="-2"/>
                <w:lang w:val="uk-UA"/>
              </w:rPr>
              <w:t xml:space="preserve"> </w:t>
            </w:r>
            <w:r w:rsidRPr="00254C1E">
              <w:rPr>
                <w:lang w:val="uk-UA"/>
              </w:rPr>
              <w:t>не</w:t>
            </w:r>
            <w:r w:rsidRPr="00254C1E">
              <w:rPr>
                <w:spacing w:val="-1"/>
                <w:lang w:val="uk-UA"/>
              </w:rPr>
              <w:t xml:space="preserve"> </w:t>
            </w:r>
            <w:r w:rsidRPr="00254C1E">
              <w:rPr>
                <w:lang w:val="uk-UA"/>
              </w:rPr>
              <w:t>заперечують</w:t>
            </w:r>
            <w:r w:rsidRPr="00254C1E">
              <w:rPr>
                <w:spacing w:val="-1"/>
                <w:lang w:val="uk-UA"/>
              </w:rPr>
              <w:t xml:space="preserve"> </w:t>
            </w:r>
            <w:r w:rsidRPr="00254C1E">
              <w:rPr>
                <w:lang w:val="uk-UA"/>
              </w:rPr>
              <w:t>проти цього</w:t>
            </w:r>
          </w:p>
        </w:tc>
        <w:tc>
          <w:tcPr>
            <w:tcW w:w="1864" w:type="dxa"/>
          </w:tcPr>
          <w:p w14:paraId="385BE2FC" w14:textId="77777777" w:rsidR="00FC3DDA" w:rsidRPr="000C14A6" w:rsidRDefault="00FC3DDA" w:rsidP="00043EE9">
            <w:pPr>
              <w:jc w:val="center"/>
              <w:rPr>
                <w:lang w:val="uk-UA"/>
              </w:rPr>
            </w:pPr>
          </w:p>
        </w:tc>
      </w:tr>
      <w:tr w:rsidR="00D11104" w:rsidRPr="000C14A6" w14:paraId="5924BD06" w14:textId="77777777" w:rsidTr="00FC3DDA">
        <w:tc>
          <w:tcPr>
            <w:tcW w:w="5070" w:type="dxa"/>
          </w:tcPr>
          <w:p w14:paraId="3B88E9EE" w14:textId="3AA6FD00" w:rsidR="00D11104" w:rsidRDefault="00D11104" w:rsidP="00D11104">
            <w:pPr>
              <w:rPr>
                <w:lang w:val="uk-UA"/>
              </w:rPr>
            </w:pPr>
            <w:r>
              <w:rPr>
                <w:lang w:val="uk-UA"/>
              </w:rPr>
              <w:t>Розмір його власного капіталу не перевищує суму еквівалентну 100 000 євро</w:t>
            </w:r>
          </w:p>
        </w:tc>
        <w:tc>
          <w:tcPr>
            <w:tcW w:w="1864" w:type="dxa"/>
          </w:tcPr>
          <w:p w14:paraId="0E832B67" w14:textId="77777777" w:rsidR="00D11104" w:rsidRPr="000C14A6" w:rsidRDefault="00D11104" w:rsidP="00043EE9">
            <w:pPr>
              <w:jc w:val="center"/>
              <w:rPr>
                <w:lang w:val="uk-UA"/>
              </w:rPr>
            </w:pPr>
          </w:p>
        </w:tc>
      </w:tr>
      <w:tr w:rsidR="00D11104" w:rsidRPr="000C14A6" w14:paraId="12A26862" w14:textId="77777777" w:rsidTr="00FC3DDA">
        <w:tc>
          <w:tcPr>
            <w:tcW w:w="5070" w:type="dxa"/>
          </w:tcPr>
          <w:p w14:paraId="17411C44" w14:textId="52D046B1" w:rsidR="00D11104" w:rsidRDefault="00B43DF4" w:rsidP="00D11104">
            <w:pPr>
              <w:rPr>
                <w:lang w:val="uk-UA"/>
              </w:rPr>
            </w:pPr>
            <w:r>
              <w:rPr>
                <w:lang w:val="uk-UA"/>
              </w:rPr>
              <w:t>Й</w:t>
            </w:r>
            <w:r w:rsidRPr="00254C1E">
              <w:rPr>
                <w:lang w:val="uk-UA"/>
              </w:rPr>
              <w:t>ого</w:t>
            </w:r>
            <w:r w:rsidRPr="00254C1E">
              <w:rPr>
                <w:spacing w:val="1"/>
                <w:lang w:val="uk-UA"/>
              </w:rPr>
              <w:t xml:space="preserve"> </w:t>
            </w:r>
            <w:r w:rsidRPr="00254C1E">
              <w:rPr>
                <w:lang w:val="uk-UA"/>
              </w:rPr>
              <w:t>боргові</w:t>
            </w:r>
            <w:r w:rsidRPr="00254C1E">
              <w:rPr>
                <w:spacing w:val="1"/>
                <w:lang w:val="uk-UA"/>
              </w:rPr>
              <w:t xml:space="preserve"> </w:t>
            </w:r>
            <w:r w:rsidRPr="00254C1E">
              <w:rPr>
                <w:lang w:val="uk-UA"/>
              </w:rPr>
              <w:t>інструменти</w:t>
            </w:r>
            <w:r w:rsidRPr="00254C1E">
              <w:rPr>
                <w:spacing w:val="1"/>
                <w:lang w:val="uk-UA"/>
              </w:rPr>
              <w:t xml:space="preserve"> </w:t>
            </w:r>
            <w:r w:rsidRPr="00254C1E">
              <w:rPr>
                <w:lang w:val="uk-UA"/>
              </w:rPr>
              <w:t>або</w:t>
            </w:r>
            <w:r w:rsidRPr="00254C1E">
              <w:rPr>
                <w:spacing w:val="1"/>
                <w:lang w:val="uk-UA"/>
              </w:rPr>
              <w:t xml:space="preserve"> </w:t>
            </w:r>
            <w:r w:rsidRPr="00254C1E">
              <w:rPr>
                <w:lang w:val="uk-UA"/>
              </w:rPr>
              <w:t>інструменти</w:t>
            </w:r>
            <w:r w:rsidRPr="00254C1E">
              <w:rPr>
                <w:spacing w:val="1"/>
                <w:lang w:val="uk-UA"/>
              </w:rPr>
              <w:t xml:space="preserve"> </w:t>
            </w:r>
            <w:r w:rsidRPr="00254C1E">
              <w:rPr>
                <w:lang w:val="uk-UA"/>
              </w:rPr>
              <w:t>капіталу</w:t>
            </w:r>
            <w:r w:rsidRPr="00254C1E">
              <w:rPr>
                <w:spacing w:val="1"/>
                <w:lang w:val="uk-UA"/>
              </w:rPr>
              <w:t xml:space="preserve"> </w:t>
            </w:r>
            <w:r w:rsidRPr="00254C1E">
              <w:rPr>
                <w:lang w:val="uk-UA"/>
              </w:rPr>
              <w:t>не</w:t>
            </w:r>
            <w:r w:rsidRPr="00254C1E">
              <w:rPr>
                <w:spacing w:val="1"/>
                <w:lang w:val="uk-UA"/>
              </w:rPr>
              <w:t xml:space="preserve"> </w:t>
            </w:r>
            <w:r w:rsidRPr="00254C1E">
              <w:rPr>
                <w:lang w:val="uk-UA"/>
              </w:rPr>
              <w:t>перебувають в обігу на публічному ринку (внутрішній або зарубіжній фондовій</w:t>
            </w:r>
            <w:r w:rsidRPr="00254C1E">
              <w:rPr>
                <w:spacing w:val="1"/>
                <w:lang w:val="uk-UA"/>
              </w:rPr>
              <w:t xml:space="preserve"> </w:t>
            </w:r>
            <w:r w:rsidRPr="00254C1E">
              <w:rPr>
                <w:lang w:val="uk-UA"/>
              </w:rPr>
              <w:t>біржі</w:t>
            </w:r>
            <w:r w:rsidRPr="00254C1E">
              <w:rPr>
                <w:spacing w:val="1"/>
                <w:lang w:val="uk-UA"/>
              </w:rPr>
              <w:t xml:space="preserve"> </w:t>
            </w:r>
            <w:r w:rsidRPr="00254C1E">
              <w:rPr>
                <w:lang w:val="uk-UA"/>
              </w:rPr>
              <w:t>або</w:t>
            </w:r>
            <w:r w:rsidRPr="00254C1E">
              <w:rPr>
                <w:spacing w:val="1"/>
                <w:lang w:val="uk-UA"/>
              </w:rPr>
              <w:t xml:space="preserve"> </w:t>
            </w:r>
            <w:r w:rsidRPr="00254C1E">
              <w:rPr>
                <w:lang w:val="uk-UA"/>
              </w:rPr>
              <w:t>позабіржовому</w:t>
            </w:r>
            <w:r w:rsidRPr="00254C1E">
              <w:rPr>
                <w:spacing w:val="1"/>
                <w:lang w:val="uk-UA"/>
              </w:rPr>
              <w:t xml:space="preserve"> </w:t>
            </w:r>
            <w:r w:rsidRPr="00254C1E">
              <w:rPr>
                <w:lang w:val="uk-UA"/>
              </w:rPr>
              <w:t>ринку,</w:t>
            </w:r>
            <w:r w:rsidRPr="00254C1E">
              <w:rPr>
                <w:spacing w:val="1"/>
                <w:lang w:val="uk-UA"/>
              </w:rPr>
              <w:t xml:space="preserve"> </w:t>
            </w:r>
            <w:r w:rsidRPr="00254C1E">
              <w:rPr>
                <w:lang w:val="uk-UA"/>
              </w:rPr>
              <w:t>включаючи</w:t>
            </w:r>
            <w:r w:rsidRPr="00254C1E">
              <w:rPr>
                <w:spacing w:val="1"/>
                <w:lang w:val="uk-UA"/>
              </w:rPr>
              <w:t xml:space="preserve"> </w:t>
            </w:r>
            <w:r w:rsidRPr="00254C1E">
              <w:rPr>
                <w:lang w:val="uk-UA"/>
              </w:rPr>
              <w:t>місцевий</w:t>
            </w:r>
            <w:r w:rsidRPr="00254C1E">
              <w:rPr>
                <w:spacing w:val="1"/>
                <w:lang w:val="uk-UA"/>
              </w:rPr>
              <w:t xml:space="preserve"> </w:t>
            </w:r>
            <w:r w:rsidRPr="00254C1E">
              <w:rPr>
                <w:lang w:val="uk-UA"/>
              </w:rPr>
              <w:t>та</w:t>
            </w:r>
            <w:r w:rsidRPr="00254C1E">
              <w:rPr>
                <w:spacing w:val="1"/>
                <w:lang w:val="uk-UA"/>
              </w:rPr>
              <w:t xml:space="preserve"> </w:t>
            </w:r>
            <w:r w:rsidRPr="00254C1E">
              <w:rPr>
                <w:lang w:val="uk-UA"/>
              </w:rPr>
              <w:t>регіональний</w:t>
            </w:r>
            <w:r w:rsidRPr="00254C1E">
              <w:rPr>
                <w:spacing w:val="1"/>
                <w:lang w:val="uk-UA"/>
              </w:rPr>
              <w:t xml:space="preserve"> </w:t>
            </w:r>
            <w:r w:rsidRPr="00254C1E">
              <w:rPr>
                <w:lang w:val="uk-UA"/>
              </w:rPr>
              <w:t>ринки)</w:t>
            </w:r>
          </w:p>
        </w:tc>
        <w:tc>
          <w:tcPr>
            <w:tcW w:w="1864" w:type="dxa"/>
          </w:tcPr>
          <w:p w14:paraId="37E62190" w14:textId="77777777" w:rsidR="00D11104" w:rsidRPr="000C14A6" w:rsidRDefault="00D11104" w:rsidP="00043EE9">
            <w:pPr>
              <w:jc w:val="center"/>
              <w:rPr>
                <w:lang w:val="uk-UA"/>
              </w:rPr>
            </w:pPr>
          </w:p>
        </w:tc>
      </w:tr>
      <w:tr w:rsidR="00FC3DDA" w:rsidRPr="000C14A6" w14:paraId="5C8DEEF7" w14:textId="77777777" w:rsidTr="00FC3DDA">
        <w:tc>
          <w:tcPr>
            <w:tcW w:w="5070" w:type="dxa"/>
          </w:tcPr>
          <w:p w14:paraId="317DDD26" w14:textId="2FA303F9" w:rsidR="00FC3DDA" w:rsidRPr="000C14A6" w:rsidRDefault="00B43DF4" w:rsidP="00B43DF4">
            <w:pPr>
              <w:rPr>
                <w:lang w:val="uk-UA"/>
              </w:rPr>
            </w:pPr>
            <w:r>
              <w:rPr>
                <w:lang w:val="uk-UA"/>
              </w:rPr>
              <w:t>В</w:t>
            </w:r>
            <w:r w:rsidRPr="00254C1E">
              <w:rPr>
                <w:lang w:val="uk-UA"/>
              </w:rPr>
              <w:t>оно не подає і не перебуває у процесі подання своєї фінансової</w:t>
            </w:r>
            <w:r w:rsidRPr="00254C1E">
              <w:rPr>
                <w:spacing w:val="1"/>
                <w:lang w:val="uk-UA"/>
              </w:rPr>
              <w:t xml:space="preserve"> </w:t>
            </w:r>
            <w:r w:rsidRPr="00254C1E">
              <w:rPr>
                <w:lang w:val="uk-UA"/>
              </w:rPr>
              <w:t>звітності</w:t>
            </w:r>
            <w:r w:rsidRPr="00254C1E">
              <w:rPr>
                <w:spacing w:val="1"/>
                <w:lang w:val="uk-UA"/>
              </w:rPr>
              <w:t xml:space="preserve"> </w:t>
            </w:r>
            <w:r w:rsidRPr="00254C1E">
              <w:rPr>
                <w:lang w:val="uk-UA"/>
              </w:rPr>
              <w:t>до</w:t>
            </w:r>
            <w:r w:rsidRPr="00254C1E">
              <w:rPr>
                <w:spacing w:val="1"/>
                <w:lang w:val="uk-UA"/>
              </w:rPr>
              <w:t xml:space="preserve"> </w:t>
            </w:r>
            <w:r w:rsidRPr="00254C1E">
              <w:rPr>
                <w:lang w:val="uk-UA"/>
              </w:rPr>
              <w:t>комісії</w:t>
            </w:r>
            <w:r w:rsidRPr="00254C1E">
              <w:rPr>
                <w:spacing w:val="1"/>
                <w:lang w:val="uk-UA"/>
              </w:rPr>
              <w:t xml:space="preserve"> </w:t>
            </w:r>
            <w:r w:rsidRPr="00254C1E">
              <w:rPr>
                <w:lang w:val="uk-UA"/>
              </w:rPr>
              <w:t>з</w:t>
            </w:r>
            <w:r w:rsidRPr="00254C1E">
              <w:rPr>
                <w:spacing w:val="1"/>
                <w:lang w:val="uk-UA"/>
              </w:rPr>
              <w:t xml:space="preserve"> </w:t>
            </w:r>
            <w:r w:rsidRPr="00254C1E">
              <w:rPr>
                <w:lang w:val="uk-UA"/>
              </w:rPr>
              <w:t>цінних</w:t>
            </w:r>
            <w:r w:rsidRPr="00254C1E">
              <w:rPr>
                <w:spacing w:val="1"/>
                <w:lang w:val="uk-UA"/>
              </w:rPr>
              <w:t xml:space="preserve"> </w:t>
            </w:r>
            <w:r w:rsidRPr="00254C1E">
              <w:rPr>
                <w:lang w:val="uk-UA"/>
              </w:rPr>
              <w:t>паперів</w:t>
            </w:r>
            <w:r w:rsidRPr="00254C1E">
              <w:rPr>
                <w:spacing w:val="1"/>
                <w:lang w:val="uk-UA"/>
              </w:rPr>
              <w:t xml:space="preserve"> </w:t>
            </w:r>
            <w:r w:rsidRPr="00254C1E">
              <w:rPr>
                <w:lang w:val="uk-UA"/>
              </w:rPr>
              <w:t>або</w:t>
            </w:r>
            <w:r w:rsidRPr="00254C1E">
              <w:rPr>
                <w:spacing w:val="1"/>
                <w:lang w:val="uk-UA"/>
              </w:rPr>
              <w:t xml:space="preserve"> </w:t>
            </w:r>
            <w:r w:rsidRPr="00254C1E">
              <w:rPr>
                <w:lang w:val="uk-UA"/>
              </w:rPr>
              <w:t>іншого</w:t>
            </w:r>
            <w:r w:rsidRPr="00254C1E">
              <w:rPr>
                <w:spacing w:val="1"/>
                <w:lang w:val="uk-UA"/>
              </w:rPr>
              <w:t xml:space="preserve"> </w:t>
            </w:r>
            <w:r w:rsidRPr="00254C1E">
              <w:rPr>
                <w:lang w:val="uk-UA"/>
              </w:rPr>
              <w:t>регулятора</w:t>
            </w:r>
            <w:r w:rsidRPr="00254C1E">
              <w:rPr>
                <w:spacing w:val="1"/>
                <w:lang w:val="uk-UA"/>
              </w:rPr>
              <w:t xml:space="preserve"> </w:t>
            </w:r>
            <w:r w:rsidRPr="00254C1E">
              <w:rPr>
                <w:lang w:val="uk-UA"/>
              </w:rPr>
              <w:t>з</w:t>
            </w:r>
            <w:r w:rsidRPr="00254C1E">
              <w:rPr>
                <w:spacing w:val="1"/>
                <w:lang w:val="uk-UA"/>
              </w:rPr>
              <w:t xml:space="preserve"> </w:t>
            </w:r>
            <w:r w:rsidRPr="00254C1E">
              <w:rPr>
                <w:lang w:val="uk-UA"/>
              </w:rPr>
              <w:t>метою</w:t>
            </w:r>
            <w:r w:rsidRPr="00254C1E">
              <w:rPr>
                <w:spacing w:val="1"/>
                <w:lang w:val="uk-UA"/>
              </w:rPr>
              <w:t xml:space="preserve"> </w:t>
            </w:r>
            <w:r w:rsidRPr="00254C1E">
              <w:rPr>
                <w:lang w:val="uk-UA"/>
              </w:rPr>
              <w:t>випуску</w:t>
            </w:r>
            <w:r w:rsidRPr="00254C1E">
              <w:rPr>
                <w:spacing w:val="-1"/>
                <w:lang w:val="uk-UA"/>
              </w:rPr>
              <w:t xml:space="preserve"> </w:t>
            </w:r>
            <w:r w:rsidRPr="00254C1E">
              <w:rPr>
                <w:lang w:val="uk-UA"/>
              </w:rPr>
              <w:t>певного</w:t>
            </w:r>
            <w:r w:rsidRPr="00254C1E">
              <w:rPr>
                <w:spacing w:val="-2"/>
                <w:lang w:val="uk-UA"/>
              </w:rPr>
              <w:t xml:space="preserve"> </w:t>
            </w:r>
            <w:r w:rsidRPr="00254C1E">
              <w:rPr>
                <w:lang w:val="uk-UA"/>
              </w:rPr>
              <w:t>класу інструментів</w:t>
            </w:r>
            <w:r w:rsidRPr="00254C1E">
              <w:rPr>
                <w:spacing w:val="2"/>
                <w:lang w:val="uk-UA"/>
              </w:rPr>
              <w:t xml:space="preserve"> </w:t>
            </w:r>
            <w:r w:rsidRPr="00254C1E">
              <w:rPr>
                <w:lang w:val="uk-UA"/>
              </w:rPr>
              <w:t>на</w:t>
            </w:r>
            <w:r w:rsidRPr="00254C1E">
              <w:rPr>
                <w:spacing w:val="-1"/>
                <w:lang w:val="uk-UA"/>
              </w:rPr>
              <w:t xml:space="preserve"> </w:t>
            </w:r>
            <w:r w:rsidRPr="00254C1E">
              <w:rPr>
                <w:lang w:val="uk-UA"/>
              </w:rPr>
              <w:t>публічний ринок</w:t>
            </w:r>
          </w:p>
        </w:tc>
        <w:tc>
          <w:tcPr>
            <w:tcW w:w="1864" w:type="dxa"/>
          </w:tcPr>
          <w:p w14:paraId="4499D505" w14:textId="77777777" w:rsidR="00FC3DDA" w:rsidRPr="000C14A6" w:rsidRDefault="00FC3DDA" w:rsidP="00043EE9">
            <w:pPr>
              <w:jc w:val="center"/>
              <w:rPr>
                <w:lang w:val="uk-UA"/>
              </w:rPr>
            </w:pPr>
          </w:p>
        </w:tc>
      </w:tr>
      <w:tr w:rsidR="00B43DF4" w:rsidRPr="000C14A6" w14:paraId="60A53312" w14:textId="77777777" w:rsidTr="00FC3DDA">
        <w:tc>
          <w:tcPr>
            <w:tcW w:w="5070" w:type="dxa"/>
          </w:tcPr>
          <w:p w14:paraId="72123420" w14:textId="252DABFA" w:rsidR="00B43DF4" w:rsidRPr="000C14A6" w:rsidRDefault="00B43DF4" w:rsidP="00B43DF4">
            <w:pPr>
              <w:rPr>
                <w:lang w:val="uk-UA"/>
              </w:rPr>
            </w:pPr>
            <w:r>
              <w:rPr>
                <w:lang w:val="uk-UA"/>
              </w:rPr>
              <w:t>Воно здійснює свою діяльність на території лише однієї країни Європейського Союзу або однієї країни Європейського Союзу та кількох країн, що не входять до складу Європейського Союзу</w:t>
            </w:r>
          </w:p>
        </w:tc>
        <w:tc>
          <w:tcPr>
            <w:tcW w:w="1864" w:type="dxa"/>
          </w:tcPr>
          <w:p w14:paraId="3F66AA6F" w14:textId="77777777" w:rsidR="00B43DF4" w:rsidRPr="000C14A6" w:rsidRDefault="00B43DF4" w:rsidP="00043EE9">
            <w:pPr>
              <w:jc w:val="center"/>
              <w:rPr>
                <w:lang w:val="uk-UA"/>
              </w:rPr>
            </w:pPr>
          </w:p>
        </w:tc>
      </w:tr>
      <w:tr w:rsidR="00FC3DDA" w:rsidRPr="000C14A6" w14:paraId="06BD8141" w14:textId="77777777" w:rsidTr="00FC3DDA">
        <w:tc>
          <w:tcPr>
            <w:tcW w:w="5070" w:type="dxa"/>
          </w:tcPr>
          <w:p w14:paraId="4C1564E1" w14:textId="333039BF" w:rsidR="00FC3DDA" w:rsidRPr="000C14A6" w:rsidRDefault="00B43DF4" w:rsidP="00B43DF4">
            <w:pPr>
              <w:rPr>
                <w:lang w:val="uk-UA"/>
              </w:rPr>
            </w:pPr>
            <w:r>
              <w:rPr>
                <w:lang w:val="uk-UA"/>
              </w:rPr>
              <w:t>Й</w:t>
            </w:r>
            <w:r w:rsidRPr="00254C1E">
              <w:rPr>
                <w:lang w:val="uk-UA"/>
              </w:rPr>
              <w:t>ого кінцеве або будь-яке проміжне материнське</w:t>
            </w:r>
            <w:r w:rsidRPr="00254C1E">
              <w:rPr>
                <w:spacing w:val="1"/>
                <w:lang w:val="uk-UA"/>
              </w:rPr>
              <w:t xml:space="preserve"> </w:t>
            </w:r>
            <w:r w:rsidRPr="00254C1E">
              <w:rPr>
                <w:lang w:val="uk-UA"/>
              </w:rPr>
              <w:t>підприємство</w:t>
            </w:r>
            <w:r w:rsidRPr="00254C1E">
              <w:rPr>
                <w:spacing w:val="1"/>
                <w:lang w:val="uk-UA"/>
              </w:rPr>
              <w:t xml:space="preserve"> </w:t>
            </w:r>
            <w:r w:rsidRPr="00254C1E">
              <w:rPr>
                <w:lang w:val="uk-UA"/>
              </w:rPr>
              <w:t>складає консолідовану фінансову звітність, яка доступна для публічного</w:t>
            </w:r>
            <w:r w:rsidRPr="00254C1E">
              <w:rPr>
                <w:spacing w:val="1"/>
                <w:lang w:val="uk-UA"/>
              </w:rPr>
              <w:t xml:space="preserve"> </w:t>
            </w:r>
            <w:r w:rsidRPr="00254C1E">
              <w:rPr>
                <w:lang w:val="uk-UA"/>
              </w:rPr>
              <w:t>використання та відповідає</w:t>
            </w:r>
            <w:r w:rsidRPr="00254C1E">
              <w:rPr>
                <w:spacing w:val="1"/>
                <w:lang w:val="uk-UA"/>
              </w:rPr>
              <w:t xml:space="preserve"> </w:t>
            </w:r>
            <w:r w:rsidRPr="00254C1E">
              <w:rPr>
                <w:lang w:val="uk-UA"/>
              </w:rPr>
              <w:t>МСФЗ</w:t>
            </w:r>
          </w:p>
        </w:tc>
        <w:tc>
          <w:tcPr>
            <w:tcW w:w="1864" w:type="dxa"/>
          </w:tcPr>
          <w:p w14:paraId="6BCBDBD6" w14:textId="77777777" w:rsidR="00FC3DDA" w:rsidRPr="000C14A6" w:rsidRDefault="00FC3DDA" w:rsidP="00043EE9">
            <w:pPr>
              <w:jc w:val="center"/>
              <w:rPr>
                <w:lang w:val="uk-UA"/>
              </w:rPr>
            </w:pPr>
          </w:p>
        </w:tc>
      </w:tr>
    </w:tbl>
    <w:p w14:paraId="34A997D1" w14:textId="0EAFFE7E" w:rsidR="00EF6F43" w:rsidRPr="008267C6" w:rsidRDefault="00B07D70" w:rsidP="00B07D70">
      <w:pPr>
        <w:ind w:firstLine="567"/>
        <w:jc w:val="both"/>
        <w:rPr>
          <w:lang w:val="uk-UA"/>
        </w:rPr>
      </w:pPr>
      <w:r>
        <w:rPr>
          <w:b/>
          <w:bCs/>
          <w:lang w:val="uk-UA"/>
        </w:rPr>
        <w:t xml:space="preserve">Завдання 2. </w:t>
      </w:r>
      <w:r w:rsidR="008267C6" w:rsidRPr="008267C6">
        <w:rPr>
          <w:lang w:val="uk-UA"/>
        </w:rPr>
        <w:t xml:space="preserve">Які умови повинні виконуватись щоб </w:t>
      </w:r>
      <w:r w:rsidR="0095345D">
        <w:rPr>
          <w:lang w:val="uk-UA"/>
        </w:rPr>
        <w:t>контроль материнського підприємства над дочірнім вважався наявним? Відмітьте вірні умови у таблиці.</w:t>
      </w:r>
    </w:p>
    <w:p w14:paraId="51CBB616" w14:textId="77777777" w:rsidR="0095345D" w:rsidRDefault="0095345D" w:rsidP="0095345D">
      <w:pPr>
        <w:ind w:firstLine="567"/>
        <w:jc w:val="right"/>
        <w:rPr>
          <w:lang w:val="uk-UA"/>
        </w:rPr>
      </w:pPr>
    </w:p>
    <w:p w14:paraId="3CE0DF2C" w14:textId="77777777" w:rsidR="0095345D" w:rsidRDefault="0095345D" w:rsidP="0095345D">
      <w:pPr>
        <w:ind w:firstLine="567"/>
        <w:jc w:val="right"/>
        <w:rPr>
          <w:lang w:val="uk-UA"/>
        </w:rPr>
      </w:pPr>
    </w:p>
    <w:p w14:paraId="07820553" w14:textId="77777777" w:rsidR="0095345D" w:rsidRDefault="0095345D" w:rsidP="0095345D">
      <w:pPr>
        <w:ind w:firstLine="567"/>
        <w:jc w:val="right"/>
        <w:rPr>
          <w:lang w:val="uk-UA"/>
        </w:rPr>
      </w:pPr>
    </w:p>
    <w:p w14:paraId="4F47B33E" w14:textId="77777777" w:rsidR="0095345D" w:rsidRDefault="0095345D" w:rsidP="0095345D">
      <w:pPr>
        <w:ind w:firstLine="567"/>
        <w:jc w:val="right"/>
        <w:rPr>
          <w:lang w:val="uk-UA"/>
        </w:rPr>
      </w:pPr>
    </w:p>
    <w:p w14:paraId="76D9617D" w14:textId="77777777" w:rsidR="0095345D" w:rsidRDefault="0095345D" w:rsidP="0095345D">
      <w:pPr>
        <w:ind w:firstLine="567"/>
        <w:jc w:val="right"/>
        <w:rPr>
          <w:lang w:val="uk-UA"/>
        </w:rPr>
      </w:pPr>
    </w:p>
    <w:p w14:paraId="6931F72D" w14:textId="0CB42AC4" w:rsidR="00EF6F43" w:rsidRDefault="0095345D" w:rsidP="0095345D">
      <w:pPr>
        <w:ind w:firstLine="567"/>
        <w:jc w:val="right"/>
        <w:rPr>
          <w:lang w:val="uk-UA"/>
        </w:rPr>
      </w:pPr>
      <w:r>
        <w:rPr>
          <w:lang w:val="uk-UA"/>
        </w:rPr>
        <w:lastRenderedPageBreak/>
        <w:t>Таблиця 10</w:t>
      </w:r>
    </w:p>
    <w:p w14:paraId="27F58D24" w14:textId="3D890986" w:rsidR="0095345D" w:rsidRDefault="0095345D" w:rsidP="0095345D">
      <w:pPr>
        <w:jc w:val="center"/>
        <w:rPr>
          <w:lang w:val="uk-UA"/>
        </w:rPr>
      </w:pPr>
      <w:r>
        <w:rPr>
          <w:lang w:val="uk-UA"/>
        </w:rPr>
        <w:t>Умови визнання наявного контролю материнського підприємства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70"/>
        <w:gridCol w:w="1864"/>
      </w:tblGrid>
      <w:tr w:rsidR="0095345D" w:rsidRPr="000C14A6" w14:paraId="51DFBD0F" w14:textId="77777777" w:rsidTr="00043EE9">
        <w:tc>
          <w:tcPr>
            <w:tcW w:w="5070" w:type="dxa"/>
          </w:tcPr>
          <w:p w14:paraId="5C6BBE1B" w14:textId="77777777" w:rsidR="0095345D" w:rsidRPr="000C14A6" w:rsidRDefault="0095345D" w:rsidP="00043EE9">
            <w:pPr>
              <w:jc w:val="center"/>
              <w:rPr>
                <w:lang w:val="uk-UA"/>
              </w:rPr>
            </w:pPr>
            <w:r>
              <w:rPr>
                <w:lang w:val="uk-UA"/>
              </w:rPr>
              <w:t>Умова</w:t>
            </w:r>
          </w:p>
        </w:tc>
        <w:tc>
          <w:tcPr>
            <w:tcW w:w="1864" w:type="dxa"/>
          </w:tcPr>
          <w:p w14:paraId="2C68F730" w14:textId="77777777" w:rsidR="0095345D" w:rsidRPr="000C14A6" w:rsidRDefault="0095345D" w:rsidP="00043EE9">
            <w:pPr>
              <w:jc w:val="center"/>
              <w:rPr>
                <w:lang w:val="uk-UA"/>
              </w:rPr>
            </w:pPr>
            <w:r>
              <w:rPr>
                <w:lang w:val="uk-UA"/>
              </w:rPr>
              <w:t>Відповідність (+/-)</w:t>
            </w:r>
          </w:p>
        </w:tc>
      </w:tr>
      <w:tr w:rsidR="0095345D" w:rsidRPr="000C14A6" w14:paraId="6D4E0A0B" w14:textId="77777777" w:rsidTr="00043EE9">
        <w:tc>
          <w:tcPr>
            <w:tcW w:w="5070" w:type="dxa"/>
          </w:tcPr>
          <w:p w14:paraId="0F64D360" w14:textId="2CDC87D5" w:rsidR="0095345D" w:rsidRPr="000C14A6" w:rsidRDefault="0095345D" w:rsidP="00043EE9">
            <w:pPr>
              <w:rPr>
                <w:lang w:val="uk-UA"/>
              </w:rPr>
            </w:pPr>
            <w:r>
              <w:rPr>
                <w:lang w:val="uk-UA"/>
              </w:rPr>
              <w:t>П</w:t>
            </w:r>
            <w:r w:rsidRPr="00254C1E">
              <w:rPr>
                <w:lang w:val="uk-UA"/>
              </w:rPr>
              <w:t>раво</w:t>
            </w:r>
            <w:r w:rsidRPr="00254C1E">
              <w:rPr>
                <w:spacing w:val="1"/>
                <w:lang w:val="uk-UA"/>
              </w:rPr>
              <w:t xml:space="preserve"> </w:t>
            </w:r>
            <w:r w:rsidRPr="00254C1E">
              <w:rPr>
                <w:lang w:val="uk-UA"/>
              </w:rPr>
              <w:t>на</w:t>
            </w:r>
            <w:r w:rsidRPr="00254C1E">
              <w:rPr>
                <w:spacing w:val="1"/>
                <w:lang w:val="uk-UA"/>
              </w:rPr>
              <w:t xml:space="preserve"> </w:t>
            </w:r>
            <w:r w:rsidRPr="00254C1E">
              <w:rPr>
                <w:lang w:val="uk-UA"/>
              </w:rPr>
              <w:t>понад</w:t>
            </w:r>
            <w:r w:rsidRPr="00254C1E">
              <w:rPr>
                <w:spacing w:val="1"/>
                <w:lang w:val="uk-UA"/>
              </w:rPr>
              <w:t xml:space="preserve"> </w:t>
            </w:r>
            <w:r w:rsidRPr="00254C1E">
              <w:rPr>
                <w:lang w:val="uk-UA"/>
              </w:rPr>
              <w:t>половину</w:t>
            </w:r>
            <w:r w:rsidRPr="00254C1E">
              <w:rPr>
                <w:spacing w:val="1"/>
                <w:lang w:val="uk-UA"/>
              </w:rPr>
              <w:t xml:space="preserve"> </w:t>
            </w:r>
            <w:r w:rsidRPr="00254C1E">
              <w:rPr>
                <w:lang w:val="uk-UA"/>
              </w:rPr>
              <w:t>голосів</w:t>
            </w:r>
            <w:r w:rsidRPr="00254C1E">
              <w:rPr>
                <w:spacing w:val="1"/>
                <w:lang w:val="uk-UA"/>
              </w:rPr>
              <w:t xml:space="preserve"> </w:t>
            </w:r>
            <w:r w:rsidRPr="00254C1E">
              <w:rPr>
                <w:lang w:val="uk-UA"/>
              </w:rPr>
              <w:t>–</w:t>
            </w:r>
            <w:r w:rsidRPr="00254C1E">
              <w:rPr>
                <w:spacing w:val="1"/>
                <w:lang w:val="uk-UA"/>
              </w:rPr>
              <w:t xml:space="preserve"> </w:t>
            </w:r>
            <w:r w:rsidRPr="00254C1E">
              <w:rPr>
                <w:lang w:val="uk-UA"/>
              </w:rPr>
              <w:t>згідно</w:t>
            </w:r>
            <w:r w:rsidRPr="00254C1E">
              <w:rPr>
                <w:spacing w:val="1"/>
                <w:lang w:val="uk-UA"/>
              </w:rPr>
              <w:t xml:space="preserve"> </w:t>
            </w:r>
            <w:r w:rsidRPr="00254C1E">
              <w:rPr>
                <w:lang w:val="uk-UA"/>
              </w:rPr>
              <w:t>з</w:t>
            </w:r>
            <w:r w:rsidRPr="00254C1E">
              <w:rPr>
                <w:spacing w:val="1"/>
                <w:lang w:val="uk-UA"/>
              </w:rPr>
              <w:t xml:space="preserve"> </w:t>
            </w:r>
            <w:r w:rsidRPr="00254C1E">
              <w:rPr>
                <w:lang w:val="uk-UA"/>
              </w:rPr>
              <w:t>угодою</w:t>
            </w:r>
            <w:r w:rsidRPr="00254C1E">
              <w:rPr>
                <w:spacing w:val="1"/>
                <w:lang w:val="uk-UA"/>
              </w:rPr>
              <w:t xml:space="preserve"> </w:t>
            </w:r>
            <w:r w:rsidRPr="00254C1E">
              <w:rPr>
                <w:lang w:val="uk-UA"/>
              </w:rPr>
              <w:t>з</w:t>
            </w:r>
            <w:r w:rsidRPr="00254C1E">
              <w:rPr>
                <w:spacing w:val="1"/>
                <w:lang w:val="uk-UA"/>
              </w:rPr>
              <w:t xml:space="preserve"> </w:t>
            </w:r>
            <w:r w:rsidRPr="00254C1E">
              <w:rPr>
                <w:lang w:val="uk-UA"/>
              </w:rPr>
              <w:t>іншими</w:t>
            </w:r>
            <w:r>
              <w:rPr>
                <w:lang w:val="uk-UA"/>
              </w:rPr>
              <w:t xml:space="preserve"> </w:t>
            </w:r>
            <w:r w:rsidRPr="00254C1E">
              <w:rPr>
                <w:spacing w:val="-72"/>
                <w:lang w:val="uk-UA"/>
              </w:rPr>
              <w:t xml:space="preserve"> </w:t>
            </w:r>
            <w:r w:rsidRPr="00254C1E">
              <w:rPr>
                <w:lang w:val="uk-UA"/>
              </w:rPr>
              <w:t>інвесторами</w:t>
            </w:r>
          </w:p>
        </w:tc>
        <w:tc>
          <w:tcPr>
            <w:tcW w:w="1864" w:type="dxa"/>
          </w:tcPr>
          <w:p w14:paraId="2A0DC512" w14:textId="77777777" w:rsidR="0095345D" w:rsidRPr="000C14A6" w:rsidRDefault="0095345D" w:rsidP="00043EE9">
            <w:pPr>
              <w:jc w:val="center"/>
              <w:rPr>
                <w:lang w:val="uk-UA"/>
              </w:rPr>
            </w:pPr>
          </w:p>
        </w:tc>
      </w:tr>
      <w:tr w:rsidR="0095345D" w:rsidRPr="000C14A6" w14:paraId="6FB1C22E" w14:textId="77777777" w:rsidTr="00043EE9">
        <w:tc>
          <w:tcPr>
            <w:tcW w:w="5070" w:type="dxa"/>
          </w:tcPr>
          <w:p w14:paraId="65E44546" w14:textId="4E0F0DF8" w:rsidR="0095345D" w:rsidRDefault="0095345D" w:rsidP="00043EE9">
            <w:pPr>
              <w:rPr>
                <w:lang w:val="uk-UA"/>
              </w:rPr>
            </w:pPr>
            <w:r>
              <w:rPr>
                <w:lang w:val="uk-UA"/>
              </w:rPr>
              <w:t>П</w:t>
            </w:r>
            <w:r w:rsidRPr="00254C1E">
              <w:rPr>
                <w:lang w:val="uk-UA"/>
              </w:rPr>
              <w:t>раво керувати фінансовою та операційною політикою суб’єкта</w:t>
            </w:r>
            <w:r w:rsidRPr="00254C1E">
              <w:rPr>
                <w:spacing w:val="1"/>
                <w:lang w:val="uk-UA"/>
              </w:rPr>
              <w:t xml:space="preserve"> </w:t>
            </w:r>
            <w:r w:rsidRPr="00254C1E">
              <w:rPr>
                <w:lang w:val="uk-UA"/>
              </w:rPr>
              <w:t>господарювання –</w:t>
            </w:r>
            <w:r w:rsidRPr="00254C1E">
              <w:rPr>
                <w:spacing w:val="-2"/>
                <w:lang w:val="uk-UA"/>
              </w:rPr>
              <w:t xml:space="preserve"> </w:t>
            </w:r>
            <w:r w:rsidRPr="00254C1E">
              <w:rPr>
                <w:lang w:val="uk-UA"/>
              </w:rPr>
              <w:t>згідно</w:t>
            </w:r>
            <w:r w:rsidRPr="00254C1E">
              <w:rPr>
                <w:spacing w:val="-1"/>
                <w:lang w:val="uk-UA"/>
              </w:rPr>
              <w:t xml:space="preserve"> </w:t>
            </w:r>
            <w:r w:rsidRPr="00254C1E">
              <w:rPr>
                <w:lang w:val="uk-UA"/>
              </w:rPr>
              <w:t>зі</w:t>
            </w:r>
            <w:r w:rsidRPr="00254C1E">
              <w:rPr>
                <w:spacing w:val="-3"/>
                <w:lang w:val="uk-UA"/>
              </w:rPr>
              <w:t xml:space="preserve"> </w:t>
            </w:r>
            <w:r w:rsidRPr="00254C1E">
              <w:rPr>
                <w:lang w:val="uk-UA"/>
              </w:rPr>
              <w:t>статутом</w:t>
            </w:r>
            <w:r w:rsidRPr="00254C1E">
              <w:rPr>
                <w:spacing w:val="1"/>
                <w:lang w:val="uk-UA"/>
              </w:rPr>
              <w:t xml:space="preserve"> </w:t>
            </w:r>
            <w:r w:rsidRPr="00254C1E">
              <w:rPr>
                <w:lang w:val="uk-UA"/>
              </w:rPr>
              <w:t>або угодою</w:t>
            </w:r>
          </w:p>
        </w:tc>
        <w:tc>
          <w:tcPr>
            <w:tcW w:w="1864" w:type="dxa"/>
          </w:tcPr>
          <w:p w14:paraId="0142833F" w14:textId="77777777" w:rsidR="0095345D" w:rsidRPr="000C14A6" w:rsidRDefault="0095345D" w:rsidP="00043EE9">
            <w:pPr>
              <w:jc w:val="center"/>
              <w:rPr>
                <w:lang w:val="uk-UA"/>
              </w:rPr>
            </w:pPr>
          </w:p>
        </w:tc>
      </w:tr>
      <w:tr w:rsidR="0095345D" w:rsidRPr="000C14A6" w14:paraId="568B9AD2" w14:textId="77777777" w:rsidTr="00043EE9">
        <w:tc>
          <w:tcPr>
            <w:tcW w:w="5070" w:type="dxa"/>
          </w:tcPr>
          <w:p w14:paraId="117344B1" w14:textId="60DA90CF" w:rsidR="0095345D" w:rsidRDefault="0095345D" w:rsidP="00043EE9">
            <w:pPr>
              <w:rPr>
                <w:lang w:val="uk-UA"/>
              </w:rPr>
            </w:pPr>
            <w:r>
              <w:rPr>
                <w:lang w:val="uk-UA"/>
              </w:rPr>
              <w:t>П</w:t>
            </w:r>
            <w:r w:rsidRPr="00254C1E">
              <w:rPr>
                <w:lang w:val="uk-UA"/>
              </w:rPr>
              <w:t>раво призначати чи знімати більшість членів ради директорів або</w:t>
            </w:r>
            <w:r w:rsidRPr="00254C1E">
              <w:rPr>
                <w:spacing w:val="-72"/>
                <w:lang w:val="uk-UA"/>
              </w:rPr>
              <w:t xml:space="preserve"> </w:t>
            </w:r>
            <w:r w:rsidRPr="00254C1E">
              <w:rPr>
                <w:lang w:val="uk-UA"/>
              </w:rPr>
              <w:t>еквівалентного</w:t>
            </w:r>
            <w:r w:rsidRPr="00254C1E">
              <w:rPr>
                <w:spacing w:val="2"/>
                <w:lang w:val="uk-UA"/>
              </w:rPr>
              <w:t xml:space="preserve"> </w:t>
            </w:r>
            <w:r w:rsidRPr="00254C1E">
              <w:rPr>
                <w:lang w:val="uk-UA"/>
              </w:rPr>
              <w:t>керівного</w:t>
            </w:r>
            <w:r w:rsidRPr="00254C1E">
              <w:rPr>
                <w:spacing w:val="2"/>
                <w:lang w:val="uk-UA"/>
              </w:rPr>
              <w:t xml:space="preserve"> </w:t>
            </w:r>
            <w:r w:rsidRPr="00254C1E">
              <w:rPr>
                <w:lang w:val="uk-UA"/>
              </w:rPr>
              <w:t>органу</w:t>
            </w:r>
          </w:p>
        </w:tc>
        <w:tc>
          <w:tcPr>
            <w:tcW w:w="1864" w:type="dxa"/>
          </w:tcPr>
          <w:p w14:paraId="0E1F0190" w14:textId="77777777" w:rsidR="0095345D" w:rsidRPr="000C14A6" w:rsidRDefault="0095345D" w:rsidP="00043EE9">
            <w:pPr>
              <w:jc w:val="center"/>
              <w:rPr>
                <w:lang w:val="uk-UA"/>
              </w:rPr>
            </w:pPr>
          </w:p>
        </w:tc>
      </w:tr>
      <w:tr w:rsidR="0095345D" w:rsidRPr="000C14A6" w14:paraId="337D9894" w14:textId="77777777" w:rsidTr="00043EE9">
        <w:tc>
          <w:tcPr>
            <w:tcW w:w="5070" w:type="dxa"/>
          </w:tcPr>
          <w:p w14:paraId="44BF5C41" w14:textId="72DAA164" w:rsidR="0095345D" w:rsidRPr="000C14A6" w:rsidRDefault="003B5AF0" w:rsidP="00043EE9">
            <w:pPr>
              <w:rPr>
                <w:lang w:val="uk-UA"/>
              </w:rPr>
            </w:pPr>
            <w:r>
              <w:rPr>
                <w:lang w:val="uk-UA"/>
              </w:rPr>
              <w:t xml:space="preserve">Право підписувати фінансову звітність </w:t>
            </w:r>
            <w:proofErr w:type="spellStart"/>
            <w:r>
              <w:rPr>
                <w:lang w:val="uk-UA"/>
              </w:rPr>
              <w:t>суб</w:t>
            </w:r>
            <w:proofErr w:type="spellEnd"/>
            <w:r w:rsidRPr="003B5AF0">
              <w:t>’</w:t>
            </w:r>
            <w:proofErr w:type="spellStart"/>
            <w:r>
              <w:rPr>
                <w:lang w:val="uk-UA"/>
              </w:rPr>
              <w:t>єкта</w:t>
            </w:r>
            <w:proofErr w:type="spellEnd"/>
            <w:r>
              <w:rPr>
                <w:lang w:val="uk-UA"/>
              </w:rPr>
              <w:t xml:space="preserve"> господарювання</w:t>
            </w:r>
          </w:p>
        </w:tc>
        <w:tc>
          <w:tcPr>
            <w:tcW w:w="1864" w:type="dxa"/>
          </w:tcPr>
          <w:p w14:paraId="7C430E04" w14:textId="77777777" w:rsidR="0095345D" w:rsidRPr="000C14A6" w:rsidRDefault="0095345D" w:rsidP="00043EE9">
            <w:pPr>
              <w:jc w:val="center"/>
              <w:rPr>
                <w:lang w:val="uk-UA"/>
              </w:rPr>
            </w:pPr>
          </w:p>
        </w:tc>
      </w:tr>
      <w:tr w:rsidR="0095345D" w:rsidRPr="000C14A6" w14:paraId="26CAD579" w14:textId="77777777" w:rsidTr="00043EE9">
        <w:tc>
          <w:tcPr>
            <w:tcW w:w="5070" w:type="dxa"/>
          </w:tcPr>
          <w:p w14:paraId="7453399C" w14:textId="2437A643" w:rsidR="0095345D" w:rsidRPr="009578B1" w:rsidRDefault="009578B1" w:rsidP="00043EE9">
            <w:pPr>
              <w:rPr>
                <w:lang w:val="uk-UA"/>
              </w:rPr>
            </w:pPr>
            <w:proofErr w:type="spellStart"/>
            <w:r>
              <w:rPr>
                <w:lang w:val="uk-UA"/>
              </w:rPr>
              <w:t>Обов</w:t>
            </w:r>
            <w:proofErr w:type="spellEnd"/>
            <w:r w:rsidRPr="009578B1">
              <w:t>’</w:t>
            </w:r>
            <w:proofErr w:type="spellStart"/>
            <w:r>
              <w:rPr>
                <w:lang w:val="uk-UA"/>
              </w:rPr>
              <w:t>язкове</w:t>
            </w:r>
            <w:proofErr w:type="spellEnd"/>
            <w:r>
              <w:rPr>
                <w:lang w:val="uk-UA"/>
              </w:rPr>
              <w:t xml:space="preserve"> узгодження господарських операцій на суму понад 10 000 євро</w:t>
            </w:r>
          </w:p>
        </w:tc>
        <w:tc>
          <w:tcPr>
            <w:tcW w:w="1864" w:type="dxa"/>
          </w:tcPr>
          <w:p w14:paraId="37D5F954" w14:textId="77777777" w:rsidR="0095345D" w:rsidRPr="000C14A6" w:rsidRDefault="0095345D" w:rsidP="00043EE9">
            <w:pPr>
              <w:jc w:val="center"/>
              <w:rPr>
                <w:lang w:val="uk-UA"/>
              </w:rPr>
            </w:pPr>
          </w:p>
        </w:tc>
      </w:tr>
      <w:tr w:rsidR="0095345D" w:rsidRPr="000C14A6" w14:paraId="2E216364" w14:textId="77777777" w:rsidTr="00043EE9">
        <w:tc>
          <w:tcPr>
            <w:tcW w:w="5070" w:type="dxa"/>
          </w:tcPr>
          <w:p w14:paraId="4E6C4126" w14:textId="491A53AF" w:rsidR="0095345D" w:rsidRPr="000C14A6" w:rsidRDefault="0095345D" w:rsidP="00043EE9">
            <w:pPr>
              <w:rPr>
                <w:lang w:val="uk-UA"/>
              </w:rPr>
            </w:pPr>
            <w:r>
              <w:rPr>
                <w:lang w:val="uk-UA"/>
              </w:rPr>
              <w:t>П</w:t>
            </w:r>
            <w:r w:rsidRPr="00254C1E">
              <w:rPr>
                <w:lang w:val="uk-UA"/>
              </w:rPr>
              <w:t>раво віддавати більшість голосів на зборах ради директорів або</w:t>
            </w:r>
            <w:r w:rsidRPr="00254C1E">
              <w:rPr>
                <w:spacing w:val="1"/>
                <w:lang w:val="uk-UA"/>
              </w:rPr>
              <w:t xml:space="preserve"> </w:t>
            </w:r>
            <w:r w:rsidRPr="00254C1E">
              <w:rPr>
                <w:lang w:val="uk-UA"/>
              </w:rPr>
              <w:t>еквівалентного</w:t>
            </w:r>
            <w:r w:rsidRPr="00254C1E">
              <w:rPr>
                <w:spacing w:val="2"/>
                <w:lang w:val="uk-UA"/>
              </w:rPr>
              <w:t xml:space="preserve"> </w:t>
            </w:r>
            <w:r w:rsidRPr="00254C1E">
              <w:rPr>
                <w:lang w:val="uk-UA"/>
              </w:rPr>
              <w:t>керівного</w:t>
            </w:r>
            <w:r w:rsidRPr="00254C1E">
              <w:rPr>
                <w:spacing w:val="2"/>
                <w:lang w:val="uk-UA"/>
              </w:rPr>
              <w:t xml:space="preserve"> </w:t>
            </w:r>
            <w:r w:rsidRPr="00254C1E">
              <w:rPr>
                <w:lang w:val="uk-UA"/>
              </w:rPr>
              <w:t>органу</w:t>
            </w:r>
          </w:p>
        </w:tc>
        <w:tc>
          <w:tcPr>
            <w:tcW w:w="1864" w:type="dxa"/>
          </w:tcPr>
          <w:p w14:paraId="2A0C1F81" w14:textId="77777777" w:rsidR="0095345D" w:rsidRPr="000C14A6" w:rsidRDefault="0095345D" w:rsidP="00043EE9">
            <w:pPr>
              <w:jc w:val="center"/>
              <w:rPr>
                <w:lang w:val="uk-UA"/>
              </w:rPr>
            </w:pPr>
          </w:p>
        </w:tc>
      </w:tr>
    </w:tbl>
    <w:p w14:paraId="4D3F2AD4" w14:textId="3B3C30E0" w:rsidR="0095345D" w:rsidRDefault="00951ED4" w:rsidP="00951ED4">
      <w:pPr>
        <w:ind w:firstLine="567"/>
        <w:jc w:val="both"/>
        <w:rPr>
          <w:lang w:val="uk-UA"/>
        </w:rPr>
      </w:pPr>
      <w:r>
        <w:rPr>
          <w:b/>
          <w:bCs/>
          <w:lang w:val="uk-UA"/>
        </w:rPr>
        <w:t xml:space="preserve">Завдання 3. </w:t>
      </w:r>
      <w:r w:rsidR="00C6151A" w:rsidRPr="00C6151A">
        <w:rPr>
          <w:lang w:val="uk-UA"/>
        </w:rPr>
        <w:t xml:space="preserve">Яку інформацію необхідно розкривати у </w:t>
      </w:r>
      <w:r w:rsidR="00C6151A">
        <w:rPr>
          <w:lang w:val="uk-UA"/>
        </w:rPr>
        <w:t>консолідованій фінансовій звітності? Відмітьте вірні відповіді у таблиці.</w:t>
      </w:r>
    </w:p>
    <w:p w14:paraId="0F2BC8DC" w14:textId="7190E59B" w:rsidR="00C6151A" w:rsidRDefault="00C6151A" w:rsidP="00C6151A">
      <w:pPr>
        <w:ind w:firstLine="567"/>
        <w:jc w:val="right"/>
        <w:rPr>
          <w:lang w:val="uk-UA"/>
        </w:rPr>
      </w:pPr>
      <w:r>
        <w:rPr>
          <w:lang w:val="uk-UA"/>
        </w:rPr>
        <w:t>Таблиця 11</w:t>
      </w:r>
    </w:p>
    <w:p w14:paraId="5EC54E36" w14:textId="6BF1D8D4" w:rsidR="00C6151A" w:rsidRPr="00C6151A" w:rsidRDefault="00C6151A" w:rsidP="00C6151A">
      <w:pPr>
        <w:jc w:val="center"/>
        <w:rPr>
          <w:lang w:val="uk-UA"/>
        </w:rPr>
      </w:pPr>
      <w:r>
        <w:rPr>
          <w:lang w:val="uk-UA"/>
        </w:rPr>
        <w:t>Інформація, що має розкриватись у консолідованій фінансовій звітності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11"/>
        <w:gridCol w:w="1723"/>
      </w:tblGrid>
      <w:tr w:rsidR="00C6151A" w:rsidRPr="000C14A6" w14:paraId="3972C4A9" w14:textId="77777777" w:rsidTr="00432713">
        <w:tc>
          <w:tcPr>
            <w:tcW w:w="5211" w:type="dxa"/>
          </w:tcPr>
          <w:p w14:paraId="5F591119" w14:textId="1F5BCFDD" w:rsidR="00C6151A" w:rsidRPr="000C14A6" w:rsidRDefault="00C6151A" w:rsidP="00043EE9">
            <w:pPr>
              <w:jc w:val="center"/>
              <w:rPr>
                <w:lang w:val="uk-UA"/>
              </w:rPr>
            </w:pPr>
            <w:r>
              <w:rPr>
                <w:lang w:val="uk-UA"/>
              </w:rPr>
              <w:t>Інформація</w:t>
            </w:r>
          </w:p>
        </w:tc>
        <w:tc>
          <w:tcPr>
            <w:tcW w:w="1723" w:type="dxa"/>
          </w:tcPr>
          <w:p w14:paraId="76F1E889" w14:textId="5A74C9BC" w:rsidR="00C6151A" w:rsidRPr="000C14A6" w:rsidRDefault="00432713" w:rsidP="00043EE9">
            <w:pPr>
              <w:jc w:val="center"/>
              <w:rPr>
                <w:lang w:val="uk-UA"/>
              </w:rPr>
            </w:pPr>
            <w:r>
              <w:rPr>
                <w:lang w:val="uk-UA"/>
              </w:rPr>
              <w:t>Потрібно розкривати</w:t>
            </w:r>
            <w:r w:rsidR="00C6151A">
              <w:rPr>
                <w:lang w:val="uk-UA"/>
              </w:rPr>
              <w:t xml:space="preserve"> (+/-)</w:t>
            </w:r>
          </w:p>
        </w:tc>
      </w:tr>
      <w:tr w:rsidR="00C6151A" w:rsidRPr="000C14A6" w14:paraId="4C1D84D9" w14:textId="77777777" w:rsidTr="00432713">
        <w:tc>
          <w:tcPr>
            <w:tcW w:w="5211" w:type="dxa"/>
          </w:tcPr>
          <w:p w14:paraId="02EF48A9" w14:textId="7CBE7E09" w:rsidR="00C6151A" w:rsidRPr="000C14A6" w:rsidRDefault="00C6151A" w:rsidP="00043EE9">
            <w:pPr>
              <w:rPr>
                <w:lang w:val="uk-UA"/>
              </w:rPr>
            </w:pPr>
            <w:r>
              <w:rPr>
                <w:lang w:val="uk-UA"/>
              </w:rPr>
              <w:t>Х</w:t>
            </w:r>
            <w:r w:rsidRPr="00254C1E">
              <w:rPr>
                <w:lang w:val="uk-UA"/>
              </w:rPr>
              <w:t>арактер</w:t>
            </w:r>
            <w:r w:rsidRPr="00254C1E">
              <w:rPr>
                <w:spacing w:val="37"/>
                <w:lang w:val="uk-UA"/>
              </w:rPr>
              <w:t xml:space="preserve"> </w:t>
            </w:r>
            <w:r w:rsidRPr="00254C1E">
              <w:rPr>
                <w:lang w:val="uk-UA"/>
              </w:rPr>
              <w:t>відносин</w:t>
            </w:r>
            <w:r w:rsidRPr="00254C1E">
              <w:rPr>
                <w:spacing w:val="39"/>
                <w:lang w:val="uk-UA"/>
              </w:rPr>
              <w:t xml:space="preserve"> </w:t>
            </w:r>
            <w:r w:rsidRPr="00254C1E">
              <w:rPr>
                <w:lang w:val="uk-UA"/>
              </w:rPr>
              <w:t>між</w:t>
            </w:r>
            <w:r w:rsidRPr="00254C1E">
              <w:rPr>
                <w:spacing w:val="38"/>
                <w:lang w:val="uk-UA"/>
              </w:rPr>
              <w:t xml:space="preserve"> </w:t>
            </w:r>
            <w:r w:rsidRPr="00254C1E">
              <w:rPr>
                <w:lang w:val="uk-UA"/>
              </w:rPr>
              <w:t>материнським</w:t>
            </w:r>
            <w:r w:rsidRPr="00254C1E">
              <w:rPr>
                <w:spacing w:val="40"/>
                <w:lang w:val="uk-UA"/>
              </w:rPr>
              <w:t xml:space="preserve"> </w:t>
            </w:r>
            <w:r w:rsidRPr="00254C1E">
              <w:rPr>
                <w:lang w:val="uk-UA"/>
              </w:rPr>
              <w:t>підприємством</w:t>
            </w:r>
            <w:r w:rsidRPr="00254C1E">
              <w:rPr>
                <w:spacing w:val="38"/>
                <w:lang w:val="uk-UA"/>
              </w:rPr>
              <w:t xml:space="preserve"> </w:t>
            </w:r>
            <w:r w:rsidRPr="00254C1E">
              <w:rPr>
                <w:lang w:val="uk-UA"/>
              </w:rPr>
              <w:t>та</w:t>
            </w:r>
            <w:r w:rsidRPr="00254C1E">
              <w:rPr>
                <w:spacing w:val="38"/>
                <w:lang w:val="uk-UA"/>
              </w:rPr>
              <w:t xml:space="preserve"> </w:t>
            </w:r>
            <w:r w:rsidRPr="00254C1E">
              <w:rPr>
                <w:lang w:val="uk-UA"/>
              </w:rPr>
              <w:t>дочірнім підприємством,</w:t>
            </w:r>
            <w:r w:rsidRPr="00254C1E">
              <w:rPr>
                <w:spacing w:val="1"/>
                <w:lang w:val="uk-UA"/>
              </w:rPr>
              <w:t xml:space="preserve"> </w:t>
            </w:r>
            <w:r w:rsidRPr="00254C1E">
              <w:rPr>
                <w:lang w:val="uk-UA"/>
              </w:rPr>
              <w:t>якщо</w:t>
            </w:r>
            <w:r w:rsidRPr="00254C1E">
              <w:rPr>
                <w:spacing w:val="1"/>
                <w:lang w:val="uk-UA"/>
              </w:rPr>
              <w:t xml:space="preserve"> </w:t>
            </w:r>
            <w:r w:rsidRPr="00254C1E">
              <w:rPr>
                <w:lang w:val="uk-UA"/>
              </w:rPr>
              <w:t>материнське</w:t>
            </w:r>
            <w:r w:rsidRPr="00254C1E">
              <w:rPr>
                <w:spacing w:val="1"/>
                <w:lang w:val="uk-UA"/>
              </w:rPr>
              <w:t xml:space="preserve"> </w:t>
            </w:r>
            <w:r w:rsidRPr="00254C1E">
              <w:rPr>
                <w:lang w:val="uk-UA"/>
              </w:rPr>
              <w:t>підприємство</w:t>
            </w:r>
            <w:r w:rsidRPr="00254C1E">
              <w:rPr>
                <w:spacing w:val="1"/>
                <w:lang w:val="uk-UA"/>
              </w:rPr>
              <w:t xml:space="preserve"> </w:t>
            </w:r>
            <w:r w:rsidRPr="00254C1E">
              <w:rPr>
                <w:lang w:val="uk-UA"/>
              </w:rPr>
              <w:t>не</w:t>
            </w:r>
            <w:r w:rsidRPr="00254C1E">
              <w:rPr>
                <w:spacing w:val="1"/>
                <w:lang w:val="uk-UA"/>
              </w:rPr>
              <w:t xml:space="preserve"> </w:t>
            </w:r>
            <w:r w:rsidRPr="00254C1E">
              <w:rPr>
                <w:lang w:val="uk-UA"/>
              </w:rPr>
              <w:t>володіє</w:t>
            </w:r>
            <w:r w:rsidRPr="00254C1E">
              <w:rPr>
                <w:spacing w:val="1"/>
                <w:lang w:val="uk-UA"/>
              </w:rPr>
              <w:t xml:space="preserve"> </w:t>
            </w:r>
            <w:r w:rsidRPr="00254C1E">
              <w:rPr>
                <w:lang w:val="uk-UA"/>
              </w:rPr>
              <w:t>прямо</w:t>
            </w:r>
            <w:r w:rsidRPr="00254C1E">
              <w:rPr>
                <w:spacing w:val="1"/>
                <w:lang w:val="uk-UA"/>
              </w:rPr>
              <w:t xml:space="preserve"> </w:t>
            </w:r>
            <w:r w:rsidRPr="00254C1E">
              <w:rPr>
                <w:lang w:val="uk-UA"/>
              </w:rPr>
              <w:t>чи</w:t>
            </w:r>
            <w:r w:rsidRPr="00254C1E">
              <w:rPr>
                <w:spacing w:val="1"/>
                <w:lang w:val="uk-UA"/>
              </w:rPr>
              <w:t xml:space="preserve"> </w:t>
            </w:r>
            <w:r w:rsidRPr="00254C1E">
              <w:rPr>
                <w:lang w:val="uk-UA"/>
              </w:rPr>
              <w:t>опосередковано</w:t>
            </w:r>
            <w:r w:rsidRPr="00254C1E">
              <w:rPr>
                <w:spacing w:val="-3"/>
                <w:lang w:val="uk-UA"/>
              </w:rPr>
              <w:t xml:space="preserve"> </w:t>
            </w:r>
            <w:r w:rsidRPr="00254C1E">
              <w:rPr>
                <w:lang w:val="uk-UA"/>
              </w:rPr>
              <w:t>понад</w:t>
            </w:r>
            <w:r w:rsidRPr="00254C1E">
              <w:rPr>
                <w:spacing w:val="-2"/>
                <w:lang w:val="uk-UA"/>
              </w:rPr>
              <w:t xml:space="preserve"> </w:t>
            </w:r>
            <w:r w:rsidRPr="00254C1E">
              <w:rPr>
                <w:lang w:val="uk-UA"/>
              </w:rPr>
              <w:t>половиною</w:t>
            </w:r>
            <w:r w:rsidRPr="00254C1E">
              <w:rPr>
                <w:spacing w:val="-2"/>
                <w:lang w:val="uk-UA"/>
              </w:rPr>
              <w:t xml:space="preserve"> </w:t>
            </w:r>
            <w:r w:rsidRPr="00254C1E">
              <w:rPr>
                <w:lang w:val="uk-UA"/>
              </w:rPr>
              <w:t>голосів</w:t>
            </w:r>
            <w:r w:rsidRPr="00254C1E">
              <w:rPr>
                <w:spacing w:val="-3"/>
                <w:lang w:val="uk-UA"/>
              </w:rPr>
              <w:t xml:space="preserve"> </w:t>
            </w:r>
            <w:r w:rsidRPr="00254C1E">
              <w:rPr>
                <w:lang w:val="uk-UA"/>
              </w:rPr>
              <w:t>у</w:t>
            </w:r>
            <w:r w:rsidRPr="00254C1E">
              <w:rPr>
                <w:spacing w:val="-3"/>
                <w:lang w:val="uk-UA"/>
              </w:rPr>
              <w:t xml:space="preserve"> </w:t>
            </w:r>
            <w:r w:rsidRPr="00254C1E">
              <w:rPr>
                <w:lang w:val="uk-UA"/>
              </w:rPr>
              <w:t>дочірньому підприємстві</w:t>
            </w:r>
          </w:p>
        </w:tc>
        <w:tc>
          <w:tcPr>
            <w:tcW w:w="1723" w:type="dxa"/>
          </w:tcPr>
          <w:p w14:paraId="30C336E4" w14:textId="77777777" w:rsidR="00C6151A" w:rsidRPr="000C14A6" w:rsidRDefault="00C6151A" w:rsidP="00043EE9">
            <w:pPr>
              <w:jc w:val="center"/>
              <w:rPr>
                <w:lang w:val="uk-UA"/>
              </w:rPr>
            </w:pPr>
          </w:p>
        </w:tc>
      </w:tr>
      <w:tr w:rsidR="00C6151A" w:rsidRPr="000C14A6" w14:paraId="2E944CAD" w14:textId="77777777" w:rsidTr="00432713">
        <w:tc>
          <w:tcPr>
            <w:tcW w:w="5211" w:type="dxa"/>
          </w:tcPr>
          <w:p w14:paraId="237E5645" w14:textId="4AE2A0FE" w:rsidR="00C6151A" w:rsidRDefault="00C6151A" w:rsidP="00043EE9">
            <w:pPr>
              <w:rPr>
                <w:lang w:val="uk-UA"/>
              </w:rPr>
            </w:pPr>
            <w:r>
              <w:rPr>
                <w:lang w:val="uk-UA"/>
              </w:rPr>
              <w:t>П</w:t>
            </w:r>
            <w:r w:rsidRPr="00254C1E">
              <w:rPr>
                <w:lang w:val="uk-UA"/>
              </w:rPr>
              <w:t>ричини, внаслідок яких володіння понад половиною голосів або</w:t>
            </w:r>
            <w:r w:rsidRPr="00254C1E">
              <w:rPr>
                <w:spacing w:val="1"/>
                <w:lang w:val="uk-UA"/>
              </w:rPr>
              <w:t xml:space="preserve"> </w:t>
            </w:r>
            <w:r w:rsidRPr="00254C1E">
              <w:rPr>
                <w:lang w:val="uk-UA"/>
              </w:rPr>
              <w:t>потенційним</w:t>
            </w:r>
            <w:r w:rsidRPr="00254C1E">
              <w:rPr>
                <w:spacing w:val="-2"/>
                <w:lang w:val="uk-UA"/>
              </w:rPr>
              <w:t xml:space="preserve"> </w:t>
            </w:r>
            <w:r w:rsidRPr="00254C1E">
              <w:rPr>
                <w:lang w:val="uk-UA"/>
              </w:rPr>
              <w:t>правом</w:t>
            </w:r>
            <w:r w:rsidRPr="00254C1E">
              <w:rPr>
                <w:spacing w:val="-1"/>
                <w:lang w:val="uk-UA"/>
              </w:rPr>
              <w:t xml:space="preserve"> </w:t>
            </w:r>
            <w:r w:rsidRPr="00254C1E">
              <w:rPr>
                <w:lang w:val="uk-UA"/>
              </w:rPr>
              <w:t>голосу</w:t>
            </w:r>
            <w:r w:rsidRPr="00254C1E">
              <w:rPr>
                <w:spacing w:val="-2"/>
                <w:lang w:val="uk-UA"/>
              </w:rPr>
              <w:t xml:space="preserve"> </w:t>
            </w:r>
            <w:r w:rsidRPr="00254C1E">
              <w:rPr>
                <w:lang w:val="uk-UA"/>
              </w:rPr>
              <w:t>в</w:t>
            </w:r>
            <w:r w:rsidRPr="00254C1E">
              <w:rPr>
                <w:spacing w:val="-1"/>
                <w:lang w:val="uk-UA"/>
              </w:rPr>
              <w:t xml:space="preserve"> </w:t>
            </w:r>
            <w:r w:rsidRPr="00254C1E">
              <w:rPr>
                <w:lang w:val="uk-UA"/>
              </w:rPr>
              <w:t>об’єкті</w:t>
            </w:r>
            <w:r w:rsidRPr="00254C1E">
              <w:rPr>
                <w:spacing w:val="-1"/>
                <w:lang w:val="uk-UA"/>
              </w:rPr>
              <w:t xml:space="preserve"> </w:t>
            </w:r>
            <w:r w:rsidRPr="00254C1E">
              <w:rPr>
                <w:lang w:val="uk-UA"/>
              </w:rPr>
              <w:t>інвестування</w:t>
            </w:r>
            <w:r w:rsidRPr="00254C1E">
              <w:rPr>
                <w:spacing w:val="1"/>
                <w:lang w:val="uk-UA"/>
              </w:rPr>
              <w:t xml:space="preserve"> </w:t>
            </w:r>
            <w:r w:rsidRPr="00254C1E">
              <w:rPr>
                <w:lang w:val="uk-UA"/>
              </w:rPr>
              <w:t>не</w:t>
            </w:r>
            <w:r w:rsidRPr="00254C1E">
              <w:rPr>
                <w:spacing w:val="-3"/>
                <w:lang w:val="uk-UA"/>
              </w:rPr>
              <w:t xml:space="preserve"> </w:t>
            </w:r>
            <w:r w:rsidRPr="00254C1E">
              <w:rPr>
                <w:lang w:val="uk-UA"/>
              </w:rPr>
              <w:t>є</w:t>
            </w:r>
            <w:r w:rsidRPr="00254C1E">
              <w:rPr>
                <w:spacing w:val="-1"/>
                <w:lang w:val="uk-UA"/>
              </w:rPr>
              <w:t xml:space="preserve"> </w:t>
            </w:r>
            <w:r w:rsidRPr="00254C1E">
              <w:rPr>
                <w:lang w:val="uk-UA"/>
              </w:rPr>
              <w:t>контролем</w:t>
            </w:r>
          </w:p>
        </w:tc>
        <w:tc>
          <w:tcPr>
            <w:tcW w:w="1723" w:type="dxa"/>
          </w:tcPr>
          <w:p w14:paraId="40C05BF3" w14:textId="77777777" w:rsidR="00C6151A" w:rsidRPr="000C14A6" w:rsidRDefault="00C6151A" w:rsidP="00043EE9">
            <w:pPr>
              <w:jc w:val="center"/>
              <w:rPr>
                <w:lang w:val="uk-UA"/>
              </w:rPr>
            </w:pPr>
          </w:p>
        </w:tc>
      </w:tr>
      <w:tr w:rsidR="00C6151A" w:rsidRPr="000C14A6" w14:paraId="6E1959BF" w14:textId="77777777" w:rsidTr="00432713">
        <w:tc>
          <w:tcPr>
            <w:tcW w:w="5211" w:type="dxa"/>
          </w:tcPr>
          <w:p w14:paraId="0A4E42B2" w14:textId="625B6988" w:rsidR="00C6151A" w:rsidRDefault="00432713" w:rsidP="00043EE9">
            <w:pPr>
              <w:rPr>
                <w:lang w:val="uk-UA"/>
              </w:rPr>
            </w:pPr>
            <w:r>
              <w:rPr>
                <w:lang w:val="uk-UA"/>
              </w:rPr>
              <w:t>К</w:t>
            </w:r>
            <w:r w:rsidRPr="00254C1E">
              <w:rPr>
                <w:lang w:val="uk-UA"/>
              </w:rPr>
              <w:t>інець звітного періоду фінансової звітності дочірнього підприємства,</w:t>
            </w:r>
            <w:r w:rsidRPr="00254C1E">
              <w:rPr>
                <w:spacing w:val="31"/>
                <w:lang w:val="uk-UA"/>
              </w:rPr>
              <w:t xml:space="preserve"> </w:t>
            </w:r>
            <w:r w:rsidRPr="00254C1E">
              <w:rPr>
                <w:lang w:val="uk-UA"/>
              </w:rPr>
              <w:t>якщо</w:t>
            </w:r>
            <w:r w:rsidRPr="00254C1E">
              <w:rPr>
                <w:spacing w:val="31"/>
                <w:lang w:val="uk-UA"/>
              </w:rPr>
              <w:t xml:space="preserve"> </w:t>
            </w:r>
            <w:r w:rsidRPr="00254C1E">
              <w:rPr>
                <w:lang w:val="uk-UA"/>
              </w:rPr>
              <w:t>ця</w:t>
            </w:r>
            <w:r w:rsidRPr="00254C1E">
              <w:rPr>
                <w:spacing w:val="31"/>
                <w:lang w:val="uk-UA"/>
              </w:rPr>
              <w:t xml:space="preserve"> </w:t>
            </w:r>
            <w:r w:rsidRPr="00254C1E">
              <w:rPr>
                <w:lang w:val="uk-UA"/>
              </w:rPr>
              <w:t>фінансова</w:t>
            </w:r>
            <w:r w:rsidRPr="00254C1E">
              <w:rPr>
                <w:spacing w:val="33"/>
                <w:lang w:val="uk-UA"/>
              </w:rPr>
              <w:t xml:space="preserve"> </w:t>
            </w:r>
            <w:r w:rsidRPr="00254C1E">
              <w:rPr>
                <w:lang w:val="uk-UA"/>
              </w:rPr>
              <w:t>звітність</w:t>
            </w:r>
            <w:r w:rsidRPr="00254C1E">
              <w:rPr>
                <w:spacing w:val="31"/>
                <w:lang w:val="uk-UA"/>
              </w:rPr>
              <w:t xml:space="preserve"> </w:t>
            </w:r>
            <w:r w:rsidRPr="00254C1E">
              <w:rPr>
                <w:lang w:val="uk-UA"/>
              </w:rPr>
              <w:t>використовується</w:t>
            </w:r>
            <w:r w:rsidRPr="00254C1E">
              <w:rPr>
                <w:spacing w:val="31"/>
                <w:lang w:val="uk-UA"/>
              </w:rPr>
              <w:t xml:space="preserve"> </w:t>
            </w:r>
            <w:r w:rsidRPr="00254C1E">
              <w:rPr>
                <w:lang w:val="uk-UA"/>
              </w:rPr>
              <w:t>для</w:t>
            </w:r>
            <w:r w:rsidRPr="00254C1E">
              <w:rPr>
                <w:spacing w:val="31"/>
                <w:lang w:val="uk-UA"/>
              </w:rPr>
              <w:t xml:space="preserve"> </w:t>
            </w:r>
            <w:r w:rsidRPr="00254C1E">
              <w:rPr>
                <w:lang w:val="uk-UA"/>
              </w:rPr>
              <w:t>складання консолідованої</w:t>
            </w:r>
            <w:r w:rsidRPr="00254C1E">
              <w:rPr>
                <w:spacing w:val="1"/>
                <w:lang w:val="uk-UA"/>
              </w:rPr>
              <w:t xml:space="preserve"> </w:t>
            </w:r>
            <w:r w:rsidRPr="00254C1E">
              <w:rPr>
                <w:lang w:val="uk-UA"/>
              </w:rPr>
              <w:t>фінансової</w:t>
            </w:r>
            <w:r w:rsidRPr="00254C1E">
              <w:rPr>
                <w:spacing w:val="1"/>
                <w:lang w:val="uk-UA"/>
              </w:rPr>
              <w:t xml:space="preserve"> </w:t>
            </w:r>
            <w:r w:rsidRPr="00254C1E">
              <w:rPr>
                <w:lang w:val="uk-UA"/>
              </w:rPr>
              <w:t>звітності,</w:t>
            </w:r>
            <w:r w:rsidRPr="00254C1E">
              <w:rPr>
                <w:spacing w:val="1"/>
                <w:lang w:val="uk-UA"/>
              </w:rPr>
              <w:t xml:space="preserve"> </w:t>
            </w:r>
            <w:r w:rsidRPr="00254C1E">
              <w:rPr>
                <w:lang w:val="uk-UA"/>
              </w:rPr>
              <w:t>та</w:t>
            </w:r>
            <w:r w:rsidRPr="00254C1E">
              <w:rPr>
                <w:spacing w:val="1"/>
                <w:lang w:val="uk-UA"/>
              </w:rPr>
              <w:t xml:space="preserve"> </w:t>
            </w:r>
            <w:r w:rsidRPr="00254C1E">
              <w:rPr>
                <w:lang w:val="uk-UA"/>
              </w:rPr>
              <w:t>дата</w:t>
            </w:r>
            <w:r w:rsidRPr="00254C1E">
              <w:rPr>
                <w:spacing w:val="1"/>
                <w:lang w:val="uk-UA"/>
              </w:rPr>
              <w:t xml:space="preserve"> </w:t>
            </w:r>
            <w:r w:rsidRPr="00254C1E">
              <w:rPr>
                <w:lang w:val="uk-UA"/>
              </w:rPr>
              <w:t>відрізняється</w:t>
            </w:r>
            <w:r w:rsidRPr="00254C1E">
              <w:rPr>
                <w:spacing w:val="1"/>
                <w:lang w:val="uk-UA"/>
              </w:rPr>
              <w:t xml:space="preserve"> </w:t>
            </w:r>
            <w:r w:rsidRPr="00254C1E">
              <w:rPr>
                <w:lang w:val="uk-UA"/>
              </w:rPr>
              <w:t>від</w:t>
            </w:r>
            <w:r w:rsidRPr="00254C1E">
              <w:rPr>
                <w:spacing w:val="1"/>
                <w:lang w:val="uk-UA"/>
              </w:rPr>
              <w:t xml:space="preserve"> </w:t>
            </w:r>
            <w:r w:rsidRPr="00254C1E">
              <w:rPr>
                <w:lang w:val="uk-UA"/>
              </w:rPr>
              <w:t>дати</w:t>
            </w:r>
            <w:r w:rsidRPr="00254C1E">
              <w:rPr>
                <w:spacing w:val="1"/>
                <w:lang w:val="uk-UA"/>
              </w:rPr>
              <w:t xml:space="preserve"> </w:t>
            </w:r>
            <w:r w:rsidRPr="00254C1E">
              <w:rPr>
                <w:lang w:val="uk-UA"/>
              </w:rPr>
              <w:t>і</w:t>
            </w:r>
            <w:r w:rsidRPr="00254C1E">
              <w:rPr>
                <w:spacing w:val="1"/>
                <w:lang w:val="uk-UA"/>
              </w:rPr>
              <w:t xml:space="preserve"> </w:t>
            </w:r>
            <w:r w:rsidRPr="00254C1E">
              <w:rPr>
                <w:lang w:val="uk-UA"/>
              </w:rPr>
              <w:t>періоду</w:t>
            </w:r>
            <w:r w:rsidRPr="00254C1E">
              <w:rPr>
                <w:spacing w:val="-2"/>
                <w:lang w:val="uk-UA"/>
              </w:rPr>
              <w:t xml:space="preserve"> </w:t>
            </w:r>
            <w:r w:rsidRPr="00254C1E">
              <w:rPr>
                <w:lang w:val="uk-UA"/>
              </w:rPr>
              <w:t>фінансової</w:t>
            </w:r>
            <w:r w:rsidRPr="00254C1E">
              <w:rPr>
                <w:spacing w:val="1"/>
                <w:lang w:val="uk-UA"/>
              </w:rPr>
              <w:t xml:space="preserve"> </w:t>
            </w:r>
            <w:r w:rsidRPr="00254C1E">
              <w:rPr>
                <w:lang w:val="uk-UA"/>
              </w:rPr>
              <w:t>звітності</w:t>
            </w:r>
            <w:r w:rsidRPr="00254C1E">
              <w:rPr>
                <w:spacing w:val="-2"/>
                <w:lang w:val="uk-UA"/>
              </w:rPr>
              <w:t xml:space="preserve"> </w:t>
            </w:r>
            <w:r w:rsidRPr="00254C1E">
              <w:rPr>
                <w:lang w:val="uk-UA"/>
              </w:rPr>
              <w:t>материнського</w:t>
            </w:r>
            <w:r w:rsidRPr="00254C1E">
              <w:rPr>
                <w:spacing w:val="1"/>
                <w:lang w:val="uk-UA"/>
              </w:rPr>
              <w:t xml:space="preserve"> </w:t>
            </w:r>
            <w:r w:rsidRPr="00254C1E">
              <w:rPr>
                <w:lang w:val="uk-UA"/>
              </w:rPr>
              <w:t>підприємства</w:t>
            </w:r>
          </w:p>
        </w:tc>
        <w:tc>
          <w:tcPr>
            <w:tcW w:w="1723" w:type="dxa"/>
          </w:tcPr>
          <w:p w14:paraId="776162D4" w14:textId="77777777" w:rsidR="00C6151A" w:rsidRPr="000C14A6" w:rsidRDefault="00C6151A" w:rsidP="00043EE9">
            <w:pPr>
              <w:jc w:val="center"/>
              <w:rPr>
                <w:lang w:val="uk-UA"/>
              </w:rPr>
            </w:pPr>
          </w:p>
        </w:tc>
      </w:tr>
      <w:tr w:rsidR="00C6151A" w:rsidRPr="000C14A6" w14:paraId="5604AC8B" w14:textId="77777777" w:rsidTr="00432713">
        <w:tc>
          <w:tcPr>
            <w:tcW w:w="5211" w:type="dxa"/>
          </w:tcPr>
          <w:p w14:paraId="5D94E29B" w14:textId="6805984D" w:rsidR="00C6151A" w:rsidRPr="000C14A6" w:rsidRDefault="00432713" w:rsidP="00043EE9">
            <w:pPr>
              <w:rPr>
                <w:lang w:val="uk-UA"/>
              </w:rPr>
            </w:pPr>
            <w:r>
              <w:rPr>
                <w:lang w:val="uk-UA"/>
              </w:rPr>
              <w:t>Х</w:t>
            </w:r>
            <w:r w:rsidRPr="00254C1E">
              <w:rPr>
                <w:lang w:val="uk-UA"/>
              </w:rPr>
              <w:t>арактер і ступінь будь-яких суттєвих обмежень щодо здатності</w:t>
            </w:r>
            <w:r w:rsidRPr="00254C1E">
              <w:rPr>
                <w:spacing w:val="1"/>
                <w:lang w:val="uk-UA"/>
              </w:rPr>
              <w:t xml:space="preserve"> </w:t>
            </w:r>
            <w:r w:rsidRPr="00254C1E">
              <w:rPr>
                <w:lang w:val="uk-UA"/>
              </w:rPr>
              <w:t>дочірнього</w:t>
            </w:r>
            <w:r w:rsidRPr="00254C1E">
              <w:rPr>
                <w:spacing w:val="26"/>
                <w:lang w:val="uk-UA"/>
              </w:rPr>
              <w:t xml:space="preserve"> </w:t>
            </w:r>
            <w:r w:rsidRPr="00254C1E">
              <w:rPr>
                <w:lang w:val="uk-UA"/>
              </w:rPr>
              <w:t>підприємства</w:t>
            </w:r>
            <w:r w:rsidRPr="00254C1E">
              <w:rPr>
                <w:spacing w:val="26"/>
                <w:lang w:val="uk-UA"/>
              </w:rPr>
              <w:t xml:space="preserve"> </w:t>
            </w:r>
            <w:r w:rsidRPr="00254C1E">
              <w:rPr>
                <w:lang w:val="uk-UA"/>
              </w:rPr>
              <w:t>передавати</w:t>
            </w:r>
            <w:r w:rsidRPr="00254C1E">
              <w:rPr>
                <w:spacing w:val="25"/>
                <w:lang w:val="uk-UA"/>
              </w:rPr>
              <w:t xml:space="preserve"> </w:t>
            </w:r>
            <w:r w:rsidRPr="00254C1E">
              <w:rPr>
                <w:lang w:val="uk-UA"/>
              </w:rPr>
              <w:t>кошти</w:t>
            </w:r>
            <w:r w:rsidRPr="00254C1E">
              <w:rPr>
                <w:spacing w:val="26"/>
                <w:lang w:val="uk-UA"/>
              </w:rPr>
              <w:t xml:space="preserve"> </w:t>
            </w:r>
            <w:r w:rsidRPr="00254C1E">
              <w:rPr>
                <w:lang w:val="uk-UA"/>
              </w:rPr>
              <w:t>материнському</w:t>
            </w:r>
            <w:r w:rsidRPr="00254C1E">
              <w:rPr>
                <w:spacing w:val="27"/>
                <w:lang w:val="uk-UA"/>
              </w:rPr>
              <w:t xml:space="preserve"> </w:t>
            </w:r>
            <w:r w:rsidRPr="00254C1E">
              <w:rPr>
                <w:lang w:val="uk-UA"/>
              </w:rPr>
              <w:t>підприємству</w:t>
            </w:r>
            <w:r w:rsidRPr="00254C1E">
              <w:rPr>
                <w:spacing w:val="-72"/>
                <w:lang w:val="uk-UA"/>
              </w:rPr>
              <w:t xml:space="preserve"> </w:t>
            </w:r>
            <w:r w:rsidRPr="00254C1E">
              <w:rPr>
                <w:lang w:val="uk-UA"/>
              </w:rPr>
              <w:t>у</w:t>
            </w:r>
            <w:r w:rsidRPr="00254C1E">
              <w:rPr>
                <w:spacing w:val="1"/>
                <w:lang w:val="uk-UA"/>
              </w:rPr>
              <w:t xml:space="preserve"> </w:t>
            </w:r>
            <w:r w:rsidRPr="00254C1E">
              <w:rPr>
                <w:lang w:val="uk-UA"/>
              </w:rPr>
              <w:t>формі</w:t>
            </w:r>
            <w:r w:rsidRPr="00254C1E">
              <w:rPr>
                <w:spacing w:val="1"/>
                <w:lang w:val="uk-UA"/>
              </w:rPr>
              <w:t xml:space="preserve"> </w:t>
            </w:r>
            <w:r w:rsidRPr="00254C1E">
              <w:rPr>
                <w:lang w:val="uk-UA"/>
              </w:rPr>
              <w:t>дивідендів</w:t>
            </w:r>
            <w:r w:rsidRPr="00254C1E">
              <w:rPr>
                <w:spacing w:val="1"/>
                <w:lang w:val="uk-UA"/>
              </w:rPr>
              <w:t xml:space="preserve"> </w:t>
            </w:r>
            <w:r w:rsidRPr="00254C1E">
              <w:rPr>
                <w:lang w:val="uk-UA"/>
              </w:rPr>
              <w:t>грошовими</w:t>
            </w:r>
            <w:r w:rsidRPr="00254C1E">
              <w:rPr>
                <w:spacing w:val="1"/>
                <w:lang w:val="uk-UA"/>
              </w:rPr>
              <w:t xml:space="preserve"> </w:t>
            </w:r>
            <w:r w:rsidRPr="00254C1E">
              <w:rPr>
                <w:lang w:val="uk-UA"/>
              </w:rPr>
              <w:t>коштами</w:t>
            </w:r>
            <w:r w:rsidRPr="00254C1E">
              <w:rPr>
                <w:spacing w:val="1"/>
                <w:lang w:val="uk-UA"/>
              </w:rPr>
              <w:t xml:space="preserve"> </w:t>
            </w:r>
            <w:r w:rsidRPr="00254C1E">
              <w:rPr>
                <w:lang w:val="uk-UA"/>
              </w:rPr>
              <w:t>або</w:t>
            </w:r>
            <w:r w:rsidRPr="00254C1E">
              <w:rPr>
                <w:spacing w:val="1"/>
                <w:lang w:val="uk-UA"/>
              </w:rPr>
              <w:t xml:space="preserve"> </w:t>
            </w:r>
            <w:r w:rsidRPr="00254C1E">
              <w:rPr>
                <w:lang w:val="uk-UA"/>
              </w:rPr>
              <w:t>повернення</w:t>
            </w:r>
            <w:r w:rsidRPr="00254C1E">
              <w:rPr>
                <w:spacing w:val="1"/>
                <w:lang w:val="uk-UA"/>
              </w:rPr>
              <w:t xml:space="preserve"> </w:t>
            </w:r>
            <w:r w:rsidRPr="00254C1E">
              <w:rPr>
                <w:lang w:val="uk-UA"/>
              </w:rPr>
              <w:t>позик</w:t>
            </w:r>
            <w:r w:rsidRPr="00254C1E">
              <w:rPr>
                <w:spacing w:val="1"/>
                <w:lang w:val="uk-UA"/>
              </w:rPr>
              <w:t xml:space="preserve"> </w:t>
            </w:r>
            <w:r w:rsidRPr="00254C1E">
              <w:rPr>
                <w:lang w:val="uk-UA"/>
              </w:rPr>
              <w:t>чи</w:t>
            </w:r>
            <w:r w:rsidRPr="00254C1E">
              <w:rPr>
                <w:spacing w:val="1"/>
                <w:lang w:val="uk-UA"/>
              </w:rPr>
              <w:t xml:space="preserve"> </w:t>
            </w:r>
            <w:r w:rsidRPr="00254C1E">
              <w:rPr>
                <w:lang w:val="uk-UA"/>
              </w:rPr>
              <w:t>авансових</w:t>
            </w:r>
            <w:r w:rsidRPr="00254C1E">
              <w:rPr>
                <w:spacing w:val="1"/>
                <w:lang w:val="uk-UA"/>
              </w:rPr>
              <w:t xml:space="preserve"> </w:t>
            </w:r>
            <w:r w:rsidRPr="00254C1E">
              <w:rPr>
                <w:lang w:val="uk-UA"/>
              </w:rPr>
              <w:t>платежів</w:t>
            </w:r>
          </w:p>
        </w:tc>
        <w:tc>
          <w:tcPr>
            <w:tcW w:w="1723" w:type="dxa"/>
          </w:tcPr>
          <w:p w14:paraId="33C635A4" w14:textId="77777777" w:rsidR="00C6151A" w:rsidRPr="000C14A6" w:rsidRDefault="00C6151A" w:rsidP="00043EE9">
            <w:pPr>
              <w:jc w:val="center"/>
              <w:rPr>
                <w:lang w:val="uk-UA"/>
              </w:rPr>
            </w:pPr>
          </w:p>
        </w:tc>
      </w:tr>
      <w:tr w:rsidR="00C6151A" w:rsidRPr="000C14A6" w14:paraId="204566A0" w14:textId="77777777" w:rsidTr="00432713">
        <w:tc>
          <w:tcPr>
            <w:tcW w:w="5211" w:type="dxa"/>
          </w:tcPr>
          <w:p w14:paraId="0C5C33C8" w14:textId="719219AA" w:rsidR="00C6151A" w:rsidRPr="009578B1" w:rsidRDefault="00432713" w:rsidP="00043EE9">
            <w:pPr>
              <w:rPr>
                <w:lang w:val="uk-UA"/>
              </w:rPr>
            </w:pPr>
            <w:r>
              <w:rPr>
                <w:lang w:val="uk-UA"/>
              </w:rPr>
              <w:t>П</w:t>
            </w:r>
            <w:r w:rsidRPr="00254C1E">
              <w:rPr>
                <w:lang w:val="uk-UA"/>
              </w:rPr>
              <w:t>ерелік,</w:t>
            </w:r>
            <w:r w:rsidRPr="00254C1E">
              <w:rPr>
                <w:spacing w:val="1"/>
                <w:lang w:val="uk-UA"/>
              </w:rPr>
              <w:t xml:space="preserve"> </w:t>
            </w:r>
            <w:r w:rsidRPr="00254C1E">
              <w:rPr>
                <w:lang w:val="uk-UA"/>
              </w:rPr>
              <w:t>який</w:t>
            </w:r>
            <w:r w:rsidRPr="00254C1E">
              <w:rPr>
                <w:spacing w:val="1"/>
                <w:lang w:val="uk-UA"/>
              </w:rPr>
              <w:t xml:space="preserve"> </w:t>
            </w:r>
            <w:r w:rsidRPr="00254C1E">
              <w:rPr>
                <w:lang w:val="uk-UA"/>
              </w:rPr>
              <w:t>показує</w:t>
            </w:r>
            <w:r w:rsidRPr="00254C1E">
              <w:rPr>
                <w:spacing w:val="1"/>
                <w:lang w:val="uk-UA"/>
              </w:rPr>
              <w:t xml:space="preserve"> </w:t>
            </w:r>
            <w:r w:rsidRPr="00254C1E">
              <w:rPr>
                <w:lang w:val="uk-UA"/>
              </w:rPr>
              <w:t>вплив</w:t>
            </w:r>
            <w:r w:rsidRPr="00254C1E">
              <w:rPr>
                <w:spacing w:val="1"/>
                <w:lang w:val="uk-UA"/>
              </w:rPr>
              <w:t xml:space="preserve"> </w:t>
            </w:r>
            <w:r w:rsidRPr="00254C1E">
              <w:rPr>
                <w:lang w:val="uk-UA"/>
              </w:rPr>
              <w:t>будь-яких</w:t>
            </w:r>
            <w:r w:rsidRPr="00254C1E">
              <w:rPr>
                <w:spacing w:val="1"/>
                <w:lang w:val="uk-UA"/>
              </w:rPr>
              <w:t xml:space="preserve"> </w:t>
            </w:r>
            <w:r w:rsidRPr="00254C1E">
              <w:rPr>
                <w:lang w:val="uk-UA"/>
              </w:rPr>
              <w:t>змін</w:t>
            </w:r>
            <w:r w:rsidRPr="00254C1E">
              <w:rPr>
                <w:spacing w:val="1"/>
                <w:lang w:val="uk-UA"/>
              </w:rPr>
              <w:t xml:space="preserve"> </w:t>
            </w:r>
            <w:r w:rsidRPr="00254C1E">
              <w:rPr>
                <w:lang w:val="uk-UA"/>
              </w:rPr>
              <w:t>частки</w:t>
            </w:r>
            <w:r w:rsidRPr="00254C1E">
              <w:rPr>
                <w:spacing w:val="1"/>
                <w:lang w:val="uk-UA"/>
              </w:rPr>
              <w:t xml:space="preserve"> </w:t>
            </w:r>
            <w:r w:rsidRPr="00254C1E">
              <w:rPr>
                <w:lang w:val="uk-UA"/>
              </w:rPr>
              <w:t>власності</w:t>
            </w:r>
            <w:r w:rsidRPr="00254C1E">
              <w:rPr>
                <w:spacing w:val="1"/>
                <w:lang w:val="uk-UA"/>
              </w:rPr>
              <w:t xml:space="preserve"> </w:t>
            </w:r>
            <w:r w:rsidRPr="00254C1E">
              <w:rPr>
                <w:lang w:val="uk-UA"/>
              </w:rPr>
              <w:t>материнського підприємства в дочірньому підприємстві, що не призводять</w:t>
            </w:r>
            <w:r w:rsidRPr="00254C1E">
              <w:rPr>
                <w:spacing w:val="-72"/>
                <w:lang w:val="uk-UA"/>
              </w:rPr>
              <w:t xml:space="preserve"> </w:t>
            </w:r>
            <w:r w:rsidRPr="00254C1E">
              <w:rPr>
                <w:lang w:val="uk-UA"/>
              </w:rPr>
              <w:t>до</w:t>
            </w:r>
            <w:r w:rsidRPr="00254C1E">
              <w:rPr>
                <w:spacing w:val="1"/>
                <w:lang w:val="uk-UA"/>
              </w:rPr>
              <w:t xml:space="preserve"> </w:t>
            </w:r>
            <w:r w:rsidRPr="00254C1E">
              <w:rPr>
                <w:lang w:val="uk-UA"/>
              </w:rPr>
              <w:t>втрати</w:t>
            </w:r>
            <w:r w:rsidRPr="00254C1E">
              <w:rPr>
                <w:spacing w:val="1"/>
                <w:lang w:val="uk-UA"/>
              </w:rPr>
              <w:t xml:space="preserve"> </w:t>
            </w:r>
            <w:r w:rsidRPr="00254C1E">
              <w:rPr>
                <w:lang w:val="uk-UA"/>
              </w:rPr>
              <w:t>контролю</w:t>
            </w:r>
            <w:r w:rsidRPr="00254C1E">
              <w:rPr>
                <w:spacing w:val="1"/>
                <w:lang w:val="uk-UA"/>
              </w:rPr>
              <w:t xml:space="preserve"> </w:t>
            </w:r>
            <w:r w:rsidRPr="00254C1E">
              <w:rPr>
                <w:lang w:val="uk-UA"/>
              </w:rPr>
              <w:t>над власним</w:t>
            </w:r>
            <w:r w:rsidRPr="00254C1E">
              <w:rPr>
                <w:spacing w:val="1"/>
                <w:lang w:val="uk-UA"/>
              </w:rPr>
              <w:t xml:space="preserve"> </w:t>
            </w:r>
            <w:r w:rsidRPr="00254C1E">
              <w:rPr>
                <w:lang w:val="uk-UA"/>
              </w:rPr>
              <w:t>капіталом,</w:t>
            </w:r>
            <w:r w:rsidRPr="00254C1E">
              <w:rPr>
                <w:spacing w:val="1"/>
                <w:lang w:val="uk-UA"/>
              </w:rPr>
              <w:t xml:space="preserve"> </w:t>
            </w:r>
            <w:r w:rsidRPr="00254C1E">
              <w:rPr>
                <w:lang w:val="uk-UA"/>
              </w:rPr>
              <w:t>який</w:t>
            </w:r>
            <w:r w:rsidRPr="00254C1E">
              <w:rPr>
                <w:spacing w:val="1"/>
                <w:lang w:val="uk-UA"/>
              </w:rPr>
              <w:t xml:space="preserve"> </w:t>
            </w:r>
            <w:r w:rsidRPr="00254C1E">
              <w:rPr>
                <w:lang w:val="uk-UA"/>
              </w:rPr>
              <w:t>належить</w:t>
            </w:r>
            <w:r w:rsidRPr="00254C1E">
              <w:rPr>
                <w:spacing w:val="1"/>
                <w:lang w:val="uk-UA"/>
              </w:rPr>
              <w:t xml:space="preserve"> </w:t>
            </w:r>
            <w:r w:rsidRPr="00254C1E">
              <w:rPr>
                <w:lang w:val="uk-UA"/>
              </w:rPr>
              <w:t>власникам</w:t>
            </w:r>
            <w:r w:rsidRPr="00254C1E">
              <w:rPr>
                <w:spacing w:val="1"/>
                <w:lang w:val="uk-UA"/>
              </w:rPr>
              <w:t xml:space="preserve"> </w:t>
            </w:r>
            <w:r w:rsidRPr="00254C1E">
              <w:rPr>
                <w:lang w:val="uk-UA"/>
              </w:rPr>
              <w:lastRenderedPageBreak/>
              <w:t>материнського</w:t>
            </w:r>
            <w:r w:rsidRPr="00254C1E">
              <w:rPr>
                <w:spacing w:val="2"/>
                <w:lang w:val="uk-UA"/>
              </w:rPr>
              <w:t xml:space="preserve"> </w:t>
            </w:r>
            <w:r w:rsidRPr="00254C1E">
              <w:rPr>
                <w:lang w:val="uk-UA"/>
              </w:rPr>
              <w:t>підприємства</w:t>
            </w:r>
          </w:p>
        </w:tc>
        <w:tc>
          <w:tcPr>
            <w:tcW w:w="1723" w:type="dxa"/>
          </w:tcPr>
          <w:p w14:paraId="483B269E" w14:textId="77777777" w:rsidR="00C6151A" w:rsidRPr="000C14A6" w:rsidRDefault="00C6151A" w:rsidP="00043EE9">
            <w:pPr>
              <w:jc w:val="center"/>
              <w:rPr>
                <w:lang w:val="uk-UA"/>
              </w:rPr>
            </w:pPr>
          </w:p>
        </w:tc>
      </w:tr>
      <w:tr w:rsidR="00C6151A" w:rsidRPr="000C14A6" w14:paraId="3C8F3CD5" w14:textId="77777777" w:rsidTr="00432713">
        <w:tc>
          <w:tcPr>
            <w:tcW w:w="5211" w:type="dxa"/>
          </w:tcPr>
          <w:p w14:paraId="217EB8D5" w14:textId="44625EF9" w:rsidR="00C6151A" w:rsidRPr="000C14A6" w:rsidRDefault="00432713" w:rsidP="00043EE9">
            <w:pPr>
              <w:rPr>
                <w:lang w:val="uk-UA"/>
              </w:rPr>
            </w:pPr>
            <w:r>
              <w:rPr>
                <w:lang w:val="uk-UA"/>
              </w:rPr>
              <w:t>Я</w:t>
            </w:r>
            <w:r w:rsidRPr="00254C1E">
              <w:rPr>
                <w:lang w:val="uk-UA"/>
              </w:rPr>
              <w:t>кщо</w:t>
            </w:r>
            <w:r w:rsidRPr="00254C1E">
              <w:rPr>
                <w:spacing w:val="-5"/>
                <w:lang w:val="uk-UA"/>
              </w:rPr>
              <w:t xml:space="preserve"> </w:t>
            </w:r>
            <w:r w:rsidRPr="00254C1E">
              <w:rPr>
                <w:lang w:val="uk-UA"/>
              </w:rPr>
              <w:t>втрачає</w:t>
            </w:r>
            <w:r w:rsidRPr="00254C1E">
              <w:rPr>
                <w:spacing w:val="-6"/>
                <w:lang w:val="uk-UA"/>
              </w:rPr>
              <w:t xml:space="preserve"> </w:t>
            </w:r>
            <w:r w:rsidRPr="00254C1E">
              <w:rPr>
                <w:lang w:val="uk-UA"/>
              </w:rPr>
              <w:t>контроль</w:t>
            </w:r>
            <w:r w:rsidRPr="00254C1E">
              <w:rPr>
                <w:spacing w:val="-3"/>
                <w:lang w:val="uk-UA"/>
              </w:rPr>
              <w:t xml:space="preserve"> </w:t>
            </w:r>
            <w:r w:rsidRPr="00254C1E">
              <w:rPr>
                <w:lang w:val="uk-UA"/>
              </w:rPr>
              <w:t>над</w:t>
            </w:r>
            <w:r w:rsidRPr="00254C1E">
              <w:rPr>
                <w:spacing w:val="-5"/>
                <w:lang w:val="uk-UA"/>
              </w:rPr>
              <w:t xml:space="preserve"> </w:t>
            </w:r>
            <w:r w:rsidRPr="00254C1E">
              <w:rPr>
                <w:lang w:val="uk-UA"/>
              </w:rPr>
              <w:t>дочірнім</w:t>
            </w:r>
            <w:r w:rsidRPr="00254C1E">
              <w:rPr>
                <w:spacing w:val="-4"/>
                <w:lang w:val="uk-UA"/>
              </w:rPr>
              <w:t xml:space="preserve"> </w:t>
            </w:r>
            <w:r w:rsidRPr="00254C1E">
              <w:rPr>
                <w:lang w:val="uk-UA"/>
              </w:rPr>
              <w:t>підприємством</w:t>
            </w:r>
            <w:r w:rsidRPr="00254C1E">
              <w:rPr>
                <w:spacing w:val="-4"/>
                <w:lang w:val="uk-UA"/>
              </w:rPr>
              <w:t xml:space="preserve"> </w:t>
            </w:r>
            <w:r w:rsidRPr="00254C1E">
              <w:rPr>
                <w:lang w:val="uk-UA"/>
              </w:rPr>
              <w:t>материнське</w:t>
            </w:r>
          </w:p>
        </w:tc>
        <w:tc>
          <w:tcPr>
            <w:tcW w:w="1723" w:type="dxa"/>
          </w:tcPr>
          <w:p w14:paraId="15857968" w14:textId="77777777" w:rsidR="00C6151A" w:rsidRPr="000C14A6" w:rsidRDefault="00C6151A" w:rsidP="00043EE9">
            <w:pPr>
              <w:jc w:val="center"/>
              <w:rPr>
                <w:lang w:val="uk-UA"/>
              </w:rPr>
            </w:pPr>
          </w:p>
        </w:tc>
      </w:tr>
    </w:tbl>
    <w:p w14:paraId="5AB5B3F6" w14:textId="78E0937E" w:rsidR="00E10B73" w:rsidRDefault="00E10B73" w:rsidP="00C6151A">
      <w:pPr>
        <w:pStyle w:val="indent"/>
        <w:shd w:val="clear" w:color="auto" w:fill="FFFFFF"/>
        <w:spacing w:before="0" w:beforeAutospacing="0" w:after="0" w:afterAutospacing="0"/>
        <w:jc w:val="center"/>
        <w:textAlignment w:val="baseline"/>
        <w:rPr>
          <w:color w:val="000000"/>
          <w:sz w:val="20"/>
          <w:szCs w:val="20"/>
          <w:lang w:val="uk-UA"/>
        </w:rPr>
      </w:pPr>
    </w:p>
    <w:p w14:paraId="5A875317" w14:textId="148B7F30"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469B0225" w14:textId="43AE17A3"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08CDAC06" w14:textId="554D138E"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08F42354" w14:textId="18FC00D8"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16B92235" w14:textId="57620685"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66A11027" w14:textId="4BF5A154"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293AE258" w14:textId="530A00BE"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41CB4A65" w14:textId="0CE24F2D"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61042738" w14:textId="7761802F"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727F7A0A" w14:textId="1F79D249"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1F850FB7" w14:textId="4EB8A71D"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1CEFCFE4" w14:textId="370714D4"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25B6C8EE" w14:textId="704729F9"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75223BA7" w14:textId="3D575BCC"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5B696AC3" w14:textId="7631A9E1"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6A4F2448" w14:textId="792FCE9F"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3A169C41" w14:textId="10753212"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7B0EA8D0" w14:textId="7C6F3051"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509D7DE6" w14:textId="44F3BEBD"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55E93EDD" w14:textId="701D74D5"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3517F356" w14:textId="72DEE9B4"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6CB898D2" w14:textId="00CBA901"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201F3074" w14:textId="6792A89B"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005B3F2E" w14:textId="4793830E"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01178489" w14:textId="7E443277"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1950F000" w14:textId="5113FD40"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06E76482" w14:textId="7607840C"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1961C2BD" w14:textId="5678823C"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68290CC3" w14:textId="09DB944C"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47D4D9F6" w14:textId="4BBA8E9B"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4EFD9AC9" w14:textId="7227FFFC"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03946721" w14:textId="6F4504C6"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45D50B14" w14:textId="1916CE84"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1AFD6609" w14:textId="06403712"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688D722C" w14:textId="1561EA83"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686E65F9" w14:textId="6E4AFF1C"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4E29C677" w14:textId="33AF8F49"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7118A501" w14:textId="597F0E20" w:rsidR="00432713" w:rsidRDefault="00432713"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117407C0" w14:textId="2B5A1B01" w:rsidR="00254C1E" w:rsidRDefault="00254C1E" w:rsidP="004D3E33">
      <w:pPr>
        <w:pStyle w:val="indent"/>
        <w:shd w:val="clear" w:color="auto" w:fill="FFFFFF"/>
        <w:spacing w:before="0" w:beforeAutospacing="0" w:after="0" w:afterAutospacing="0"/>
        <w:ind w:firstLine="567"/>
        <w:jc w:val="both"/>
        <w:textAlignment w:val="baseline"/>
        <w:rPr>
          <w:color w:val="000000"/>
          <w:sz w:val="20"/>
          <w:szCs w:val="20"/>
          <w:lang w:val="uk-UA"/>
        </w:rPr>
      </w:pPr>
    </w:p>
    <w:p w14:paraId="25C1D78F" w14:textId="06CF7142" w:rsidR="004E65BF" w:rsidRPr="004E65BF" w:rsidRDefault="00E10B73" w:rsidP="004E65BF">
      <w:pPr>
        <w:pStyle w:val="12"/>
        <w:tabs>
          <w:tab w:val="left" w:pos="180"/>
        </w:tabs>
        <w:spacing w:after="0" w:line="240" w:lineRule="auto"/>
        <w:ind w:left="0" w:hanging="11"/>
        <w:jc w:val="center"/>
        <w:rPr>
          <w:rFonts w:ascii="Times New Roman" w:hAnsi="Times New Roman"/>
          <w:b/>
          <w:sz w:val="20"/>
          <w:szCs w:val="20"/>
          <w:lang w:val="uk-UA"/>
        </w:rPr>
      </w:pPr>
      <w:r>
        <w:rPr>
          <w:rFonts w:ascii="Times New Roman" w:hAnsi="Times New Roman"/>
          <w:b/>
          <w:sz w:val="20"/>
          <w:szCs w:val="20"/>
          <w:lang w:val="uk-UA"/>
        </w:rPr>
        <w:lastRenderedPageBreak/>
        <w:t>СПИ</w:t>
      </w:r>
      <w:r w:rsidR="004E65BF" w:rsidRPr="004E65BF">
        <w:rPr>
          <w:rFonts w:ascii="Times New Roman" w:hAnsi="Times New Roman"/>
          <w:b/>
          <w:sz w:val="20"/>
          <w:szCs w:val="20"/>
          <w:lang w:val="uk-UA"/>
        </w:rPr>
        <w:t>СОК ВИКОРИСТАНИХ ДЖЕРЕЛ</w:t>
      </w:r>
    </w:p>
    <w:p w14:paraId="1E4EB053" w14:textId="00DE857A" w:rsidR="009B0385" w:rsidRDefault="009B0385" w:rsidP="00295EF7">
      <w:pPr>
        <w:pStyle w:val="af3"/>
        <w:numPr>
          <w:ilvl w:val="0"/>
          <w:numId w:val="1"/>
        </w:numPr>
        <w:tabs>
          <w:tab w:val="clear" w:pos="4416"/>
          <w:tab w:val="left" w:pos="426"/>
          <w:tab w:val="num" w:pos="851"/>
        </w:tabs>
        <w:ind w:left="0" w:firstLine="567"/>
        <w:contextualSpacing/>
        <w:jc w:val="both"/>
        <w:rPr>
          <w:sz w:val="20"/>
          <w:szCs w:val="20"/>
          <w:lang w:val="en-US"/>
        </w:rPr>
      </w:pPr>
      <w:r w:rsidRPr="009B0385">
        <w:rPr>
          <w:sz w:val="20"/>
          <w:szCs w:val="20"/>
          <w:lang w:val="en-US"/>
        </w:rPr>
        <w:t>Conceptual Framework for Financial Reporting</w:t>
      </w:r>
      <w:r>
        <w:rPr>
          <w:sz w:val="20"/>
          <w:szCs w:val="20"/>
          <w:lang w:val="en-US"/>
        </w:rPr>
        <w:t>.</w:t>
      </w:r>
      <w:r w:rsidR="00295EF7" w:rsidRPr="009B0385">
        <w:rPr>
          <w:sz w:val="20"/>
          <w:szCs w:val="20"/>
          <w:lang w:val="en-US"/>
        </w:rPr>
        <w:t xml:space="preserve"> </w:t>
      </w:r>
      <w:r w:rsidR="004A28A6" w:rsidRPr="009B0385">
        <w:rPr>
          <w:sz w:val="20"/>
          <w:szCs w:val="20"/>
          <w:lang w:val="en-US"/>
        </w:rPr>
        <w:t>URL:</w:t>
      </w:r>
      <w:r w:rsidR="00295EF7" w:rsidRPr="009B0385">
        <w:rPr>
          <w:sz w:val="20"/>
          <w:szCs w:val="20"/>
          <w:lang w:val="en-US"/>
        </w:rPr>
        <w:t xml:space="preserve"> </w:t>
      </w:r>
      <w:r w:rsidRPr="009B0385">
        <w:rPr>
          <w:sz w:val="20"/>
          <w:szCs w:val="20"/>
          <w:lang w:val="en-US"/>
        </w:rPr>
        <w:t>https://www.ifrs.org/content/dam/ifrs/publications/pdf-standards/english/2021/</w:t>
      </w:r>
    </w:p>
    <w:p w14:paraId="18773DB4" w14:textId="06B9BB2F" w:rsidR="00295EF7" w:rsidRPr="009B0385" w:rsidRDefault="009B0385" w:rsidP="009B0385">
      <w:pPr>
        <w:tabs>
          <w:tab w:val="left" w:pos="426"/>
        </w:tabs>
        <w:contextualSpacing/>
        <w:jc w:val="both"/>
        <w:rPr>
          <w:lang w:val="en-US"/>
        </w:rPr>
      </w:pPr>
      <w:r w:rsidRPr="009B0385">
        <w:rPr>
          <w:lang w:val="en-US"/>
        </w:rPr>
        <w:t>issued/part-a/conceptual-framework-for-financial-reporting.pdf</w:t>
      </w:r>
      <w:r w:rsidR="00295EF7" w:rsidRPr="009B0385">
        <w:rPr>
          <w:lang w:val="en-US"/>
        </w:rPr>
        <w:t>.</w:t>
      </w:r>
    </w:p>
    <w:p w14:paraId="3186D112" w14:textId="52C1860B" w:rsidR="0043439A" w:rsidRPr="00697444" w:rsidRDefault="00B839AB" w:rsidP="0019617F">
      <w:pPr>
        <w:pStyle w:val="af3"/>
        <w:numPr>
          <w:ilvl w:val="0"/>
          <w:numId w:val="1"/>
        </w:numPr>
        <w:tabs>
          <w:tab w:val="clear" w:pos="4416"/>
          <w:tab w:val="left" w:pos="426"/>
          <w:tab w:val="num" w:pos="851"/>
        </w:tabs>
        <w:ind w:left="0" w:firstLine="567"/>
        <w:contextualSpacing/>
        <w:jc w:val="both"/>
        <w:rPr>
          <w:sz w:val="20"/>
          <w:szCs w:val="20"/>
        </w:rPr>
      </w:pPr>
      <w:r>
        <w:rPr>
          <w:sz w:val="20"/>
          <w:szCs w:val="20"/>
          <w:lang w:val="uk-UA"/>
        </w:rPr>
        <w:t>Концептуальна основа фінансової звітності.</w:t>
      </w:r>
      <w:r w:rsidR="0043439A" w:rsidRPr="00B839AB">
        <w:rPr>
          <w:sz w:val="20"/>
          <w:szCs w:val="20"/>
        </w:rPr>
        <w:t xml:space="preserve"> </w:t>
      </w:r>
      <w:r w:rsidR="004A28A6" w:rsidRPr="009B0385">
        <w:rPr>
          <w:sz w:val="20"/>
          <w:szCs w:val="20"/>
          <w:lang w:val="en-US"/>
        </w:rPr>
        <w:t>URL</w:t>
      </w:r>
      <w:r w:rsidR="0043439A" w:rsidRPr="00697444">
        <w:rPr>
          <w:sz w:val="20"/>
          <w:szCs w:val="20"/>
        </w:rPr>
        <w:t xml:space="preserve">: </w:t>
      </w:r>
      <w:r w:rsidRPr="00B839AB">
        <w:rPr>
          <w:sz w:val="20"/>
          <w:szCs w:val="20"/>
          <w:lang w:val="en-US"/>
        </w:rPr>
        <w:t>https</w:t>
      </w:r>
      <w:r w:rsidRPr="00697444">
        <w:rPr>
          <w:sz w:val="20"/>
          <w:szCs w:val="20"/>
        </w:rPr>
        <w:t>://</w:t>
      </w:r>
      <w:proofErr w:type="spellStart"/>
      <w:r w:rsidRPr="00B839AB">
        <w:rPr>
          <w:sz w:val="20"/>
          <w:szCs w:val="20"/>
          <w:lang w:val="en-US"/>
        </w:rPr>
        <w:t>mof</w:t>
      </w:r>
      <w:proofErr w:type="spellEnd"/>
      <w:r w:rsidRPr="00697444">
        <w:rPr>
          <w:sz w:val="20"/>
          <w:szCs w:val="20"/>
        </w:rPr>
        <w:t>.</w:t>
      </w:r>
      <w:r w:rsidRPr="00B839AB">
        <w:rPr>
          <w:sz w:val="20"/>
          <w:szCs w:val="20"/>
          <w:lang w:val="en-US"/>
        </w:rPr>
        <w:t>gov</w:t>
      </w:r>
      <w:r w:rsidRPr="00697444">
        <w:rPr>
          <w:sz w:val="20"/>
          <w:szCs w:val="20"/>
        </w:rPr>
        <w:t>.</w:t>
      </w:r>
      <w:proofErr w:type="spellStart"/>
      <w:r w:rsidRPr="00B839AB">
        <w:rPr>
          <w:sz w:val="20"/>
          <w:szCs w:val="20"/>
          <w:lang w:val="en-US"/>
        </w:rPr>
        <w:t>ua</w:t>
      </w:r>
      <w:proofErr w:type="spellEnd"/>
      <w:r w:rsidRPr="00697444">
        <w:rPr>
          <w:sz w:val="20"/>
          <w:szCs w:val="20"/>
        </w:rPr>
        <w:t>/</w:t>
      </w:r>
      <w:r w:rsidRPr="00B839AB">
        <w:rPr>
          <w:sz w:val="20"/>
          <w:szCs w:val="20"/>
          <w:lang w:val="en-US"/>
        </w:rPr>
        <w:t>storage</w:t>
      </w:r>
      <w:r w:rsidRPr="00697444">
        <w:rPr>
          <w:sz w:val="20"/>
          <w:szCs w:val="20"/>
        </w:rPr>
        <w:t>/</w:t>
      </w:r>
      <w:r w:rsidRPr="00B839AB">
        <w:rPr>
          <w:sz w:val="20"/>
          <w:szCs w:val="20"/>
          <w:lang w:val="en-US"/>
        </w:rPr>
        <w:t>files</w:t>
      </w:r>
      <w:r w:rsidRPr="00697444">
        <w:rPr>
          <w:sz w:val="20"/>
          <w:szCs w:val="20"/>
        </w:rPr>
        <w:t>/2019_</w:t>
      </w:r>
      <w:r w:rsidRPr="00B839AB">
        <w:rPr>
          <w:sz w:val="20"/>
          <w:szCs w:val="20"/>
          <w:lang w:val="en-US"/>
        </w:rPr>
        <w:t>RB</w:t>
      </w:r>
      <w:r w:rsidRPr="00697444">
        <w:rPr>
          <w:sz w:val="20"/>
          <w:szCs w:val="20"/>
        </w:rPr>
        <w:t>_</w:t>
      </w:r>
      <w:proofErr w:type="spellStart"/>
      <w:r w:rsidRPr="00B839AB">
        <w:rPr>
          <w:sz w:val="20"/>
          <w:szCs w:val="20"/>
          <w:lang w:val="en-US"/>
        </w:rPr>
        <w:t>ConceptualFramework</w:t>
      </w:r>
      <w:proofErr w:type="spellEnd"/>
      <w:r w:rsidRPr="00697444">
        <w:rPr>
          <w:sz w:val="20"/>
          <w:szCs w:val="20"/>
        </w:rPr>
        <w:t>_</w:t>
      </w:r>
      <w:proofErr w:type="spellStart"/>
      <w:r w:rsidRPr="00B839AB">
        <w:rPr>
          <w:sz w:val="20"/>
          <w:szCs w:val="20"/>
          <w:lang w:val="en-US"/>
        </w:rPr>
        <w:t>ukr</w:t>
      </w:r>
      <w:proofErr w:type="spellEnd"/>
      <w:r w:rsidRPr="00697444">
        <w:rPr>
          <w:sz w:val="20"/>
          <w:szCs w:val="20"/>
        </w:rPr>
        <w:t>_</w:t>
      </w:r>
      <w:r w:rsidRPr="00B839AB">
        <w:rPr>
          <w:sz w:val="20"/>
          <w:szCs w:val="20"/>
          <w:lang w:val="en-US"/>
        </w:rPr>
        <w:t>AH</w:t>
      </w:r>
      <w:r w:rsidRPr="00697444">
        <w:rPr>
          <w:sz w:val="20"/>
          <w:szCs w:val="20"/>
        </w:rPr>
        <w:t>.</w:t>
      </w:r>
      <w:r w:rsidRPr="00B839AB">
        <w:rPr>
          <w:sz w:val="20"/>
          <w:szCs w:val="20"/>
          <w:lang w:val="en-US"/>
        </w:rPr>
        <w:t>pdf</w:t>
      </w:r>
      <w:r w:rsidR="0043439A" w:rsidRPr="00697444">
        <w:rPr>
          <w:sz w:val="20"/>
          <w:szCs w:val="20"/>
        </w:rPr>
        <w:t>.</w:t>
      </w:r>
    </w:p>
    <w:p w14:paraId="1C0F7F9A" w14:textId="5943393F" w:rsidR="004A28A6" w:rsidRPr="00697444" w:rsidRDefault="00951B55" w:rsidP="0019617F">
      <w:pPr>
        <w:pStyle w:val="af3"/>
        <w:numPr>
          <w:ilvl w:val="0"/>
          <w:numId w:val="1"/>
        </w:numPr>
        <w:tabs>
          <w:tab w:val="clear" w:pos="4416"/>
          <w:tab w:val="left" w:pos="426"/>
          <w:tab w:val="num" w:pos="851"/>
        </w:tabs>
        <w:ind w:left="0" w:firstLine="567"/>
        <w:contextualSpacing/>
        <w:jc w:val="both"/>
        <w:rPr>
          <w:sz w:val="20"/>
          <w:szCs w:val="20"/>
        </w:rPr>
      </w:pPr>
      <w:r>
        <w:rPr>
          <w:sz w:val="20"/>
          <w:szCs w:val="20"/>
          <w:lang w:val="uk-UA"/>
        </w:rPr>
        <w:t>Міжнародні стандарти фінансової звітності</w:t>
      </w:r>
      <w:r w:rsidR="005B3B00">
        <w:rPr>
          <w:sz w:val="20"/>
          <w:szCs w:val="20"/>
          <w:lang w:val="uk-UA"/>
        </w:rPr>
        <w:t xml:space="preserve">. </w:t>
      </w:r>
      <w:r w:rsidR="005B3B00" w:rsidRPr="00A032F3">
        <w:rPr>
          <w:sz w:val="20"/>
          <w:szCs w:val="20"/>
          <w:lang w:val="en-US"/>
        </w:rPr>
        <w:t>URL</w:t>
      </w:r>
      <w:r w:rsidR="005B3B00" w:rsidRPr="00697444">
        <w:rPr>
          <w:sz w:val="20"/>
          <w:szCs w:val="20"/>
        </w:rPr>
        <w:t>:</w:t>
      </w:r>
      <w:r w:rsidR="005B3B00">
        <w:rPr>
          <w:sz w:val="20"/>
          <w:szCs w:val="20"/>
          <w:lang w:val="uk-UA"/>
        </w:rPr>
        <w:t xml:space="preserve"> </w:t>
      </w:r>
      <w:r w:rsidRPr="00951B55">
        <w:rPr>
          <w:sz w:val="20"/>
          <w:szCs w:val="20"/>
          <w:lang w:val="uk-UA"/>
        </w:rPr>
        <w:t>https://mof.gov.ua/uk/mizhnarodni-standarti-finansovoi-zvitnosti</w:t>
      </w:r>
      <w:r>
        <w:rPr>
          <w:sz w:val="20"/>
          <w:szCs w:val="20"/>
          <w:lang w:val="uk-UA"/>
        </w:rPr>
        <w:t>.</w:t>
      </w:r>
    </w:p>
    <w:p w14:paraId="199EE52E" w14:textId="77777777" w:rsidR="0043439A" w:rsidRPr="009451D1" w:rsidRDefault="00E41430" w:rsidP="0019617F">
      <w:pPr>
        <w:pStyle w:val="af3"/>
        <w:numPr>
          <w:ilvl w:val="0"/>
          <w:numId w:val="1"/>
        </w:numPr>
        <w:tabs>
          <w:tab w:val="clear" w:pos="4416"/>
          <w:tab w:val="left" w:pos="426"/>
          <w:tab w:val="num" w:pos="851"/>
        </w:tabs>
        <w:ind w:left="0" w:firstLine="567"/>
        <w:contextualSpacing/>
        <w:jc w:val="both"/>
        <w:rPr>
          <w:rFonts w:cs="Arial"/>
          <w:color w:val="000000"/>
          <w:sz w:val="20"/>
          <w:szCs w:val="20"/>
        </w:rPr>
      </w:pPr>
      <w:proofErr w:type="spellStart"/>
      <w:r w:rsidRPr="00E41430">
        <w:rPr>
          <w:sz w:val="20"/>
          <w:szCs w:val="20"/>
        </w:rPr>
        <w:t>Міжнародний</w:t>
      </w:r>
      <w:proofErr w:type="spellEnd"/>
      <w:r w:rsidRPr="00E41430">
        <w:rPr>
          <w:sz w:val="20"/>
          <w:szCs w:val="20"/>
        </w:rPr>
        <w:t xml:space="preserve"> стандарт </w:t>
      </w:r>
      <w:proofErr w:type="spellStart"/>
      <w:r w:rsidRPr="00E41430">
        <w:rPr>
          <w:sz w:val="20"/>
          <w:szCs w:val="20"/>
        </w:rPr>
        <w:t>бухгалтерського</w:t>
      </w:r>
      <w:proofErr w:type="spellEnd"/>
      <w:r w:rsidRPr="00E41430">
        <w:rPr>
          <w:sz w:val="20"/>
          <w:szCs w:val="20"/>
        </w:rPr>
        <w:t xml:space="preserve"> </w:t>
      </w:r>
      <w:proofErr w:type="spellStart"/>
      <w:r w:rsidRPr="00E41430">
        <w:rPr>
          <w:sz w:val="20"/>
          <w:szCs w:val="20"/>
        </w:rPr>
        <w:t>обліку</w:t>
      </w:r>
      <w:proofErr w:type="spellEnd"/>
      <w:r w:rsidRPr="00E41430">
        <w:rPr>
          <w:sz w:val="20"/>
          <w:szCs w:val="20"/>
        </w:rPr>
        <w:t xml:space="preserve"> 20 “</w:t>
      </w:r>
      <w:proofErr w:type="spellStart"/>
      <w:r w:rsidRPr="00E41430">
        <w:rPr>
          <w:sz w:val="20"/>
          <w:szCs w:val="20"/>
        </w:rPr>
        <w:t>Облік</w:t>
      </w:r>
      <w:proofErr w:type="spellEnd"/>
      <w:r w:rsidRPr="00E41430">
        <w:rPr>
          <w:sz w:val="20"/>
          <w:szCs w:val="20"/>
        </w:rPr>
        <w:t xml:space="preserve"> </w:t>
      </w:r>
      <w:proofErr w:type="spellStart"/>
      <w:r w:rsidRPr="00E41430">
        <w:rPr>
          <w:sz w:val="20"/>
          <w:szCs w:val="20"/>
        </w:rPr>
        <w:t>державних</w:t>
      </w:r>
      <w:proofErr w:type="spellEnd"/>
      <w:r w:rsidRPr="00E41430">
        <w:rPr>
          <w:sz w:val="20"/>
          <w:szCs w:val="20"/>
        </w:rPr>
        <w:t xml:space="preserve"> </w:t>
      </w:r>
      <w:proofErr w:type="spellStart"/>
      <w:r w:rsidRPr="00E41430">
        <w:rPr>
          <w:sz w:val="20"/>
          <w:szCs w:val="20"/>
        </w:rPr>
        <w:t>грантів</w:t>
      </w:r>
      <w:proofErr w:type="spellEnd"/>
      <w:r w:rsidRPr="00E41430">
        <w:rPr>
          <w:sz w:val="20"/>
          <w:szCs w:val="20"/>
        </w:rPr>
        <w:t xml:space="preserve"> і </w:t>
      </w:r>
      <w:proofErr w:type="spellStart"/>
      <w:r w:rsidRPr="00E41430">
        <w:rPr>
          <w:sz w:val="20"/>
          <w:szCs w:val="20"/>
        </w:rPr>
        <w:t>розкриття</w:t>
      </w:r>
      <w:proofErr w:type="spellEnd"/>
      <w:r w:rsidRPr="00E41430">
        <w:rPr>
          <w:sz w:val="20"/>
          <w:szCs w:val="20"/>
        </w:rPr>
        <w:t xml:space="preserve"> </w:t>
      </w:r>
      <w:proofErr w:type="spellStart"/>
      <w:r w:rsidRPr="00E41430">
        <w:rPr>
          <w:sz w:val="20"/>
          <w:szCs w:val="20"/>
        </w:rPr>
        <w:t>інформації</w:t>
      </w:r>
      <w:proofErr w:type="spellEnd"/>
      <w:r w:rsidRPr="00E41430">
        <w:rPr>
          <w:sz w:val="20"/>
          <w:szCs w:val="20"/>
        </w:rPr>
        <w:t xml:space="preserve"> про </w:t>
      </w:r>
      <w:proofErr w:type="spellStart"/>
      <w:r w:rsidRPr="00E41430">
        <w:rPr>
          <w:sz w:val="20"/>
          <w:szCs w:val="20"/>
        </w:rPr>
        <w:t>державну</w:t>
      </w:r>
      <w:proofErr w:type="spellEnd"/>
      <w:r w:rsidRPr="00E41430">
        <w:rPr>
          <w:sz w:val="20"/>
          <w:szCs w:val="20"/>
        </w:rPr>
        <w:t xml:space="preserve"> </w:t>
      </w:r>
      <w:proofErr w:type="spellStart"/>
      <w:r w:rsidRPr="00E41430">
        <w:rPr>
          <w:sz w:val="20"/>
          <w:szCs w:val="20"/>
        </w:rPr>
        <w:t>допомогу</w:t>
      </w:r>
      <w:proofErr w:type="spellEnd"/>
      <w:r w:rsidRPr="00E41430">
        <w:rPr>
          <w:sz w:val="20"/>
          <w:szCs w:val="20"/>
        </w:rPr>
        <w:t xml:space="preserve">” URL: </w:t>
      </w:r>
      <w:r w:rsidR="009451D1" w:rsidRPr="009451D1">
        <w:rPr>
          <w:sz w:val="20"/>
          <w:szCs w:val="20"/>
        </w:rPr>
        <w:t>http://www.minfin.gov.ua/control/publish/article</w:t>
      </w:r>
      <w:r w:rsidR="009451D1">
        <w:rPr>
          <w:sz w:val="20"/>
          <w:szCs w:val="20"/>
          <w:lang w:val="uk-UA"/>
        </w:rPr>
        <w:t>.</w:t>
      </w:r>
    </w:p>
    <w:p w14:paraId="1EF609DE" w14:textId="49C99B81" w:rsidR="00811413" w:rsidRPr="00C62796" w:rsidRDefault="00D45FAE" w:rsidP="009451D1">
      <w:pPr>
        <w:pStyle w:val="af3"/>
        <w:numPr>
          <w:ilvl w:val="0"/>
          <w:numId w:val="1"/>
        </w:numPr>
        <w:tabs>
          <w:tab w:val="left" w:pos="426"/>
          <w:tab w:val="num" w:pos="851"/>
        </w:tabs>
        <w:ind w:left="0" w:firstLine="567"/>
        <w:contextualSpacing/>
        <w:jc w:val="both"/>
        <w:rPr>
          <w:rFonts w:cs="Arial"/>
          <w:color w:val="000000"/>
          <w:sz w:val="20"/>
          <w:szCs w:val="20"/>
          <w:lang w:val="uk-UA"/>
        </w:rPr>
      </w:pPr>
      <w:proofErr w:type="spellStart"/>
      <w:r w:rsidRPr="00D45FAE">
        <w:rPr>
          <w:color w:val="000000"/>
          <w:sz w:val="20"/>
          <w:szCs w:val="20"/>
          <w:lang w:val="uk-UA"/>
        </w:rPr>
        <w:t>Войнаренко</w:t>
      </w:r>
      <w:proofErr w:type="spellEnd"/>
      <w:r w:rsidRPr="00D45FAE">
        <w:rPr>
          <w:color w:val="000000"/>
          <w:sz w:val="20"/>
          <w:szCs w:val="20"/>
          <w:lang w:val="uk-UA"/>
        </w:rPr>
        <w:t xml:space="preserve"> М.П., Пономарьова Н.А., Замалій О.В. Міжнародні стандарти фінансової звітності та аудиту: навчальний посібник. К.: Центр навчальної літератури, 2020. 488 с.</w:t>
      </w:r>
    </w:p>
    <w:p w14:paraId="565F86EB" w14:textId="077BF60C" w:rsidR="00C62796" w:rsidRPr="00C62796" w:rsidRDefault="00C62796" w:rsidP="009451D1">
      <w:pPr>
        <w:pStyle w:val="af3"/>
        <w:numPr>
          <w:ilvl w:val="0"/>
          <w:numId w:val="1"/>
        </w:numPr>
        <w:tabs>
          <w:tab w:val="left" w:pos="426"/>
          <w:tab w:val="num" w:pos="851"/>
        </w:tabs>
        <w:ind w:left="0" w:firstLine="567"/>
        <w:contextualSpacing/>
        <w:jc w:val="both"/>
        <w:rPr>
          <w:rFonts w:cs="Arial"/>
          <w:color w:val="000000"/>
          <w:sz w:val="20"/>
          <w:szCs w:val="20"/>
          <w:lang w:val="uk-UA"/>
        </w:rPr>
      </w:pPr>
      <w:proofErr w:type="spellStart"/>
      <w:r w:rsidRPr="00C62796">
        <w:rPr>
          <w:sz w:val="20"/>
          <w:szCs w:val="20"/>
          <w:lang w:val="uk-UA"/>
        </w:rPr>
        <w:t>Гевлич</w:t>
      </w:r>
      <w:proofErr w:type="spellEnd"/>
      <w:r w:rsidRPr="00C62796">
        <w:rPr>
          <w:sz w:val="20"/>
          <w:szCs w:val="20"/>
          <w:lang w:val="uk-UA"/>
        </w:rPr>
        <w:t xml:space="preserve"> Л.Л., </w:t>
      </w:r>
      <w:proofErr w:type="spellStart"/>
      <w:r w:rsidRPr="00C62796">
        <w:rPr>
          <w:sz w:val="20"/>
          <w:szCs w:val="20"/>
          <w:lang w:val="uk-UA"/>
        </w:rPr>
        <w:t>Гевлич</w:t>
      </w:r>
      <w:proofErr w:type="spellEnd"/>
      <w:r w:rsidRPr="00C62796">
        <w:rPr>
          <w:sz w:val="20"/>
          <w:szCs w:val="20"/>
          <w:lang w:val="uk-UA"/>
        </w:rPr>
        <w:t xml:space="preserve"> І.Г. Міжнародні стандарти фінансової звітності та аудиту: навчальний посібник. Вінниця: </w:t>
      </w:r>
      <w:proofErr w:type="spellStart"/>
      <w:r w:rsidRPr="00C62796">
        <w:rPr>
          <w:sz w:val="20"/>
          <w:szCs w:val="20"/>
          <w:lang w:val="uk-UA"/>
        </w:rPr>
        <w:t>ДонНУ</w:t>
      </w:r>
      <w:proofErr w:type="spellEnd"/>
      <w:r w:rsidRPr="00C62796">
        <w:rPr>
          <w:sz w:val="20"/>
          <w:szCs w:val="20"/>
          <w:lang w:val="uk-UA"/>
        </w:rPr>
        <w:t xml:space="preserve"> імені Василя Стуса, 2021. 128 с.</w:t>
      </w:r>
    </w:p>
    <w:p w14:paraId="41A61791" w14:textId="3A72A6D8" w:rsidR="00C62796" w:rsidRPr="00C62796" w:rsidRDefault="00C62796" w:rsidP="009451D1">
      <w:pPr>
        <w:pStyle w:val="af3"/>
        <w:numPr>
          <w:ilvl w:val="0"/>
          <w:numId w:val="1"/>
        </w:numPr>
        <w:tabs>
          <w:tab w:val="left" w:pos="426"/>
          <w:tab w:val="num" w:pos="851"/>
        </w:tabs>
        <w:ind w:left="0" w:firstLine="567"/>
        <w:contextualSpacing/>
        <w:jc w:val="both"/>
        <w:rPr>
          <w:rFonts w:cs="Arial"/>
          <w:color w:val="000000"/>
          <w:sz w:val="20"/>
          <w:szCs w:val="20"/>
          <w:lang w:val="uk-UA"/>
        </w:rPr>
      </w:pPr>
      <w:proofErr w:type="spellStart"/>
      <w:r w:rsidRPr="00C62796">
        <w:rPr>
          <w:color w:val="222222"/>
          <w:sz w:val="20"/>
          <w:szCs w:val="20"/>
          <w:shd w:val="clear" w:color="auto" w:fill="FFFFFF"/>
        </w:rPr>
        <w:t>Завитій</w:t>
      </w:r>
      <w:proofErr w:type="spellEnd"/>
      <w:r w:rsidRPr="00C62796">
        <w:rPr>
          <w:color w:val="222222"/>
          <w:sz w:val="20"/>
          <w:szCs w:val="20"/>
          <w:shd w:val="clear" w:color="auto" w:fill="FFFFFF"/>
        </w:rPr>
        <w:t xml:space="preserve">, О., </w:t>
      </w:r>
      <w:proofErr w:type="spellStart"/>
      <w:r w:rsidRPr="00C62796">
        <w:rPr>
          <w:color w:val="222222"/>
          <w:sz w:val="20"/>
          <w:szCs w:val="20"/>
          <w:shd w:val="clear" w:color="auto" w:fill="FFFFFF"/>
        </w:rPr>
        <w:t>Роздимаха</w:t>
      </w:r>
      <w:proofErr w:type="spellEnd"/>
      <w:r w:rsidRPr="00C62796">
        <w:rPr>
          <w:color w:val="222222"/>
          <w:sz w:val="20"/>
          <w:szCs w:val="20"/>
          <w:shd w:val="clear" w:color="auto" w:fill="FFFFFF"/>
        </w:rPr>
        <w:t xml:space="preserve">, С. (2020). </w:t>
      </w:r>
      <w:proofErr w:type="spellStart"/>
      <w:r w:rsidRPr="00C62796">
        <w:rPr>
          <w:color w:val="222222"/>
          <w:sz w:val="20"/>
          <w:szCs w:val="20"/>
          <w:shd w:val="clear" w:color="auto" w:fill="FFFFFF"/>
        </w:rPr>
        <w:t>Напрями</w:t>
      </w:r>
      <w:proofErr w:type="spellEnd"/>
      <w:r w:rsidRPr="00C62796">
        <w:rPr>
          <w:color w:val="222222"/>
          <w:sz w:val="20"/>
          <w:szCs w:val="20"/>
          <w:shd w:val="clear" w:color="auto" w:fill="FFFFFF"/>
        </w:rPr>
        <w:t xml:space="preserve"> </w:t>
      </w:r>
      <w:proofErr w:type="spellStart"/>
      <w:r w:rsidRPr="00C62796">
        <w:rPr>
          <w:color w:val="222222"/>
          <w:sz w:val="20"/>
          <w:szCs w:val="20"/>
          <w:shd w:val="clear" w:color="auto" w:fill="FFFFFF"/>
        </w:rPr>
        <w:t>впровадження</w:t>
      </w:r>
      <w:proofErr w:type="spellEnd"/>
      <w:r w:rsidRPr="00C62796">
        <w:rPr>
          <w:color w:val="222222"/>
          <w:sz w:val="20"/>
          <w:szCs w:val="20"/>
          <w:shd w:val="clear" w:color="auto" w:fill="FFFFFF"/>
        </w:rPr>
        <w:t xml:space="preserve"> </w:t>
      </w:r>
      <w:proofErr w:type="spellStart"/>
      <w:r w:rsidRPr="00C62796">
        <w:rPr>
          <w:color w:val="222222"/>
          <w:sz w:val="20"/>
          <w:szCs w:val="20"/>
          <w:shd w:val="clear" w:color="auto" w:fill="FFFFFF"/>
        </w:rPr>
        <w:t>фінансової</w:t>
      </w:r>
      <w:proofErr w:type="spellEnd"/>
      <w:r w:rsidRPr="00C62796">
        <w:rPr>
          <w:color w:val="222222"/>
          <w:sz w:val="20"/>
          <w:szCs w:val="20"/>
          <w:shd w:val="clear" w:color="auto" w:fill="FFFFFF"/>
        </w:rPr>
        <w:t xml:space="preserve"> </w:t>
      </w:r>
      <w:proofErr w:type="spellStart"/>
      <w:r w:rsidRPr="00C62796">
        <w:rPr>
          <w:color w:val="222222"/>
          <w:sz w:val="20"/>
          <w:szCs w:val="20"/>
          <w:shd w:val="clear" w:color="auto" w:fill="FFFFFF"/>
        </w:rPr>
        <w:t>звітності</w:t>
      </w:r>
      <w:proofErr w:type="spellEnd"/>
      <w:r w:rsidRPr="00C62796">
        <w:rPr>
          <w:color w:val="222222"/>
          <w:sz w:val="20"/>
          <w:szCs w:val="20"/>
          <w:shd w:val="clear" w:color="auto" w:fill="FFFFFF"/>
        </w:rPr>
        <w:t xml:space="preserve"> за </w:t>
      </w:r>
      <w:proofErr w:type="spellStart"/>
      <w:r w:rsidRPr="00C62796">
        <w:rPr>
          <w:color w:val="222222"/>
          <w:sz w:val="20"/>
          <w:szCs w:val="20"/>
          <w:shd w:val="clear" w:color="auto" w:fill="FFFFFF"/>
        </w:rPr>
        <w:t>міжнародними</w:t>
      </w:r>
      <w:proofErr w:type="spellEnd"/>
      <w:r w:rsidRPr="00C62796">
        <w:rPr>
          <w:color w:val="222222"/>
          <w:sz w:val="20"/>
          <w:szCs w:val="20"/>
          <w:shd w:val="clear" w:color="auto" w:fill="FFFFFF"/>
        </w:rPr>
        <w:t xml:space="preserve"> стандартами. </w:t>
      </w:r>
      <w:proofErr w:type="spellStart"/>
      <w:r w:rsidRPr="00C62796">
        <w:rPr>
          <w:i/>
          <w:iCs/>
          <w:color w:val="222222"/>
          <w:sz w:val="20"/>
          <w:szCs w:val="20"/>
          <w:shd w:val="clear" w:color="auto" w:fill="FFFFFF"/>
        </w:rPr>
        <w:t>Інститут</w:t>
      </w:r>
      <w:proofErr w:type="spellEnd"/>
      <w:r w:rsidRPr="00C62796">
        <w:rPr>
          <w:i/>
          <w:iCs/>
          <w:color w:val="222222"/>
          <w:sz w:val="20"/>
          <w:szCs w:val="20"/>
          <w:shd w:val="clear" w:color="auto" w:fill="FFFFFF"/>
        </w:rPr>
        <w:t xml:space="preserve"> </w:t>
      </w:r>
      <w:proofErr w:type="spellStart"/>
      <w:r w:rsidRPr="00C62796">
        <w:rPr>
          <w:i/>
          <w:iCs/>
          <w:color w:val="222222"/>
          <w:sz w:val="20"/>
          <w:szCs w:val="20"/>
          <w:shd w:val="clear" w:color="auto" w:fill="FFFFFF"/>
        </w:rPr>
        <w:t>бухгалтерського</w:t>
      </w:r>
      <w:proofErr w:type="spellEnd"/>
      <w:r w:rsidRPr="00C62796">
        <w:rPr>
          <w:i/>
          <w:iCs/>
          <w:color w:val="222222"/>
          <w:sz w:val="20"/>
          <w:szCs w:val="20"/>
          <w:shd w:val="clear" w:color="auto" w:fill="FFFFFF"/>
        </w:rPr>
        <w:t xml:space="preserve"> </w:t>
      </w:r>
      <w:proofErr w:type="spellStart"/>
      <w:r w:rsidRPr="00C62796">
        <w:rPr>
          <w:i/>
          <w:iCs/>
          <w:color w:val="222222"/>
          <w:sz w:val="20"/>
          <w:szCs w:val="20"/>
          <w:shd w:val="clear" w:color="auto" w:fill="FFFFFF"/>
        </w:rPr>
        <w:t>обліку</w:t>
      </w:r>
      <w:proofErr w:type="spellEnd"/>
      <w:r w:rsidRPr="00C62796">
        <w:rPr>
          <w:i/>
          <w:iCs/>
          <w:color w:val="222222"/>
          <w:sz w:val="20"/>
          <w:szCs w:val="20"/>
          <w:shd w:val="clear" w:color="auto" w:fill="FFFFFF"/>
        </w:rPr>
        <w:t xml:space="preserve">, контроль та </w:t>
      </w:r>
      <w:proofErr w:type="spellStart"/>
      <w:r w:rsidRPr="00C62796">
        <w:rPr>
          <w:i/>
          <w:iCs/>
          <w:color w:val="222222"/>
          <w:sz w:val="20"/>
          <w:szCs w:val="20"/>
          <w:shd w:val="clear" w:color="auto" w:fill="FFFFFF"/>
        </w:rPr>
        <w:t>аналіз</w:t>
      </w:r>
      <w:proofErr w:type="spellEnd"/>
      <w:r w:rsidRPr="00C62796">
        <w:rPr>
          <w:i/>
          <w:iCs/>
          <w:color w:val="222222"/>
          <w:sz w:val="20"/>
          <w:szCs w:val="20"/>
          <w:shd w:val="clear" w:color="auto" w:fill="FFFFFF"/>
        </w:rPr>
        <w:t xml:space="preserve"> в </w:t>
      </w:r>
      <w:proofErr w:type="spellStart"/>
      <w:r w:rsidRPr="00C62796">
        <w:rPr>
          <w:i/>
          <w:iCs/>
          <w:color w:val="222222"/>
          <w:sz w:val="20"/>
          <w:szCs w:val="20"/>
          <w:shd w:val="clear" w:color="auto" w:fill="FFFFFF"/>
        </w:rPr>
        <w:t>умовах</w:t>
      </w:r>
      <w:proofErr w:type="spellEnd"/>
      <w:r w:rsidRPr="00C62796">
        <w:rPr>
          <w:i/>
          <w:iCs/>
          <w:color w:val="222222"/>
          <w:sz w:val="20"/>
          <w:szCs w:val="20"/>
          <w:shd w:val="clear" w:color="auto" w:fill="FFFFFF"/>
        </w:rPr>
        <w:t xml:space="preserve"> </w:t>
      </w:r>
      <w:proofErr w:type="spellStart"/>
      <w:r w:rsidRPr="00C62796">
        <w:rPr>
          <w:i/>
          <w:iCs/>
          <w:color w:val="222222"/>
          <w:sz w:val="20"/>
          <w:szCs w:val="20"/>
          <w:shd w:val="clear" w:color="auto" w:fill="FFFFFF"/>
        </w:rPr>
        <w:t>глобалізації</w:t>
      </w:r>
      <w:proofErr w:type="spellEnd"/>
      <w:r w:rsidRPr="00C62796">
        <w:rPr>
          <w:color w:val="222222"/>
          <w:sz w:val="20"/>
          <w:szCs w:val="20"/>
          <w:shd w:val="clear" w:color="auto" w:fill="FFFFFF"/>
        </w:rPr>
        <w:t>, (2), 33-41</w:t>
      </w:r>
    </w:p>
    <w:p w14:paraId="14880A6C" w14:textId="3C208799" w:rsidR="00811413" w:rsidRPr="00C62796" w:rsidRDefault="00811413" w:rsidP="009451D1">
      <w:pPr>
        <w:pStyle w:val="af3"/>
        <w:numPr>
          <w:ilvl w:val="0"/>
          <w:numId w:val="1"/>
        </w:numPr>
        <w:tabs>
          <w:tab w:val="left" w:pos="426"/>
          <w:tab w:val="num" w:pos="851"/>
        </w:tabs>
        <w:ind w:left="0" w:firstLine="567"/>
        <w:contextualSpacing/>
        <w:jc w:val="both"/>
        <w:rPr>
          <w:rFonts w:cs="Arial"/>
          <w:color w:val="000000"/>
          <w:sz w:val="20"/>
          <w:szCs w:val="20"/>
          <w:lang w:val="uk-UA"/>
        </w:rPr>
      </w:pPr>
      <w:proofErr w:type="spellStart"/>
      <w:r w:rsidRPr="00811413">
        <w:rPr>
          <w:sz w:val="20"/>
          <w:szCs w:val="20"/>
        </w:rPr>
        <w:t>Крисоватий</w:t>
      </w:r>
      <w:proofErr w:type="spellEnd"/>
      <w:r w:rsidRPr="00811413">
        <w:rPr>
          <w:sz w:val="20"/>
          <w:szCs w:val="20"/>
        </w:rPr>
        <w:t xml:space="preserve"> А. І., Панасюк В. М., Мельничук І. В., </w:t>
      </w:r>
      <w:proofErr w:type="spellStart"/>
      <w:r w:rsidRPr="00811413">
        <w:rPr>
          <w:sz w:val="20"/>
          <w:szCs w:val="20"/>
        </w:rPr>
        <w:t>Бурденюк</w:t>
      </w:r>
      <w:proofErr w:type="spellEnd"/>
      <w:r w:rsidRPr="00811413">
        <w:rPr>
          <w:sz w:val="20"/>
          <w:szCs w:val="20"/>
        </w:rPr>
        <w:t xml:space="preserve"> Т. Г. </w:t>
      </w:r>
      <w:proofErr w:type="spellStart"/>
      <w:r w:rsidRPr="00811413">
        <w:rPr>
          <w:sz w:val="20"/>
          <w:szCs w:val="20"/>
        </w:rPr>
        <w:t>Міжнародні</w:t>
      </w:r>
      <w:proofErr w:type="spellEnd"/>
      <w:r w:rsidRPr="00811413">
        <w:rPr>
          <w:sz w:val="20"/>
          <w:szCs w:val="20"/>
        </w:rPr>
        <w:t xml:space="preserve"> </w:t>
      </w:r>
      <w:proofErr w:type="spellStart"/>
      <w:r w:rsidRPr="00811413">
        <w:rPr>
          <w:sz w:val="20"/>
          <w:szCs w:val="20"/>
        </w:rPr>
        <w:t>стандарти</w:t>
      </w:r>
      <w:proofErr w:type="spellEnd"/>
      <w:r w:rsidRPr="00811413">
        <w:rPr>
          <w:sz w:val="20"/>
          <w:szCs w:val="20"/>
        </w:rPr>
        <w:t xml:space="preserve"> </w:t>
      </w:r>
      <w:proofErr w:type="spellStart"/>
      <w:r w:rsidRPr="00811413">
        <w:rPr>
          <w:sz w:val="20"/>
          <w:szCs w:val="20"/>
        </w:rPr>
        <w:t>обліку</w:t>
      </w:r>
      <w:proofErr w:type="spellEnd"/>
      <w:r w:rsidRPr="00811413">
        <w:rPr>
          <w:sz w:val="20"/>
          <w:szCs w:val="20"/>
        </w:rPr>
        <w:t xml:space="preserve"> та </w:t>
      </w:r>
      <w:proofErr w:type="spellStart"/>
      <w:r w:rsidRPr="00811413">
        <w:rPr>
          <w:sz w:val="20"/>
          <w:szCs w:val="20"/>
        </w:rPr>
        <w:t>звітності</w:t>
      </w:r>
      <w:proofErr w:type="spellEnd"/>
      <w:r w:rsidRPr="00811413">
        <w:rPr>
          <w:sz w:val="20"/>
          <w:szCs w:val="20"/>
        </w:rPr>
        <w:t xml:space="preserve"> : </w:t>
      </w:r>
      <w:proofErr w:type="spellStart"/>
      <w:r w:rsidRPr="00811413">
        <w:rPr>
          <w:sz w:val="20"/>
          <w:szCs w:val="20"/>
        </w:rPr>
        <w:t>підручник</w:t>
      </w:r>
      <w:proofErr w:type="spellEnd"/>
      <w:r w:rsidRPr="00811413">
        <w:rPr>
          <w:sz w:val="20"/>
          <w:szCs w:val="20"/>
        </w:rPr>
        <w:t xml:space="preserve"> / за </w:t>
      </w:r>
      <w:proofErr w:type="spellStart"/>
      <w:r w:rsidRPr="00811413">
        <w:rPr>
          <w:sz w:val="20"/>
          <w:szCs w:val="20"/>
        </w:rPr>
        <w:t>заг</w:t>
      </w:r>
      <w:proofErr w:type="spellEnd"/>
      <w:r w:rsidRPr="00811413">
        <w:rPr>
          <w:sz w:val="20"/>
          <w:szCs w:val="20"/>
        </w:rPr>
        <w:t xml:space="preserve">. ред. проф. А. І. </w:t>
      </w:r>
      <w:proofErr w:type="spellStart"/>
      <w:r w:rsidRPr="00811413">
        <w:rPr>
          <w:sz w:val="20"/>
          <w:szCs w:val="20"/>
        </w:rPr>
        <w:t>Крисоватого</w:t>
      </w:r>
      <w:proofErr w:type="spellEnd"/>
      <w:r w:rsidRPr="00811413">
        <w:rPr>
          <w:sz w:val="20"/>
          <w:szCs w:val="20"/>
        </w:rPr>
        <w:t xml:space="preserve"> та проф. В. М. Панасюк. </w:t>
      </w:r>
      <w:proofErr w:type="spellStart"/>
      <w:r w:rsidRPr="00811413">
        <w:rPr>
          <w:sz w:val="20"/>
          <w:szCs w:val="20"/>
        </w:rPr>
        <w:t>Тернопіль</w:t>
      </w:r>
      <w:proofErr w:type="spellEnd"/>
      <w:r w:rsidRPr="00811413">
        <w:rPr>
          <w:sz w:val="20"/>
          <w:szCs w:val="20"/>
        </w:rPr>
        <w:t>: ЗУНУ. В-во «</w:t>
      </w:r>
      <w:proofErr w:type="spellStart"/>
      <w:r w:rsidRPr="00811413">
        <w:rPr>
          <w:sz w:val="20"/>
          <w:szCs w:val="20"/>
        </w:rPr>
        <w:t>Економічна</w:t>
      </w:r>
      <w:proofErr w:type="spellEnd"/>
      <w:r w:rsidRPr="00811413">
        <w:rPr>
          <w:sz w:val="20"/>
          <w:szCs w:val="20"/>
        </w:rPr>
        <w:t xml:space="preserve"> думка». 2021. 580 с.</w:t>
      </w:r>
    </w:p>
    <w:p w14:paraId="46FEC10A" w14:textId="364068E9" w:rsidR="00C62796" w:rsidRPr="00C62796" w:rsidRDefault="00C62796" w:rsidP="009451D1">
      <w:pPr>
        <w:pStyle w:val="af3"/>
        <w:numPr>
          <w:ilvl w:val="0"/>
          <w:numId w:val="1"/>
        </w:numPr>
        <w:tabs>
          <w:tab w:val="left" w:pos="426"/>
          <w:tab w:val="num" w:pos="851"/>
        </w:tabs>
        <w:ind w:left="0" w:firstLine="567"/>
        <w:contextualSpacing/>
        <w:jc w:val="both"/>
        <w:rPr>
          <w:rFonts w:cs="Arial"/>
          <w:color w:val="000000"/>
          <w:sz w:val="20"/>
          <w:szCs w:val="20"/>
          <w:lang w:val="uk-UA"/>
        </w:rPr>
      </w:pPr>
      <w:r w:rsidRPr="00C62796">
        <w:rPr>
          <w:color w:val="000000"/>
          <w:sz w:val="20"/>
          <w:szCs w:val="20"/>
          <w:lang w:val="uk-UA"/>
        </w:rPr>
        <w:t xml:space="preserve">МСФЗ: Короткий курс для практиків / С. Я. </w:t>
      </w:r>
      <w:proofErr w:type="spellStart"/>
      <w:r w:rsidRPr="00C62796">
        <w:rPr>
          <w:color w:val="000000"/>
          <w:sz w:val="20"/>
          <w:szCs w:val="20"/>
          <w:lang w:val="uk-UA"/>
        </w:rPr>
        <w:t>Зубілевич</w:t>
      </w:r>
      <w:proofErr w:type="spellEnd"/>
      <w:r w:rsidRPr="00C62796">
        <w:rPr>
          <w:color w:val="000000"/>
          <w:sz w:val="20"/>
          <w:szCs w:val="20"/>
          <w:lang w:val="uk-UA"/>
        </w:rPr>
        <w:t xml:space="preserve">, О. І. </w:t>
      </w:r>
      <w:proofErr w:type="spellStart"/>
      <w:r w:rsidRPr="00C62796">
        <w:rPr>
          <w:color w:val="000000"/>
          <w:sz w:val="20"/>
          <w:szCs w:val="20"/>
          <w:lang w:val="uk-UA"/>
        </w:rPr>
        <w:t>Мазіна</w:t>
      </w:r>
      <w:proofErr w:type="spellEnd"/>
      <w:r w:rsidRPr="00C62796">
        <w:rPr>
          <w:color w:val="000000"/>
          <w:sz w:val="20"/>
          <w:szCs w:val="20"/>
          <w:lang w:val="uk-UA"/>
        </w:rPr>
        <w:t xml:space="preserve">, С. А. </w:t>
      </w:r>
      <w:proofErr w:type="spellStart"/>
      <w:r w:rsidRPr="00C62796">
        <w:rPr>
          <w:color w:val="000000"/>
          <w:sz w:val="20"/>
          <w:szCs w:val="20"/>
          <w:lang w:val="uk-UA"/>
        </w:rPr>
        <w:t>Рогозний</w:t>
      </w:r>
      <w:proofErr w:type="spellEnd"/>
      <w:r w:rsidRPr="00C62796">
        <w:rPr>
          <w:color w:val="000000"/>
          <w:sz w:val="20"/>
          <w:szCs w:val="20"/>
          <w:lang w:val="uk-UA"/>
        </w:rPr>
        <w:t xml:space="preserve">, О.В. Карпачова, О. О. </w:t>
      </w:r>
      <w:proofErr w:type="spellStart"/>
      <w:r w:rsidRPr="00C62796">
        <w:rPr>
          <w:color w:val="000000"/>
          <w:sz w:val="20"/>
          <w:szCs w:val="20"/>
          <w:lang w:val="uk-UA"/>
        </w:rPr>
        <w:t>Дядюн</w:t>
      </w:r>
      <w:proofErr w:type="spellEnd"/>
      <w:r w:rsidRPr="00C62796">
        <w:rPr>
          <w:color w:val="000000"/>
          <w:sz w:val="20"/>
          <w:szCs w:val="20"/>
          <w:lang w:val="uk-UA"/>
        </w:rPr>
        <w:t>. – Х.: ТОВ «ХАРКІВ-ДРУК», 2020. – 364 с.</w:t>
      </w:r>
    </w:p>
    <w:p w14:paraId="0C000265" w14:textId="7A7B73B5" w:rsidR="00C754E3" w:rsidRDefault="00C754E3" w:rsidP="009451D1">
      <w:pPr>
        <w:pStyle w:val="af3"/>
        <w:numPr>
          <w:ilvl w:val="0"/>
          <w:numId w:val="1"/>
        </w:numPr>
        <w:tabs>
          <w:tab w:val="left" w:pos="426"/>
          <w:tab w:val="num" w:pos="851"/>
        </w:tabs>
        <w:ind w:left="0" w:firstLine="567"/>
        <w:contextualSpacing/>
        <w:jc w:val="both"/>
        <w:rPr>
          <w:rFonts w:cs="Arial"/>
          <w:color w:val="000000"/>
          <w:sz w:val="20"/>
          <w:szCs w:val="20"/>
          <w:lang w:val="uk-UA"/>
        </w:rPr>
      </w:pPr>
      <w:r>
        <w:rPr>
          <w:rFonts w:cs="Arial"/>
          <w:color w:val="000000"/>
          <w:sz w:val="20"/>
          <w:szCs w:val="20"/>
          <w:lang w:val="uk-UA"/>
        </w:rPr>
        <w:t xml:space="preserve">Пархоменко В.М., </w:t>
      </w:r>
      <w:proofErr w:type="spellStart"/>
      <w:r>
        <w:rPr>
          <w:rFonts w:cs="Arial"/>
          <w:color w:val="000000"/>
          <w:sz w:val="20"/>
          <w:szCs w:val="20"/>
          <w:lang w:val="uk-UA"/>
        </w:rPr>
        <w:t>Малюга</w:t>
      </w:r>
      <w:proofErr w:type="spellEnd"/>
      <w:r>
        <w:rPr>
          <w:rFonts w:cs="Arial"/>
          <w:color w:val="000000"/>
          <w:sz w:val="20"/>
          <w:szCs w:val="20"/>
          <w:lang w:val="uk-UA"/>
        </w:rPr>
        <w:t xml:space="preserve"> Н.М. Облік і фінансова звітність за міжнародними стандартами: </w:t>
      </w:r>
      <w:proofErr w:type="spellStart"/>
      <w:r>
        <w:rPr>
          <w:rFonts w:cs="Arial"/>
          <w:color w:val="000000"/>
          <w:sz w:val="20"/>
          <w:szCs w:val="20"/>
          <w:lang w:val="uk-UA"/>
        </w:rPr>
        <w:t>навч</w:t>
      </w:r>
      <w:proofErr w:type="spellEnd"/>
      <w:r>
        <w:rPr>
          <w:rFonts w:cs="Arial"/>
          <w:color w:val="000000"/>
          <w:sz w:val="20"/>
          <w:szCs w:val="20"/>
          <w:lang w:val="uk-UA"/>
        </w:rPr>
        <w:t xml:space="preserve">. </w:t>
      </w:r>
      <w:proofErr w:type="spellStart"/>
      <w:r>
        <w:rPr>
          <w:rFonts w:cs="Arial"/>
          <w:color w:val="000000"/>
          <w:sz w:val="20"/>
          <w:szCs w:val="20"/>
          <w:lang w:val="uk-UA"/>
        </w:rPr>
        <w:t>посіб</w:t>
      </w:r>
      <w:proofErr w:type="spellEnd"/>
      <w:r>
        <w:rPr>
          <w:rFonts w:cs="Arial"/>
          <w:color w:val="000000"/>
          <w:sz w:val="20"/>
          <w:szCs w:val="20"/>
          <w:lang w:val="uk-UA"/>
        </w:rPr>
        <w:t>. Київ: 2019. 120с.</w:t>
      </w:r>
    </w:p>
    <w:p w14:paraId="6D12CF5A" w14:textId="05A99F6B" w:rsidR="00C62796" w:rsidRPr="00C62796" w:rsidRDefault="00C62796" w:rsidP="009451D1">
      <w:pPr>
        <w:pStyle w:val="af3"/>
        <w:numPr>
          <w:ilvl w:val="0"/>
          <w:numId w:val="1"/>
        </w:numPr>
        <w:tabs>
          <w:tab w:val="left" w:pos="426"/>
          <w:tab w:val="num" w:pos="851"/>
        </w:tabs>
        <w:ind w:left="0" w:firstLine="567"/>
        <w:contextualSpacing/>
        <w:jc w:val="both"/>
        <w:rPr>
          <w:rFonts w:cs="Arial"/>
          <w:color w:val="000000"/>
          <w:sz w:val="20"/>
          <w:szCs w:val="20"/>
          <w:lang w:val="uk-UA"/>
        </w:rPr>
      </w:pPr>
      <w:r w:rsidRPr="00C62796">
        <w:rPr>
          <w:sz w:val="20"/>
          <w:szCs w:val="20"/>
          <w:lang w:val="uk-UA"/>
        </w:rPr>
        <w:t xml:space="preserve">Сидоренко Р.В., Жураковська І.В. (2022). Облік грантів: впровадження правил обліку за МСФЗ у вітчизняну практику. </w:t>
      </w:r>
      <w:r w:rsidRPr="00C62796">
        <w:rPr>
          <w:i/>
          <w:sz w:val="20"/>
          <w:szCs w:val="20"/>
          <w:lang w:val="uk-UA"/>
        </w:rPr>
        <w:t xml:space="preserve">Економічний форум. </w:t>
      </w:r>
      <w:r w:rsidRPr="00C62796">
        <w:rPr>
          <w:sz w:val="20"/>
          <w:szCs w:val="20"/>
          <w:lang w:val="uk-UA"/>
        </w:rPr>
        <w:t>№ 4. С. 127-135.</w:t>
      </w:r>
    </w:p>
    <w:p w14:paraId="00A84B05" w14:textId="77777777" w:rsidR="00A64D72" w:rsidRDefault="00A64D72" w:rsidP="00360EE0">
      <w:pPr>
        <w:jc w:val="center"/>
        <w:rPr>
          <w:lang w:val="uk-UA"/>
        </w:rPr>
      </w:pPr>
    </w:p>
    <w:p w14:paraId="5352BF68" w14:textId="77777777" w:rsidR="00A64D72" w:rsidRDefault="00A64D72" w:rsidP="00360EE0">
      <w:pPr>
        <w:jc w:val="center"/>
        <w:rPr>
          <w:lang w:val="uk-UA"/>
        </w:rPr>
      </w:pPr>
    </w:p>
    <w:p w14:paraId="2885CDC9" w14:textId="77777777" w:rsidR="00A64D72" w:rsidRDefault="00A64D72" w:rsidP="00360EE0">
      <w:pPr>
        <w:jc w:val="center"/>
        <w:rPr>
          <w:lang w:val="uk-UA"/>
        </w:rPr>
      </w:pPr>
    </w:p>
    <w:p w14:paraId="303470D0" w14:textId="77777777" w:rsidR="007A2299" w:rsidRDefault="007A2299" w:rsidP="00360EE0">
      <w:pPr>
        <w:jc w:val="center"/>
        <w:rPr>
          <w:lang w:val="uk-UA"/>
        </w:rPr>
      </w:pPr>
    </w:p>
    <w:p w14:paraId="1FC929DE" w14:textId="0357E479" w:rsidR="00494429" w:rsidRDefault="00494429" w:rsidP="00360EE0">
      <w:pPr>
        <w:jc w:val="center"/>
        <w:rPr>
          <w:lang w:val="uk-UA"/>
        </w:rPr>
      </w:pPr>
    </w:p>
    <w:p w14:paraId="5DE4999F" w14:textId="77777777" w:rsidR="00494429" w:rsidRDefault="00494429" w:rsidP="00360EE0">
      <w:pPr>
        <w:jc w:val="center"/>
        <w:rPr>
          <w:lang w:val="uk-UA"/>
        </w:rPr>
      </w:pPr>
    </w:p>
    <w:p w14:paraId="1E5B9424" w14:textId="77777777" w:rsidR="007A2299" w:rsidRDefault="007A2299" w:rsidP="00360EE0">
      <w:pPr>
        <w:jc w:val="center"/>
        <w:rPr>
          <w:lang w:val="uk-UA"/>
        </w:rPr>
      </w:pPr>
    </w:p>
    <w:p w14:paraId="3A4EF20F" w14:textId="77777777" w:rsidR="00DA497B" w:rsidRDefault="00DA497B" w:rsidP="00360EE0">
      <w:pPr>
        <w:jc w:val="center"/>
        <w:rPr>
          <w:lang w:val="uk-UA"/>
        </w:rPr>
      </w:pPr>
    </w:p>
    <w:p w14:paraId="01A90025" w14:textId="77777777" w:rsidR="00DA497B" w:rsidRDefault="00DA497B" w:rsidP="00360EE0">
      <w:pPr>
        <w:jc w:val="center"/>
        <w:rPr>
          <w:lang w:val="uk-UA"/>
        </w:rPr>
      </w:pPr>
    </w:p>
    <w:p w14:paraId="4B7744FC" w14:textId="77777777" w:rsidR="00DA497B" w:rsidRDefault="00DA497B" w:rsidP="00360EE0">
      <w:pPr>
        <w:jc w:val="center"/>
        <w:rPr>
          <w:lang w:val="uk-UA"/>
        </w:rPr>
      </w:pPr>
    </w:p>
    <w:p w14:paraId="399E6492" w14:textId="77777777" w:rsidR="00DA497B" w:rsidRDefault="00DA497B" w:rsidP="00360EE0">
      <w:pPr>
        <w:jc w:val="center"/>
        <w:rPr>
          <w:lang w:val="uk-UA"/>
        </w:rPr>
      </w:pPr>
    </w:p>
    <w:tbl>
      <w:tblPr>
        <w:tblW w:w="7054" w:type="dxa"/>
        <w:tblLayout w:type="fixed"/>
        <w:tblLook w:val="00A0" w:firstRow="1" w:lastRow="0" w:firstColumn="1" w:lastColumn="0" w:noHBand="0" w:noVBand="0"/>
      </w:tblPr>
      <w:tblGrid>
        <w:gridCol w:w="709"/>
        <w:gridCol w:w="6345"/>
      </w:tblGrid>
      <w:tr w:rsidR="000B08B1" w:rsidRPr="0013408B" w14:paraId="40F6A13D" w14:textId="77777777" w:rsidTr="002B0760">
        <w:tc>
          <w:tcPr>
            <w:tcW w:w="709" w:type="dxa"/>
          </w:tcPr>
          <w:p w14:paraId="495FA129" w14:textId="77777777" w:rsidR="000B08B1" w:rsidRPr="0013408B" w:rsidRDefault="000B08B1" w:rsidP="00697444">
            <w:pPr>
              <w:pStyle w:val="a3"/>
              <w:ind w:right="55"/>
              <w:jc w:val="both"/>
              <w:outlineLvl w:val="0"/>
              <w:rPr>
                <w:b w:val="0"/>
                <w:sz w:val="22"/>
                <w:szCs w:val="22"/>
              </w:rPr>
            </w:pPr>
            <w:r w:rsidRPr="0013408B">
              <w:rPr>
                <w:b w:val="0"/>
                <w:sz w:val="22"/>
                <w:szCs w:val="22"/>
              </w:rPr>
              <w:lastRenderedPageBreak/>
              <w:tab/>
            </w:r>
          </w:p>
          <w:p w14:paraId="74B68F23" w14:textId="77777777" w:rsidR="000B08B1" w:rsidRPr="0013408B" w:rsidRDefault="000B08B1" w:rsidP="00697444">
            <w:pPr>
              <w:pStyle w:val="a3"/>
              <w:tabs>
                <w:tab w:val="left" w:pos="318"/>
              </w:tabs>
              <w:ind w:right="55"/>
              <w:jc w:val="both"/>
              <w:outlineLvl w:val="0"/>
              <w:rPr>
                <w:b w:val="0"/>
                <w:sz w:val="22"/>
                <w:szCs w:val="22"/>
              </w:rPr>
            </w:pPr>
            <w:r w:rsidRPr="0013408B">
              <w:rPr>
                <w:b w:val="0"/>
                <w:sz w:val="22"/>
                <w:szCs w:val="22"/>
              </w:rPr>
              <w:t>О 16</w:t>
            </w:r>
          </w:p>
        </w:tc>
        <w:tc>
          <w:tcPr>
            <w:tcW w:w="6345" w:type="dxa"/>
          </w:tcPr>
          <w:p w14:paraId="1A9E2B7A" w14:textId="6F572F76" w:rsidR="000B08B1" w:rsidRPr="0013408B" w:rsidRDefault="0013408B" w:rsidP="00697444">
            <w:pPr>
              <w:pStyle w:val="a3"/>
              <w:ind w:right="55"/>
              <w:jc w:val="both"/>
              <w:outlineLvl w:val="0"/>
              <w:rPr>
                <w:b w:val="0"/>
                <w:sz w:val="22"/>
                <w:szCs w:val="22"/>
              </w:rPr>
            </w:pPr>
            <w:r w:rsidRPr="003718A0">
              <w:rPr>
                <w:bCs/>
                <w:sz w:val="22"/>
                <w:szCs w:val="22"/>
              </w:rPr>
              <w:t>Облік і звітність за міжнародними стандартами</w:t>
            </w:r>
            <w:r>
              <w:rPr>
                <w:bCs/>
                <w:sz w:val="22"/>
                <w:szCs w:val="22"/>
              </w:rPr>
              <w:t xml:space="preserve"> :</w:t>
            </w:r>
            <w:r w:rsidRPr="003718A0">
              <w:rPr>
                <w:sz w:val="22"/>
                <w:szCs w:val="22"/>
              </w:rPr>
              <w:t xml:space="preserve"> </w:t>
            </w:r>
            <w:r>
              <w:rPr>
                <w:b w:val="0"/>
                <w:bCs/>
                <w:sz w:val="22"/>
                <w:szCs w:val="22"/>
              </w:rPr>
              <w:t>м</w:t>
            </w:r>
            <w:r w:rsidRPr="003718A0">
              <w:rPr>
                <w:b w:val="0"/>
                <w:bCs/>
                <w:sz w:val="22"/>
                <w:szCs w:val="22"/>
              </w:rPr>
              <w:t>етодичні вказівки</w:t>
            </w:r>
            <w:r w:rsidRPr="003718A0">
              <w:rPr>
                <w:sz w:val="22"/>
                <w:szCs w:val="22"/>
              </w:rPr>
              <w:t xml:space="preserve"> </w:t>
            </w:r>
            <w:r w:rsidRPr="003718A0">
              <w:rPr>
                <w:b w:val="0"/>
                <w:sz w:val="22"/>
                <w:szCs w:val="22"/>
              </w:rPr>
              <w:t xml:space="preserve">до практичних робіт для здобувачів другого (магістерського) рівня вищої освіти освітньої програми «Облік і оподаткування» галузі знань </w:t>
            </w:r>
            <w:r w:rsidRPr="00D21039">
              <w:rPr>
                <w:b w:val="0"/>
                <w:bCs/>
                <w:sz w:val="22"/>
                <w:szCs w:val="22"/>
                <w:lang w:val="en-US"/>
              </w:rPr>
              <w:t>D</w:t>
            </w:r>
            <w:r w:rsidRPr="00D21039">
              <w:rPr>
                <w:b w:val="0"/>
                <w:bCs/>
                <w:sz w:val="22"/>
                <w:szCs w:val="22"/>
              </w:rPr>
              <w:t xml:space="preserve"> Бізнес, адміністрування та право спец. </w:t>
            </w:r>
            <w:r w:rsidRPr="00D21039">
              <w:rPr>
                <w:b w:val="0"/>
                <w:bCs/>
                <w:sz w:val="22"/>
                <w:szCs w:val="22"/>
                <w:lang w:val="en-US"/>
              </w:rPr>
              <w:t>D</w:t>
            </w:r>
            <w:r w:rsidRPr="00D21039">
              <w:rPr>
                <w:b w:val="0"/>
                <w:bCs/>
                <w:sz w:val="22"/>
                <w:szCs w:val="22"/>
              </w:rPr>
              <w:t>1</w:t>
            </w:r>
            <w:r w:rsidRPr="003718A0">
              <w:rPr>
                <w:b w:val="0"/>
                <w:sz w:val="22"/>
                <w:szCs w:val="22"/>
              </w:rPr>
              <w:t xml:space="preserve"> Облік і оподаткування денної та </w:t>
            </w:r>
            <w:proofErr w:type="spellStart"/>
            <w:r w:rsidRPr="003718A0">
              <w:rPr>
                <w:b w:val="0"/>
                <w:sz w:val="22"/>
                <w:szCs w:val="22"/>
              </w:rPr>
              <w:t>заоч</w:t>
            </w:r>
            <w:proofErr w:type="spellEnd"/>
            <w:r>
              <w:rPr>
                <w:b w:val="0"/>
                <w:sz w:val="22"/>
                <w:szCs w:val="22"/>
              </w:rPr>
              <w:t>.</w:t>
            </w:r>
            <w:r w:rsidRPr="003718A0">
              <w:rPr>
                <w:b w:val="0"/>
                <w:sz w:val="22"/>
                <w:szCs w:val="22"/>
              </w:rPr>
              <w:t xml:space="preserve"> форм </w:t>
            </w:r>
            <w:proofErr w:type="spellStart"/>
            <w:r w:rsidRPr="003718A0">
              <w:rPr>
                <w:b w:val="0"/>
                <w:sz w:val="22"/>
                <w:szCs w:val="22"/>
              </w:rPr>
              <w:t>навч</w:t>
            </w:r>
            <w:proofErr w:type="spellEnd"/>
            <w:r>
              <w:rPr>
                <w:b w:val="0"/>
                <w:sz w:val="22"/>
                <w:szCs w:val="22"/>
              </w:rPr>
              <w:t>.</w:t>
            </w:r>
            <w:r w:rsidRPr="003718A0">
              <w:rPr>
                <w:b w:val="0"/>
                <w:sz w:val="22"/>
                <w:szCs w:val="22"/>
              </w:rPr>
              <w:t xml:space="preserve"> / уклад. Р.В. Сидоренко. Луцьк: ЛНТУ, 202</w:t>
            </w:r>
            <w:r>
              <w:rPr>
                <w:b w:val="0"/>
                <w:sz w:val="22"/>
                <w:szCs w:val="22"/>
              </w:rPr>
              <w:t>6</w:t>
            </w:r>
            <w:r w:rsidRPr="003718A0">
              <w:rPr>
                <w:b w:val="0"/>
                <w:sz w:val="22"/>
                <w:szCs w:val="22"/>
              </w:rPr>
              <w:t>. 16с.</w:t>
            </w:r>
          </w:p>
        </w:tc>
      </w:tr>
    </w:tbl>
    <w:p w14:paraId="50948AA9" w14:textId="77777777" w:rsidR="00AC19FC" w:rsidRPr="0013408B" w:rsidRDefault="00AC19FC" w:rsidP="00AC19FC">
      <w:pPr>
        <w:pStyle w:val="a3"/>
        <w:ind w:left="360"/>
        <w:jc w:val="both"/>
        <w:outlineLvl w:val="0"/>
        <w:rPr>
          <w:b w:val="0"/>
          <w:bCs/>
          <w:sz w:val="22"/>
          <w:szCs w:val="22"/>
        </w:rPr>
      </w:pPr>
      <w:r w:rsidRPr="0013408B">
        <w:rPr>
          <w:b w:val="0"/>
          <w:bCs/>
          <w:sz w:val="22"/>
          <w:szCs w:val="22"/>
        </w:rPr>
        <w:tab/>
      </w:r>
      <w:r w:rsidRPr="0013408B">
        <w:rPr>
          <w:b w:val="0"/>
          <w:bCs/>
          <w:sz w:val="22"/>
          <w:szCs w:val="22"/>
        </w:rPr>
        <w:tab/>
      </w:r>
      <w:r w:rsidRPr="0013408B">
        <w:rPr>
          <w:b w:val="0"/>
          <w:bCs/>
          <w:sz w:val="22"/>
          <w:szCs w:val="22"/>
        </w:rPr>
        <w:tab/>
      </w:r>
      <w:r w:rsidRPr="0013408B">
        <w:rPr>
          <w:b w:val="0"/>
          <w:bCs/>
          <w:sz w:val="22"/>
          <w:szCs w:val="22"/>
        </w:rPr>
        <w:tab/>
      </w:r>
    </w:p>
    <w:p w14:paraId="6D9845A4" w14:textId="77777777" w:rsidR="00AC19FC" w:rsidRPr="0013408B" w:rsidRDefault="00AC19FC" w:rsidP="00AC19FC">
      <w:pPr>
        <w:pStyle w:val="a3"/>
        <w:ind w:left="360"/>
        <w:jc w:val="both"/>
        <w:outlineLvl w:val="0"/>
        <w:rPr>
          <w:b w:val="0"/>
          <w:bCs/>
          <w:sz w:val="22"/>
          <w:szCs w:val="22"/>
        </w:rPr>
      </w:pPr>
    </w:p>
    <w:p w14:paraId="05B49307" w14:textId="77777777" w:rsidR="00557F88" w:rsidRPr="0013408B" w:rsidRDefault="00557F88" w:rsidP="00AC19FC">
      <w:pPr>
        <w:pStyle w:val="a3"/>
        <w:ind w:left="360"/>
        <w:jc w:val="both"/>
        <w:outlineLvl w:val="0"/>
        <w:rPr>
          <w:b w:val="0"/>
          <w:bCs/>
          <w:sz w:val="22"/>
          <w:szCs w:val="22"/>
        </w:rPr>
      </w:pPr>
    </w:p>
    <w:p w14:paraId="7B791D20" w14:textId="77777777" w:rsidR="00694966" w:rsidRPr="0013408B" w:rsidRDefault="00694966" w:rsidP="00AC19FC">
      <w:pPr>
        <w:pStyle w:val="a3"/>
        <w:ind w:left="360"/>
        <w:jc w:val="both"/>
        <w:outlineLvl w:val="0"/>
        <w:rPr>
          <w:b w:val="0"/>
          <w:bCs/>
          <w:sz w:val="22"/>
          <w:szCs w:val="22"/>
        </w:rPr>
      </w:pPr>
    </w:p>
    <w:p w14:paraId="705F4D8F" w14:textId="77777777" w:rsidR="00694966" w:rsidRPr="0013408B" w:rsidRDefault="00694966" w:rsidP="00AC19FC">
      <w:pPr>
        <w:pStyle w:val="a3"/>
        <w:ind w:left="360"/>
        <w:jc w:val="both"/>
        <w:outlineLvl w:val="0"/>
        <w:rPr>
          <w:b w:val="0"/>
          <w:bCs/>
          <w:sz w:val="22"/>
          <w:szCs w:val="22"/>
        </w:rPr>
      </w:pPr>
    </w:p>
    <w:p w14:paraId="132F4763" w14:textId="77777777" w:rsidR="00557F88" w:rsidRPr="0013408B" w:rsidRDefault="00557F88" w:rsidP="00AC19FC">
      <w:pPr>
        <w:pStyle w:val="a3"/>
        <w:ind w:left="360"/>
        <w:jc w:val="both"/>
        <w:outlineLvl w:val="0"/>
        <w:rPr>
          <w:b w:val="0"/>
          <w:bCs/>
          <w:sz w:val="22"/>
          <w:szCs w:val="22"/>
        </w:rPr>
      </w:pPr>
    </w:p>
    <w:p w14:paraId="17D24BC0" w14:textId="77777777" w:rsidR="00AC19FC" w:rsidRPr="0013408B" w:rsidRDefault="00AC19FC" w:rsidP="00557F88">
      <w:pPr>
        <w:pStyle w:val="a3"/>
        <w:ind w:left="1418"/>
        <w:jc w:val="both"/>
        <w:outlineLvl w:val="0"/>
        <w:rPr>
          <w:b w:val="0"/>
          <w:bCs/>
          <w:iCs/>
          <w:sz w:val="22"/>
          <w:szCs w:val="22"/>
        </w:rPr>
      </w:pPr>
      <w:r w:rsidRPr="0013408B">
        <w:rPr>
          <w:b w:val="0"/>
          <w:bCs/>
          <w:iCs/>
          <w:sz w:val="22"/>
          <w:szCs w:val="22"/>
        </w:rPr>
        <w:tab/>
        <w:t>Комп’ютерний набір: Р.В. Сидоренко</w:t>
      </w:r>
    </w:p>
    <w:p w14:paraId="79B0D3B9" w14:textId="77777777" w:rsidR="00AC19FC" w:rsidRPr="0013408B" w:rsidRDefault="00AC19FC" w:rsidP="00557F88">
      <w:pPr>
        <w:pStyle w:val="a3"/>
        <w:ind w:left="1418"/>
        <w:jc w:val="both"/>
        <w:outlineLvl w:val="0"/>
        <w:rPr>
          <w:b w:val="0"/>
          <w:bCs/>
          <w:iCs/>
          <w:sz w:val="22"/>
          <w:szCs w:val="22"/>
        </w:rPr>
      </w:pPr>
      <w:r w:rsidRPr="0013408B">
        <w:rPr>
          <w:b w:val="0"/>
          <w:bCs/>
          <w:iCs/>
          <w:sz w:val="22"/>
          <w:szCs w:val="22"/>
        </w:rPr>
        <w:tab/>
        <w:t>Редактор:</w:t>
      </w:r>
      <w:r w:rsidRPr="0013408B">
        <w:rPr>
          <w:b w:val="0"/>
          <w:bCs/>
          <w:iCs/>
          <w:sz w:val="22"/>
          <w:szCs w:val="22"/>
          <w:lang w:val="ru-RU"/>
        </w:rPr>
        <w:t xml:space="preserve"> </w:t>
      </w:r>
      <w:r w:rsidRPr="0013408B">
        <w:rPr>
          <w:b w:val="0"/>
          <w:bCs/>
          <w:iCs/>
          <w:sz w:val="22"/>
          <w:szCs w:val="22"/>
        </w:rPr>
        <w:t>Р.В. Сидоренко</w:t>
      </w:r>
    </w:p>
    <w:p w14:paraId="0FB74B48" w14:textId="77777777" w:rsidR="00AC19FC" w:rsidRPr="0013408B" w:rsidRDefault="00AC19FC" w:rsidP="00AC19FC">
      <w:pPr>
        <w:pStyle w:val="a3"/>
        <w:ind w:left="360"/>
        <w:jc w:val="both"/>
        <w:outlineLvl w:val="0"/>
        <w:rPr>
          <w:b w:val="0"/>
          <w:bCs/>
          <w:iCs/>
          <w:sz w:val="22"/>
          <w:szCs w:val="22"/>
        </w:rPr>
      </w:pPr>
    </w:p>
    <w:p w14:paraId="05CFD25D" w14:textId="77777777" w:rsidR="00AC19FC" w:rsidRPr="0013408B" w:rsidRDefault="00AC19FC" w:rsidP="00AC19FC">
      <w:pPr>
        <w:pStyle w:val="a3"/>
        <w:ind w:left="360"/>
        <w:jc w:val="both"/>
        <w:outlineLvl w:val="0"/>
        <w:rPr>
          <w:b w:val="0"/>
          <w:bCs/>
          <w:iCs/>
          <w:sz w:val="22"/>
          <w:szCs w:val="22"/>
        </w:rPr>
      </w:pPr>
    </w:p>
    <w:p w14:paraId="10C5FF06" w14:textId="77777777" w:rsidR="00AC19FC" w:rsidRPr="0013408B" w:rsidRDefault="00AC19FC" w:rsidP="00AC19FC">
      <w:pPr>
        <w:pStyle w:val="a3"/>
        <w:ind w:left="360"/>
        <w:jc w:val="both"/>
        <w:outlineLvl w:val="0"/>
        <w:rPr>
          <w:b w:val="0"/>
          <w:bCs/>
          <w:iCs/>
          <w:sz w:val="22"/>
          <w:szCs w:val="22"/>
        </w:rPr>
      </w:pPr>
    </w:p>
    <w:p w14:paraId="16D5365D" w14:textId="77777777" w:rsidR="00694966" w:rsidRPr="0013408B" w:rsidRDefault="00694966" w:rsidP="00AC19FC">
      <w:pPr>
        <w:pStyle w:val="a3"/>
        <w:ind w:left="360"/>
        <w:jc w:val="both"/>
        <w:outlineLvl w:val="0"/>
        <w:rPr>
          <w:b w:val="0"/>
          <w:bCs/>
          <w:iCs/>
          <w:sz w:val="22"/>
          <w:szCs w:val="22"/>
        </w:rPr>
      </w:pPr>
    </w:p>
    <w:p w14:paraId="0C935592" w14:textId="77777777" w:rsidR="00694966" w:rsidRPr="0013408B" w:rsidRDefault="00694966" w:rsidP="00AC19FC">
      <w:pPr>
        <w:pStyle w:val="a3"/>
        <w:ind w:left="360"/>
        <w:jc w:val="both"/>
        <w:outlineLvl w:val="0"/>
        <w:rPr>
          <w:b w:val="0"/>
          <w:bCs/>
          <w:iCs/>
          <w:sz w:val="22"/>
          <w:szCs w:val="22"/>
        </w:rPr>
      </w:pPr>
    </w:p>
    <w:p w14:paraId="0B4675F8" w14:textId="77777777" w:rsidR="00557F88" w:rsidRPr="0013408B" w:rsidRDefault="00557F88" w:rsidP="00AC19FC">
      <w:pPr>
        <w:pStyle w:val="a3"/>
        <w:ind w:left="360"/>
        <w:jc w:val="both"/>
        <w:outlineLvl w:val="0"/>
        <w:rPr>
          <w:b w:val="0"/>
          <w:bCs/>
          <w:iCs/>
          <w:sz w:val="22"/>
          <w:szCs w:val="22"/>
        </w:rPr>
      </w:pPr>
    </w:p>
    <w:p w14:paraId="29EE9DBC" w14:textId="77777777" w:rsidR="0013408B" w:rsidRPr="00543598" w:rsidRDefault="0013408B" w:rsidP="0013408B">
      <w:pPr>
        <w:ind w:firstLine="567"/>
        <w:jc w:val="center"/>
        <w:rPr>
          <w:rFonts w:eastAsia="Calibri"/>
          <w:sz w:val="22"/>
          <w:szCs w:val="22"/>
          <w:lang w:val="uk-UA"/>
        </w:rPr>
      </w:pPr>
      <w:r w:rsidRPr="00543598">
        <w:rPr>
          <w:rFonts w:eastAsia="Calibri"/>
          <w:sz w:val="22"/>
          <w:szCs w:val="22"/>
          <w:lang w:val="uk-UA"/>
        </w:rPr>
        <w:t xml:space="preserve">Підписано до друку ________. </w:t>
      </w:r>
    </w:p>
    <w:p w14:paraId="4225FE21" w14:textId="77777777" w:rsidR="0013408B" w:rsidRPr="00543598" w:rsidRDefault="0013408B" w:rsidP="0013408B">
      <w:pPr>
        <w:ind w:firstLine="567"/>
        <w:jc w:val="center"/>
        <w:rPr>
          <w:rFonts w:eastAsia="Calibri"/>
          <w:sz w:val="22"/>
          <w:szCs w:val="22"/>
          <w:lang w:val="uk-UA"/>
        </w:rPr>
      </w:pPr>
      <w:r w:rsidRPr="00543598">
        <w:rPr>
          <w:rFonts w:eastAsia="Calibri"/>
          <w:sz w:val="22"/>
          <w:szCs w:val="22"/>
          <w:lang w:val="uk-UA"/>
        </w:rPr>
        <w:t xml:space="preserve">Формат 60x84/16. Папір офсетний. </w:t>
      </w:r>
    </w:p>
    <w:p w14:paraId="469300BE" w14:textId="77777777" w:rsidR="0013408B" w:rsidRPr="00543598" w:rsidRDefault="0013408B" w:rsidP="0013408B">
      <w:pPr>
        <w:ind w:firstLine="567"/>
        <w:jc w:val="center"/>
        <w:rPr>
          <w:rFonts w:eastAsia="Calibri"/>
          <w:sz w:val="22"/>
          <w:szCs w:val="22"/>
          <w:lang w:val="uk-UA"/>
        </w:rPr>
      </w:pPr>
      <w:r w:rsidRPr="00543598">
        <w:rPr>
          <w:rFonts w:eastAsia="Calibri"/>
          <w:sz w:val="22"/>
          <w:szCs w:val="22"/>
          <w:lang w:val="uk-UA"/>
        </w:rPr>
        <w:t xml:space="preserve">Гарнітура </w:t>
      </w:r>
      <w:proofErr w:type="spellStart"/>
      <w:r w:rsidRPr="00543598">
        <w:rPr>
          <w:rFonts w:eastAsia="Calibri"/>
          <w:sz w:val="22"/>
          <w:szCs w:val="22"/>
          <w:lang w:val="uk-UA"/>
        </w:rPr>
        <w:t>Arial</w:t>
      </w:r>
      <w:proofErr w:type="spellEnd"/>
      <w:r w:rsidRPr="00543598">
        <w:rPr>
          <w:rFonts w:eastAsia="Calibri"/>
          <w:sz w:val="22"/>
          <w:szCs w:val="22"/>
          <w:lang w:val="uk-UA"/>
        </w:rPr>
        <w:t xml:space="preserve">. Ум. друк. </w:t>
      </w:r>
      <w:proofErr w:type="spellStart"/>
      <w:r w:rsidRPr="00543598">
        <w:rPr>
          <w:rFonts w:eastAsia="Calibri"/>
          <w:sz w:val="22"/>
          <w:szCs w:val="22"/>
          <w:lang w:val="uk-UA"/>
        </w:rPr>
        <w:t>арк</w:t>
      </w:r>
      <w:proofErr w:type="spellEnd"/>
      <w:r w:rsidRPr="00543598">
        <w:rPr>
          <w:rFonts w:eastAsia="Calibri"/>
          <w:sz w:val="22"/>
          <w:szCs w:val="22"/>
          <w:lang w:val="uk-UA"/>
        </w:rPr>
        <w:t>. __.</w:t>
      </w:r>
    </w:p>
    <w:p w14:paraId="1090612D" w14:textId="77777777" w:rsidR="0013408B" w:rsidRPr="00543598" w:rsidRDefault="0013408B" w:rsidP="0013408B">
      <w:pPr>
        <w:ind w:firstLine="567"/>
        <w:jc w:val="center"/>
        <w:rPr>
          <w:rFonts w:eastAsia="Calibri"/>
          <w:sz w:val="22"/>
          <w:szCs w:val="22"/>
          <w:lang w:val="uk-UA"/>
        </w:rPr>
      </w:pPr>
      <w:r w:rsidRPr="00543598">
        <w:rPr>
          <w:rFonts w:eastAsia="Calibri"/>
          <w:sz w:val="22"/>
          <w:szCs w:val="22"/>
          <w:lang w:val="uk-UA"/>
        </w:rPr>
        <w:t>Тираж ___.</w:t>
      </w:r>
    </w:p>
    <w:p w14:paraId="0C0BC0DD" w14:textId="49FA11F9" w:rsidR="00AC19FC" w:rsidRPr="0013408B" w:rsidRDefault="00AC19FC" w:rsidP="00557F88">
      <w:pPr>
        <w:pStyle w:val="a3"/>
        <w:outlineLvl w:val="0"/>
        <w:rPr>
          <w:b w:val="0"/>
          <w:bCs/>
          <w:iCs/>
          <w:sz w:val="22"/>
          <w:szCs w:val="22"/>
        </w:rPr>
      </w:pPr>
    </w:p>
    <w:p w14:paraId="39F28865" w14:textId="77777777" w:rsidR="00AC19FC" w:rsidRPr="0013408B" w:rsidRDefault="00AC19FC" w:rsidP="00557F88">
      <w:pPr>
        <w:pStyle w:val="a3"/>
        <w:jc w:val="both"/>
        <w:outlineLvl w:val="0"/>
        <w:rPr>
          <w:b w:val="0"/>
          <w:bCs/>
          <w:iCs/>
          <w:sz w:val="22"/>
          <w:szCs w:val="22"/>
        </w:rPr>
      </w:pPr>
    </w:p>
    <w:p w14:paraId="286767AE" w14:textId="6889C8ED" w:rsidR="00AC19FC" w:rsidRPr="0013408B" w:rsidRDefault="002B5396" w:rsidP="00557F88">
      <w:pPr>
        <w:pStyle w:val="a3"/>
        <w:jc w:val="both"/>
        <w:outlineLvl w:val="0"/>
        <w:rPr>
          <w:b w:val="0"/>
          <w:bCs/>
          <w:iCs/>
          <w:sz w:val="22"/>
          <w:szCs w:val="22"/>
        </w:rPr>
      </w:pPr>
      <w:r w:rsidRPr="0013408B">
        <w:rPr>
          <w:b w:val="0"/>
          <w:bCs/>
          <w:iCs/>
          <w:sz w:val="22"/>
          <w:szCs w:val="22"/>
        </w:rPr>
        <w:t xml:space="preserve"> </w:t>
      </w:r>
    </w:p>
    <w:p w14:paraId="220141A6" w14:textId="77777777" w:rsidR="00AC19FC" w:rsidRPr="0013408B" w:rsidRDefault="00AC19FC" w:rsidP="00557F88">
      <w:pPr>
        <w:pStyle w:val="a3"/>
        <w:jc w:val="both"/>
        <w:outlineLvl w:val="0"/>
        <w:rPr>
          <w:b w:val="0"/>
          <w:bCs/>
          <w:iCs/>
          <w:sz w:val="22"/>
          <w:szCs w:val="22"/>
        </w:rPr>
      </w:pPr>
    </w:p>
    <w:p w14:paraId="25404311" w14:textId="77777777" w:rsidR="00AC19FC" w:rsidRPr="0013408B" w:rsidRDefault="00AC19FC" w:rsidP="00557F88">
      <w:pPr>
        <w:pStyle w:val="a3"/>
        <w:jc w:val="both"/>
        <w:outlineLvl w:val="0"/>
        <w:rPr>
          <w:b w:val="0"/>
          <w:bCs/>
          <w:iCs/>
          <w:sz w:val="22"/>
          <w:szCs w:val="22"/>
        </w:rPr>
      </w:pPr>
    </w:p>
    <w:p w14:paraId="6F03C368" w14:textId="77777777" w:rsidR="00694966" w:rsidRPr="0013408B" w:rsidRDefault="00694966" w:rsidP="00557F88">
      <w:pPr>
        <w:pStyle w:val="a3"/>
        <w:jc w:val="both"/>
        <w:outlineLvl w:val="0"/>
        <w:rPr>
          <w:b w:val="0"/>
          <w:bCs/>
          <w:iCs/>
          <w:sz w:val="22"/>
          <w:szCs w:val="22"/>
        </w:rPr>
      </w:pPr>
    </w:p>
    <w:p w14:paraId="1C7C00E3" w14:textId="77777777" w:rsidR="00694966" w:rsidRPr="0013408B" w:rsidRDefault="00694966" w:rsidP="00557F88">
      <w:pPr>
        <w:pStyle w:val="a3"/>
        <w:jc w:val="both"/>
        <w:outlineLvl w:val="0"/>
        <w:rPr>
          <w:b w:val="0"/>
          <w:bCs/>
          <w:iCs/>
          <w:sz w:val="22"/>
          <w:szCs w:val="22"/>
        </w:rPr>
      </w:pPr>
      <w:bookmarkStart w:id="0" w:name="_GoBack"/>
      <w:bookmarkEnd w:id="0"/>
    </w:p>
    <w:p w14:paraId="5C3AD2EA" w14:textId="77777777" w:rsidR="00694966" w:rsidRPr="0013408B" w:rsidRDefault="00694966" w:rsidP="00557F88">
      <w:pPr>
        <w:pStyle w:val="a3"/>
        <w:jc w:val="both"/>
        <w:outlineLvl w:val="0"/>
        <w:rPr>
          <w:b w:val="0"/>
          <w:bCs/>
          <w:iCs/>
          <w:sz w:val="22"/>
          <w:szCs w:val="22"/>
        </w:rPr>
      </w:pPr>
    </w:p>
    <w:p w14:paraId="57BA3BAA" w14:textId="77777777" w:rsidR="00694966" w:rsidRPr="0013408B" w:rsidRDefault="00694966" w:rsidP="00557F88">
      <w:pPr>
        <w:pStyle w:val="a3"/>
        <w:jc w:val="both"/>
        <w:outlineLvl w:val="0"/>
        <w:rPr>
          <w:b w:val="0"/>
          <w:bCs/>
          <w:iCs/>
          <w:sz w:val="22"/>
          <w:szCs w:val="22"/>
        </w:rPr>
      </w:pPr>
    </w:p>
    <w:p w14:paraId="1E8FCEBD" w14:textId="77777777" w:rsidR="00AC19FC" w:rsidRPr="0013408B" w:rsidRDefault="00AC19FC" w:rsidP="00557F88">
      <w:pPr>
        <w:pStyle w:val="a3"/>
        <w:jc w:val="both"/>
        <w:outlineLvl w:val="0"/>
        <w:rPr>
          <w:b w:val="0"/>
          <w:bCs/>
          <w:iCs/>
          <w:sz w:val="22"/>
          <w:szCs w:val="22"/>
        </w:rPr>
      </w:pPr>
    </w:p>
    <w:p w14:paraId="34804C7F" w14:textId="77777777" w:rsidR="002C5736" w:rsidRPr="00543598" w:rsidRDefault="002C5736" w:rsidP="002C5736">
      <w:pPr>
        <w:jc w:val="center"/>
        <w:rPr>
          <w:rFonts w:eastAsia="Calibri"/>
          <w:sz w:val="22"/>
          <w:szCs w:val="22"/>
          <w:lang w:val="uk-UA"/>
        </w:rPr>
      </w:pPr>
      <w:r>
        <w:rPr>
          <w:rFonts w:eastAsia="Calibri"/>
          <w:sz w:val="22"/>
          <w:szCs w:val="22"/>
          <w:lang w:val="uk-UA"/>
        </w:rPr>
        <w:t>Відділ іміджу та промоції</w:t>
      </w:r>
    </w:p>
    <w:p w14:paraId="3903823F" w14:textId="77777777" w:rsidR="002C5736" w:rsidRPr="00543598" w:rsidRDefault="002C5736" w:rsidP="002C5736">
      <w:pPr>
        <w:jc w:val="center"/>
        <w:rPr>
          <w:rFonts w:eastAsia="Calibri"/>
          <w:sz w:val="22"/>
          <w:szCs w:val="22"/>
          <w:lang w:val="uk-UA"/>
        </w:rPr>
      </w:pPr>
      <w:r w:rsidRPr="00543598">
        <w:rPr>
          <w:rFonts w:eastAsia="Calibri"/>
          <w:sz w:val="22"/>
          <w:szCs w:val="22"/>
          <w:lang w:val="uk-UA"/>
        </w:rPr>
        <w:t>Луцького національного технічного університету</w:t>
      </w:r>
    </w:p>
    <w:p w14:paraId="56A88A1F" w14:textId="77777777" w:rsidR="002C5736" w:rsidRPr="00543598" w:rsidRDefault="002C5736" w:rsidP="002C5736">
      <w:pPr>
        <w:jc w:val="center"/>
        <w:rPr>
          <w:rFonts w:eastAsia="Calibri"/>
          <w:sz w:val="22"/>
          <w:szCs w:val="22"/>
          <w:lang w:val="uk-UA"/>
        </w:rPr>
      </w:pPr>
      <w:r w:rsidRPr="00543598">
        <w:rPr>
          <w:rFonts w:eastAsia="Calibri"/>
          <w:sz w:val="22"/>
          <w:szCs w:val="22"/>
          <w:lang w:val="uk-UA"/>
        </w:rPr>
        <w:t>43018 м. Луцьк, вул. Львівська, 75</w:t>
      </w:r>
    </w:p>
    <w:p w14:paraId="6569516F" w14:textId="1AC79BEF" w:rsidR="00AC19FC" w:rsidRPr="0013408B" w:rsidRDefault="002C5736" w:rsidP="002C5736">
      <w:pPr>
        <w:tabs>
          <w:tab w:val="num" w:pos="765"/>
        </w:tabs>
        <w:jc w:val="center"/>
        <w:rPr>
          <w:sz w:val="22"/>
          <w:szCs w:val="22"/>
          <w:lang w:val="uk-UA"/>
        </w:rPr>
      </w:pPr>
      <w:r w:rsidRPr="00543598">
        <w:rPr>
          <w:rFonts w:eastAsia="Calibri"/>
          <w:sz w:val="22"/>
          <w:szCs w:val="22"/>
          <w:lang w:val="uk-UA"/>
        </w:rPr>
        <w:t>ЛНТУ</w:t>
      </w:r>
    </w:p>
    <w:p w14:paraId="674BE9C6" w14:textId="77777777" w:rsidR="00432713" w:rsidRDefault="00432713" w:rsidP="00D00200">
      <w:pPr>
        <w:rPr>
          <w:lang w:val="uk-UA"/>
        </w:rPr>
      </w:pPr>
    </w:p>
    <w:p w14:paraId="472D2B66" w14:textId="77777777" w:rsidR="00432713" w:rsidRDefault="00432713" w:rsidP="00D00200">
      <w:pPr>
        <w:rPr>
          <w:lang w:val="uk-UA"/>
        </w:rPr>
      </w:pPr>
    </w:p>
    <w:p w14:paraId="74807F24" w14:textId="77777777" w:rsidR="00432713" w:rsidRDefault="00432713" w:rsidP="00D00200">
      <w:pPr>
        <w:rPr>
          <w:lang w:val="uk-UA"/>
        </w:rPr>
      </w:pPr>
    </w:p>
    <w:p w14:paraId="42543086" w14:textId="77777777" w:rsidR="00432713" w:rsidRDefault="00432713" w:rsidP="00D00200">
      <w:pPr>
        <w:rPr>
          <w:lang w:val="uk-UA"/>
        </w:rPr>
      </w:pPr>
    </w:p>
    <w:p w14:paraId="63A4A095" w14:textId="77777777" w:rsidR="00432713" w:rsidRDefault="00432713" w:rsidP="00D00200">
      <w:pPr>
        <w:rPr>
          <w:lang w:val="uk-UA"/>
        </w:rPr>
      </w:pPr>
    </w:p>
    <w:p w14:paraId="58089DBF" w14:textId="77777777" w:rsidR="00432713" w:rsidRDefault="00432713" w:rsidP="00D00200">
      <w:pPr>
        <w:rPr>
          <w:lang w:val="uk-UA"/>
        </w:rPr>
      </w:pPr>
    </w:p>
    <w:p w14:paraId="3E054589" w14:textId="77777777" w:rsidR="00432713" w:rsidRDefault="00432713" w:rsidP="00D00200">
      <w:pPr>
        <w:rPr>
          <w:lang w:val="uk-UA"/>
        </w:rPr>
      </w:pPr>
    </w:p>
    <w:p w14:paraId="7D6DC8F1" w14:textId="77777777" w:rsidR="00432713" w:rsidRDefault="00432713" w:rsidP="00D00200">
      <w:pPr>
        <w:rPr>
          <w:lang w:val="uk-UA"/>
        </w:rPr>
      </w:pPr>
    </w:p>
    <w:p w14:paraId="05715724" w14:textId="77777777" w:rsidR="00432713" w:rsidRDefault="00432713" w:rsidP="00D00200">
      <w:pPr>
        <w:rPr>
          <w:lang w:val="uk-UA"/>
        </w:rPr>
      </w:pPr>
    </w:p>
    <w:p w14:paraId="7CC21D27" w14:textId="77777777" w:rsidR="00432713" w:rsidRDefault="00432713" w:rsidP="00D00200">
      <w:pPr>
        <w:rPr>
          <w:lang w:val="uk-UA"/>
        </w:rPr>
      </w:pPr>
    </w:p>
    <w:p w14:paraId="20713251" w14:textId="77777777" w:rsidR="00432713" w:rsidRDefault="00432713" w:rsidP="00D00200">
      <w:pPr>
        <w:rPr>
          <w:lang w:val="uk-UA"/>
        </w:rPr>
      </w:pPr>
    </w:p>
    <w:p w14:paraId="7F47271B" w14:textId="77777777" w:rsidR="00432713" w:rsidRDefault="00432713" w:rsidP="00D00200">
      <w:pPr>
        <w:rPr>
          <w:lang w:val="uk-UA"/>
        </w:rPr>
      </w:pPr>
    </w:p>
    <w:p w14:paraId="09C8C7BB" w14:textId="77777777" w:rsidR="00432713" w:rsidRDefault="00432713" w:rsidP="00D00200">
      <w:pPr>
        <w:rPr>
          <w:lang w:val="uk-UA"/>
        </w:rPr>
      </w:pPr>
    </w:p>
    <w:p w14:paraId="6871105B" w14:textId="77777777" w:rsidR="00432713" w:rsidRDefault="00432713" w:rsidP="00D00200">
      <w:pPr>
        <w:rPr>
          <w:lang w:val="uk-UA"/>
        </w:rPr>
      </w:pPr>
    </w:p>
    <w:p w14:paraId="4E9A84E5" w14:textId="77777777" w:rsidR="00432713" w:rsidRDefault="00432713" w:rsidP="00D00200">
      <w:pPr>
        <w:rPr>
          <w:lang w:val="uk-UA"/>
        </w:rPr>
      </w:pPr>
    </w:p>
    <w:p w14:paraId="431BBEC9" w14:textId="77777777" w:rsidR="00432713" w:rsidRDefault="00432713" w:rsidP="00D00200">
      <w:pPr>
        <w:rPr>
          <w:lang w:val="uk-UA"/>
        </w:rPr>
      </w:pPr>
    </w:p>
    <w:p w14:paraId="46D6648B" w14:textId="77777777" w:rsidR="00432713" w:rsidRDefault="00432713" w:rsidP="00D00200">
      <w:pPr>
        <w:rPr>
          <w:lang w:val="uk-UA"/>
        </w:rPr>
      </w:pPr>
    </w:p>
    <w:p w14:paraId="7A91550C" w14:textId="77777777" w:rsidR="00432713" w:rsidRDefault="00432713" w:rsidP="00D00200">
      <w:pPr>
        <w:rPr>
          <w:lang w:val="uk-UA"/>
        </w:rPr>
      </w:pPr>
    </w:p>
    <w:p w14:paraId="11CD1FE9" w14:textId="77777777" w:rsidR="00432713" w:rsidRDefault="00432713" w:rsidP="00D00200">
      <w:pPr>
        <w:rPr>
          <w:lang w:val="uk-UA"/>
        </w:rPr>
      </w:pPr>
    </w:p>
    <w:p w14:paraId="1A5FF5CE" w14:textId="77777777" w:rsidR="00432713" w:rsidRDefault="00432713" w:rsidP="00D00200">
      <w:pPr>
        <w:rPr>
          <w:lang w:val="uk-UA"/>
        </w:rPr>
      </w:pPr>
    </w:p>
    <w:p w14:paraId="4994D873" w14:textId="77777777" w:rsidR="00432713" w:rsidRDefault="00432713" w:rsidP="00D00200">
      <w:pPr>
        <w:rPr>
          <w:lang w:val="uk-UA"/>
        </w:rPr>
      </w:pPr>
    </w:p>
    <w:p w14:paraId="3EEFE7C7" w14:textId="77777777" w:rsidR="00432713" w:rsidRDefault="00432713" w:rsidP="00D00200">
      <w:pPr>
        <w:rPr>
          <w:lang w:val="uk-UA"/>
        </w:rPr>
      </w:pPr>
    </w:p>
    <w:p w14:paraId="2CDCE93C" w14:textId="77777777" w:rsidR="00432713" w:rsidRDefault="00432713" w:rsidP="00D00200">
      <w:pPr>
        <w:rPr>
          <w:lang w:val="uk-UA"/>
        </w:rPr>
      </w:pPr>
    </w:p>
    <w:p w14:paraId="58D8067D" w14:textId="77777777" w:rsidR="00432713" w:rsidRDefault="00432713" w:rsidP="00D00200">
      <w:pPr>
        <w:rPr>
          <w:lang w:val="uk-UA"/>
        </w:rPr>
      </w:pPr>
    </w:p>
    <w:p w14:paraId="5FA6A9AD" w14:textId="77777777" w:rsidR="00432713" w:rsidRDefault="00432713" w:rsidP="00D00200">
      <w:pPr>
        <w:rPr>
          <w:lang w:val="uk-UA"/>
        </w:rPr>
      </w:pPr>
    </w:p>
    <w:p w14:paraId="7837AE77" w14:textId="77777777" w:rsidR="00432713" w:rsidRDefault="00432713" w:rsidP="00D00200">
      <w:pPr>
        <w:rPr>
          <w:lang w:val="uk-UA"/>
        </w:rPr>
      </w:pPr>
    </w:p>
    <w:p w14:paraId="57FA4BA4" w14:textId="77777777" w:rsidR="00432713" w:rsidRDefault="00432713" w:rsidP="00D00200">
      <w:pPr>
        <w:rPr>
          <w:lang w:val="uk-UA"/>
        </w:rPr>
      </w:pPr>
    </w:p>
    <w:p w14:paraId="5B1D1022" w14:textId="77777777" w:rsidR="00432713" w:rsidRDefault="00432713" w:rsidP="00D00200">
      <w:pPr>
        <w:rPr>
          <w:lang w:val="uk-UA"/>
        </w:rPr>
      </w:pPr>
    </w:p>
    <w:p w14:paraId="09A23DEA" w14:textId="77777777" w:rsidR="00432713" w:rsidRDefault="00432713" w:rsidP="00D00200">
      <w:pPr>
        <w:rPr>
          <w:lang w:val="uk-UA"/>
        </w:rPr>
      </w:pPr>
    </w:p>
    <w:p w14:paraId="6F1BC746" w14:textId="77777777" w:rsidR="00432713" w:rsidRDefault="00432713" w:rsidP="00D00200">
      <w:pPr>
        <w:rPr>
          <w:lang w:val="uk-UA"/>
        </w:rPr>
      </w:pPr>
    </w:p>
    <w:p w14:paraId="2526F57F" w14:textId="77777777" w:rsidR="00432713" w:rsidRDefault="00432713" w:rsidP="00D00200">
      <w:pPr>
        <w:rPr>
          <w:lang w:val="uk-UA"/>
        </w:rPr>
      </w:pPr>
    </w:p>
    <w:p w14:paraId="689C19E6" w14:textId="77777777" w:rsidR="00432713" w:rsidRDefault="00432713" w:rsidP="00D00200">
      <w:pPr>
        <w:rPr>
          <w:lang w:val="uk-UA"/>
        </w:rPr>
      </w:pPr>
    </w:p>
    <w:p w14:paraId="0BD245C9" w14:textId="77777777" w:rsidR="00432713" w:rsidRDefault="00432713" w:rsidP="00D00200">
      <w:pPr>
        <w:rPr>
          <w:lang w:val="uk-UA"/>
        </w:rPr>
      </w:pPr>
    </w:p>
    <w:p w14:paraId="56506062" w14:textId="77777777" w:rsidR="00432713" w:rsidRDefault="00432713" w:rsidP="00D00200">
      <w:pPr>
        <w:rPr>
          <w:lang w:val="uk-UA"/>
        </w:rPr>
      </w:pPr>
    </w:p>
    <w:p w14:paraId="486CAED5" w14:textId="77777777" w:rsidR="00432713" w:rsidRDefault="00432713" w:rsidP="00D00200">
      <w:pPr>
        <w:rPr>
          <w:lang w:val="uk-UA"/>
        </w:rPr>
      </w:pPr>
    </w:p>
    <w:p w14:paraId="0B3C06B3" w14:textId="77777777" w:rsidR="00432713" w:rsidRDefault="00432713" w:rsidP="00D00200">
      <w:pPr>
        <w:rPr>
          <w:lang w:val="uk-UA"/>
        </w:rPr>
      </w:pPr>
    </w:p>
    <w:p w14:paraId="7524D10E" w14:textId="77777777" w:rsidR="00432713" w:rsidRDefault="00432713" w:rsidP="00D00200">
      <w:pPr>
        <w:rPr>
          <w:lang w:val="uk-UA"/>
        </w:rPr>
      </w:pPr>
    </w:p>
    <w:p w14:paraId="437F4237" w14:textId="77777777" w:rsidR="00432713" w:rsidRDefault="00432713" w:rsidP="00D00200">
      <w:pPr>
        <w:rPr>
          <w:lang w:val="uk-UA"/>
        </w:rPr>
      </w:pPr>
    </w:p>
    <w:p w14:paraId="43631CC8" w14:textId="77777777" w:rsidR="00432713" w:rsidRDefault="00432713" w:rsidP="00D00200">
      <w:pPr>
        <w:rPr>
          <w:lang w:val="uk-UA"/>
        </w:rPr>
      </w:pPr>
    </w:p>
    <w:p w14:paraId="4C518B94" w14:textId="77777777" w:rsidR="00432713" w:rsidRDefault="00432713" w:rsidP="00D00200">
      <w:pPr>
        <w:rPr>
          <w:lang w:val="uk-UA"/>
        </w:rPr>
      </w:pPr>
    </w:p>
    <w:p w14:paraId="7D30E9A0" w14:textId="77777777" w:rsidR="00432713" w:rsidRDefault="00432713" w:rsidP="00D00200">
      <w:pPr>
        <w:rPr>
          <w:lang w:val="uk-UA"/>
        </w:rPr>
      </w:pPr>
    </w:p>
    <w:p w14:paraId="32FEEC0A" w14:textId="77777777" w:rsidR="00432713" w:rsidRDefault="00432713" w:rsidP="00D00200">
      <w:pPr>
        <w:rPr>
          <w:lang w:val="uk-UA"/>
        </w:rPr>
      </w:pPr>
    </w:p>
    <w:p w14:paraId="61DD80EA" w14:textId="77777777" w:rsidR="00432713" w:rsidRDefault="00432713" w:rsidP="00D00200">
      <w:pPr>
        <w:rPr>
          <w:lang w:val="uk-UA"/>
        </w:rPr>
      </w:pPr>
    </w:p>
    <w:p w14:paraId="77DA4B91" w14:textId="77777777" w:rsidR="00432713" w:rsidRDefault="00432713" w:rsidP="00D00200">
      <w:pPr>
        <w:rPr>
          <w:lang w:val="uk-UA"/>
        </w:rPr>
      </w:pPr>
    </w:p>
    <w:p w14:paraId="58962E30" w14:textId="77777777" w:rsidR="00432713" w:rsidRDefault="00432713" w:rsidP="00D00200">
      <w:pPr>
        <w:rPr>
          <w:lang w:val="uk-UA"/>
        </w:rPr>
      </w:pPr>
    </w:p>
    <w:p w14:paraId="2E87C86F" w14:textId="77777777" w:rsidR="00432713" w:rsidRDefault="00432713" w:rsidP="00D00200">
      <w:pPr>
        <w:rPr>
          <w:lang w:val="uk-UA"/>
        </w:rPr>
      </w:pPr>
    </w:p>
    <w:p w14:paraId="54E54BE3" w14:textId="77777777" w:rsidR="00432713" w:rsidRDefault="00432713" w:rsidP="00D00200">
      <w:pPr>
        <w:rPr>
          <w:lang w:val="uk-UA"/>
        </w:rPr>
      </w:pPr>
    </w:p>
    <w:p w14:paraId="5451F854" w14:textId="77777777" w:rsidR="00432713" w:rsidRDefault="00432713" w:rsidP="00D00200">
      <w:pPr>
        <w:rPr>
          <w:lang w:val="uk-UA"/>
        </w:rPr>
      </w:pPr>
    </w:p>
    <w:p w14:paraId="7ABC591B" w14:textId="77777777" w:rsidR="00432713" w:rsidRDefault="00432713" w:rsidP="00D00200">
      <w:pPr>
        <w:rPr>
          <w:lang w:val="uk-UA"/>
        </w:rPr>
      </w:pPr>
    </w:p>
    <w:p w14:paraId="4A80C321" w14:textId="77777777" w:rsidR="00432713" w:rsidRDefault="00432713" w:rsidP="00D00200">
      <w:pPr>
        <w:rPr>
          <w:lang w:val="uk-UA"/>
        </w:rPr>
      </w:pPr>
    </w:p>
    <w:p w14:paraId="223CC086" w14:textId="77777777" w:rsidR="00432713" w:rsidRDefault="00432713" w:rsidP="00D00200">
      <w:pPr>
        <w:rPr>
          <w:lang w:val="uk-UA"/>
        </w:rPr>
      </w:pPr>
    </w:p>
    <w:p w14:paraId="52573316" w14:textId="77777777" w:rsidR="00432713" w:rsidRDefault="00432713" w:rsidP="00D00200">
      <w:pPr>
        <w:rPr>
          <w:lang w:val="uk-UA"/>
        </w:rPr>
      </w:pPr>
    </w:p>
    <w:p w14:paraId="6A8F0E93" w14:textId="77777777" w:rsidR="00432713" w:rsidRDefault="00432713" w:rsidP="00D00200">
      <w:pPr>
        <w:rPr>
          <w:lang w:val="uk-UA"/>
        </w:rPr>
      </w:pPr>
    </w:p>
    <w:p w14:paraId="5F79440E" w14:textId="77777777" w:rsidR="00432713" w:rsidRDefault="00432713" w:rsidP="00D00200">
      <w:pPr>
        <w:rPr>
          <w:lang w:val="uk-UA"/>
        </w:rPr>
      </w:pPr>
    </w:p>
    <w:p w14:paraId="6178DDD2" w14:textId="77777777" w:rsidR="00432713" w:rsidRDefault="00432713" w:rsidP="00D00200">
      <w:pPr>
        <w:rPr>
          <w:lang w:val="uk-UA"/>
        </w:rPr>
      </w:pPr>
    </w:p>
    <w:p w14:paraId="34AB0F8F" w14:textId="77777777" w:rsidR="00432713" w:rsidRDefault="00432713" w:rsidP="00D00200">
      <w:pPr>
        <w:rPr>
          <w:lang w:val="uk-UA"/>
        </w:rPr>
      </w:pPr>
    </w:p>
    <w:p w14:paraId="5F2C4FDA" w14:textId="77777777" w:rsidR="00432713" w:rsidRDefault="00432713" w:rsidP="00D00200">
      <w:pPr>
        <w:rPr>
          <w:lang w:val="uk-UA"/>
        </w:rPr>
      </w:pPr>
    </w:p>
    <w:p w14:paraId="1EAEB4B8" w14:textId="77777777" w:rsidR="00432713" w:rsidRDefault="00432713" w:rsidP="00D00200">
      <w:pPr>
        <w:rPr>
          <w:lang w:val="uk-UA"/>
        </w:rPr>
      </w:pPr>
    </w:p>
    <w:p w14:paraId="522AD214" w14:textId="77777777" w:rsidR="00432713" w:rsidRDefault="00432713" w:rsidP="00D00200">
      <w:pPr>
        <w:rPr>
          <w:lang w:val="uk-UA"/>
        </w:rPr>
      </w:pPr>
    </w:p>
    <w:p w14:paraId="1BC5310C" w14:textId="77777777" w:rsidR="00432713" w:rsidRDefault="00432713" w:rsidP="00D00200">
      <w:pPr>
        <w:rPr>
          <w:lang w:val="uk-UA"/>
        </w:rPr>
      </w:pPr>
    </w:p>
    <w:p w14:paraId="0B7BDAB0" w14:textId="77777777" w:rsidR="00432713" w:rsidRDefault="00432713" w:rsidP="00D00200">
      <w:pPr>
        <w:rPr>
          <w:lang w:val="uk-UA"/>
        </w:rPr>
      </w:pPr>
    </w:p>
    <w:p w14:paraId="6219A51B" w14:textId="77777777" w:rsidR="00432713" w:rsidRDefault="00432713" w:rsidP="00D00200">
      <w:pPr>
        <w:rPr>
          <w:lang w:val="uk-UA"/>
        </w:rPr>
      </w:pPr>
    </w:p>
    <w:p w14:paraId="043A18F6" w14:textId="77777777" w:rsidR="00432713" w:rsidRDefault="00432713" w:rsidP="00D00200">
      <w:pPr>
        <w:rPr>
          <w:lang w:val="uk-UA"/>
        </w:rPr>
      </w:pPr>
    </w:p>
    <w:p w14:paraId="741FE0EF" w14:textId="77777777" w:rsidR="00432713" w:rsidRDefault="00432713" w:rsidP="00D00200">
      <w:pPr>
        <w:rPr>
          <w:lang w:val="uk-UA"/>
        </w:rPr>
      </w:pPr>
    </w:p>
    <w:p w14:paraId="0C261A1C" w14:textId="77777777" w:rsidR="00432713" w:rsidRDefault="00432713" w:rsidP="00D00200">
      <w:pPr>
        <w:rPr>
          <w:lang w:val="uk-UA"/>
        </w:rPr>
      </w:pPr>
    </w:p>
    <w:p w14:paraId="03B6A93B" w14:textId="77777777" w:rsidR="00432713" w:rsidRDefault="00432713" w:rsidP="00D00200">
      <w:pPr>
        <w:rPr>
          <w:lang w:val="uk-UA"/>
        </w:rPr>
      </w:pPr>
    </w:p>
    <w:p w14:paraId="7FF3B7B8" w14:textId="77777777" w:rsidR="00432713" w:rsidRDefault="00432713" w:rsidP="00D00200">
      <w:pPr>
        <w:rPr>
          <w:lang w:val="uk-UA"/>
        </w:rPr>
      </w:pPr>
    </w:p>
    <w:p w14:paraId="6BE895F8" w14:textId="77777777" w:rsidR="00432713" w:rsidRDefault="00432713" w:rsidP="00D00200">
      <w:pPr>
        <w:rPr>
          <w:lang w:val="uk-UA"/>
        </w:rPr>
      </w:pPr>
    </w:p>
    <w:p w14:paraId="06DE2EF2" w14:textId="77777777" w:rsidR="00432713" w:rsidRDefault="00432713" w:rsidP="00D00200">
      <w:pPr>
        <w:rPr>
          <w:lang w:val="uk-UA"/>
        </w:rPr>
      </w:pPr>
    </w:p>
    <w:p w14:paraId="011CAE4E" w14:textId="77777777" w:rsidR="00432713" w:rsidRDefault="00432713" w:rsidP="00D00200">
      <w:pPr>
        <w:rPr>
          <w:lang w:val="uk-UA"/>
        </w:rPr>
      </w:pPr>
    </w:p>
    <w:p w14:paraId="6CA99548" w14:textId="77777777" w:rsidR="00432713" w:rsidRDefault="00432713" w:rsidP="00D00200">
      <w:pPr>
        <w:rPr>
          <w:lang w:val="uk-UA"/>
        </w:rPr>
      </w:pPr>
    </w:p>
    <w:p w14:paraId="266CA201" w14:textId="77777777" w:rsidR="00432713" w:rsidRDefault="00432713" w:rsidP="00D00200">
      <w:pPr>
        <w:rPr>
          <w:lang w:val="uk-UA"/>
        </w:rPr>
      </w:pPr>
    </w:p>
    <w:p w14:paraId="156B9FD7" w14:textId="77777777" w:rsidR="00432713" w:rsidRDefault="00432713" w:rsidP="00D00200">
      <w:pPr>
        <w:rPr>
          <w:lang w:val="uk-UA"/>
        </w:rPr>
      </w:pPr>
    </w:p>
    <w:p w14:paraId="0BBDC15E" w14:textId="77777777" w:rsidR="00432713" w:rsidRDefault="00432713" w:rsidP="00D00200">
      <w:pPr>
        <w:rPr>
          <w:lang w:val="uk-UA"/>
        </w:rPr>
      </w:pPr>
    </w:p>
    <w:p w14:paraId="39ED93CB" w14:textId="77777777" w:rsidR="00432713" w:rsidRDefault="00432713" w:rsidP="00D00200">
      <w:pPr>
        <w:rPr>
          <w:lang w:val="uk-UA"/>
        </w:rPr>
      </w:pPr>
    </w:p>
    <w:p w14:paraId="71BEC3F7" w14:textId="77777777" w:rsidR="00432713" w:rsidRDefault="00432713" w:rsidP="00D00200">
      <w:pPr>
        <w:rPr>
          <w:lang w:val="uk-UA"/>
        </w:rPr>
      </w:pPr>
    </w:p>
    <w:p w14:paraId="0B076F17" w14:textId="77777777" w:rsidR="00432713" w:rsidRDefault="00432713" w:rsidP="00D00200">
      <w:pPr>
        <w:rPr>
          <w:lang w:val="uk-UA"/>
        </w:rPr>
      </w:pPr>
    </w:p>
    <w:p w14:paraId="4AC786C5" w14:textId="77777777" w:rsidR="00432713" w:rsidRDefault="00432713" w:rsidP="00D00200">
      <w:pPr>
        <w:rPr>
          <w:lang w:val="uk-UA"/>
        </w:rPr>
      </w:pPr>
    </w:p>
    <w:p w14:paraId="407F13FB" w14:textId="77777777" w:rsidR="00432713" w:rsidRDefault="00432713" w:rsidP="00D00200">
      <w:pPr>
        <w:rPr>
          <w:lang w:val="uk-UA"/>
        </w:rPr>
      </w:pPr>
    </w:p>
    <w:p w14:paraId="1D0D7004" w14:textId="77777777" w:rsidR="00432713" w:rsidRDefault="00432713" w:rsidP="00D00200">
      <w:pPr>
        <w:rPr>
          <w:lang w:val="uk-UA"/>
        </w:rPr>
      </w:pPr>
    </w:p>
    <w:p w14:paraId="3661476A" w14:textId="77777777" w:rsidR="00432713" w:rsidRDefault="00432713" w:rsidP="00D00200">
      <w:pPr>
        <w:rPr>
          <w:lang w:val="uk-UA"/>
        </w:rPr>
      </w:pPr>
    </w:p>
    <w:p w14:paraId="5F692138" w14:textId="77777777" w:rsidR="00432713" w:rsidRDefault="00432713" w:rsidP="00D00200">
      <w:pPr>
        <w:rPr>
          <w:lang w:val="uk-UA"/>
        </w:rPr>
      </w:pPr>
    </w:p>
    <w:p w14:paraId="420947AA" w14:textId="77777777" w:rsidR="00432713" w:rsidRDefault="00432713" w:rsidP="00D00200">
      <w:pPr>
        <w:rPr>
          <w:lang w:val="uk-UA"/>
        </w:rPr>
      </w:pPr>
    </w:p>
    <w:p w14:paraId="542F8417" w14:textId="77777777" w:rsidR="00432713" w:rsidRDefault="00432713" w:rsidP="00D00200">
      <w:pPr>
        <w:rPr>
          <w:lang w:val="uk-UA"/>
        </w:rPr>
      </w:pPr>
    </w:p>
    <w:p w14:paraId="052D0E4A" w14:textId="77777777" w:rsidR="00432713" w:rsidRDefault="00432713" w:rsidP="00D00200">
      <w:pPr>
        <w:rPr>
          <w:lang w:val="uk-UA"/>
        </w:rPr>
      </w:pPr>
    </w:p>
    <w:p w14:paraId="3EB64F03" w14:textId="77777777" w:rsidR="00432713" w:rsidRDefault="00432713" w:rsidP="00D00200">
      <w:pPr>
        <w:rPr>
          <w:lang w:val="uk-UA"/>
        </w:rPr>
      </w:pPr>
    </w:p>
    <w:p w14:paraId="29158F3C" w14:textId="2D99FBF5" w:rsidR="00281AA3" w:rsidRPr="00376D2A" w:rsidRDefault="0013408B" w:rsidP="00D00200">
      <w:pPr>
        <w:rPr>
          <w:lang w:val="uk-UA"/>
        </w:rPr>
      </w:pPr>
      <w:r>
        <w:rPr>
          <w:noProof/>
        </w:rPr>
        <w:pict w14:anchorId="3B24C5FE">
          <v:rect id="_x0000_s1203" style="position:absolute;margin-left:142.7pt;margin-top:27.25pt;width:51pt;height:27pt;z-index:251659264" stroked="f"/>
        </w:pict>
      </w:r>
      <w:r w:rsidR="0059531D">
        <w:rPr>
          <w:noProof/>
        </w:rPr>
        <w:pict w14:anchorId="060FABA8">
          <v:rect id="_x0000_s1204" style="position:absolute;margin-left:130.7pt;margin-top:311.55pt;width:111pt;height:59.25pt;z-index:251660288;mso-position-vertical:absolute" strokecolor="white [3212]"/>
        </w:pict>
      </w:r>
      <w:r w:rsidR="0059531D">
        <w:rPr>
          <w:noProof/>
        </w:rPr>
        <w:pict w14:anchorId="0CCC68E9">
          <v:rect id="_x0000_s1202" style="position:absolute;margin-left:116.45pt;margin-top:178.25pt;width:100.5pt;height:52.5pt;z-index:251658240" strokecolor="white"/>
        </w:pict>
      </w:r>
      <w:r w:rsidR="0059531D">
        <w:rPr>
          <w:noProof/>
        </w:rPr>
        <w:pict w14:anchorId="18E158A3">
          <v:rect id="_x0000_s1201" style="position:absolute;margin-left:121.7pt;margin-top:417.3pt;width:103.5pt;height:60pt;z-index:251657216" strokecolor="white"/>
        </w:pict>
      </w:r>
    </w:p>
    <w:sectPr w:rsidR="00281AA3" w:rsidRPr="00376D2A" w:rsidSect="008D4ADA">
      <w:footerReference w:type="even" r:id="rId10"/>
      <w:footerReference w:type="default" r:id="rId11"/>
      <w:pgSz w:w="8420" w:h="11907" w:orient="landscape" w:code="9"/>
      <w:pgMar w:top="851" w:right="851" w:bottom="851" w:left="851" w:header="709" w:footer="709" w:gutter="0"/>
      <w:pgNumType w:start="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403E379" w14:textId="77777777" w:rsidR="0059531D" w:rsidRDefault="0059531D">
      <w:r>
        <w:separator/>
      </w:r>
    </w:p>
  </w:endnote>
  <w:endnote w:type="continuationSeparator" w:id="0">
    <w:p w14:paraId="543B4C49" w14:textId="77777777" w:rsidR="0059531D" w:rsidRDefault="005953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Gulim">
    <w:altName w:val="굴림"/>
    <w:panose1 w:val="020B0600000101010101"/>
    <w:charset w:val="81"/>
    <w:family w:val="swiss"/>
    <w:pitch w:val="variable"/>
    <w:sig w:usb0="B00002AF" w:usb1="69D77CFB" w:usb2="00000030" w:usb3="00000000" w:csb0="0008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D8D43D" w14:textId="77777777" w:rsidR="00904983" w:rsidRDefault="00904983" w:rsidP="00EF1391">
    <w:pPr>
      <w:pStyle w:val="a9"/>
      <w:framePr w:wrap="around" w:vAnchor="text" w:hAnchor="margin" w:xAlign="center" w:y="1"/>
      <w:rPr>
        <w:rStyle w:val="ab"/>
        <w:rFonts w:cs="Gulim"/>
      </w:rPr>
    </w:pPr>
    <w:r>
      <w:rPr>
        <w:rStyle w:val="ab"/>
        <w:rFonts w:cs="Gulim"/>
      </w:rPr>
      <w:fldChar w:fldCharType="begin"/>
    </w:r>
    <w:r>
      <w:rPr>
        <w:rStyle w:val="ab"/>
        <w:rFonts w:cs="Gulim"/>
      </w:rPr>
      <w:instrText xml:space="preserve">PAGE  </w:instrText>
    </w:r>
    <w:r>
      <w:rPr>
        <w:rStyle w:val="ab"/>
        <w:rFonts w:cs="Gulim"/>
      </w:rPr>
      <w:fldChar w:fldCharType="end"/>
    </w:r>
  </w:p>
  <w:p w14:paraId="40530572" w14:textId="77777777" w:rsidR="00904983" w:rsidRDefault="00904983">
    <w:pPr>
      <w:pStyle w:val="a9"/>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E2225D8" w14:textId="77777777" w:rsidR="00904983" w:rsidRDefault="00904983" w:rsidP="00EF1391">
    <w:pPr>
      <w:pStyle w:val="a9"/>
      <w:framePr w:wrap="around" w:vAnchor="text" w:hAnchor="margin" w:xAlign="center" w:y="1"/>
      <w:rPr>
        <w:rStyle w:val="ab"/>
      </w:rPr>
    </w:pPr>
    <w:r>
      <w:rPr>
        <w:rStyle w:val="ab"/>
      </w:rPr>
      <w:fldChar w:fldCharType="begin"/>
    </w:r>
    <w:r>
      <w:rPr>
        <w:rStyle w:val="ab"/>
      </w:rPr>
      <w:instrText xml:space="preserve">PAGE  </w:instrText>
    </w:r>
    <w:r>
      <w:rPr>
        <w:rStyle w:val="ab"/>
      </w:rPr>
      <w:fldChar w:fldCharType="separate"/>
    </w:r>
    <w:r>
      <w:rPr>
        <w:rStyle w:val="ab"/>
        <w:noProof/>
      </w:rPr>
      <w:t>2</w:t>
    </w:r>
    <w:r>
      <w:rPr>
        <w:rStyle w:val="ab"/>
      </w:rPr>
      <w:fldChar w:fldCharType="end"/>
    </w:r>
  </w:p>
  <w:p w14:paraId="2F12AEEE" w14:textId="77777777" w:rsidR="00904983" w:rsidRPr="004437BB" w:rsidRDefault="00904983" w:rsidP="00EF1391">
    <w:pPr>
      <w:pStyle w:val="a9"/>
      <w:framePr w:wrap="auto" w:vAnchor="text" w:hAnchor="margin" w:xAlign="center" w:y="1"/>
      <w:rPr>
        <w:rStyle w:val="ab"/>
        <w:sz w:val="16"/>
        <w:szCs w:val="16"/>
      </w:rPr>
    </w:pPr>
  </w:p>
  <w:p w14:paraId="7ACDA3D1" w14:textId="77777777" w:rsidR="00904983" w:rsidRDefault="00904983">
    <w:pPr>
      <w:pStyle w:val="a9"/>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D59548" w14:textId="77777777" w:rsidR="00904983" w:rsidRDefault="00904983" w:rsidP="0061265D">
    <w:pPr>
      <w:pStyle w:val="a9"/>
      <w:framePr w:wrap="around" w:vAnchor="text" w:hAnchor="margin" w:xAlign="center" w:y="1"/>
      <w:rPr>
        <w:rStyle w:val="ab"/>
      </w:rPr>
    </w:pPr>
    <w:r>
      <w:rPr>
        <w:rStyle w:val="ab"/>
      </w:rPr>
      <w:fldChar w:fldCharType="begin"/>
    </w:r>
    <w:r>
      <w:rPr>
        <w:rStyle w:val="ab"/>
      </w:rPr>
      <w:instrText xml:space="preserve">PAGE  </w:instrText>
    </w:r>
    <w:r>
      <w:rPr>
        <w:rStyle w:val="ab"/>
      </w:rPr>
      <w:fldChar w:fldCharType="end"/>
    </w:r>
  </w:p>
  <w:p w14:paraId="41CCCA04" w14:textId="77777777" w:rsidR="00904983" w:rsidRDefault="00904983" w:rsidP="004C58BD">
    <w:pPr>
      <w:pStyle w:val="a9"/>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EBA32C2" w14:textId="77777777" w:rsidR="00904983" w:rsidRDefault="00904983" w:rsidP="0061265D">
    <w:pPr>
      <w:pStyle w:val="a9"/>
      <w:framePr w:wrap="around" w:vAnchor="text" w:hAnchor="margin" w:xAlign="center" w:y="1"/>
      <w:rPr>
        <w:rStyle w:val="ab"/>
      </w:rPr>
    </w:pPr>
    <w:r>
      <w:rPr>
        <w:rStyle w:val="ab"/>
      </w:rPr>
      <w:fldChar w:fldCharType="begin"/>
    </w:r>
    <w:r>
      <w:rPr>
        <w:rStyle w:val="ab"/>
      </w:rPr>
      <w:instrText xml:space="preserve">PAGE  </w:instrText>
    </w:r>
    <w:r>
      <w:rPr>
        <w:rStyle w:val="ab"/>
      </w:rPr>
      <w:fldChar w:fldCharType="separate"/>
    </w:r>
    <w:r>
      <w:rPr>
        <w:rStyle w:val="ab"/>
        <w:noProof/>
      </w:rPr>
      <w:t>28</w:t>
    </w:r>
    <w:r>
      <w:rPr>
        <w:rStyle w:val="ab"/>
      </w:rPr>
      <w:fldChar w:fldCharType="end"/>
    </w:r>
  </w:p>
  <w:p w14:paraId="483A4A2A" w14:textId="77777777" w:rsidR="00904983" w:rsidRDefault="00904983" w:rsidP="008A4EB1">
    <w:pPr>
      <w:pStyle w:val="a9"/>
      <w:ind w:right="360"/>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5E1004F" w14:textId="77777777" w:rsidR="0059531D" w:rsidRDefault="0059531D">
      <w:r>
        <w:separator/>
      </w:r>
    </w:p>
  </w:footnote>
  <w:footnote w:type="continuationSeparator" w:id="0">
    <w:p w14:paraId="03BDBF88" w14:textId="77777777" w:rsidR="0059531D" w:rsidRDefault="0059531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5A46CE"/>
    <w:multiLevelType w:val="hybridMultilevel"/>
    <w:tmpl w:val="FB4AD0A8"/>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 w15:restartNumberingAfterBreak="0">
    <w:nsid w:val="05456A17"/>
    <w:multiLevelType w:val="hybridMultilevel"/>
    <w:tmpl w:val="64A0C09A"/>
    <w:lvl w:ilvl="0" w:tplc="04190001">
      <w:start w:val="1"/>
      <w:numFmt w:val="bullet"/>
      <w:lvlText w:val=""/>
      <w:lvlJc w:val="left"/>
      <w:pPr>
        <w:ind w:left="1494" w:hanging="360"/>
      </w:pPr>
      <w:rPr>
        <w:rFonts w:ascii="Symbol" w:hAnsi="Symbol" w:hint="default"/>
      </w:rPr>
    </w:lvl>
    <w:lvl w:ilvl="1" w:tplc="04190001">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06650722"/>
    <w:multiLevelType w:val="hybridMultilevel"/>
    <w:tmpl w:val="6896B136"/>
    <w:lvl w:ilvl="0" w:tplc="04220001">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3" w15:restartNumberingAfterBreak="0">
    <w:nsid w:val="0CEA26B5"/>
    <w:multiLevelType w:val="multilevel"/>
    <w:tmpl w:val="55D65C2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66C59FC"/>
    <w:multiLevelType w:val="multilevel"/>
    <w:tmpl w:val="110408E8"/>
    <w:lvl w:ilvl="0">
      <w:start w:val="6"/>
      <w:numFmt w:val="decimal"/>
      <w:lvlText w:val="%1"/>
      <w:lvlJc w:val="left"/>
      <w:pPr>
        <w:ind w:left="734" w:hanging="561"/>
      </w:pPr>
      <w:rPr>
        <w:rFonts w:hint="default"/>
        <w:lang w:val="uk-UA" w:eastAsia="en-US" w:bidi="ar-SA"/>
      </w:rPr>
    </w:lvl>
    <w:lvl w:ilvl="1">
      <w:start w:val="1"/>
      <w:numFmt w:val="decimal"/>
      <w:lvlText w:val="%1.%2."/>
      <w:lvlJc w:val="left"/>
      <w:pPr>
        <w:ind w:left="734" w:hanging="561"/>
      </w:pPr>
      <w:rPr>
        <w:rFonts w:ascii="Times New Roman" w:eastAsia="Times New Roman" w:hAnsi="Times New Roman" w:cs="Times New Roman" w:hint="default"/>
        <w:b/>
        <w:bCs/>
        <w:w w:val="100"/>
        <w:sz w:val="32"/>
        <w:szCs w:val="32"/>
        <w:lang w:val="uk-UA" w:eastAsia="en-US" w:bidi="ar-SA"/>
      </w:rPr>
    </w:lvl>
    <w:lvl w:ilvl="2">
      <w:start w:val="1"/>
      <w:numFmt w:val="decimal"/>
      <w:lvlText w:val="%3."/>
      <w:lvlJc w:val="left"/>
      <w:pPr>
        <w:ind w:left="174" w:hanging="273"/>
      </w:pPr>
      <w:rPr>
        <w:rFonts w:ascii="Times New Roman" w:eastAsia="Times New Roman" w:hAnsi="Times New Roman" w:cs="Times New Roman" w:hint="default"/>
        <w:w w:val="100"/>
        <w:sz w:val="20"/>
        <w:szCs w:val="20"/>
        <w:lang w:val="uk-UA" w:eastAsia="en-US" w:bidi="ar-SA"/>
      </w:rPr>
    </w:lvl>
    <w:lvl w:ilvl="3">
      <w:numFmt w:val="bullet"/>
      <w:lvlText w:val="•"/>
      <w:lvlJc w:val="left"/>
      <w:pPr>
        <w:ind w:left="1240" w:hanging="273"/>
      </w:pPr>
      <w:rPr>
        <w:rFonts w:hint="default"/>
        <w:lang w:val="uk-UA" w:eastAsia="en-US" w:bidi="ar-SA"/>
      </w:rPr>
    </w:lvl>
    <w:lvl w:ilvl="4">
      <w:numFmt w:val="bullet"/>
      <w:lvlText w:val="•"/>
      <w:lvlJc w:val="left"/>
      <w:pPr>
        <w:ind w:left="2482" w:hanging="273"/>
      </w:pPr>
      <w:rPr>
        <w:rFonts w:hint="default"/>
        <w:lang w:val="uk-UA" w:eastAsia="en-US" w:bidi="ar-SA"/>
      </w:rPr>
    </w:lvl>
    <w:lvl w:ilvl="5">
      <w:numFmt w:val="bullet"/>
      <w:lvlText w:val="•"/>
      <w:lvlJc w:val="left"/>
      <w:pPr>
        <w:ind w:left="3725" w:hanging="273"/>
      </w:pPr>
      <w:rPr>
        <w:rFonts w:hint="default"/>
        <w:lang w:val="uk-UA" w:eastAsia="en-US" w:bidi="ar-SA"/>
      </w:rPr>
    </w:lvl>
    <w:lvl w:ilvl="6">
      <w:numFmt w:val="bullet"/>
      <w:lvlText w:val="•"/>
      <w:lvlJc w:val="left"/>
      <w:pPr>
        <w:ind w:left="4968" w:hanging="273"/>
      </w:pPr>
      <w:rPr>
        <w:rFonts w:hint="default"/>
        <w:lang w:val="uk-UA" w:eastAsia="en-US" w:bidi="ar-SA"/>
      </w:rPr>
    </w:lvl>
    <w:lvl w:ilvl="7">
      <w:numFmt w:val="bullet"/>
      <w:lvlText w:val="•"/>
      <w:lvlJc w:val="left"/>
      <w:pPr>
        <w:ind w:left="6211" w:hanging="273"/>
      </w:pPr>
      <w:rPr>
        <w:rFonts w:hint="default"/>
        <w:lang w:val="uk-UA" w:eastAsia="en-US" w:bidi="ar-SA"/>
      </w:rPr>
    </w:lvl>
    <w:lvl w:ilvl="8">
      <w:numFmt w:val="bullet"/>
      <w:lvlText w:val="•"/>
      <w:lvlJc w:val="left"/>
      <w:pPr>
        <w:ind w:left="7454" w:hanging="273"/>
      </w:pPr>
      <w:rPr>
        <w:rFonts w:hint="default"/>
        <w:lang w:val="uk-UA" w:eastAsia="en-US" w:bidi="ar-SA"/>
      </w:rPr>
    </w:lvl>
  </w:abstractNum>
  <w:abstractNum w:abstractNumId="5" w15:restartNumberingAfterBreak="0">
    <w:nsid w:val="1A264ABE"/>
    <w:multiLevelType w:val="hybridMultilevel"/>
    <w:tmpl w:val="F1F8513C"/>
    <w:lvl w:ilvl="0" w:tplc="2D50A8D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6" w15:restartNumberingAfterBreak="0">
    <w:nsid w:val="1A4919ED"/>
    <w:multiLevelType w:val="hybridMultilevel"/>
    <w:tmpl w:val="C78E1A24"/>
    <w:lvl w:ilvl="0" w:tplc="04220001">
      <w:start w:val="1"/>
      <w:numFmt w:val="bullet"/>
      <w:lvlText w:val=""/>
      <w:lvlJc w:val="left"/>
      <w:pPr>
        <w:ind w:left="6314" w:hanging="360"/>
      </w:pPr>
      <w:rPr>
        <w:rFonts w:ascii="Symbol" w:hAnsi="Symbol" w:hint="default"/>
      </w:rPr>
    </w:lvl>
    <w:lvl w:ilvl="1" w:tplc="04220003" w:tentative="1">
      <w:start w:val="1"/>
      <w:numFmt w:val="bullet"/>
      <w:lvlText w:val="o"/>
      <w:lvlJc w:val="left"/>
      <w:pPr>
        <w:ind w:left="7034" w:hanging="360"/>
      </w:pPr>
      <w:rPr>
        <w:rFonts w:ascii="Courier New" w:hAnsi="Courier New" w:cs="Courier New" w:hint="default"/>
      </w:rPr>
    </w:lvl>
    <w:lvl w:ilvl="2" w:tplc="04220005" w:tentative="1">
      <w:start w:val="1"/>
      <w:numFmt w:val="bullet"/>
      <w:lvlText w:val=""/>
      <w:lvlJc w:val="left"/>
      <w:pPr>
        <w:ind w:left="7754" w:hanging="360"/>
      </w:pPr>
      <w:rPr>
        <w:rFonts w:ascii="Wingdings" w:hAnsi="Wingdings" w:hint="default"/>
      </w:rPr>
    </w:lvl>
    <w:lvl w:ilvl="3" w:tplc="04220001" w:tentative="1">
      <w:start w:val="1"/>
      <w:numFmt w:val="bullet"/>
      <w:lvlText w:val=""/>
      <w:lvlJc w:val="left"/>
      <w:pPr>
        <w:ind w:left="8474" w:hanging="360"/>
      </w:pPr>
      <w:rPr>
        <w:rFonts w:ascii="Symbol" w:hAnsi="Symbol" w:hint="default"/>
      </w:rPr>
    </w:lvl>
    <w:lvl w:ilvl="4" w:tplc="04220003" w:tentative="1">
      <w:start w:val="1"/>
      <w:numFmt w:val="bullet"/>
      <w:lvlText w:val="o"/>
      <w:lvlJc w:val="left"/>
      <w:pPr>
        <w:ind w:left="9194" w:hanging="360"/>
      </w:pPr>
      <w:rPr>
        <w:rFonts w:ascii="Courier New" w:hAnsi="Courier New" w:cs="Courier New" w:hint="default"/>
      </w:rPr>
    </w:lvl>
    <w:lvl w:ilvl="5" w:tplc="04220005" w:tentative="1">
      <w:start w:val="1"/>
      <w:numFmt w:val="bullet"/>
      <w:lvlText w:val=""/>
      <w:lvlJc w:val="left"/>
      <w:pPr>
        <w:ind w:left="9914" w:hanging="360"/>
      </w:pPr>
      <w:rPr>
        <w:rFonts w:ascii="Wingdings" w:hAnsi="Wingdings" w:hint="default"/>
      </w:rPr>
    </w:lvl>
    <w:lvl w:ilvl="6" w:tplc="04220001" w:tentative="1">
      <w:start w:val="1"/>
      <w:numFmt w:val="bullet"/>
      <w:lvlText w:val=""/>
      <w:lvlJc w:val="left"/>
      <w:pPr>
        <w:ind w:left="10634" w:hanging="360"/>
      </w:pPr>
      <w:rPr>
        <w:rFonts w:ascii="Symbol" w:hAnsi="Symbol" w:hint="default"/>
      </w:rPr>
    </w:lvl>
    <w:lvl w:ilvl="7" w:tplc="04220003" w:tentative="1">
      <w:start w:val="1"/>
      <w:numFmt w:val="bullet"/>
      <w:lvlText w:val="o"/>
      <w:lvlJc w:val="left"/>
      <w:pPr>
        <w:ind w:left="11354" w:hanging="360"/>
      </w:pPr>
      <w:rPr>
        <w:rFonts w:ascii="Courier New" w:hAnsi="Courier New" w:cs="Courier New" w:hint="default"/>
      </w:rPr>
    </w:lvl>
    <w:lvl w:ilvl="8" w:tplc="04220005" w:tentative="1">
      <w:start w:val="1"/>
      <w:numFmt w:val="bullet"/>
      <w:lvlText w:val=""/>
      <w:lvlJc w:val="left"/>
      <w:pPr>
        <w:ind w:left="12074" w:hanging="360"/>
      </w:pPr>
      <w:rPr>
        <w:rFonts w:ascii="Wingdings" w:hAnsi="Wingdings" w:hint="default"/>
      </w:rPr>
    </w:lvl>
  </w:abstractNum>
  <w:abstractNum w:abstractNumId="7" w15:restartNumberingAfterBreak="0">
    <w:nsid w:val="1C145AFA"/>
    <w:multiLevelType w:val="multilevel"/>
    <w:tmpl w:val="C4AA668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2E434C2"/>
    <w:multiLevelType w:val="hybridMultilevel"/>
    <w:tmpl w:val="FD8ED8CA"/>
    <w:lvl w:ilvl="0" w:tplc="04220001">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9" w15:restartNumberingAfterBreak="0">
    <w:nsid w:val="23D71CBC"/>
    <w:multiLevelType w:val="hybridMultilevel"/>
    <w:tmpl w:val="BDF03972"/>
    <w:lvl w:ilvl="0" w:tplc="33FCDBA4">
      <w:start w:val="1"/>
      <w:numFmt w:val="decimal"/>
      <w:lvlText w:val="%1."/>
      <w:lvlJc w:val="left"/>
      <w:pPr>
        <w:ind w:left="1167" w:hanging="600"/>
      </w:p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10" w15:restartNumberingAfterBreak="0">
    <w:nsid w:val="25CE7D92"/>
    <w:multiLevelType w:val="hybridMultilevel"/>
    <w:tmpl w:val="41F6057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15:restartNumberingAfterBreak="0">
    <w:nsid w:val="26693BC6"/>
    <w:multiLevelType w:val="hybridMultilevel"/>
    <w:tmpl w:val="2BB878FA"/>
    <w:lvl w:ilvl="0" w:tplc="7BFAA526">
      <w:start w:val="1"/>
      <w:numFmt w:val="decimal"/>
      <w:lvlText w:val="%1)"/>
      <w:lvlJc w:val="left"/>
      <w:pPr>
        <w:ind w:left="927" w:hanging="360"/>
      </w:pPr>
      <w:rPr>
        <w:sz w:val="22"/>
        <w:szCs w:val="22"/>
      </w:r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12" w15:restartNumberingAfterBreak="0">
    <w:nsid w:val="26815021"/>
    <w:multiLevelType w:val="hybridMultilevel"/>
    <w:tmpl w:val="73F87D10"/>
    <w:lvl w:ilvl="0" w:tplc="04190001">
      <w:start w:val="1"/>
      <w:numFmt w:val="bullet"/>
      <w:lvlText w:val=""/>
      <w:lvlJc w:val="left"/>
      <w:pPr>
        <w:ind w:left="1365" w:hanging="360"/>
      </w:pPr>
      <w:rPr>
        <w:rFonts w:ascii="Symbol" w:hAnsi="Symbol" w:hint="default"/>
      </w:rPr>
    </w:lvl>
    <w:lvl w:ilvl="1" w:tplc="04190003" w:tentative="1">
      <w:start w:val="1"/>
      <w:numFmt w:val="bullet"/>
      <w:lvlText w:val="o"/>
      <w:lvlJc w:val="left"/>
      <w:pPr>
        <w:ind w:left="2085" w:hanging="360"/>
      </w:pPr>
      <w:rPr>
        <w:rFonts w:ascii="Courier New" w:hAnsi="Courier New" w:cs="Courier New" w:hint="default"/>
      </w:rPr>
    </w:lvl>
    <w:lvl w:ilvl="2" w:tplc="04190005" w:tentative="1">
      <w:start w:val="1"/>
      <w:numFmt w:val="bullet"/>
      <w:lvlText w:val=""/>
      <w:lvlJc w:val="left"/>
      <w:pPr>
        <w:ind w:left="2805" w:hanging="360"/>
      </w:pPr>
      <w:rPr>
        <w:rFonts w:ascii="Wingdings" w:hAnsi="Wingdings" w:hint="default"/>
      </w:rPr>
    </w:lvl>
    <w:lvl w:ilvl="3" w:tplc="04190001" w:tentative="1">
      <w:start w:val="1"/>
      <w:numFmt w:val="bullet"/>
      <w:lvlText w:val=""/>
      <w:lvlJc w:val="left"/>
      <w:pPr>
        <w:ind w:left="3525" w:hanging="360"/>
      </w:pPr>
      <w:rPr>
        <w:rFonts w:ascii="Symbol" w:hAnsi="Symbol" w:hint="default"/>
      </w:rPr>
    </w:lvl>
    <w:lvl w:ilvl="4" w:tplc="04190003" w:tentative="1">
      <w:start w:val="1"/>
      <w:numFmt w:val="bullet"/>
      <w:lvlText w:val="o"/>
      <w:lvlJc w:val="left"/>
      <w:pPr>
        <w:ind w:left="4245" w:hanging="360"/>
      </w:pPr>
      <w:rPr>
        <w:rFonts w:ascii="Courier New" w:hAnsi="Courier New" w:cs="Courier New" w:hint="default"/>
      </w:rPr>
    </w:lvl>
    <w:lvl w:ilvl="5" w:tplc="04190005" w:tentative="1">
      <w:start w:val="1"/>
      <w:numFmt w:val="bullet"/>
      <w:lvlText w:val=""/>
      <w:lvlJc w:val="left"/>
      <w:pPr>
        <w:ind w:left="4965" w:hanging="360"/>
      </w:pPr>
      <w:rPr>
        <w:rFonts w:ascii="Wingdings" w:hAnsi="Wingdings" w:hint="default"/>
      </w:rPr>
    </w:lvl>
    <w:lvl w:ilvl="6" w:tplc="04190001" w:tentative="1">
      <w:start w:val="1"/>
      <w:numFmt w:val="bullet"/>
      <w:lvlText w:val=""/>
      <w:lvlJc w:val="left"/>
      <w:pPr>
        <w:ind w:left="5685" w:hanging="360"/>
      </w:pPr>
      <w:rPr>
        <w:rFonts w:ascii="Symbol" w:hAnsi="Symbol" w:hint="default"/>
      </w:rPr>
    </w:lvl>
    <w:lvl w:ilvl="7" w:tplc="04190003" w:tentative="1">
      <w:start w:val="1"/>
      <w:numFmt w:val="bullet"/>
      <w:lvlText w:val="o"/>
      <w:lvlJc w:val="left"/>
      <w:pPr>
        <w:ind w:left="6405" w:hanging="360"/>
      </w:pPr>
      <w:rPr>
        <w:rFonts w:ascii="Courier New" w:hAnsi="Courier New" w:cs="Courier New" w:hint="default"/>
      </w:rPr>
    </w:lvl>
    <w:lvl w:ilvl="8" w:tplc="04190005" w:tentative="1">
      <w:start w:val="1"/>
      <w:numFmt w:val="bullet"/>
      <w:lvlText w:val=""/>
      <w:lvlJc w:val="left"/>
      <w:pPr>
        <w:ind w:left="7125" w:hanging="360"/>
      </w:pPr>
      <w:rPr>
        <w:rFonts w:ascii="Wingdings" w:hAnsi="Wingdings" w:hint="default"/>
      </w:rPr>
    </w:lvl>
  </w:abstractNum>
  <w:abstractNum w:abstractNumId="13" w15:restartNumberingAfterBreak="0">
    <w:nsid w:val="2D721C18"/>
    <w:multiLevelType w:val="hybridMultilevel"/>
    <w:tmpl w:val="141A6FAE"/>
    <w:lvl w:ilvl="0" w:tplc="57105B6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4" w15:restartNumberingAfterBreak="0">
    <w:nsid w:val="2E5B16BA"/>
    <w:multiLevelType w:val="hybridMultilevel"/>
    <w:tmpl w:val="FA981B18"/>
    <w:lvl w:ilvl="0" w:tplc="04190001">
      <w:start w:val="1"/>
      <w:numFmt w:val="bullet"/>
      <w:lvlText w:val=""/>
      <w:lvlJc w:val="left"/>
      <w:pPr>
        <w:ind w:left="1494" w:hanging="360"/>
      </w:pPr>
      <w:rPr>
        <w:rFonts w:ascii="Symbol" w:hAnsi="Symbol" w:hint="default"/>
      </w:rPr>
    </w:lvl>
    <w:lvl w:ilvl="1" w:tplc="A846178A">
      <w:numFmt w:val="bullet"/>
      <w:lvlText w:val="–"/>
      <w:lvlJc w:val="left"/>
      <w:pPr>
        <w:ind w:left="2007" w:hanging="360"/>
      </w:pPr>
      <w:rPr>
        <w:rFonts w:ascii="Times New Roman" w:eastAsiaTheme="minorHAnsi"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5" w15:restartNumberingAfterBreak="0">
    <w:nsid w:val="2F2F630F"/>
    <w:multiLevelType w:val="hybridMultilevel"/>
    <w:tmpl w:val="6EC4B16A"/>
    <w:lvl w:ilvl="0" w:tplc="A6A81D4C">
      <w:start w:val="1"/>
      <w:numFmt w:val="lowerLetter"/>
      <w:lvlText w:val="(%1)"/>
      <w:lvlJc w:val="left"/>
      <w:pPr>
        <w:ind w:left="942" w:hanging="375"/>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6" w15:restartNumberingAfterBreak="0">
    <w:nsid w:val="3D0C41DD"/>
    <w:multiLevelType w:val="multilevel"/>
    <w:tmpl w:val="0622C0E8"/>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Times New Roman" w:eastAsia="Times New Roman" w:hAnsi="Times New Roman" w:cs="Times New Roman" w:hint="default"/>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F207ACF"/>
    <w:multiLevelType w:val="hybridMultilevel"/>
    <w:tmpl w:val="5E765DEE"/>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15:restartNumberingAfterBreak="0">
    <w:nsid w:val="40A94221"/>
    <w:multiLevelType w:val="hybridMultilevel"/>
    <w:tmpl w:val="519C549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9" w15:restartNumberingAfterBreak="0">
    <w:nsid w:val="476B1A54"/>
    <w:multiLevelType w:val="hybridMultilevel"/>
    <w:tmpl w:val="8FB23366"/>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0" w15:restartNumberingAfterBreak="0">
    <w:nsid w:val="4EDB77DC"/>
    <w:multiLevelType w:val="hybridMultilevel"/>
    <w:tmpl w:val="9D66E1B8"/>
    <w:lvl w:ilvl="0" w:tplc="6A24431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1" w15:restartNumberingAfterBreak="0">
    <w:nsid w:val="4F0244B9"/>
    <w:multiLevelType w:val="hybridMultilevel"/>
    <w:tmpl w:val="4E8A723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15:restartNumberingAfterBreak="0">
    <w:nsid w:val="5A595671"/>
    <w:multiLevelType w:val="hybridMultilevel"/>
    <w:tmpl w:val="EEF48932"/>
    <w:lvl w:ilvl="0" w:tplc="04220001">
      <w:start w:val="1"/>
      <w:numFmt w:val="bullet"/>
      <w:lvlText w:val=""/>
      <w:lvlJc w:val="left"/>
      <w:pPr>
        <w:ind w:left="1335" w:hanging="360"/>
      </w:pPr>
      <w:rPr>
        <w:rFonts w:ascii="Symbol" w:hAnsi="Symbol" w:hint="default"/>
      </w:rPr>
    </w:lvl>
    <w:lvl w:ilvl="1" w:tplc="04220003" w:tentative="1">
      <w:start w:val="1"/>
      <w:numFmt w:val="bullet"/>
      <w:lvlText w:val="o"/>
      <w:lvlJc w:val="left"/>
      <w:pPr>
        <w:ind w:left="2055" w:hanging="360"/>
      </w:pPr>
      <w:rPr>
        <w:rFonts w:ascii="Courier New" w:hAnsi="Courier New" w:cs="Courier New" w:hint="default"/>
      </w:rPr>
    </w:lvl>
    <w:lvl w:ilvl="2" w:tplc="04220005" w:tentative="1">
      <w:start w:val="1"/>
      <w:numFmt w:val="bullet"/>
      <w:lvlText w:val=""/>
      <w:lvlJc w:val="left"/>
      <w:pPr>
        <w:ind w:left="2775" w:hanging="360"/>
      </w:pPr>
      <w:rPr>
        <w:rFonts w:ascii="Wingdings" w:hAnsi="Wingdings" w:hint="default"/>
      </w:rPr>
    </w:lvl>
    <w:lvl w:ilvl="3" w:tplc="04220001" w:tentative="1">
      <w:start w:val="1"/>
      <w:numFmt w:val="bullet"/>
      <w:lvlText w:val=""/>
      <w:lvlJc w:val="left"/>
      <w:pPr>
        <w:ind w:left="3495" w:hanging="360"/>
      </w:pPr>
      <w:rPr>
        <w:rFonts w:ascii="Symbol" w:hAnsi="Symbol" w:hint="default"/>
      </w:rPr>
    </w:lvl>
    <w:lvl w:ilvl="4" w:tplc="04220003" w:tentative="1">
      <w:start w:val="1"/>
      <w:numFmt w:val="bullet"/>
      <w:lvlText w:val="o"/>
      <w:lvlJc w:val="left"/>
      <w:pPr>
        <w:ind w:left="4215" w:hanging="360"/>
      </w:pPr>
      <w:rPr>
        <w:rFonts w:ascii="Courier New" w:hAnsi="Courier New" w:cs="Courier New" w:hint="default"/>
      </w:rPr>
    </w:lvl>
    <w:lvl w:ilvl="5" w:tplc="04220005" w:tentative="1">
      <w:start w:val="1"/>
      <w:numFmt w:val="bullet"/>
      <w:lvlText w:val=""/>
      <w:lvlJc w:val="left"/>
      <w:pPr>
        <w:ind w:left="4935" w:hanging="360"/>
      </w:pPr>
      <w:rPr>
        <w:rFonts w:ascii="Wingdings" w:hAnsi="Wingdings" w:hint="default"/>
      </w:rPr>
    </w:lvl>
    <w:lvl w:ilvl="6" w:tplc="04220001" w:tentative="1">
      <w:start w:val="1"/>
      <w:numFmt w:val="bullet"/>
      <w:lvlText w:val=""/>
      <w:lvlJc w:val="left"/>
      <w:pPr>
        <w:ind w:left="5655" w:hanging="360"/>
      </w:pPr>
      <w:rPr>
        <w:rFonts w:ascii="Symbol" w:hAnsi="Symbol" w:hint="default"/>
      </w:rPr>
    </w:lvl>
    <w:lvl w:ilvl="7" w:tplc="04220003" w:tentative="1">
      <w:start w:val="1"/>
      <w:numFmt w:val="bullet"/>
      <w:lvlText w:val="o"/>
      <w:lvlJc w:val="left"/>
      <w:pPr>
        <w:ind w:left="6375" w:hanging="360"/>
      </w:pPr>
      <w:rPr>
        <w:rFonts w:ascii="Courier New" w:hAnsi="Courier New" w:cs="Courier New" w:hint="default"/>
      </w:rPr>
    </w:lvl>
    <w:lvl w:ilvl="8" w:tplc="04220005" w:tentative="1">
      <w:start w:val="1"/>
      <w:numFmt w:val="bullet"/>
      <w:lvlText w:val=""/>
      <w:lvlJc w:val="left"/>
      <w:pPr>
        <w:ind w:left="7095" w:hanging="360"/>
      </w:pPr>
      <w:rPr>
        <w:rFonts w:ascii="Wingdings" w:hAnsi="Wingdings" w:hint="default"/>
      </w:rPr>
    </w:lvl>
  </w:abstractNum>
  <w:abstractNum w:abstractNumId="23" w15:restartNumberingAfterBreak="0">
    <w:nsid w:val="5ABC35FE"/>
    <w:multiLevelType w:val="hybridMultilevel"/>
    <w:tmpl w:val="2F4A8CF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4" w15:restartNumberingAfterBreak="0">
    <w:nsid w:val="5D7D4415"/>
    <w:multiLevelType w:val="hybridMultilevel"/>
    <w:tmpl w:val="18640530"/>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5" w15:restartNumberingAfterBreak="0">
    <w:nsid w:val="5E5F3C7E"/>
    <w:multiLevelType w:val="hybridMultilevel"/>
    <w:tmpl w:val="BCF6B426"/>
    <w:lvl w:ilvl="0" w:tplc="04190001">
      <w:start w:val="1"/>
      <w:numFmt w:val="bullet"/>
      <w:lvlText w:val=""/>
      <w:lvlJc w:val="left"/>
      <w:pPr>
        <w:ind w:left="1287" w:hanging="360"/>
      </w:pPr>
      <w:rPr>
        <w:rFonts w:ascii="Symbol" w:hAnsi="Symbol" w:hint="default"/>
      </w:rPr>
    </w:lvl>
    <w:lvl w:ilvl="1" w:tplc="04190001">
      <w:start w:val="1"/>
      <w:numFmt w:val="bullet"/>
      <w:lvlText w:val=""/>
      <w:lvlJc w:val="left"/>
      <w:pPr>
        <w:ind w:left="2007" w:hanging="360"/>
      </w:pPr>
      <w:rPr>
        <w:rFonts w:ascii="Symbol" w:hAnsi="Symbol"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6" w15:restartNumberingAfterBreak="0">
    <w:nsid w:val="6119344D"/>
    <w:multiLevelType w:val="hybridMultilevel"/>
    <w:tmpl w:val="28C0CDA4"/>
    <w:lvl w:ilvl="0" w:tplc="791E1482">
      <w:start w:val="1"/>
      <w:numFmt w:val="decimal"/>
      <w:lvlText w:val="%1."/>
      <w:lvlJc w:val="left"/>
      <w:pPr>
        <w:tabs>
          <w:tab w:val="num" w:pos="4416"/>
        </w:tabs>
        <w:ind w:left="4416" w:hanging="1155"/>
      </w:pPr>
      <w:rPr>
        <w:rFonts w:hint="default"/>
      </w:rPr>
    </w:lvl>
    <w:lvl w:ilvl="1" w:tplc="04220019" w:tentative="1">
      <w:start w:val="1"/>
      <w:numFmt w:val="lowerLetter"/>
      <w:lvlText w:val="%2."/>
      <w:lvlJc w:val="left"/>
      <w:pPr>
        <w:tabs>
          <w:tab w:val="num" w:pos="1800"/>
        </w:tabs>
        <w:ind w:left="1800" w:hanging="360"/>
      </w:pPr>
    </w:lvl>
    <w:lvl w:ilvl="2" w:tplc="0422001B" w:tentative="1">
      <w:start w:val="1"/>
      <w:numFmt w:val="lowerRoman"/>
      <w:lvlText w:val="%3."/>
      <w:lvlJc w:val="right"/>
      <w:pPr>
        <w:tabs>
          <w:tab w:val="num" w:pos="2520"/>
        </w:tabs>
        <w:ind w:left="2520" w:hanging="180"/>
      </w:pPr>
    </w:lvl>
    <w:lvl w:ilvl="3" w:tplc="0422000F" w:tentative="1">
      <w:start w:val="1"/>
      <w:numFmt w:val="decimal"/>
      <w:lvlText w:val="%4."/>
      <w:lvlJc w:val="left"/>
      <w:pPr>
        <w:tabs>
          <w:tab w:val="num" w:pos="3240"/>
        </w:tabs>
        <w:ind w:left="3240" w:hanging="360"/>
      </w:pPr>
    </w:lvl>
    <w:lvl w:ilvl="4" w:tplc="04220019" w:tentative="1">
      <w:start w:val="1"/>
      <w:numFmt w:val="lowerLetter"/>
      <w:lvlText w:val="%5."/>
      <w:lvlJc w:val="left"/>
      <w:pPr>
        <w:tabs>
          <w:tab w:val="num" w:pos="3960"/>
        </w:tabs>
        <w:ind w:left="3960" w:hanging="360"/>
      </w:pPr>
    </w:lvl>
    <w:lvl w:ilvl="5" w:tplc="0422001B" w:tentative="1">
      <w:start w:val="1"/>
      <w:numFmt w:val="lowerRoman"/>
      <w:lvlText w:val="%6."/>
      <w:lvlJc w:val="right"/>
      <w:pPr>
        <w:tabs>
          <w:tab w:val="num" w:pos="4680"/>
        </w:tabs>
        <w:ind w:left="4680" w:hanging="180"/>
      </w:pPr>
    </w:lvl>
    <w:lvl w:ilvl="6" w:tplc="0422000F" w:tentative="1">
      <w:start w:val="1"/>
      <w:numFmt w:val="decimal"/>
      <w:lvlText w:val="%7."/>
      <w:lvlJc w:val="left"/>
      <w:pPr>
        <w:tabs>
          <w:tab w:val="num" w:pos="5400"/>
        </w:tabs>
        <w:ind w:left="5400" w:hanging="360"/>
      </w:pPr>
    </w:lvl>
    <w:lvl w:ilvl="7" w:tplc="04220019" w:tentative="1">
      <w:start w:val="1"/>
      <w:numFmt w:val="lowerLetter"/>
      <w:lvlText w:val="%8."/>
      <w:lvlJc w:val="left"/>
      <w:pPr>
        <w:tabs>
          <w:tab w:val="num" w:pos="6120"/>
        </w:tabs>
        <w:ind w:left="6120" w:hanging="360"/>
      </w:pPr>
    </w:lvl>
    <w:lvl w:ilvl="8" w:tplc="0422001B" w:tentative="1">
      <w:start w:val="1"/>
      <w:numFmt w:val="lowerRoman"/>
      <w:lvlText w:val="%9."/>
      <w:lvlJc w:val="right"/>
      <w:pPr>
        <w:tabs>
          <w:tab w:val="num" w:pos="6840"/>
        </w:tabs>
        <w:ind w:left="6840" w:hanging="180"/>
      </w:pPr>
    </w:lvl>
  </w:abstractNum>
  <w:abstractNum w:abstractNumId="27" w15:restartNumberingAfterBreak="0">
    <w:nsid w:val="6C6708C2"/>
    <w:multiLevelType w:val="hybridMultilevel"/>
    <w:tmpl w:val="371482F8"/>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28" w15:restartNumberingAfterBreak="0">
    <w:nsid w:val="700F3727"/>
    <w:multiLevelType w:val="multilevel"/>
    <w:tmpl w:val="0EE0F62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ind w:left="1440" w:hanging="360"/>
      </w:pPr>
      <w:rPr>
        <w:rFonts w:ascii="Symbol" w:hAnsi="Symbol" w:hint="default"/>
        <w:sz w:val="22"/>
        <w:szCs w:val="22"/>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3DA376D"/>
    <w:multiLevelType w:val="hybridMultilevel"/>
    <w:tmpl w:val="7AB4E9D2"/>
    <w:lvl w:ilvl="0" w:tplc="04220001">
      <w:start w:val="1"/>
      <w:numFmt w:val="bullet"/>
      <w:lvlText w:val=""/>
      <w:lvlJc w:val="left"/>
      <w:pPr>
        <w:ind w:left="927" w:hanging="360"/>
      </w:pPr>
      <w:rPr>
        <w:rFonts w:ascii="Symbol" w:hAnsi="Symbol" w:hint="default"/>
      </w:rPr>
    </w:lvl>
    <w:lvl w:ilvl="1" w:tplc="C11E4B0E">
      <w:numFmt w:val="bullet"/>
      <w:lvlText w:val="−"/>
      <w:lvlJc w:val="left"/>
      <w:pPr>
        <w:ind w:left="1647" w:hanging="360"/>
      </w:pPr>
      <w:rPr>
        <w:rFonts w:ascii="Times New Roman" w:eastAsia="Calibri" w:hAnsi="Times New Roman" w:cs="Times New Roman"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30" w15:restartNumberingAfterBreak="0">
    <w:nsid w:val="75481CBA"/>
    <w:multiLevelType w:val="hybridMultilevel"/>
    <w:tmpl w:val="8CEA6D12"/>
    <w:lvl w:ilvl="0" w:tplc="04220001">
      <w:start w:val="1"/>
      <w:numFmt w:val="bullet"/>
      <w:lvlText w:val=""/>
      <w:lvlJc w:val="left"/>
      <w:pPr>
        <w:ind w:left="927" w:hanging="360"/>
      </w:pPr>
      <w:rPr>
        <w:rFonts w:ascii="Symbol" w:hAnsi="Symbol" w:hint="default"/>
      </w:rPr>
    </w:lvl>
    <w:lvl w:ilvl="1" w:tplc="04220001">
      <w:start w:val="1"/>
      <w:numFmt w:val="bullet"/>
      <w:lvlText w:val=""/>
      <w:lvlJc w:val="left"/>
      <w:pPr>
        <w:ind w:left="1647" w:hanging="360"/>
      </w:pPr>
      <w:rPr>
        <w:rFonts w:ascii="Symbol" w:hAnsi="Symbol" w:hint="default"/>
      </w:rPr>
    </w:lvl>
    <w:lvl w:ilvl="2" w:tplc="04220005">
      <w:start w:val="1"/>
      <w:numFmt w:val="bullet"/>
      <w:lvlText w:val=""/>
      <w:lvlJc w:val="left"/>
      <w:pPr>
        <w:ind w:left="2367" w:hanging="360"/>
      </w:pPr>
      <w:rPr>
        <w:rFonts w:ascii="Wingdings" w:hAnsi="Wingdings" w:hint="default"/>
      </w:rPr>
    </w:lvl>
    <w:lvl w:ilvl="3" w:tplc="04220001">
      <w:start w:val="1"/>
      <w:numFmt w:val="bullet"/>
      <w:lvlText w:val=""/>
      <w:lvlJc w:val="left"/>
      <w:pPr>
        <w:ind w:left="3087" w:hanging="360"/>
      </w:pPr>
      <w:rPr>
        <w:rFonts w:ascii="Symbol" w:hAnsi="Symbol" w:hint="default"/>
      </w:rPr>
    </w:lvl>
    <w:lvl w:ilvl="4" w:tplc="04220003">
      <w:start w:val="1"/>
      <w:numFmt w:val="bullet"/>
      <w:lvlText w:val="o"/>
      <w:lvlJc w:val="left"/>
      <w:pPr>
        <w:ind w:left="3807" w:hanging="360"/>
      </w:pPr>
      <w:rPr>
        <w:rFonts w:ascii="Courier New" w:hAnsi="Courier New" w:cs="Courier New" w:hint="default"/>
      </w:rPr>
    </w:lvl>
    <w:lvl w:ilvl="5" w:tplc="04220005">
      <w:start w:val="1"/>
      <w:numFmt w:val="bullet"/>
      <w:lvlText w:val=""/>
      <w:lvlJc w:val="left"/>
      <w:pPr>
        <w:ind w:left="4527" w:hanging="360"/>
      </w:pPr>
      <w:rPr>
        <w:rFonts w:ascii="Wingdings" w:hAnsi="Wingdings" w:hint="default"/>
      </w:rPr>
    </w:lvl>
    <w:lvl w:ilvl="6" w:tplc="04220001">
      <w:start w:val="1"/>
      <w:numFmt w:val="bullet"/>
      <w:lvlText w:val=""/>
      <w:lvlJc w:val="left"/>
      <w:pPr>
        <w:ind w:left="5247" w:hanging="360"/>
      </w:pPr>
      <w:rPr>
        <w:rFonts w:ascii="Symbol" w:hAnsi="Symbol" w:hint="default"/>
      </w:rPr>
    </w:lvl>
    <w:lvl w:ilvl="7" w:tplc="04220003">
      <w:start w:val="1"/>
      <w:numFmt w:val="bullet"/>
      <w:lvlText w:val="o"/>
      <w:lvlJc w:val="left"/>
      <w:pPr>
        <w:ind w:left="5967" w:hanging="360"/>
      </w:pPr>
      <w:rPr>
        <w:rFonts w:ascii="Courier New" w:hAnsi="Courier New" w:cs="Courier New" w:hint="default"/>
      </w:rPr>
    </w:lvl>
    <w:lvl w:ilvl="8" w:tplc="04220005">
      <w:start w:val="1"/>
      <w:numFmt w:val="bullet"/>
      <w:lvlText w:val=""/>
      <w:lvlJc w:val="left"/>
      <w:pPr>
        <w:ind w:left="6687" w:hanging="360"/>
      </w:pPr>
      <w:rPr>
        <w:rFonts w:ascii="Wingdings" w:hAnsi="Wingdings" w:hint="default"/>
      </w:rPr>
    </w:lvl>
  </w:abstractNum>
  <w:abstractNum w:abstractNumId="31" w15:restartNumberingAfterBreak="0">
    <w:nsid w:val="7F6529D7"/>
    <w:multiLevelType w:val="hybridMultilevel"/>
    <w:tmpl w:val="B62678BC"/>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num w:numId="1">
    <w:abstractNumId w:val="26"/>
  </w:num>
  <w:num w:numId="2">
    <w:abstractNumId w:val="5"/>
  </w:num>
  <w:num w:numId="3">
    <w:abstractNumId w:val="6"/>
  </w:num>
  <w:num w:numId="4">
    <w:abstractNumId w:val="15"/>
  </w:num>
  <w:num w:numId="5">
    <w:abstractNumId w:val="21"/>
  </w:num>
  <w:num w:numId="6">
    <w:abstractNumId w:val="10"/>
  </w:num>
  <w:num w:numId="7">
    <w:abstractNumId w:val="0"/>
  </w:num>
  <w:num w:numId="8">
    <w:abstractNumId w:val="14"/>
  </w:num>
  <w:num w:numId="9">
    <w:abstractNumId w:val="1"/>
  </w:num>
  <w:num w:numId="10">
    <w:abstractNumId w:val="25"/>
  </w:num>
  <w:num w:numId="11">
    <w:abstractNumId w:val="17"/>
  </w:num>
  <w:num w:numId="12">
    <w:abstractNumId w:val="12"/>
  </w:num>
  <w:num w:numId="13">
    <w:abstractNumId w:val="18"/>
  </w:num>
  <w:num w:numId="14">
    <w:abstractNumId w:val="4"/>
  </w:num>
  <w:num w:numId="15">
    <w:abstractNumId w:val="31"/>
  </w:num>
  <w:num w:numId="16">
    <w:abstractNumId w:val="23"/>
  </w:num>
  <w:num w:numId="17">
    <w:abstractNumId w:val="13"/>
  </w:num>
  <w:num w:numId="18">
    <w:abstractNumId w:val="20"/>
  </w:num>
  <w:num w:numId="19">
    <w:abstractNumId w:val="27"/>
  </w:num>
  <w:num w:numId="20">
    <w:abstractNumId w:val="19"/>
  </w:num>
  <w:num w:numId="21">
    <w:abstractNumId w:val="24"/>
  </w:num>
  <w:num w:numId="2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num>
  <w:num w:numId="25">
    <w:abstractNumId w:val="8"/>
  </w:num>
  <w:num w:numId="26">
    <w:abstractNumId w:val="0"/>
  </w:num>
  <w:num w:numId="27">
    <w:abstractNumId w:val="14"/>
  </w:num>
  <w:num w:numId="28">
    <w:abstractNumId w:val="1"/>
  </w:num>
  <w:num w:numId="29">
    <w:abstractNumId w:val="25"/>
  </w:num>
  <w:num w:numId="30">
    <w:abstractNumId w:val="29"/>
  </w:num>
  <w:num w:numId="31">
    <w:abstractNumId w:val="30"/>
  </w:num>
  <w:num w:numId="32">
    <w:abstractNumId w:val="7"/>
  </w:num>
  <w:num w:numId="33">
    <w:abstractNumId w:val="16"/>
  </w:num>
  <w:num w:numId="34">
    <w:abstractNumId w:val="3"/>
  </w:num>
  <w:num w:numId="3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8"/>
  </w:num>
  <w:num w:numId="37">
    <w:abstractNumId w:val="2"/>
  </w:num>
  <w:num w:numId="38">
    <w:abstractNumId w:val="2"/>
  </w:num>
  <w:num w:numId="39">
    <w:abstractNumId w:val="22"/>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bookFoldPrinting/>
  <w:noPunctuationKerning/>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A07186"/>
    <w:rsid w:val="00000370"/>
    <w:rsid w:val="0000149D"/>
    <w:rsid w:val="00003AD0"/>
    <w:rsid w:val="0000496E"/>
    <w:rsid w:val="00005044"/>
    <w:rsid w:val="00010789"/>
    <w:rsid w:val="00010F16"/>
    <w:rsid w:val="000114C8"/>
    <w:rsid w:val="00013FEF"/>
    <w:rsid w:val="00014594"/>
    <w:rsid w:val="00017F2F"/>
    <w:rsid w:val="0002000D"/>
    <w:rsid w:val="00021D7A"/>
    <w:rsid w:val="0002230B"/>
    <w:rsid w:val="0002512F"/>
    <w:rsid w:val="0002601B"/>
    <w:rsid w:val="00030281"/>
    <w:rsid w:val="000305F8"/>
    <w:rsid w:val="000312F6"/>
    <w:rsid w:val="000319AA"/>
    <w:rsid w:val="0003281D"/>
    <w:rsid w:val="00032B92"/>
    <w:rsid w:val="000379BD"/>
    <w:rsid w:val="00046CBD"/>
    <w:rsid w:val="00047DEC"/>
    <w:rsid w:val="000501CD"/>
    <w:rsid w:val="000502D2"/>
    <w:rsid w:val="000507B4"/>
    <w:rsid w:val="00050BBA"/>
    <w:rsid w:val="00051123"/>
    <w:rsid w:val="000520C3"/>
    <w:rsid w:val="0005284A"/>
    <w:rsid w:val="0005368F"/>
    <w:rsid w:val="00053A5F"/>
    <w:rsid w:val="00054112"/>
    <w:rsid w:val="0005451F"/>
    <w:rsid w:val="00054904"/>
    <w:rsid w:val="00055487"/>
    <w:rsid w:val="00057302"/>
    <w:rsid w:val="000576D9"/>
    <w:rsid w:val="0006017F"/>
    <w:rsid w:val="0006147D"/>
    <w:rsid w:val="00062193"/>
    <w:rsid w:val="00062370"/>
    <w:rsid w:val="00063CA4"/>
    <w:rsid w:val="0006579A"/>
    <w:rsid w:val="00065E2D"/>
    <w:rsid w:val="00066B27"/>
    <w:rsid w:val="00066D38"/>
    <w:rsid w:val="000700D3"/>
    <w:rsid w:val="00070386"/>
    <w:rsid w:val="00070CCA"/>
    <w:rsid w:val="00071C85"/>
    <w:rsid w:val="00072B9D"/>
    <w:rsid w:val="000744E7"/>
    <w:rsid w:val="00074D4E"/>
    <w:rsid w:val="000752F3"/>
    <w:rsid w:val="00076F5F"/>
    <w:rsid w:val="00076FA9"/>
    <w:rsid w:val="00080AB8"/>
    <w:rsid w:val="000818A3"/>
    <w:rsid w:val="00081C6D"/>
    <w:rsid w:val="00082711"/>
    <w:rsid w:val="000828A7"/>
    <w:rsid w:val="00084CCD"/>
    <w:rsid w:val="0008666E"/>
    <w:rsid w:val="00086FE3"/>
    <w:rsid w:val="0009069C"/>
    <w:rsid w:val="00091FF2"/>
    <w:rsid w:val="0009533A"/>
    <w:rsid w:val="00095343"/>
    <w:rsid w:val="00095524"/>
    <w:rsid w:val="000959E7"/>
    <w:rsid w:val="000A02B0"/>
    <w:rsid w:val="000A0617"/>
    <w:rsid w:val="000A07E3"/>
    <w:rsid w:val="000A1D24"/>
    <w:rsid w:val="000A1E41"/>
    <w:rsid w:val="000A330A"/>
    <w:rsid w:val="000A3413"/>
    <w:rsid w:val="000A40B8"/>
    <w:rsid w:val="000A47D8"/>
    <w:rsid w:val="000A57D5"/>
    <w:rsid w:val="000A5C74"/>
    <w:rsid w:val="000A6D7E"/>
    <w:rsid w:val="000B08B1"/>
    <w:rsid w:val="000B276D"/>
    <w:rsid w:val="000B2F4A"/>
    <w:rsid w:val="000B3747"/>
    <w:rsid w:val="000C0C11"/>
    <w:rsid w:val="000C50C5"/>
    <w:rsid w:val="000C5DEC"/>
    <w:rsid w:val="000C7A4E"/>
    <w:rsid w:val="000C7A8F"/>
    <w:rsid w:val="000D1399"/>
    <w:rsid w:val="000D3738"/>
    <w:rsid w:val="000D5382"/>
    <w:rsid w:val="000E251E"/>
    <w:rsid w:val="000E283C"/>
    <w:rsid w:val="000E34F2"/>
    <w:rsid w:val="000E3F3E"/>
    <w:rsid w:val="000E724C"/>
    <w:rsid w:val="000F2724"/>
    <w:rsid w:val="000F3990"/>
    <w:rsid w:val="000F4222"/>
    <w:rsid w:val="000F5786"/>
    <w:rsid w:val="000F639A"/>
    <w:rsid w:val="000F66A8"/>
    <w:rsid w:val="000F6CDD"/>
    <w:rsid w:val="000F75B9"/>
    <w:rsid w:val="000F7D50"/>
    <w:rsid w:val="0010337B"/>
    <w:rsid w:val="00103CF4"/>
    <w:rsid w:val="001040AD"/>
    <w:rsid w:val="00107F48"/>
    <w:rsid w:val="0011317E"/>
    <w:rsid w:val="001134DD"/>
    <w:rsid w:val="00113B9D"/>
    <w:rsid w:val="00114D24"/>
    <w:rsid w:val="00115422"/>
    <w:rsid w:val="0012149C"/>
    <w:rsid w:val="00121571"/>
    <w:rsid w:val="00121707"/>
    <w:rsid w:val="00122D83"/>
    <w:rsid w:val="0012307E"/>
    <w:rsid w:val="00123160"/>
    <w:rsid w:val="00123DBC"/>
    <w:rsid w:val="001246D5"/>
    <w:rsid w:val="0012570C"/>
    <w:rsid w:val="00125E60"/>
    <w:rsid w:val="001332D6"/>
    <w:rsid w:val="0013408B"/>
    <w:rsid w:val="00134C7C"/>
    <w:rsid w:val="0013776B"/>
    <w:rsid w:val="00137EA2"/>
    <w:rsid w:val="00141983"/>
    <w:rsid w:val="00144B3C"/>
    <w:rsid w:val="001456E3"/>
    <w:rsid w:val="00145ACD"/>
    <w:rsid w:val="001520CB"/>
    <w:rsid w:val="00153631"/>
    <w:rsid w:val="00153E3F"/>
    <w:rsid w:val="001562F9"/>
    <w:rsid w:val="00156C0C"/>
    <w:rsid w:val="001573D4"/>
    <w:rsid w:val="001614E6"/>
    <w:rsid w:val="00163FEC"/>
    <w:rsid w:val="00171265"/>
    <w:rsid w:val="00171EB8"/>
    <w:rsid w:val="00173A14"/>
    <w:rsid w:val="00177368"/>
    <w:rsid w:val="00180286"/>
    <w:rsid w:val="00181F21"/>
    <w:rsid w:val="00187398"/>
    <w:rsid w:val="00187A0D"/>
    <w:rsid w:val="001902EF"/>
    <w:rsid w:val="00190574"/>
    <w:rsid w:val="00191A8B"/>
    <w:rsid w:val="00195E16"/>
    <w:rsid w:val="0019617F"/>
    <w:rsid w:val="00196528"/>
    <w:rsid w:val="00196C8C"/>
    <w:rsid w:val="00196D39"/>
    <w:rsid w:val="00197213"/>
    <w:rsid w:val="001A0A05"/>
    <w:rsid w:val="001A2E7C"/>
    <w:rsid w:val="001B2CCF"/>
    <w:rsid w:val="001B4391"/>
    <w:rsid w:val="001B4515"/>
    <w:rsid w:val="001B541C"/>
    <w:rsid w:val="001B60B7"/>
    <w:rsid w:val="001C03C4"/>
    <w:rsid w:val="001C05B0"/>
    <w:rsid w:val="001C3186"/>
    <w:rsid w:val="001C4161"/>
    <w:rsid w:val="001C49C3"/>
    <w:rsid w:val="001C4A94"/>
    <w:rsid w:val="001C7A54"/>
    <w:rsid w:val="001D72A1"/>
    <w:rsid w:val="001D7A82"/>
    <w:rsid w:val="001E0CE2"/>
    <w:rsid w:val="001E4D7D"/>
    <w:rsid w:val="001E585E"/>
    <w:rsid w:val="001E64DB"/>
    <w:rsid w:val="001E7894"/>
    <w:rsid w:val="001F231D"/>
    <w:rsid w:val="001F3203"/>
    <w:rsid w:val="001F458C"/>
    <w:rsid w:val="001F4A12"/>
    <w:rsid w:val="001F74EF"/>
    <w:rsid w:val="00201611"/>
    <w:rsid w:val="00203248"/>
    <w:rsid w:val="00204700"/>
    <w:rsid w:val="00205F41"/>
    <w:rsid w:val="00206610"/>
    <w:rsid w:val="00214F86"/>
    <w:rsid w:val="002156EA"/>
    <w:rsid w:val="00222ECA"/>
    <w:rsid w:val="0022393F"/>
    <w:rsid w:val="00223CB8"/>
    <w:rsid w:val="00223CBB"/>
    <w:rsid w:val="0022559D"/>
    <w:rsid w:val="00226194"/>
    <w:rsid w:val="00226928"/>
    <w:rsid w:val="002301AF"/>
    <w:rsid w:val="002320EF"/>
    <w:rsid w:val="00233249"/>
    <w:rsid w:val="002333D1"/>
    <w:rsid w:val="002347EB"/>
    <w:rsid w:val="00236A21"/>
    <w:rsid w:val="00236E04"/>
    <w:rsid w:val="0024096D"/>
    <w:rsid w:val="0024161F"/>
    <w:rsid w:val="00243B3B"/>
    <w:rsid w:val="0024412B"/>
    <w:rsid w:val="00250E50"/>
    <w:rsid w:val="0025178D"/>
    <w:rsid w:val="00251797"/>
    <w:rsid w:val="00251D23"/>
    <w:rsid w:val="002545BF"/>
    <w:rsid w:val="00254C1E"/>
    <w:rsid w:val="00256F17"/>
    <w:rsid w:val="002576F6"/>
    <w:rsid w:val="00262795"/>
    <w:rsid w:val="002650A4"/>
    <w:rsid w:val="00265648"/>
    <w:rsid w:val="002663A3"/>
    <w:rsid w:val="00267664"/>
    <w:rsid w:val="00271325"/>
    <w:rsid w:val="00273B33"/>
    <w:rsid w:val="00277EAC"/>
    <w:rsid w:val="002802A4"/>
    <w:rsid w:val="00281AA3"/>
    <w:rsid w:val="0028349D"/>
    <w:rsid w:val="0028351C"/>
    <w:rsid w:val="002837C3"/>
    <w:rsid w:val="002850BB"/>
    <w:rsid w:val="00285723"/>
    <w:rsid w:val="002864E3"/>
    <w:rsid w:val="002867BC"/>
    <w:rsid w:val="00292803"/>
    <w:rsid w:val="00295519"/>
    <w:rsid w:val="00295EF7"/>
    <w:rsid w:val="002A116D"/>
    <w:rsid w:val="002A15B4"/>
    <w:rsid w:val="002A178B"/>
    <w:rsid w:val="002A2E81"/>
    <w:rsid w:val="002A3604"/>
    <w:rsid w:val="002A38A6"/>
    <w:rsid w:val="002A5088"/>
    <w:rsid w:val="002B0760"/>
    <w:rsid w:val="002B0EE5"/>
    <w:rsid w:val="002B1F72"/>
    <w:rsid w:val="002B2113"/>
    <w:rsid w:val="002B2988"/>
    <w:rsid w:val="002B2D01"/>
    <w:rsid w:val="002B3397"/>
    <w:rsid w:val="002B3E73"/>
    <w:rsid w:val="002B5396"/>
    <w:rsid w:val="002B59EE"/>
    <w:rsid w:val="002B6E61"/>
    <w:rsid w:val="002B77DC"/>
    <w:rsid w:val="002C0BC8"/>
    <w:rsid w:val="002C12C2"/>
    <w:rsid w:val="002C194E"/>
    <w:rsid w:val="002C3BC5"/>
    <w:rsid w:val="002C3EA4"/>
    <w:rsid w:val="002C5736"/>
    <w:rsid w:val="002C57F8"/>
    <w:rsid w:val="002C6803"/>
    <w:rsid w:val="002D0AA1"/>
    <w:rsid w:val="002D2248"/>
    <w:rsid w:val="002D454B"/>
    <w:rsid w:val="002D517E"/>
    <w:rsid w:val="002D78ED"/>
    <w:rsid w:val="002E02C4"/>
    <w:rsid w:val="002E1BA4"/>
    <w:rsid w:val="002E1C6C"/>
    <w:rsid w:val="002E1C82"/>
    <w:rsid w:val="002E1CEC"/>
    <w:rsid w:val="002E2068"/>
    <w:rsid w:val="002E2561"/>
    <w:rsid w:val="002E3105"/>
    <w:rsid w:val="002E4320"/>
    <w:rsid w:val="002E4449"/>
    <w:rsid w:val="002E5136"/>
    <w:rsid w:val="002E7B4A"/>
    <w:rsid w:val="002E7D93"/>
    <w:rsid w:val="002F0FFB"/>
    <w:rsid w:val="002F1B32"/>
    <w:rsid w:val="002F1D13"/>
    <w:rsid w:val="002F2C09"/>
    <w:rsid w:val="002F49BE"/>
    <w:rsid w:val="0030302A"/>
    <w:rsid w:val="003047C2"/>
    <w:rsid w:val="00304CAF"/>
    <w:rsid w:val="00310797"/>
    <w:rsid w:val="00311916"/>
    <w:rsid w:val="00312060"/>
    <w:rsid w:val="003120C3"/>
    <w:rsid w:val="00312714"/>
    <w:rsid w:val="00314D32"/>
    <w:rsid w:val="00315367"/>
    <w:rsid w:val="00315AEA"/>
    <w:rsid w:val="003217D3"/>
    <w:rsid w:val="00322503"/>
    <w:rsid w:val="00322530"/>
    <w:rsid w:val="00322802"/>
    <w:rsid w:val="00322BE7"/>
    <w:rsid w:val="0032463F"/>
    <w:rsid w:val="00324B26"/>
    <w:rsid w:val="00330EF5"/>
    <w:rsid w:val="00331845"/>
    <w:rsid w:val="00332EA7"/>
    <w:rsid w:val="00333262"/>
    <w:rsid w:val="00333EA7"/>
    <w:rsid w:val="003361E5"/>
    <w:rsid w:val="00340B43"/>
    <w:rsid w:val="00341616"/>
    <w:rsid w:val="00341919"/>
    <w:rsid w:val="00342546"/>
    <w:rsid w:val="00342B67"/>
    <w:rsid w:val="00342D84"/>
    <w:rsid w:val="003461F4"/>
    <w:rsid w:val="00347669"/>
    <w:rsid w:val="003508BF"/>
    <w:rsid w:val="00357246"/>
    <w:rsid w:val="00357C62"/>
    <w:rsid w:val="00360A12"/>
    <w:rsid w:val="00360E37"/>
    <w:rsid w:val="00360EE0"/>
    <w:rsid w:val="00361B7D"/>
    <w:rsid w:val="00362272"/>
    <w:rsid w:val="0036291B"/>
    <w:rsid w:val="00363285"/>
    <w:rsid w:val="0036526D"/>
    <w:rsid w:val="0036602F"/>
    <w:rsid w:val="00366081"/>
    <w:rsid w:val="003718A0"/>
    <w:rsid w:val="00373EDA"/>
    <w:rsid w:val="0037403C"/>
    <w:rsid w:val="00374301"/>
    <w:rsid w:val="0037474B"/>
    <w:rsid w:val="00374A9C"/>
    <w:rsid w:val="00376D2A"/>
    <w:rsid w:val="00381C8B"/>
    <w:rsid w:val="0038212C"/>
    <w:rsid w:val="00383F67"/>
    <w:rsid w:val="003855B8"/>
    <w:rsid w:val="00385CCE"/>
    <w:rsid w:val="00387091"/>
    <w:rsid w:val="00387969"/>
    <w:rsid w:val="00390387"/>
    <w:rsid w:val="00390B6C"/>
    <w:rsid w:val="003917F0"/>
    <w:rsid w:val="003940F0"/>
    <w:rsid w:val="003960FB"/>
    <w:rsid w:val="0039702B"/>
    <w:rsid w:val="0039740C"/>
    <w:rsid w:val="003974BD"/>
    <w:rsid w:val="00397548"/>
    <w:rsid w:val="003A5552"/>
    <w:rsid w:val="003A7B72"/>
    <w:rsid w:val="003B0518"/>
    <w:rsid w:val="003B23ED"/>
    <w:rsid w:val="003B3BB9"/>
    <w:rsid w:val="003B5AF0"/>
    <w:rsid w:val="003B6D85"/>
    <w:rsid w:val="003B77FE"/>
    <w:rsid w:val="003C0449"/>
    <w:rsid w:val="003C3D5D"/>
    <w:rsid w:val="003C4E09"/>
    <w:rsid w:val="003C54B4"/>
    <w:rsid w:val="003C665E"/>
    <w:rsid w:val="003D2A8B"/>
    <w:rsid w:val="003D54D6"/>
    <w:rsid w:val="003E13A9"/>
    <w:rsid w:val="003E1E81"/>
    <w:rsid w:val="003E1F15"/>
    <w:rsid w:val="003E1FF7"/>
    <w:rsid w:val="003E336C"/>
    <w:rsid w:val="003E7871"/>
    <w:rsid w:val="003E7898"/>
    <w:rsid w:val="003F1FCE"/>
    <w:rsid w:val="003F323B"/>
    <w:rsid w:val="003F3A8E"/>
    <w:rsid w:val="003F3D12"/>
    <w:rsid w:val="003F4406"/>
    <w:rsid w:val="003F539B"/>
    <w:rsid w:val="003F54A5"/>
    <w:rsid w:val="003F54D6"/>
    <w:rsid w:val="003F6F81"/>
    <w:rsid w:val="00400908"/>
    <w:rsid w:val="00401A10"/>
    <w:rsid w:val="0040527B"/>
    <w:rsid w:val="00407144"/>
    <w:rsid w:val="0040751D"/>
    <w:rsid w:val="004109B5"/>
    <w:rsid w:val="00410BDB"/>
    <w:rsid w:val="00411AE2"/>
    <w:rsid w:val="00411E0A"/>
    <w:rsid w:val="00412E41"/>
    <w:rsid w:val="00413682"/>
    <w:rsid w:val="00415C9B"/>
    <w:rsid w:val="00416A2B"/>
    <w:rsid w:val="00430AE0"/>
    <w:rsid w:val="00432713"/>
    <w:rsid w:val="00433A6F"/>
    <w:rsid w:val="00433EE7"/>
    <w:rsid w:val="0043439A"/>
    <w:rsid w:val="00435154"/>
    <w:rsid w:val="00435DA2"/>
    <w:rsid w:val="004360B9"/>
    <w:rsid w:val="004370D8"/>
    <w:rsid w:val="00440494"/>
    <w:rsid w:val="0044136E"/>
    <w:rsid w:val="00441927"/>
    <w:rsid w:val="004424EF"/>
    <w:rsid w:val="00442D46"/>
    <w:rsid w:val="004438FD"/>
    <w:rsid w:val="00444996"/>
    <w:rsid w:val="00444D7C"/>
    <w:rsid w:val="00445EE0"/>
    <w:rsid w:val="004464D9"/>
    <w:rsid w:val="0044785F"/>
    <w:rsid w:val="00450639"/>
    <w:rsid w:val="00453958"/>
    <w:rsid w:val="00454C64"/>
    <w:rsid w:val="0046008F"/>
    <w:rsid w:val="00462D34"/>
    <w:rsid w:val="00463C92"/>
    <w:rsid w:val="00465CC4"/>
    <w:rsid w:val="00471E1C"/>
    <w:rsid w:val="00471F5B"/>
    <w:rsid w:val="00472E76"/>
    <w:rsid w:val="00475EE3"/>
    <w:rsid w:val="0047625E"/>
    <w:rsid w:val="00476A21"/>
    <w:rsid w:val="00480A4E"/>
    <w:rsid w:val="00482327"/>
    <w:rsid w:val="00483C25"/>
    <w:rsid w:val="00484E31"/>
    <w:rsid w:val="00485902"/>
    <w:rsid w:val="00485E37"/>
    <w:rsid w:val="00486A58"/>
    <w:rsid w:val="00487C6D"/>
    <w:rsid w:val="00492322"/>
    <w:rsid w:val="0049318A"/>
    <w:rsid w:val="00494314"/>
    <w:rsid w:val="00494429"/>
    <w:rsid w:val="00494CC9"/>
    <w:rsid w:val="004953D4"/>
    <w:rsid w:val="0049570C"/>
    <w:rsid w:val="00496B08"/>
    <w:rsid w:val="0049775C"/>
    <w:rsid w:val="004A28A6"/>
    <w:rsid w:val="004A2AFC"/>
    <w:rsid w:val="004A68BB"/>
    <w:rsid w:val="004A7FAE"/>
    <w:rsid w:val="004B03CD"/>
    <w:rsid w:val="004B1D1E"/>
    <w:rsid w:val="004B28B9"/>
    <w:rsid w:val="004B3960"/>
    <w:rsid w:val="004B4569"/>
    <w:rsid w:val="004B4EE9"/>
    <w:rsid w:val="004B519F"/>
    <w:rsid w:val="004B52C1"/>
    <w:rsid w:val="004B5B76"/>
    <w:rsid w:val="004B6563"/>
    <w:rsid w:val="004B6830"/>
    <w:rsid w:val="004C0F93"/>
    <w:rsid w:val="004C0FA1"/>
    <w:rsid w:val="004C26B8"/>
    <w:rsid w:val="004C33E6"/>
    <w:rsid w:val="004C38D7"/>
    <w:rsid w:val="004C38FF"/>
    <w:rsid w:val="004C4C0E"/>
    <w:rsid w:val="004C58BD"/>
    <w:rsid w:val="004C736B"/>
    <w:rsid w:val="004D254C"/>
    <w:rsid w:val="004D3E33"/>
    <w:rsid w:val="004D447B"/>
    <w:rsid w:val="004D5D4F"/>
    <w:rsid w:val="004D6881"/>
    <w:rsid w:val="004D6948"/>
    <w:rsid w:val="004D6A3B"/>
    <w:rsid w:val="004D7215"/>
    <w:rsid w:val="004D76D6"/>
    <w:rsid w:val="004D7E9B"/>
    <w:rsid w:val="004E0829"/>
    <w:rsid w:val="004E24E3"/>
    <w:rsid w:val="004E37A1"/>
    <w:rsid w:val="004E3AE9"/>
    <w:rsid w:val="004E461D"/>
    <w:rsid w:val="004E4BD7"/>
    <w:rsid w:val="004E51DC"/>
    <w:rsid w:val="004E5732"/>
    <w:rsid w:val="004E64E3"/>
    <w:rsid w:val="004E65BF"/>
    <w:rsid w:val="004E6D55"/>
    <w:rsid w:val="004E7340"/>
    <w:rsid w:val="004F0587"/>
    <w:rsid w:val="004F105E"/>
    <w:rsid w:val="004F56C3"/>
    <w:rsid w:val="004F6A2F"/>
    <w:rsid w:val="004F6BD5"/>
    <w:rsid w:val="004F758B"/>
    <w:rsid w:val="00500CAA"/>
    <w:rsid w:val="00503305"/>
    <w:rsid w:val="005079BC"/>
    <w:rsid w:val="00510481"/>
    <w:rsid w:val="00510D4C"/>
    <w:rsid w:val="00514199"/>
    <w:rsid w:val="00515ACA"/>
    <w:rsid w:val="00517750"/>
    <w:rsid w:val="00520B1C"/>
    <w:rsid w:val="00523824"/>
    <w:rsid w:val="00525842"/>
    <w:rsid w:val="00527852"/>
    <w:rsid w:val="0053182C"/>
    <w:rsid w:val="00532347"/>
    <w:rsid w:val="00532E3E"/>
    <w:rsid w:val="00532F54"/>
    <w:rsid w:val="00537ED6"/>
    <w:rsid w:val="005426A7"/>
    <w:rsid w:val="005429FB"/>
    <w:rsid w:val="005431D2"/>
    <w:rsid w:val="00543939"/>
    <w:rsid w:val="00545962"/>
    <w:rsid w:val="00551A88"/>
    <w:rsid w:val="005522CB"/>
    <w:rsid w:val="005523BB"/>
    <w:rsid w:val="0055447C"/>
    <w:rsid w:val="005556AC"/>
    <w:rsid w:val="00556816"/>
    <w:rsid w:val="00557F88"/>
    <w:rsid w:val="0056087A"/>
    <w:rsid w:val="00562543"/>
    <w:rsid w:val="0056352D"/>
    <w:rsid w:val="005646C5"/>
    <w:rsid w:val="0056584A"/>
    <w:rsid w:val="00566657"/>
    <w:rsid w:val="00566C1C"/>
    <w:rsid w:val="00567102"/>
    <w:rsid w:val="005677D1"/>
    <w:rsid w:val="00567DFB"/>
    <w:rsid w:val="00572ED6"/>
    <w:rsid w:val="005733D8"/>
    <w:rsid w:val="00573607"/>
    <w:rsid w:val="005747F3"/>
    <w:rsid w:val="005759FE"/>
    <w:rsid w:val="00575CC0"/>
    <w:rsid w:val="0057704C"/>
    <w:rsid w:val="00577FE8"/>
    <w:rsid w:val="005819EF"/>
    <w:rsid w:val="00582237"/>
    <w:rsid w:val="00582600"/>
    <w:rsid w:val="00585E2B"/>
    <w:rsid w:val="005869D5"/>
    <w:rsid w:val="0059009F"/>
    <w:rsid w:val="00590536"/>
    <w:rsid w:val="00590F9B"/>
    <w:rsid w:val="0059531D"/>
    <w:rsid w:val="00596BA0"/>
    <w:rsid w:val="005978CE"/>
    <w:rsid w:val="005A1BE4"/>
    <w:rsid w:val="005A485A"/>
    <w:rsid w:val="005A5ADE"/>
    <w:rsid w:val="005B2743"/>
    <w:rsid w:val="005B27AC"/>
    <w:rsid w:val="005B2B1A"/>
    <w:rsid w:val="005B30A3"/>
    <w:rsid w:val="005B33FE"/>
    <w:rsid w:val="005B3B00"/>
    <w:rsid w:val="005B505C"/>
    <w:rsid w:val="005B578B"/>
    <w:rsid w:val="005B63B8"/>
    <w:rsid w:val="005C0161"/>
    <w:rsid w:val="005C3D3A"/>
    <w:rsid w:val="005C3F15"/>
    <w:rsid w:val="005C41C3"/>
    <w:rsid w:val="005C4E29"/>
    <w:rsid w:val="005C5D79"/>
    <w:rsid w:val="005C6A7A"/>
    <w:rsid w:val="005C7058"/>
    <w:rsid w:val="005D02FC"/>
    <w:rsid w:val="005D2601"/>
    <w:rsid w:val="005D473D"/>
    <w:rsid w:val="005D5202"/>
    <w:rsid w:val="005D6A10"/>
    <w:rsid w:val="005D6CC3"/>
    <w:rsid w:val="005E01C9"/>
    <w:rsid w:val="005E0CB4"/>
    <w:rsid w:val="005E229D"/>
    <w:rsid w:val="005E26CF"/>
    <w:rsid w:val="005E3425"/>
    <w:rsid w:val="005E59A7"/>
    <w:rsid w:val="005E6EB9"/>
    <w:rsid w:val="005F195D"/>
    <w:rsid w:val="005F22F3"/>
    <w:rsid w:val="005F47D0"/>
    <w:rsid w:val="005F5093"/>
    <w:rsid w:val="005F6A30"/>
    <w:rsid w:val="005F73AD"/>
    <w:rsid w:val="00600EC8"/>
    <w:rsid w:val="00603C49"/>
    <w:rsid w:val="0060448F"/>
    <w:rsid w:val="006061DD"/>
    <w:rsid w:val="006065CC"/>
    <w:rsid w:val="0060743A"/>
    <w:rsid w:val="006075F7"/>
    <w:rsid w:val="00610DDC"/>
    <w:rsid w:val="00611323"/>
    <w:rsid w:val="0061265D"/>
    <w:rsid w:val="00614C73"/>
    <w:rsid w:val="00616D5F"/>
    <w:rsid w:val="00616F6B"/>
    <w:rsid w:val="006179B7"/>
    <w:rsid w:val="00621783"/>
    <w:rsid w:val="0062179C"/>
    <w:rsid w:val="006221C3"/>
    <w:rsid w:val="00622CE1"/>
    <w:rsid w:val="00623A0A"/>
    <w:rsid w:val="00624AF2"/>
    <w:rsid w:val="00627112"/>
    <w:rsid w:val="00627D8C"/>
    <w:rsid w:val="006316B3"/>
    <w:rsid w:val="00631BD1"/>
    <w:rsid w:val="00633521"/>
    <w:rsid w:val="00635A64"/>
    <w:rsid w:val="00635AC3"/>
    <w:rsid w:val="00636B4B"/>
    <w:rsid w:val="00641D7F"/>
    <w:rsid w:val="00642532"/>
    <w:rsid w:val="00642967"/>
    <w:rsid w:val="0064299F"/>
    <w:rsid w:val="0064447E"/>
    <w:rsid w:val="00646273"/>
    <w:rsid w:val="00647A14"/>
    <w:rsid w:val="00647FA2"/>
    <w:rsid w:val="00653041"/>
    <w:rsid w:val="006537BA"/>
    <w:rsid w:val="00656586"/>
    <w:rsid w:val="00656B76"/>
    <w:rsid w:val="00657937"/>
    <w:rsid w:val="006611C0"/>
    <w:rsid w:val="00663375"/>
    <w:rsid w:val="006649BC"/>
    <w:rsid w:val="00665467"/>
    <w:rsid w:val="00665ED6"/>
    <w:rsid w:val="0067087F"/>
    <w:rsid w:val="0067375C"/>
    <w:rsid w:val="00673AF2"/>
    <w:rsid w:val="0067643D"/>
    <w:rsid w:val="00677299"/>
    <w:rsid w:val="006773DB"/>
    <w:rsid w:val="0068037E"/>
    <w:rsid w:val="00683F78"/>
    <w:rsid w:val="00684306"/>
    <w:rsid w:val="00691A0D"/>
    <w:rsid w:val="0069436C"/>
    <w:rsid w:val="00694966"/>
    <w:rsid w:val="00694BE4"/>
    <w:rsid w:val="00694EB9"/>
    <w:rsid w:val="0069612E"/>
    <w:rsid w:val="00697444"/>
    <w:rsid w:val="006A028C"/>
    <w:rsid w:val="006A0F69"/>
    <w:rsid w:val="006A6DBD"/>
    <w:rsid w:val="006C0AB6"/>
    <w:rsid w:val="006C1958"/>
    <w:rsid w:val="006C1CAB"/>
    <w:rsid w:val="006C3AD2"/>
    <w:rsid w:val="006C4695"/>
    <w:rsid w:val="006C469B"/>
    <w:rsid w:val="006C63B6"/>
    <w:rsid w:val="006C6AC7"/>
    <w:rsid w:val="006C70DF"/>
    <w:rsid w:val="006C7BCC"/>
    <w:rsid w:val="006D0259"/>
    <w:rsid w:val="006D08B4"/>
    <w:rsid w:val="006D1D60"/>
    <w:rsid w:val="006D1FCE"/>
    <w:rsid w:val="006D2F26"/>
    <w:rsid w:val="006D31C9"/>
    <w:rsid w:val="006D3656"/>
    <w:rsid w:val="006D406B"/>
    <w:rsid w:val="006D51AA"/>
    <w:rsid w:val="006D609D"/>
    <w:rsid w:val="006D6531"/>
    <w:rsid w:val="006E0AC1"/>
    <w:rsid w:val="006E0E96"/>
    <w:rsid w:val="006E24B1"/>
    <w:rsid w:val="006E4EF8"/>
    <w:rsid w:val="006E6608"/>
    <w:rsid w:val="006E6CBD"/>
    <w:rsid w:val="006E7208"/>
    <w:rsid w:val="006F1745"/>
    <w:rsid w:val="006F1E0A"/>
    <w:rsid w:val="006F3919"/>
    <w:rsid w:val="006F3F0A"/>
    <w:rsid w:val="006F4026"/>
    <w:rsid w:val="006F477A"/>
    <w:rsid w:val="006F6585"/>
    <w:rsid w:val="006F72FC"/>
    <w:rsid w:val="007004A4"/>
    <w:rsid w:val="0070574D"/>
    <w:rsid w:val="00707327"/>
    <w:rsid w:val="007101A2"/>
    <w:rsid w:val="00710507"/>
    <w:rsid w:val="007107B4"/>
    <w:rsid w:val="00711C12"/>
    <w:rsid w:val="00712527"/>
    <w:rsid w:val="00715326"/>
    <w:rsid w:val="0071540C"/>
    <w:rsid w:val="00715ABF"/>
    <w:rsid w:val="00715B92"/>
    <w:rsid w:val="00716965"/>
    <w:rsid w:val="007179D8"/>
    <w:rsid w:val="00720042"/>
    <w:rsid w:val="00721534"/>
    <w:rsid w:val="00721C72"/>
    <w:rsid w:val="00724581"/>
    <w:rsid w:val="007250C5"/>
    <w:rsid w:val="0072771B"/>
    <w:rsid w:val="00727943"/>
    <w:rsid w:val="00730F17"/>
    <w:rsid w:val="00734CA8"/>
    <w:rsid w:val="00734F4C"/>
    <w:rsid w:val="007365FB"/>
    <w:rsid w:val="007366FA"/>
    <w:rsid w:val="00737829"/>
    <w:rsid w:val="00740B3F"/>
    <w:rsid w:val="007461DF"/>
    <w:rsid w:val="00746D7D"/>
    <w:rsid w:val="00747855"/>
    <w:rsid w:val="007516A1"/>
    <w:rsid w:val="00751B87"/>
    <w:rsid w:val="00751D4E"/>
    <w:rsid w:val="007537B4"/>
    <w:rsid w:val="00760F6B"/>
    <w:rsid w:val="00761821"/>
    <w:rsid w:val="00761CAB"/>
    <w:rsid w:val="007638D9"/>
    <w:rsid w:val="00763DF0"/>
    <w:rsid w:val="007642EE"/>
    <w:rsid w:val="00767C36"/>
    <w:rsid w:val="00771849"/>
    <w:rsid w:val="00772B06"/>
    <w:rsid w:val="00772DF4"/>
    <w:rsid w:val="00773348"/>
    <w:rsid w:val="00774023"/>
    <w:rsid w:val="0077654A"/>
    <w:rsid w:val="0078299D"/>
    <w:rsid w:val="0078429E"/>
    <w:rsid w:val="00790E09"/>
    <w:rsid w:val="007911CB"/>
    <w:rsid w:val="00793511"/>
    <w:rsid w:val="00796362"/>
    <w:rsid w:val="00796AB4"/>
    <w:rsid w:val="00797A83"/>
    <w:rsid w:val="007A2299"/>
    <w:rsid w:val="007A2ABD"/>
    <w:rsid w:val="007A2C4D"/>
    <w:rsid w:val="007A2EB5"/>
    <w:rsid w:val="007A4165"/>
    <w:rsid w:val="007A6149"/>
    <w:rsid w:val="007A7676"/>
    <w:rsid w:val="007B0BEA"/>
    <w:rsid w:val="007B2352"/>
    <w:rsid w:val="007B2BF2"/>
    <w:rsid w:val="007B6982"/>
    <w:rsid w:val="007B7BD0"/>
    <w:rsid w:val="007C056C"/>
    <w:rsid w:val="007C206A"/>
    <w:rsid w:val="007C344D"/>
    <w:rsid w:val="007C3E0A"/>
    <w:rsid w:val="007C4E8D"/>
    <w:rsid w:val="007C6190"/>
    <w:rsid w:val="007C6864"/>
    <w:rsid w:val="007C6DB7"/>
    <w:rsid w:val="007C7001"/>
    <w:rsid w:val="007D0D2C"/>
    <w:rsid w:val="007D190A"/>
    <w:rsid w:val="007D1BE4"/>
    <w:rsid w:val="007D5815"/>
    <w:rsid w:val="007D5BEE"/>
    <w:rsid w:val="007D6839"/>
    <w:rsid w:val="007D6A49"/>
    <w:rsid w:val="007D78DA"/>
    <w:rsid w:val="007E01FD"/>
    <w:rsid w:val="007E1FC4"/>
    <w:rsid w:val="007E2644"/>
    <w:rsid w:val="007E2947"/>
    <w:rsid w:val="007E62A3"/>
    <w:rsid w:val="007E68CC"/>
    <w:rsid w:val="007E7D36"/>
    <w:rsid w:val="007F133D"/>
    <w:rsid w:val="007F1C81"/>
    <w:rsid w:val="007F2A64"/>
    <w:rsid w:val="007F31F6"/>
    <w:rsid w:val="007F32D4"/>
    <w:rsid w:val="007F48B9"/>
    <w:rsid w:val="007F558A"/>
    <w:rsid w:val="007F58F5"/>
    <w:rsid w:val="007F6FAC"/>
    <w:rsid w:val="007F7B46"/>
    <w:rsid w:val="00801FE3"/>
    <w:rsid w:val="008025B8"/>
    <w:rsid w:val="008033D2"/>
    <w:rsid w:val="008034EE"/>
    <w:rsid w:val="00803953"/>
    <w:rsid w:val="00803F1D"/>
    <w:rsid w:val="00805C44"/>
    <w:rsid w:val="00806F79"/>
    <w:rsid w:val="00810FE2"/>
    <w:rsid w:val="00811413"/>
    <w:rsid w:val="008117CA"/>
    <w:rsid w:val="00812669"/>
    <w:rsid w:val="008126C1"/>
    <w:rsid w:val="00812778"/>
    <w:rsid w:val="008133CF"/>
    <w:rsid w:val="00814A7C"/>
    <w:rsid w:val="00814F44"/>
    <w:rsid w:val="008179D3"/>
    <w:rsid w:val="00817EAC"/>
    <w:rsid w:val="00820351"/>
    <w:rsid w:val="00821351"/>
    <w:rsid w:val="008245BD"/>
    <w:rsid w:val="00826159"/>
    <w:rsid w:val="008264AA"/>
    <w:rsid w:val="008267C6"/>
    <w:rsid w:val="00834717"/>
    <w:rsid w:val="00837EA0"/>
    <w:rsid w:val="008401F8"/>
    <w:rsid w:val="00840992"/>
    <w:rsid w:val="008475CC"/>
    <w:rsid w:val="0085108A"/>
    <w:rsid w:val="008522C7"/>
    <w:rsid w:val="008559AA"/>
    <w:rsid w:val="0085695D"/>
    <w:rsid w:val="0085707D"/>
    <w:rsid w:val="008578B5"/>
    <w:rsid w:val="0086033C"/>
    <w:rsid w:val="008607DA"/>
    <w:rsid w:val="00861058"/>
    <w:rsid w:val="00861A52"/>
    <w:rsid w:val="00862C54"/>
    <w:rsid w:val="008634BD"/>
    <w:rsid w:val="00864005"/>
    <w:rsid w:val="008642D8"/>
    <w:rsid w:val="008656A9"/>
    <w:rsid w:val="008657FE"/>
    <w:rsid w:val="008666A6"/>
    <w:rsid w:val="008706D8"/>
    <w:rsid w:val="00871AE0"/>
    <w:rsid w:val="0087622F"/>
    <w:rsid w:val="008763DE"/>
    <w:rsid w:val="00876648"/>
    <w:rsid w:val="00877529"/>
    <w:rsid w:val="008778C6"/>
    <w:rsid w:val="008821CD"/>
    <w:rsid w:val="008825B7"/>
    <w:rsid w:val="00886AB1"/>
    <w:rsid w:val="0088738A"/>
    <w:rsid w:val="00887CC7"/>
    <w:rsid w:val="008907B9"/>
    <w:rsid w:val="008908B4"/>
    <w:rsid w:val="00890AD6"/>
    <w:rsid w:val="0089335D"/>
    <w:rsid w:val="008941ED"/>
    <w:rsid w:val="00894E06"/>
    <w:rsid w:val="0089532D"/>
    <w:rsid w:val="00896BF4"/>
    <w:rsid w:val="0089734C"/>
    <w:rsid w:val="0089762E"/>
    <w:rsid w:val="008A1D6A"/>
    <w:rsid w:val="008A2256"/>
    <w:rsid w:val="008A4EB1"/>
    <w:rsid w:val="008A7C90"/>
    <w:rsid w:val="008B6674"/>
    <w:rsid w:val="008B6758"/>
    <w:rsid w:val="008B6F48"/>
    <w:rsid w:val="008B7829"/>
    <w:rsid w:val="008C126E"/>
    <w:rsid w:val="008C1410"/>
    <w:rsid w:val="008C2777"/>
    <w:rsid w:val="008C7727"/>
    <w:rsid w:val="008D0D81"/>
    <w:rsid w:val="008D12C9"/>
    <w:rsid w:val="008D2168"/>
    <w:rsid w:val="008D2505"/>
    <w:rsid w:val="008D286E"/>
    <w:rsid w:val="008D4228"/>
    <w:rsid w:val="008D4ADA"/>
    <w:rsid w:val="008D4E4A"/>
    <w:rsid w:val="008D5FFC"/>
    <w:rsid w:val="008D655E"/>
    <w:rsid w:val="008D7FEB"/>
    <w:rsid w:val="008E03DB"/>
    <w:rsid w:val="008E0B20"/>
    <w:rsid w:val="008E15F3"/>
    <w:rsid w:val="008E1BCF"/>
    <w:rsid w:val="008E62EB"/>
    <w:rsid w:val="008F18CF"/>
    <w:rsid w:val="008F1A74"/>
    <w:rsid w:val="008F266C"/>
    <w:rsid w:val="008F5BC3"/>
    <w:rsid w:val="008F6006"/>
    <w:rsid w:val="008F66A4"/>
    <w:rsid w:val="008F7B72"/>
    <w:rsid w:val="0090123C"/>
    <w:rsid w:val="009043C8"/>
    <w:rsid w:val="00904983"/>
    <w:rsid w:val="00904DBE"/>
    <w:rsid w:val="009065D5"/>
    <w:rsid w:val="009074CE"/>
    <w:rsid w:val="00910258"/>
    <w:rsid w:val="009105FA"/>
    <w:rsid w:val="00910E18"/>
    <w:rsid w:val="00911BD9"/>
    <w:rsid w:val="00911E74"/>
    <w:rsid w:val="00911EE7"/>
    <w:rsid w:val="00914A77"/>
    <w:rsid w:val="009167FE"/>
    <w:rsid w:val="00916F3C"/>
    <w:rsid w:val="009174EA"/>
    <w:rsid w:val="00922896"/>
    <w:rsid w:val="00924610"/>
    <w:rsid w:val="00925E5F"/>
    <w:rsid w:val="009318FA"/>
    <w:rsid w:val="00941372"/>
    <w:rsid w:val="009451D1"/>
    <w:rsid w:val="00947029"/>
    <w:rsid w:val="00951480"/>
    <w:rsid w:val="00951823"/>
    <w:rsid w:val="00951B55"/>
    <w:rsid w:val="00951ED4"/>
    <w:rsid w:val="0095345D"/>
    <w:rsid w:val="009543C7"/>
    <w:rsid w:val="0095535A"/>
    <w:rsid w:val="009554C6"/>
    <w:rsid w:val="009578B1"/>
    <w:rsid w:val="009578CA"/>
    <w:rsid w:val="00960994"/>
    <w:rsid w:val="009619A8"/>
    <w:rsid w:val="00961EAB"/>
    <w:rsid w:val="00962CD2"/>
    <w:rsid w:val="00966ACF"/>
    <w:rsid w:val="009676EF"/>
    <w:rsid w:val="00970568"/>
    <w:rsid w:val="009719B1"/>
    <w:rsid w:val="0097283F"/>
    <w:rsid w:val="00974AD9"/>
    <w:rsid w:val="00974BDF"/>
    <w:rsid w:val="009760BF"/>
    <w:rsid w:val="009776AB"/>
    <w:rsid w:val="00977DC7"/>
    <w:rsid w:val="00984A72"/>
    <w:rsid w:val="009855B0"/>
    <w:rsid w:val="00986586"/>
    <w:rsid w:val="009873D9"/>
    <w:rsid w:val="009873F5"/>
    <w:rsid w:val="00987A1E"/>
    <w:rsid w:val="0099137C"/>
    <w:rsid w:val="00991CF3"/>
    <w:rsid w:val="0099264C"/>
    <w:rsid w:val="009929A9"/>
    <w:rsid w:val="00992AB8"/>
    <w:rsid w:val="009A0B9B"/>
    <w:rsid w:val="009A2A18"/>
    <w:rsid w:val="009A5740"/>
    <w:rsid w:val="009A65E5"/>
    <w:rsid w:val="009A6C91"/>
    <w:rsid w:val="009B0385"/>
    <w:rsid w:val="009C0643"/>
    <w:rsid w:val="009C2171"/>
    <w:rsid w:val="009C39B8"/>
    <w:rsid w:val="009C3B58"/>
    <w:rsid w:val="009C3BB7"/>
    <w:rsid w:val="009C489A"/>
    <w:rsid w:val="009C68D7"/>
    <w:rsid w:val="009D07E4"/>
    <w:rsid w:val="009D274F"/>
    <w:rsid w:val="009D367F"/>
    <w:rsid w:val="009D43BC"/>
    <w:rsid w:val="009D73DB"/>
    <w:rsid w:val="009D7DEA"/>
    <w:rsid w:val="009E4C7A"/>
    <w:rsid w:val="009F0270"/>
    <w:rsid w:val="009F1D8D"/>
    <w:rsid w:val="009F484D"/>
    <w:rsid w:val="009F5FFB"/>
    <w:rsid w:val="009F64A7"/>
    <w:rsid w:val="009F7192"/>
    <w:rsid w:val="009F7C98"/>
    <w:rsid w:val="00A004DC"/>
    <w:rsid w:val="00A0121B"/>
    <w:rsid w:val="00A02766"/>
    <w:rsid w:val="00A032F3"/>
    <w:rsid w:val="00A038F6"/>
    <w:rsid w:val="00A0631C"/>
    <w:rsid w:val="00A07186"/>
    <w:rsid w:val="00A079D1"/>
    <w:rsid w:val="00A105DC"/>
    <w:rsid w:val="00A10743"/>
    <w:rsid w:val="00A13724"/>
    <w:rsid w:val="00A14873"/>
    <w:rsid w:val="00A14E52"/>
    <w:rsid w:val="00A16165"/>
    <w:rsid w:val="00A20B19"/>
    <w:rsid w:val="00A21714"/>
    <w:rsid w:val="00A21C15"/>
    <w:rsid w:val="00A21D66"/>
    <w:rsid w:val="00A23CBD"/>
    <w:rsid w:val="00A24F17"/>
    <w:rsid w:val="00A2586B"/>
    <w:rsid w:val="00A25924"/>
    <w:rsid w:val="00A25A36"/>
    <w:rsid w:val="00A266DB"/>
    <w:rsid w:val="00A26EB3"/>
    <w:rsid w:val="00A27819"/>
    <w:rsid w:val="00A27E36"/>
    <w:rsid w:val="00A32F5D"/>
    <w:rsid w:val="00A33AB8"/>
    <w:rsid w:val="00A34247"/>
    <w:rsid w:val="00A35724"/>
    <w:rsid w:val="00A40B6C"/>
    <w:rsid w:val="00A44FEE"/>
    <w:rsid w:val="00A47506"/>
    <w:rsid w:val="00A5075E"/>
    <w:rsid w:val="00A511ED"/>
    <w:rsid w:val="00A542C6"/>
    <w:rsid w:val="00A56993"/>
    <w:rsid w:val="00A56F65"/>
    <w:rsid w:val="00A641CE"/>
    <w:rsid w:val="00A64C6C"/>
    <w:rsid w:val="00A64D72"/>
    <w:rsid w:val="00A6512F"/>
    <w:rsid w:val="00A654C5"/>
    <w:rsid w:val="00A65AAB"/>
    <w:rsid w:val="00A6781E"/>
    <w:rsid w:val="00A67AD7"/>
    <w:rsid w:val="00A70E6E"/>
    <w:rsid w:val="00A714F1"/>
    <w:rsid w:val="00A719D4"/>
    <w:rsid w:val="00A71E9A"/>
    <w:rsid w:val="00A7690F"/>
    <w:rsid w:val="00A76E12"/>
    <w:rsid w:val="00A779BB"/>
    <w:rsid w:val="00A8160A"/>
    <w:rsid w:val="00A81973"/>
    <w:rsid w:val="00A820A4"/>
    <w:rsid w:val="00A84866"/>
    <w:rsid w:val="00A861C7"/>
    <w:rsid w:val="00A870A2"/>
    <w:rsid w:val="00A90307"/>
    <w:rsid w:val="00A90922"/>
    <w:rsid w:val="00A90CB0"/>
    <w:rsid w:val="00A90E0B"/>
    <w:rsid w:val="00A9195F"/>
    <w:rsid w:val="00A91B47"/>
    <w:rsid w:val="00A927FA"/>
    <w:rsid w:val="00A95682"/>
    <w:rsid w:val="00A976DD"/>
    <w:rsid w:val="00AA01FE"/>
    <w:rsid w:val="00AA2BA2"/>
    <w:rsid w:val="00AA3117"/>
    <w:rsid w:val="00AA35CB"/>
    <w:rsid w:val="00AA407F"/>
    <w:rsid w:val="00AA6449"/>
    <w:rsid w:val="00AB0242"/>
    <w:rsid w:val="00AB146A"/>
    <w:rsid w:val="00AB34F3"/>
    <w:rsid w:val="00AB646B"/>
    <w:rsid w:val="00AB6B80"/>
    <w:rsid w:val="00AC19FC"/>
    <w:rsid w:val="00AC42E4"/>
    <w:rsid w:val="00AC4473"/>
    <w:rsid w:val="00AC4668"/>
    <w:rsid w:val="00AC5D5F"/>
    <w:rsid w:val="00AC791A"/>
    <w:rsid w:val="00AD1F51"/>
    <w:rsid w:val="00AD2BD9"/>
    <w:rsid w:val="00AD53F4"/>
    <w:rsid w:val="00AD664B"/>
    <w:rsid w:val="00AE4E24"/>
    <w:rsid w:val="00AE52B4"/>
    <w:rsid w:val="00AE56A4"/>
    <w:rsid w:val="00AF01F4"/>
    <w:rsid w:val="00AF042E"/>
    <w:rsid w:val="00AF119B"/>
    <w:rsid w:val="00AF4180"/>
    <w:rsid w:val="00AF498C"/>
    <w:rsid w:val="00AF4E53"/>
    <w:rsid w:val="00AF54F4"/>
    <w:rsid w:val="00AF73F2"/>
    <w:rsid w:val="00B00B50"/>
    <w:rsid w:val="00B026DB"/>
    <w:rsid w:val="00B02BC2"/>
    <w:rsid w:val="00B0326D"/>
    <w:rsid w:val="00B04E08"/>
    <w:rsid w:val="00B0534F"/>
    <w:rsid w:val="00B05A2D"/>
    <w:rsid w:val="00B05CA5"/>
    <w:rsid w:val="00B06279"/>
    <w:rsid w:val="00B064D7"/>
    <w:rsid w:val="00B0731F"/>
    <w:rsid w:val="00B07D70"/>
    <w:rsid w:val="00B137F6"/>
    <w:rsid w:val="00B159DA"/>
    <w:rsid w:val="00B16BD6"/>
    <w:rsid w:val="00B20239"/>
    <w:rsid w:val="00B2154B"/>
    <w:rsid w:val="00B22E02"/>
    <w:rsid w:val="00B23411"/>
    <w:rsid w:val="00B23C97"/>
    <w:rsid w:val="00B251EC"/>
    <w:rsid w:val="00B3169A"/>
    <w:rsid w:val="00B319FD"/>
    <w:rsid w:val="00B36AC6"/>
    <w:rsid w:val="00B37739"/>
    <w:rsid w:val="00B43DF4"/>
    <w:rsid w:val="00B456AB"/>
    <w:rsid w:val="00B46316"/>
    <w:rsid w:val="00B546E2"/>
    <w:rsid w:val="00B60FF8"/>
    <w:rsid w:val="00B6316D"/>
    <w:rsid w:val="00B634DC"/>
    <w:rsid w:val="00B6472E"/>
    <w:rsid w:val="00B6548F"/>
    <w:rsid w:val="00B656D3"/>
    <w:rsid w:val="00B66841"/>
    <w:rsid w:val="00B66D06"/>
    <w:rsid w:val="00B717A9"/>
    <w:rsid w:val="00B71A33"/>
    <w:rsid w:val="00B73DA1"/>
    <w:rsid w:val="00B76009"/>
    <w:rsid w:val="00B76560"/>
    <w:rsid w:val="00B8020C"/>
    <w:rsid w:val="00B80494"/>
    <w:rsid w:val="00B8102C"/>
    <w:rsid w:val="00B835DF"/>
    <w:rsid w:val="00B839AB"/>
    <w:rsid w:val="00B83DA5"/>
    <w:rsid w:val="00B84328"/>
    <w:rsid w:val="00B84C35"/>
    <w:rsid w:val="00B84D03"/>
    <w:rsid w:val="00B851D5"/>
    <w:rsid w:val="00B878D3"/>
    <w:rsid w:val="00B91959"/>
    <w:rsid w:val="00B92BD4"/>
    <w:rsid w:val="00BA6559"/>
    <w:rsid w:val="00BA6714"/>
    <w:rsid w:val="00BB04B1"/>
    <w:rsid w:val="00BB0972"/>
    <w:rsid w:val="00BB0F86"/>
    <w:rsid w:val="00BB49C6"/>
    <w:rsid w:val="00BB5E54"/>
    <w:rsid w:val="00BC20F5"/>
    <w:rsid w:val="00BC3EDA"/>
    <w:rsid w:val="00BC5A4E"/>
    <w:rsid w:val="00BC6968"/>
    <w:rsid w:val="00BD082A"/>
    <w:rsid w:val="00BD2221"/>
    <w:rsid w:val="00BD2665"/>
    <w:rsid w:val="00BD3A66"/>
    <w:rsid w:val="00BD40AC"/>
    <w:rsid w:val="00BD4B12"/>
    <w:rsid w:val="00BD5247"/>
    <w:rsid w:val="00BE1823"/>
    <w:rsid w:val="00BE22F0"/>
    <w:rsid w:val="00BE4E04"/>
    <w:rsid w:val="00BE4E2B"/>
    <w:rsid w:val="00BE5525"/>
    <w:rsid w:val="00BE5C6C"/>
    <w:rsid w:val="00BE5D22"/>
    <w:rsid w:val="00BE6A8E"/>
    <w:rsid w:val="00BF4877"/>
    <w:rsid w:val="00BF568B"/>
    <w:rsid w:val="00BF58C0"/>
    <w:rsid w:val="00BF7AC4"/>
    <w:rsid w:val="00C01AC8"/>
    <w:rsid w:val="00C02F00"/>
    <w:rsid w:val="00C0536A"/>
    <w:rsid w:val="00C05C3A"/>
    <w:rsid w:val="00C05DCD"/>
    <w:rsid w:val="00C10DA4"/>
    <w:rsid w:val="00C10F10"/>
    <w:rsid w:val="00C13AED"/>
    <w:rsid w:val="00C148C3"/>
    <w:rsid w:val="00C151B5"/>
    <w:rsid w:val="00C17744"/>
    <w:rsid w:val="00C17B43"/>
    <w:rsid w:val="00C211FF"/>
    <w:rsid w:val="00C214BF"/>
    <w:rsid w:val="00C21B56"/>
    <w:rsid w:val="00C22B8A"/>
    <w:rsid w:val="00C22DF3"/>
    <w:rsid w:val="00C22EE6"/>
    <w:rsid w:val="00C3074D"/>
    <w:rsid w:val="00C32D56"/>
    <w:rsid w:val="00C33484"/>
    <w:rsid w:val="00C3476D"/>
    <w:rsid w:val="00C35B6F"/>
    <w:rsid w:val="00C3680D"/>
    <w:rsid w:val="00C4068E"/>
    <w:rsid w:val="00C40973"/>
    <w:rsid w:val="00C40E60"/>
    <w:rsid w:val="00C429D3"/>
    <w:rsid w:val="00C431AA"/>
    <w:rsid w:val="00C44398"/>
    <w:rsid w:val="00C448A5"/>
    <w:rsid w:val="00C44FCC"/>
    <w:rsid w:val="00C45441"/>
    <w:rsid w:val="00C46487"/>
    <w:rsid w:val="00C46821"/>
    <w:rsid w:val="00C4737B"/>
    <w:rsid w:val="00C504B6"/>
    <w:rsid w:val="00C5080F"/>
    <w:rsid w:val="00C52C89"/>
    <w:rsid w:val="00C53F34"/>
    <w:rsid w:val="00C55519"/>
    <w:rsid w:val="00C60B20"/>
    <w:rsid w:val="00C6151A"/>
    <w:rsid w:val="00C62796"/>
    <w:rsid w:val="00C64D67"/>
    <w:rsid w:val="00C70374"/>
    <w:rsid w:val="00C70D16"/>
    <w:rsid w:val="00C71BCE"/>
    <w:rsid w:val="00C7255F"/>
    <w:rsid w:val="00C737AD"/>
    <w:rsid w:val="00C754E3"/>
    <w:rsid w:val="00C76358"/>
    <w:rsid w:val="00C76B87"/>
    <w:rsid w:val="00C771AB"/>
    <w:rsid w:val="00C801DF"/>
    <w:rsid w:val="00C8042E"/>
    <w:rsid w:val="00C80A39"/>
    <w:rsid w:val="00C80E10"/>
    <w:rsid w:val="00C83ACF"/>
    <w:rsid w:val="00C83D18"/>
    <w:rsid w:val="00C84CDD"/>
    <w:rsid w:val="00C8602F"/>
    <w:rsid w:val="00C86FF2"/>
    <w:rsid w:val="00C87545"/>
    <w:rsid w:val="00C90B2B"/>
    <w:rsid w:val="00C90F5E"/>
    <w:rsid w:val="00C940C2"/>
    <w:rsid w:val="00C955CD"/>
    <w:rsid w:val="00CA1148"/>
    <w:rsid w:val="00CA3B34"/>
    <w:rsid w:val="00CA71AA"/>
    <w:rsid w:val="00CB0C2E"/>
    <w:rsid w:val="00CB27E8"/>
    <w:rsid w:val="00CB519C"/>
    <w:rsid w:val="00CB7800"/>
    <w:rsid w:val="00CC034B"/>
    <w:rsid w:val="00CC44F4"/>
    <w:rsid w:val="00CC4D10"/>
    <w:rsid w:val="00CC515C"/>
    <w:rsid w:val="00CC5E1E"/>
    <w:rsid w:val="00CC6AC1"/>
    <w:rsid w:val="00CC7E0E"/>
    <w:rsid w:val="00CD1BF0"/>
    <w:rsid w:val="00CD2075"/>
    <w:rsid w:val="00CD3C49"/>
    <w:rsid w:val="00CD41F9"/>
    <w:rsid w:val="00CD4590"/>
    <w:rsid w:val="00CD6AFF"/>
    <w:rsid w:val="00CD7433"/>
    <w:rsid w:val="00CE0679"/>
    <w:rsid w:val="00CE10D9"/>
    <w:rsid w:val="00CE208C"/>
    <w:rsid w:val="00CE2CC2"/>
    <w:rsid w:val="00CE30F8"/>
    <w:rsid w:val="00CE5F6E"/>
    <w:rsid w:val="00CF0180"/>
    <w:rsid w:val="00CF0BCC"/>
    <w:rsid w:val="00CF1039"/>
    <w:rsid w:val="00CF1EB3"/>
    <w:rsid w:val="00CF3DE1"/>
    <w:rsid w:val="00CF40C4"/>
    <w:rsid w:val="00CF4FB2"/>
    <w:rsid w:val="00CF7B3A"/>
    <w:rsid w:val="00D00200"/>
    <w:rsid w:val="00D00E5A"/>
    <w:rsid w:val="00D01F06"/>
    <w:rsid w:val="00D048BD"/>
    <w:rsid w:val="00D050D3"/>
    <w:rsid w:val="00D05E32"/>
    <w:rsid w:val="00D10749"/>
    <w:rsid w:val="00D11104"/>
    <w:rsid w:val="00D11BDE"/>
    <w:rsid w:val="00D135AC"/>
    <w:rsid w:val="00D163BC"/>
    <w:rsid w:val="00D170C0"/>
    <w:rsid w:val="00D21051"/>
    <w:rsid w:val="00D21587"/>
    <w:rsid w:val="00D21BF3"/>
    <w:rsid w:val="00D30640"/>
    <w:rsid w:val="00D30807"/>
    <w:rsid w:val="00D3108B"/>
    <w:rsid w:val="00D3224B"/>
    <w:rsid w:val="00D33D09"/>
    <w:rsid w:val="00D35AEC"/>
    <w:rsid w:val="00D35B8D"/>
    <w:rsid w:val="00D37936"/>
    <w:rsid w:val="00D4002C"/>
    <w:rsid w:val="00D401BF"/>
    <w:rsid w:val="00D41327"/>
    <w:rsid w:val="00D41DE8"/>
    <w:rsid w:val="00D44A43"/>
    <w:rsid w:val="00D45FAE"/>
    <w:rsid w:val="00D50CCD"/>
    <w:rsid w:val="00D52A2F"/>
    <w:rsid w:val="00D52A78"/>
    <w:rsid w:val="00D537D8"/>
    <w:rsid w:val="00D53F54"/>
    <w:rsid w:val="00D53F7E"/>
    <w:rsid w:val="00D5431D"/>
    <w:rsid w:val="00D553D6"/>
    <w:rsid w:val="00D5653E"/>
    <w:rsid w:val="00D567A7"/>
    <w:rsid w:val="00D57138"/>
    <w:rsid w:val="00D607ED"/>
    <w:rsid w:val="00D614EA"/>
    <w:rsid w:val="00D618E4"/>
    <w:rsid w:val="00D623C3"/>
    <w:rsid w:val="00D633A5"/>
    <w:rsid w:val="00D65765"/>
    <w:rsid w:val="00D657AB"/>
    <w:rsid w:val="00D70F22"/>
    <w:rsid w:val="00D723FD"/>
    <w:rsid w:val="00D7559E"/>
    <w:rsid w:val="00D771E6"/>
    <w:rsid w:val="00D81344"/>
    <w:rsid w:val="00D81AE7"/>
    <w:rsid w:val="00D83E3E"/>
    <w:rsid w:val="00D83EFB"/>
    <w:rsid w:val="00D858EB"/>
    <w:rsid w:val="00D9063C"/>
    <w:rsid w:val="00D9116B"/>
    <w:rsid w:val="00D9251B"/>
    <w:rsid w:val="00D92A8B"/>
    <w:rsid w:val="00D92AE4"/>
    <w:rsid w:val="00D94391"/>
    <w:rsid w:val="00D95905"/>
    <w:rsid w:val="00D9700C"/>
    <w:rsid w:val="00D97718"/>
    <w:rsid w:val="00DA0FCA"/>
    <w:rsid w:val="00DA21DF"/>
    <w:rsid w:val="00DA22A1"/>
    <w:rsid w:val="00DA3F7E"/>
    <w:rsid w:val="00DA497B"/>
    <w:rsid w:val="00DA4F9B"/>
    <w:rsid w:val="00DA5352"/>
    <w:rsid w:val="00DA5CD6"/>
    <w:rsid w:val="00DA627A"/>
    <w:rsid w:val="00DA6872"/>
    <w:rsid w:val="00DA6E7E"/>
    <w:rsid w:val="00DA7F58"/>
    <w:rsid w:val="00DB5798"/>
    <w:rsid w:val="00DC27A6"/>
    <w:rsid w:val="00DC36E4"/>
    <w:rsid w:val="00DC3938"/>
    <w:rsid w:val="00DC3EA8"/>
    <w:rsid w:val="00DC6B74"/>
    <w:rsid w:val="00DC765B"/>
    <w:rsid w:val="00DC7D32"/>
    <w:rsid w:val="00DD099C"/>
    <w:rsid w:val="00DD3BF9"/>
    <w:rsid w:val="00DE1CBA"/>
    <w:rsid w:val="00DE355E"/>
    <w:rsid w:val="00DE361C"/>
    <w:rsid w:val="00DE3A75"/>
    <w:rsid w:val="00DE4622"/>
    <w:rsid w:val="00DE483E"/>
    <w:rsid w:val="00DE645F"/>
    <w:rsid w:val="00DE7114"/>
    <w:rsid w:val="00DE7EA7"/>
    <w:rsid w:val="00DF1055"/>
    <w:rsid w:val="00DF3BB5"/>
    <w:rsid w:val="00DF454E"/>
    <w:rsid w:val="00DF6AAA"/>
    <w:rsid w:val="00DF7347"/>
    <w:rsid w:val="00DF7427"/>
    <w:rsid w:val="00E0056D"/>
    <w:rsid w:val="00E00C60"/>
    <w:rsid w:val="00E01399"/>
    <w:rsid w:val="00E01435"/>
    <w:rsid w:val="00E02695"/>
    <w:rsid w:val="00E03B82"/>
    <w:rsid w:val="00E05BFF"/>
    <w:rsid w:val="00E05DF3"/>
    <w:rsid w:val="00E07801"/>
    <w:rsid w:val="00E10B73"/>
    <w:rsid w:val="00E15150"/>
    <w:rsid w:val="00E16033"/>
    <w:rsid w:val="00E16533"/>
    <w:rsid w:val="00E1785D"/>
    <w:rsid w:val="00E17C2D"/>
    <w:rsid w:val="00E20213"/>
    <w:rsid w:val="00E207B9"/>
    <w:rsid w:val="00E212A7"/>
    <w:rsid w:val="00E21EE1"/>
    <w:rsid w:val="00E223E4"/>
    <w:rsid w:val="00E24285"/>
    <w:rsid w:val="00E2498B"/>
    <w:rsid w:val="00E26E23"/>
    <w:rsid w:val="00E31E59"/>
    <w:rsid w:val="00E3246E"/>
    <w:rsid w:val="00E33B12"/>
    <w:rsid w:val="00E3645A"/>
    <w:rsid w:val="00E370F3"/>
    <w:rsid w:val="00E37A46"/>
    <w:rsid w:val="00E40B55"/>
    <w:rsid w:val="00E41430"/>
    <w:rsid w:val="00E427E4"/>
    <w:rsid w:val="00E43893"/>
    <w:rsid w:val="00E43FE7"/>
    <w:rsid w:val="00E45BD1"/>
    <w:rsid w:val="00E47503"/>
    <w:rsid w:val="00E51469"/>
    <w:rsid w:val="00E51D89"/>
    <w:rsid w:val="00E53067"/>
    <w:rsid w:val="00E563F9"/>
    <w:rsid w:val="00E5653C"/>
    <w:rsid w:val="00E605B7"/>
    <w:rsid w:val="00E6121E"/>
    <w:rsid w:val="00E6343B"/>
    <w:rsid w:val="00E639B2"/>
    <w:rsid w:val="00E64D9B"/>
    <w:rsid w:val="00E70EF3"/>
    <w:rsid w:val="00E71969"/>
    <w:rsid w:val="00E720AC"/>
    <w:rsid w:val="00E722C9"/>
    <w:rsid w:val="00E7257A"/>
    <w:rsid w:val="00E742F4"/>
    <w:rsid w:val="00E74840"/>
    <w:rsid w:val="00E7527B"/>
    <w:rsid w:val="00E75DE9"/>
    <w:rsid w:val="00E767E5"/>
    <w:rsid w:val="00E773A5"/>
    <w:rsid w:val="00E813B3"/>
    <w:rsid w:val="00E82348"/>
    <w:rsid w:val="00E82AEA"/>
    <w:rsid w:val="00E83066"/>
    <w:rsid w:val="00E8468E"/>
    <w:rsid w:val="00E85466"/>
    <w:rsid w:val="00E85CE6"/>
    <w:rsid w:val="00E86D88"/>
    <w:rsid w:val="00E90DAB"/>
    <w:rsid w:val="00E910E0"/>
    <w:rsid w:val="00E91D22"/>
    <w:rsid w:val="00E9226D"/>
    <w:rsid w:val="00E9233C"/>
    <w:rsid w:val="00E946D1"/>
    <w:rsid w:val="00E9472A"/>
    <w:rsid w:val="00E96106"/>
    <w:rsid w:val="00E96ADF"/>
    <w:rsid w:val="00E97A9E"/>
    <w:rsid w:val="00EA0274"/>
    <w:rsid w:val="00EA2542"/>
    <w:rsid w:val="00EA2E88"/>
    <w:rsid w:val="00EA532E"/>
    <w:rsid w:val="00EB4279"/>
    <w:rsid w:val="00EB53C0"/>
    <w:rsid w:val="00EB5953"/>
    <w:rsid w:val="00EB6038"/>
    <w:rsid w:val="00EB6260"/>
    <w:rsid w:val="00EB6A91"/>
    <w:rsid w:val="00EC07C4"/>
    <w:rsid w:val="00EC123A"/>
    <w:rsid w:val="00EC4FB3"/>
    <w:rsid w:val="00EC7179"/>
    <w:rsid w:val="00EC7615"/>
    <w:rsid w:val="00EC7C35"/>
    <w:rsid w:val="00ED3E05"/>
    <w:rsid w:val="00ED7437"/>
    <w:rsid w:val="00ED789B"/>
    <w:rsid w:val="00EE495E"/>
    <w:rsid w:val="00EE623E"/>
    <w:rsid w:val="00EE6B08"/>
    <w:rsid w:val="00EF00DF"/>
    <w:rsid w:val="00EF0C5D"/>
    <w:rsid w:val="00EF1391"/>
    <w:rsid w:val="00EF2263"/>
    <w:rsid w:val="00EF381A"/>
    <w:rsid w:val="00EF3E7C"/>
    <w:rsid w:val="00EF4521"/>
    <w:rsid w:val="00EF51CF"/>
    <w:rsid w:val="00EF6A9A"/>
    <w:rsid w:val="00EF6F43"/>
    <w:rsid w:val="00EF7B22"/>
    <w:rsid w:val="00F00FCE"/>
    <w:rsid w:val="00F01DEE"/>
    <w:rsid w:val="00F03205"/>
    <w:rsid w:val="00F039DE"/>
    <w:rsid w:val="00F0691F"/>
    <w:rsid w:val="00F13BE9"/>
    <w:rsid w:val="00F148D1"/>
    <w:rsid w:val="00F17266"/>
    <w:rsid w:val="00F17DC2"/>
    <w:rsid w:val="00F17EAA"/>
    <w:rsid w:val="00F20F3B"/>
    <w:rsid w:val="00F22ADD"/>
    <w:rsid w:val="00F264A0"/>
    <w:rsid w:val="00F26867"/>
    <w:rsid w:val="00F26D91"/>
    <w:rsid w:val="00F274A8"/>
    <w:rsid w:val="00F277E2"/>
    <w:rsid w:val="00F30781"/>
    <w:rsid w:val="00F3151E"/>
    <w:rsid w:val="00F31D09"/>
    <w:rsid w:val="00F3603E"/>
    <w:rsid w:val="00F3731B"/>
    <w:rsid w:val="00F37756"/>
    <w:rsid w:val="00F37CDF"/>
    <w:rsid w:val="00F4131D"/>
    <w:rsid w:val="00F41A2F"/>
    <w:rsid w:val="00F43810"/>
    <w:rsid w:val="00F43DB0"/>
    <w:rsid w:val="00F458B7"/>
    <w:rsid w:val="00F47D81"/>
    <w:rsid w:val="00F501BB"/>
    <w:rsid w:val="00F50BA6"/>
    <w:rsid w:val="00F51317"/>
    <w:rsid w:val="00F5139E"/>
    <w:rsid w:val="00F5306D"/>
    <w:rsid w:val="00F54FE4"/>
    <w:rsid w:val="00F5659F"/>
    <w:rsid w:val="00F60262"/>
    <w:rsid w:val="00F60D93"/>
    <w:rsid w:val="00F60DD3"/>
    <w:rsid w:val="00F63626"/>
    <w:rsid w:val="00F636A6"/>
    <w:rsid w:val="00F6372A"/>
    <w:rsid w:val="00F671D0"/>
    <w:rsid w:val="00F67265"/>
    <w:rsid w:val="00F736F2"/>
    <w:rsid w:val="00F73CC1"/>
    <w:rsid w:val="00F7535F"/>
    <w:rsid w:val="00F77A1D"/>
    <w:rsid w:val="00F8001E"/>
    <w:rsid w:val="00F81231"/>
    <w:rsid w:val="00F841BA"/>
    <w:rsid w:val="00F85D22"/>
    <w:rsid w:val="00F91768"/>
    <w:rsid w:val="00F91CD0"/>
    <w:rsid w:val="00F9764F"/>
    <w:rsid w:val="00FA1C69"/>
    <w:rsid w:val="00FA1CF6"/>
    <w:rsid w:val="00FA2B69"/>
    <w:rsid w:val="00FA2CAB"/>
    <w:rsid w:val="00FA430E"/>
    <w:rsid w:val="00FA43DF"/>
    <w:rsid w:val="00FB0BFC"/>
    <w:rsid w:val="00FB1ADD"/>
    <w:rsid w:val="00FB1B9A"/>
    <w:rsid w:val="00FB44EB"/>
    <w:rsid w:val="00FB69CC"/>
    <w:rsid w:val="00FB7A34"/>
    <w:rsid w:val="00FB7AFD"/>
    <w:rsid w:val="00FC25BF"/>
    <w:rsid w:val="00FC28CA"/>
    <w:rsid w:val="00FC34D1"/>
    <w:rsid w:val="00FC3DDA"/>
    <w:rsid w:val="00FC415E"/>
    <w:rsid w:val="00FC5C03"/>
    <w:rsid w:val="00FC61BC"/>
    <w:rsid w:val="00FC63CA"/>
    <w:rsid w:val="00FD1010"/>
    <w:rsid w:val="00FD3DDB"/>
    <w:rsid w:val="00FD5939"/>
    <w:rsid w:val="00FD7657"/>
    <w:rsid w:val="00FE158E"/>
    <w:rsid w:val="00FE1D7E"/>
    <w:rsid w:val="00FE561A"/>
    <w:rsid w:val="00FE66D6"/>
    <w:rsid w:val="00FF15D7"/>
    <w:rsid w:val="00FF4144"/>
    <w:rsid w:val="00FF7A88"/>
    <w:rsid w:val="00FF7DD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05"/>
    <o:shapelayout v:ext="edit">
      <o:idmap v:ext="edit" data="1"/>
    </o:shapelayout>
  </w:shapeDefaults>
  <w:decimalSymbol w:val=","/>
  <w:listSeparator w:val=";"/>
  <w14:docId w14:val="6F73591D"/>
  <w15:docId w15:val="{0BBB92EC-1AA4-4049-B297-28F874D08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A7690F"/>
  </w:style>
  <w:style w:type="paragraph" w:styleId="1">
    <w:name w:val="heading 1"/>
    <w:basedOn w:val="a"/>
    <w:next w:val="a"/>
    <w:link w:val="10"/>
    <w:uiPriority w:val="9"/>
    <w:qFormat/>
    <w:rsid w:val="00E96106"/>
    <w:pPr>
      <w:keepNext/>
      <w:jc w:val="center"/>
      <w:outlineLvl w:val="0"/>
    </w:pPr>
    <w:rPr>
      <w:sz w:val="24"/>
      <w:lang w:val="uk-UA"/>
    </w:rPr>
  </w:style>
  <w:style w:type="paragraph" w:styleId="2">
    <w:name w:val="heading 2"/>
    <w:basedOn w:val="a"/>
    <w:next w:val="a"/>
    <w:link w:val="20"/>
    <w:uiPriority w:val="9"/>
    <w:semiHidden/>
    <w:unhideWhenUsed/>
    <w:qFormat/>
    <w:rsid w:val="00254C1E"/>
    <w:pPr>
      <w:keepNext/>
      <w:keepLines/>
      <w:spacing w:before="360" w:after="80" w:line="256" w:lineRule="auto"/>
      <w:outlineLvl w:val="1"/>
    </w:pPr>
    <w:rPr>
      <w:rFonts w:ascii="Calibri" w:eastAsia="Calibri" w:hAnsi="Calibri" w:cs="Calibri"/>
      <w:b/>
      <w:sz w:val="36"/>
      <w:szCs w:val="36"/>
      <w:lang w:val="en-US" w:eastAsia="uk-UA"/>
    </w:rPr>
  </w:style>
  <w:style w:type="paragraph" w:styleId="3">
    <w:name w:val="heading 3"/>
    <w:basedOn w:val="a"/>
    <w:next w:val="a"/>
    <w:link w:val="30"/>
    <w:uiPriority w:val="9"/>
    <w:qFormat/>
    <w:rsid w:val="006773DB"/>
    <w:pPr>
      <w:keepNext/>
      <w:outlineLvl w:val="2"/>
    </w:pPr>
    <w:rPr>
      <w:sz w:val="28"/>
      <w:szCs w:val="24"/>
    </w:rPr>
  </w:style>
  <w:style w:type="paragraph" w:styleId="4">
    <w:name w:val="heading 4"/>
    <w:basedOn w:val="a"/>
    <w:next w:val="a"/>
    <w:link w:val="40"/>
    <w:uiPriority w:val="9"/>
    <w:qFormat/>
    <w:rsid w:val="006773DB"/>
    <w:pPr>
      <w:keepNext/>
      <w:ind w:right="175"/>
      <w:outlineLvl w:val="3"/>
    </w:pPr>
    <w:rPr>
      <w:sz w:val="28"/>
      <w:szCs w:val="24"/>
    </w:rPr>
  </w:style>
  <w:style w:type="paragraph" w:styleId="5">
    <w:name w:val="heading 5"/>
    <w:basedOn w:val="a"/>
    <w:next w:val="a"/>
    <w:link w:val="50"/>
    <w:uiPriority w:val="9"/>
    <w:semiHidden/>
    <w:unhideWhenUsed/>
    <w:qFormat/>
    <w:rsid w:val="00254C1E"/>
    <w:pPr>
      <w:keepNext/>
      <w:keepLines/>
      <w:spacing w:before="220" w:after="40" w:line="256" w:lineRule="auto"/>
      <w:outlineLvl w:val="4"/>
    </w:pPr>
    <w:rPr>
      <w:rFonts w:ascii="Calibri" w:eastAsia="Calibri" w:hAnsi="Calibri" w:cs="Calibri"/>
      <w:b/>
      <w:sz w:val="22"/>
      <w:szCs w:val="22"/>
      <w:lang w:val="en-US" w:eastAsia="uk-UA"/>
    </w:rPr>
  </w:style>
  <w:style w:type="paragraph" w:styleId="6">
    <w:name w:val="heading 6"/>
    <w:basedOn w:val="a"/>
    <w:next w:val="a"/>
    <w:link w:val="60"/>
    <w:uiPriority w:val="9"/>
    <w:semiHidden/>
    <w:unhideWhenUsed/>
    <w:qFormat/>
    <w:rsid w:val="00254C1E"/>
    <w:pPr>
      <w:keepNext/>
      <w:keepLines/>
      <w:spacing w:before="200" w:after="40" w:line="256" w:lineRule="auto"/>
      <w:outlineLvl w:val="5"/>
    </w:pPr>
    <w:rPr>
      <w:rFonts w:ascii="Calibri" w:eastAsia="Calibri" w:hAnsi="Calibri" w:cs="Calibri"/>
      <w:b/>
      <w:lang w:val="en-US" w:eastAsia="uk-UA"/>
    </w:rPr>
  </w:style>
  <w:style w:type="paragraph" w:styleId="8">
    <w:name w:val="heading 8"/>
    <w:basedOn w:val="a"/>
    <w:next w:val="a"/>
    <w:qFormat/>
    <w:rsid w:val="009F7192"/>
    <w:pPr>
      <w:spacing w:before="240" w:after="60"/>
      <w:outlineLvl w:val="7"/>
    </w:pPr>
    <w:rPr>
      <w:i/>
      <w:i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link w:val="a4"/>
    <w:uiPriority w:val="10"/>
    <w:qFormat/>
    <w:rsid w:val="00E96106"/>
    <w:pPr>
      <w:jc w:val="center"/>
    </w:pPr>
    <w:rPr>
      <w:b/>
      <w:lang w:val="uk-UA"/>
    </w:rPr>
  </w:style>
  <w:style w:type="paragraph" w:styleId="a5">
    <w:name w:val="Body Text Indent"/>
    <w:basedOn w:val="a"/>
    <w:link w:val="a6"/>
    <w:rsid w:val="00E96106"/>
    <w:pPr>
      <w:ind w:firstLine="360"/>
      <w:jc w:val="both"/>
    </w:pPr>
    <w:rPr>
      <w:sz w:val="24"/>
      <w:lang w:val="uk-UA"/>
    </w:rPr>
  </w:style>
  <w:style w:type="paragraph" w:styleId="a7">
    <w:name w:val="Body Text"/>
    <w:basedOn w:val="a"/>
    <w:link w:val="a8"/>
    <w:uiPriority w:val="1"/>
    <w:qFormat/>
    <w:rsid w:val="00E96106"/>
    <w:pPr>
      <w:jc w:val="both"/>
    </w:pPr>
    <w:rPr>
      <w:sz w:val="24"/>
    </w:rPr>
  </w:style>
  <w:style w:type="paragraph" w:styleId="a9">
    <w:name w:val="footer"/>
    <w:basedOn w:val="a"/>
    <w:link w:val="aa"/>
    <w:uiPriority w:val="99"/>
    <w:rsid w:val="000744E7"/>
    <w:pPr>
      <w:tabs>
        <w:tab w:val="center" w:pos="4677"/>
        <w:tab w:val="right" w:pos="9355"/>
      </w:tabs>
    </w:pPr>
  </w:style>
  <w:style w:type="character" w:styleId="ab">
    <w:name w:val="page number"/>
    <w:basedOn w:val="a0"/>
    <w:rsid w:val="000744E7"/>
  </w:style>
  <w:style w:type="paragraph" w:styleId="ac">
    <w:name w:val="header"/>
    <w:basedOn w:val="a"/>
    <w:link w:val="ad"/>
    <w:uiPriority w:val="99"/>
    <w:rsid w:val="00642532"/>
    <w:pPr>
      <w:tabs>
        <w:tab w:val="center" w:pos="4677"/>
        <w:tab w:val="right" w:pos="9355"/>
      </w:tabs>
    </w:pPr>
  </w:style>
  <w:style w:type="table" w:styleId="ae">
    <w:name w:val="Table Grid"/>
    <w:basedOn w:val="a1"/>
    <w:uiPriority w:val="39"/>
    <w:rsid w:val="00332E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
    <w:name w:val="Обычный1"/>
    <w:rsid w:val="00010789"/>
    <w:pPr>
      <w:widowControl w:val="0"/>
      <w:spacing w:line="260" w:lineRule="auto"/>
    </w:pPr>
    <w:rPr>
      <w:snapToGrid w:val="0"/>
      <w:sz w:val="18"/>
      <w:lang w:val="uk-UA"/>
    </w:rPr>
  </w:style>
  <w:style w:type="paragraph" w:styleId="af">
    <w:name w:val="Document Map"/>
    <w:basedOn w:val="a"/>
    <w:semiHidden/>
    <w:rsid w:val="00DA5CD6"/>
    <w:pPr>
      <w:shd w:val="clear" w:color="auto" w:fill="000080"/>
    </w:pPr>
    <w:rPr>
      <w:rFonts w:ascii="Tahoma" w:hAnsi="Tahoma" w:cs="Tahoma"/>
    </w:rPr>
  </w:style>
  <w:style w:type="paragraph" w:customStyle="1" w:styleId="21">
    <w:name w:val="Основной текст 21"/>
    <w:basedOn w:val="a"/>
    <w:rsid w:val="00551A88"/>
    <w:pPr>
      <w:overflowPunct w:val="0"/>
      <w:autoSpaceDE w:val="0"/>
      <w:autoSpaceDN w:val="0"/>
      <w:adjustRightInd w:val="0"/>
      <w:spacing w:line="360" w:lineRule="auto"/>
      <w:ind w:firstLine="284"/>
      <w:jc w:val="both"/>
    </w:pPr>
    <w:rPr>
      <w:sz w:val="28"/>
      <w:lang w:val="uk-UA"/>
    </w:rPr>
  </w:style>
  <w:style w:type="paragraph" w:customStyle="1" w:styleId="31">
    <w:name w:val="Основной текст 31"/>
    <w:basedOn w:val="a"/>
    <w:rsid w:val="00CB7800"/>
    <w:pPr>
      <w:overflowPunct w:val="0"/>
      <w:autoSpaceDE w:val="0"/>
      <w:autoSpaceDN w:val="0"/>
      <w:adjustRightInd w:val="0"/>
      <w:jc w:val="both"/>
    </w:pPr>
    <w:rPr>
      <w:sz w:val="28"/>
      <w:lang w:val="uk-UA"/>
    </w:rPr>
  </w:style>
  <w:style w:type="paragraph" w:styleId="af0">
    <w:name w:val="Normal (Web)"/>
    <w:basedOn w:val="a"/>
    <w:uiPriority w:val="99"/>
    <w:rsid w:val="00562543"/>
    <w:pPr>
      <w:spacing w:before="100" w:beforeAutospacing="1" w:after="100" w:afterAutospacing="1"/>
    </w:pPr>
    <w:rPr>
      <w:rFonts w:ascii="Verdana" w:hAnsi="Verdana"/>
      <w:sz w:val="17"/>
      <w:szCs w:val="17"/>
    </w:rPr>
  </w:style>
  <w:style w:type="paragraph" w:styleId="HTML">
    <w:name w:val="HTML Preformatted"/>
    <w:basedOn w:val="a"/>
    <w:link w:val="HTML0"/>
    <w:rsid w:val="0033326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1"/>
      <w:szCs w:val="21"/>
    </w:rPr>
  </w:style>
  <w:style w:type="paragraph" w:styleId="22">
    <w:name w:val="Body Text Indent 2"/>
    <w:basedOn w:val="a"/>
    <w:rsid w:val="006F6585"/>
    <w:pPr>
      <w:spacing w:after="120" w:line="480" w:lineRule="auto"/>
      <w:ind w:left="283"/>
    </w:pPr>
  </w:style>
  <w:style w:type="paragraph" w:styleId="af1">
    <w:name w:val="List Number"/>
    <w:basedOn w:val="a"/>
    <w:rsid w:val="006F72FC"/>
    <w:pPr>
      <w:tabs>
        <w:tab w:val="num" w:pos="360"/>
      </w:tabs>
      <w:ind w:left="360" w:hanging="360"/>
    </w:pPr>
    <w:rPr>
      <w:sz w:val="28"/>
      <w:lang w:val="uk-UA"/>
    </w:rPr>
  </w:style>
  <w:style w:type="character" w:customStyle="1" w:styleId="apple-style-span">
    <w:name w:val="apple-style-span"/>
    <w:basedOn w:val="a0"/>
    <w:rsid w:val="00AE56A4"/>
  </w:style>
  <w:style w:type="character" w:customStyle="1" w:styleId="apple-converted-space">
    <w:name w:val="apple-converted-space"/>
    <w:basedOn w:val="a0"/>
    <w:rsid w:val="00AE56A4"/>
  </w:style>
  <w:style w:type="character" w:styleId="af2">
    <w:name w:val="Hyperlink"/>
    <w:basedOn w:val="a0"/>
    <w:uiPriority w:val="99"/>
    <w:rsid w:val="00AE56A4"/>
    <w:rPr>
      <w:color w:val="0000FF"/>
      <w:u w:val="single"/>
    </w:rPr>
  </w:style>
  <w:style w:type="character" w:customStyle="1" w:styleId="a6">
    <w:name w:val="Основний текст з відступом Знак"/>
    <w:basedOn w:val="a0"/>
    <w:link w:val="a5"/>
    <w:rsid w:val="006773DB"/>
    <w:rPr>
      <w:sz w:val="24"/>
      <w:lang w:val="uk-UA" w:eastAsia="ru-RU" w:bidi="ar-SA"/>
    </w:rPr>
  </w:style>
  <w:style w:type="paragraph" w:styleId="32">
    <w:name w:val="Body Text Indent 3"/>
    <w:basedOn w:val="a"/>
    <w:link w:val="33"/>
    <w:semiHidden/>
    <w:unhideWhenUsed/>
    <w:rsid w:val="006773DB"/>
    <w:pPr>
      <w:spacing w:after="120"/>
      <w:ind w:left="283"/>
    </w:pPr>
    <w:rPr>
      <w:sz w:val="16"/>
      <w:szCs w:val="16"/>
    </w:rPr>
  </w:style>
  <w:style w:type="character" w:customStyle="1" w:styleId="33">
    <w:name w:val="Основний текст з відступом 3 Знак"/>
    <w:basedOn w:val="a0"/>
    <w:link w:val="32"/>
    <w:semiHidden/>
    <w:rsid w:val="006773DB"/>
    <w:rPr>
      <w:sz w:val="16"/>
      <w:szCs w:val="16"/>
      <w:lang w:val="ru-RU" w:eastAsia="ru-RU" w:bidi="ar-SA"/>
    </w:rPr>
  </w:style>
  <w:style w:type="character" w:customStyle="1" w:styleId="10">
    <w:name w:val="Заголовок 1 Знак"/>
    <w:basedOn w:val="a0"/>
    <w:link w:val="1"/>
    <w:uiPriority w:val="9"/>
    <w:rsid w:val="006773DB"/>
    <w:rPr>
      <w:sz w:val="24"/>
      <w:lang w:val="uk-UA" w:eastAsia="ru-RU" w:bidi="ar-SA"/>
    </w:rPr>
  </w:style>
  <w:style w:type="character" w:customStyle="1" w:styleId="30">
    <w:name w:val="Заголовок 3 Знак"/>
    <w:basedOn w:val="a0"/>
    <w:link w:val="3"/>
    <w:uiPriority w:val="9"/>
    <w:rsid w:val="006773DB"/>
    <w:rPr>
      <w:sz w:val="28"/>
      <w:szCs w:val="24"/>
      <w:lang w:val="ru-RU" w:eastAsia="ru-RU" w:bidi="ar-SA"/>
    </w:rPr>
  </w:style>
  <w:style w:type="character" w:customStyle="1" w:styleId="40">
    <w:name w:val="Заголовок 4 Знак"/>
    <w:basedOn w:val="a0"/>
    <w:link w:val="4"/>
    <w:uiPriority w:val="9"/>
    <w:rsid w:val="006773DB"/>
    <w:rPr>
      <w:sz w:val="28"/>
      <w:szCs w:val="24"/>
      <w:lang w:val="ru-RU" w:eastAsia="ru-RU" w:bidi="ar-SA"/>
    </w:rPr>
  </w:style>
  <w:style w:type="character" w:customStyle="1" w:styleId="aa">
    <w:name w:val="Нижній колонтитул Знак"/>
    <w:basedOn w:val="a0"/>
    <w:link w:val="a9"/>
    <w:uiPriority w:val="99"/>
    <w:rsid w:val="006773DB"/>
    <w:rPr>
      <w:lang w:val="ru-RU" w:eastAsia="ru-RU" w:bidi="ar-SA"/>
    </w:rPr>
  </w:style>
  <w:style w:type="character" w:customStyle="1" w:styleId="ad">
    <w:name w:val="Верхній колонтитул Знак"/>
    <w:basedOn w:val="a0"/>
    <w:link w:val="ac"/>
    <w:uiPriority w:val="99"/>
    <w:semiHidden/>
    <w:rsid w:val="006773DB"/>
    <w:rPr>
      <w:lang w:val="ru-RU" w:eastAsia="ru-RU" w:bidi="ar-SA"/>
    </w:rPr>
  </w:style>
  <w:style w:type="paragraph" w:styleId="af3">
    <w:name w:val="List Paragraph"/>
    <w:basedOn w:val="a"/>
    <w:uiPriority w:val="34"/>
    <w:qFormat/>
    <w:rsid w:val="006773DB"/>
    <w:pPr>
      <w:ind w:left="708"/>
    </w:pPr>
    <w:rPr>
      <w:sz w:val="24"/>
      <w:szCs w:val="24"/>
    </w:rPr>
  </w:style>
  <w:style w:type="character" w:styleId="af4">
    <w:name w:val="FollowedHyperlink"/>
    <w:basedOn w:val="a0"/>
    <w:uiPriority w:val="99"/>
    <w:rsid w:val="006773DB"/>
    <w:rPr>
      <w:color w:val="800080"/>
      <w:u w:val="single"/>
    </w:rPr>
  </w:style>
  <w:style w:type="paragraph" w:customStyle="1" w:styleId="Default">
    <w:name w:val="Default"/>
    <w:rsid w:val="007D5815"/>
    <w:pPr>
      <w:autoSpaceDE w:val="0"/>
      <w:autoSpaceDN w:val="0"/>
      <w:adjustRightInd w:val="0"/>
    </w:pPr>
    <w:rPr>
      <w:rFonts w:ascii="Arial" w:hAnsi="Arial" w:cs="Arial"/>
      <w:color w:val="000000"/>
      <w:sz w:val="24"/>
      <w:szCs w:val="24"/>
      <w:lang w:val="uk-UA" w:eastAsia="uk-UA"/>
    </w:rPr>
  </w:style>
  <w:style w:type="paragraph" w:customStyle="1" w:styleId="12">
    <w:name w:val="Абзац списка1"/>
    <w:basedOn w:val="a"/>
    <w:rsid w:val="00E3645A"/>
    <w:pPr>
      <w:spacing w:after="200" w:line="276" w:lineRule="auto"/>
      <w:ind w:left="720"/>
      <w:contextualSpacing/>
    </w:pPr>
    <w:rPr>
      <w:rFonts w:ascii="Calibri" w:hAnsi="Calibri"/>
      <w:sz w:val="22"/>
      <w:szCs w:val="22"/>
    </w:rPr>
  </w:style>
  <w:style w:type="character" w:customStyle="1" w:styleId="a4">
    <w:name w:val="Назва Знак"/>
    <w:basedOn w:val="a0"/>
    <w:link w:val="a3"/>
    <w:uiPriority w:val="10"/>
    <w:locked/>
    <w:rsid w:val="00E75DE9"/>
    <w:rPr>
      <w:b/>
      <w:lang w:val="uk-UA" w:eastAsia="ru-RU" w:bidi="ar-SA"/>
    </w:rPr>
  </w:style>
  <w:style w:type="character" w:customStyle="1" w:styleId="FooterChar">
    <w:name w:val="Footer Char"/>
    <w:basedOn w:val="a0"/>
    <w:locked/>
    <w:rsid w:val="00CF1EB3"/>
    <w:rPr>
      <w:lang w:val="ru-RU" w:eastAsia="ru-RU" w:bidi="ar-SA"/>
    </w:rPr>
  </w:style>
  <w:style w:type="paragraph" w:customStyle="1" w:styleId="rvps2">
    <w:name w:val="rvps2"/>
    <w:basedOn w:val="a"/>
    <w:uiPriority w:val="99"/>
    <w:rsid w:val="000A57D5"/>
    <w:pPr>
      <w:spacing w:before="100" w:beforeAutospacing="1" w:after="100" w:afterAutospacing="1"/>
    </w:pPr>
    <w:rPr>
      <w:sz w:val="24"/>
      <w:szCs w:val="24"/>
      <w:lang w:val="uk-UA" w:eastAsia="uk-UA"/>
    </w:rPr>
  </w:style>
  <w:style w:type="character" w:styleId="af5">
    <w:name w:val="Strong"/>
    <w:basedOn w:val="a0"/>
    <w:uiPriority w:val="22"/>
    <w:qFormat/>
    <w:rsid w:val="000A57D5"/>
    <w:rPr>
      <w:b/>
      <w:bCs/>
    </w:rPr>
  </w:style>
  <w:style w:type="character" w:styleId="af6">
    <w:name w:val="Emphasis"/>
    <w:basedOn w:val="a0"/>
    <w:uiPriority w:val="20"/>
    <w:qFormat/>
    <w:rsid w:val="00A5075E"/>
    <w:rPr>
      <w:i/>
      <w:iCs/>
    </w:rPr>
  </w:style>
  <w:style w:type="character" w:customStyle="1" w:styleId="HTML0">
    <w:name w:val="Стандартний HTML Знак"/>
    <w:basedOn w:val="a0"/>
    <w:link w:val="HTML"/>
    <w:rsid w:val="00DC3938"/>
    <w:rPr>
      <w:rFonts w:ascii="Courier New" w:hAnsi="Courier New" w:cs="Courier New"/>
      <w:color w:val="000000"/>
      <w:sz w:val="21"/>
      <w:szCs w:val="21"/>
    </w:rPr>
  </w:style>
  <w:style w:type="paragraph" w:customStyle="1" w:styleId="Style123">
    <w:name w:val="Style123"/>
    <w:basedOn w:val="a"/>
    <w:rsid w:val="00EA2E88"/>
    <w:pPr>
      <w:widowControl w:val="0"/>
      <w:autoSpaceDE w:val="0"/>
      <w:autoSpaceDN w:val="0"/>
      <w:adjustRightInd w:val="0"/>
      <w:spacing w:line="240" w:lineRule="exact"/>
      <w:ind w:firstLine="283"/>
      <w:jc w:val="both"/>
    </w:pPr>
    <w:rPr>
      <w:sz w:val="24"/>
      <w:szCs w:val="24"/>
    </w:rPr>
  </w:style>
  <w:style w:type="character" w:customStyle="1" w:styleId="FontStyle252">
    <w:name w:val="Font Style252"/>
    <w:basedOn w:val="a0"/>
    <w:rsid w:val="00EA2E88"/>
    <w:rPr>
      <w:rFonts w:ascii="Times New Roman" w:hAnsi="Times New Roman" w:cs="Times New Roman"/>
      <w:color w:val="000000"/>
      <w:sz w:val="18"/>
      <w:szCs w:val="18"/>
    </w:rPr>
  </w:style>
  <w:style w:type="paragraph" w:styleId="af7">
    <w:name w:val="Balloon Text"/>
    <w:basedOn w:val="a"/>
    <w:link w:val="af8"/>
    <w:rsid w:val="009074CE"/>
    <w:rPr>
      <w:rFonts w:ascii="Tahoma" w:hAnsi="Tahoma" w:cs="Tahoma"/>
      <w:sz w:val="16"/>
      <w:szCs w:val="16"/>
    </w:rPr>
  </w:style>
  <w:style w:type="character" w:customStyle="1" w:styleId="af8">
    <w:name w:val="Текст у виносці Знак"/>
    <w:basedOn w:val="a0"/>
    <w:link w:val="af7"/>
    <w:rsid w:val="009074CE"/>
    <w:rPr>
      <w:rFonts w:ascii="Tahoma" w:hAnsi="Tahoma" w:cs="Tahoma"/>
      <w:sz w:val="16"/>
      <w:szCs w:val="16"/>
    </w:rPr>
  </w:style>
  <w:style w:type="paragraph" w:customStyle="1" w:styleId="indent">
    <w:name w:val="indent"/>
    <w:basedOn w:val="a"/>
    <w:uiPriority w:val="99"/>
    <w:rsid w:val="006D3656"/>
    <w:pPr>
      <w:spacing w:before="100" w:beforeAutospacing="1" w:after="100" w:afterAutospacing="1"/>
    </w:pPr>
    <w:rPr>
      <w:sz w:val="24"/>
      <w:szCs w:val="24"/>
    </w:rPr>
  </w:style>
  <w:style w:type="character" w:customStyle="1" w:styleId="a8">
    <w:name w:val="Основний текст Знак"/>
    <w:basedOn w:val="a0"/>
    <w:link w:val="a7"/>
    <w:uiPriority w:val="1"/>
    <w:rsid w:val="00DA3F7E"/>
    <w:rPr>
      <w:sz w:val="24"/>
    </w:rPr>
  </w:style>
  <w:style w:type="table" w:customStyle="1" w:styleId="TableNormal">
    <w:name w:val="Table Normal"/>
    <w:uiPriority w:val="2"/>
    <w:unhideWhenUsed/>
    <w:qFormat/>
    <w:rsid w:val="00DA3F7E"/>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af9">
    <w:name w:val="Unresolved Mention"/>
    <w:basedOn w:val="a0"/>
    <w:uiPriority w:val="99"/>
    <w:semiHidden/>
    <w:unhideWhenUsed/>
    <w:rsid w:val="009B0385"/>
    <w:rPr>
      <w:color w:val="605E5C"/>
      <w:shd w:val="clear" w:color="auto" w:fill="E1DFDD"/>
    </w:rPr>
  </w:style>
  <w:style w:type="character" w:customStyle="1" w:styleId="rvts11">
    <w:name w:val="rvts11"/>
    <w:basedOn w:val="a0"/>
    <w:rsid w:val="00642967"/>
  </w:style>
  <w:style w:type="character" w:customStyle="1" w:styleId="rvts9">
    <w:name w:val="rvts9"/>
    <w:basedOn w:val="a0"/>
    <w:rsid w:val="006075F7"/>
  </w:style>
  <w:style w:type="character" w:customStyle="1" w:styleId="20">
    <w:name w:val="Заголовок 2 Знак"/>
    <w:basedOn w:val="a0"/>
    <w:link w:val="2"/>
    <w:uiPriority w:val="9"/>
    <w:semiHidden/>
    <w:rsid w:val="00254C1E"/>
    <w:rPr>
      <w:rFonts w:ascii="Calibri" w:eastAsia="Calibri" w:hAnsi="Calibri" w:cs="Calibri"/>
      <w:b/>
      <w:sz w:val="36"/>
      <w:szCs w:val="36"/>
      <w:lang w:val="en-US" w:eastAsia="uk-UA"/>
    </w:rPr>
  </w:style>
  <w:style w:type="character" w:customStyle="1" w:styleId="50">
    <w:name w:val="Заголовок 5 Знак"/>
    <w:basedOn w:val="a0"/>
    <w:link w:val="5"/>
    <w:uiPriority w:val="9"/>
    <w:semiHidden/>
    <w:rsid w:val="00254C1E"/>
    <w:rPr>
      <w:rFonts w:ascii="Calibri" w:eastAsia="Calibri" w:hAnsi="Calibri" w:cs="Calibri"/>
      <w:b/>
      <w:sz w:val="22"/>
      <w:szCs w:val="22"/>
      <w:lang w:val="en-US" w:eastAsia="uk-UA"/>
    </w:rPr>
  </w:style>
  <w:style w:type="character" w:customStyle="1" w:styleId="60">
    <w:name w:val="Заголовок 6 Знак"/>
    <w:basedOn w:val="a0"/>
    <w:link w:val="6"/>
    <w:uiPriority w:val="9"/>
    <w:semiHidden/>
    <w:rsid w:val="00254C1E"/>
    <w:rPr>
      <w:rFonts w:ascii="Calibri" w:eastAsia="Calibri" w:hAnsi="Calibri" w:cs="Calibri"/>
      <w:b/>
      <w:lang w:val="en-US" w:eastAsia="uk-UA"/>
    </w:rPr>
  </w:style>
  <w:style w:type="paragraph" w:customStyle="1" w:styleId="msonormal0">
    <w:name w:val="msonormal"/>
    <w:basedOn w:val="a"/>
    <w:uiPriority w:val="99"/>
    <w:semiHidden/>
    <w:rsid w:val="00254C1E"/>
    <w:pPr>
      <w:spacing w:before="100" w:beforeAutospacing="1" w:after="100" w:afterAutospacing="1"/>
    </w:pPr>
    <w:rPr>
      <w:sz w:val="24"/>
      <w:szCs w:val="24"/>
      <w:lang w:val="uk-UA" w:eastAsia="uk-UA"/>
    </w:rPr>
  </w:style>
  <w:style w:type="paragraph" w:styleId="afa">
    <w:name w:val="Subtitle"/>
    <w:basedOn w:val="a"/>
    <w:next w:val="a"/>
    <w:link w:val="afb"/>
    <w:uiPriority w:val="11"/>
    <w:qFormat/>
    <w:rsid w:val="00254C1E"/>
    <w:pPr>
      <w:keepNext/>
      <w:keepLines/>
      <w:spacing w:before="360" w:after="80" w:line="256" w:lineRule="auto"/>
    </w:pPr>
    <w:rPr>
      <w:rFonts w:ascii="Georgia" w:eastAsia="Georgia" w:hAnsi="Georgia" w:cs="Georgia"/>
      <w:i/>
      <w:color w:val="666666"/>
      <w:sz w:val="48"/>
      <w:szCs w:val="48"/>
      <w:lang w:val="en-US" w:eastAsia="uk-UA"/>
    </w:rPr>
  </w:style>
  <w:style w:type="character" w:customStyle="1" w:styleId="afb">
    <w:name w:val="Підзаголовок Знак"/>
    <w:basedOn w:val="a0"/>
    <w:link w:val="afa"/>
    <w:uiPriority w:val="11"/>
    <w:rsid w:val="00254C1E"/>
    <w:rPr>
      <w:rFonts w:ascii="Georgia" w:eastAsia="Georgia" w:hAnsi="Georgia" w:cs="Georgia"/>
      <w:i/>
      <w:color w:val="666666"/>
      <w:sz w:val="48"/>
      <w:szCs w:val="48"/>
      <w:lang w:val="en-US" w:eastAsia="uk-UA"/>
    </w:rPr>
  </w:style>
  <w:style w:type="character" w:customStyle="1" w:styleId="13">
    <w:name w:val="Неразрешенное упоминание1"/>
    <w:basedOn w:val="a0"/>
    <w:uiPriority w:val="99"/>
    <w:semiHidden/>
    <w:rsid w:val="00254C1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2023043">
      <w:bodyDiv w:val="1"/>
      <w:marLeft w:val="0"/>
      <w:marRight w:val="0"/>
      <w:marTop w:val="0"/>
      <w:marBottom w:val="0"/>
      <w:divBdr>
        <w:top w:val="none" w:sz="0" w:space="0" w:color="auto"/>
        <w:left w:val="none" w:sz="0" w:space="0" w:color="auto"/>
        <w:bottom w:val="none" w:sz="0" w:space="0" w:color="auto"/>
        <w:right w:val="none" w:sz="0" w:space="0" w:color="auto"/>
      </w:divBdr>
    </w:div>
    <w:div w:id="65806797">
      <w:bodyDiv w:val="1"/>
      <w:marLeft w:val="0"/>
      <w:marRight w:val="0"/>
      <w:marTop w:val="0"/>
      <w:marBottom w:val="0"/>
      <w:divBdr>
        <w:top w:val="none" w:sz="0" w:space="0" w:color="auto"/>
        <w:left w:val="none" w:sz="0" w:space="0" w:color="auto"/>
        <w:bottom w:val="none" w:sz="0" w:space="0" w:color="auto"/>
        <w:right w:val="none" w:sz="0" w:space="0" w:color="auto"/>
      </w:divBdr>
    </w:div>
    <w:div w:id="125855761">
      <w:bodyDiv w:val="1"/>
      <w:marLeft w:val="0"/>
      <w:marRight w:val="0"/>
      <w:marTop w:val="0"/>
      <w:marBottom w:val="0"/>
      <w:divBdr>
        <w:top w:val="none" w:sz="0" w:space="0" w:color="auto"/>
        <w:left w:val="none" w:sz="0" w:space="0" w:color="auto"/>
        <w:bottom w:val="none" w:sz="0" w:space="0" w:color="auto"/>
        <w:right w:val="none" w:sz="0" w:space="0" w:color="auto"/>
      </w:divBdr>
    </w:div>
    <w:div w:id="144856271">
      <w:bodyDiv w:val="1"/>
      <w:marLeft w:val="0"/>
      <w:marRight w:val="0"/>
      <w:marTop w:val="0"/>
      <w:marBottom w:val="0"/>
      <w:divBdr>
        <w:top w:val="none" w:sz="0" w:space="0" w:color="auto"/>
        <w:left w:val="none" w:sz="0" w:space="0" w:color="auto"/>
        <w:bottom w:val="none" w:sz="0" w:space="0" w:color="auto"/>
        <w:right w:val="none" w:sz="0" w:space="0" w:color="auto"/>
      </w:divBdr>
    </w:div>
    <w:div w:id="240675157">
      <w:bodyDiv w:val="1"/>
      <w:marLeft w:val="0"/>
      <w:marRight w:val="0"/>
      <w:marTop w:val="0"/>
      <w:marBottom w:val="0"/>
      <w:divBdr>
        <w:top w:val="none" w:sz="0" w:space="0" w:color="auto"/>
        <w:left w:val="none" w:sz="0" w:space="0" w:color="auto"/>
        <w:bottom w:val="none" w:sz="0" w:space="0" w:color="auto"/>
        <w:right w:val="none" w:sz="0" w:space="0" w:color="auto"/>
      </w:divBdr>
    </w:div>
    <w:div w:id="250046604">
      <w:bodyDiv w:val="1"/>
      <w:marLeft w:val="0"/>
      <w:marRight w:val="0"/>
      <w:marTop w:val="0"/>
      <w:marBottom w:val="0"/>
      <w:divBdr>
        <w:top w:val="none" w:sz="0" w:space="0" w:color="auto"/>
        <w:left w:val="none" w:sz="0" w:space="0" w:color="auto"/>
        <w:bottom w:val="none" w:sz="0" w:space="0" w:color="auto"/>
        <w:right w:val="none" w:sz="0" w:space="0" w:color="auto"/>
      </w:divBdr>
    </w:div>
    <w:div w:id="274023217">
      <w:bodyDiv w:val="1"/>
      <w:marLeft w:val="0"/>
      <w:marRight w:val="0"/>
      <w:marTop w:val="0"/>
      <w:marBottom w:val="0"/>
      <w:divBdr>
        <w:top w:val="none" w:sz="0" w:space="0" w:color="auto"/>
        <w:left w:val="none" w:sz="0" w:space="0" w:color="auto"/>
        <w:bottom w:val="none" w:sz="0" w:space="0" w:color="auto"/>
        <w:right w:val="none" w:sz="0" w:space="0" w:color="auto"/>
      </w:divBdr>
    </w:div>
    <w:div w:id="354818599">
      <w:bodyDiv w:val="1"/>
      <w:marLeft w:val="0"/>
      <w:marRight w:val="0"/>
      <w:marTop w:val="0"/>
      <w:marBottom w:val="0"/>
      <w:divBdr>
        <w:top w:val="none" w:sz="0" w:space="0" w:color="auto"/>
        <w:left w:val="none" w:sz="0" w:space="0" w:color="auto"/>
        <w:bottom w:val="none" w:sz="0" w:space="0" w:color="auto"/>
        <w:right w:val="none" w:sz="0" w:space="0" w:color="auto"/>
      </w:divBdr>
    </w:div>
    <w:div w:id="369648924">
      <w:bodyDiv w:val="1"/>
      <w:marLeft w:val="0"/>
      <w:marRight w:val="0"/>
      <w:marTop w:val="0"/>
      <w:marBottom w:val="0"/>
      <w:divBdr>
        <w:top w:val="none" w:sz="0" w:space="0" w:color="auto"/>
        <w:left w:val="none" w:sz="0" w:space="0" w:color="auto"/>
        <w:bottom w:val="none" w:sz="0" w:space="0" w:color="auto"/>
        <w:right w:val="none" w:sz="0" w:space="0" w:color="auto"/>
      </w:divBdr>
    </w:div>
    <w:div w:id="436021214">
      <w:bodyDiv w:val="1"/>
      <w:marLeft w:val="0"/>
      <w:marRight w:val="0"/>
      <w:marTop w:val="0"/>
      <w:marBottom w:val="0"/>
      <w:divBdr>
        <w:top w:val="none" w:sz="0" w:space="0" w:color="auto"/>
        <w:left w:val="none" w:sz="0" w:space="0" w:color="auto"/>
        <w:bottom w:val="none" w:sz="0" w:space="0" w:color="auto"/>
        <w:right w:val="none" w:sz="0" w:space="0" w:color="auto"/>
      </w:divBdr>
    </w:div>
    <w:div w:id="479612343">
      <w:bodyDiv w:val="1"/>
      <w:marLeft w:val="0"/>
      <w:marRight w:val="0"/>
      <w:marTop w:val="0"/>
      <w:marBottom w:val="0"/>
      <w:divBdr>
        <w:top w:val="none" w:sz="0" w:space="0" w:color="auto"/>
        <w:left w:val="none" w:sz="0" w:space="0" w:color="auto"/>
        <w:bottom w:val="none" w:sz="0" w:space="0" w:color="auto"/>
        <w:right w:val="none" w:sz="0" w:space="0" w:color="auto"/>
      </w:divBdr>
    </w:div>
    <w:div w:id="499732302">
      <w:bodyDiv w:val="1"/>
      <w:marLeft w:val="0"/>
      <w:marRight w:val="0"/>
      <w:marTop w:val="0"/>
      <w:marBottom w:val="0"/>
      <w:divBdr>
        <w:top w:val="none" w:sz="0" w:space="0" w:color="auto"/>
        <w:left w:val="none" w:sz="0" w:space="0" w:color="auto"/>
        <w:bottom w:val="none" w:sz="0" w:space="0" w:color="auto"/>
        <w:right w:val="none" w:sz="0" w:space="0" w:color="auto"/>
      </w:divBdr>
    </w:div>
    <w:div w:id="531000827">
      <w:bodyDiv w:val="1"/>
      <w:marLeft w:val="0"/>
      <w:marRight w:val="0"/>
      <w:marTop w:val="0"/>
      <w:marBottom w:val="0"/>
      <w:divBdr>
        <w:top w:val="none" w:sz="0" w:space="0" w:color="auto"/>
        <w:left w:val="none" w:sz="0" w:space="0" w:color="auto"/>
        <w:bottom w:val="none" w:sz="0" w:space="0" w:color="auto"/>
        <w:right w:val="none" w:sz="0" w:space="0" w:color="auto"/>
      </w:divBdr>
    </w:div>
    <w:div w:id="634720969">
      <w:bodyDiv w:val="1"/>
      <w:marLeft w:val="0"/>
      <w:marRight w:val="0"/>
      <w:marTop w:val="0"/>
      <w:marBottom w:val="0"/>
      <w:divBdr>
        <w:top w:val="none" w:sz="0" w:space="0" w:color="auto"/>
        <w:left w:val="none" w:sz="0" w:space="0" w:color="auto"/>
        <w:bottom w:val="none" w:sz="0" w:space="0" w:color="auto"/>
        <w:right w:val="none" w:sz="0" w:space="0" w:color="auto"/>
      </w:divBdr>
    </w:div>
    <w:div w:id="660548741">
      <w:bodyDiv w:val="1"/>
      <w:marLeft w:val="0"/>
      <w:marRight w:val="0"/>
      <w:marTop w:val="0"/>
      <w:marBottom w:val="0"/>
      <w:divBdr>
        <w:top w:val="none" w:sz="0" w:space="0" w:color="auto"/>
        <w:left w:val="none" w:sz="0" w:space="0" w:color="auto"/>
        <w:bottom w:val="none" w:sz="0" w:space="0" w:color="auto"/>
        <w:right w:val="none" w:sz="0" w:space="0" w:color="auto"/>
      </w:divBdr>
    </w:div>
    <w:div w:id="670372992">
      <w:bodyDiv w:val="1"/>
      <w:marLeft w:val="0"/>
      <w:marRight w:val="0"/>
      <w:marTop w:val="0"/>
      <w:marBottom w:val="0"/>
      <w:divBdr>
        <w:top w:val="none" w:sz="0" w:space="0" w:color="auto"/>
        <w:left w:val="none" w:sz="0" w:space="0" w:color="auto"/>
        <w:bottom w:val="none" w:sz="0" w:space="0" w:color="auto"/>
        <w:right w:val="none" w:sz="0" w:space="0" w:color="auto"/>
      </w:divBdr>
    </w:div>
    <w:div w:id="686567117">
      <w:bodyDiv w:val="1"/>
      <w:marLeft w:val="0"/>
      <w:marRight w:val="0"/>
      <w:marTop w:val="0"/>
      <w:marBottom w:val="0"/>
      <w:divBdr>
        <w:top w:val="none" w:sz="0" w:space="0" w:color="auto"/>
        <w:left w:val="none" w:sz="0" w:space="0" w:color="auto"/>
        <w:bottom w:val="none" w:sz="0" w:space="0" w:color="auto"/>
        <w:right w:val="none" w:sz="0" w:space="0" w:color="auto"/>
      </w:divBdr>
    </w:div>
    <w:div w:id="701437557">
      <w:bodyDiv w:val="1"/>
      <w:marLeft w:val="0"/>
      <w:marRight w:val="0"/>
      <w:marTop w:val="0"/>
      <w:marBottom w:val="0"/>
      <w:divBdr>
        <w:top w:val="none" w:sz="0" w:space="0" w:color="auto"/>
        <w:left w:val="none" w:sz="0" w:space="0" w:color="auto"/>
        <w:bottom w:val="none" w:sz="0" w:space="0" w:color="auto"/>
        <w:right w:val="none" w:sz="0" w:space="0" w:color="auto"/>
      </w:divBdr>
    </w:div>
    <w:div w:id="785807677">
      <w:bodyDiv w:val="1"/>
      <w:marLeft w:val="0"/>
      <w:marRight w:val="0"/>
      <w:marTop w:val="0"/>
      <w:marBottom w:val="0"/>
      <w:divBdr>
        <w:top w:val="none" w:sz="0" w:space="0" w:color="auto"/>
        <w:left w:val="none" w:sz="0" w:space="0" w:color="auto"/>
        <w:bottom w:val="none" w:sz="0" w:space="0" w:color="auto"/>
        <w:right w:val="none" w:sz="0" w:space="0" w:color="auto"/>
      </w:divBdr>
    </w:div>
    <w:div w:id="947784728">
      <w:bodyDiv w:val="1"/>
      <w:marLeft w:val="0"/>
      <w:marRight w:val="0"/>
      <w:marTop w:val="0"/>
      <w:marBottom w:val="0"/>
      <w:divBdr>
        <w:top w:val="none" w:sz="0" w:space="0" w:color="auto"/>
        <w:left w:val="none" w:sz="0" w:space="0" w:color="auto"/>
        <w:bottom w:val="none" w:sz="0" w:space="0" w:color="auto"/>
        <w:right w:val="none" w:sz="0" w:space="0" w:color="auto"/>
      </w:divBdr>
    </w:div>
    <w:div w:id="966737729">
      <w:bodyDiv w:val="1"/>
      <w:marLeft w:val="0"/>
      <w:marRight w:val="0"/>
      <w:marTop w:val="0"/>
      <w:marBottom w:val="0"/>
      <w:divBdr>
        <w:top w:val="none" w:sz="0" w:space="0" w:color="auto"/>
        <w:left w:val="none" w:sz="0" w:space="0" w:color="auto"/>
        <w:bottom w:val="none" w:sz="0" w:space="0" w:color="auto"/>
        <w:right w:val="none" w:sz="0" w:space="0" w:color="auto"/>
      </w:divBdr>
    </w:div>
    <w:div w:id="986906849">
      <w:bodyDiv w:val="1"/>
      <w:marLeft w:val="0"/>
      <w:marRight w:val="0"/>
      <w:marTop w:val="0"/>
      <w:marBottom w:val="0"/>
      <w:divBdr>
        <w:top w:val="none" w:sz="0" w:space="0" w:color="auto"/>
        <w:left w:val="none" w:sz="0" w:space="0" w:color="auto"/>
        <w:bottom w:val="none" w:sz="0" w:space="0" w:color="auto"/>
        <w:right w:val="none" w:sz="0" w:space="0" w:color="auto"/>
      </w:divBdr>
    </w:div>
    <w:div w:id="1031078708">
      <w:bodyDiv w:val="1"/>
      <w:marLeft w:val="0"/>
      <w:marRight w:val="0"/>
      <w:marTop w:val="0"/>
      <w:marBottom w:val="0"/>
      <w:divBdr>
        <w:top w:val="none" w:sz="0" w:space="0" w:color="auto"/>
        <w:left w:val="none" w:sz="0" w:space="0" w:color="auto"/>
        <w:bottom w:val="none" w:sz="0" w:space="0" w:color="auto"/>
        <w:right w:val="none" w:sz="0" w:space="0" w:color="auto"/>
      </w:divBdr>
    </w:div>
    <w:div w:id="1317303139">
      <w:bodyDiv w:val="1"/>
      <w:marLeft w:val="0"/>
      <w:marRight w:val="0"/>
      <w:marTop w:val="0"/>
      <w:marBottom w:val="0"/>
      <w:divBdr>
        <w:top w:val="none" w:sz="0" w:space="0" w:color="auto"/>
        <w:left w:val="none" w:sz="0" w:space="0" w:color="auto"/>
        <w:bottom w:val="none" w:sz="0" w:space="0" w:color="auto"/>
        <w:right w:val="none" w:sz="0" w:space="0" w:color="auto"/>
      </w:divBdr>
    </w:div>
    <w:div w:id="1395278186">
      <w:bodyDiv w:val="1"/>
      <w:marLeft w:val="0"/>
      <w:marRight w:val="0"/>
      <w:marTop w:val="0"/>
      <w:marBottom w:val="0"/>
      <w:divBdr>
        <w:top w:val="none" w:sz="0" w:space="0" w:color="auto"/>
        <w:left w:val="none" w:sz="0" w:space="0" w:color="auto"/>
        <w:bottom w:val="none" w:sz="0" w:space="0" w:color="auto"/>
        <w:right w:val="none" w:sz="0" w:space="0" w:color="auto"/>
      </w:divBdr>
    </w:div>
    <w:div w:id="1421364504">
      <w:bodyDiv w:val="1"/>
      <w:marLeft w:val="0"/>
      <w:marRight w:val="0"/>
      <w:marTop w:val="0"/>
      <w:marBottom w:val="0"/>
      <w:divBdr>
        <w:top w:val="none" w:sz="0" w:space="0" w:color="auto"/>
        <w:left w:val="none" w:sz="0" w:space="0" w:color="auto"/>
        <w:bottom w:val="none" w:sz="0" w:space="0" w:color="auto"/>
        <w:right w:val="none" w:sz="0" w:space="0" w:color="auto"/>
      </w:divBdr>
    </w:div>
    <w:div w:id="1465659790">
      <w:bodyDiv w:val="1"/>
      <w:marLeft w:val="0"/>
      <w:marRight w:val="0"/>
      <w:marTop w:val="0"/>
      <w:marBottom w:val="0"/>
      <w:divBdr>
        <w:top w:val="none" w:sz="0" w:space="0" w:color="auto"/>
        <w:left w:val="none" w:sz="0" w:space="0" w:color="auto"/>
        <w:bottom w:val="none" w:sz="0" w:space="0" w:color="auto"/>
        <w:right w:val="none" w:sz="0" w:space="0" w:color="auto"/>
      </w:divBdr>
    </w:div>
    <w:div w:id="1562791857">
      <w:bodyDiv w:val="1"/>
      <w:marLeft w:val="0"/>
      <w:marRight w:val="0"/>
      <w:marTop w:val="0"/>
      <w:marBottom w:val="0"/>
      <w:divBdr>
        <w:top w:val="none" w:sz="0" w:space="0" w:color="auto"/>
        <w:left w:val="none" w:sz="0" w:space="0" w:color="auto"/>
        <w:bottom w:val="none" w:sz="0" w:space="0" w:color="auto"/>
        <w:right w:val="none" w:sz="0" w:space="0" w:color="auto"/>
      </w:divBdr>
    </w:div>
    <w:div w:id="1571698513">
      <w:bodyDiv w:val="1"/>
      <w:marLeft w:val="0"/>
      <w:marRight w:val="0"/>
      <w:marTop w:val="0"/>
      <w:marBottom w:val="0"/>
      <w:divBdr>
        <w:top w:val="none" w:sz="0" w:space="0" w:color="auto"/>
        <w:left w:val="none" w:sz="0" w:space="0" w:color="auto"/>
        <w:bottom w:val="none" w:sz="0" w:space="0" w:color="auto"/>
        <w:right w:val="none" w:sz="0" w:space="0" w:color="auto"/>
      </w:divBdr>
    </w:div>
    <w:div w:id="1585187546">
      <w:bodyDiv w:val="1"/>
      <w:marLeft w:val="0"/>
      <w:marRight w:val="0"/>
      <w:marTop w:val="0"/>
      <w:marBottom w:val="0"/>
      <w:divBdr>
        <w:top w:val="none" w:sz="0" w:space="0" w:color="auto"/>
        <w:left w:val="none" w:sz="0" w:space="0" w:color="auto"/>
        <w:bottom w:val="none" w:sz="0" w:space="0" w:color="auto"/>
        <w:right w:val="none" w:sz="0" w:space="0" w:color="auto"/>
      </w:divBdr>
    </w:div>
    <w:div w:id="1634796013">
      <w:bodyDiv w:val="1"/>
      <w:marLeft w:val="0"/>
      <w:marRight w:val="0"/>
      <w:marTop w:val="0"/>
      <w:marBottom w:val="0"/>
      <w:divBdr>
        <w:top w:val="none" w:sz="0" w:space="0" w:color="auto"/>
        <w:left w:val="none" w:sz="0" w:space="0" w:color="auto"/>
        <w:bottom w:val="none" w:sz="0" w:space="0" w:color="auto"/>
        <w:right w:val="none" w:sz="0" w:space="0" w:color="auto"/>
      </w:divBdr>
    </w:div>
    <w:div w:id="1651980045">
      <w:bodyDiv w:val="1"/>
      <w:marLeft w:val="0"/>
      <w:marRight w:val="0"/>
      <w:marTop w:val="0"/>
      <w:marBottom w:val="0"/>
      <w:divBdr>
        <w:top w:val="none" w:sz="0" w:space="0" w:color="auto"/>
        <w:left w:val="none" w:sz="0" w:space="0" w:color="auto"/>
        <w:bottom w:val="none" w:sz="0" w:space="0" w:color="auto"/>
        <w:right w:val="none" w:sz="0" w:space="0" w:color="auto"/>
      </w:divBdr>
    </w:div>
    <w:div w:id="1673411453">
      <w:bodyDiv w:val="1"/>
      <w:marLeft w:val="0"/>
      <w:marRight w:val="0"/>
      <w:marTop w:val="0"/>
      <w:marBottom w:val="0"/>
      <w:divBdr>
        <w:top w:val="none" w:sz="0" w:space="0" w:color="auto"/>
        <w:left w:val="none" w:sz="0" w:space="0" w:color="auto"/>
        <w:bottom w:val="none" w:sz="0" w:space="0" w:color="auto"/>
        <w:right w:val="none" w:sz="0" w:space="0" w:color="auto"/>
      </w:divBdr>
    </w:div>
    <w:div w:id="1771849280">
      <w:bodyDiv w:val="1"/>
      <w:marLeft w:val="0"/>
      <w:marRight w:val="0"/>
      <w:marTop w:val="0"/>
      <w:marBottom w:val="0"/>
      <w:divBdr>
        <w:top w:val="none" w:sz="0" w:space="0" w:color="auto"/>
        <w:left w:val="none" w:sz="0" w:space="0" w:color="auto"/>
        <w:bottom w:val="none" w:sz="0" w:space="0" w:color="auto"/>
        <w:right w:val="none" w:sz="0" w:space="0" w:color="auto"/>
      </w:divBdr>
    </w:div>
    <w:div w:id="1772895944">
      <w:bodyDiv w:val="1"/>
      <w:marLeft w:val="0"/>
      <w:marRight w:val="0"/>
      <w:marTop w:val="0"/>
      <w:marBottom w:val="0"/>
      <w:divBdr>
        <w:top w:val="none" w:sz="0" w:space="0" w:color="auto"/>
        <w:left w:val="none" w:sz="0" w:space="0" w:color="auto"/>
        <w:bottom w:val="none" w:sz="0" w:space="0" w:color="auto"/>
        <w:right w:val="none" w:sz="0" w:space="0" w:color="auto"/>
      </w:divBdr>
    </w:div>
    <w:div w:id="1791238261">
      <w:bodyDiv w:val="1"/>
      <w:marLeft w:val="0"/>
      <w:marRight w:val="0"/>
      <w:marTop w:val="0"/>
      <w:marBottom w:val="0"/>
      <w:divBdr>
        <w:top w:val="none" w:sz="0" w:space="0" w:color="auto"/>
        <w:left w:val="none" w:sz="0" w:space="0" w:color="auto"/>
        <w:bottom w:val="none" w:sz="0" w:space="0" w:color="auto"/>
        <w:right w:val="none" w:sz="0" w:space="0" w:color="auto"/>
      </w:divBdr>
    </w:div>
    <w:div w:id="1856649330">
      <w:bodyDiv w:val="1"/>
      <w:marLeft w:val="0"/>
      <w:marRight w:val="0"/>
      <w:marTop w:val="0"/>
      <w:marBottom w:val="0"/>
      <w:divBdr>
        <w:top w:val="none" w:sz="0" w:space="0" w:color="auto"/>
        <w:left w:val="none" w:sz="0" w:space="0" w:color="auto"/>
        <w:bottom w:val="none" w:sz="0" w:space="0" w:color="auto"/>
        <w:right w:val="none" w:sz="0" w:space="0" w:color="auto"/>
      </w:divBdr>
    </w:div>
    <w:div w:id="1899366060">
      <w:bodyDiv w:val="1"/>
      <w:marLeft w:val="0"/>
      <w:marRight w:val="0"/>
      <w:marTop w:val="0"/>
      <w:marBottom w:val="0"/>
      <w:divBdr>
        <w:top w:val="none" w:sz="0" w:space="0" w:color="auto"/>
        <w:left w:val="none" w:sz="0" w:space="0" w:color="auto"/>
        <w:bottom w:val="none" w:sz="0" w:space="0" w:color="auto"/>
        <w:right w:val="none" w:sz="0" w:space="0" w:color="auto"/>
      </w:divBdr>
    </w:div>
    <w:div w:id="1917738955">
      <w:bodyDiv w:val="1"/>
      <w:marLeft w:val="0"/>
      <w:marRight w:val="0"/>
      <w:marTop w:val="0"/>
      <w:marBottom w:val="0"/>
      <w:divBdr>
        <w:top w:val="none" w:sz="0" w:space="0" w:color="auto"/>
        <w:left w:val="none" w:sz="0" w:space="0" w:color="auto"/>
        <w:bottom w:val="none" w:sz="0" w:space="0" w:color="auto"/>
        <w:right w:val="none" w:sz="0" w:space="0" w:color="auto"/>
      </w:divBdr>
    </w:div>
    <w:div w:id="1987002702">
      <w:bodyDiv w:val="1"/>
      <w:marLeft w:val="0"/>
      <w:marRight w:val="0"/>
      <w:marTop w:val="0"/>
      <w:marBottom w:val="0"/>
      <w:divBdr>
        <w:top w:val="none" w:sz="0" w:space="0" w:color="auto"/>
        <w:left w:val="none" w:sz="0" w:space="0" w:color="auto"/>
        <w:bottom w:val="none" w:sz="0" w:space="0" w:color="auto"/>
        <w:right w:val="none" w:sz="0" w:space="0" w:color="auto"/>
      </w:divBdr>
    </w:div>
    <w:div w:id="20718768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4.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1940</TotalTime>
  <Pages>16</Pages>
  <Words>11784</Words>
  <Characters>6717</Characters>
  <Application>Microsoft Office Word</Application>
  <DocSecurity>0</DocSecurity>
  <Lines>55</Lines>
  <Paragraphs>36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ТЕМА 1: ПРЕДМЕТ І МЕТОД БУХГАЛТЕРСЬКОГО ОБЛІКУ</vt:lpstr>
      <vt:lpstr>ТЕМА 1: ПРЕДМЕТ І МЕТОД БУХГАЛТЕРСЬКОГО ОБЛІКУ</vt:lpstr>
    </vt:vector>
  </TitlesOfParts>
  <Company>Office</Company>
  <LinksUpToDate>false</LinksUpToDate>
  <CharactersWithSpaces>18465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ТЕМА 1: ПРЕДМЕТ І МЕТОД БУХГАЛТЕРСЬКОГО ОБЛІКУ</dc:title>
  <dc:creator>Aktiv</dc:creator>
  <cp:lastModifiedBy>Maestro</cp:lastModifiedBy>
  <cp:revision>190</cp:revision>
  <cp:lastPrinted>2023-03-20T15:41:00Z</cp:lastPrinted>
  <dcterms:created xsi:type="dcterms:W3CDTF">2021-06-07T15:33:00Z</dcterms:created>
  <dcterms:modified xsi:type="dcterms:W3CDTF">2026-04-06T17:22:00Z</dcterms:modified>
</cp:coreProperties>
</file>