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C6A92" w14:textId="77777777" w:rsidR="007A1C81" w:rsidRPr="007A1C81" w:rsidRDefault="007A1C81" w:rsidP="007A1C81">
      <w:pPr>
        <w:widowControl w:val="0"/>
        <w:autoSpaceDE w:val="0"/>
        <w:autoSpaceDN w:val="0"/>
        <w:spacing w:before="189" w:after="0" w:line="247" w:lineRule="auto"/>
        <w:ind w:left="4229" w:right="293" w:firstLine="189"/>
        <w:rPr>
          <w:rFonts w:ascii="Times New Roman" w:eastAsia="Times New Roman" w:hAnsi="Times New Roman" w:cs="Times New Roman"/>
          <w:kern w:val="0"/>
          <w:sz w:val="20"/>
          <w:szCs w:val="22"/>
          <w:lang w:eastAsia="uk-UA" w:bidi="uk-UA"/>
          <w14:ligatures w14:val="none"/>
        </w:rPr>
      </w:pPr>
      <w:r w:rsidRPr="007A1C81">
        <w:rPr>
          <w:rFonts w:ascii="Times New Roman" w:eastAsia="Times New Roman" w:hAnsi="Times New Roman" w:cs="Times New Roman"/>
          <w:kern w:val="0"/>
          <w:sz w:val="20"/>
          <w:szCs w:val="22"/>
          <w:lang w:eastAsia="uk-UA" w:bidi="uk-UA"/>
          <w14:ligatures w14:val="none"/>
        </w:rPr>
        <w:t>ISSN: 2707-6296 (</w:t>
      </w:r>
      <w:proofErr w:type="spellStart"/>
      <w:r w:rsidRPr="007A1C81">
        <w:rPr>
          <w:rFonts w:ascii="Times New Roman" w:eastAsia="Times New Roman" w:hAnsi="Times New Roman" w:cs="Times New Roman"/>
          <w:kern w:val="0"/>
          <w:sz w:val="20"/>
          <w:szCs w:val="22"/>
          <w:lang w:eastAsia="uk-UA" w:bidi="uk-UA"/>
          <w14:ligatures w14:val="none"/>
        </w:rPr>
        <w:t>Print</w:t>
      </w:r>
      <w:proofErr w:type="spellEnd"/>
      <w:r w:rsidRPr="007A1C81">
        <w:rPr>
          <w:rFonts w:ascii="Times New Roman" w:eastAsia="Times New Roman" w:hAnsi="Times New Roman" w:cs="Times New Roman"/>
          <w:kern w:val="0"/>
          <w:sz w:val="20"/>
          <w:szCs w:val="22"/>
          <w:lang w:eastAsia="uk-UA" w:bidi="uk-UA"/>
          <w14:ligatures w14:val="none"/>
        </w:rPr>
        <w:t>) ISSN: 2707-630X (</w:t>
      </w:r>
      <w:proofErr w:type="spellStart"/>
      <w:r w:rsidRPr="007A1C81">
        <w:rPr>
          <w:rFonts w:ascii="Times New Roman" w:eastAsia="Times New Roman" w:hAnsi="Times New Roman" w:cs="Times New Roman"/>
          <w:kern w:val="0"/>
          <w:sz w:val="20"/>
          <w:szCs w:val="22"/>
          <w:lang w:eastAsia="uk-UA" w:bidi="uk-UA"/>
          <w14:ligatures w14:val="none"/>
        </w:rPr>
        <w:t>Online</w:t>
      </w:r>
      <w:proofErr w:type="spellEnd"/>
      <w:r w:rsidRPr="007A1C81">
        <w:rPr>
          <w:rFonts w:ascii="Times New Roman" w:eastAsia="Times New Roman" w:hAnsi="Times New Roman" w:cs="Times New Roman"/>
          <w:kern w:val="0"/>
          <w:sz w:val="20"/>
          <w:szCs w:val="22"/>
          <w:lang w:eastAsia="uk-UA" w:bidi="uk-UA"/>
          <w14:ligatures w14:val="none"/>
        </w:rPr>
        <w:t>)</w:t>
      </w:r>
    </w:p>
    <w:p w14:paraId="257145A6" w14:textId="77777777" w:rsidR="007A1C81" w:rsidRPr="007A1C81" w:rsidRDefault="007A1C81" w:rsidP="007A1C81">
      <w:pPr>
        <w:widowControl w:val="0"/>
        <w:autoSpaceDE w:val="0"/>
        <w:autoSpaceDN w:val="0"/>
        <w:spacing w:before="1" w:after="0" w:line="240" w:lineRule="auto"/>
        <w:rPr>
          <w:rFonts w:ascii="Times New Roman" w:eastAsia="Times New Roman" w:hAnsi="Times New Roman" w:cs="Times New Roman"/>
          <w:kern w:val="0"/>
          <w:sz w:val="22"/>
          <w:szCs w:val="22"/>
          <w:lang w:eastAsia="uk-UA" w:bidi="uk-UA"/>
          <w14:ligatures w14:val="none"/>
        </w:rPr>
      </w:pPr>
    </w:p>
    <w:p w14:paraId="0589A648" w14:textId="77777777" w:rsidR="007A1C81" w:rsidRPr="007A1C81" w:rsidRDefault="007A1C81" w:rsidP="007A1C81">
      <w:pPr>
        <w:widowControl w:val="0"/>
        <w:autoSpaceDE w:val="0"/>
        <w:autoSpaceDN w:val="0"/>
        <w:spacing w:after="0" w:line="360" w:lineRule="auto"/>
        <w:ind w:left="366" w:right="393" w:firstLine="669"/>
        <w:rPr>
          <w:rFonts w:ascii="Bookman Old Style" w:eastAsia="Times New Roman" w:hAnsi="Bookman Old Style" w:cs="Times New Roman"/>
          <w:b/>
          <w:kern w:val="0"/>
          <w:sz w:val="20"/>
          <w:szCs w:val="22"/>
          <w:lang w:eastAsia="uk-UA" w:bidi="uk-UA"/>
          <w14:ligatures w14:val="none"/>
        </w:rPr>
      </w:pPr>
      <w:r w:rsidRPr="007A1C81">
        <w:rPr>
          <w:rFonts w:ascii="Bookman Old Style" w:eastAsia="Times New Roman" w:hAnsi="Bookman Old Style" w:cs="Times New Roman"/>
          <w:b/>
          <w:kern w:val="0"/>
          <w:sz w:val="20"/>
          <w:szCs w:val="22"/>
          <w:lang w:eastAsia="uk-UA" w:bidi="uk-UA"/>
          <w14:ligatures w14:val="none"/>
        </w:rPr>
        <w:t>МІНІСТЕРСТВО ОСВІТИ І НАУКИ УКРАЇНИ ЛУЦЬКИЙ НАЦІОНАЛЬНИЙ ТЕХНІЧНИЙ УНІВЕРСИТЕТ</w:t>
      </w:r>
    </w:p>
    <w:p w14:paraId="0CBCDBBF" w14:textId="77777777" w:rsidR="007A1C81" w:rsidRPr="007A1C81" w:rsidRDefault="007A1C81" w:rsidP="007A1C81">
      <w:pPr>
        <w:widowControl w:val="0"/>
        <w:autoSpaceDE w:val="0"/>
        <w:autoSpaceDN w:val="0"/>
        <w:spacing w:after="0" w:line="240" w:lineRule="auto"/>
        <w:ind w:left="786" w:right="831" w:firstLine="2"/>
        <w:jc w:val="center"/>
        <w:rPr>
          <w:rFonts w:ascii="Bookman Old Style" w:eastAsia="Bookman Old Style" w:hAnsi="Bookman Old Style" w:cs="Bookman Old Style"/>
          <w:b/>
          <w:kern w:val="0"/>
          <w:sz w:val="44"/>
          <w:szCs w:val="44"/>
          <w:lang w:eastAsia="uk-UA" w:bidi="uk-UA"/>
          <w14:ligatures w14:val="none"/>
        </w:rPr>
      </w:pPr>
      <w:r w:rsidRPr="007A1C81">
        <w:rPr>
          <w:rFonts w:ascii="Bookman Old Style" w:eastAsia="Bookman Old Style" w:hAnsi="Bookman Old Style" w:cs="Bookman Old Style"/>
          <w:b/>
          <w:kern w:val="0"/>
          <w:sz w:val="44"/>
          <w:szCs w:val="44"/>
          <w:lang w:eastAsia="uk-UA" w:bidi="uk-UA"/>
          <w14:ligatures w14:val="none"/>
        </w:rPr>
        <w:t xml:space="preserve">ЕКОНОМІЧНІ НАУКИ </w:t>
      </w:r>
      <w:r w:rsidRPr="007A1C81">
        <w:rPr>
          <w:rFonts w:ascii="Bookman Old Style" w:eastAsia="Bookman Old Style" w:hAnsi="Bookman Old Style" w:cs="Bookman Old Style"/>
          <w:b/>
          <w:color w:val="D9D9D9"/>
          <w:kern w:val="0"/>
          <w:sz w:val="44"/>
          <w:szCs w:val="44"/>
          <w:lang w:eastAsia="uk-UA" w:bidi="uk-UA"/>
          <w14:ligatures w14:val="none"/>
        </w:rPr>
        <w:t>ECONOMIC</w:t>
      </w:r>
      <w:r w:rsidRPr="007A1C81">
        <w:rPr>
          <w:rFonts w:ascii="Bookman Old Style" w:eastAsia="Bookman Old Style" w:hAnsi="Bookman Old Style" w:cs="Bookman Old Style"/>
          <w:b/>
          <w:color w:val="D9D9D9"/>
          <w:spacing w:val="-11"/>
          <w:kern w:val="0"/>
          <w:sz w:val="44"/>
          <w:szCs w:val="44"/>
          <w:lang w:eastAsia="uk-UA" w:bidi="uk-UA"/>
          <w14:ligatures w14:val="none"/>
        </w:rPr>
        <w:t xml:space="preserve"> </w:t>
      </w:r>
      <w:r w:rsidRPr="007A1C81">
        <w:rPr>
          <w:rFonts w:ascii="Bookman Old Style" w:eastAsia="Bookman Old Style" w:hAnsi="Bookman Old Style" w:cs="Bookman Old Style"/>
          <w:b/>
          <w:color w:val="D9D9D9"/>
          <w:kern w:val="0"/>
          <w:sz w:val="44"/>
          <w:szCs w:val="44"/>
          <w:lang w:eastAsia="uk-UA" w:bidi="uk-UA"/>
          <w14:ligatures w14:val="none"/>
        </w:rPr>
        <w:t>SCIENCES</w:t>
      </w:r>
    </w:p>
    <w:p w14:paraId="4446DBB8" w14:textId="77777777" w:rsidR="007A1C81" w:rsidRPr="007A1C81" w:rsidRDefault="007A1C81" w:rsidP="007A1C81">
      <w:pPr>
        <w:widowControl w:val="0"/>
        <w:autoSpaceDE w:val="0"/>
        <w:autoSpaceDN w:val="0"/>
        <w:spacing w:after="0" w:line="240" w:lineRule="auto"/>
        <w:ind w:left="352" w:right="396"/>
        <w:jc w:val="center"/>
        <w:rPr>
          <w:rFonts w:ascii="Bookman Old Style" w:eastAsia="Times New Roman" w:hAnsi="Bookman Old Style" w:cs="Times New Roman"/>
          <w:b/>
          <w:i/>
          <w:kern w:val="0"/>
          <w:sz w:val="40"/>
          <w:szCs w:val="22"/>
          <w:lang w:eastAsia="uk-UA" w:bidi="uk-UA"/>
          <w14:ligatures w14:val="none"/>
        </w:rPr>
      </w:pPr>
      <w:r w:rsidRPr="007A1C81">
        <w:rPr>
          <w:rFonts w:ascii="Bookman Old Style" w:eastAsia="Times New Roman" w:hAnsi="Bookman Old Style" w:cs="Times New Roman"/>
          <w:b/>
          <w:i/>
          <w:kern w:val="0"/>
          <w:sz w:val="40"/>
          <w:szCs w:val="22"/>
          <w:lang w:eastAsia="uk-UA" w:bidi="uk-UA"/>
          <w14:ligatures w14:val="none"/>
        </w:rPr>
        <w:t>Серія “Регіональна економіка”</w:t>
      </w:r>
    </w:p>
    <w:p w14:paraId="6D67F78F" w14:textId="77777777" w:rsidR="007A1C81" w:rsidRPr="007A1C81" w:rsidRDefault="007A1C81" w:rsidP="007A1C81">
      <w:pPr>
        <w:widowControl w:val="0"/>
        <w:autoSpaceDE w:val="0"/>
        <w:autoSpaceDN w:val="0"/>
        <w:spacing w:after="0" w:line="240" w:lineRule="auto"/>
        <w:ind w:left="352" w:right="391"/>
        <w:jc w:val="center"/>
        <w:rPr>
          <w:rFonts w:ascii="Bookman Old Style" w:eastAsia="Times New Roman" w:hAnsi="Times New Roman" w:cs="Times New Roman"/>
          <w:b/>
          <w:i/>
          <w:kern w:val="0"/>
          <w:sz w:val="40"/>
          <w:szCs w:val="22"/>
          <w:lang w:eastAsia="uk-UA" w:bidi="uk-UA"/>
          <w14:ligatures w14:val="none"/>
        </w:rPr>
      </w:pPr>
      <w:proofErr w:type="spellStart"/>
      <w:r w:rsidRPr="007A1C81">
        <w:rPr>
          <w:rFonts w:ascii="Bookman Old Style" w:eastAsia="Times New Roman" w:hAnsi="Times New Roman" w:cs="Times New Roman"/>
          <w:b/>
          <w:i/>
          <w:color w:val="D9D9D9"/>
          <w:kern w:val="0"/>
          <w:sz w:val="40"/>
          <w:szCs w:val="22"/>
          <w:lang w:eastAsia="uk-UA" w:bidi="uk-UA"/>
          <w14:ligatures w14:val="none"/>
        </w:rPr>
        <w:t>Series</w:t>
      </w:r>
      <w:proofErr w:type="spellEnd"/>
      <w:r w:rsidRPr="007A1C81">
        <w:rPr>
          <w:rFonts w:ascii="Bookman Old Style" w:eastAsia="Times New Roman" w:hAnsi="Times New Roman" w:cs="Times New Roman"/>
          <w:b/>
          <w:i/>
          <w:color w:val="D9D9D9"/>
          <w:kern w:val="0"/>
          <w:sz w:val="40"/>
          <w:szCs w:val="22"/>
          <w:lang w:eastAsia="uk-UA" w:bidi="uk-UA"/>
          <w14:ligatures w14:val="none"/>
        </w:rPr>
        <w:t xml:space="preserve"> "</w:t>
      </w:r>
      <w:proofErr w:type="spellStart"/>
      <w:r w:rsidRPr="007A1C81">
        <w:rPr>
          <w:rFonts w:ascii="Bookman Old Style" w:eastAsia="Times New Roman" w:hAnsi="Times New Roman" w:cs="Times New Roman"/>
          <w:b/>
          <w:i/>
          <w:color w:val="D9D9D9"/>
          <w:kern w:val="0"/>
          <w:sz w:val="40"/>
          <w:szCs w:val="22"/>
          <w:lang w:eastAsia="uk-UA" w:bidi="uk-UA"/>
          <w14:ligatures w14:val="none"/>
        </w:rPr>
        <w:t>Regional</w:t>
      </w:r>
      <w:proofErr w:type="spellEnd"/>
      <w:r w:rsidRPr="007A1C81">
        <w:rPr>
          <w:rFonts w:ascii="Bookman Old Style" w:eastAsia="Times New Roman" w:hAnsi="Times New Roman" w:cs="Times New Roman"/>
          <w:b/>
          <w:i/>
          <w:color w:val="D9D9D9"/>
          <w:kern w:val="0"/>
          <w:sz w:val="40"/>
          <w:szCs w:val="22"/>
          <w:lang w:eastAsia="uk-UA" w:bidi="uk-UA"/>
          <w14:ligatures w14:val="none"/>
        </w:rPr>
        <w:t xml:space="preserve"> </w:t>
      </w:r>
      <w:proofErr w:type="spellStart"/>
      <w:r w:rsidRPr="007A1C81">
        <w:rPr>
          <w:rFonts w:ascii="Bookman Old Style" w:eastAsia="Times New Roman" w:hAnsi="Times New Roman" w:cs="Times New Roman"/>
          <w:b/>
          <w:i/>
          <w:color w:val="D9D9D9"/>
          <w:kern w:val="0"/>
          <w:sz w:val="40"/>
          <w:szCs w:val="22"/>
          <w:lang w:eastAsia="uk-UA" w:bidi="uk-UA"/>
          <w14:ligatures w14:val="none"/>
        </w:rPr>
        <w:t>economy</w:t>
      </w:r>
      <w:proofErr w:type="spellEnd"/>
      <w:r w:rsidRPr="007A1C81">
        <w:rPr>
          <w:rFonts w:ascii="Bookman Old Style" w:eastAsia="Times New Roman" w:hAnsi="Times New Roman" w:cs="Times New Roman"/>
          <w:b/>
          <w:i/>
          <w:color w:val="D9D9D9"/>
          <w:kern w:val="0"/>
          <w:sz w:val="40"/>
          <w:szCs w:val="22"/>
          <w:lang w:eastAsia="uk-UA" w:bidi="uk-UA"/>
          <w14:ligatures w14:val="none"/>
        </w:rPr>
        <w:t>"</w:t>
      </w:r>
    </w:p>
    <w:p w14:paraId="4891215C" w14:textId="77777777" w:rsidR="007A1C81" w:rsidRPr="007A1C81" w:rsidRDefault="007A1C81" w:rsidP="007A1C81">
      <w:pPr>
        <w:widowControl w:val="0"/>
        <w:autoSpaceDE w:val="0"/>
        <w:autoSpaceDN w:val="0"/>
        <w:spacing w:before="282" w:after="0" w:line="240" w:lineRule="auto"/>
        <w:ind w:left="815" w:right="858" w:hanging="1"/>
        <w:jc w:val="center"/>
        <w:rPr>
          <w:rFonts w:ascii="Bookman Old Style" w:eastAsia="Times New Roman" w:hAnsi="Bookman Old Style" w:cs="Times New Roman"/>
          <w:b/>
          <w:kern w:val="0"/>
          <w:sz w:val="32"/>
          <w:szCs w:val="22"/>
          <w:lang w:eastAsia="uk-UA" w:bidi="uk-UA"/>
          <w14:ligatures w14:val="none"/>
        </w:rPr>
      </w:pPr>
      <w:r w:rsidRPr="007A1C81">
        <w:rPr>
          <w:rFonts w:ascii="Bookman Old Style" w:eastAsia="Times New Roman" w:hAnsi="Bookman Old Style" w:cs="Times New Roman"/>
          <w:b/>
          <w:kern w:val="0"/>
          <w:sz w:val="32"/>
          <w:szCs w:val="22"/>
          <w:lang w:eastAsia="uk-UA" w:bidi="uk-UA"/>
          <w14:ligatures w14:val="none"/>
        </w:rPr>
        <w:t xml:space="preserve">Збірник наукових праць </w:t>
      </w:r>
      <w:proofErr w:type="spellStart"/>
      <w:r w:rsidRPr="007A1C81">
        <w:rPr>
          <w:rFonts w:ascii="Bookman Old Style" w:eastAsia="Times New Roman" w:hAnsi="Bookman Old Style" w:cs="Times New Roman"/>
          <w:b/>
          <w:color w:val="D9D9D9"/>
          <w:kern w:val="0"/>
          <w:sz w:val="32"/>
          <w:szCs w:val="22"/>
          <w:lang w:eastAsia="uk-UA" w:bidi="uk-UA"/>
          <w14:ligatures w14:val="none"/>
        </w:rPr>
        <w:t>Collection</w:t>
      </w:r>
      <w:proofErr w:type="spellEnd"/>
      <w:r w:rsidRPr="007A1C81">
        <w:rPr>
          <w:rFonts w:ascii="Bookman Old Style" w:eastAsia="Times New Roman" w:hAnsi="Bookman Old Style" w:cs="Times New Roman"/>
          <w:b/>
          <w:color w:val="D9D9D9"/>
          <w:kern w:val="0"/>
          <w:sz w:val="32"/>
          <w:szCs w:val="22"/>
          <w:lang w:eastAsia="uk-UA" w:bidi="uk-UA"/>
          <w14:ligatures w14:val="none"/>
        </w:rPr>
        <w:t xml:space="preserve"> </w:t>
      </w:r>
      <w:proofErr w:type="spellStart"/>
      <w:r w:rsidRPr="007A1C81">
        <w:rPr>
          <w:rFonts w:ascii="Bookman Old Style" w:eastAsia="Times New Roman" w:hAnsi="Bookman Old Style" w:cs="Times New Roman"/>
          <w:b/>
          <w:color w:val="D9D9D9"/>
          <w:kern w:val="0"/>
          <w:sz w:val="32"/>
          <w:szCs w:val="22"/>
          <w:lang w:eastAsia="uk-UA" w:bidi="uk-UA"/>
          <w14:ligatures w14:val="none"/>
        </w:rPr>
        <w:t>of</w:t>
      </w:r>
      <w:proofErr w:type="spellEnd"/>
      <w:r w:rsidRPr="007A1C81">
        <w:rPr>
          <w:rFonts w:ascii="Bookman Old Style" w:eastAsia="Times New Roman" w:hAnsi="Bookman Old Style" w:cs="Times New Roman"/>
          <w:b/>
          <w:color w:val="D9D9D9"/>
          <w:kern w:val="0"/>
          <w:sz w:val="32"/>
          <w:szCs w:val="22"/>
          <w:lang w:eastAsia="uk-UA" w:bidi="uk-UA"/>
          <w14:ligatures w14:val="none"/>
        </w:rPr>
        <w:t xml:space="preserve"> </w:t>
      </w:r>
      <w:proofErr w:type="spellStart"/>
      <w:r w:rsidRPr="007A1C81">
        <w:rPr>
          <w:rFonts w:ascii="Bookman Old Style" w:eastAsia="Times New Roman" w:hAnsi="Bookman Old Style" w:cs="Times New Roman"/>
          <w:b/>
          <w:color w:val="D9D9D9"/>
          <w:kern w:val="0"/>
          <w:sz w:val="32"/>
          <w:szCs w:val="22"/>
          <w:lang w:eastAsia="uk-UA" w:bidi="uk-UA"/>
          <w14:ligatures w14:val="none"/>
        </w:rPr>
        <w:t>Scientific</w:t>
      </w:r>
      <w:proofErr w:type="spellEnd"/>
      <w:r w:rsidRPr="007A1C81">
        <w:rPr>
          <w:rFonts w:ascii="Bookman Old Style" w:eastAsia="Times New Roman" w:hAnsi="Bookman Old Style" w:cs="Times New Roman"/>
          <w:b/>
          <w:color w:val="D9D9D9"/>
          <w:spacing w:val="-21"/>
          <w:kern w:val="0"/>
          <w:sz w:val="32"/>
          <w:szCs w:val="22"/>
          <w:lang w:eastAsia="uk-UA" w:bidi="uk-UA"/>
          <w14:ligatures w14:val="none"/>
        </w:rPr>
        <w:t xml:space="preserve"> </w:t>
      </w:r>
      <w:proofErr w:type="spellStart"/>
      <w:r w:rsidRPr="007A1C81">
        <w:rPr>
          <w:rFonts w:ascii="Bookman Old Style" w:eastAsia="Times New Roman" w:hAnsi="Bookman Old Style" w:cs="Times New Roman"/>
          <w:b/>
          <w:color w:val="D9D9D9"/>
          <w:kern w:val="0"/>
          <w:sz w:val="32"/>
          <w:szCs w:val="22"/>
          <w:lang w:eastAsia="uk-UA" w:bidi="uk-UA"/>
          <w14:ligatures w14:val="none"/>
        </w:rPr>
        <w:t>Papers</w:t>
      </w:r>
      <w:proofErr w:type="spellEnd"/>
    </w:p>
    <w:p w14:paraId="02B99C5E" w14:textId="77777777" w:rsidR="007A1C81" w:rsidRPr="007A1C81" w:rsidRDefault="007A1C81" w:rsidP="007A1C81">
      <w:pPr>
        <w:widowControl w:val="0"/>
        <w:autoSpaceDE w:val="0"/>
        <w:autoSpaceDN w:val="0"/>
        <w:spacing w:after="0" w:line="240" w:lineRule="auto"/>
        <w:rPr>
          <w:rFonts w:ascii="Bookman Old Style" w:eastAsia="Times New Roman" w:hAnsi="Times New Roman" w:cs="Times New Roman"/>
          <w:b/>
          <w:kern w:val="0"/>
          <w:sz w:val="28"/>
          <w:szCs w:val="22"/>
          <w:lang w:eastAsia="uk-UA" w:bidi="uk-UA"/>
          <w14:ligatures w14:val="none"/>
        </w:rPr>
      </w:pPr>
    </w:p>
    <w:p w14:paraId="25B082BD" w14:textId="77777777" w:rsidR="007A1C81" w:rsidRPr="007A1C81" w:rsidRDefault="007A1C81" w:rsidP="007A1C81">
      <w:pPr>
        <w:widowControl w:val="0"/>
        <w:autoSpaceDE w:val="0"/>
        <w:autoSpaceDN w:val="0"/>
        <w:spacing w:after="0" w:line="240" w:lineRule="auto"/>
        <w:ind w:left="352" w:right="390"/>
        <w:jc w:val="center"/>
        <w:rPr>
          <w:rFonts w:ascii="Bookman Old Style" w:eastAsia="Times New Roman" w:hAnsi="Bookman Old Style" w:cs="Times New Roman"/>
          <w:b/>
          <w:kern w:val="0"/>
          <w:sz w:val="28"/>
          <w:szCs w:val="22"/>
          <w:lang w:eastAsia="uk-UA" w:bidi="uk-UA"/>
          <w14:ligatures w14:val="none"/>
        </w:rPr>
      </w:pPr>
      <w:r w:rsidRPr="007A1C81">
        <w:rPr>
          <w:rFonts w:ascii="Bookman Old Style" w:eastAsia="Times New Roman" w:hAnsi="Bookman Old Style" w:cs="Times New Roman"/>
          <w:b/>
          <w:kern w:val="0"/>
          <w:sz w:val="28"/>
          <w:szCs w:val="22"/>
          <w:lang w:eastAsia="uk-UA" w:bidi="uk-UA"/>
          <w14:ligatures w14:val="none"/>
        </w:rPr>
        <w:t>Випуск 22 (87)</w:t>
      </w:r>
    </w:p>
    <w:p w14:paraId="7F94562A" w14:textId="77777777" w:rsidR="007A1C81" w:rsidRPr="007A1C81" w:rsidRDefault="007A1C81" w:rsidP="007A1C81">
      <w:pPr>
        <w:widowControl w:val="0"/>
        <w:autoSpaceDE w:val="0"/>
        <w:autoSpaceDN w:val="0"/>
        <w:spacing w:after="0" w:line="240" w:lineRule="auto"/>
        <w:ind w:left="352" w:right="390"/>
        <w:jc w:val="center"/>
        <w:rPr>
          <w:rFonts w:ascii="Bookman Old Style" w:eastAsia="Times New Roman" w:hAnsi="Times New Roman" w:cs="Times New Roman"/>
          <w:b/>
          <w:kern w:val="0"/>
          <w:sz w:val="28"/>
          <w:szCs w:val="22"/>
          <w:lang w:eastAsia="uk-UA" w:bidi="uk-UA"/>
          <w14:ligatures w14:val="none"/>
        </w:rPr>
      </w:pPr>
      <w:proofErr w:type="spellStart"/>
      <w:r w:rsidRPr="007A1C81">
        <w:rPr>
          <w:rFonts w:ascii="Bookman Old Style" w:eastAsia="Times New Roman" w:hAnsi="Times New Roman" w:cs="Times New Roman"/>
          <w:b/>
          <w:color w:val="D9D9D9"/>
          <w:kern w:val="0"/>
          <w:sz w:val="28"/>
          <w:szCs w:val="22"/>
          <w:lang w:eastAsia="uk-UA" w:bidi="uk-UA"/>
          <w14:ligatures w14:val="none"/>
        </w:rPr>
        <w:t>Issue</w:t>
      </w:r>
      <w:proofErr w:type="spellEnd"/>
      <w:r w:rsidRPr="007A1C81">
        <w:rPr>
          <w:rFonts w:ascii="Bookman Old Style" w:eastAsia="Times New Roman" w:hAnsi="Times New Roman" w:cs="Times New Roman"/>
          <w:b/>
          <w:color w:val="D9D9D9"/>
          <w:kern w:val="0"/>
          <w:sz w:val="28"/>
          <w:szCs w:val="22"/>
          <w:lang w:eastAsia="uk-UA" w:bidi="uk-UA"/>
          <w14:ligatures w14:val="none"/>
        </w:rPr>
        <w:t xml:space="preserve"> 22 (87)</w:t>
      </w:r>
    </w:p>
    <w:p w14:paraId="78BA815D" w14:textId="77777777" w:rsidR="007A1C81" w:rsidRPr="007A1C81" w:rsidRDefault="007A1C81" w:rsidP="007A1C81">
      <w:pPr>
        <w:widowControl w:val="0"/>
        <w:autoSpaceDE w:val="0"/>
        <w:autoSpaceDN w:val="0"/>
        <w:spacing w:before="281" w:after="0" w:line="240" w:lineRule="auto"/>
        <w:ind w:left="1975" w:right="2014"/>
        <w:jc w:val="center"/>
        <w:rPr>
          <w:rFonts w:ascii="Bookman Old Style" w:eastAsia="Times New Roman" w:hAnsi="Bookman Old Style" w:cs="Times New Roman"/>
          <w:b/>
          <w:kern w:val="0"/>
          <w:sz w:val="28"/>
          <w:szCs w:val="22"/>
          <w:lang w:eastAsia="uk-UA" w:bidi="uk-UA"/>
          <w14:ligatures w14:val="none"/>
        </w:rPr>
      </w:pPr>
      <w:r w:rsidRPr="007A1C81">
        <w:rPr>
          <w:rFonts w:ascii="Bookman Old Style" w:eastAsia="Times New Roman" w:hAnsi="Bookman Old Style" w:cs="Times New Roman"/>
          <w:b/>
          <w:kern w:val="0"/>
          <w:sz w:val="28"/>
          <w:szCs w:val="22"/>
          <w:lang w:eastAsia="uk-UA" w:bidi="uk-UA"/>
          <w14:ligatures w14:val="none"/>
        </w:rPr>
        <w:t xml:space="preserve">Щорічне видання </w:t>
      </w:r>
      <w:proofErr w:type="spellStart"/>
      <w:r w:rsidRPr="007A1C81">
        <w:rPr>
          <w:rFonts w:ascii="Bookman Old Style" w:eastAsia="Times New Roman" w:hAnsi="Bookman Old Style" w:cs="Times New Roman"/>
          <w:b/>
          <w:color w:val="D9D9D9"/>
          <w:kern w:val="0"/>
          <w:sz w:val="28"/>
          <w:szCs w:val="22"/>
          <w:lang w:eastAsia="uk-UA" w:bidi="uk-UA"/>
          <w14:ligatures w14:val="none"/>
        </w:rPr>
        <w:t>Annual</w:t>
      </w:r>
      <w:proofErr w:type="spellEnd"/>
      <w:r w:rsidRPr="007A1C81">
        <w:rPr>
          <w:rFonts w:ascii="Bookman Old Style" w:eastAsia="Times New Roman" w:hAnsi="Bookman Old Style" w:cs="Times New Roman"/>
          <w:b/>
          <w:color w:val="D9D9D9"/>
          <w:kern w:val="0"/>
          <w:sz w:val="28"/>
          <w:szCs w:val="22"/>
          <w:lang w:eastAsia="uk-UA" w:bidi="uk-UA"/>
          <w14:ligatures w14:val="none"/>
        </w:rPr>
        <w:t xml:space="preserve"> </w:t>
      </w:r>
      <w:proofErr w:type="spellStart"/>
      <w:r w:rsidRPr="007A1C81">
        <w:rPr>
          <w:rFonts w:ascii="Bookman Old Style" w:eastAsia="Times New Roman" w:hAnsi="Bookman Old Style" w:cs="Times New Roman"/>
          <w:b/>
          <w:color w:val="D9D9D9"/>
          <w:kern w:val="0"/>
          <w:sz w:val="28"/>
          <w:szCs w:val="22"/>
          <w:lang w:eastAsia="uk-UA" w:bidi="uk-UA"/>
          <w14:ligatures w14:val="none"/>
        </w:rPr>
        <w:t>Edition</w:t>
      </w:r>
      <w:proofErr w:type="spellEnd"/>
    </w:p>
    <w:p w14:paraId="2601D395" w14:textId="77777777" w:rsidR="007A1C81" w:rsidRPr="007A1C81" w:rsidRDefault="007A1C81" w:rsidP="007A1C81">
      <w:pPr>
        <w:widowControl w:val="0"/>
        <w:autoSpaceDE w:val="0"/>
        <w:autoSpaceDN w:val="0"/>
        <w:spacing w:after="0" w:line="240" w:lineRule="auto"/>
        <w:rPr>
          <w:rFonts w:ascii="Bookman Old Style" w:eastAsia="Times New Roman" w:hAnsi="Times New Roman" w:cs="Times New Roman"/>
          <w:b/>
          <w:kern w:val="0"/>
          <w:sz w:val="32"/>
          <w:szCs w:val="22"/>
          <w:lang w:eastAsia="uk-UA" w:bidi="uk-UA"/>
          <w14:ligatures w14:val="none"/>
        </w:rPr>
      </w:pPr>
    </w:p>
    <w:p w14:paraId="2F1ECC47" w14:textId="77777777" w:rsidR="007A1C81" w:rsidRPr="007A1C81" w:rsidRDefault="007A1C81" w:rsidP="007A1C81">
      <w:pPr>
        <w:widowControl w:val="0"/>
        <w:autoSpaceDE w:val="0"/>
        <w:autoSpaceDN w:val="0"/>
        <w:spacing w:after="0" w:line="240" w:lineRule="auto"/>
        <w:rPr>
          <w:rFonts w:ascii="Bookman Old Style" w:eastAsia="Times New Roman" w:hAnsi="Times New Roman" w:cs="Times New Roman"/>
          <w:b/>
          <w:kern w:val="0"/>
          <w:sz w:val="32"/>
          <w:szCs w:val="22"/>
          <w:lang w:eastAsia="uk-UA" w:bidi="uk-UA"/>
          <w14:ligatures w14:val="none"/>
        </w:rPr>
      </w:pPr>
    </w:p>
    <w:p w14:paraId="4B8F8EC4" w14:textId="77777777" w:rsidR="007A1C81" w:rsidRPr="007A1C81" w:rsidRDefault="007A1C81" w:rsidP="007A1C81">
      <w:pPr>
        <w:widowControl w:val="0"/>
        <w:autoSpaceDE w:val="0"/>
        <w:autoSpaceDN w:val="0"/>
        <w:spacing w:after="0" w:line="240" w:lineRule="auto"/>
        <w:rPr>
          <w:rFonts w:ascii="Bookman Old Style" w:eastAsia="Times New Roman" w:hAnsi="Times New Roman" w:cs="Times New Roman"/>
          <w:b/>
          <w:kern w:val="0"/>
          <w:sz w:val="32"/>
          <w:szCs w:val="22"/>
          <w:lang w:eastAsia="uk-UA" w:bidi="uk-UA"/>
          <w14:ligatures w14:val="none"/>
        </w:rPr>
      </w:pPr>
    </w:p>
    <w:p w14:paraId="5D64E046" w14:textId="77777777" w:rsidR="007A1C81" w:rsidRPr="007A1C81" w:rsidRDefault="007A1C81" w:rsidP="007A1C81">
      <w:pPr>
        <w:widowControl w:val="0"/>
        <w:autoSpaceDE w:val="0"/>
        <w:autoSpaceDN w:val="0"/>
        <w:spacing w:after="0" w:line="240" w:lineRule="auto"/>
        <w:rPr>
          <w:rFonts w:ascii="Bookman Old Style" w:eastAsia="Times New Roman" w:hAnsi="Times New Roman" w:cs="Times New Roman"/>
          <w:b/>
          <w:kern w:val="0"/>
          <w:sz w:val="40"/>
          <w:szCs w:val="22"/>
          <w:lang w:eastAsia="uk-UA" w:bidi="uk-UA"/>
          <w14:ligatures w14:val="none"/>
        </w:rPr>
      </w:pPr>
    </w:p>
    <w:p w14:paraId="01FCCCED" w14:textId="258BA5D0" w:rsidR="007A1C81" w:rsidRPr="007A1C81" w:rsidRDefault="007A1C81" w:rsidP="007A1C81">
      <w:pPr>
        <w:widowControl w:val="0"/>
        <w:autoSpaceDE w:val="0"/>
        <w:autoSpaceDN w:val="0"/>
        <w:spacing w:after="0" w:line="240" w:lineRule="auto"/>
        <w:ind w:left="352" w:right="387"/>
        <w:jc w:val="center"/>
        <w:rPr>
          <w:rFonts w:ascii="Bookman Old Style" w:eastAsia="Times New Roman" w:hAnsi="Bookman Old Style" w:cs="Times New Roman"/>
          <w:b/>
          <w:kern w:val="0"/>
          <w:sz w:val="28"/>
          <w:szCs w:val="22"/>
          <w:lang w:eastAsia="uk-UA" w:bidi="uk-UA"/>
          <w14:ligatures w14:val="none"/>
        </w:rPr>
      </w:pPr>
      <w:r w:rsidRPr="007A1C81">
        <w:rPr>
          <w:rFonts w:ascii="Times New Roman" w:eastAsia="Times New Roman" w:hAnsi="Times New Roman" w:cs="Times New Roman"/>
          <w:noProof/>
          <w:kern w:val="0"/>
          <w:sz w:val="22"/>
          <w:szCs w:val="22"/>
          <w:lang w:eastAsia="uk-UA" w:bidi="uk-UA"/>
          <w14:ligatures w14:val="none"/>
        </w:rPr>
        <mc:AlternateContent>
          <mc:Choice Requires="wps">
            <w:drawing>
              <wp:anchor distT="0" distB="0" distL="114300" distR="114300" simplePos="0" relativeHeight="251659264" behindDoc="1" locked="0" layoutInCell="1" allowOverlap="1" wp14:anchorId="3A390EC2" wp14:editId="0C68A4EC">
                <wp:simplePos x="0" y="0"/>
                <wp:positionH relativeFrom="page">
                  <wp:posOffset>2628265</wp:posOffset>
                </wp:positionH>
                <wp:positionV relativeFrom="paragraph">
                  <wp:posOffset>449580</wp:posOffset>
                </wp:positionV>
                <wp:extent cx="76200" cy="168910"/>
                <wp:effectExtent l="0" t="0" r="635" b="3175"/>
                <wp:wrapNone/>
                <wp:docPr id="1644278325" name="Поле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722EC2" w14:textId="77777777" w:rsidR="007A1C81" w:rsidRDefault="007A1C81" w:rsidP="007A1C81">
                            <w:pPr>
                              <w:spacing w:line="266" w:lineRule="exact"/>
                            </w:pPr>
                            <w: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390EC2" id="_x0000_t202" coordsize="21600,21600" o:spt="202" path="m,l,21600r21600,l21600,xe">
                <v:stroke joinstyle="miter"/>
                <v:path gradientshapeok="t" o:connecttype="rect"/>
              </v:shapetype>
              <v:shape id="Поле 11" o:spid="_x0000_s1026" type="#_x0000_t202" style="position:absolute;left:0;text-align:left;margin-left:206.95pt;margin-top:35.4pt;width:6pt;height:13.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" filled="f" stroked="f">
                <v:textbox inset="0,0,0,0">
                  <w:txbxContent>
                    <w:p w14:paraId="63722EC2" w14:textId="77777777" w:rsidR="007A1C81" w:rsidRDefault="007A1C81" w:rsidP="007A1C81">
                      <w:pPr>
                        <w:spacing w:line="266" w:lineRule="exact"/>
                      </w:pPr>
                      <w:r>
                        <w:t>1</w:t>
                      </w:r>
                    </w:p>
                  </w:txbxContent>
                </v:textbox>
                <w10:wrap anchorx="page"/>
              </v:shape>
            </w:pict>
          </mc:Fallback>
        </mc:AlternateContent>
      </w:r>
      <w:r w:rsidRPr="007A1C81">
        <w:rPr>
          <w:rFonts w:ascii="Bookman Old Style" w:eastAsia="Times New Roman" w:hAnsi="Bookman Old Style" w:cs="Times New Roman"/>
          <w:b/>
          <w:kern w:val="0"/>
          <w:sz w:val="28"/>
          <w:szCs w:val="22"/>
          <w:lang w:eastAsia="uk-UA" w:bidi="uk-UA"/>
          <w14:ligatures w14:val="none"/>
        </w:rPr>
        <w:t>Луцьк 2025</w:t>
      </w:r>
    </w:p>
    <w:p w14:paraId="5A4E5E5D" w14:textId="4DB4F581" w:rsidR="007A1C81" w:rsidRPr="007A1C81" w:rsidRDefault="007A1C81" w:rsidP="007A1C81">
      <w:pPr>
        <w:widowControl w:val="0"/>
        <w:autoSpaceDE w:val="0"/>
        <w:autoSpaceDN w:val="0"/>
        <w:spacing w:before="11" w:after="0" w:line="240" w:lineRule="auto"/>
        <w:rPr>
          <w:rFonts w:ascii="Bookman Old Style" w:eastAsia="Times New Roman" w:hAnsi="Times New Roman" w:cs="Times New Roman"/>
          <w:b/>
          <w:kern w:val="0"/>
          <w:sz w:val="11"/>
          <w:szCs w:val="22"/>
          <w:lang w:eastAsia="uk-UA" w:bidi="uk-UA"/>
          <w14:ligatures w14:val="none"/>
        </w:rPr>
      </w:pPr>
      <w:r w:rsidRPr="007A1C81">
        <w:rPr>
          <w:rFonts w:ascii="Times New Roman" w:eastAsia="Times New Roman" w:hAnsi="Times New Roman" w:cs="Times New Roman"/>
          <w:noProof/>
          <w:kern w:val="0"/>
          <w:sz w:val="22"/>
          <w:szCs w:val="22"/>
          <w:lang w:eastAsia="uk-UA" w:bidi="uk-UA"/>
          <w14:ligatures w14:val="none"/>
        </w:rPr>
        <mc:AlternateContent>
          <mc:Choice Requires="wpg">
            <w:drawing>
              <wp:anchor distT="0" distB="0" distL="0" distR="0" simplePos="0" relativeHeight="251661312" behindDoc="1" locked="0" layoutInCell="1" allowOverlap="1" wp14:anchorId="39F7FC3F" wp14:editId="578CC02A">
                <wp:simplePos x="0" y="0"/>
                <wp:positionH relativeFrom="page">
                  <wp:posOffset>2548890</wp:posOffset>
                </wp:positionH>
                <wp:positionV relativeFrom="paragraph">
                  <wp:posOffset>114300</wp:posOffset>
                </wp:positionV>
                <wp:extent cx="481965" cy="393065"/>
                <wp:effectExtent l="0" t="0" r="0" b="635"/>
                <wp:wrapTopAndBottom/>
                <wp:docPr id="186215483" name="Групувати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1965" cy="393065"/>
                          <a:chOff x="4014" y="180"/>
                          <a:chExt cx="759" cy="619"/>
                        </a:xfrm>
                      </wpg:grpSpPr>
                      <wps:wsp>
                        <wps:cNvPr id="254341786" name="Rectangle 11"/>
                        <wps:cNvSpPr>
                          <a:spLocks noChangeArrowheads="1"/>
                        </wps:cNvSpPr>
                        <wps:spPr bwMode="auto">
                          <a:xfrm>
                            <a:off x="4233" y="179"/>
                            <a:ext cx="54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8672276" name="Rectangle 12"/>
                        <wps:cNvSpPr>
                          <a:spLocks noChangeArrowheads="1"/>
                        </wps:cNvSpPr>
                        <wps:spPr bwMode="auto">
                          <a:xfrm>
                            <a:off x="4014" y="364"/>
                            <a:ext cx="424" cy="4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D9AD7A" id="Групувати 10" o:spid="_x0000_s1026" style="position:absolute;margin-left:200.7pt;margin-top:9pt;width:37.95pt;height:30.95pt;z-index:-251655168;mso-wrap-distance-left:0;mso-wrap-distance-right:0;mso-position-horizontal-relative:page" coordorigin="4014,180" coordsize="759,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">
                <v:rect id="Rectangle 11" o:spid="_x0000_s1027" style="position:absolute;left:4233;top:179;width:5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" stroked="f"/>
                <v:rect id="Rectangle 12" o:spid="_x0000_s1028" style="position:absolute;left:4014;top:364;width:424;height: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" stroked="f"/>
                <w10:wrap type="topAndBottom" anchorx="page"/>
              </v:group>
            </w:pict>
          </mc:Fallback>
        </mc:AlternateContent>
      </w:r>
    </w:p>
    <w:p w14:paraId="0B86ED75" w14:textId="77777777" w:rsidR="007A1C81" w:rsidRPr="007A1C81" w:rsidRDefault="007A1C81" w:rsidP="007A1C81">
      <w:pPr>
        <w:widowControl w:val="0"/>
        <w:autoSpaceDE w:val="0"/>
        <w:autoSpaceDN w:val="0"/>
        <w:spacing w:after="0" w:line="240" w:lineRule="auto"/>
        <w:rPr>
          <w:rFonts w:ascii="Bookman Old Style" w:eastAsia="Times New Roman" w:hAnsi="Times New Roman" w:cs="Times New Roman"/>
          <w:kern w:val="0"/>
          <w:sz w:val="11"/>
          <w:szCs w:val="22"/>
          <w:lang w:eastAsia="uk-UA" w:bidi="uk-UA"/>
          <w14:ligatures w14:val="none"/>
        </w:rPr>
        <w:sectPr w:rsidR="007A1C81" w:rsidRPr="007A1C81" w:rsidSect="007A1C81">
          <w:pgSz w:w="8400" w:h="11900"/>
          <w:pgMar w:top="1100" w:right="820" w:bottom="280" w:left="860" w:header="708" w:footer="708" w:gutter="0"/>
          <w:cols w:space="720"/>
        </w:sectPr>
      </w:pPr>
    </w:p>
    <w:p w14:paraId="5250598D" w14:textId="77777777" w:rsidR="007A1C81" w:rsidRPr="007A1C81" w:rsidRDefault="007A1C81" w:rsidP="007A1C81">
      <w:pPr>
        <w:widowControl w:val="0"/>
        <w:autoSpaceDE w:val="0"/>
        <w:autoSpaceDN w:val="0"/>
        <w:spacing w:before="4" w:after="0" w:line="240" w:lineRule="auto"/>
        <w:rPr>
          <w:rFonts w:ascii="Bookman Old Style" w:eastAsia="Times New Roman" w:hAnsi="Times New Roman" w:cs="Times New Roman"/>
          <w:b/>
          <w:kern w:val="0"/>
          <w:sz w:val="18"/>
          <w:szCs w:val="22"/>
          <w:lang w:eastAsia="uk-UA" w:bidi="uk-UA"/>
          <w14:ligatures w14:val="none"/>
        </w:rPr>
      </w:pPr>
    </w:p>
    <w:p w14:paraId="6F884AF7" w14:textId="77777777" w:rsidR="007A1C81" w:rsidRPr="007A1C81" w:rsidRDefault="007A1C81" w:rsidP="007A1C81">
      <w:pPr>
        <w:widowControl w:val="0"/>
        <w:tabs>
          <w:tab w:val="left" w:pos="4368"/>
        </w:tabs>
        <w:autoSpaceDE w:val="0"/>
        <w:autoSpaceDN w:val="0"/>
        <w:spacing w:before="91" w:after="0" w:line="240" w:lineRule="auto"/>
        <w:ind w:left="119"/>
        <w:rPr>
          <w:rFonts w:ascii="Times New Roman" w:eastAsia="Times New Roman" w:hAnsi="Times New Roman" w:cs="Times New Roman"/>
          <w:kern w:val="0"/>
          <w:sz w:val="20"/>
          <w:szCs w:val="22"/>
          <w:lang w:eastAsia="uk-UA" w:bidi="uk-UA"/>
          <w14:ligatures w14:val="none"/>
        </w:rPr>
      </w:pPr>
      <w:r w:rsidRPr="007A1C81">
        <w:rPr>
          <w:rFonts w:ascii="Times New Roman" w:eastAsia="Times New Roman" w:hAnsi="Times New Roman" w:cs="Times New Roman"/>
          <w:kern w:val="0"/>
          <w:sz w:val="20"/>
          <w:szCs w:val="22"/>
          <w:lang w:eastAsia="uk-UA" w:bidi="uk-UA"/>
          <w14:ligatures w14:val="none"/>
        </w:rPr>
        <w:t>УДК</w:t>
      </w:r>
      <w:r w:rsidRPr="007A1C81">
        <w:rPr>
          <w:rFonts w:ascii="Times New Roman" w:eastAsia="Times New Roman" w:hAnsi="Times New Roman" w:cs="Times New Roman"/>
          <w:spacing w:val="-2"/>
          <w:kern w:val="0"/>
          <w:sz w:val="20"/>
          <w:szCs w:val="22"/>
          <w:lang w:eastAsia="uk-UA" w:bidi="uk-UA"/>
          <w14:ligatures w14:val="none"/>
        </w:rPr>
        <w:t xml:space="preserve"> </w:t>
      </w:r>
      <w:r w:rsidRPr="007A1C81">
        <w:rPr>
          <w:rFonts w:ascii="Times New Roman" w:eastAsia="Times New Roman" w:hAnsi="Times New Roman" w:cs="Times New Roman"/>
          <w:kern w:val="0"/>
          <w:sz w:val="20"/>
          <w:szCs w:val="22"/>
          <w:lang w:eastAsia="uk-UA" w:bidi="uk-UA"/>
          <w14:ligatures w14:val="none"/>
        </w:rPr>
        <w:t>332.12(066)</w:t>
      </w:r>
      <w:r w:rsidRPr="007A1C81">
        <w:rPr>
          <w:rFonts w:ascii="Times New Roman" w:eastAsia="Times New Roman" w:hAnsi="Times New Roman" w:cs="Times New Roman"/>
          <w:kern w:val="0"/>
          <w:sz w:val="20"/>
          <w:szCs w:val="22"/>
          <w:lang w:eastAsia="uk-UA" w:bidi="uk-UA"/>
          <w14:ligatures w14:val="none"/>
        </w:rPr>
        <w:tab/>
        <w:t>ISSN: 2707-6296</w:t>
      </w:r>
      <w:r w:rsidRPr="007A1C81">
        <w:rPr>
          <w:rFonts w:ascii="Times New Roman" w:eastAsia="Times New Roman" w:hAnsi="Times New Roman" w:cs="Times New Roman"/>
          <w:spacing w:val="8"/>
          <w:kern w:val="0"/>
          <w:sz w:val="20"/>
          <w:szCs w:val="22"/>
          <w:lang w:eastAsia="uk-UA" w:bidi="uk-UA"/>
          <w14:ligatures w14:val="none"/>
        </w:rPr>
        <w:t xml:space="preserve"> </w:t>
      </w:r>
      <w:r w:rsidRPr="007A1C81">
        <w:rPr>
          <w:rFonts w:ascii="Times New Roman" w:eastAsia="Times New Roman" w:hAnsi="Times New Roman" w:cs="Times New Roman"/>
          <w:kern w:val="0"/>
          <w:sz w:val="20"/>
          <w:szCs w:val="22"/>
          <w:lang w:eastAsia="uk-UA" w:bidi="uk-UA"/>
          <w14:ligatures w14:val="none"/>
        </w:rPr>
        <w:t>(</w:t>
      </w:r>
      <w:proofErr w:type="spellStart"/>
      <w:r w:rsidRPr="007A1C81">
        <w:rPr>
          <w:rFonts w:ascii="Times New Roman" w:eastAsia="Times New Roman" w:hAnsi="Times New Roman" w:cs="Times New Roman"/>
          <w:kern w:val="0"/>
          <w:sz w:val="20"/>
          <w:szCs w:val="22"/>
          <w:lang w:eastAsia="uk-UA" w:bidi="uk-UA"/>
          <w14:ligatures w14:val="none"/>
        </w:rPr>
        <w:t>Print</w:t>
      </w:r>
      <w:proofErr w:type="spellEnd"/>
      <w:r w:rsidRPr="007A1C81">
        <w:rPr>
          <w:rFonts w:ascii="Times New Roman" w:eastAsia="Times New Roman" w:hAnsi="Times New Roman" w:cs="Times New Roman"/>
          <w:kern w:val="0"/>
          <w:sz w:val="20"/>
          <w:szCs w:val="22"/>
          <w:lang w:eastAsia="uk-UA" w:bidi="uk-UA"/>
          <w14:ligatures w14:val="none"/>
        </w:rPr>
        <w:t>)</w:t>
      </w:r>
    </w:p>
    <w:p w14:paraId="5AB0D047" w14:textId="77777777" w:rsidR="007A1C81" w:rsidRPr="007A1C81" w:rsidRDefault="007A1C81" w:rsidP="007A1C81">
      <w:pPr>
        <w:widowControl w:val="0"/>
        <w:tabs>
          <w:tab w:val="left" w:pos="4368"/>
        </w:tabs>
        <w:autoSpaceDE w:val="0"/>
        <w:autoSpaceDN w:val="0"/>
        <w:spacing w:before="108" w:after="0" w:line="240" w:lineRule="auto"/>
        <w:ind w:left="119"/>
        <w:rPr>
          <w:rFonts w:ascii="Times New Roman" w:eastAsia="Times New Roman" w:hAnsi="Times New Roman" w:cs="Times New Roman"/>
          <w:kern w:val="0"/>
          <w:sz w:val="20"/>
          <w:szCs w:val="22"/>
          <w:lang w:eastAsia="uk-UA" w:bidi="uk-UA"/>
          <w14:ligatures w14:val="none"/>
        </w:rPr>
      </w:pPr>
      <w:r w:rsidRPr="007A1C81">
        <w:rPr>
          <w:rFonts w:ascii="Times New Roman" w:eastAsia="Times New Roman" w:hAnsi="Times New Roman" w:cs="Times New Roman"/>
          <w:kern w:val="0"/>
          <w:sz w:val="20"/>
          <w:szCs w:val="22"/>
          <w:lang w:eastAsia="uk-UA" w:bidi="uk-UA"/>
          <w14:ligatures w14:val="none"/>
        </w:rPr>
        <w:t>Е</w:t>
      </w:r>
      <w:r w:rsidRPr="007A1C81">
        <w:rPr>
          <w:rFonts w:ascii="Times New Roman" w:eastAsia="Times New Roman" w:hAnsi="Times New Roman" w:cs="Times New Roman"/>
          <w:spacing w:val="-1"/>
          <w:kern w:val="0"/>
          <w:sz w:val="20"/>
          <w:szCs w:val="22"/>
          <w:lang w:eastAsia="uk-UA" w:bidi="uk-UA"/>
          <w14:ligatures w14:val="none"/>
        </w:rPr>
        <w:t xml:space="preserve"> </w:t>
      </w:r>
      <w:r w:rsidRPr="007A1C81">
        <w:rPr>
          <w:rFonts w:ascii="Times New Roman" w:eastAsia="Times New Roman" w:hAnsi="Times New Roman" w:cs="Times New Roman"/>
          <w:kern w:val="0"/>
          <w:sz w:val="20"/>
          <w:szCs w:val="22"/>
          <w:lang w:eastAsia="uk-UA" w:bidi="uk-UA"/>
          <w14:ligatures w14:val="none"/>
        </w:rPr>
        <w:t>45</w:t>
      </w:r>
      <w:r w:rsidRPr="007A1C81">
        <w:rPr>
          <w:rFonts w:ascii="Times New Roman" w:eastAsia="Times New Roman" w:hAnsi="Times New Roman" w:cs="Times New Roman"/>
          <w:kern w:val="0"/>
          <w:sz w:val="20"/>
          <w:szCs w:val="22"/>
          <w:lang w:eastAsia="uk-UA" w:bidi="uk-UA"/>
          <w14:ligatures w14:val="none"/>
        </w:rPr>
        <w:tab/>
        <w:t>ISSN: 2707-630X</w:t>
      </w:r>
      <w:r w:rsidRPr="007A1C81">
        <w:rPr>
          <w:rFonts w:ascii="Times New Roman" w:eastAsia="Times New Roman" w:hAnsi="Times New Roman" w:cs="Times New Roman"/>
          <w:spacing w:val="-2"/>
          <w:kern w:val="0"/>
          <w:sz w:val="20"/>
          <w:szCs w:val="22"/>
          <w:lang w:eastAsia="uk-UA" w:bidi="uk-UA"/>
          <w14:ligatures w14:val="none"/>
        </w:rPr>
        <w:t xml:space="preserve"> </w:t>
      </w:r>
      <w:r w:rsidRPr="007A1C81">
        <w:rPr>
          <w:rFonts w:ascii="Times New Roman" w:eastAsia="Times New Roman" w:hAnsi="Times New Roman" w:cs="Times New Roman"/>
          <w:kern w:val="0"/>
          <w:sz w:val="20"/>
          <w:szCs w:val="22"/>
          <w:lang w:eastAsia="uk-UA" w:bidi="uk-UA"/>
          <w14:ligatures w14:val="none"/>
        </w:rPr>
        <w:t>(</w:t>
      </w:r>
      <w:proofErr w:type="spellStart"/>
      <w:r w:rsidRPr="007A1C81">
        <w:rPr>
          <w:rFonts w:ascii="Times New Roman" w:eastAsia="Times New Roman" w:hAnsi="Times New Roman" w:cs="Times New Roman"/>
          <w:kern w:val="0"/>
          <w:sz w:val="20"/>
          <w:szCs w:val="22"/>
          <w:lang w:eastAsia="uk-UA" w:bidi="uk-UA"/>
          <w14:ligatures w14:val="none"/>
        </w:rPr>
        <w:t>Online</w:t>
      </w:r>
      <w:proofErr w:type="spellEnd"/>
      <w:r w:rsidRPr="007A1C81">
        <w:rPr>
          <w:rFonts w:ascii="Times New Roman" w:eastAsia="Times New Roman" w:hAnsi="Times New Roman" w:cs="Times New Roman"/>
          <w:kern w:val="0"/>
          <w:sz w:val="20"/>
          <w:szCs w:val="22"/>
          <w:lang w:eastAsia="uk-UA" w:bidi="uk-UA"/>
          <w14:ligatures w14:val="none"/>
        </w:rPr>
        <w:t>)</w:t>
      </w:r>
    </w:p>
    <w:p w14:paraId="4C331905" w14:textId="77777777" w:rsidR="007A1C81" w:rsidRPr="007A1C81" w:rsidRDefault="007A1C81" w:rsidP="007A1C81">
      <w:pPr>
        <w:widowControl w:val="0"/>
        <w:autoSpaceDE w:val="0"/>
        <w:autoSpaceDN w:val="0"/>
        <w:spacing w:after="0" w:line="240" w:lineRule="auto"/>
        <w:rPr>
          <w:rFonts w:ascii="Times New Roman" w:eastAsia="Times New Roman" w:hAnsi="Times New Roman" w:cs="Times New Roman"/>
          <w:kern w:val="0"/>
          <w:sz w:val="20"/>
          <w:szCs w:val="22"/>
          <w:lang w:eastAsia="uk-UA" w:bidi="uk-UA"/>
          <w14:ligatures w14:val="none"/>
        </w:rPr>
      </w:pPr>
    </w:p>
    <w:p w14:paraId="5F53BDDD" w14:textId="77777777" w:rsidR="007A1C81" w:rsidRPr="007A1C81" w:rsidRDefault="007A1C81" w:rsidP="007A1C81">
      <w:pPr>
        <w:widowControl w:val="0"/>
        <w:autoSpaceDE w:val="0"/>
        <w:autoSpaceDN w:val="0"/>
        <w:spacing w:after="0" w:line="240" w:lineRule="auto"/>
        <w:rPr>
          <w:rFonts w:ascii="Times New Roman" w:eastAsia="Times New Roman" w:hAnsi="Times New Roman" w:cs="Times New Roman"/>
          <w:kern w:val="0"/>
          <w:sz w:val="17"/>
          <w:szCs w:val="22"/>
          <w:lang w:eastAsia="uk-UA" w:bidi="uk-UA"/>
          <w14:ligatures w14:val="none"/>
        </w:rPr>
      </w:pPr>
    </w:p>
    <w:p w14:paraId="2AA7BA74" w14:textId="77777777" w:rsidR="007A1C81" w:rsidRPr="007A1C81" w:rsidRDefault="007A1C81" w:rsidP="007A1C81">
      <w:pPr>
        <w:widowControl w:val="0"/>
        <w:autoSpaceDE w:val="0"/>
        <w:autoSpaceDN w:val="0"/>
        <w:spacing w:before="95" w:after="0" w:line="240" w:lineRule="auto"/>
        <w:ind w:left="352" w:right="390"/>
        <w:jc w:val="center"/>
        <w:rPr>
          <w:rFonts w:ascii="Times New Roman" w:eastAsia="Times New Roman" w:hAnsi="Times New Roman" w:cs="Times New Roman"/>
          <w:kern w:val="0"/>
          <w:sz w:val="15"/>
          <w:szCs w:val="22"/>
          <w:lang w:eastAsia="uk-UA" w:bidi="uk-UA"/>
          <w14:ligatures w14:val="none"/>
        </w:rPr>
      </w:pPr>
      <w:r w:rsidRPr="007A1C81">
        <w:rPr>
          <w:rFonts w:ascii="Times New Roman" w:eastAsia="Times New Roman" w:hAnsi="Times New Roman" w:cs="Times New Roman"/>
          <w:kern w:val="0"/>
          <w:sz w:val="15"/>
          <w:szCs w:val="22"/>
          <w:lang w:eastAsia="uk-UA" w:bidi="uk-UA"/>
          <w14:ligatures w14:val="none"/>
        </w:rPr>
        <w:t>Рекомендовано як фахове видання з економіки,</w:t>
      </w:r>
    </w:p>
    <w:p w14:paraId="7FA8AE95" w14:textId="77777777" w:rsidR="007A1C81" w:rsidRPr="007A1C81" w:rsidRDefault="007A1C81" w:rsidP="007A1C81">
      <w:pPr>
        <w:widowControl w:val="0"/>
        <w:autoSpaceDE w:val="0"/>
        <w:autoSpaceDN w:val="0"/>
        <w:spacing w:after="0" w:line="240" w:lineRule="auto"/>
        <w:ind w:left="1262" w:right="1293" w:hanging="14"/>
        <w:jc w:val="center"/>
        <w:rPr>
          <w:rFonts w:ascii="Bookman Old Style" w:eastAsia="Times New Roman" w:hAnsi="Bookman Old Style" w:cs="Times New Roman"/>
          <w:kern w:val="0"/>
          <w:sz w:val="15"/>
          <w:szCs w:val="22"/>
          <w:lang w:eastAsia="uk-UA" w:bidi="uk-UA"/>
          <w14:ligatures w14:val="none"/>
        </w:rPr>
      </w:pPr>
      <w:r w:rsidRPr="007A1C81">
        <w:rPr>
          <w:rFonts w:ascii="Times New Roman" w:eastAsia="Times New Roman" w:hAnsi="Times New Roman" w:cs="Times New Roman"/>
          <w:kern w:val="0"/>
          <w:sz w:val="15"/>
          <w:szCs w:val="22"/>
          <w:lang w:eastAsia="uk-UA" w:bidi="uk-UA"/>
          <w14:ligatures w14:val="none"/>
        </w:rPr>
        <w:t>у якому можуть публікуватися результати дисертаційних робіт на здобуття наукових ступенів доктора наук і доктора філософії</w:t>
      </w:r>
      <w:r w:rsidRPr="007A1C81">
        <w:rPr>
          <w:rFonts w:ascii="Bookman Old Style" w:eastAsia="Times New Roman" w:hAnsi="Bookman Old Style" w:cs="Times New Roman"/>
          <w:kern w:val="0"/>
          <w:sz w:val="15"/>
          <w:szCs w:val="22"/>
          <w:lang w:eastAsia="uk-UA" w:bidi="uk-UA"/>
          <w14:ligatures w14:val="none"/>
        </w:rPr>
        <w:t>.</w:t>
      </w:r>
    </w:p>
    <w:p w14:paraId="053E7E0C" w14:textId="77777777" w:rsidR="007A1C81" w:rsidRPr="007A1C81" w:rsidRDefault="007A1C81" w:rsidP="007A1C81">
      <w:pPr>
        <w:widowControl w:val="0"/>
        <w:autoSpaceDE w:val="0"/>
        <w:autoSpaceDN w:val="0"/>
        <w:spacing w:before="2" w:after="0" w:line="240" w:lineRule="auto"/>
        <w:ind w:left="352" w:right="389"/>
        <w:jc w:val="center"/>
        <w:rPr>
          <w:rFonts w:ascii="Times New Roman" w:eastAsia="Times New Roman" w:hAnsi="Times New Roman" w:cs="Times New Roman"/>
          <w:kern w:val="0"/>
          <w:sz w:val="15"/>
          <w:szCs w:val="22"/>
          <w:lang w:eastAsia="uk-UA" w:bidi="uk-UA"/>
          <w14:ligatures w14:val="none"/>
        </w:rPr>
      </w:pPr>
      <w:r w:rsidRPr="007A1C81">
        <w:rPr>
          <w:rFonts w:ascii="Times New Roman" w:eastAsia="Times New Roman" w:hAnsi="Times New Roman" w:cs="Times New Roman"/>
          <w:kern w:val="0"/>
          <w:sz w:val="15"/>
          <w:szCs w:val="22"/>
          <w:lang w:eastAsia="uk-UA" w:bidi="uk-UA"/>
          <w14:ligatures w14:val="none"/>
        </w:rPr>
        <w:t>Затверджено наказом Міністерства освіти і науки України від 02.07.2020 р. № 886.</w:t>
      </w:r>
    </w:p>
    <w:p w14:paraId="497645D6" w14:textId="77777777" w:rsidR="007A1C81" w:rsidRPr="007A1C81" w:rsidRDefault="007A1C81" w:rsidP="007A1C81">
      <w:pPr>
        <w:widowControl w:val="0"/>
        <w:autoSpaceDE w:val="0"/>
        <w:autoSpaceDN w:val="0"/>
        <w:spacing w:before="10" w:after="0" w:line="240" w:lineRule="auto"/>
        <w:rPr>
          <w:rFonts w:ascii="Times New Roman" w:eastAsia="Times New Roman" w:hAnsi="Times New Roman" w:cs="Times New Roman"/>
          <w:kern w:val="0"/>
          <w:sz w:val="14"/>
          <w:szCs w:val="22"/>
          <w:lang w:eastAsia="uk-UA" w:bidi="uk-UA"/>
          <w14:ligatures w14:val="none"/>
        </w:rPr>
      </w:pPr>
    </w:p>
    <w:p w14:paraId="5961F46A" w14:textId="77777777" w:rsidR="007A1C81" w:rsidRPr="007A1C81" w:rsidRDefault="007A1C81" w:rsidP="007A1C81">
      <w:pPr>
        <w:widowControl w:val="0"/>
        <w:autoSpaceDE w:val="0"/>
        <w:autoSpaceDN w:val="0"/>
        <w:spacing w:after="0" w:line="216" w:lineRule="auto"/>
        <w:ind w:left="352" w:right="396"/>
        <w:jc w:val="center"/>
        <w:rPr>
          <w:rFonts w:ascii="Times New Roman" w:eastAsia="Times New Roman" w:hAnsi="Times New Roman" w:cs="Times New Roman"/>
          <w:kern w:val="0"/>
          <w:sz w:val="15"/>
          <w:szCs w:val="22"/>
          <w:lang w:eastAsia="uk-UA" w:bidi="uk-UA"/>
          <w14:ligatures w14:val="none"/>
        </w:rPr>
      </w:pPr>
      <w:r w:rsidRPr="007A1C81">
        <w:rPr>
          <w:rFonts w:ascii="Times New Roman" w:eastAsia="Times New Roman" w:hAnsi="Times New Roman" w:cs="Times New Roman"/>
          <w:kern w:val="0"/>
          <w:sz w:val="15"/>
          <w:szCs w:val="22"/>
          <w:lang w:eastAsia="uk-UA" w:bidi="uk-UA"/>
          <w14:ligatures w14:val="none"/>
        </w:rPr>
        <w:t xml:space="preserve">Завдяки OPEN JOURNAL SYSTEMS </w:t>
      </w:r>
      <w:proofErr w:type="spellStart"/>
      <w:r w:rsidRPr="007A1C81">
        <w:rPr>
          <w:rFonts w:ascii="Times New Roman" w:eastAsia="Times New Roman" w:hAnsi="Times New Roman" w:cs="Times New Roman"/>
          <w:kern w:val="0"/>
          <w:sz w:val="15"/>
          <w:szCs w:val="22"/>
          <w:lang w:eastAsia="uk-UA" w:bidi="uk-UA"/>
          <w14:ligatures w14:val="none"/>
        </w:rPr>
        <w:t>публАікації</w:t>
      </w:r>
      <w:proofErr w:type="spellEnd"/>
      <w:r w:rsidRPr="007A1C81">
        <w:rPr>
          <w:rFonts w:ascii="Times New Roman" w:eastAsia="Times New Roman" w:hAnsi="Times New Roman" w:cs="Times New Roman"/>
          <w:kern w:val="0"/>
          <w:sz w:val="15"/>
          <w:szCs w:val="22"/>
          <w:lang w:eastAsia="uk-UA" w:bidi="uk-UA"/>
          <w14:ligatures w14:val="none"/>
        </w:rPr>
        <w:t xml:space="preserve"> доступні не лише у друкованому вигляді, а також в електронному форматі у вільному доступі на сайті </w:t>
      </w:r>
      <w:proofErr w:type="spellStart"/>
      <w:r w:rsidRPr="007A1C81">
        <w:rPr>
          <w:rFonts w:ascii="Times New Roman" w:eastAsia="Times New Roman" w:hAnsi="Times New Roman" w:cs="Times New Roman"/>
          <w:kern w:val="0"/>
          <w:sz w:val="15"/>
          <w:szCs w:val="22"/>
          <w:lang w:eastAsia="uk-UA" w:bidi="uk-UA"/>
          <w14:ligatures w14:val="none"/>
        </w:rPr>
        <w:t>видання.ьоя</w:t>
      </w:r>
      <w:proofErr w:type="spellEnd"/>
      <w:r w:rsidRPr="007A1C81">
        <w:rPr>
          <w:rFonts w:ascii="Times New Roman" w:eastAsia="Times New Roman" w:hAnsi="Times New Roman" w:cs="Times New Roman"/>
          <w:kern w:val="0"/>
          <w:sz w:val="15"/>
          <w:szCs w:val="22"/>
          <w:lang w:eastAsia="uk-UA" w:bidi="uk-UA"/>
          <w14:ligatures w14:val="none"/>
        </w:rPr>
        <w:t xml:space="preserve"> </w:t>
      </w:r>
      <w:proofErr w:type="spellStart"/>
      <w:r w:rsidRPr="007A1C81">
        <w:rPr>
          <w:rFonts w:ascii="Times New Roman" w:eastAsia="Times New Roman" w:hAnsi="Times New Roman" w:cs="Times New Roman"/>
          <w:kern w:val="0"/>
          <w:sz w:val="15"/>
          <w:szCs w:val="22"/>
          <w:lang w:eastAsia="uk-UA" w:bidi="uk-UA"/>
          <w14:ligatures w14:val="none"/>
        </w:rPr>
        <w:t>вмиуь</w:t>
      </w:r>
      <w:proofErr w:type="spellEnd"/>
      <w:r w:rsidRPr="007A1C81">
        <w:rPr>
          <w:rFonts w:ascii="Times New Roman" w:eastAsia="Times New Roman" w:hAnsi="Times New Roman" w:cs="Times New Roman"/>
          <w:kern w:val="0"/>
          <w:sz w:val="15"/>
          <w:szCs w:val="22"/>
          <w:lang w:eastAsia="uk-UA" w:bidi="uk-UA"/>
          <w14:ligatures w14:val="none"/>
        </w:rPr>
        <w:t xml:space="preserve"> исаипс8у6пиу86ип68и66</w:t>
      </w:r>
    </w:p>
    <w:p w14:paraId="1DEA5FE6" w14:textId="77777777" w:rsidR="007A1C81" w:rsidRPr="007A1C81" w:rsidRDefault="007A1C81" w:rsidP="007A1C81">
      <w:pPr>
        <w:widowControl w:val="0"/>
        <w:autoSpaceDE w:val="0"/>
        <w:autoSpaceDN w:val="0"/>
        <w:spacing w:before="1" w:after="0" w:line="240" w:lineRule="auto"/>
        <w:rPr>
          <w:rFonts w:ascii="Times New Roman" w:eastAsia="Times New Roman" w:hAnsi="Times New Roman" w:cs="Times New Roman"/>
          <w:kern w:val="0"/>
          <w:sz w:val="16"/>
          <w:szCs w:val="22"/>
          <w:lang w:eastAsia="uk-UA" w:bidi="uk-UA"/>
          <w14:ligatures w14:val="none"/>
        </w:rPr>
      </w:pPr>
    </w:p>
    <w:p w14:paraId="436DC8C8" w14:textId="77777777" w:rsidR="007A1C81" w:rsidRPr="007A1C81" w:rsidRDefault="007A1C81" w:rsidP="007A1C81">
      <w:pPr>
        <w:widowControl w:val="0"/>
        <w:autoSpaceDE w:val="0"/>
        <w:autoSpaceDN w:val="0"/>
        <w:spacing w:after="0" w:line="240" w:lineRule="auto"/>
        <w:ind w:left="273" w:right="309" w:firstLine="566"/>
        <w:jc w:val="both"/>
        <w:rPr>
          <w:rFonts w:ascii="Times New Roman" w:eastAsia="Times New Roman" w:hAnsi="Times New Roman" w:cs="Times New Roman"/>
          <w:kern w:val="0"/>
          <w:sz w:val="15"/>
          <w:szCs w:val="22"/>
          <w:lang w:eastAsia="uk-UA" w:bidi="uk-UA"/>
          <w14:ligatures w14:val="none"/>
        </w:rPr>
      </w:pPr>
      <w:r w:rsidRPr="007A1C81">
        <w:rPr>
          <w:rFonts w:ascii="Times New Roman" w:eastAsia="Times New Roman" w:hAnsi="Times New Roman" w:cs="Times New Roman"/>
          <w:kern w:val="0"/>
          <w:sz w:val="15"/>
          <w:szCs w:val="22"/>
          <w:lang w:eastAsia="uk-UA" w:bidi="uk-UA"/>
          <w14:ligatures w14:val="none"/>
        </w:rPr>
        <w:t>У збірнику розглядаються актуальні проблеми соціально-економічного розвитку регіонів України, сталого розвитку регіону, особливостей розвитку інноваційного підприємництва та житлового будівництва регіону, розвитку готельної та туристичної індустрії, нарощення підприємницького потенціалу регіону, функціонування регіональної системи управління підготовкою кадрів та їх працевлаштування.</w:t>
      </w:r>
    </w:p>
    <w:p w14:paraId="65BC6C68" w14:textId="77777777" w:rsidR="007A1C81" w:rsidRPr="007A1C81" w:rsidRDefault="007A1C81" w:rsidP="007A1C81">
      <w:pPr>
        <w:widowControl w:val="0"/>
        <w:autoSpaceDE w:val="0"/>
        <w:autoSpaceDN w:val="0"/>
        <w:spacing w:after="0" w:line="240" w:lineRule="auto"/>
        <w:rPr>
          <w:rFonts w:ascii="Times New Roman" w:eastAsia="Times New Roman" w:hAnsi="Times New Roman" w:cs="Times New Roman"/>
          <w:kern w:val="0"/>
          <w:sz w:val="16"/>
          <w:szCs w:val="22"/>
          <w:lang w:eastAsia="uk-UA" w:bidi="uk-UA"/>
          <w14:ligatures w14:val="none"/>
        </w:rPr>
      </w:pPr>
    </w:p>
    <w:p w14:paraId="0897C420" w14:textId="77777777" w:rsidR="007A1C81" w:rsidRPr="007A1C81" w:rsidRDefault="007A1C81" w:rsidP="007A1C81">
      <w:pPr>
        <w:widowControl w:val="0"/>
        <w:autoSpaceDE w:val="0"/>
        <w:autoSpaceDN w:val="0"/>
        <w:spacing w:before="135" w:after="6" w:line="240" w:lineRule="auto"/>
        <w:ind w:left="273"/>
        <w:rPr>
          <w:rFonts w:ascii="Times New Roman" w:eastAsia="Times New Roman" w:hAnsi="Times New Roman" w:cs="Times New Roman"/>
          <w:b/>
          <w:kern w:val="0"/>
          <w:sz w:val="17"/>
          <w:szCs w:val="22"/>
          <w:lang w:eastAsia="uk-UA" w:bidi="uk-UA"/>
          <w14:ligatures w14:val="none"/>
        </w:rPr>
      </w:pPr>
      <w:r w:rsidRPr="007A1C81">
        <w:rPr>
          <w:rFonts w:ascii="Times New Roman" w:eastAsia="Times New Roman" w:hAnsi="Times New Roman" w:cs="Times New Roman"/>
          <w:b/>
          <w:kern w:val="0"/>
          <w:sz w:val="17"/>
          <w:szCs w:val="22"/>
          <w:lang w:eastAsia="uk-UA" w:bidi="uk-UA"/>
          <w14:ligatures w14:val="none"/>
        </w:rPr>
        <w:t>Редакційна колегія:</w:t>
      </w:r>
    </w:p>
    <w:tbl>
      <w:tblPr>
        <w:tblStyle w:val="TableNormal"/>
        <w:tblW w:w="0" w:type="auto"/>
        <w:tblInd w:w="188" w:type="dxa"/>
        <w:tblLayout w:type="fixed"/>
        <w:tblLook w:val="01E0" w:firstRow="1" w:lastRow="1" w:firstColumn="1" w:lastColumn="1" w:noHBand="0" w:noVBand="0"/>
      </w:tblPr>
      <w:tblGrid>
        <w:gridCol w:w="1911"/>
        <w:gridCol w:w="1358"/>
        <w:gridCol w:w="1481"/>
        <w:gridCol w:w="1496"/>
      </w:tblGrid>
      <w:tr w:rsidR="007A1C81" w:rsidRPr="007A1C81" w14:paraId="3380119C" w14:textId="77777777" w:rsidTr="007F58BD">
        <w:trPr>
          <w:trHeight w:val="179"/>
        </w:trPr>
        <w:tc>
          <w:tcPr>
            <w:tcW w:w="1911" w:type="dxa"/>
          </w:tcPr>
          <w:p w14:paraId="414BBA25" w14:textId="77777777" w:rsidR="007A1C81" w:rsidRPr="007A1C81" w:rsidRDefault="007A1C81" w:rsidP="007A1C81">
            <w:pPr>
              <w:spacing w:line="160" w:lineRule="exact"/>
              <w:ind w:left="200"/>
              <w:rPr>
                <w:rFonts w:ascii="Times New Roman" w:eastAsia="Times New Roman" w:hAnsi="Times New Roman" w:cs="Times New Roman"/>
                <w:b/>
                <w:i/>
                <w:sz w:val="15"/>
                <w:lang w:eastAsia="uk-UA" w:bidi="uk-UA"/>
              </w:rPr>
            </w:pPr>
            <w:r w:rsidRPr="007A1C81">
              <w:rPr>
                <w:rFonts w:ascii="Times New Roman" w:eastAsia="Times New Roman" w:hAnsi="Times New Roman" w:cs="Times New Roman"/>
                <w:b/>
                <w:i/>
                <w:sz w:val="15"/>
                <w:lang w:eastAsia="uk-UA" w:bidi="uk-UA"/>
              </w:rPr>
              <w:t>Відповідальний редактор</w:t>
            </w:r>
          </w:p>
        </w:tc>
        <w:tc>
          <w:tcPr>
            <w:tcW w:w="1358" w:type="dxa"/>
          </w:tcPr>
          <w:p w14:paraId="1130F1F7" w14:textId="77777777" w:rsidR="007A1C81" w:rsidRPr="007A1C81" w:rsidRDefault="007A1C81" w:rsidP="007A1C81">
            <w:pPr>
              <w:spacing w:line="160" w:lineRule="exact"/>
              <w:ind w:left="-11"/>
              <w:rPr>
                <w:rFonts w:ascii="Times New Roman" w:eastAsia="Times New Roman" w:hAnsi="Times New Roman" w:cs="Times New Roman"/>
                <w:b/>
                <w:i/>
                <w:sz w:val="15"/>
                <w:lang w:eastAsia="uk-UA" w:bidi="uk-UA"/>
              </w:rPr>
            </w:pPr>
            <w:r w:rsidRPr="007A1C81">
              <w:rPr>
                <w:rFonts w:ascii="Times New Roman" w:eastAsia="Times New Roman" w:hAnsi="Times New Roman" w:cs="Times New Roman"/>
                <w:b/>
                <w:i/>
                <w:sz w:val="15"/>
                <w:lang w:eastAsia="uk-UA" w:bidi="uk-UA"/>
              </w:rPr>
              <w:t>:</w:t>
            </w:r>
          </w:p>
        </w:tc>
        <w:tc>
          <w:tcPr>
            <w:tcW w:w="1481" w:type="dxa"/>
          </w:tcPr>
          <w:p w14:paraId="1DBF4003" w14:textId="77777777" w:rsidR="007A1C81" w:rsidRPr="007A1C81" w:rsidRDefault="007A1C81" w:rsidP="007A1C81">
            <w:pPr>
              <w:rPr>
                <w:rFonts w:ascii="Times New Roman" w:eastAsia="Times New Roman" w:hAnsi="Times New Roman" w:cs="Times New Roman"/>
                <w:sz w:val="12"/>
                <w:lang w:eastAsia="uk-UA" w:bidi="uk-UA"/>
              </w:rPr>
            </w:pPr>
          </w:p>
        </w:tc>
        <w:tc>
          <w:tcPr>
            <w:tcW w:w="1496" w:type="dxa"/>
          </w:tcPr>
          <w:p w14:paraId="4D077E2B" w14:textId="77777777" w:rsidR="007A1C81" w:rsidRPr="007A1C81" w:rsidRDefault="007A1C81" w:rsidP="007A1C81">
            <w:pPr>
              <w:rPr>
                <w:rFonts w:ascii="Times New Roman" w:eastAsia="Times New Roman" w:hAnsi="Times New Roman" w:cs="Times New Roman"/>
                <w:sz w:val="12"/>
                <w:lang w:eastAsia="uk-UA" w:bidi="uk-UA"/>
              </w:rPr>
            </w:pPr>
          </w:p>
        </w:tc>
      </w:tr>
      <w:tr w:rsidR="007A1C81" w:rsidRPr="007A1C81" w14:paraId="7CBF4D0E" w14:textId="77777777" w:rsidTr="007F58BD">
        <w:trPr>
          <w:trHeight w:val="191"/>
        </w:trPr>
        <w:tc>
          <w:tcPr>
            <w:tcW w:w="1911" w:type="dxa"/>
          </w:tcPr>
          <w:p w14:paraId="53306D48" w14:textId="77777777" w:rsidR="007A1C81" w:rsidRPr="007A1C81" w:rsidRDefault="007A1C81" w:rsidP="007A1C81">
            <w:pPr>
              <w:spacing w:before="7" w:line="164" w:lineRule="exact"/>
              <w:ind w:left="200"/>
              <w:rPr>
                <w:rFonts w:ascii="Times New Roman" w:eastAsia="Times New Roman" w:hAnsi="Times New Roman" w:cs="Times New Roman"/>
                <w:i/>
                <w:sz w:val="15"/>
                <w:lang w:eastAsia="uk-UA" w:bidi="uk-UA"/>
              </w:rPr>
            </w:pPr>
            <w:r w:rsidRPr="007A1C81">
              <w:rPr>
                <w:rFonts w:ascii="Times New Roman" w:eastAsia="Times New Roman" w:hAnsi="Times New Roman" w:cs="Times New Roman"/>
                <w:i/>
                <w:sz w:val="15"/>
                <w:lang w:eastAsia="uk-UA" w:bidi="uk-UA"/>
              </w:rPr>
              <w:t>Ковальська Л.Л.</w:t>
            </w:r>
          </w:p>
        </w:tc>
        <w:tc>
          <w:tcPr>
            <w:tcW w:w="1358" w:type="dxa"/>
          </w:tcPr>
          <w:p w14:paraId="03DD344F" w14:textId="77777777" w:rsidR="007A1C81" w:rsidRPr="007A1C81" w:rsidRDefault="007A1C81" w:rsidP="007A1C81">
            <w:pPr>
              <w:spacing w:before="7" w:line="164" w:lineRule="exact"/>
              <w:ind w:right="200"/>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582C634F" w14:textId="77777777" w:rsidR="007A1C81" w:rsidRPr="007A1C81" w:rsidRDefault="007A1C81" w:rsidP="007A1C81">
            <w:pPr>
              <w:rPr>
                <w:rFonts w:ascii="Times New Roman" w:eastAsia="Times New Roman" w:hAnsi="Times New Roman" w:cs="Times New Roman"/>
                <w:sz w:val="12"/>
                <w:lang w:eastAsia="uk-UA" w:bidi="uk-UA"/>
              </w:rPr>
            </w:pPr>
          </w:p>
        </w:tc>
        <w:tc>
          <w:tcPr>
            <w:tcW w:w="1496" w:type="dxa"/>
          </w:tcPr>
          <w:p w14:paraId="39EAB8C6" w14:textId="77777777" w:rsidR="007A1C81" w:rsidRPr="007A1C81" w:rsidRDefault="007A1C81" w:rsidP="007A1C81">
            <w:pPr>
              <w:rPr>
                <w:rFonts w:ascii="Times New Roman" w:eastAsia="Times New Roman" w:hAnsi="Times New Roman" w:cs="Times New Roman"/>
                <w:sz w:val="12"/>
                <w:lang w:eastAsia="uk-UA" w:bidi="uk-UA"/>
              </w:rPr>
            </w:pPr>
          </w:p>
        </w:tc>
      </w:tr>
      <w:tr w:rsidR="007A1C81" w:rsidRPr="007A1C81" w14:paraId="4FF46002" w14:textId="77777777" w:rsidTr="007F58BD">
        <w:trPr>
          <w:trHeight w:val="190"/>
        </w:trPr>
        <w:tc>
          <w:tcPr>
            <w:tcW w:w="6246" w:type="dxa"/>
            <w:gridSpan w:val="4"/>
          </w:tcPr>
          <w:p w14:paraId="51FC1D14" w14:textId="77777777" w:rsidR="007A1C81" w:rsidRPr="007A1C81" w:rsidRDefault="007A1C81" w:rsidP="007A1C81">
            <w:pPr>
              <w:spacing w:before="5" w:line="165" w:lineRule="exact"/>
              <w:ind w:left="200"/>
              <w:rPr>
                <w:rFonts w:ascii="Times New Roman" w:eastAsia="Times New Roman" w:hAnsi="Times New Roman" w:cs="Times New Roman"/>
                <w:b/>
                <w:i/>
                <w:sz w:val="15"/>
                <w:lang w:eastAsia="uk-UA" w:bidi="uk-UA"/>
              </w:rPr>
            </w:pPr>
            <w:r w:rsidRPr="007A1C81">
              <w:rPr>
                <w:rFonts w:ascii="Times New Roman" w:eastAsia="Times New Roman" w:hAnsi="Times New Roman" w:cs="Times New Roman"/>
                <w:b/>
                <w:i/>
                <w:sz w:val="15"/>
                <w:lang w:eastAsia="uk-UA" w:bidi="uk-UA"/>
              </w:rPr>
              <w:t>Заступник відповідального редактора:</w:t>
            </w:r>
          </w:p>
        </w:tc>
      </w:tr>
      <w:tr w:rsidR="007A1C81" w:rsidRPr="007A1C81" w14:paraId="6717B482" w14:textId="77777777" w:rsidTr="007F58BD">
        <w:trPr>
          <w:trHeight w:val="202"/>
        </w:trPr>
        <w:tc>
          <w:tcPr>
            <w:tcW w:w="1911" w:type="dxa"/>
          </w:tcPr>
          <w:p w14:paraId="6D13FB19" w14:textId="77777777" w:rsidR="007A1C81" w:rsidRPr="007A1C81" w:rsidRDefault="007A1C81" w:rsidP="007A1C81">
            <w:pPr>
              <w:spacing w:before="7" w:line="175"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6"/>
                <w:lang w:eastAsia="uk-UA" w:bidi="uk-UA"/>
              </w:rPr>
              <w:t>Кривов’язюк</w:t>
            </w:r>
            <w:proofErr w:type="spellEnd"/>
            <w:r w:rsidRPr="007A1C81">
              <w:rPr>
                <w:rFonts w:ascii="Times New Roman" w:eastAsia="Times New Roman" w:hAnsi="Times New Roman" w:cs="Times New Roman"/>
                <w:i/>
                <w:sz w:val="16"/>
                <w:lang w:eastAsia="uk-UA" w:bidi="uk-UA"/>
              </w:rPr>
              <w:t xml:space="preserve"> </w:t>
            </w:r>
            <w:r w:rsidRPr="007A1C81">
              <w:rPr>
                <w:rFonts w:ascii="Times New Roman" w:eastAsia="Times New Roman" w:hAnsi="Times New Roman" w:cs="Times New Roman"/>
                <w:i/>
                <w:sz w:val="15"/>
                <w:lang w:eastAsia="uk-UA" w:bidi="uk-UA"/>
              </w:rPr>
              <w:t>І.В.</w:t>
            </w:r>
          </w:p>
        </w:tc>
        <w:tc>
          <w:tcPr>
            <w:tcW w:w="1358" w:type="dxa"/>
          </w:tcPr>
          <w:p w14:paraId="3294EE23" w14:textId="77777777" w:rsidR="007A1C81" w:rsidRPr="007A1C81" w:rsidRDefault="007A1C81" w:rsidP="007A1C81">
            <w:pPr>
              <w:spacing w:before="7"/>
              <w:ind w:right="205"/>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к.е.н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16807887" w14:textId="77777777" w:rsidR="007A1C81" w:rsidRPr="007A1C81" w:rsidRDefault="007A1C81" w:rsidP="007A1C81">
            <w:pPr>
              <w:rPr>
                <w:rFonts w:ascii="Times New Roman" w:eastAsia="Times New Roman" w:hAnsi="Times New Roman" w:cs="Times New Roman"/>
                <w:sz w:val="14"/>
                <w:lang w:eastAsia="uk-UA" w:bidi="uk-UA"/>
              </w:rPr>
            </w:pPr>
          </w:p>
        </w:tc>
        <w:tc>
          <w:tcPr>
            <w:tcW w:w="1496" w:type="dxa"/>
          </w:tcPr>
          <w:p w14:paraId="599C9547" w14:textId="77777777" w:rsidR="007A1C81" w:rsidRPr="007A1C81" w:rsidRDefault="007A1C81" w:rsidP="007A1C81">
            <w:pPr>
              <w:rPr>
                <w:rFonts w:ascii="Times New Roman" w:eastAsia="Times New Roman" w:hAnsi="Times New Roman" w:cs="Times New Roman"/>
                <w:sz w:val="14"/>
                <w:lang w:eastAsia="uk-UA" w:bidi="uk-UA"/>
              </w:rPr>
            </w:pPr>
          </w:p>
        </w:tc>
      </w:tr>
      <w:tr w:rsidR="007A1C81" w:rsidRPr="007A1C81" w14:paraId="2F7919AA" w14:textId="77777777" w:rsidTr="007F58BD">
        <w:trPr>
          <w:trHeight w:val="180"/>
        </w:trPr>
        <w:tc>
          <w:tcPr>
            <w:tcW w:w="1911" w:type="dxa"/>
          </w:tcPr>
          <w:p w14:paraId="1374D8C3" w14:textId="77777777" w:rsidR="007A1C81" w:rsidRPr="007A1C81" w:rsidRDefault="007A1C81" w:rsidP="007A1C81">
            <w:pPr>
              <w:spacing w:before="6" w:line="154" w:lineRule="exact"/>
              <w:ind w:left="200"/>
              <w:rPr>
                <w:rFonts w:ascii="Times New Roman" w:eastAsia="Times New Roman" w:hAnsi="Times New Roman" w:cs="Times New Roman"/>
                <w:b/>
                <w:i/>
                <w:sz w:val="15"/>
                <w:lang w:eastAsia="uk-UA" w:bidi="uk-UA"/>
              </w:rPr>
            </w:pPr>
            <w:r w:rsidRPr="007A1C81">
              <w:rPr>
                <w:rFonts w:ascii="Times New Roman" w:eastAsia="Times New Roman" w:hAnsi="Times New Roman" w:cs="Times New Roman"/>
                <w:b/>
                <w:i/>
                <w:sz w:val="15"/>
                <w:lang w:eastAsia="uk-UA" w:bidi="uk-UA"/>
              </w:rPr>
              <w:t>Члени редакційної колегії</w:t>
            </w:r>
          </w:p>
        </w:tc>
        <w:tc>
          <w:tcPr>
            <w:tcW w:w="1358" w:type="dxa"/>
          </w:tcPr>
          <w:p w14:paraId="04AC7C26" w14:textId="77777777" w:rsidR="007A1C81" w:rsidRPr="007A1C81" w:rsidRDefault="007A1C81" w:rsidP="007A1C81">
            <w:pPr>
              <w:spacing w:before="6" w:line="154" w:lineRule="exact"/>
              <w:ind w:left="-3"/>
              <w:rPr>
                <w:rFonts w:ascii="Times New Roman" w:eastAsia="Times New Roman" w:hAnsi="Times New Roman" w:cs="Times New Roman"/>
                <w:b/>
                <w:i/>
                <w:sz w:val="15"/>
                <w:lang w:eastAsia="uk-UA" w:bidi="uk-UA"/>
              </w:rPr>
            </w:pPr>
            <w:r w:rsidRPr="007A1C81">
              <w:rPr>
                <w:rFonts w:ascii="Times New Roman" w:eastAsia="Times New Roman" w:hAnsi="Times New Roman" w:cs="Times New Roman"/>
                <w:b/>
                <w:i/>
                <w:sz w:val="15"/>
                <w:lang w:eastAsia="uk-UA" w:bidi="uk-UA"/>
              </w:rPr>
              <w:t>:</w:t>
            </w:r>
          </w:p>
        </w:tc>
        <w:tc>
          <w:tcPr>
            <w:tcW w:w="1481" w:type="dxa"/>
          </w:tcPr>
          <w:p w14:paraId="68235FF8" w14:textId="77777777" w:rsidR="007A1C81" w:rsidRPr="007A1C81" w:rsidRDefault="007A1C81" w:rsidP="007A1C81">
            <w:pPr>
              <w:rPr>
                <w:rFonts w:ascii="Times New Roman" w:eastAsia="Times New Roman" w:hAnsi="Times New Roman" w:cs="Times New Roman"/>
                <w:sz w:val="12"/>
                <w:lang w:eastAsia="uk-UA" w:bidi="uk-UA"/>
              </w:rPr>
            </w:pPr>
          </w:p>
        </w:tc>
        <w:tc>
          <w:tcPr>
            <w:tcW w:w="1496" w:type="dxa"/>
          </w:tcPr>
          <w:p w14:paraId="3025A6B4" w14:textId="77777777" w:rsidR="007A1C81" w:rsidRPr="007A1C81" w:rsidRDefault="007A1C81" w:rsidP="007A1C81">
            <w:pPr>
              <w:rPr>
                <w:rFonts w:ascii="Times New Roman" w:eastAsia="Times New Roman" w:hAnsi="Times New Roman" w:cs="Times New Roman"/>
                <w:sz w:val="12"/>
                <w:lang w:eastAsia="uk-UA" w:bidi="uk-UA"/>
              </w:rPr>
            </w:pPr>
          </w:p>
        </w:tc>
      </w:tr>
      <w:tr w:rsidR="007A1C81" w:rsidRPr="007A1C81" w14:paraId="45AB86F2" w14:textId="77777777" w:rsidTr="007F58BD">
        <w:trPr>
          <w:trHeight w:val="171"/>
        </w:trPr>
        <w:tc>
          <w:tcPr>
            <w:tcW w:w="1911" w:type="dxa"/>
          </w:tcPr>
          <w:p w14:paraId="53DA532B" w14:textId="77777777" w:rsidR="007A1C81" w:rsidRPr="007A1C81" w:rsidRDefault="007A1C81" w:rsidP="007A1C81">
            <w:pPr>
              <w:spacing w:line="152"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Вахович</w:t>
            </w:r>
            <w:proofErr w:type="spellEnd"/>
            <w:r w:rsidRPr="007A1C81">
              <w:rPr>
                <w:rFonts w:ascii="Times New Roman" w:eastAsia="Times New Roman" w:hAnsi="Times New Roman" w:cs="Times New Roman"/>
                <w:i/>
                <w:sz w:val="15"/>
                <w:lang w:eastAsia="uk-UA" w:bidi="uk-UA"/>
              </w:rPr>
              <w:t xml:space="preserve"> І.М.</w:t>
            </w:r>
          </w:p>
        </w:tc>
        <w:tc>
          <w:tcPr>
            <w:tcW w:w="1358" w:type="dxa"/>
          </w:tcPr>
          <w:p w14:paraId="79B56C3D" w14:textId="77777777" w:rsidR="007A1C81" w:rsidRPr="007A1C81" w:rsidRDefault="007A1C81" w:rsidP="007A1C81">
            <w:pPr>
              <w:spacing w:line="152"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40065546" w14:textId="77777777" w:rsidR="007A1C81" w:rsidRPr="007A1C81" w:rsidRDefault="007A1C81" w:rsidP="007A1C81">
            <w:pPr>
              <w:spacing w:line="152" w:lineRule="exact"/>
              <w:ind w:left="193"/>
              <w:rPr>
                <w:rFonts w:ascii="Times New Roman" w:eastAsia="Times New Roman" w:hAnsi="Times New Roman" w:cs="Times New Roman"/>
                <w:i/>
                <w:sz w:val="15"/>
                <w:lang w:eastAsia="uk-UA" w:bidi="uk-UA"/>
              </w:rPr>
            </w:pPr>
            <w:r w:rsidRPr="007A1C81">
              <w:rPr>
                <w:rFonts w:ascii="Times New Roman" w:eastAsia="Times New Roman" w:hAnsi="Times New Roman" w:cs="Times New Roman"/>
                <w:i/>
                <w:sz w:val="15"/>
                <w:lang w:eastAsia="uk-UA" w:bidi="uk-UA"/>
              </w:rPr>
              <w:t>Забарна Е.М.</w:t>
            </w:r>
          </w:p>
        </w:tc>
        <w:tc>
          <w:tcPr>
            <w:tcW w:w="1496" w:type="dxa"/>
          </w:tcPr>
          <w:p w14:paraId="4E0234AC" w14:textId="77777777" w:rsidR="007A1C81" w:rsidRPr="007A1C81" w:rsidRDefault="007A1C81" w:rsidP="007A1C81">
            <w:pPr>
              <w:spacing w:line="152"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3BB78F92" w14:textId="77777777" w:rsidTr="007F58BD">
        <w:trPr>
          <w:trHeight w:val="171"/>
        </w:trPr>
        <w:tc>
          <w:tcPr>
            <w:tcW w:w="1911" w:type="dxa"/>
          </w:tcPr>
          <w:p w14:paraId="6064D14C" w14:textId="77777777" w:rsidR="007A1C81" w:rsidRPr="007A1C81" w:rsidRDefault="007A1C81" w:rsidP="007A1C81">
            <w:pPr>
              <w:spacing w:line="152"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Вавдіюк</w:t>
            </w:r>
            <w:proofErr w:type="spellEnd"/>
            <w:r w:rsidRPr="007A1C81">
              <w:rPr>
                <w:rFonts w:ascii="Times New Roman" w:eastAsia="Times New Roman" w:hAnsi="Times New Roman" w:cs="Times New Roman"/>
                <w:i/>
                <w:sz w:val="15"/>
                <w:lang w:eastAsia="uk-UA" w:bidi="uk-UA"/>
              </w:rPr>
              <w:t xml:space="preserve"> Н.С.</w:t>
            </w:r>
          </w:p>
        </w:tc>
        <w:tc>
          <w:tcPr>
            <w:tcW w:w="1358" w:type="dxa"/>
          </w:tcPr>
          <w:p w14:paraId="16BE3338" w14:textId="77777777" w:rsidR="007A1C81" w:rsidRPr="007A1C81" w:rsidRDefault="007A1C81" w:rsidP="007A1C81">
            <w:pPr>
              <w:spacing w:line="152"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19BFA052" w14:textId="77777777" w:rsidR="007A1C81" w:rsidRPr="007A1C81" w:rsidRDefault="007A1C81" w:rsidP="007A1C81">
            <w:pPr>
              <w:spacing w:line="152" w:lineRule="exact"/>
              <w:ind w:left="193"/>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Рудь</w:t>
            </w:r>
            <w:proofErr w:type="spellEnd"/>
            <w:r w:rsidRPr="007A1C81">
              <w:rPr>
                <w:rFonts w:ascii="Times New Roman" w:eastAsia="Times New Roman" w:hAnsi="Times New Roman" w:cs="Times New Roman"/>
                <w:i/>
                <w:sz w:val="15"/>
                <w:lang w:eastAsia="uk-UA" w:bidi="uk-UA"/>
              </w:rPr>
              <w:t xml:space="preserve"> Н.Т.</w:t>
            </w:r>
          </w:p>
        </w:tc>
        <w:tc>
          <w:tcPr>
            <w:tcW w:w="1496" w:type="dxa"/>
          </w:tcPr>
          <w:p w14:paraId="67762D5F" w14:textId="77777777" w:rsidR="007A1C81" w:rsidRPr="007A1C81" w:rsidRDefault="007A1C81" w:rsidP="007A1C81">
            <w:pPr>
              <w:spacing w:line="152"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00E48519" w14:textId="77777777" w:rsidTr="007F58BD">
        <w:trPr>
          <w:trHeight w:val="171"/>
        </w:trPr>
        <w:tc>
          <w:tcPr>
            <w:tcW w:w="1911" w:type="dxa"/>
          </w:tcPr>
          <w:p w14:paraId="0C0BA9C3" w14:textId="77777777" w:rsidR="007A1C81" w:rsidRPr="007A1C81" w:rsidRDefault="007A1C81" w:rsidP="007A1C81">
            <w:pPr>
              <w:spacing w:line="152"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Шубалий</w:t>
            </w:r>
            <w:proofErr w:type="spellEnd"/>
            <w:r w:rsidRPr="007A1C81">
              <w:rPr>
                <w:rFonts w:ascii="Times New Roman" w:eastAsia="Times New Roman" w:hAnsi="Times New Roman" w:cs="Times New Roman"/>
                <w:i/>
                <w:sz w:val="15"/>
                <w:lang w:eastAsia="uk-UA" w:bidi="uk-UA"/>
              </w:rPr>
              <w:t xml:space="preserve"> О.М.</w:t>
            </w:r>
          </w:p>
        </w:tc>
        <w:tc>
          <w:tcPr>
            <w:tcW w:w="1358" w:type="dxa"/>
          </w:tcPr>
          <w:p w14:paraId="367C4986" w14:textId="77777777" w:rsidR="007A1C81" w:rsidRPr="007A1C81" w:rsidRDefault="007A1C81" w:rsidP="007A1C81">
            <w:pPr>
              <w:spacing w:line="152"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591D6F8C" w14:textId="77777777" w:rsidR="007A1C81" w:rsidRPr="007A1C81" w:rsidRDefault="007A1C81" w:rsidP="007A1C81">
            <w:pPr>
              <w:spacing w:line="152" w:lineRule="exact"/>
              <w:ind w:left="193"/>
              <w:rPr>
                <w:rFonts w:ascii="Times New Roman" w:eastAsia="Times New Roman" w:hAnsi="Times New Roman" w:cs="Times New Roman"/>
                <w:i/>
                <w:sz w:val="15"/>
                <w:lang w:eastAsia="uk-UA" w:bidi="uk-UA"/>
              </w:rPr>
            </w:pPr>
            <w:r w:rsidRPr="007A1C81">
              <w:rPr>
                <w:rFonts w:ascii="Times New Roman" w:eastAsia="Times New Roman" w:hAnsi="Times New Roman" w:cs="Times New Roman"/>
                <w:i/>
                <w:sz w:val="15"/>
                <w:lang w:eastAsia="uk-UA" w:bidi="uk-UA"/>
              </w:rPr>
              <w:t>Матвійчук Л.Ю.</w:t>
            </w:r>
          </w:p>
        </w:tc>
        <w:tc>
          <w:tcPr>
            <w:tcW w:w="1496" w:type="dxa"/>
          </w:tcPr>
          <w:p w14:paraId="594D2DD7" w14:textId="77777777" w:rsidR="007A1C81" w:rsidRPr="007A1C81" w:rsidRDefault="007A1C81" w:rsidP="007A1C81">
            <w:pPr>
              <w:spacing w:line="152"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2D572EAA" w14:textId="77777777" w:rsidTr="007F58BD">
        <w:trPr>
          <w:trHeight w:val="172"/>
        </w:trPr>
        <w:tc>
          <w:tcPr>
            <w:tcW w:w="1911" w:type="dxa"/>
          </w:tcPr>
          <w:p w14:paraId="59D2CA73" w14:textId="77777777" w:rsidR="007A1C81" w:rsidRPr="007A1C81" w:rsidRDefault="007A1C81" w:rsidP="007A1C81">
            <w:pPr>
              <w:spacing w:line="153"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Лютак</w:t>
            </w:r>
            <w:proofErr w:type="spellEnd"/>
            <w:r w:rsidRPr="007A1C81">
              <w:rPr>
                <w:rFonts w:ascii="Times New Roman" w:eastAsia="Times New Roman" w:hAnsi="Times New Roman" w:cs="Times New Roman"/>
                <w:i/>
                <w:sz w:val="15"/>
                <w:lang w:eastAsia="uk-UA" w:bidi="uk-UA"/>
              </w:rPr>
              <w:t xml:space="preserve"> О.М.</w:t>
            </w:r>
          </w:p>
        </w:tc>
        <w:tc>
          <w:tcPr>
            <w:tcW w:w="1358" w:type="dxa"/>
          </w:tcPr>
          <w:p w14:paraId="06AD8ABA" w14:textId="77777777" w:rsidR="007A1C81" w:rsidRPr="007A1C81" w:rsidRDefault="007A1C81" w:rsidP="007A1C81">
            <w:pPr>
              <w:spacing w:line="153"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4AAFC48E" w14:textId="77777777" w:rsidR="007A1C81" w:rsidRPr="007A1C81" w:rsidRDefault="007A1C81" w:rsidP="007A1C81">
            <w:pPr>
              <w:spacing w:line="153" w:lineRule="exact"/>
              <w:ind w:left="193"/>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Буднікевич</w:t>
            </w:r>
            <w:proofErr w:type="spellEnd"/>
            <w:r w:rsidRPr="007A1C81">
              <w:rPr>
                <w:rFonts w:ascii="Times New Roman" w:eastAsia="Times New Roman" w:hAnsi="Times New Roman" w:cs="Times New Roman"/>
                <w:i/>
                <w:sz w:val="15"/>
                <w:lang w:eastAsia="uk-UA" w:bidi="uk-UA"/>
              </w:rPr>
              <w:t xml:space="preserve"> І.М.</w:t>
            </w:r>
          </w:p>
        </w:tc>
        <w:tc>
          <w:tcPr>
            <w:tcW w:w="1496" w:type="dxa"/>
          </w:tcPr>
          <w:p w14:paraId="54146443" w14:textId="77777777" w:rsidR="007A1C81" w:rsidRPr="007A1C81" w:rsidRDefault="007A1C81" w:rsidP="007A1C81">
            <w:pPr>
              <w:spacing w:line="153"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56E86E58" w14:textId="77777777" w:rsidTr="007F58BD">
        <w:trPr>
          <w:trHeight w:val="172"/>
        </w:trPr>
        <w:tc>
          <w:tcPr>
            <w:tcW w:w="1911" w:type="dxa"/>
          </w:tcPr>
          <w:p w14:paraId="04A5FED0" w14:textId="77777777" w:rsidR="007A1C81" w:rsidRPr="007A1C81" w:rsidRDefault="007A1C81" w:rsidP="007A1C81">
            <w:pPr>
              <w:spacing w:line="153"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Ковшун</w:t>
            </w:r>
            <w:proofErr w:type="spellEnd"/>
            <w:r w:rsidRPr="007A1C81">
              <w:rPr>
                <w:rFonts w:ascii="Times New Roman" w:eastAsia="Times New Roman" w:hAnsi="Times New Roman" w:cs="Times New Roman"/>
                <w:i/>
                <w:sz w:val="15"/>
                <w:lang w:eastAsia="uk-UA" w:bidi="uk-UA"/>
              </w:rPr>
              <w:t xml:space="preserve"> Н.Е.</w:t>
            </w:r>
          </w:p>
        </w:tc>
        <w:tc>
          <w:tcPr>
            <w:tcW w:w="1358" w:type="dxa"/>
          </w:tcPr>
          <w:p w14:paraId="6F2D16E0" w14:textId="77777777" w:rsidR="007A1C81" w:rsidRPr="007A1C81" w:rsidRDefault="007A1C81" w:rsidP="007A1C81">
            <w:pPr>
              <w:spacing w:line="153"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доцент</w:t>
            </w:r>
          </w:p>
        </w:tc>
        <w:tc>
          <w:tcPr>
            <w:tcW w:w="1481" w:type="dxa"/>
          </w:tcPr>
          <w:p w14:paraId="2FD37AC0" w14:textId="77777777" w:rsidR="007A1C81" w:rsidRPr="007A1C81" w:rsidRDefault="007A1C81" w:rsidP="007A1C81">
            <w:pPr>
              <w:spacing w:line="153" w:lineRule="exact"/>
              <w:ind w:left="193"/>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Дейнега</w:t>
            </w:r>
            <w:proofErr w:type="spellEnd"/>
            <w:r w:rsidRPr="007A1C81">
              <w:rPr>
                <w:rFonts w:ascii="Times New Roman" w:eastAsia="Times New Roman" w:hAnsi="Times New Roman" w:cs="Times New Roman"/>
                <w:i/>
                <w:sz w:val="15"/>
                <w:lang w:eastAsia="uk-UA" w:bidi="uk-UA"/>
              </w:rPr>
              <w:t xml:space="preserve"> О.В.</w:t>
            </w:r>
          </w:p>
        </w:tc>
        <w:tc>
          <w:tcPr>
            <w:tcW w:w="1496" w:type="dxa"/>
          </w:tcPr>
          <w:p w14:paraId="5F18D677" w14:textId="77777777" w:rsidR="007A1C81" w:rsidRPr="007A1C81" w:rsidRDefault="007A1C81" w:rsidP="007A1C81">
            <w:pPr>
              <w:spacing w:line="153"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05A89815" w14:textId="77777777" w:rsidTr="007F58BD">
        <w:trPr>
          <w:trHeight w:val="172"/>
        </w:trPr>
        <w:tc>
          <w:tcPr>
            <w:tcW w:w="1911" w:type="dxa"/>
          </w:tcPr>
          <w:p w14:paraId="2DDDFB04" w14:textId="77777777" w:rsidR="007A1C81" w:rsidRPr="007A1C81" w:rsidRDefault="007A1C81" w:rsidP="007A1C81">
            <w:pPr>
              <w:spacing w:line="153"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Газуда</w:t>
            </w:r>
            <w:proofErr w:type="spellEnd"/>
            <w:r w:rsidRPr="007A1C81">
              <w:rPr>
                <w:rFonts w:ascii="Times New Roman" w:eastAsia="Times New Roman" w:hAnsi="Times New Roman" w:cs="Times New Roman"/>
                <w:i/>
                <w:sz w:val="15"/>
                <w:lang w:eastAsia="uk-UA" w:bidi="uk-UA"/>
              </w:rPr>
              <w:t xml:space="preserve"> Л.М.</w:t>
            </w:r>
          </w:p>
        </w:tc>
        <w:tc>
          <w:tcPr>
            <w:tcW w:w="1358" w:type="dxa"/>
          </w:tcPr>
          <w:p w14:paraId="37F38226" w14:textId="77777777" w:rsidR="007A1C81" w:rsidRPr="007A1C81" w:rsidRDefault="007A1C81" w:rsidP="007A1C81">
            <w:pPr>
              <w:spacing w:line="153"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13D4C067" w14:textId="77777777" w:rsidR="007A1C81" w:rsidRPr="007A1C81" w:rsidRDefault="007A1C81" w:rsidP="007A1C81">
            <w:pPr>
              <w:spacing w:line="153" w:lineRule="exact"/>
              <w:ind w:left="193"/>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Ліпич</w:t>
            </w:r>
            <w:proofErr w:type="spellEnd"/>
            <w:r w:rsidRPr="007A1C81">
              <w:rPr>
                <w:rFonts w:ascii="Times New Roman" w:eastAsia="Times New Roman" w:hAnsi="Times New Roman" w:cs="Times New Roman"/>
                <w:i/>
                <w:sz w:val="15"/>
                <w:lang w:eastAsia="uk-UA" w:bidi="uk-UA"/>
              </w:rPr>
              <w:t xml:space="preserve"> Л.Г.</w:t>
            </w:r>
          </w:p>
        </w:tc>
        <w:tc>
          <w:tcPr>
            <w:tcW w:w="1496" w:type="dxa"/>
          </w:tcPr>
          <w:p w14:paraId="63E5E5AA" w14:textId="77777777" w:rsidR="007A1C81" w:rsidRPr="007A1C81" w:rsidRDefault="007A1C81" w:rsidP="007A1C81">
            <w:pPr>
              <w:spacing w:line="153"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7594737E" w14:textId="77777777" w:rsidTr="007F58BD">
        <w:trPr>
          <w:trHeight w:val="345"/>
        </w:trPr>
        <w:tc>
          <w:tcPr>
            <w:tcW w:w="1911" w:type="dxa"/>
          </w:tcPr>
          <w:p w14:paraId="2FDF11A1" w14:textId="77777777" w:rsidR="007A1C81" w:rsidRPr="007A1C81" w:rsidRDefault="007A1C81" w:rsidP="007A1C81">
            <w:pPr>
              <w:spacing w:line="170" w:lineRule="exact"/>
              <w:ind w:left="200"/>
              <w:rPr>
                <w:rFonts w:ascii="Times New Roman" w:eastAsia="Times New Roman" w:hAnsi="Times New Roman" w:cs="Times New Roman"/>
                <w:i/>
                <w:sz w:val="15"/>
                <w:lang w:eastAsia="uk-UA" w:bidi="uk-UA"/>
              </w:rPr>
            </w:pPr>
            <w:r w:rsidRPr="007A1C81">
              <w:rPr>
                <w:rFonts w:ascii="Times New Roman" w:eastAsia="Times New Roman" w:hAnsi="Times New Roman" w:cs="Times New Roman"/>
                <w:i/>
                <w:sz w:val="15"/>
                <w:lang w:eastAsia="uk-UA" w:bidi="uk-UA"/>
              </w:rPr>
              <w:t>Муравйов Микола</w:t>
            </w:r>
          </w:p>
        </w:tc>
        <w:tc>
          <w:tcPr>
            <w:tcW w:w="1358" w:type="dxa"/>
          </w:tcPr>
          <w:p w14:paraId="1BB42994" w14:textId="77777777" w:rsidR="007A1C81" w:rsidRPr="007A1C81" w:rsidRDefault="007A1C81" w:rsidP="007A1C81">
            <w:pPr>
              <w:spacing w:line="170"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PhD</w:t>
            </w:r>
            <w:proofErr w:type="spellEnd"/>
            <w:r w:rsidRPr="007A1C81">
              <w:rPr>
                <w:rFonts w:ascii="Times New Roman" w:eastAsia="Times New Roman" w:hAnsi="Times New Roman" w:cs="Times New Roman"/>
                <w:sz w:val="15"/>
                <w:lang w:eastAsia="uk-UA" w:bidi="uk-UA"/>
              </w:rPr>
              <w:t>, професор</w:t>
            </w:r>
          </w:p>
          <w:p w14:paraId="69ABCF4E" w14:textId="77777777" w:rsidR="007A1C81" w:rsidRPr="007A1C81" w:rsidRDefault="007A1C81" w:rsidP="007A1C81">
            <w:pPr>
              <w:spacing w:line="155" w:lineRule="exact"/>
              <w:ind w:left="132"/>
              <w:rPr>
                <w:rFonts w:ascii="Times New Roman" w:eastAsia="Times New Roman" w:hAnsi="Times New Roman" w:cs="Times New Roman"/>
                <w:sz w:val="15"/>
                <w:lang w:eastAsia="uk-UA" w:bidi="uk-UA"/>
              </w:rPr>
            </w:pPr>
            <w:r w:rsidRPr="007A1C81">
              <w:rPr>
                <w:rFonts w:ascii="Times New Roman" w:eastAsia="Times New Roman" w:hAnsi="Times New Roman" w:cs="Times New Roman"/>
                <w:sz w:val="15"/>
                <w:lang w:eastAsia="uk-UA" w:bidi="uk-UA"/>
              </w:rPr>
              <w:t>(Великобританія)</w:t>
            </w:r>
          </w:p>
        </w:tc>
        <w:tc>
          <w:tcPr>
            <w:tcW w:w="1481" w:type="dxa"/>
          </w:tcPr>
          <w:p w14:paraId="7F3CDA8B" w14:textId="77777777" w:rsidR="007A1C81" w:rsidRPr="007A1C81" w:rsidRDefault="007A1C81" w:rsidP="007A1C81">
            <w:pPr>
              <w:spacing w:line="170" w:lineRule="exact"/>
              <w:ind w:left="193"/>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Кузьмак</w:t>
            </w:r>
            <w:proofErr w:type="spellEnd"/>
            <w:r w:rsidRPr="007A1C81">
              <w:rPr>
                <w:rFonts w:ascii="Times New Roman" w:eastAsia="Times New Roman" w:hAnsi="Times New Roman" w:cs="Times New Roman"/>
                <w:i/>
                <w:sz w:val="15"/>
                <w:lang w:eastAsia="uk-UA" w:bidi="uk-UA"/>
              </w:rPr>
              <w:t xml:space="preserve"> О.М.</w:t>
            </w:r>
          </w:p>
        </w:tc>
        <w:tc>
          <w:tcPr>
            <w:tcW w:w="1496" w:type="dxa"/>
          </w:tcPr>
          <w:p w14:paraId="5C990653" w14:textId="77777777" w:rsidR="007A1C81" w:rsidRPr="007A1C81" w:rsidRDefault="007A1C81" w:rsidP="007A1C81">
            <w:pPr>
              <w:spacing w:line="170"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5B32852C" w14:textId="77777777" w:rsidTr="007F58BD">
        <w:trPr>
          <w:trHeight w:val="343"/>
        </w:trPr>
        <w:tc>
          <w:tcPr>
            <w:tcW w:w="1911" w:type="dxa"/>
          </w:tcPr>
          <w:p w14:paraId="5B1FA4B4" w14:textId="77777777" w:rsidR="007A1C81" w:rsidRPr="007A1C81" w:rsidRDefault="007A1C81" w:rsidP="007A1C81">
            <w:pPr>
              <w:spacing w:line="170"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Бобенік-Хінтосова</w:t>
            </w:r>
            <w:proofErr w:type="spellEnd"/>
            <w:r w:rsidRPr="007A1C81">
              <w:rPr>
                <w:rFonts w:ascii="Times New Roman" w:eastAsia="Times New Roman" w:hAnsi="Times New Roman" w:cs="Times New Roman"/>
                <w:i/>
                <w:sz w:val="15"/>
                <w:lang w:eastAsia="uk-UA" w:bidi="uk-UA"/>
              </w:rPr>
              <w:t xml:space="preserve"> </w:t>
            </w:r>
            <w:proofErr w:type="spellStart"/>
            <w:r w:rsidRPr="007A1C81">
              <w:rPr>
                <w:rFonts w:ascii="Times New Roman" w:eastAsia="Times New Roman" w:hAnsi="Times New Roman" w:cs="Times New Roman"/>
                <w:i/>
                <w:sz w:val="15"/>
                <w:lang w:eastAsia="uk-UA" w:bidi="uk-UA"/>
              </w:rPr>
              <w:t>Анета</w:t>
            </w:r>
            <w:proofErr w:type="spellEnd"/>
          </w:p>
        </w:tc>
        <w:tc>
          <w:tcPr>
            <w:tcW w:w="1358" w:type="dxa"/>
          </w:tcPr>
          <w:p w14:paraId="67FE7803" w14:textId="77777777" w:rsidR="007A1C81" w:rsidRPr="007A1C81" w:rsidRDefault="007A1C81" w:rsidP="007A1C81">
            <w:pPr>
              <w:spacing w:line="172" w:lineRule="exact"/>
              <w:ind w:left="132" w:right="253"/>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PhD</w:t>
            </w:r>
            <w:proofErr w:type="spellEnd"/>
            <w:r w:rsidRPr="007A1C81">
              <w:rPr>
                <w:rFonts w:ascii="Times New Roman" w:eastAsia="Times New Roman" w:hAnsi="Times New Roman" w:cs="Times New Roman"/>
                <w:sz w:val="15"/>
                <w:lang w:eastAsia="uk-UA" w:bidi="uk-UA"/>
              </w:rPr>
              <w:t>, професор (Словенія)</w:t>
            </w:r>
          </w:p>
        </w:tc>
        <w:tc>
          <w:tcPr>
            <w:tcW w:w="1481" w:type="dxa"/>
          </w:tcPr>
          <w:p w14:paraId="284EF723" w14:textId="77777777" w:rsidR="007A1C81" w:rsidRPr="007A1C81" w:rsidRDefault="007A1C81" w:rsidP="007A1C81">
            <w:pPr>
              <w:spacing w:line="170" w:lineRule="exact"/>
              <w:ind w:left="193"/>
              <w:rPr>
                <w:rFonts w:ascii="Times New Roman" w:eastAsia="Times New Roman" w:hAnsi="Times New Roman" w:cs="Times New Roman"/>
                <w:i/>
                <w:sz w:val="15"/>
                <w:lang w:eastAsia="uk-UA" w:bidi="uk-UA"/>
              </w:rPr>
            </w:pPr>
            <w:r w:rsidRPr="007A1C81">
              <w:rPr>
                <w:rFonts w:ascii="Times New Roman" w:eastAsia="Times New Roman" w:hAnsi="Times New Roman" w:cs="Times New Roman"/>
                <w:i/>
                <w:sz w:val="15"/>
                <w:lang w:eastAsia="uk-UA" w:bidi="uk-UA"/>
              </w:rPr>
              <w:t>Ляшенко О.М.</w:t>
            </w:r>
          </w:p>
        </w:tc>
        <w:tc>
          <w:tcPr>
            <w:tcW w:w="1496" w:type="dxa"/>
          </w:tcPr>
          <w:p w14:paraId="786BD0B4" w14:textId="77777777" w:rsidR="007A1C81" w:rsidRPr="007A1C81" w:rsidRDefault="007A1C81" w:rsidP="007A1C81">
            <w:pPr>
              <w:spacing w:line="170"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55F26B1D" w14:textId="77777777" w:rsidTr="007F58BD">
        <w:trPr>
          <w:trHeight w:val="172"/>
        </w:trPr>
        <w:tc>
          <w:tcPr>
            <w:tcW w:w="1911" w:type="dxa"/>
          </w:tcPr>
          <w:p w14:paraId="3C2BC585" w14:textId="77777777" w:rsidR="007A1C81" w:rsidRPr="007A1C81" w:rsidRDefault="007A1C81" w:rsidP="007A1C81">
            <w:pPr>
              <w:spacing w:line="153" w:lineRule="exact"/>
              <w:ind w:left="200"/>
              <w:rPr>
                <w:rFonts w:ascii="Times New Roman" w:eastAsia="Times New Roman" w:hAnsi="Times New Roman" w:cs="Times New Roman"/>
                <w:i/>
                <w:sz w:val="15"/>
                <w:lang w:eastAsia="uk-UA" w:bidi="uk-UA"/>
              </w:rPr>
            </w:pPr>
            <w:r w:rsidRPr="007A1C81">
              <w:rPr>
                <w:rFonts w:ascii="Times New Roman" w:eastAsia="Times New Roman" w:hAnsi="Times New Roman" w:cs="Times New Roman"/>
                <w:i/>
                <w:sz w:val="15"/>
                <w:lang w:eastAsia="uk-UA" w:bidi="uk-UA"/>
              </w:rPr>
              <w:t>Барський Ю.М.</w:t>
            </w:r>
          </w:p>
        </w:tc>
        <w:tc>
          <w:tcPr>
            <w:tcW w:w="1358" w:type="dxa"/>
          </w:tcPr>
          <w:p w14:paraId="764565AA" w14:textId="77777777" w:rsidR="007A1C81" w:rsidRPr="007A1C81" w:rsidRDefault="007A1C81" w:rsidP="007A1C81">
            <w:pPr>
              <w:spacing w:line="153"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5F5A2F9B" w14:textId="77777777" w:rsidR="007A1C81" w:rsidRPr="007A1C81" w:rsidRDefault="007A1C81" w:rsidP="007A1C81">
            <w:pPr>
              <w:spacing w:line="153" w:lineRule="exact"/>
              <w:ind w:left="193"/>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Талавиря</w:t>
            </w:r>
            <w:proofErr w:type="spellEnd"/>
            <w:r w:rsidRPr="007A1C81">
              <w:rPr>
                <w:rFonts w:ascii="Times New Roman" w:eastAsia="Times New Roman" w:hAnsi="Times New Roman" w:cs="Times New Roman"/>
                <w:i/>
                <w:sz w:val="15"/>
                <w:lang w:eastAsia="uk-UA" w:bidi="uk-UA"/>
              </w:rPr>
              <w:t xml:space="preserve"> М.П.</w:t>
            </w:r>
          </w:p>
        </w:tc>
        <w:tc>
          <w:tcPr>
            <w:tcW w:w="1496" w:type="dxa"/>
          </w:tcPr>
          <w:p w14:paraId="21E12919" w14:textId="77777777" w:rsidR="007A1C81" w:rsidRPr="007A1C81" w:rsidRDefault="007A1C81" w:rsidP="007A1C81">
            <w:pPr>
              <w:spacing w:line="153"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09783EFA" w14:textId="77777777" w:rsidTr="007F58BD">
        <w:trPr>
          <w:trHeight w:val="172"/>
        </w:trPr>
        <w:tc>
          <w:tcPr>
            <w:tcW w:w="1911" w:type="dxa"/>
          </w:tcPr>
          <w:p w14:paraId="500418DE" w14:textId="77777777" w:rsidR="007A1C81" w:rsidRPr="007A1C81" w:rsidRDefault="007A1C81" w:rsidP="007A1C81">
            <w:pPr>
              <w:spacing w:line="153"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Дугінець</w:t>
            </w:r>
            <w:proofErr w:type="spellEnd"/>
            <w:r w:rsidRPr="007A1C81">
              <w:rPr>
                <w:rFonts w:ascii="Times New Roman" w:eastAsia="Times New Roman" w:hAnsi="Times New Roman" w:cs="Times New Roman"/>
                <w:i/>
                <w:sz w:val="15"/>
                <w:lang w:eastAsia="uk-UA" w:bidi="uk-UA"/>
              </w:rPr>
              <w:t xml:space="preserve"> Г.В.</w:t>
            </w:r>
          </w:p>
        </w:tc>
        <w:tc>
          <w:tcPr>
            <w:tcW w:w="1358" w:type="dxa"/>
          </w:tcPr>
          <w:p w14:paraId="483AD49D" w14:textId="77777777" w:rsidR="007A1C81" w:rsidRPr="007A1C81" w:rsidRDefault="007A1C81" w:rsidP="007A1C81">
            <w:pPr>
              <w:spacing w:line="153"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13FB6E51" w14:textId="77777777" w:rsidR="007A1C81" w:rsidRPr="007A1C81" w:rsidRDefault="007A1C81" w:rsidP="007A1C81">
            <w:pPr>
              <w:spacing w:line="153" w:lineRule="exact"/>
              <w:ind w:left="193"/>
              <w:rPr>
                <w:rFonts w:ascii="Times New Roman" w:eastAsia="Times New Roman" w:hAnsi="Times New Roman" w:cs="Times New Roman"/>
                <w:i/>
                <w:sz w:val="15"/>
                <w:lang w:eastAsia="uk-UA" w:bidi="uk-UA"/>
              </w:rPr>
            </w:pPr>
            <w:r w:rsidRPr="007A1C81">
              <w:rPr>
                <w:rFonts w:ascii="Times New Roman" w:eastAsia="Times New Roman" w:hAnsi="Times New Roman" w:cs="Times New Roman"/>
                <w:i/>
                <w:sz w:val="15"/>
                <w:lang w:eastAsia="uk-UA" w:bidi="uk-UA"/>
              </w:rPr>
              <w:t>Князь С.В.</w:t>
            </w:r>
          </w:p>
        </w:tc>
        <w:tc>
          <w:tcPr>
            <w:tcW w:w="1496" w:type="dxa"/>
          </w:tcPr>
          <w:p w14:paraId="2FC3E6C1" w14:textId="77777777" w:rsidR="007A1C81" w:rsidRPr="007A1C81" w:rsidRDefault="007A1C81" w:rsidP="007A1C81">
            <w:pPr>
              <w:spacing w:line="153"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r w:rsidR="007A1C81" w:rsidRPr="007A1C81" w14:paraId="5367B017" w14:textId="77777777" w:rsidTr="007F58BD">
        <w:trPr>
          <w:trHeight w:val="170"/>
        </w:trPr>
        <w:tc>
          <w:tcPr>
            <w:tcW w:w="1911" w:type="dxa"/>
          </w:tcPr>
          <w:p w14:paraId="6514AD86" w14:textId="77777777" w:rsidR="007A1C81" w:rsidRPr="007A1C81" w:rsidRDefault="007A1C81" w:rsidP="007A1C81">
            <w:pPr>
              <w:spacing w:line="150" w:lineRule="exact"/>
              <w:ind w:left="200"/>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Смерічевський</w:t>
            </w:r>
            <w:proofErr w:type="spellEnd"/>
            <w:r w:rsidRPr="007A1C81">
              <w:rPr>
                <w:rFonts w:ascii="Times New Roman" w:eastAsia="Times New Roman" w:hAnsi="Times New Roman" w:cs="Times New Roman"/>
                <w:i/>
                <w:sz w:val="15"/>
                <w:lang w:eastAsia="uk-UA" w:bidi="uk-UA"/>
              </w:rPr>
              <w:t xml:space="preserve"> С.Ф</w:t>
            </w:r>
          </w:p>
        </w:tc>
        <w:tc>
          <w:tcPr>
            <w:tcW w:w="1358" w:type="dxa"/>
          </w:tcPr>
          <w:p w14:paraId="6551CA10" w14:textId="77777777" w:rsidR="007A1C81" w:rsidRPr="007A1C81" w:rsidRDefault="007A1C81" w:rsidP="007A1C81">
            <w:pPr>
              <w:spacing w:line="150" w:lineRule="exact"/>
              <w:ind w:left="132"/>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c>
          <w:tcPr>
            <w:tcW w:w="1481" w:type="dxa"/>
          </w:tcPr>
          <w:p w14:paraId="0DC1C698" w14:textId="77777777" w:rsidR="007A1C81" w:rsidRPr="007A1C81" w:rsidRDefault="007A1C81" w:rsidP="007A1C81">
            <w:pPr>
              <w:spacing w:line="150" w:lineRule="exact"/>
              <w:ind w:left="193"/>
              <w:rPr>
                <w:rFonts w:ascii="Times New Roman" w:eastAsia="Times New Roman" w:hAnsi="Times New Roman" w:cs="Times New Roman"/>
                <w:i/>
                <w:sz w:val="15"/>
                <w:lang w:eastAsia="uk-UA" w:bidi="uk-UA"/>
              </w:rPr>
            </w:pPr>
            <w:proofErr w:type="spellStart"/>
            <w:r w:rsidRPr="007A1C81">
              <w:rPr>
                <w:rFonts w:ascii="Times New Roman" w:eastAsia="Times New Roman" w:hAnsi="Times New Roman" w:cs="Times New Roman"/>
                <w:i/>
                <w:sz w:val="15"/>
                <w:lang w:eastAsia="uk-UA" w:bidi="uk-UA"/>
              </w:rPr>
              <w:t>Чепурда</w:t>
            </w:r>
            <w:proofErr w:type="spellEnd"/>
            <w:r w:rsidRPr="007A1C81">
              <w:rPr>
                <w:rFonts w:ascii="Times New Roman" w:eastAsia="Times New Roman" w:hAnsi="Times New Roman" w:cs="Times New Roman"/>
                <w:i/>
                <w:sz w:val="15"/>
                <w:lang w:eastAsia="uk-UA" w:bidi="uk-UA"/>
              </w:rPr>
              <w:t xml:space="preserve"> Л.М.</w:t>
            </w:r>
          </w:p>
        </w:tc>
        <w:tc>
          <w:tcPr>
            <w:tcW w:w="1496" w:type="dxa"/>
          </w:tcPr>
          <w:p w14:paraId="5DEC7595" w14:textId="77777777" w:rsidR="007A1C81" w:rsidRPr="007A1C81" w:rsidRDefault="007A1C81" w:rsidP="007A1C81">
            <w:pPr>
              <w:spacing w:line="150" w:lineRule="exact"/>
              <w:ind w:right="198"/>
              <w:jc w:val="right"/>
              <w:rPr>
                <w:rFonts w:ascii="Times New Roman" w:eastAsia="Times New Roman" w:hAnsi="Times New Roman" w:cs="Times New Roman"/>
                <w:sz w:val="15"/>
                <w:lang w:eastAsia="uk-UA" w:bidi="uk-UA"/>
              </w:rPr>
            </w:pPr>
            <w:proofErr w:type="spellStart"/>
            <w:r w:rsidRPr="007A1C81">
              <w:rPr>
                <w:rFonts w:ascii="Times New Roman" w:eastAsia="Times New Roman" w:hAnsi="Times New Roman" w:cs="Times New Roman"/>
                <w:sz w:val="15"/>
                <w:lang w:eastAsia="uk-UA" w:bidi="uk-UA"/>
              </w:rPr>
              <w:t>д.е.н</w:t>
            </w:r>
            <w:proofErr w:type="spellEnd"/>
            <w:r w:rsidRPr="007A1C81">
              <w:rPr>
                <w:rFonts w:ascii="Times New Roman" w:eastAsia="Times New Roman" w:hAnsi="Times New Roman" w:cs="Times New Roman"/>
                <w:sz w:val="15"/>
                <w:lang w:eastAsia="uk-UA" w:bidi="uk-UA"/>
              </w:rPr>
              <w:t>., професор</w:t>
            </w:r>
          </w:p>
        </w:tc>
      </w:tr>
    </w:tbl>
    <w:p w14:paraId="4BDB4FD3" w14:textId="77777777" w:rsidR="007A1C81" w:rsidRPr="007A1C81" w:rsidRDefault="007A1C81" w:rsidP="007A1C81">
      <w:pPr>
        <w:widowControl w:val="0"/>
        <w:autoSpaceDE w:val="0"/>
        <w:autoSpaceDN w:val="0"/>
        <w:spacing w:before="5" w:after="0" w:line="240" w:lineRule="auto"/>
        <w:rPr>
          <w:rFonts w:ascii="Times New Roman" w:eastAsia="Times New Roman" w:hAnsi="Times New Roman" w:cs="Times New Roman"/>
          <w:b/>
          <w:kern w:val="0"/>
          <w:sz w:val="16"/>
          <w:szCs w:val="22"/>
          <w:lang w:eastAsia="uk-UA" w:bidi="uk-UA"/>
          <w14:ligatures w14:val="none"/>
        </w:rPr>
      </w:pPr>
    </w:p>
    <w:p w14:paraId="379239F4" w14:textId="77777777" w:rsidR="007A1C81" w:rsidRPr="007A1C81" w:rsidRDefault="007A1C81" w:rsidP="007A1C81">
      <w:pPr>
        <w:widowControl w:val="0"/>
        <w:autoSpaceDE w:val="0"/>
        <w:autoSpaceDN w:val="0"/>
        <w:spacing w:after="0" w:line="240" w:lineRule="auto"/>
        <w:ind w:left="273" w:right="308" w:firstLine="566"/>
        <w:jc w:val="both"/>
        <w:rPr>
          <w:rFonts w:ascii="Times New Roman" w:eastAsia="Times New Roman" w:hAnsi="Times New Roman" w:cs="Times New Roman"/>
          <w:kern w:val="0"/>
          <w:sz w:val="15"/>
          <w:szCs w:val="22"/>
          <w:lang w:eastAsia="uk-UA" w:bidi="uk-UA"/>
          <w14:ligatures w14:val="none"/>
        </w:rPr>
      </w:pPr>
      <w:r w:rsidRPr="007A1C81">
        <w:rPr>
          <w:rFonts w:ascii="Times New Roman" w:eastAsia="Times New Roman" w:hAnsi="Times New Roman" w:cs="Times New Roman"/>
          <w:kern w:val="0"/>
          <w:sz w:val="15"/>
          <w:szCs w:val="22"/>
          <w:lang w:eastAsia="uk-UA" w:bidi="uk-UA"/>
          <w14:ligatures w14:val="none"/>
        </w:rPr>
        <w:t>Рекомендовано до друку Вченою радою Луцького національного технічного університету (протокол № 7 від 26.12.2025 р.).</w:t>
      </w:r>
    </w:p>
    <w:p w14:paraId="7FC6197B" w14:textId="77777777" w:rsidR="007A1C81" w:rsidRPr="007A1C81" w:rsidRDefault="007A1C81" w:rsidP="007A1C81">
      <w:pPr>
        <w:widowControl w:val="0"/>
        <w:autoSpaceDE w:val="0"/>
        <w:autoSpaceDN w:val="0"/>
        <w:spacing w:before="1" w:after="0" w:line="240" w:lineRule="auto"/>
        <w:ind w:left="839"/>
        <w:jc w:val="both"/>
        <w:rPr>
          <w:rFonts w:ascii="Times New Roman" w:eastAsia="Times New Roman" w:hAnsi="Times New Roman" w:cs="Times New Roman"/>
          <w:kern w:val="0"/>
          <w:sz w:val="15"/>
          <w:szCs w:val="22"/>
          <w:lang w:eastAsia="uk-UA" w:bidi="uk-UA"/>
          <w14:ligatures w14:val="none"/>
        </w:rPr>
      </w:pPr>
      <w:r w:rsidRPr="007A1C81">
        <w:rPr>
          <w:rFonts w:ascii="Times New Roman" w:eastAsia="Times New Roman" w:hAnsi="Times New Roman" w:cs="Times New Roman"/>
          <w:kern w:val="0"/>
          <w:sz w:val="15"/>
          <w:szCs w:val="22"/>
          <w:lang w:eastAsia="uk-UA" w:bidi="uk-UA"/>
          <w14:ligatures w14:val="none"/>
        </w:rPr>
        <w:t>Свідоцтво про державну реєстрацію КВ № 15519-4091 ПР від 07.07.2009 р.</w:t>
      </w:r>
    </w:p>
    <w:p w14:paraId="6DCC8DB3" w14:textId="77777777" w:rsidR="007A1C81" w:rsidRPr="007A1C81" w:rsidRDefault="007A1C81" w:rsidP="007A1C81">
      <w:pPr>
        <w:widowControl w:val="0"/>
        <w:autoSpaceDE w:val="0"/>
        <w:autoSpaceDN w:val="0"/>
        <w:spacing w:before="2" w:after="0" w:line="237" w:lineRule="auto"/>
        <w:ind w:left="273" w:right="313" w:firstLine="566"/>
        <w:jc w:val="both"/>
        <w:rPr>
          <w:rFonts w:ascii="Times New Roman" w:eastAsia="Times New Roman" w:hAnsi="Times New Roman" w:cs="Times New Roman"/>
          <w:kern w:val="0"/>
          <w:sz w:val="15"/>
          <w:szCs w:val="22"/>
          <w:lang w:eastAsia="uk-UA" w:bidi="uk-UA"/>
          <w14:ligatures w14:val="none"/>
        </w:rPr>
      </w:pPr>
      <w:r w:rsidRPr="007A1C81">
        <w:rPr>
          <w:rFonts w:ascii="Times New Roman" w:eastAsia="Times New Roman" w:hAnsi="Times New Roman" w:cs="Times New Roman"/>
          <w:kern w:val="0"/>
          <w:sz w:val="15"/>
          <w:szCs w:val="22"/>
          <w:lang w:eastAsia="uk-UA" w:bidi="uk-UA"/>
          <w14:ligatures w14:val="none"/>
        </w:rPr>
        <w:t>Тексти статей представлено в авторській редакції. Автори несуть повну відповідальність за зміст публікації, а також добір, точність наведених фактів, цитат, власних імен та інших відомостей.</w:t>
      </w:r>
    </w:p>
    <w:p w14:paraId="5B64FC58" w14:textId="017C3EA6" w:rsidR="007A1C81" w:rsidRPr="007A1C81" w:rsidRDefault="007A1C81" w:rsidP="007A1C81">
      <w:pPr>
        <w:widowControl w:val="0"/>
        <w:autoSpaceDE w:val="0"/>
        <w:autoSpaceDN w:val="0"/>
        <w:spacing w:before="2" w:after="0" w:line="240" w:lineRule="auto"/>
        <w:ind w:left="2702"/>
        <w:rPr>
          <w:rFonts w:ascii="Times New Roman" w:eastAsia="Times New Roman" w:hAnsi="Times New Roman" w:cs="Times New Roman"/>
          <w:kern w:val="0"/>
          <w:sz w:val="16"/>
          <w:szCs w:val="22"/>
          <w:lang w:eastAsia="uk-UA" w:bidi="uk-UA"/>
          <w14:ligatures w14:val="none"/>
        </w:rPr>
      </w:pPr>
      <w:r w:rsidRPr="007A1C81">
        <w:rPr>
          <w:rFonts w:ascii="Times New Roman" w:eastAsia="Times New Roman" w:hAnsi="Times New Roman" w:cs="Times New Roman"/>
          <w:noProof/>
          <w:kern w:val="0"/>
          <w:sz w:val="22"/>
          <w:szCs w:val="22"/>
          <w:lang w:eastAsia="uk-UA" w:bidi="uk-UA"/>
          <w14:ligatures w14:val="none"/>
        </w:rPr>
        <mc:AlternateContent>
          <mc:Choice Requires="wps">
            <w:drawing>
              <wp:anchor distT="0" distB="0" distL="114300" distR="114300" simplePos="0" relativeHeight="251660288" behindDoc="1" locked="0" layoutInCell="1" allowOverlap="1" wp14:anchorId="7994D992" wp14:editId="0326C5BB">
                <wp:simplePos x="0" y="0"/>
                <wp:positionH relativeFrom="page">
                  <wp:posOffset>2628265</wp:posOffset>
                </wp:positionH>
                <wp:positionV relativeFrom="paragraph">
                  <wp:posOffset>309880</wp:posOffset>
                </wp:positionV>
                <wp:extent cx="76200" cy="168910"/>
                <wp:effectExtent l="0" t="4445" r="635" b="0"/>
                <wp:wrapNone/>
                <wp:docPr id="650324306" name="Поле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78A4F1" w14:textId="77777777" w:rsidR="007A1C81" w:rsidRDefault="007A1C81" w:rsidP="007A1C81">
                            <w:pPr>
                              <w:spacing w:line="266" w:lineRule="exact"/>
                            </w:pPr>
                            <w: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94D992" id="Поле 9" o:spid="_x0000_s1027" type="#_x0000_t202" style="position:absolute;left:0;text-align:left;margin-left:206.95pt;margin-top:24.4pt;width:6pt;height:13.3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" filled="f" stroked="f">
                <v:textbox inset="0,0,0,0">
                  <w:txbxContent>
                    <w:p w14:paraId="2E78A4F1" w14:textId="77777777" w:rsidR="007A1C81" w:rsidRDefault="007A1C81" w:rsidP="007A1C81">
                      <w:pPr>
                        <w:spacing w:line="266" w:lineRule="exact"/>
                      </w:pPr>
                      <w:r>
                        <w:t>2</w:t>
                      </w:r>
                    </w:p>
                  </w:txbxContent>
                </v:textbox>
                <w10:wrap anchorx="page"/>
              </v:shape>
            </w:pict>
          </mc:Fallback>
        </mc:AlternateContent>
      </w:r>
      <w:r w:rsidRPr="007A1C81">
        <w:rPr>
          <w:rFonts w:ascii="Times New Roman" w:eastAsia="Times New Roman" w:hAnsi="Times New Roman" w:cs="Times New Roman"/>
          <w:kern w:val="0"/>
          <w:sz w:val="16"/>
          <w:szCs w:val="22"/>
          <w:lang w:eastAsia="uk-UA" w:bidi="uk-UA"/>
          <w14:ligatures w14:val="none"/>
        </w:rPr>
        <w:t>© Луцький національний технічний університет, 2025</w:t>
      </w:r>
    </w:p>
    <w:p w14:paraId="4C31A099" w14:textId="5038EC02" w:rsidR="007A1C81" w:rsidRPr="007A1C81" w:rsidRDefault="007A1C81" w:rsidP="007A1C81">
      <w:pPr>
        <w:widowControl w:val="0"/>
        <w:autoSpaceDE w:val="0"/>
        <w:autoSpaceDN w:val="0"/>
        <w:spacing w:before="7" w:after="0" w:line="240" w:lineRule="auto"/>
        <w:rPr>
          <w:rFonts w:ascii="Times New Roman" w:eastAsia="Times New Roman" w:hAnsi="Times New Roman" w:cs="Times New Roman"/>
          <w:kern w:val="0"/>
          <w:sz w:val="25"/>
          <w:szCs w:val="22"/>
          <w:lang w:eastAsia="uk-UA" w:bidi="uk-UA"/>
          <w14:ligatures w14:val="none"/>
        </w:rPr>
      </w:pPr>
      <w:r w:rsidRPr="007A1C81">
        <w:rPr>
          <w:rFonts w:ascii="Times New Roman" w:eastAsia="Times New Roman" w:hAnsi="Times New Roman" w:cs="Times New Roman"/>
          <w:noProof/>
          <w:kern w:val="0"/>
          <w:sz w:val="22"/>
          <w:szCs w:val="22"/>
          <w:lang w:eastAsia="uk-UA" w:bidi="uk-UA"/>
          <w14:ligatures w14:val="none"/>
        </w:rPr>
        <mc:AlternateContent>
          <mc:Choice Requires="wps">
            <w:drawing>
              <wp:anchor distT="0" distB="0" distL="0" distR="0" simplePos="0" relativeHeight="251662336" behindDoc="1" locked="0" layoutInCell="1" allowOverlap="1" wp14:anchorId="5E6BAA54" wp14:editId="2761063C">
                <wp:simplePos x="0" y="0"/>
                <wp:positionH relativeFrom="page">
                  <wp:posOffset>2590800</wp:posOffset>
                </wp:positionH>
                <wp:positionV relativeFrom="paragraph">
                  <wp:posOffset>212090</wp:posOffset>
                </wp:positionV>
                <wp:extent cx="243840" cy="152400"/>
                <wp:effectExtent l="0" t="0" r="3810" b="3810"/>
                <wp:wrapTopAndBottom/>
                <wp:docPr id="1548116208" name="Прямокут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3840" cy="152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E3B3E0" id="Прямокутник 8" o:spid="_x0000_s1026" style="position:absolute;margin-left:204pt;margin-top:16.7pt;width:19.2pt;height:12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" stroked="f">
                <w10:wrap type="topAndBottom" anchorx="page"/>
              </v:rect>
            </w:pict>
          </mc:Fallback>
        </mc:AlternateContent>
      </w:r>
    </w:p>
    <w:p w14:paraId="26EAE540" w14:textId="77777777" w:rsidR="007A1C81" w:rsidRPr="007A1C81" w:rsidRDefault="007A1C81" w:rsidP="007A1C81">
      <w:pPr>
        <w:widowControl w:val="0"/>
        <w:autoSpaceDE w:val="0"/>
        <w:autoSpaceDN w:val="0"/>
        <w:spacing w:after="0" w:line="240" w:lineRule="auto"/>
        <w:rPr>
          <w:rFonts w:ascii="Times New Roman" w:eastAsia="Times New Roman" w:hAnsi="Times New Roman" w:cs="Times New Roman"/>
          <w:kern w:val="0"/>
          <w:sz w:val="25"/>
          <w:szCs w:val="22"/>
          <w:lang w:eastAsia="uk-UA" w:bidi="uk-UA"/>
          <w14:ligatures w14:val="none"/>
        </w:rPr>
        <w:sectPr w:rsidR="007A1C81" w:rsidRPr="007A1C81" w:rsidSect="007A1C81">
          <w:headerReference w:type="default" r:id="rId7"/>
          <w:pgSz w:w="8400" w:h="11900"/>
          <w:pgMar w:top="1240" w:right="820" w:bottom="280" w:left="860" w:header="711" w:footer="0" w:gutter="0"/>
          <w:cols w:space="720"/>
        </w:sectPr>
      </w:pPr>
    </w:p>
    <w:p w14:paraId="1C698FA9" w14:textId="77777777" w:rsidR="007A1C81" w:rsidRPr="007A1C81" w:rsidRDefault="007A1C81" w:rsidP="007A1C81">
      <w:pPr>
        <w:widowControl w:val="0"/>
        <w:autoSpaceDE w:val="0"/>
        <w:autoSpaceDN w:val="0"/>
        <w:spacing w:before="11" w:after="0" w:line="240" w:lineRule="auto"/>
        <w:rPr>
          <w:rFonts w:ascii="Times New Roman" w:eastAsia="Times New Roman" w:hAnsi="Times New Roman" w:cs="Times New Roman"/>
          <w:kern w:val="0"/>
          <w:sz w:val="17"/>
          <w:szCs w:val="22"/>
          <w:lang w:eastAsia="uk-UA" w:bidi="uk-UA"/>
          <w14:ligatures w14:val="none"/>
        </w:rPr>
      </w:pPr>
    </w:p>
    <w:p w14:paraId="18B8FDD8" w14:textId="77777777" w:rsidR="007A1C81" w:rsidRPr="007A1C81" w:rsidRDefault="007A1C81" w:rsidP="007A1C81">
      <w:pPr>
        <w:widowControl w:val="0"/>
        <w:autoSpaceDE w:val="0"/>
        <w:autoSpaceDN w:val="0"/>
        <w:spacing w:before="90" w:after="32" w:line="240" w:lineRule="auto"/>
        <w:ind w:left="352" w:right="390"/>
        <w:jc w:val="center"/>
        <w:outlineLvl w:val="0"/>
        <w:rPr>
          <w:rFonts w:ascii="Times New Roman" w:eastAsia="Arial" w:hAnsi="Times New Roman" w:cs="Arial"/>
          <w:b/>
          <w:bCs/>
          <w:kern w:val="0"/>
          <w:lang w:eastAsia="uk-UA" w:bidi="uk-UA"/>
          <w14:ligatures w14:val="none"/>
        </w:rPr>
      </w:pPr>
      <w:r w:rsidRPr="007A1C81">
        <w:rPr>
          <w:rFonts w:ascii="Times New Roman" w:eastAsia="Arial" w:hAnsi="Times New Roman" w:cs="Arial"/>
          <w:b/>
          <w:bCs/>
          <w:kern w:val="0"/>
          <w:lang w:eastAsia="uk-UA" w:bidi="uk-UA"/>
          <w14:ligatures w14:val="none"/>
        </w:rPr>
        <w:t>ЗМІСТ</w:t>
      </w:r>
    </w:p>
    <w:tbl>
      <w:tblPr>
        <w:tblStyle w:val="TableNormal"/>
        <w:tblW w:w="0" w:type="auto"/>
        <w:tblInd w:w="121" w:type="dxa"/>
        <w:tblLayout w:type="fixed"/>
        <w:tblLook w:val="01E0" w:firstRow="1" w:lastRow="1" w:firstColumn="1" w:lastColumn="1" w:noHBand="0" w:noVBand="0"/>
      </w:tblPr>
      <w:tblGrid>
        <w:gridCol w:w="5873"/>
        <w:gridCol w:w="630"/>
      </w:tblGrid>
      <w:tr w:rsidR="007A1C81" w:rsidRPr="007A1C81" w14:paraId="09DBC65F" w14:textId="77777777" w:rsidTr="007F58BD">
        <w:trPr>
          <w:trHeight w:val="722"/>
        </w:trPr>
        <w:tc>
          <w:tcPr>
            <w:tcW w:w="5873" w:type="dxa"/>
          </w:tcPr>
          <w:p w14:paraId="0BEF0AD5" w14:textId="77777777" w:rsidR="007A1C81" w:rsidRPr="007A1C81" w:rsidRDefault="007A1C81" w:rsidP="007A1C81">
            <w:pPr>
              <w:spacing w:line="232"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 xml:space="preserve">Барський Ю.М., </w:t>
            </w:r>
            <w:proofErr w:type="spellStart"/>
            <w:r w:rsidRPr="007A1C81">
              <w:rPr>
                <w:rFonts w:ascii="Times New Roman" w:eastAsia="Times New Roman" w:hAnsi="Times New Roman" w:cs="Times New Roman"/>
                <w:b/>
                <w:lang w:eastAsia="uk-UA" w:bidi="uk-UA"/>
              </w:rPr>
              <w:t>Бухаров</w:t>
            </w:r>
            <w:proofErr w:type="spellEnd"/>
            <w:r w:rsidRPr="007A1C81">
              <w:rPr>
                <w:rFonts w:ascii="Times New Roman" w:eastAsia="Times New Roman" w:hAnsi="Times New Roman" w:cs="Times New Roman"/>
                <w:b/>
                <w:lang w:eastAsia="uk-UA" w:bidi="uk-UA"/>
              </w:rPr>
              <w:t xml:space="preserve"> М.В.</w:t>
            </w:r>
          </w:p>
          <w:p w14:paraId="6C7F4C2B" w14:textId="77777777" w:rsidR="007A1C81" w:rsidRPr="007A1C81" w:rsidRDefault="007A1C81" w:rsidP="007A1C81">
            <w:pPr>
              <w:spacing w:before="4" w:line="220" w:lineRule="auto"/>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Зелений бізнес: сутнісна характеристика та принципи розвитку……………………………………………………….</w:t>
            </w:r>
          </w:p>
        </w:tc>
        <w:tc>
          <w:tcPr>
            <w:tcW w:w="630" w:type="dxa"/>
          </w:tcPr>
          <w:p w14:paraId="6A99EFB3" w14:textId="77777777" w:rsidR="007A1C81" w:rsidRPr="007A1C81" w:rsidRDefault="007A1C81" w:rsidP="007A1C81">
            <w:pPr>
              <w:rPr>
                <w:rFonts w:ascii="Times New Roman" w:eastAsia="Times New Roman" w:hAnsi="Times New Roman" w:cs="Times New Roman"/>
                <w:b/>
                <w:lang w:eastAsia="uk-UA" w:bidi="uk-UA"/>
              </w:rPr>
            </w:pPr>
          </w:p>
          <w:p w14:paraId="2E8D9D64" w14:textId="77777777" w:rsidR="007A1C81" w:rsidRPr="007A1C81" w:rsidRDefault="007A1C81" w:rsidP="007A1C81">
            <w:pPr>
              <w:spacing w:before="176" w:line="250" w:lineRule="exact"/>
              <w:ind w:right="309"/>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9</w:t>
            </w:r>
          </w:p>
        </w:tc>
      </w:tr>
      <w:tr w:rsidR="007A1C81" w:rsidRPr="007A1C81" w14:paraId="73CEA1C7" w14:textId="77777777" w:rsidTr="007F58BD">
        <w:trPr>
          <w:trHeight w:val="542"/>
        </w:trPr>
        <w:tc>
          <w:tcPr>
            <w:tcW w:w="5873" w:type="dxa"/>
          </w:tcPr>
          <w:p w14:paraId="4F55D119"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Вавдіюк</w:t>
            </w:r>
            <w:proofErr w:type="spellEnd"/>
            <w:r w:rsidRPr="007A1C81">
              <w:rPr>
                <w:rFonts w:ascii="Times New Roman" w:eastAsia="Times New Roman" w:hAnsi="Times New Roman" w:cs="Times New Roman"/>
                <w:b/>
                <w:lang w:eastAsia="uk-UA" w:bidi="uk-UA"/>
              </w:rPr>
              <w:t xml:space="preserve"> Н.С., Корецька Н.І., </w:t>
            </w:r>
            <w:proofErr w:type="spellStart"/>
            <w:r w:rsidRPr="007A1C81">
              <w:rPr>
                <w:rFonts w:ascii="Times New Roman" w:eastAsia="Times New Roman" w:hAnsi="Times New Roman" w:cs="Times New Roman"/>
                <w:b/>
                <w:lang w:eastAsia="uk-UA" w:bidi="uk-UA"/>
              </w:rPr>
              <w:t>Констанкевич</w:t>
            </w:r>
            <w:proofErr w:type="spellEnd"/>
            <w:r w:rsidRPr="007A1C81">
              <w:rPr>
                <w:rFonts w:ascii="Times New Roman" w:eastAsia="Times New Roman" w:hAnsi="Times New Roman" w:cs="Times New Roman"/>
                <w:b/>
                <w:lang w:eastAsia="uk-UA" w:bidi="uk-UA"/>
              </w:rPr>
              <w:t xml:space="preserve"> І.В.</w:t>
            </w:r>
          </w:p>
          <w:p w14:paraId="2A439AD4" w14:textId="77777777" w:rsidR="007A1C81" w:rsidRPr="007A1C81" w:rsidRDefault="007A1C81" w:rsidP="007A1C81">
            <w:pPr>
              <w:spacing w:line="240" w:lineRule="exact"/>
              <w:ind w:left="200"/>
              <w:rPr>
                <w:rFonts w:ascii="Times New Roman" w:eastAsia="Times New Roman" w:hAnsi="Times New Roman" w:cs="Times New Roman"/>
                <w:lang w:eastAsia="uk-UA" w:bidi="uk-UA"/>
              </w:rPr>
            </w:pPr>
            <w:proofErr w:type="spellStart"/>
            <w:r w:rsidRPr="007A1C81">
              <w:rPr>
                <w:rFonts w:ascii="Times New Roman" w:eastAsia="Times New Roman" w:hAnsi="Times New Roman" w:cs="Times New Roman"/>
                <w:lang w:eastAsia="uk-UA" w:bidi="uk-UA"/>
              </w:rPr>
              <w:t>Esg</w:t>
            </w:r>
            <w:proofErr w:type="spellEnd"/>
            <w:r w:rsidRPr="007A1C81">
              <w:rPr>
                <w:rFonts w:ascii="Times New Roman" w:eastAsia="Times New Roman" w:hAnsi="Times New Roman" w:cs="Times New Roman"/>
                <w:lang w:eastAsia="uk-UA" w:bidi="uk-UA"/>
              </w:rPr>
              <w:t>-менеджмент банківського кредитування в Україні……</w:t>
            </w:r>
          </w:p>
        </w:tc>
        <w:tc>
          <w:tcPr>
            <w:tcW w:w="630" w:type="dxa"/>
          </w:tcPr>
          <w:p w14:paraId="7E977C52" w14:textId="77777777" w:rsidR="007A1C81" w:rsidRPr="007A1C81" w:rsidRDefault="007A1C81" w:rsidP="007A1C81">
            <w:pPr>
              <w:spacing w:before="6"/>
              <w:rPr>
                <w:rFonts w:ascii="Times New Roman" w:eastAsia="Times New Roman" w:hAnsi="Times New Roman" w:cs="Times New Roman"/>
                <w:b/>
                <w:sz w:val="20"/>
                <w:lang w:eastAsia="uk-UA" w:bidi="uk-UA"/>
              </w:rPr>
            </w:pPr>
          </w:p>
          <w:p w14:paraId="148956AB" w14:textId="77777777" w:rsidR="007A1C81" w:rsidRPr="007A1C81" w:rsidRDefault="007A1C81" w:rsidP="007A1C81">
            <w:pPr>
              <w:ind w:right="253"/>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21</w:t>
            </w:r>
          </w:p>
        </w:tc>
      </w:tr>
      <w:tr w:rsidR="007A1C81" w:rsidRPr="007A1C81" w14:paraId="251C13F1" w14:textId="77777777" w:rsidTr="007F58BD">
        <w:trPr>
          <w:trHeight w:val="1009"/>
        </w:trPr>
        <w:tc>
          <w:tcPr>
            <w:tcW w:w="5873" w:type="dxa"/>
          </w:tcPr>
          <w:p w14:paraId="59215051" w14:textId="77777777" w:rsidR="007A1C81" w:rsidRPr="007A1C81" w:rsidRDefault="007A1C81" w:rsidP="007A1C81">
            <w:pPr>
              <w:spacing w:before="44" w:line="241" w:lineRule="exact"/>
              <w:ind w:left="200"/>
              <w:jc w:val="both"/>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Гордійчук А.І., Мельник І.Є.</w:t>
            </w:r>
          </w:p>
          <w:p w14:paraId="6E132B89" w14:textId="77777777" w:rsidR="007A1C81" w:rsidRPr="007A1C81" w:rsidRDefault="007A1C81" w:rsidP="007A1C81">
            <w:pPr>
              <w:spacing w:before="4" w:line="220" w:lineRule="auto"/>
              <w:ind w:left="200" w:right="98"/>
              <w:jc w:val="both"/>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Забезпечення гідної праці та економічного зростання бізнесу в </w:t>
            </w:r>
            <w:proofErr w:type="spellStart"/>
            <w:r w:rsidRPr="007A1C81">
              <w:rPr>
                <w:rFonts w:ascii="Times New Roman" w:eastAsia="Times New Roman" w:hAnsi="Times New Roman" w:cs="Times New Roman"/>
                <w:lang w:eastAsia="uk-UA" w:bidi="uk-UA"/>
              </w:rPr>
              <w:t>оздоровчо</w:t>
            </w:r>
            <w:proofErr w:type="spellEnd"/>
            <w:r w:rsidRPr="007A1C81">
              <w:rPr>
                <w:rFonts w:ascii="Times New Roman" w:eastAsia="Times New Roman" w:hAnsi="Times New Roman" w:cs="Times New Roman"/>
                <w:lang w:eastAsia="uk-UA" w:bidi="uk-UA"/>
              </w:rPr>
              <w:t>-рекреаційній сфері в контексті сталого</w:t>
            </w:r>
            <w:r w:rsidRPr="007A1C81">
              <w:rPr>
                <w:rFonts w:ascii="Times New Roman" w:eastAsia="Times New Roman" w:hAnsi="Times New Roman" w:cs="Times New Roman"/>
                <w:spacing w:val="-5"/>
                <w:lang w:eastAsia="uk-UA" w:bidi="uk-UA"/>
              </w:rPr>
              <w:t xml:space="preserve"> </w:t>
            </w:r>
            <w:r w:rsidRPr="007A1C81">
              <w:rPr>
                <w:rFonts w:ascii="Times New Roman" w:eastAsia="Times New Roman" w:hAnsi="Times New Roman" w:cs="Times New Roman"/>
                <w:lang w:eastAsia="uk-UA" w:bidi="uk-UA"/>
              </w:rPr>
              <w:t>розвитку………………………………………………</w:t>
            </w:r>
          </w:p>
        </w:tc>
        <w:tc>
          <w:tcPr>
            <w:tcW w:w="630" w:type="dxa"/>
          </w:tcPr>
          <w:p w14:paraId="707A0720" w14:textId="77777777" w:rsidR="007A1C81" w:rsidRPr="007A1C81" w:rsidRDefault="007A1C81" w:rsidP="007A1C81">
            <w:pPr>
              <w:rPr>
                <w:rFonts w:ascii="Times New Roman" w:eastAsia="Times New Roman" w:hAnsi="Times New Roman" w:cs="Times New Roman"/>
                <w:b/>
                <w:lang w:eastAsia="uk-UA" w:bidi="uk-UA"/>
              </w:rPr>
            </w:pPr>
          </w:p>
          <w:p w14:paraId="1470473F" w14:textId="77777777" w:rsidR="007A1C81" w:rsidRPr="007A1C81" w:rsidRDefault="007A1C81" w:rsidP="007A1C81">
            <w:pPr>
              <w:rPr>
                <w:rFonts w:ascii="Times New Roman" w:eastAsia="Times New Roman" w:hAnsi="Times New Roman" w:cs="Times New Roman"/>
                <w:b/>
                <w:lang w:eastAsia="uk-UA" w:bidi="uk-UA"/>
              </w:rPr>
            </w:pPr>
          </w:p>
          <w:p w14:paraId="3269EFAA" w14:textId="77777777" w:rsidR="007A1C81" w:rsidRPr="007A1C81" w:rsidRDefault="007A1C81" w:rsidP="007A1C81">
            <w:pPr>
              <w:spacing w:before="189" w:line="249" w:lineRule="exact"/>
              <w:ind w:right="253"/>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41</w:t>
            </w:r>
          </w:p>
        </w:tc>
      </w:tr>
      <w:tr w:rsidR="007A1C81" w:rsidRPr="007A1C81" w14:paraId="0E4AF8F3" w14:textId="77777777" w:rsidTr="007F58BD">
        <w:trPr>
          <w:trHeight w:val="737"/>
        </w:trPr>
        <w:tc>
          <w:tcPr>
            <w:tcW w:w="5873" w:type="dxa"/>
          </w:tcPr>
          <w:p w14:paraId="4135CD75" w14:textId="77777777" w:rsidR="007A1C81" w:rsidRPr="007A1C81" w:rsidRDefault="007A1C81" w:rsidP="007A1C81">
            <w:pPr>
              <w:spacing w:before="7"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Дзюбинський А.В., Дзюбинська О.В.</w:t>
            </w:r>
          </w:p>
          <w:p w14:paraId="4817D13A" w14:textId="77777777" w:rsidR="007A1C81" w:rsidRPr="007A1C81" w:rsidRDefault="007A1C81" w:rsidP="007A1C81">
            <w:pPr>
              <w:spacing w:before="4" w:line="220" w:lineRule="auto"/>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Логістична інфраструктура регіону в системі митного обслуговування торгівлі……………………………………...</w:t>
            </w:r>
          </w:p>
        </w:tc>
        <w:tc>
          <w:tcPr>
            <w:tcW w:w="630" w:type="dxa"/>
          </w:tcPr>
          <w:p w14:paraId="54C28219" w14:textId="77777777" w:rsidR="007A1C81" w:rsidRPr="007A1C81" w:rsidRDefault="007A1C81" w:rsidP="007A1C81">
            <w:pPr>
              <w:rPr>
                <w:rFonts w:ascii="Times New Roman" w:eastAsia="Times New Roman" w:hAnsi="Times New Roman" w:cs="Times New Roman"/>
                <w:b/>
                <w:lang w:eastAsia="uk-UA" w:bidi="uk-UA"/>
              </w:rPr>
            </w:pPr>
          </w:p>
          <w:p w14:paraId="4505E5BA" w14:textId="77777777" w:rsidR="007A1C81" w:rsidRPr="007A1C81" w:rsidRDefault="007A1C81" w:rsidP="007A1C81">
            <w:pPr>
              <w:spacing w:before="192" w:line="250" w:lineRule="exact"/>
              <w:ind w:right="253"/>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49</w:t>
            </w:r>
          </w:p>
        </w:tc>
      </w:tr>
      <w:tr w:rsidR="007A1C81" w:rsidRPr="007A1C81" w14:paraId="2D2C2AAB" w14:textId="77777777" w:rsidTr="007F58BD">
        <w:trPr>
          <w:trHeight w:val="972"/>
        </w:trPr>
        <w:tc>
          <w:tcPr>
            <w:tcW w:w="5873" w:type="dxa"/>
          </w:tcPr>
          <w:p w14:paraId="6D3D36BA" w14:textId="77777777" w:rsidR="007A1C81" w:rsidRPr="007A1C81" w:rsidRDefault="007A1C81" w:rsidP="007A1C81">
            <w:pPr>
              <w:spacing w:before="8" w:line="240" w:lineRule="exact"/>
              <w:ind w:left="200"/>
              <w:jc w:val="both"/>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Дзямулич</w:t>
            </w:r>
            <w:proofErr w:type="spellEnd"/>
            <w:r w:rsidRPr="007A1C81">
              <w:rPr>
                <w:rFonts w:ascii="Times New Roman" w:eastAsia="Times New Roman" w:hAnsi="Times New Roman" w:cs="Times New Roman"/>
                <w:b/>
                <w:lang w:eastAsia="uk-UA" w:bidi="uk-UA"/>
              </w:rPr>
              <w:t xml:space="preserve"> М. І., </w:t>
            </w:r>
            <w:proofErr w:type="spellStart"/>
            <w:r w:rsidRPr="007A1C81">
              <w:rPr>
                <w:rFonts w:ascii="Times New Roman" w:eastAsia="Times New Roman" w:hAnsi="Times New Roman" w:cs="Times New Roman"/>
                <w:b/>
                <w:lang w:eastAsia="uk-UA" w:bidi="uk-UA"/>
              </w:rPr>
              <w:t>Назарук</w:t>
            </w:r>
            <w:proofErr w:type="spellEnd"/>
            <w:r w:rsidRPr="007A1C81">
              <w:rPr>
                <w:rFonts w:ascii="Times New Roman" w:eastAsia="Times New Roman" w:hAnsi="Times New Roman" w:cs="Times New Roman"/>
                <w:b/>
                <w:lang w:eastAsia="uk-UA" w:bidi="uk-UA"/>
              </w:rPr>
              <w:t xml:space="preserve"> А. Я.</w:t>
            </w:r>
          </w:p>
          <w:p w14:paraId="60695D1A" w14:textId="77777777" w:rsidR="007A1C81" w:rsidRPr="007A1C81" w:rsidRDefault="007A1C81" w:rsidP="007A1C81">
            <w:pPr>
              <w:spacing w:before="4" w:line="220" w:lineRule="auto"/>
              <w:ind w:left="200" w:right="98"/>
              <w:jc w:val="both"/>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Цифрова соціальна економіка сільських територій: </w:t>
            </w:r>
            <w:proofErr w:type="spellStart"/>
            <w:r w:rsidRPr="007A1C81">
              <w:rPr>
                <w:rFonts w:ascii="Times New Roman" w:eastAsia="Times New Roman" w:hAnsi="Times New Roman" w:cs="Times New Roman"/>
                <w:lang w:eastAsia="uk-UA" w:bidi="uk-UA"/>
              </w:rPr>
              <w:t>резильєнтність</w:t>
            </w:r>
            <w:proofErr w:type="spellEnd"/>
            <w:r w:rsidRPr="007A1C81">
              <w:rPr>
                <w:rFonts w:ascii="Times New Roman" w:eastAsia="Times New Roman" w:hAnsi="Times New Roman" w:cs="Times New Roman"/>
                <w:lang w:eastAsia="uk-UA" w:bidi="uk-UA"/>
              </w:rPr>
              <w:t xml:space="preserve"> робочої сили, психологічні моделі управління та аудит персоналу як основа гідної праці…….</w:t>
            </w:r>
          </w:p>
        </w:tc>
        <w:tc>
          <w:tcPr>
            <w:tcW w:w="630" w:type="dxa"/>
          </w:tcPr>
          <w:p w14:paraId="45259F10" w14:textId="77777777" w:rsidR="007A1C81" w:rsidRPr="007A1C81" w:rsidRDefault="007A1C81" w:rsidP="007A1C81">
            <w:pPr>
              <w:rPr>
                <w:rFonts w:ascii="Times New Roman" w:eastAsia="Times New Roman" w:hAnsi="Times New Roman" w:cs="Times New Roman"/>
                <w:b/>
                <w:lang w:eastAsia="uk-UA" w:bidi="uk-UA"/>
              </w:rPr>
            </w:pPr>
          </w:p>
          <w:p w14:paraId="4F5402E0" w14:textId="77777777" w:rsidR="007A1C81" w:rsidRPr="007A1C81" w:rsidRDefault="007A1C81" w:rsidP="007A1C81">
            <w:pPr>
              <w:rPr>
                <w:rFonts w:ascii="Times New Roman" w:eastAsia="Times New Roman" w:hAnsi="Times New Roman" w:cs="Times New Roman"/>
                <w:b/>
                <w:lang w:eastAsia="uk-UA" w:bidi="uk-UA"/>
              </w:rPr>
            </w:pPr>
          </w:p>
          <w:p w14:paraId="64FF31F3" w14:textId="77777777" w:rsidR="007A1C81" w:rsidRPr="007A1C81" w:rsidRDefault="007A1C81" w:rsidP="007A1C81">
            <w:pPr>
              <w:spacing w:before="150" w:line="250" w:lineRule="exact"/>
              <w:ind w:right="253"/>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62</w:t>
            </w:r>
          </w:p>
        </w:tc>
      </w:tr>
      <w:tr w:rsidR="007A1C81" w:rsidRPr="007A1C81" w14:paraId="3C54F4E0" w14:textId="77777777" w:rsidTr="007F58BD">
        <w:trPr>
          <w:trHeight w:val="506"/>
        </w:trPr>
        <w:tc>
          <w:tcPr>
            <w:tcW w:w="5873" w:type="dxa"/>
          </w:tcPr>
          <w:p w14:paraId="126DB179"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Дмитрук</w:t>
            </w:r>
            <w:proofErr w:type="spellEnd"/>
            <w:r w:rsidRPr="007A1C81">
              <w:rPr>
                <w:rFonts w:ascii="Times New Roman" w:eastAsia="Times New Roman" w:hAnsi="Times New Roman" w:cs="Times New Roman"/>
                <w:b/>
                <w:lang w:eastAsia="uk-UA" w:bidi="uk-UA"/>
              </w:rPr>
              <w:t xml:space="preserve"> А.В.</w:t>
            </w:r>
          </w:p>
          <w:p w14:paraId="153E3026" w14:textId="77777777" w:rsidR="007A1C81" w:rsidRPr="007A1C81" w:rsidRDefault="007A1C81" w:rsidP="007A1C81">
            <w:pPr>
              <w:spacing w:line="238"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Логістичне </w:t>
            </w:r>
            <w:proofErr w:type="spellStart"/>
            <w:r w:rsidRPr="007A1C81">
              <w:rPr>
                <w:rFonts w:ascii="Times New Roman" w:eastAsia="Times New Roman" w:hAnsi="Times New Roman" w:cs="Times New Roman"/>
                <w:lang w:eastAsia="uk-UA" w:bidi="uk-UA"/>
              </w:rPr>
              <w:t>стратегування</w:t>
            </w:r>
            <w:proofErr w:type="spellEnd"/>
            <w:r w:rsidRPr="007A1C81">
              <w:rPr>
                <w:rFonts w:ascii="Times New Roman" w:eastAsia="Times New Roman" w:hAnsi="Times New Roman" w:cs="Times New Roman"/>
                <w:lang w:eastAsia="uk-UA" w:bidi="uk-UA"/>
              </w:rPr>
              <w:t xml:space="preserve"> розвитку мережевого </w:t>
            </w:r>
            <w:proofErr w:type="spellStart"/>
            <w:r w:rsidRPr="007A1C81">
              <w:rPr>
                <w:rFonts w:ascii="Times New Roman" w:eastAsia="Times New Roman" w:hAnsi="Times New Roman" w:cs="Times New Roman"/>
                <w:lang w:eastAsia="uk-UA" w:bidi="uk-UA"/>
              </w:rPr>
              <w:t>ритейлу</w:t>
            </w:r>
            <w:proofErr w:type="spellEnd"/>
            <w:r w:rsidRPr="007A1C81">
              <w:rPr>
                <w:rFonts w:ascii="Times New Roman" w:eastAsia="Times New Roman" w:hAnsi="Times New Roman" w:cs="Times New Roman"/>
                <w:lang w:eastAsia="uk-UA" w:bidi="uk-UA"/>
              </w:rPr>
              <w:t>…</w:t>
            </w:r>
          </w:p>
        </w:tc>
        <w:tc>
          <w:tcPr>
            <w:tcW w:w="630" w:type="dxa"/>
          </w:tcPr>
          <w:p w14:paraId="0DC9D655" w14:textId="77777777" w:rsidR="007A1C81" w:rsidRPr="007A1C81" w:rsidRDefault="007A1C81" w:rsidP="007A1C81">
            <w:pPr>
              <w:spacing w:before="6"/>
              <w:rPr>
                <w:rFonts w:ascii="Times New Roman" w:eastAsia="Times New Roman" w:hAnsi="Times New Roman" w:cs="Times New Roman"/>
                <w:b/>
                <w:sz w:val="20"/>
                <w:lang w:eastAsia="uk-UA" w:bidi="uk-UA"/>
              </w:rPr>
            </w:pPr>
          </w:p>
          <w:p w14:paraId="13303B05" w14:textId="77777777" w:rsidR="007A1C81" w:rsidRPr="007A1C81" w:rsidRDefault="007A1C81" w:rsidP="007A1C81">
            <w:pPr>
              <w:spacing w:line="250" w:lineRule="exact"/>
              <w:ind w:right="253"/>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70</w:t>
            </w:r>
          </w:p>
        </w:tc>
      </w:tr>
      <w:tr w:rsidR="007A1C81" w:rsidRPr="007A1C81" w14:paraId="0B2B64BE" w14:textId="77777777" w:rsidTr="007F58BD">
        <w:trPr>
          <w:trHeight w:val="739"/>
        </w:trPr>
        <w:tc>
          <w:tcPr>
            <w:tcW w:w="5873" w:type="dxa"/>
          </w:tcPr>
          <w:p w14:paraId="224308D9"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 xml:space="preserve">Дорош В.Ю., </w:t>
            </w:r>
            <w:proofErr w:type="spellStart"/>
            <w:r w:rsidRPr="007A1C81">
              <w:rPr>
                <w:rFonts w:ascii="Times New Roman" w:eastAsia="Times New Roman" w:hAnsi="Times New Roman" w:cs="Times New Roman"/>
                <w:b/>
                <w:lang w:eastAsia="uk-UA" w:bidi="uk-UA"/>
              </w:rPr>
              <w:t>Московчук</w:t>
            </w:r>
            <w:proofErr w:type="spellEnd"/>
            <w:r w:rsidRPr="007A1C81">
              <w:rPr>
                <w:rFonts w:ascii="Times New Roman" w:eastAsia="Times New Roman" w:hAnsi="Times New Roman" w:cs="Times New Roman"/>
                <w:b/>
                <w:lang w:eastAsia="uk-UA" w:bidi="uk-UA"/>
              </w:rPr>
              <w:t xml:space="preserve"> А.Т.,</w:t>
            </w:r>
          </w:p>
          <w:p w14:paraId="00B72DA6" w14:textId="77777777" w:rsidR="007A1C81" w:rsidRPr="007A1C81" w:rsidRDefault="007A1C81" w:rsidP="007A1C81">
            <w:pPr>
              <w:spacing w:before="4" w:line="220" w:lineRule="auto"/>
              <w:ind w:left="200" w:right="96"/>
              <w:rPr>
                <w:rFonts w:ascii="Times New Roman" w:eastAsia="Times New Roman" w:hAnsi="Times New Roman" w:cs="Times New Roman"/>
                <w:lang w:eastAsia="uk-UA" w:bidi="uk-UA"/>
              </w:rPr>
            </w:pPr>
            <w:r w:rsidRPr="007A1C81">
              <w:rPr>
                <w:rFonts w:ascii="Times New Roman" w:eastAsia="Times New Roman" w:hAnsi="Times New Roman" w:cs="Times New Roman"/>
                <w:color w:val="1B1C1D"/>
                <w:lang w:eastAsia="uk-UA" w:bidi="uk-UA"/>
              </w:rPr>
              <w:t xml:space="preserve">Фінансовий </w:t>
            </w:r>
            <w:proofErr w:type="spellStart"/>
            <w:r w:rsidRPr="007A1C81">
              <w:rPr>
                <w:rFonts w:ascii="Times New Roman" w:eastAsia="Times New Roman" w:hAnsi="Times New Roman" w:cs="Times New Roman"/>
                <w:color w:val="1B1C1D"/>
                <w:lang w:eastAsia="uk-UA" w:bidi="uk-UA"/>
              </w:rPr>
              <w:t>комплаєнс</w:t>
            </w:r>
            <w:proofErr w:type="spellEnd"/>
            <w:r w:rsidRPr="007A1C81">
              <w:rPr>
                <w:rFonts w:ascii="Times New Roman" w:eastAsia="Times New Roman" w:hAnsi="Times New Roman" w:cs="Times New Roman"/>
                <w:color w:val="1B1C1D"/>
                <w:lang w:eastAsia="uk-UA" w:bidi="uk-UA"/>
              </w:rPr>
              <w:t xml:space="preserve">: суть та інтегрована модель оцінки ефективності </w:t>
            </w:r>
            <w:proofErr w:type="spellStart"/>
            <w:r w:rsidRPr="007A1C81">
              <w:rPr>
                <w:rFonts w:ascii="Times New Roman" w:eastAsia="Times New Roman" w:hAnsi="Times New Roman" w:cs="Times New Roman"/>
                <w:color w:val="1B1C1D"/>
                <w:lang w:eastAsia="uk-UA" w:bidi="uk-UA"/>
              </w:rPr>
              <w:t>комплаєнс</w:t>
            </w:r>
            <w:proofErr w:type="spellEnd"/>
            <w:r w:rsidRPr="007A1C81">
              <w:rPr>
                <w:rFonts w:ascii="Times New Roman" w:eastAsia="Times New Roman" w:hAnsi="Times New Roman" w:cs="Times New Roman"/>
                <w:color w:val="1B1C1D"/>
                <w:lang w:eastAsia="uk-UA" w:bidi="uk-UA"/>
              </w:rPr>
              <w:t>-функції…………………………….</w:t>
            </w:r>
          </w:p>
        </w:tc>
        <w:tc>
          <w:tcPr>
            <w:tcW w:w="630" w:type="dxa"/>
          </w:tcPr>
          <w:p w14:paraId="0E5EF15B" w14:textId="77777777" w:rsidR="007A1C81" w:rsidRPr="007A1C81" w:rsidRDefault="007A1C81" w:rsidP="007A1C81">
            <w:pPr>
              <w:rPr>
                <w:rFonts w:ascii="Times New Roman" w:eastAsia="Times New Roman" w:hAnsi="Times New Roman" w:cs="Times New Roman"/>
                <w:b/>
                <w:lang w:eastAsia="uk-UA" w:bidi="uk-UA"/>
              </w:rPr>
            </w:pPr>
          </w:p>
          <w:p w14:paraId="6B5DDE70" w14:textId="77777777" w:rsidR="007A1C81" w:rsidRPr="007A1C81" w:rsidRDefault="007A1C81" w:rsidP="007A1C81">
            <w:pPr>
              <w:spacing w:before="193" w:line="250" w:lineRule="exact"/>
              <w:ind w:right="253"/>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86</w:t>
            </w:r>
          </w:p>
        </w:tc>
      </w:tr>
      <w:tr w:rsidR="007A1C81" w:rsidRPr="007A1C81" w14:paraId="0E2BEFD2" w14:textId="77777777" w:rsidTr="007F58BD">
        <w:trPr>
          <w:trHeight w:val="739"/>
        </w:trPr>
        <w:tc>
          <w:tcPr>
            <w:tcW w:w="5873" w:type="dxa"/>
          </w:tcPr>
          <w:p w14:paraId="1AC47410"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Завадська О.М.</w:t>
            </w:r>
          </w:p>
          <w:p w14:paraId="7DA555A3" w14:textId="77777777" w:rsidR="007A1C81" w:rsidRPr="007A1C81" w:rsidRDefault="007A1C81" w:rsidP="007A1C81">
            <w:pPr>
              <w:tabs>
                <w:tab w:val="left" w:pos="1430"/>
                <w:tab w:val="left" w:pos="2994"/>
                <w:tab w:val="left" w:pos="3848"/>
                <w:tab w:val="left" w:pos="4976"/>
                <w:tab w:val="left" w:pos="5554"/>
              </w:tabs>
              <w:spacing w:before="4" w:line="220" w:lineRule="auto"/>
              <w:ind w:left="200" w:right="1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Логістика</w:t>
            </w:r>
            <w:r w:rsidRPr="007A1C81">
              <w:rPr>
                <w:rFonts w:ascii="Times New Roman" w:eastAsia="Times New Roman" w:hAnsi="Times New Roman" w:cs="Times New Roman"/>
                <w:lang w:eastAsia="uk-UA" w:bidi="uk-UA"/>
              </w:rPr>
              <w:tab/>
              <w:t>майбутнього:</w:t>
            </w:r>
            <w:r w:rsidRPr="007A1C81">
              <w:rPr>
                <w:rFonts w:ascii="Times New Roman" w:eastAsia="Times New Roman" w:hAnsi="Times New Roman" w:cs="Times New Roman"/>
                <w:lang w:eastAsia="uk-UA" w:bidi="uk-UA"/>
              </w:rPr>
              <w:tab/>
              <w:t>вплив</w:t>
            </w:r>
            <w:r w:rsidRPr="007A1C81">
              <w:rPr>
                <w:rFonts w:ascii="Times New Roman" w:eastAsia="Times New Roman" w:hAnsi="Times New Roman" w:cs="Times New Roman"/>
                <w:lang w:eastAsia="uk-UA" w:bidi="uk-UA"/>
              </w:rPr>
              <w:tab/>
              <w:t>індустрії</w:t>
            </w:r>
            <w:r w:rsidRPr="007A1C81">
              <w:rPr>
                <w:rFonts w:ascii="Times New Roman" w:eastAsia="Times New Roman" w:hAnsi="Times New Roman" w:cs="Times New Roman"/>
                <w:lang w:eastAsia="uk-UA" w:bidi="uk-UA"/>
              </w:rPr>
              <w:tab/>
              <w:t>5.0</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9"/>
                <w:lang w:eastAsia="uk-UA" w:bidi="uk-UA"/>
              </w:rPr>
              <w:t xml:space="preserve">на </w:t>
            </w:r>
            <w:r w:rsidRPr="007A1C81">
              <w:rPr>
                <w:rFonts w:ascii="Times New Roman" w:eastAsia="Times New Roman" w:hAnsi="Times New Roman" w:cs="Times New Roman"/>
                <w:lang w:eastAsia="uk-UA" w:bidi="uk-UA"/>
              </w:rPr>
              <w:t>конкурентоспроможність</w:t>
            </w:r>
            <w:r w:rsidRPr="007A1C81">
              <w:rPr>
                <w:rFonts w:ascii="Times New Roman" w:eastAsia="Times New Roman" w:hAnsi="Times New Roman" w:cs="Times New Roman"/>
                <w:spacing w:val="-5"/>
                <w:lang w:eastAsia="uk-UA" w:bidi="uk-UA"/>
              </w:rPr>
              <w:t xml:space="preserve"> </w:t>
            </w:r>
            <w:r w:rsidRPr="007A1C81">
              <w:rPr>
                <w:rFonts w:ascii="Times New Roman" w:eastAsia="Times New Roman" w:hAnsi="Times New Roman" w:cs="Times New Roman"/>
                <w:lang w:eastAsia="uk-UA" w:bidi="uk-UA"/>
              </w:rPr>
              <w:t>бізнесу……………………………</w:t>
            </w:r>
          </w:p>
        </w:tc>
        <w:tc>
          <w:tcPr>
            <w:tcW w:w="630" w:type="dxa"/>
          </w:tcPr>
          <w:p w14:paraId="4AD34786" w14:textId="77777777" w:rsidR="007A1C81" w:rsidRPr="007A1C81" w:rsidRDefault="007A1C81" w:rsidP="007A1C81">
            <w:pPr>
              <w:rPr>
                <w:rFonts w:ascii="Times New Roman" w:eastAsia="Times New Roman" w:hAnsi="Times New Roman" w:cs="Times New Roman"/>
                <w:b/>
                <w:lang w:eastAsia="uk-UA" w:bidi="uk-UA"/>
              </w:rPr>
            </w:pPr>
          </w:p>
          <w:p w14:paraId="266BBC85" w14:textId="77777777" w:rsidR="007A1C81" w:rsidRPr="007A1C81" w:rsidRDefault="007A1C81" w:rsidP="007A1C81">
            <w:pPr>
              <w:spacing w:before="193" w:line="250" w:lineRule="exact"/>
              <w:ind w:right="198"/>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104</w:t>
            </w:r>
          </w:p>
        </w:tc>
      </w:tr>
      <w:tr w:rsidR="007A1C81" w:rsidRPr="007A1C81" w14:paraId="08F9753E" w14:textId="77777777" w:rsidTr="007F58BD">
        <w:trPr>
          <w:trHeight w:val="972"/>
        </w:trPr>
        <w:tc>
          <w:tcPr>
            <w:tcW w:w="5873" w:type="dxa"/>
          </w:tcPr>
          <w:p w14:paraId="469BF2ED" w14:textId="77777777" w:rsidR="007A1C81" w:rsidRPr="007A1C81" w:rsidRDefault="007A1C81" w:rsidP="007A1C81">
            <w:pPr>
              <w:spacing w:before="8" w:line="241"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Жадько</w:t>
            </w:r>
            <w:proofErr w:type="spellEnd"/>
            <w:r w:rsidRPr="007A1C81">
              <w:rPr>
                <w:rFonts w:ascii="Times New Roman" w:eastAsia="Times New Roman" w:hAnsi="Times New Roman" w:cs="Times New Roman"/>
                <w:b/>
                <w:lang w:eastAsia="uk-UA" w:bidi="uk-UA"/>
              </w:rPr>
              <w:t xml:space="preserve"> О.А.</w:t>
            </w:r>
          </w:p>
          <w:p w14:paraId="67C34B4E" w14:textId="77777777" w:rsidR="007A1C81" w:rsidRPr="007A1C81" w:rsidRDefault="007A1C81" w:rsidP="007A1C81">
            <w:pPr>
              <w:spacing w:before="4" w:line="220" w:lineRule="auto"/>
              <w:ind w:left="200" w:right="6"/>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Світовий досвід забезпечення сталого розвитку туризму природоохоронних територій………………………………………………………..</w:t>
            </w:r>
          </w:p>
        </w:tc>
        <w:tc>
          <w:tcPr>
            <w:tcW w:w="630" w:type="dxa"/>
          </w:tcPr>
          <w:p w14:paraId="4A2CEE0A" w14:textId="77777777" w:rsidR="007A1C81" w:rsidRPr="007A1C81" w:rsidRDefault="007A1C81" w:rsidP="007A1C81">
            <w:pPr>
              <w:rPr>
                <w:rFonts w:ascii="Times New Roman" w:eastAsia="Times New Roman" w:hAnsi="Times New Roman" w:cs="Times New Roman"/>
                <w:b/>
                <w:lang w:eastAsia="uk-UA" w:bidi="uk-UA"/>
              </w:rPr>
            </w:pPr>
          </w:p>
          <w:p w14:paraId="38B4D564" w14:textId="77777777" w:rsidR="007A1C81" w:rsidRPr="007A1C81" w:rsidRDefault="007A1C81" w:rsidP="007A1C81">
            <w:pPr>
              <w:rPr>
                <w:rFonts w:ascii="Times New Roman" w:eastAsia="Times New Roman" w:hAnsi="Times New Roman" w:cs="Times New Roman"/>
                <w:b/>
                <w:lang w:eastAsia="uk-UA" w:bidi="uk-UA"/>
              </w:rPr>
            </w:pPr>
          </w:p>
          <w:p w14:paraId="0C6B3C6A" w14:textId="77777777" w:rsidR="007A1C81" w:rsidRPr="007A1C81" w:rsidRDefault="007A1C81" w:rsidP="007A1C81">
            <w:pPr>
              <w:spacing w:before="150" w:line="250" w:lineRule="exact"/>
              <w:ind w:right="198"/>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112</w:t>
            </w:r>
          </w:p>
        </w:tc>
      </w:tr>
      <w:tr w:rsidR="007A1C81" w:rsidRPr="007A1C81" w14:paraId="1421E643" w14:textId="77777777" w:rsidTr="007F58BD">
        <w:trPr>
          <w:trHeight w:val="738"/>
        </w:trPr>
        <w:tc>
          <w:tcPr>
            <w:tcW w:w="5873" w:type="dxa"/>
          </w:tcPr>
          <w:p w14:paraId="651390FB"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Жилюк</w:t>
            </w:r>
            <w:proofErr w:type="spellEnd"/>
            <w:r w:rsidRPr="007A1C81">
              <w:rPr>
                <w:rFonts w:ascii="Times New Roman" w:eastAsia="Times New Roman" w:hAnsi="Times New Roman" w:cs="Times New Roman"/>
                <w:b/>
                <w:lang w:eastAsia="uk-UA" w:bidi="uk-UA"/>
              </w:rPr>
              <w:t xml:space="preserve"> І.С.</w:t>
            </w:r>
          </w:p>
          <w:p w14:paraId="3AADD5A2" w14:textId="77777777" w:rsidR="007A1C81" w:rsidRPr="007A1C81" w:rsidRDefault="007A1C81" w:rsidP="007A1C81">
            <w:pPr>
              <w:spacing w:before="7" w:line="232" w:lineRule="exact"/>
              <w:ind w:left="200"/>
              <w:rPr>
                <w:rFonts w:ascii="Times New Roman" w:eastAsia="Times New Roman" w:hAnsi="Times New Roman" w:cs="Times New Roman"/>
                <w:lang w:eastAsia="uk-UA" w:bidi="uk-UA"/>
              </w:rPr>
            </w:pPr>
            <w:proofErr w:type="spellStart"/>
            <w:r w:rsidRPr="007A1C81">
              <w:rPr>
                <w:rFonts w:ascii="Times New Roman" w:eastAsia="Times New Roman" w:hAnsi="Times New Roman" w:cs="Times New Roman"/>
                <w:lang w:eastAsia="uk-UA" w:bidi="uk-UA"/>
              </w:rPr>
              <w:t>Корегентність</w:t>
            </w:r>
            <w:proofErr w:type="spellEnd"/>
            <w:r w:rsidRPr="007A1C81">
              <w:rPr>
                <w:rFonts w:ascii="Times New Roman" w:eastAsia="Times New Roman" w:hAnsi="Times New Roman" w:cs="Times New Roman"/>
                <w:lang w:eastAsia="uk-UA" w:bidi="uk-UA"/>
              </w:rPr>
              <w:t xml:space="preserve"> концепцій фінансового забезпечення та конкурентоспроможності регіону …………………………..</w:t>
            </w:r>
          </w:p>
        </w:tc>
        <w:tc>
          <w:tcPr>
            <w:tcW w:w="630" w:type="dxa"/>
          </w:tcPr>
          <w:p w14:paraId="39E989A2" w14:textId="77777777" w:rsidR="007A1C81" w:rsidRPr="007A1C81" w:rsidRDefault="007A1C81" w:rsidP="007A1C81">
            <w:pPr>
              <w:rPr>
                <w:rFonts w:ascii="Times New Roman" w:eastAsia="Times New Roman" w:hAnsi="Times New Roman" w:cs="Times New Roman"/>
                <w:b/>
                <w:lang w:eastAsia="uk-UA" w:bidi="uk-UA"/>
              </w:rPr>
            </w:pPr>
          </w:p>
          <w:p w14:paraId="4F51E743" w14:textId="77777777" w:rsidR="007A1C81" w:rsidRPr="007A1C81" w:rsidRDefault="007A1C81" w:rsidP="007A1C81">
            <w:pPr>
              <w:spacing w:before="193" w:line="249" w:lineRule="exact"/>
              <w:ind w:right="198"/>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122</w:t>
            </w:r>
          </w:p>
        </w:tc>
      </w:tr>
      <w:tr w:rsidR="007A1C81" w:rsidRPr="007A1C81" w14:paraId="5D6173AA" w14:textId="77777777" w:rsidTr="007F58BD">
        <w:trPr>
          <w:trHeight w:val="720"/>
        </w:trPr>
        <w:tc>
          <w:tcPr>
            <w:tcW w:w="5873" w:type="dxa"/>
          </w:tcPr>
          <w:p w14:paraId="738B418C" w14:textId="77777777" w:rsidR="007A1C81" w:rsidRPr="007A1C81" w:rsidRDefault="007A1C81" w:rsidP="007A1C81">
            <w:pPr>
              <w:spacing w:before="7"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Ishchuk</w:t>
            </w:r>
            <w:proofErr w:type="spellEnd"/>
            <w:r w:rsidRPr="007A1C81">
              <w:rPr>
                <w:rFonts w:ascii="Times New Roman" w:eastAsia="Times New Roman" w:hAnsi="Times New Roman" w:cs="Times New Roman"/>
                <w:b/>
                <w:lang w:eastAsia="uk-UA" w:bidi="uk-UA"/>
              </w:rPr>
              <w:t xml:space="preserve"> </w:t>
            </w:r>
            <w:proofErr w:type="spellStart"/>
            <w:r w:rsidRPr="007A1C81">
              <w:rPr>
                <w:rFonts w:ascii="Times New Roman" w:eastAsia="Times New Roman" w:hAnsi="Times New Roman" w:cs="Times New Roman"/>
                <w:b/>
                <w:lang w:eastAsia="uk-UA" w:bidi="uk-UA"/>
              </w:rPr>
              <w:t>Lesia</w:t>
            </w:r>
            <w:proofErr w:type="spellEnd"/>
            <w:r w:rsidRPr="007A1C81">
              <w:rPr>
                <w:rFonts w:ascii="Times New Roman" w:eastAsia="Times New Roman" w:hAnsi="Times New Roman" w:cs="Times New Roman"/>
                <w:b/>
                <w:lang w:eastAsia="uk-UA" w:bidi="uk-UA"/>
              </w:rPr>
              <w:t xml:space="preserve">, </w:t>
            </w:r>
            <w:proofErr w:type="spellStart"/>
            <w:r w:rsidRPr="007A1C81">
              <w:rPr>
                <w:rFonts w:ascii="Times New Roman" w:eastAsia="Times New Roman" w:hAnsi="Times New Roman" w:cs="Times New Roman"/>
                <w:b/>
                <w:lang w:eastAsia="uk-UA" w:bidi="uk-UA"/>
              </w:rPr>
              <w:t>Feshchuk</w:t>
            </w:r>
            <w:proofErr w:type="spellEnd"/>
            <w:r w:rsidRPr="007A1C81">
              <w:rPr>
                <w:rFonts w:ascii="Times New Roman" w:eastAsia="Times New Roman" w:hAnsi="Times New Roman" w:cs="Times New Roman"/>
                <w:b/>
                <w:lang w:eastAsia="uk-UA" w:bidi="uk-UA"/>
              </w:rPr>
              <w:t xml:space="preserve"> </w:t>
            </w:r>
            <w:proofErr w:type="spellStart"/>
            <w:r w:rsidRPr="007A1C81">
              <w:rPr>
                <w:rFonts w:ascii="Times New Roman" w:eastAsia="Times New Roman" w:hAnsi="Times New Roman" w:cs="Times New Roman"/>
                <w:b/>
                <w:lang w:eastAsia="uk-UA" w:bidi="uk-UA"/>
              </w:rPr>
              <w:t>Anastasia</w:t>
            </w:r>
            <w:proofErr w:type="spellEnd"/>
          </w:p>
          <w:p w14:paraId="405E9451" w14:textId="77777777" w:rsidR="007A1C81" w:rsidRPr="007A1C81" w:rsidRDefault="007A1C81" w:rsidP="007A1C81">
            <w:pPr>
              <w:tabs>
                <w:tab w:val="left" w:pos="1850"/>
                <w:tab w:val="left" w:pos="2312"/>
                <w:tab w:val="left" w:pos="3497"/>
                <w:tab w:val="left" w:pos="4612"/>
              </w:tabs>
              <w:spacing w:before="7" w:line="232" w:lineRule="exact"/>
              <w:ind w:left="200" w:right="98"/>
              <w:rPr>
                <w:rFonts w:ascii="Times New Roman" w:eastAsia="Times New Roman" w:hAnsi="Times New Roman" w:cs="Times New Roman"/>
                <w:lang w:eastAsia="uk-UA" w:bidi="uk-UA"/>
              </w:rPr>
            </w:pPr>
            <w:proofErr w:type="spellStart"/>
            <w:r w:rsidRPr="007A1C81">
              <w:rPr>
                <w:rFonts w:ascii="Times New Roman" w:eastAsia="Times New Roman" w:hAnsi="Times New Roman" w:cs="Times New Roman"/>
                <w:lang w:eastAsia="uk-UA" w:bidi="uk-UA"/>
              </w:rPr>
              <w:t>Transformation</w:t>
            </w:r>
            <w:proofErr w:type="spellEnd"/>
            <w:r w:rsidRPr="007A1C81">
              <w:rPr>
                <w:rFonts w:ascii="Times New Roman" w:eastAsia="Times New Roman" w:hAnsi="Times New Roman" w:cs="Times New Roman"/>
                <w:lang w:eastAsia="uk-UA" w:bidi="uk-UA"/>
              </w:rPr>
              <w:tab/>
            </w:r>
            <w:proofErr w:type="spellStart"/>
            <w:r w:rsidRPr="007A1C81">
              <w:rPr>
                <w:rFonts w:ascii="Times New Roman" w:eastAsia="Times New Roman" w:hAnsi="Times New Roman" w:cs="Times New Roman"/>
                <w:lang w:eastAsia="uk-UA" w:bidi="uk-UA"/>
              </w:rPr>
              <w:t>of</w:t>
            </w:r>
            <w:proofErr w:type="spellEnd"/>
            <w:r w:rsidRPr="007A1C81">
              <w:rPr>
                <w:rFonts w:ascii="Times New Roman" w:eastAsia="Times New Roman" w:hAnsi="Times New Roman" w:cs="Times New Roman"/>
                <w:lang w:eastAsia="uk-UA" w:bidi="uk-UA"/>
              </w:rPr>
              <w:tab/>
            </w:r>
            <w:proofErr w:type="spellStart"/>
            <w:r w:rsidRPr="007A1C81">
              <w:rPr>
                <w:rFonts w:ascii="Times New Roman" w:eastAsia="Times New Roman" w:hAnsi="Times New Roman" w:cs="Times New Roman"/>
                <w:lang w:eastAsia="uk-UA" w:bidi="uk-UA"/>
              </w:rPr>
              <w:t>healthcare</w:t>
            </w:r>
            <w:proofErr w:type="spellEnd"/>
            <w:r w:rsidRPr="007A1C81">
              <w:rPr>
                <w:rFonts w:ascii="Times New Roman" w:eastAsia="Times New Roman" w:hAnsi="Times New Roman" w:cs="Times New Roman"/>
                <w:lang w:eastAsia="uk-UA" w:bidi="uk-UA"/>
              </w:rPr>
              <w:tab/>
            </w:r>
            <w:proofErr w:type="spellStart"/>
            <w:r w:rsidRPr="007A1C81">
              <w:rPr>
                <w:rFonts w:ascii="Times New Roman" w:eastAsia="Times New Roman" w:hAnsi="Times New Roman" w:cs="Times New Roman"/>
                <w:lang w:eastAsia="uk-UA" w:bidi="uk-UA"/>
              </w:rPr>
              <w:t>financing</w:t>
            </w:r>
            <w:proofErr w:type="spellEnd"/>
            <w:r w:rsidRPr="007A1C81">
              <w:rPr>
                <w:rFonts w:ascii="Times New Roman" w:eastAsia="Times New Roman" w:hAnsi="Times New Roman" w:cs="Times New Roman"/>
                <w:lang w:eastAsia="uk-UA" w:bidi="uk-UA"/>
              </w:rPr>
              <w:tab/>
            </w:r>
            <w:proofErr w:type="spellStart"/>
            <w:r w:rsidRPr="007A1C81">
              <w:rPr>
                <w:rFonts w:ascii="Times New Roman" w:eastAsia="Times New Roman" w:hAnsi="Times New Roman" w:cs="Times New Roman"/>
                <w:spacing w:val="-3"/>
                <w:lang w:eastAsia="uk-UA" w:bidi="uk-UA"/>
              </w:rPr>
              <w:t>organization</w:t>
            </w:r>
            <w:proofErr w:type="spellEnd"/>
            <w:r w:rsidRPr="007A1C81">
              <w:rPr>
                <w:rFonts w:ascii="Times New Roman" w:eastAsia="Times New Roman" w:hAnsi="Times New Roman" w:cs="Times New Roman"/>
                <w:spacing w:val="-3"/>
                <w:lang w:eastAsia="uk-UA" w:bidi="uk-UA"/>
              </w:rPr>
              <w:t xml:space="preserve">: </w:t>
            </w:r>
            <w:proofErr w:type="spellStart"/>
            <w:r w:rsidRPr="007A1C81">
              <w:rPr>
                <w:rFonts w:ascii="Times New Roman" w:eastAsia="Times New Roman" w:hAnsi="Times New Roman" w:cs="Times New Roman"/>
                <w:lang w:eastAsia="uk-UA" w:bidi="uk-UA"/>
              </w:rPr>
              <w:t>international</w:t>
            </w:r>
            <w:proofErr w:type="spellEnd"/>
            <w:r w:rsidRPr="007A1C81">
              <w:rPr>
                <w:rFonts w:ascii="Times New Roman" w:eastAsia="Times New Roman" w:hAnsi="Times New Roman" w:cs="Times New Roman"/>
                <w:spacing w:val="-3"/>
                <w:lang w:eastAsia="uk-UA" w:bidi="uk-UA"/>
              </w:rPr>
              <w:t xml:space="preserve"> </w:t>
            </w:r>
            <w:proofErr w:type="spellStart"/>
            <w:r w:rsidRPr="007A1C81">
              <w:rPr>
                <w:rFonts w:ascii="Times New Roman" w:eastAsia="Times New Roman" w:hAnsi="Times New Roman" w:cs="Times New Roman"/>
                <w:lang w:eastAsia="uk-UA" w:bidi="uk-UA"/>
              </w:rPr>
              <w:t>experience</w:t>
            </w:r>
            <w:proofErr w:type="spellEnd"/>
            <w:r w:rsidRPr="007A1C81">
              <w:rPr>
                <w:rFonts w:ascii="Times New Roman" w:eastAsia="Times New Roman" w:hAnsi="Times New Roman" w:cs="Times New Roman"/>
                <w:lang w:eastAsia="uk-UA" w:bidi="uk-UA"/>
              </w:rPr>
              <w:t>………………………………………..</w:t>
            </w:r>
          </w:p>
        </w:tc>
        <w:tc>
          <w:tcPr>
            <w:tcW w:w="630" w:type="dxa"/>
          </w:tcPr>
          <w:p w14:paraId="076CB608" w14:textId="77777777" w:rsidR="007A1C81" w:rsidRPr="007A1C81" w:rsidRDefault="007A1C81" w:rsidP="007A1C81">
            <w:pPr>
              <w:rPr>
                <w:rFonts w:ascii="Times New Roman" w:eastAsia="Times New Roman" w:hAnsi="Times New Roman" w:cs="Times New Roman"/>
                <w:b/>
                <w:lang w:eastAsia="uk-UA" w:bidi="uk-UA"/>
              </w:rPr>
            </w:pPr>
          </w:p>
          <w:p w14:paraId="708FF2C5" w14:textId="77777777" w:rsidR="007A1C81" w:rsidRPr="007A1C81" w:rsidRDefault="007A1C81" w:rsidP="007A1C81">
            <w:pPr>
              <w:spacing w:before="192" w:line="233" w:lineRule="exact"/>
              <w:ind w:right="198"/>
              <w:jc w:val="right"/>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132</w:t>
            </w:r>
          </w:p>
        </w:tc>
      </w:tr>
    </w:tbl>
    <w:p w14:paraId="7E9F2396" w14:textId="77777777" w:rsidR="007A1C81" w:rsidRPr="007A1C81" w:rsidRDefault="007A1C81" w:rsidP="007A1C81">
      <w:pPr>
        <w:widowControl w:val="0"/>
        <w:autoSpaceDE w:val="0"/>
        <w:autoSpaceDN w:val="0"/>
        <w:spacing w:after="0" w:line="233" w:lineRule="exact"/>
        <w:jc w:val="right"/>
        <w:rPr>
          <w:rFonts w:ascii="Times New Roman" w:eastAsia="Times New Roman" w:hAnsi="Times New Roman" w:cs="Times New Roman"/>
          <w:kern w:val="0"/>
          <w:sz w:val="22"/>
          <w:szCs w:val="22"/>
          <w:lang w:eastAsia="uk-UA" w:bidi="uk-UA"/>
          <w14:ligatures w14:val="none"/>
        </w:rPr>
        <w:sectPr w:rsidR="007A1C81" w:rsidRPr="007A1C81" w:rsidSect="007A1C81">
          <w:headerReference w:type="default" r:id="rId8"/>
          <w:footerReference w:type="default" r:id="rId9"/>
          <w:pgSz w:w="8400" w:h="11900"/>
          <w:pgMar w:top="1240" w:right="820" w:bottom="1440" w:left="860" w:header="711" w:footer="1255" w:gutter="0"/>
          <w:pgNumType w:start="3"/>
          <w:cols w:space="720"/>
        </w:sectPr>
      </w:pPr>
    </w:p>
    <w:p w14:paraId="3A2521BC" w14:textId="77777777" w:rsidR="007A1C81" w:rsidRPr="007A1C81" w:rsidRDefault="007A1C81" w:rsidP="007A1C81">
      <w:pPr>
        <w:widowControl w:val="0"/>
        <w:autoSpaceDE w:val="0"/>
        <w:autoSpaceDN w:val="0"/>
        <w:spacing w:after="0" w:line="240" w:lineRule="auto"/>
        <w:rPr>
          <w:rFonts w:ascii="Times New Roman" w:eastAsia="Times New Roman" w:hAnsi="Times New Roman" w:cs="Times New Roman"/>
          <w:b/>
          <w:kern w:val="0"/>
          <w:sz w:val="23"/>
          <w:szCs w:val="22"/>
          <w:lang w:eastAsia="uk-UA" w:bidi="uk-UA"/>
          <w14:ligatures w14:val="none"/>
        </w:rPr>
      </w:pPr>
    </w:p>
    <w:tbl>
      <w:tblPr>
        <w:tblStyle w:val="TableNormal"/>
        <w:tblW w:w="0" w:type="auto"/>
        <w:tblInd w:w="121" w:type="dxa"/>
        <w:tblLayout w:type="fixed"/>
        <w:tblLook w:val="01E0" w:firstRow="1" w:lastRow="1" w:firstColumn="1" w:lastColumn="1" w:noHBand="0" w:noVBand="0"/>
      </w:tblPr>
      <w:tblGrid>
        <w:gridCol w:w="5872"/>
        <w:gridCol w:w="630"/>
      </w:tblGrid>
      <w:tr w:rsidR="007A1C81" w:rsidRPr="007A1C81" w14:paraId="4B71B276" w14:textId="77777777" w:rsidTr="007F58BD">
        <w:trPr>
          <w:trHeight w:val="722"/>
        </w:trPr>
        <w:tc>
          <w:tcPr>
            <w:tcW w:w="5872" w:type="dxa"/>
          </w:tcPr>
          <w:p w14:paraId="3D8C0708" w14:textId="77777777" w:rsidR="007A1C81" w:rsidRPr="007A1C81" w:rsidRDefault="007A1C81" w:rsidP="007A1C81">
            <w:pPr>
              <w:spacing w:line="232"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 xml:space="preserve">Карась О.Р., </w:t>
            </w:r>
            <w:proofErr w:type="spellStart"/>
            <w:r w:rsidRPr="007A1C81">
              <w:rPr>
                <w:rFonts w:ascii="Times New Roman" w:eastAsia="Times New Roman" w:hAnsi="Times New Roman" w:cs="Times New Roman"/>
                <w:b/>
                <w:lang w:eastAsia="uk-UA" w:bidi="uk-UA"/>
              </w:rPr>
              <w:t>Фесіна</w:t>
            </w:r>
            <w:proofErr w:type="spellEnd"/>
            <w:r w:rsidRPr="007A1C81">
              <w:rPr>
                <w:rFonts w:ascii="Times New Roman" w:eastAsia="Times New Roman" w:hAnsi="Times New Roman" w:cs="Times New Roman"/>
                <w:b/>
                <w:lang w:eastAsia="uk-UA" w:bidi="uk-UA"/>
              </w:rPr>
              <w:t xml:space="preserve"> Ю.Г.</w:t>
            </w:r>
          </w:p>
          <w:p w14:paraId="3FF6A0A9" w14:textId="77777777" w:rsidR="007A1C81" w:rsidRPr="007A1C81" w:rsidRDefault="007A1C81" w:rsidP="007A1C81">
            <w:pPr>
              <w:tabs>
                <w:tab w:val="left" w:pos="1728"/>
                <w:tab w:val="left" w:pos="3446"/>
                <w:tab w:val="left" w:pos="4848"/>
              </w:tabs>
              <w:spacing w:before="4" w:line="220" w:lineRule="auto"/>
              <w:ind w:left="200" w:righ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Економічний</w:t>
            </w:r>
            <w:r w:rsidRPr="007A1C81">
              <w:rPr>
                <w:rFonts w:ascii="Times New Roman" w:eastAsia="Times New Roman" w:hAnsi="Times New Roman" w:cs="Times New Roman"/>
                <w:lang w:eastAsia="uk-UA" w:bidi="uk-UA"/>
              </w:rPr>
              <w:tab/>
              <w:t>інструментарій</w:t>
            </w:r>
            <w:r w:rsidRPr="007A1C81">
              <w:rPr>
                <w:rFonts w:ascii="Times New Roman" w:eastAsia="Times New Roman" w:hAnsi="Times New Roman" w:cs="Times New Roman"/>
                <w:lang w:eastAsia="uk-UA" w:bidi="uk-UA"/>
              </w:rPr>
              <w:tab/>
              <w:t>реінтеграції</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3"/>
                <w:lang w:eastAsia="uk-UA" w:bidi="uk-UA"/>
              </w:rPr>
              <w:t xml:space="preserve">учасників </w:t>
            </w:r>
            <w:r w:rsidRPr="007A1C81">
              <w:rPr>
                <w:rFonts w:ascii="Times New Roman" w:eastAsia="Times New Roman" w:hAnsi="Times New Roman" w:cs="Times New Roman"/>
                <w:lang w:eastAsia="uk-UA" w:bidi="uk-UA"/>
              </w:rPr>
              <w:t>бойових дій до ринку</w:t>
            </w:r>
            <w:r w:rsidRPr="007A1C81">
              <w:rPr>
                <w:rFonts w:ascii="Times New Roman" w:eastAsia="Times New Roman" w:hAnsi="Times New Roman" w:cs="Times New Roman"/>
                <w:spacing w:val="-9"/>
                <w:lang w:eastAsia="uk-UA" w:bidi="uk-UA"/>
              </w:rPr>
              <w:t xml:space="preserve"> </w:t>
            </w:r>
            <w:r w:rsidRPr="007A1C81">
              <w:rPr>
                <w:rFonts w:ascii="Times New Roman" w:eastAsia="Times New Roman" w:hAnsi="Times New Roman" w:cs="Times New Roman"/>
                <w:lang w:eastAsia="uk-UA" w:bidi="uk-UA"/>
              </w:rPr>
              <w:t>праці…………………………………..</w:t>
            </w:r>
          </w:p>
        </w:tc>
        <w:tc>
          <w:tcPr>
            <w:tcW w:w="630" w:type="dxa"/>
          </w:tcPr>
          <w:p w14:paraId="737E5CAA" w14:textId="77777777" w:rsidR="007A1C81" w:rsidRPr="007A1C81" w:rsidRDefault="007A1C81" w:rsidP="007A1C81">
            <w:pPr>
              <w:rPr>
                <w:rFonts w:ascii="Times New Roman" w:eastAsia="Times New Roman" w:hAnsi="Times New Roman" w:cs="Times New Roman"/>
                <w:b/>
                <w:sz w:val="19"/>
                <w:lang w:eastAsia="uk-UA" w:bidi="uk-UA"/>
              </w:rPr>
            </w:pPr>
          </w:p>
          <w:p w14:paraId="51B5EDD4" w14:textId="77777777" w:rsidR="007A1C81" w:rsidRPr="007A1C81" w:rsidRDefault="007A1C81" w:rsidP="007A1C81">
            <w:pPr>
              <w:spacing w:before="1"/>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140</w:t>
            </w:r>
          </w:p>
        </w:tc>
      </w:tr>
      <w:tr w:rsidR="007A1C81" w:rsidRPr="007A1C81" w14:paraId="6DBF2D7C" w14:textId="77777777" w:rsidTr="007F58BD">
        <w:trPr>
          <w:trHeight w:val="739"/>
        </w:trPr>
        <w:tc>
          <w:tcPr>
            <w:tcW w:w="5872" w:type="dxa"/>
          </w:tcPr>
          <w:p w14:paraId="63D8278A"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 xml:space="preserve">Ковальська Л.Л., </w:t>
            </w:r>
            <w:proofErr w:type="spellStart"/>
            <w:r w:rsidRPr="007A1C81">
              <w:rPr>
                <w:rFonts w:ascii="Times New Roman" w:eastAsia="Times New Roman" w:hAnsi="Times New Roman" w:cs="Times New Roman"/>
                <w:b/>
                <w:lang w:eastAsia="uk-UA" w:bidi="uk-UA"/>
              </w:rPr>
              <w:t>Речун</w:t>
            </w:r>
            <w:proofErr w:type="spellEnd"/>
            <w:r w:rsidRPr="007A1C81">
              <w:rPr>
                <w:rFonts w:ascii="Times New Roman" w:eastAsia="Times New Roman" w:hAnsi="Times New Roman" w:cs="Times New Roman"/>
                <w:b/>
                <w:lang w:eastAsia="uk-UA" w:bidi="uk-UA"/>
              </w:rPr>
              <w:t xml:space="preserve"> О.Ю.</w:t>
            </w:r>
          </w:p>
          <w:p w14:paraId="7671CEB1" w14:textId="77777777" w:rsidR="007A1C81" w:rsidRPr="007A1C81" w:rsidRDefault="007A1C81" w:rsidP="007A1C81">
            <w:pPr>
              <w:spacing w:before="4" w:line="220" w:lineRule="auto"/>
              <w:ind w:left="200" w:right="95"/>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Сутність </w:t>
            </w:r>
            <w:proofErr w:type="spellStart"/>
            <w:r w:rsidRPr="007A1C81">
              <w:rPr>
                <w:rFonts w:ascii="Times New Roman" w:eastAsia="Times New Roman" w:hAnsi="Times New Roman" w:cs="Times New Roman"/>
                <w:lang w:eastAsia="uk-UA" w:bidi="uk-UA"/>
              </w:rPr>
              <w:t>логістизації</w:t>
            </w:r>
            <w:proofErr w:type="spellEnd"/>
            <w:r w:rsidRPr="007A1C81">
              <w:rPr>
                <w:rFonts w:ascii="Times New Roman" w:eastAsia="Times New Roman" w:hAnsi="Times New Roman" w:cs="Times New Roman"/>
                <w:lang w:eastAsia="uk-UA" w:bidi="uk-UA"/>
              </w:rPr>
              <w:t xml:space="preserve"> та її роль в системі регіонального управління……………………………………………………..</w:t>
            </w:r>
          </w:p>
        </w:tc>
        <w:tc>
          <w:tcPr>
            <w:tcW w:w="630" w:type="dxa"/>
          </w:tcPr>
          <w:p w14:paraId="07135C48" w14:textId="77777777" w:rsidR="007A1C81" w:rsidRPr="007A1C81" w:rsidRDefault="007A1C81" w:rsidP="007A1C81">
            <w:pPr>
              <w:rPr>
                <w:rFonts w:ascii="Times New Roman" w:eastAsia="Times New Roman" w:hAnsi="Times New Roman" w:cs="Times New Roman"/>
                <w:b/>
                <w:lang w:eastAsia="uk-UA" w:bidi="uk-UA"/>
              </w:rPr>
            </w:pPr>
          </w:p>
          <w:p w14:paraId="0CC7F2ED" w14:textId="77777777" w:rsidR="007A1C81" w:rsidRPr="007A1C81" w:rsidRDefault="007A1C81" w:rsidP="007A1C81">
            <w:pPr>
              <w:spacing w:before="193" w:line="250"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152</w:t>
            </w:r>
          </w:p>
        </w:tc>
      </w:tr>
      <w:tr w:rsidR="007A1C81" w:rsidRPr="007A1C81" w14:paraId="73AFDC6B" w14:textId="77777777" w:rsidTr="007F58BD">
        <w:trPr>
          <w:trHeight w:val="739"/>
        </w:trPr>
        <w:tc>
          <w:tcPr>
            <w:tcW w:w="5872" w:type="dxa"/>
          </w:tcPr>
          <w:p w14:paraId="5A40E183"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Корольчук</w:t>
            </w:r>
            <w:proofErr w:type="spellEnd"/>
            <w:r w:rsidRPr="007A1C81">
              <w:rPr>
                <w:rFonts w:ascii="Times New Roman" w:eastAsia="Times New Roman" w:hAnsi="Times New Roman" w:cs="Times New Roman"/>
                <w:b/>
                <w:lang w:eastAsia="uk-UA" w:bidi="uk-UA"/>
              </w:rPr>
              <w:t xml:space="preserve"> Л.В., </w:t>
            </w:r>
            <w:proofErr w:type="spellStart"/>
            <w:r w:rsidRPr="007A1C81">
              <w:rPr>
                <w:rFonts w:ascii="Times New Roman" w:eastAsia="Times New Roman" w:hAnsi="Times New Roman" w:cs="Times New Roman"/>
                <w:b/>
                <w:lang w:eastAsia="uk-UA" w:bidi="uk-UA"/>
              </w:rPr>
              <w:t>Савош</w:t>
            </w:r>
            <w:proofErr w:type="spellEnd"/>
            <w:r w:rsidRPr="007A1C81">
              <w:rPr>
                <w:rFonts w:ascii="Times New Roman" w:eastAsia="Times New Roman" w:hAnsi="Times New Roman" w:cs="Times New Roman"/>
                <w:b/>
                <w:lang w:eastAsia="uk-UA" w:bidi="uk-UA"/>
              </w:rPr>
              <w:t xml:space="preserve"> Л.В.</w:t>
            </w:r>
          </w:p>
          <w:p w14:paraId="061834FC" w14:textId="77777777" w:rsidR="007A1C81" w:rsidRPr="007A1C81" w:rsidRDefault="007A1C81" w:rsidP="007A1C81">
            <w:pPr>
              <w:tabs>
                <w:tab w:val="left" w:pos="1788"/>
                <w:tab w:val="left" w:pos="2589"/>
                <w:tab w:val="left" w:pos="4179"/>
                <w:tab w:val="left" w:pos="4657"/>
              </w:tabs>
              <w:spacing w:before="4" w:line="220" w:lineRule="auto"/>
              <w:ind w:left="200" w:right="102"/>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Інституційна</w:t>
            </w:r>
            <w:r w:rsidRPr="007A1C81">
              <w:rPr>
                <w:rFonts w:ascii="Times New Roman" w:eastAsia="Times New Roman" w:hAnsi="Times New Roman" w:cs="Times New Roman"/>
                <w:lang w:eastAsia="uk-UA" w:bidi="uk-UA"/>
              </w:rPr>
              <w:tab/>
              <w:t>роль</w:t>
            </w:r>
            <w:r w:rsidRPr="007A1C81">
              <w:rPr>
                <w:rFonts w:ascii="Times New Roman" w:eastAsia="Times New Roman" w:hAnsi="Times New Roman" w:cs="Times New Roman"/>
                <w:lang w:eastAsia="uk-UA" w:bidi="uk-UA"/>
              </w:rPr>
              <w:tab/>
            </w:r>
            <w:proofErr w:type="spellStart"/>
            <w:r w:rsidRPr="007A1C81">
              <w:rPr>
                <w:rFonts w:ascii="Times New Roman" w:eastAsia="Times New Roman" w:hAnsi="Times New Roman" w:cs="Times New Roman"/>
                <w:lang w:eastAsia="uk-UA" w:bidi="uk-UA"/>
              </w:rPr>
              <w:t>Єврорегіонів</w:t>
            </w:r>
            <w:proofErr w:type="spellEnd"/>
            <w:r w:rsidRPr="007A1C81">
              <w:rPr>
                <w:rFonts w:ascii="Times New Roman" w:eastAsia="Times New Roman" w:hAnsi="Times New Roman" w:cs="Times New Roman"/>
                <w:lang w:eastAsia="uk-UA" w:bidi="uk-UA"/>
              </w:rPr>
              <w:tab/>
              <w:t>у</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3"/>
                <w:lang w:eastAsia="uk-UA" w:bidi="uk-UA"/>
              </w:rPr>
              <w:t xml:space="preserve">формуванні </w:t>
            </w:r>
            <w:r w:rsidRPr="007A1C81">
              <w:rPr>
                <w:rFonts w:ascii="Times New Roman" w:eastAsia="Times New Roman" w:hAnsi="Times New Roman" w:cs="Times New Roman"/>
                <w:lang w:eastAsia="uk-UA" w:bidi="uk-UA"/>
              </w:rPr>
              <w:t>транскордонної дипломатії сталого</w:t>
            </w:r>
            <w:r w:rsidRPr="007A1C81">
              <w:rPr>
                <w:rFonts w:ascii="Times New Roman" w:eastAsia="Times New Roman" w:hAnsi="Times New Roman" w:cs="Times New Roman"/>
                <w:spacing w:val="-6"/>
                <w:lang w:eastAsia="uk-UA" w:bidi="uk-UA"/>
              </w:rPr>
              <w:t xml:space="preserve"> </w:t>
            </w:r>
            <w:r w:rsidRPr="007A1C81">
              <w:rPr>
                <w:rFonts w:ascii="Times New Roman" w:eastAsia="Times New Roman" w:hAnsi="Times New Roman" w:cs="Times New Roman"/>
                <w:lang w:eastAsia="uk-UA" w:bidi="uk-UA"/>
              </w:rPr>
              <w:t>розвитку………………</w:t>
            </w:r>
          </w:p>
        </w:tc>
        <w:tc>
          <w:tcPr>
            <w:tcW w:w="630" w:type="dxa"/>
          </w:tcPr>
          <w:p w14:paraId="69B56B94" w14:textId="77777777" w:rsidR="007A1C81" w:rsidRPr="007A1C81" w:rsidRDefault="007A1C81" w:rsidP="007A1C81">
            <w:pPr>
              <w:rPr>
                <w:rFonts w:ascii="Times New Roman" w:eastAsia="Times New Roman" w:hAnsi="Times New Roman" w:cs="Times New Roman"/>
                <w:b/>
                <w:lang w:eastAsia="uk-UA" w:bidi="uk-UA"/>
              </w:rPr>
            </w:pPr>
          </w:p>
          <w:p w14:paraId="6FED0A45" w14:textId="77777777" w:rsidR="007A1C81" w:rsidRPr="007A1C81" w:rsidRDefault="007A1C81" w:rsidP="007A1C81">
            <w:pPr>
              <w:spacing w:before="193" w:line="250"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160</w:t>
            </w:r>
          </w:p>
        </w:tc>
      </w:tr>
      <w:tr w:rsidR="007A1C81" w:rsidRPr="007A1C81" w14:paraId="6C9BD1B3" w14:textId="77777777" w:rsidTr="007F58BD">
        <w:trPr>
          <w:trHeight w:val="972"/>
        </w:trPr>
        <w:tc>
          <w:tcPr>
            <w:tcW w:w="5872" w:type="dxa"/>
          </w:tcPr>
          <w:p w14:paraId="3CA7EFAE" w14:textId="77777777" w:rsidR="007A1C81" w:rsidRPr="007A1C81" w:rsidRDefault="007A1C81" w:rsidP="007A1C81">
            <w:pPr>
              <w:spacing w:before="8" w:line="240" w:lineRule="exact"/>
              <w:ind w:left="200"/>
              <w:jc w:val="both"/>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Косінський</w:t>
            </w:r>
            <w:proofErr w:type="spellEnd"/>
            <w:r w:rsidRPr="007A1C81">
              <w:rPr>
                <w:rFonts w:ascii="Times New Roman" w:eastAsia="Times New Roman" w:hAnsi="Times New Roman" w:cs="Times New Roman"/>
                <w:b/>
                <w:lang w:eastAsia="uk-UA" w:bidi="uk-UA"/>
              </w:rPr>
              <w:t xml:space="preserve"> П.М., Малишко С.О.</w:t>
            </w:r>
          </w:p>
          <w:p w14:paraId="11A2B4F7" w14:textId="77777777" w:rsidR="007A1C81" w:rsidRPr="007A1C81" w:rsidRDefault="007A1C81" w:rsidP="007A1C81">
            <w:pPr>
              <w:spacing w:before="4" w:line="220" w:lineRule="auto"/>
              <w:ind w:left="200" w:right="101"/>
              <w:jc w:val="both"/>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Економічна переоцінка регіонального розвитку в умовах зеленої реконструкції українських міст після масштабних руйнувань……………………………………………………...</w:t>
            </w:r>
          </w:p>
        </w:tc>
        <w:tc>
          <w:tcPr>
            <w:tcW w:w="630" w:type="dxa"/>
          </w:tcPr>
          <w:p w14:paraId="2A051789" w14:textId="77777777" w:rsidR="007A1C81" w:rsidRPr="007A1C81" w:rsidRDefault="007A1C81" w:rsidP="007A1C81">
            <w:pPr>
              <w:rPr>
                <w:rFonts w:ascii="Times New Roman" w:eastAsia="Times New Roman" w:hAnsi="Times New Roman" w:cs="Times New Roman"/>
                <w:b/>
                <w:lang w:eastAsia="uk-UA" w:bidi="uk-UA"/>
              </w:rPr>
            </w:pPr>
          </w:p>
          <w:p w14:paraId="2064B844" w14:textId="77777777" w:rsidR="007A1C81" w:rsidRPr="007A1C81" w:rsidRDefault="007A1C81" w:rsidP="007A1C81">
            <w:pPr>
              <w:rPr>
                <w:rFonts w:ascii="Times New Roman" w:eastAsia="Times New Roman" w:hAnsi="Times New Roman" w:cs="Times New Roman"/>
                <w:b/>
                <w:lang w:eastAsia="uk-UA" w:bidi="uk-UA"/>
              </w:rPr>
            </w:pPr>
          </w:p>
          <w:p w14:paraId="52FDC5D8" w14:textId="77777777" w:rsidR="007A1C81" w:rsidRPr="007A1C81" w:rsidRDefault="007A1C81" w:rsidP="007A1C81">
            <w:pPr>
              <w:spacing w:before="150" w:line="250"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171</w:t>
            </w:r>
          </w:p>
        </w:tc>
      </w:tr>
      <w:tr w:rsidR="007A1C81" w:rsidRPr="007A1C81" w14:paraId="67733D11" w14:textId="77777777" w:rsidTr="007F58BD">
        <w:trPr>
          <w:trHeight w:val="565"/>
        </w:trPr>
        <w:tc>
          <w:tcPr>
            <w:tcW w:w="5872" w:type="dxa"/>
          </w:tcPr>
          <w:p w14:paraId="30C89EE3"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Кощій О.В.</w:t>
            </w:r>
          </w:p>
          <w:p w14:paraId="1B8442CF" w14:textId="77777777" w:rsidR="007A1C81" w:rsidRPr="007A1C81" w:rsidRDefault="007A1C81" w:rsidP="007A1C81">
            <w:pPr>
              <w:spacing w:line="240"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Стратегія як основа організаційного </w:t>
            </w:r>
            <w:proofErr w:type="spellStart"/>
            <w:r w:rsidRPr="007A1C81">
              <w:rPr>
                <w:rFonts w:ascii="Times New Roman" w:eastAsia="Times New Roman" w:hAnsi="Times New Roman" w:cs="Times New Roman"/>
                <w:lang w:eastAsia="uk-UA" w:bidi="uk-UA"/>
              </w:rPr>
              <w:t>проектування</w:t>
            </w:r>
            <w:proofErr w:type="spellEnd"/>
            <w:r w:rsidRPr="007A1C81">
              <w:rPr>
                <w:rFonts w:ascii="Times New Roman" w:eastAsia="Times New Roman" w:hAnsi="Times New Roman" w:cs="Times New Roman"/>
                <w:lang w:eastAsia="uk-UA" w:bidi="uk-UA"/>
              </w:rPr>
              <w:t>………..</w:t>
            </w:r>
          </w:p>
        </w:tc>
        <w:tc>
          <w:tcPr>
            <w:tcW w:w="630" w:type="dxa"/>
          </w:tcPr>
          <w:p w14:paraId="3C03B898" w14:textId="77777777" w:rsidR="007A1C81" w:rsidRPr="007A1C81" w:rsidRDefault="007A1C81" w:rsidP="007A1C81">
            <w:pPr>
              <w:spacing w:before="6"/>
              <w:rPr>
                <w:rFonts w:ascii="Times New Roman" w:eastAsia="Times New Roman" w:hAnsi="Times New Roman" w:cs="Times New Roman"/>
                <w:b/>
                <w:sz w:val="20"/>
                <w:lang w:eastAsia="uk-UA" w:bidi="uk-UA"/>
              </w:rPr>
            </w:pPr>
          </w:p>
          <w:p w14:paraId="75CD7E4D" w14:textId="77777777" w:rsidR="007A1C81" w:rsidRPr="007A1C81" w:rsidRDefault="007A1C81" w:rsidP="007A1C81">
            <w:pPr>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181</w:t>
            </w:r>
          </w:p>
        </w:tc>
      </w:tr>
      <w:tr w:rsidR="007A1C81" w:rsidRPr="007A1C81" w14:paraId="1FB79586" w14:textId="77777777" w:rsidTr="007F58BD">
        <w:trPr>
          <w:trHeight w:val="625"/>
        </w:trPr>
        <w:tc>
          <w:tcPr>
            <w:tcW w:w="5872" w:type="dxa"/>
          </w:tcPr>
          <w:p w14:paraId="4AFAA0FF" w14:textId="77777777" w:rsidR="007A1C81" w:rsidRPr="007A1C81" w:rsidRDefault="007A1C81" w:rsidP="007A1C81">
            <w:pPr>
              <w:spacing w:before="67"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 xml:space="preserve">Кощій О.В., </w:t>
            </w:r>
            <w:proofErr w:type="spellStart"/>
            <w:r w:rsidRPr="007A1C81">
              <w:rPr>
                <w:rFonts w:ascii="Times New Roman" w:eastAsia="Times New Roman" w:hAnsi="Times New Roman" w:cs="Times New Roman"/>
                <w:b/>
                <w:lang w:eastAsia="uk-UA" w:bidi="uk-UA"/>
              </w:rPr>
              <w:t>Хомицький</w:t>
            </w:r>
            <w:proofErr w:type="spellEnd"/>
            <w:r w:rsidRPr="007A1C81">
              <w:rPr>
                <w:rFonts w:ascii="Times New Roman" w:eastAsia="Times New Roman" w:hAnsi="Times New Roman" w:cs="Times New Roman"/>
                <w:b/>
                <w:lang w:eastAsia="uk-UA" w:bidi="uk-UA"/>
              </w:rPr>
              <w:t xml:space="preserve"> М.В.</w:t>
            </w:r>
          </w:p>
          <w:p w14:paraId="0BFF3F17" w14:textId="77777777" w:rsidR="007A1C81" w:rsidRPr="007A1C81" w:rsidRDefault="007A1C81" w:rsidP="007A1C81">
            <w:pPr>
              <w:spacing w:line="240"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Стратегічні напрями трансформації сучасних організацій..</w:t>
            </w:r>
          </w:p>
        </w:tc>
        <w:tc>
          <w:tcPr>
            <w:tcW w:w="630" w:type="dxa"/>
          </w:tcPr>
          <w:p w14:paraId="5A2410C6" w14:textId="77777777" w:rsidR="007A1C81" w:rsidRPr="007A1C81" w:rsidRDefault="007A1C81" w:rsidP="007A1C81">
            <w:pPr>
              <w:spacing w:before="7"/>
              <w:rPr>
                <w:rFonts w:ascii="Times New Roman" w:eastAsia="Times New Roman" w:hAnsi="Times New Roman" w:cs="Times New Roman"/>
                <w:b/>
                <w:sz w:val="25"/>
                <w:lang w:eastAsia="uk-UA" w:bidi="uk-UA"/>
              </w:rPr>
            </w:pPr>
          </w:p>
          <w:p w14:paraId="34A45758" w14:textId="77777777" w:rsidR="007A1C81" w:rsidRPr="007A1C81" w:rsidRDefault="007A1C81" w:rsidP="007A1C81">
            <w:pPr>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189</w:t>
            </w:r>
          </w:p>
        </w:tc>
      </w:tr>
      <w:tr w:rsidR="007A1C81" w:rsidRPr="007A1C81" w14:paraId="79AC30F3" w14:textId="77777777" w:rsidTr="007F58BD">
        <w:trPr>
          <w:trHeight w:val="799"/>
        </w:trPr>
        <w:tc>
          <w:tcPr>
            <w:tcW w:w="5872" w:type="dxa"/>
          </w:tcPr>
          <w:p w14:paraId="60F00540" w14:textId="77777777" w:rsidR="007A1C81" w:rsidRPr="007A1C81" w:rsidRDefault="007A1C81" w:rsidP="007A1C81">
            <w:pPr>
              <w:spacing w:before="6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Кравчук І.М.</w:t>
            </w:r>
          </w:p>
          <w:p w14:paraId="730664B4" w14:textId="77777777" w:rsidR="007A1C81" w:rsidRPr="007A1C81" w:rsidRDefault="007A1C81" w:rsidP="007A1C81">
            <w:pPr>
              <w:tabs>
                <w:tab w:val="left" w:pos="1763"/>
                <w:tab w:val="left" w:pos="3275"/>
                <w:tab w:val="left" w:pos="3613"/>
                <w:tab w:val="left" w:pos="4922"/>
              </w:tabs>
              <w:spacing w:before="4" w:line="220" w:lineRule="auto"/>
              <w:ind w:left="200" w:right="101"/>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Організаційне</w:t>
            </w:r>
            <w:r w:rsidRPr="007A1C81">
              <w:rPr>
                <w:rFonts w:ascii="Times New Roman" w:eastAsia="Times New Roman" w:hAnsi="Times New Roman" w:cs="Times New Roman"/>
                <w:lang w:eastAsia="uk-UA" w:bidi="uk-UA"/>
              </w:rPr>
              <w:tab/>
              <w:t>проєктування</w:t>
            </w:r>
            <w:r w:rsidRPr="007A1C81">
              <w:rPr>
                <w:rFonts w:ascii="Times New Roman" w:eastAsia="Times New Roman" w:hAnsi="Times New Roman" w:cs="Times New Roman"/>
                <w:lang w:eastAsia="uk-UA" w:bidi="uk-UA"/>
              </w:rPr>
              <w:tab/>
              <w:t>у</w:t>
            </w:r>
            <w:r w:rsidRPr="007A1C81">
              <w:rPr>
                <w:rFonts w:ascii="Times New Roman" w:eastAsia="Times New Roman" w:hAnsi="Times New Roman" w:cs="Times New Roman"/>
                <w:lang w:eastAsia="uk-UA" w:bidi="uk-UA"/>
              </w:rPr>
              <w:tab/>
              <w:t>підвищенні</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3"/>
                <w:lang w:eastAsia="uk-UA" w:bidi="uk-UA"/>
              </w:rPr>
              <w:t xml:space="preserve">стійкості </w:t>
            </w:r>
            <w:r w:rsidRPr="007A1C81">
              <w:rPr>
                <w:rFonts w:ascii="Times New Roman" w:eastAsia="Times New Roman" w:hAnsi="Times New Roman" w:cs="Times New Roman"/>
                <w:lang w:eastAsia="uk-UA" w:bidi="uk-UA"/>
              </w:rPr>
              <w:t>логістичних</w:t>
            </w:r>
            <w:r w:rsidRPr="007A1C81">
              <w:rPr>
                <w:rFonts w:ascii="Times New Roman" w:eastAsia="Times New Roman" w:hAnsi="Times New Roman" w:cs="Times New Roman"/>
                <w:spacing w:val="-3"/>
                <w:lang w:eastAsia="uk-UA" w:bidi="uk-UA"/>
              </w:rPr>
              <w:t xml:space="preserve"> </w:t>
            </w:r>
            <w:r w:rsidRPr="007A1C81">
              <w:rPr>
                <w:rFonts w:ascii="Times New Roman" w:eastAsia="Times New Roman" w:hAnsi="Times New Roman" w:cs="Times New Roman"/>
                <w:lang w:eastAsia="uk-UA" w:bidi="uk-UA"/>
              </w:rPr>
              <w:t>ланцюгів………………………………………...</w:t>
            </w:r>
          </w:p>
        </w:tc>
        <w:tc>
          <w:tcPr>
            <w:tcW w:w="630" w:type="dxa"/>
          </w:tcPr>
          <w:p w14:paraId="57524247" w14:textId="77777777" w:rsidR="007A1C81" w:rsidRPr="007A1C81" w:rsidRDefault="007A1C81" w:rsidP="007A1C81">
            <w:pPr>
              <w:rPr>
                <w:rFonts w:ascii="Times New Roman" w:eastAsia="Times New Roman" w:hAnsi="Times New Roman" w:cs="Times New Roman"/>
                <w:b/>
                <w:lang w:eastAsia="uk-UA" w:bidi="uk-UA"/>
              </w:rPr>
            </w:pPr>
          </w:p>
          <w:p w14:paraId="09C5856C" w14:textId="77777777" w:rsidR="007A1C81" w:rsidRPr="007A1C81" w:rsidRDefault="007A1C81" w:rsidP="007A1C81">
            <w:pPr>
              <w:rPr>
                <w:rFonts w:ascii="Times New Roman" w:eastAsia="Times New Roman" w:hAnsi="Times New Roman" w:cs="Times New Roman"/>
                <w:b/>
                <w:lang w:eastAsia="uk-UA" w:bidi="uk-UA"/>
              </w:rPr>
            </w:pPr>
          </w:p>
          <w:p w14:paraId="799C3BB9" w14:textId="77777777" w:rsidR="007A1C81" w:rsidRPr="007A1C81" w:rsidRDefault="007A1C81" w:rsidP="007A1C81">
            <w:pPr>
              <w:spacing w:line="250"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197</w:t>
            </w:r>
          </w:p>
        </w:tc>
      </w:tr>
      <w:tr w:rsidR="007A1C81" w:rsidRPr="007A1C81" w14:paraId="573F6D1E" w14:textId="77777777" w:rsidTr="007F58BD">
        <w:trPr>
          <w:trHeight w:val="739"/>
        </w:trPr>
        <w:tc>
          <w:tcPr>
            <w:tcW w:w="5872" w:type="dxa"/>
          </w:tcPr>
          <w:p w14:paraId="5DDEC726"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Кривов’язюк</w:t>
            </w:r>
            <w:proofErr w:type="spellEnd"/>
            <w:r w:rsidRPr="007A1C81">
              <w:rPr>
                <w:rFonts w:ascii="Times New Roman" w:eastAsia="Times New Roman" w:hAnsi="Times New Roman" w:cs="Times New Roman"/>
                <w:b/>
                <w:lang w:eastAsia="uk-UA" w:bidi="uk-UA"/>
              </w:rPr>
              <w:t xml:space="preserve"> І.В., Шульга М.С.</w:t>
            </w:r>
          </w:p>
          <w:p w14:paraId="468AD3CC" w14:textId="77777777" w:rsidR="007A1C81" w:rsidRPr="007A1C81" w:rsidRDefault="007A1C81" w:rsidP="007A1C81">
            <w:pPr>
              <w:spacing w:before="4" w:line="220" w:lineRule="auto"/>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Фактори впливу на логістичне забезпечення експортної діяльності підприємства……………………………………...</w:t>
            </w:r>
          </w:p>
        </w:tc>
        <w:tc>
          <w:tcPr>
            <w:tcW w:w="630" w:type="dxa"/>
          </w:tcPr>
          <w:p w14:paraId="56EC0E87" w14:textId="77777777" w:rsidR="007A1C81" w:rsidRPr="007A1C81" w:rsidRDefault="007A1C81" w:rsidP="007A1C81">
            <w:pPr>
              <w:rPr>
                <w:rFonts w:ascii="Times New Roman" w:eastAsia="Times New Roman" w:hAnsi="Times New Roman" w:cs="Times New Roman"/>
                <w:b/>
                <w:lang w:eastAsia="uk-UA" w:bidi="uk-UA"/>
              </w:rPr>
            </w:pPr>
          </w:p>
          <w:p w14:paraId="38F62D95" w14:textId="77777777" w:rsidR="007A1C81" w:rsidRPr="007A1C81" w:rsidRDefault="007A1C81" w:rsidP="007A1C81">
            <w:pPr>
              <w:spacing w:before="193" w:line="250"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203</w:t>
            </w:r>
          </w:p>
        </w:tc>
      </w:tr>
      <w:tr w:rsidR="007A1C81" w:rsidRPr="007A1C81" w14:paraId="6D09DDE0" w14:textId="77777777" w:rsidTr="007F58BD">
        <w:trPr>
          <w:trHeight w:val="739"/>
        </w:trPr>
        <w:tc>
          <w:tcPr>
            <w:tcW w:w="5872" w:type="dxa"/>
          </w:tcPr>
          <w:p w14:paraId="3749F662"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Kuzmak</w:t>
            </w:r>
            <w:proofErr w:type="spellEnd"/>
            <w:r w:rsidRPr="007A1C81">
              <w:rPr>
                <w:rFonts w:ascii="Times New Roman" w:eastAsia="Times New Roman" w:hAnsi="Times New Roman" w:cs="Times New Roman"/>
                <w:b/>
                <w:lang w:eastAsia="uk-UA" w:bidi="uk-UA"/>
              </w:rPr>
              <w:t xml:space="preserve"> O.M., </w:t>
            </w:r>
            <w:proofErr w:type="spellStart"/>
            <w:r w:rsidRPr="007A1C81">
              <w:rPr>
                <w:rFonts w:ascii="Times New Roman" w:eastAsia="Times New Roman" w:hAnsi="Times New Roman" w:cs="Times New Roman"/>
                <w:b/>
                <w:lang w:eastAsia="uk-UA" w:bidi="uk-UA"/>
              </w:rPr>
              <w:t>Kuzmak</w:t>
            </w:r>
            <w:proofErr w:type="spellEnd"/>
            <w:r w:rsidRPr="007A1C81">
              <w:rPr>
                <w:rFonts w:ascii="Times New Roman" w:eastAsia="Times New Roman" w:hAnsi="Times New Roman" w:cs="Times New Roman"/>
                <w:b/>
                <w:lang w:eastAsia="uk-UA" w:bidi="uk-UA"/>
              </w:rPr>
              <w:t xml:space="preserve"> O.I.</w:t>
            </w:r>
          </w:p>
          <w:p w14:paraId="2B7DE951" w14:textId="77777777" w:rsidR="007A1C81" w:rsidRPr="007A1C81" w:rsidRDefault="007A1C81" w:rsidP="007A1C81">
            <w:pPr>
              <w:spacing w:before="4" w:line="220" w:lineRule="auto"/>
              <w:ind w:left="200"/>
              <w:rPr>
                <w:rFonts w:ascii="Times New Roman" w:eastAsia="Times New Roman" w:hAnsi="Times New Roman" w:cs="Times New Roman"/>
                <w:lang w:eastAsia="uk-UA" w:bidi="uk-UA"/>
              </w:rPr>
            </w:pPr>
            <w:proofErr w:type="spellStart"/>
            <w:r w:rsidRPr="007A1C81">
              <w:rPr>
                <w:rFonts w:ascii="Times New Roman" w:eastAsia="Times New Roman" w:hAnsi="Times New Roman" w:cs="Times New Roman"/>
                <w:spacing w:val="-5"/>
                <w:lang w:eastAsia="uk-UA" w:bidi="uk-UA"/>
              </w:rPr>
              <w:t>Financial</w:t>
            </w:r>
            <w:proofErr w:type="spellEnd"/>
            <w:r w:rsidRPr="007A1C81">
              <w:rPr>
                <w:rFonts w:ascii="Times New Roman" w:eastAsia="Times New Roman" w:hAnsi="Times New Roman" w:cs="Times New Roman"/>
                <w:spacing w:val="-5"/>
                <w:lang w:eastAsia="uk-UA" w:bidi="uk-UA"/>
              </w:rPr>
              <w:t xml:space="preserve"> </w:t>
            </w:r>
            <w:proofErr w:type="spellStart"/>
            <w:r w:rsidRPr="007A1C81">
              <w:rPr>
                <w:rFonts w:ascii="Times New Roman" w:eastAsia="Times New Roman" w:hAnsi="Times New Roman" w:cs="Times New Roman"/>
                <w:spacing w:val="-5"/>
                <w:lang w:eastAsia="uk-UA" w:bidi="uk-UA"/>
              </w:rPr>
              <w:t>compliance</w:t>
            </w:r>
            <w:proofErr w:type="spellEnd"/>
            <w:r w:rsidRPr="007A1C81">
              <w:rPr>
                <w:rFonts w:ascii="Times New Roman" w:eastAsia="Times New Roman" w:hAnsi="Times New Roman" w:cs="Times New Roman"/>
                <w:spacing w:val="-5"/>
                <w:lang w:eastAsia="uk-UA" w:bidi="uk-UA"/>
              </w:rPr>
              <w:t xml:space="preserve"> </w:t>
            </w:r>
            <w:proofErr w:type="spellStart"/>
            <w:r w:rsidRPr="007A1C81">
              <w:rPr>
                <w:rFonts w:ascii="Times New Roman" w:eastAsia="Times New Roman" w:hAnsi="Times New Roman" w:cs="Times New Roman"/>
                <w:lang w:eastAsia="uk-UA" w:bidi="uk-UA"/>
              </w:rPr>
              <w:t>in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spacing w:val="-5"/>
                <w:lang w:eastAsia="uk-UA" w:bidi="uk-UA"/>
              </w:rPr>
              <w:t>ukraine</w:t>
            </w:r>
            <w:proofErr w:type="spellEnd"/>
            <w:r w:rsidRPr="007A1C81">
              <w:rPr>
                <w:rFonts w:ascii="Times New Roman" w:eastAsia="Times New Roman" w:hAnsi="Times New Roman" w:cs="Times New Roman"/>
                <w:spacing w:val="-5"/>
                <w:lang w:eastAsia="uk-UA" w:bidi="uk-UA"/>
              </w:rPr>
              <w:t xml:space="preserve">: </w:t>
            </w:r>
            <w:proofErr w:type="spellStart"/>
            <w:r w:rsidRPr="007A1C81">
              <w:rPr>
                <w:rFonts w:ascii="Times New Roman" w:eastAsia="Times New Roman" w:hAnsi="Times New Roman" w:cs="Times New Roman"/>
                <w:spacing w:val="-4"/>
                <w:lang w:eastAsia="uk-UA" w:bidi="uk-UA"/>
              </w:rPr>
              <w:t>european</w:t>
            </w:r>
            <w:proofErr w:type="spellEnd"/>
            <w:r w:rsidRPr="007A1C81">
              <w:rPr>
                <w:rFonts w:ascii="Times New Roman" w:eastAsia="Times New Roman" w:hAnsi="Times New Roman" w:cs="Times New Roman"/>
                <w:spacing w:val="-4"/>
                <w:lang w:eastAsia="uk-UA" w:bidi="uk-UA"/>
              </w:rPr>
              <w:t xml:space="preserve"> </w:t>
            </w:r>
            <w:proofErr w:type="spellStart"/>
            <w:r w:rsidRPr="007A1C81">
              <w:rPr>
                <w:rFonts w:ascii="Times New Roman" w:eastAsia="Times New Roman" w:hAnsi="Times New Roman" w:cs="Times New Roman"/>
                <w:spacing w:val="-4"/>
                <w:lang w:eastAsia="uk-UA" w:bidi="uk-UA"/>
              </w:rPr>
              <w:t>standards</w:t>
            </w:r>
            <w:proofErr w:type="spellEnd"/>
            <w:r w:rsidRPr="007A1C81">
              <w:rPr>
                <w:rFonts w:ascii="Times New Roman" w:eastAsia="Times New Roman" w:hAnsi="Times New Roman" w:cs="Times New Roman"/>
                <w:spacing w:val="-4"/>
                <w:lang w:eastAsia="uk-UA" w:bidi="uk-UA"/>
              </w:rPr>
              <w:t xml:space="preserve"> </w:t>
            </w:r>
            <w:proofErr w:type="spellStart"/>
            <w:r w:rsidRPr="007A1C81">
              <w:rPr>
                <w:rFonts w:ascii="Times New Roman" w:eastAsia="Times New Roman" w:hAnsi="Times New Roman" w:cs="Times New Roman"/>
                <w:spacing w:val="-4"/>
                <w:lang w:eastAsia="uk-UA" w:bidi="uk-UA"/>
              </w:rPr>
              <w:t>and</w:t>
            </w:r>
            <w:proofErr w:type="spellEnd"/>
            <w:r w:rsidRPr="007A1C81">
              <w:rPr>
                <w:rFonts w:ascii="Times New Roman" w:eastAsia="Times New Roman" w:hAnsi="Times New Roman" w:cs="Times New Roman"/>
                <w:spacing w:val="-4"/>
                <w:lang w:eastAsia="uk-UA" w:bidi="uk-UA"/>
              </w:rPr>
              <w:t xml:space="preserve"> </w:t>
            </w:r>
            <w:proofErr w:type="spellStart"/>
            <w:r w:rsidRPr="007A1C81">
              <w:rPr>
                <w:rFonts w:ascii="Times New Roman" w:eastAsia="Times New Roman" w:hAnsi="Times New Roman" w:cs="Times New Roman"/>
                <w:spacing w:val="-5"/>
                <w:lang w:eastAsia="uk-UA" w:bidi="uk-UA"/>
              </w:rPr>
              <w:t>challenges</w:t>
            </w:r>
            <w:proofErr w:type="spellEnd"/>
            <w:r w:rsidRPr="007A1C81">
              <w:rPr>
                <w:rFonts w:ascii="Times New Roman" w:eastAsia="Times New Roman" w:hAnsi="Times New Roman" w:cs="Times New Roman"/>
                <w:spacing w:val="-5"/>
                <w:lang w:eastAsia="uk-UA" w:bidi="uk-UA"/>
              </w:rPr>
              <w:t>………………………………………………………..</w:t>
            </w:r>
          </w:p>
        </w:tc>
        <w:tc>
          <w:tcPr>
            <w:tcW w:w="630" w:type="dxa"/>
          </w:tcPr>
          <w:p w14:paraId="186C887E" w14:textId="77777777" w:rsidR="007A1C81" w:rsidRPr="007A1C81" w:rsidRDefault="007A1C81" w:rsidP="007A1C81">
            <w:pPr>
              <w:rPr>
                <w:rFonts w:ascii="Times New Roman" w:eastAsia="Times New Roman" w:hAnsi="Times New Roman" w:cs="Times New Roman"/>
                <w:b/>
                <w:lang w:eastAsia="uk-UA" w:bidi="uk-UA"/>
              </w:rPr>
            </w:pPr>
          </w:p>
          <w:p w14:paraId="16BD08DE" w14:textId="77777777" w:rsidR="007A1C81" w:rsidRPr="007A1C81" w:rsidRDefault="007A1C81" w:rsidP="007A1C81">
            <w:pPr>
              <w:spacing w:before="193" w:line="250"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214</w:t>
            </w:r>
          </w:p>
        </w:tc>
      </w:tr>
      <w:tr w:rsidR="007A1C81" w:rsidRPr="007A1C81" w14:paraId="09DC1B71" w14:textId="77777777" w:rsidTr="007F58BD">
        <w:trPr>
          <w:trHeight w:val="739"/>
        </w:trPr>
        <w:tc>
          <w:tcPr>
            <w:tcW w:w="5872" w:type="dxa"/>
          </w:tcPr>
          <w:p w14:paraId="2E91C12E"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Kuzmak</w:t>
            </w:r>
            <w:proofErr w:type="spellEnd"/>
            <w:r w:rsidRPr="007A1C81">
              <w:rPr>
                <w:rFonts w:ascii="Times New Roman" w:eastAsia="Times New Roman" w:hAnsi="Times New Roman" w:cs="Times New Roman"/>
                <w:b/>
                <w:lang w:eastAsia="uk-UA" w:bidi="uk-UA"/>
              </w:rPr>
              <w:t xml:space="preserve"> O.I., </w:t>
            </w:r>
            <w:proofErr w:type="spellStart"/>
            <w:r w:rsidRPr="007A1C81">
              <w:rPr>
                <w:rFonts w:ascii="Times New Roman" w:eastAsia="Times New Roman" w:hAnsi="Times New Roman" w:cs="Times New Roman"/>
                <w:b/>
                <w:lang w:eastAsia="uk-UA" w:bidi="uk-UA"/>
              </w:rPr>
              <w:t>Kuzmak</w:t>
            </w:r>
            <w:proofErr w:type="spellEnd"/>
            <w:r w:rsidRPr="007A1C81">
              <w:rPr>
                <w:rFonts w:ascii="Times New Roman" w:eastAsia="Times New Roman" w:hAnsi="Times New Roman" w:cs="Times New Roman"/>
                <w:b/>
                <w:lang w:eastAsia="uk-UA" w:bidi="uk-UA"/>
              </w:rPr>
              <w:t xml:space="preserve"> O.M.</w:t>
            </w:r>
          </w:p>
          <w:p w14:paraId="28ACBD48" w14:textId="77777777" w:rsidR="007A1C81" w:rsidRPr="007A1C81" w:rsidRDefault="007A1C81" w:rsidP="007A1C81">
            <w:pPr>
              <w:spacing w:before="4" w:line="220" w:lineRule="auto"/>
              <w:ind w:left="200"/>
              <w:rPr>
                <w:rFonts w:ascii="Times New Roman" w:eastAsia="Times New Roman" w:hAnsi="Times New Roman" w:cs="Times New Roman"/>
                <w:lang w:eastAsia="uk-UA" w:bidi="uk-UA"/>
              </w:rPr>
            </w:pPr>
            <w:proofErr w:type="spellStart"/>
            <w:r w:rsidRPr="007A1C81">
              <w:rPr>
                <w:rFonts w:ascii="Times New Roman" w:eastAsia="Times New Roman" w:hAnsi="Times New Roman" w:cs="Times New Roman"/>
                <w:lang w:eastAsia="uk-UA" w:bidi="uk-UA"/>
              </w:rPr>
              <w:t>Behavioral</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interpretation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of</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the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service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marketing</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gaps</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model</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triggers</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service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design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and</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enterprise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competitiveness</w:t>
            </w:r>
            <w:proofErr w:type="spellEnd"/>
            <w:r w:rsidRPr="007A1C81">
              <w:rPr>
                <w:rFonts w:ascii="Times New Roman" w:eastAsia="Times New Roman" w:hAnsi="Times New Roman" w:cs="Times New Roman"/>
                <w:lang w:eastAsia="uk-UA" w:bidi="uk-UA"/>
              </w:rPr>
              <w:t>………</w:t>
            </w:r>
          </w:p>
        </w:tc>
        <w:tc>
          <w:tcPr>
            <w:tcW w:w="630" w:type="dxa"/>
          </w:tcPr>
          <w:p w14:paraId="05E63625" w14:textId="77777777" w:rsidR="007A1C81" w:rsidRPr="007A1C81" w:rsidRDefault="007A1C81" w:rsidP="007A1C81">
            <w:pPr>
              <w:rPr>
                <w:rFonts w:ascii="Times New Roman" w:eastAsia="Times New Roman" w:hAnsi="Times New Roman" w:cs="Times New Roman"/>
                <w:b/>
                <w:lang w:eastAsia="uk-UA" w:bidi="uk-UA"/>
              </w:rPr>
            </w:pPr>
          </w:p>
          <w:p w14:paraId="6BB7EBC0" w14:textId="77777777" w:rsidR="007A1C81" w:rsidRPr="007A1C81" w:rsidRDefault="007A1C81" w:rsidP="007A1C81">
            <w:pPr>
              <w:spacing w:before="193" w:line="250"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224</w:t>
            </w:r>
          </w:p>
        </w:tc>
      </w:tr>
      <w:tr w:rsidR="007A1C81" w:rsidRPr="007A1C81" w14:paraId="506A29C7" w14:textId="77777777" w:rsidTr="007F58BD">
        <w:trPr>
          <w:trHeight w:val="565"/>
        </w:trPr>
        <w:tc>
          <w:tcPr>
            <w:tcW w:w="5872" w:type="dxa"/>
          </w:tcPr>
          <w:p w14:paraId="5C1566BC"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Левчук О.Е.</w:t>
            </w:r>
          </w:p>
          <w:p w14:paraId="3C132C57" w14:textId="77777777" w:rsidR="007A1C81" w:rsidRPr="007A1C81" w:rsidRDefault="007A1C81" w:rsidP="007A1C81">
            <w:pPr>
              <w:spacing w:line="240"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Фінансова безпека підприємства: </w:t>
            </w:r>
            <w:proofErr w:type="spellStart"/>
            <w:r w:rsidRPr="007A1C81">
              <w:rPr>
                <w:rFonts w:ascii="Times New Roman" w:eastAsia="Times New Roman" w:hAnsi="Times New Roman" w:cs="Times New Roman"/>
                <w:lang w:eastAsia="uk-UA" w:bidi="uk-UA"/>
              </w:rPr>
              <w:t>генеза</w:t>
            </w:r>
            <w:proofErr w:type="spellEnd"/>
            <w:r w:rsidRPr="007A1C81">
              <w:rPr>
                <w:rFonts w:ascii="Times New Roman" w:eastAsia="Times New Roman" w:hAnsi="Times New Roman" w:cs="Times New Roman"/>
                <w:lang w:eastAsia="uk-UA" w:bidi="uk-UA"/>
              </w:rPr>
              <w:t xml:space="preserve"> та характеристика</w:t>
            </w:r>
          </w:p>
        </w:tc>
        <w:tc>
          <w:tcPr>
            <w:tcW w:w="630" w:type="dxa"/>
          </w:tcPr>
          <w:p w14:paraId="4698CA9D" w14:textId="77777777" w:rsidR="007A1C81" w:rsidRPr="007A1C81" w:rsidRDefault="007A1C81" w:rsidP="007A1C81">
            <w:pPr>
              <w:spacing w:before="6"/>
              <w:rPr>
                <w:rFonts w:ascii="Times New Roman" w:eastAsia="Times New Roman" w:hAnsi="Times New Roman" w:cs="Times New Roman"/>
                <w:b/>
                <w:sz w:val="20"/>
                <w:lang w:eastAsia="uk-UA" w:bidi="uk-UA"/>
              </w:rPr>
            </w:pPr>
          </w:p>
          <w:p w14:paraId="6EA1CE09" w14:textId="77777777" w:rsidR="007A1C81" w:rsidRPr="007A1C81" w:rsidRDefault="007A1C81" w:rsidP="007A1C81">
            <w:pPr>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238</w:t>
            </w:r>
          </w:p>
        </w:tc>
      </w:tr>
      <w:tr w:rsidR="007A1C81" w:rsidRPr="007A1C81" w14:paraId="20DE323B" w14:textId="77777777" w:rsidTr="007F58BD">
        <w:trPr>
          <w:trHeight w:val="783"/>
        </w:trPr>
        <w:tc>
          <w:tcPr>
            <w:tcW w:w="5872" w:type="dxa"/>
          </w:tcPr>
          <w:p w14:paraId="13D19089" w14:textId="77777777" w:rsidR="007A1C81" w:rsidRPr="007A1C81" w:rsidRDefault="007A1C81" w:rsidP="007A1C81">
            <w:pPr>
              <w:spacing w:before="67" w:line="242"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Левчук І.Е.</w:t>
            </w:r>
          </w:p>
          <w:p w14:paraId="69A2980E" w14:textId="77777777" w:rsidR="007A1C81" w:rsidRPr="007A1C81" w:rsidRDefault="007A1C81" w:rsidP="007A1C81">
            <w:pPr>
              <w:tabs>
                <w:tab w:val="left" w:pos="2134"/>
                <w:tab w:val="left" w:pos="3283"/>
                <w:tab w:val="left" w:pos="4771"/>
                <w:tab w:val="left" w:pos="5099"/>
              </w:tabs>
              <w:spacing w:before="8" w:line="232" w:lineRule="exact"/>
              <w:ind w:left="200" w:right="1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Підприємницький</w:t>
            </w:r>
            <w:r w:rsidRPr="007A1C81">
              <w:rPr>
                <w:rFonts w:ascii="Times New Roman" w:eastAsia="Times New Roman" w:hAnsi="Times New Roman" w:cs="Times New Roman"/>
                <w:lang w:eastAsia="uk-UA" w:bidi="uk-UA"/>
              </w:rPr>
              <w:tab/>
              <w:t>потенціал</w:t>
            </w:r>
            <w:r w:rsidRPr="007A1C81">
              <w:rPr>
                <w:rFonts w:ascii="Times New Roman" w:eastAsia="Times New Roman" w:hAnsi="Times New Roman" w:cs="Times New Roman"/>
                <w:lang w:eastAsia="uk-UA" w:bidi="uk-UA"/>
              </w:rPr>
              <w:tab/>
              <w:t>підприємства</w:t>
            </w:r>
            <w:r w:rsidRPr="007A1C81">
              <w:rPr>
                <w:rFonts w:ascii="Times New Roman" w:eastAsia="Times New Roman" w:hAnsi="Times New Roman" w:cs="Times New Roman"/>
                <w:lang w:eastAsia="uk-UA" w:bidi="uk-UA"/>
              </w:rPr>
              <w:tab/>
              <w:t>в</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4"/>
                <w:lang w:eastAsia="uk-UA" w:bidi="uk-UA"/>
              </w:rPr>
              <w:t xml:space="preserve">умовах </w:t>
            </w:r>
            <w:r w:rsidRPr="007A1C81">
              <w:rPr>
                <w:rFonts w:ascii="Times New Roman" w:eastAsia="Times New Roman" w:hAnsi="Times New Roman" w:cs="Times New Roman"/>
                <w:lang w:eastAsia="uk-UA" w:bidi="uk-UA"/>
              </w:rPr>
              <w:t>цифрового та сталого</w:t>
            </w:r>
            <w:r w:rsidRPr="007A1C81">
              <w:rPr>
                <w:rFonts w:ascii="Times New Roman" w:eastAsia="Times New Roman" w:hAnsi="Times New Roman" w:cs="Times New Roman"/>
                <w:spacing w:val="-7"/>
                <w:lang w:eastAsia="uk-UA" w:bidi="uk-UA"/>
              </w:rPr>
              <w:t xml:space="preserve"> </w:t>
            </w:r>
            <w:r w:rsidRPr="007A1C81">
              <w:rPr>
                <w:rFonts w:ascii="Times New Roman" w:eastAsia="Times New Roman" w:hAnsi="Times New Roman" w:cs="Times New Roman"/>
                <w:lang w:eastAsia="uk-UA" w:bidi="uk-UA"/>
              </w:rPr>
              <w:t>розвитку………………………………</w:t>
            </w:r>
          </w:p>
        </w:tc>
        <w:tc>
          <w:tcPr>
            <w:tcW w:w="630" w:type="dxa"/>
          </w:tcPr>
          <w:p w14:paraId="1DB04B72" w14:textId="77777777" w:rsidR="007A1C81" w:rsidRPr="007A1C81" w:rsidRDefault="007A1C81" w:rsidP="007A1C81">
            <w:pPr>
              <w:rPr>
                <w:rFonts w:ascii="Times New Roman" w:eastAsia="Times New Roman" w:hAnsi="Times New Roman" w:cs="Times New Roman"/>
                <w:b/>
                <w:lang w:eastAsia="uk-UA" w:bidi="uk-UA"/>
              </w:rPr>
            </w:pPr>
          </w:p>
          <w:p w14:paraId="0F4B1FA5" w14:textId="77777777" w:rsidR="007A1C81" w:rsidRPr="007A1C81" w:rsidRDefault="007A1C81" w:rsidP="007A1C81">
            <w:pPr>
              <w:spacing w:before="1"/>
              <w:rPr>
                <w:rFonts w:ascii="Times New Roman" w:eastAsia="Times New Roman" w:hAnsi="Times New Roman" w:cs="Times New Roman"/>
                <w:b/>
                <w:lang w:eastAsia="uk-UA" w:bidi="uk-UA"/>
              </w:rPr>
            </w:pPr>
          </w:p>
          <w:p w14:paraId="5009BE81" w14:textId="77777777" w:rsidR="007A1C81" w:rsidRPr="007A1C81" w:rsidRDefault="007A1C81" w:rsidP="007A1C81">
            <w:pPr>
              <w:spacing w:line="233"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250</w:t>
            </w:r>
          </w:p>
        </w:tc>
      </w:tr>
    </w:tbl>
    <w:p w14:paraId="0739D356" w14:textId="77777777" w:rsidR="007A1C81" w:rsidRPr="007A1C81" w:rsidRDefault="007A1C81" w:rsidP="007A1C81">
      <w:pPr>
        <w:widowControl w:val="0"/>
        <w:autoSpaceDE w:val="0"/>
        <w:autoSpaceDN w:val="0"/>
        <w:spacing w:after="0" w:line="233" w:lineRule="exact"/>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506D2BCF" w14:textId="77777777" w:rsidR="007A1C81" w:rsidRPr="007A1C81" w:rsidRDefault="007A1C81" w:rsidP="007A1C81">
      <w:pPr>
        <w:widowControl w:val="0"/>
        <w:autoSpaceDE w:val="0"/>
        <w:autoSpaceDN w:val="0"/>
        <w:spacing w:before="2" w:after="0" w:line="240" w:lineRule="auto"/>
        <w:rPr>
          <w:rFonts w:ascii="Times New Roman" w:eastAsia="Times New Roman" w:hAnsi="Times New Roman" w:cs="Times New Roman"/>
          <w:b/>
          <w:kern w:val="0"/>
          <w:sz w:val="22"/>
          <w:szCs w:val="22"/>
          <w:lang w:eastAsia="uk-UA" w:bidi="uk-UA"/>
          <w14:ligatures w14:val="none"/>
        </w:rPr>
      </w:pPr>
    </w:p>
    <w:tbl>
      <w:tblPr>
        <w:tblStyle w:val="TableNormal"/>
        <w:tblW w:w="0" w:type="auto"/>
        <w:tblInd w:w="121" w:type="dxa"/>
        <w:tblLayout w:type="fixed"/>
        <w:tblLook w:val="01E0" w:firstRow="1" w:lastRow="1" w:firstColumn="1" w:lastColumn="1" w:noHBand="0" w:noVBand="0"/>
      </w:tblPr>
      <w:tblGrid>
        <w:gridCol w:w="5872"/>
        <w:gridCol w:w="630"/>
      </w:tblGrid>
      <w:tr w:rsidR="007A1C81" w:rsidRPr="007A1C81" w14:paraId="602FA8BA" w14:textId="77777777" w:rsidTr="007F58BD">
        <w:trPr>
          <w:trHeight w:val="707"/>
        </w:trPr>
        <w:tc>
          <w:tcPr>
            <w:tcW w:w="5872" w:type="dxa"/>
          </w:tcPr>
          <w:p w14:paraId="07368C6E" w14:textId="77777777" w:rsidR="007A1C81" w:rsidRPr="007A1C81" w:rsidRDefault="007A1C81" w:rsidP="007A1C81">
            <w:pPr>
              <w:spacing w:line="229"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Лорві</w:t>
            </w:r>
            <w:proofErr w:type="spellEnd"/>
            <w:r w:rsidRPr="007A1C81">
              <w:rPr>
                <w:rFonts w:ascii="Times New Roman" w:eastAsia="Times New Roman" w:hAnsi="Times New Roman" w:cs="Times New Roman"/>
                <w:b/>
                <w:lang w:eastAsia="uk-UA" w:bidi="uk-UA"/>
              </w:rPr>
              <w:t xml:space="preserve"> І. Ф., </w:t>
            </w:r>
            <w:proofErr w:type="spellStart"/>
            <w:r w:rsidRPr="007A1C81">
              <w:rPr>
                <w:rFonts w:ascii="Times New Roman" w:eastAsia="Times New Roman" w:hAnsi="Times New Roman" w:cs="Times New Roman"/>
                <w:b/>
                <w:lang w:eastAsia="uk-UA" w:bidi="uk-UA"/>
              </w:rPr>
              <w:t>Мар’юк</w:t>
            </w:r>
            <w:proofErr w:type="spellEnd"/>
            <w:r w:rsidRPr="007A1C81">
              <w:rPr>
                <w:rFonts w:ascii="Times New Roman" w:eastAsia="Times New Roman" w:hAnsi="Times New Roman" w:cs="Times New Roman"/>
                <w:b/>
                <w:lang w:eastAsia="uk-UA" w:bidi="uk-UA"/>
              </w:rPr>
              <w:t xml:space="preserve"> В. В.</w:t>
            </w:r>
          </w:p>
          <w:p w14:paraId="52B5FE79" w14:textId="77777777" w:rsidR="007A1C81" w:rsidRPr="007A1C81" w:rsidRDefault="007A1C81" w:rsidP="007A1C81">
            <w:pPr>
              <w:tabs>
                <w:tab w:val="left" w:pos="1791"/>
                <w:tab w:val="left" w:pos="3398"/>
                <w:tab w:val="left" w:pos="4463"/>
              </w:tabs>
              <w:spacing w:before="7" w:line="213" w:lineRule="auto"/>
              <w:ind w:left="200" w:righ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Маркетингова</w:t>
            </w:r>
            <w:r w:rsidRPr="007A1C81">
              <w:rPr>
                <w:rFonts w:ascii="Times New Roman" w:eastAsia="Times New Roman" w:hAnsi="Times New Roman" w:cs="Times New Roman"/>
                <w:lang w:eastAsia="uk-UA" w:bidi="uk-UA"/>
              </w:rPr>
              <w:tab/>
              <w:t>комунікаційна</w:t>
            </w:r>
            <w:r w:rsidRPr="007A1C81">
              <w:rPr>
                <w:rFonts w:ascii="Times New Roman" w:eastAsia="Times New Roman" w:hAnsi="Times New Roman" w:cs="Times New Roman"/>
                <w:lang w:eastAsia="uk-UA" w:bidi="uk-UA"/>
              </w:rPr>
              <w:tab/>
              <w:t>політика</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1"/>
                <w:lang w:eastAsia="uk-UA" w:bidi="uk-UA"/>
              </w:rPr>
              <w:t xml:space="preserve">торгівельного </w:t>
            </w:r>
            <w:r w:rsidRPr="007A1C81">
              <w:rPr>
                <w:rFonts w:ascii="Times New Roman" w:eastAsia="Times New Roman" w:hAnsi="Times New Roman" w:cs="Times New Roman"/>
                <w:lang w:eastAsia="uk-UA" w:bidi="uk-UA"/>
              </w:rPr>
              <w:t>підприємства в умовах війни</w:t>
            </w:r>
            <w:r w:rsidRPr="007A1C81">
              <w:rPr>
                <w:rFonts w:ascii="Times New Roman" w:eastAsia="Times New Roman" w:hAnsi="Times New Roman" w:cs="Times New Roman"/>
                <w:spacing w:val="-8"/>
                <w:lang w:eastAsia="uk-UA" w:bidi="uk-UA"/>
              </w:rPr>
              <w:t xml:space="preserve"> </w:t>
            </w:r>
            <w:r w:rsidRPr="007A1C81">
              <w:rPr>
                <w:rFonts w:ascii="Times New Roman" w:eastAsia="Times New Roman" w:hAnsi="Times New Roman" w:cs="Times New Roman"/>
                <w:lang w:eastAsia="uk-UA" w:bidi="uk-UA"/>
              </w:rPr>
              <w:t>………………………………..</w:t>
            </w:r>
          </w:p>
        </w:tc>
        <w:tc>
          <w:tcPr>
            <w:tcW w:w="630" w:type="dxa"/>
          </w:tcPr>
          <w:p w14:paraId="2AF04FBC" w14:textId="77777777" w:rsidR="007A1C81" w:rsidRPr="007A1C81" w:rsidRDefault="007A1C81" w:rsidP="007A1C81">
            <w:pPr>
              <w:spacing w:before="214"/>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259</w:t>
            </w:r>
          </w:p>
        </w:tc>
      </w:tr>
      <w:tr w:rsidR="007A1C81" w:rsidRPr="007A1C81" w14:paraId="1F572AD7" w14:textId="77777777" w:rsidTr="007F58BD">
        <w:trPr>
          <w:trHeight w:val="951"/>
        </w:trPr>
        <w:tc>
          <w:tcPr>
            <w:tcW w:w="5872" w:type="dxa"/>
          </w:tcPr>
          <w:p w14:paraId="1F68C1B6" w14:textId="77777777" w:rsidR="007A1C81" w:rsidRPr="007A1C81" w:rsidRDefault="007A1C81" w:rsidP="007A1C81">
            <w:pPr>
              <w:spacing w:before="6" w:line="238" w:lineRule="exact"/>
              <w:ind w:left="200"/>
              <w:jc w:val="both"/>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Лучечко</w:t>
            </w:r>
            <w:proofErr w:type="spellEnd"/>
            <w:r w:rsidRPr="007A1C81">
              <w:rPr>
                <w:rFonts w:ascii="Times New Roman" w:eastAsia="Times New Roman" w:hAnsi="Times New Roman" w:cs="Times New Roman"/>
                <w:b/>
                <w:lang w:eastAsia="uk-UA" w:bidi="uk-UA"/>
              </w:rPr>
              <w:t xml:space="preserve"> Юрій, Бровченко Б.Ю.</w:t>
            </w:r>
          </w:p>
          <w:p w14:paraId="10DC2A4D" w14:textId="77777777" w:rsidR="007A1C81" w:rsidRPr="007A1C81" w:rsidRDefault="007A1C81" w:rsidP="007A1C81">
            <w:pPr>
              <w:tabs>
                <w:tab w:val="left" w:pos="2966"/>
                <w:tab w:val="left" w:pos="4261"/>
              </w:tabs>
              <w:spacing w:before="8" w:line="228" w:lineRule="exact"/>
              <w:ind w:left="200" w:right="98"/>
              <w:jc w:val="both"/>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Соціально-економічної</w:t>
            </w:r>
            <w:r w:rsidRPr="007A1C81">
              <w:rPr>
                <w:rFonts w:ascii="Times New Roman" w:eastAsia="Times New Roman" w:hAnsi="Times New Roman" w:cs="Times New Roman"/>
                <w:lang w:eastAsia="uk-UA" w:bidi="uk-UA"/>
              </w:rPr>
              <w:tab/>
              <w:t>безпека</w:t>
            </w:r>
            <w:r w:rsidRPr="007A1C81">
              <w:rPr>
                <w:rFonts w:ascii="Times New Roman" w:eastAsia="Times New Roman" w:hAnsi="Times New Roman" w:cs="Times New Roman"/>
                <w:lang w:eastAsia="uk-UA" w:bidi="uk-UA"/>
              </w:rPr>
              <w:tab/>
            </w:r>
            <w:proofErr w:type="spellStart"/>
            <w:r w:rsidRPr="007A1C81">
              <w:rPr>
                <w:rFonts w:ascii="Times New Roman" w:eastAsia="Times New Roman" w:hAnsi="Times New Roman" w:cs="Times New Roman"/>
                <w:spacing w:val="-1"/>
                <w:lang w:eastAsia="uk-UA" w:bidi="uk-UA"/>
              </w:rPr>
              <w:t>агропереробних</w:t>
            </w:r>
            <w:proofErr w:type="spellEnd"/>
            <w:r w:rsidRPr="007A1C81">
              <w:rPr>
                <w:rFonts w:ascii="Times New Roman" w:eastAsia="Times New Roman" w:hAnsi="Times New Roman" w:cs="Times New Roman"/>
                <w:spacing w:val="-1"/>
                <w:lang w:eastAsia="uk-UA" w:bidi="uk-UA"/>
              </w:rPr>
              <w:t xml:space="preserve"> </w:t>
            </w:r>
            <w:r w:rsidRPr="007A1C81">
              <w:rPr>
                <w:rFonts w:ascii="Times New Roman" w:eastAsia="Times New Roman" w:hAnsi="Times New Roman" w:cs="Times New Roman"/>
                <w:lang w:eastAsia="uk-UA" w:bidi="uk-UA"/>
              </w:rPr>
              <w:t xml:space="preserve">підприємств західного регіону України в контексті </w:t>
            </w:r>
            <w:r w:rsidRPr="007A1C81">
              <w:rPr>
                <w:rFonts w:ascii="Times New Roman" w:eastAsia="Times New Roman" w:hAnsi="Times New Roman" w:cs="Times New Roman"/>
                <w:spacing w:val="-1"/>
                <w:lang w:eastAsia="uk-UA" w:bidi="uk-UA"/>
              </w:rPr>
              <w:t>євроінтеграції………………………………………………….</w:t>
            </w:r>
          </w:p>
        </w:tc>
        <w:tc>
          <w:tcPr>
            <w:tcW w:w="630" w:type="dxa"/>
          </w:tcPr>
          <w:p w14:paraId="694F94E0" w14:textId="77777777" w:rsidR="007A1C81" w:rsidRPr="007A1C81" w:rsidRDefault="007A1C81" w:rsidP="007A1C81">
            <w:pPr>
              <w:rPr>
                <w:rFonts w:ascii="Times New Roman" w:eastAsia="Times New Roman" w:hAnsi="Times New Roman" w:cs="Times New Roman"/>
                <w:b/>
                <w:lang w:eastAsia="uk-UA" w:bidi="uk-UA"/>
              </w:rPr>
            </w:pPr>
          </w:p>
          <w:p w14:paraId="2D0F4B77" w14:textId="77777777" w:rsidR="007A1C81" w:rsidRPr="007A1C81" w:rsidRDefault="007A1C81" w:rsidP="007A1C81">
            <w:pPr>
              <w:spacing w:before="6"/>
              <w:rPr>
                <w:rFonts w:ascii="Times New Roman" w:eastAsia="Times New Roman" w:hAnsi="Times New Roman" w:cs="Times New Roman"/>
                <w:b/>
                <w:sz w:val="35"/>
                <w:lang w:eastAsia="uk-UA" w:bidi="uk-UA"/>
              </w:rPr>
            </w:pPr>
          </w:p>
          <w:p w14:paraId="3ECED1E6" w14:textId="77777777" w:rsidR="007A1C81" w:rsidRPr="007A1C81" w:rsidRDefault="007A1C81" w:rsidP="007A1C81">
            <w:pPr>
              <w:spacing w:line="246"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271</w:t>
            </w:r>
          </w:p>
        </w:tc>
      </w:tr>
      <w:tr w:rsidR="007A1C81" w:rsidRPr="007A1C81" w14:paraId="30598DCD" w14:textId="77777777" w:rsidTr="007F58BD">
        <w:trPr>
          <w:trHeight w:val="723"/>
        </w:trPr>
        <w:tc>
          <w:tcPr>
            <w:tcW w:w="5872" w:type="dxa"/>
          </w:tcPr>
          <w:p w14:paraId="6E133C1D" w14:textId="77777777" w:rsidR="007A1C81" w:rsidRPr="007A1C81" w:rsidRDefault="007A1C81" w:rsidP="007A1C81">
            <w:pPr>
              <w:spacing w:before="4" w:line="238"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Малиновський В. Я.</w:t>
            </w:r>
          </w:p>
          <w:p w14:paraId="72F625B5" w14:textId="77777777" w:rsidR="007A1C81" w:rsidRPr="007A1C81" w:rsidRDefault="007A1C81" w:rsidP="007A1C81">
            <w:pPr>
              <w:spacing w:before="9" w:line="228"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Залучення недержавного сектору у соціальну сферу – перспективний напрям державної соціальної політики……</w:t>
            </w:r>
          </w:p>
        </w:tc>
        <w:tc>
          <w:tcPr>
            <w:tcW w:w="630" w:type="dxa"/>
          </w:tcPr>
          <w:p w14:paraId="681196A6" w14:textId="77777777" w:rsidR="007A1C81" w:rsidRPr="007A1C81" w:rsidRDefault="007A1C81" w:rsidP="007A1C81">
            <w:pPr>
              <w:rPr>
                <w:rFonts w:ascii="Times New Roman" w:eastAsia="Times New Roman" w:hAnsi="Times New Roman" w:cs="Times New Roman"/>
                <w:b/>
                <w:lang w:eastAsia="uk-UA" w:bidi="uk-UA"/>
              </w:rPr>
            </w:pPr>
          </w:p>
          <w:p w14:paraId="05CD4EED" w14:textId="77777777" w:rsidR="007A1C81" w:rsidRPr="007A1C81" w:rsidRDefault="007A1C81" w:rsidP="007A1C81">
            <w:pPr>
              <w:spacing w:before="180" w:line="246"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280</w:t>
            </w:r>
          </w:p>
        </w:tc>
      </w:tr>
      <w:tr w:rsidR="007A1C81" w:rsidRPr="007A1C81" w14:paraId="79298ED0" w14:textId="77777777" w:rsidTr="007F58BD">
        <w:trPr>
          <w:trHeight w:val="723"/>
        </w:trPr>
        <w:tc>
          <w:tcPr>
            <w:tcW w:w="5872" w:type="dxa"/>
          </w:tcPr>
          <w:p w14:paraId="76A1B1AF" w14:textId="77777777" w:rsidR="007A1C81" w:rsidRPr="007A1C81" w:rsidRDefault="007A1C81" w:rsidP="007A1C81">
            <w:pPr>
              <w:spacing w:before="27" w:line="213" w:lineRule="auto"/>
              <w:ind w:left="200"/>
              <w:rPr>
                <w:rFonts w:ascii="Times New Roman" w:eastAsia="Times New Roman" w:hAnsi="Times New Roman" w:cs="Times New Roman"/>
                <w:lang w:eastAsia="uk-UA" w:bidi="uk-UA"/>
              </w:rPr>
            </w:pPr>
            <w:r w:rsidRPr="007A1C81">
              <w:rPr>
                <w:rFonts w:ascii="Times New Roman" w:eastAsia="Times New Roman" w:hAnsi="Times New Roman" w:cs="Times New Roman"/>
                <w:b/>
                <w:lang w:eastAsia="uk-UA" w:bidi="uk-UA"/>
              </w:rPr>
              <w:t xml:space="preserve">Матвійчук Л.Ю., </w:t>
            </w:r>
            <w:proofErr w:type="spellStart"/>
            <w:r w:rsidRPr="007A1C81">
              <w:rPr>
                <w:rFonts w:ascii="Times New Roman" w:eastAsia="Times New Roman" w:hAnsi="Times New Roman" w:cs="Times New Roman"/>
                <w:b/>
                <w:lang w:eastAsia="uk-UA" w:bidi="uk-UA"/>
              </w:rPr>
              <w:t>Громик</w:t>
            </w:r>
            <w:proofErr w:type="spellEnd"/>
            <w:r w:rsidRPr="007A1C81">
              <w:rPr>
                <w:rFonts w:ascii="Times New Roman" w:eastAsia="Times New Roman" w:hAnsi="Times New Roman" w:cs="Times New Roman"/>
                <w:b/>
                <w:lang w:eastAsia="uk-UA" w:bidi="uk-UA"/>
              </w:rPr>
              <w:t xml:space="preserve"> О.М., </w:t>
            </w:r>
            <w:proofErr w:type="spellStart"/>
            <w:r w:rsidRPr="007A1C81">
              <w:rPr>
                <w:rFonts w:ascii="Times New Roman" w:eastAsia="Times New Roman" w:hAnsi="Times New Roman" w:cs="Times New Roman"/>
                <w:b/>
                <w:lang w:eastAsia="uk-UA" w:bidi="uk-UA"/>
              </w:rPr>
              <w:t>Ярошевич</w:t>
            </w:r>
            <w:proofErr w:type="spellEnd"/>
            <w:r w:rsidRPr="007A1C81">
              <w:rPr>
                <w:rFonts w:ascii="Times New Roman" w:eastAsia="Times New Roman" w:hAnsi="Times New Roman" w:cs="Times New Roman"/>
                <w:b/>
                <w:lang w:eastAsia="uk-UA" w:bidi="uk-UA"/>
              </w:rPr>
              <w:t xml:space="preserve"> Т.С. </w:t>
            </w:r>
            <w:r w:rsidRPr="007A1C81">
              <w:rPr>
                <w:rFonts w:ascii="Times New Roman" w:eastAsia="Times New Roman" w:hAnsi="Times New Roman" w:cs="Times New Roman"/>
                <w:lang w:eastAsia="uk-UA" w:bidi="uk-UA"/>
              </w:rPr>
              <w:t>Регіональні особливості безпечності та якості продукції ресторанного господарства України………………………...</w:t>
            </w:r>
          </w:p>
        </w:tc>
        <w:tc>
          <w:tcPr>
            <w:tcW w:w="630" w:type="dxa"/>
          </w:tcPr>
          <w:p w14:paraId="342A79F7" w14:textId="77777777" w:rsidR="007A1C81" w:rsidRPr="007A1C81" w:rsidRDefault="007A1C81" w:rsidP="007A1C81">
            <w:pPr>
              <w:rPr>
                <w:rFonts w:ascii="Times New Roman" w:eastAsia="Times New Roman" w:hAnsi="Times New Roman" w:cs="Times New Roman"/>
                <w:b/>
                <w:lang w:eastAsia="uk-UA" w:bidi="uk-UA"/>
              </w:rPr>
            </w:pPr>
          </w:p>
          <w:p w14:paraId="5C95C814" w14:textId="77777777" w:rsidR="007A1C81" w:rsidRPr="007A1C81" w:rsidRDefault="007A1C81" w:rsidP="007A1C81">
            <w:pPr>
              <w:spacing w:before="180" w:line="248"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295</w:t>
            </w:r>
          </w:p>
        </w:tc>
      </w:tr>
      <w:tr w:rsidR="007A1C81" w:rsidRPr="007A1C81" w14:paraId="63587315" w14:textId="77777777" w:rsidTr="007F58BD">
        <w:trPr>
          <w:trHeight w:val="722"/>
        </w:trPr>
        <w:tc>
          <w:tcPr>
            <w:tcW w:w="5872" w:type="dxa"/>
          </w:tcPr>
          <w:p w14:paraId="4A58C2D0" w14:textId="77777777" w:rsidR="007A1C81" w:rsidRPr="007A1C81" w:rsidRDefault="007A1C81" w:rsidP="007A1C81">
            <w:pPr>
              <w:spacing w:before="6" w:line="238"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Матвійчук Л.Ю., Щука Г.П., Сидорук С.В.</w:t>
            </w:r>
          </w:p>
          <w:p w14:paraId="4A368C24" w14:textId="77777777" w:rsidR="007A1C81" w:rsidRPr="007A1C81" w:rsidRDefault="007A1C81" w:rsidP="007A1C81">
            <w:pPr>
              <w:spacing w:before="7" w:line="213" w:lineRule="auto"/>
              <w:ind w:left="200" w:right="92"/>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Механізми стимулювання сталого розвитку </w:t>
            </w:r>
            <w:proofErr w:type="spellStart"/>
            <w:r w:rsidRPr="007A1C81">
              <w:rPr>
                <w:rFonts w:ascii="Times New Roman" w:eastAsia="Times New Roman" w:hAnsi="Times New Roman" w:cs="Times New Roman"/>
                <w:lang w:eastAsia="uk-UA" w:bidi="uk-UA"/>
              </w:rPr>
              <w:t>готельно</w:t>
            </w:r>
            <w:proofErr w:type="spellEnd"/>
            <w:r w:rsidRPr="007A1C81">
              <w:rPr>
                <w:rFonts w:ascii="Times New Roman" w:eastAsia="Times New Roman" w:hAnsi="Times New Roman" w:cs="Times New Roman"/>
                <w:lang w:eastAsia="uk-UA" w:bidi="uk-UA"/>
              </w:rPr>
              <w:t>- ресторанного бізнесу регіону………………………………...</w:t>
            </w:r>
          </w:p>
        </w:tc>
        <w:tc>
          <w:tcPr>
            <w:tcW w:w="630" w:type="dxa"/>
          </w:tcPr>
          <w:p w14:paraId="29AB0E1B" w14:textId="77777777" w:rsidR="007A1C81" w:rsidRPr="007A1C81" w:rsidRDefault="007A1C81" w:rsidP="007A1C81">
            <w:pPr>
              <w:rPr>
                <w:rFonts w:ascii="Times New Roman" w:eastAsia="Times New Roman" w:hAnsi="Times New Roman" w:cs="Times New Roman"/>
                <w:b/>
                <w:lang w:eastAsia="uk-UA" w:bidi="uk-UA"/>
              </w:rPr>
            </w:pPr>
          </w:p>
          <w:p w14:paraId="2248F129" w14:textId="77777777" w:rsidR="007A1C81" w:rsidRPr="007A1C81" w:rsidRDefault="007A1C81" w:rsidP="007A1C81">
            <w:pPr>
              <w:spacing w:before="178" w:line="248"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304</w:t>
            </w:r>
          </w:p>
        </w:tc>
      </w:tr>
      <w:tr w:rsidR="007A1C81" w:rsidRPr="007A1C81" w14:paraId="4CA23EC8" w14:textId="77777777" w:rsidTr="007F58BD">
        <w:trPr>
          <w:trHeight w:val="724"/>
        </w:trPr>
        <w:tc>
          <w:tcPr>
            <w:tcW w:w="5872" w:type="dxa"/>
          </w:tcPr>
          <w:p w14:paraId="5343C784" w14:textId="77777777" w:rsidR="007A1C81" w:rsidRPr="007A1C81" w:rsidRDefault="007A1C81" w:rsidP="007A1C81">
            <w:pPr>
              <w:tabs>
                <w:tab w:val="left" w:pos="3333"/>
                <w:tab w:val="left" w:pos="4929"/>
              </w:tabs>
              <w:spacing w:before="28" w:line="213" w:lineRule="auto"/>
              <w:ind w:left="200" w:right="100"/>
              <w:rPr>
                <w:rFonts w:ascii="Times New Roman" w:eastAsia="Times New Roman" w:hAnsi="Times New Roman" w:cs="Times New Roman"/>
                <w:lang w:eastAsia="uk-UA" w:bidi="uk-UA"/>
              </w:rPr>
            </w:pPr>
            <w:r w:rsidRPr="007A1C81">
              <w:rPr>
                <w:rFonts w:ascii="Times New Roman" w:eastAsia="Times New Roman" w:hAnsi="Times New Roman" w:cs="Times New Roman"/>
                <w:b/>
                <w:lang w:eastAsia="uk-UA" w:bidi="uk-UA"/>
              </w:rPr>
              <w:t xml:space="preserve">Матвійчук Л.Ю., </w:t>
            </w:r>
            <w:proofErr w:type="spellStart"/>
            <w:r w:rsidRPr="007A1C81">
              <w:rPr>
                <w:rFonts w:ascii="Times New Roman" w:eastAsia="Times New Roman" w:hAnsi="Times New Roman" w:cs="Times New Roman"/>
                <w:b/>
                <w:lang w:eastAsia="uk-UA" w:bidi="uk-UA"/>
              </w:rPr>
              <w:t>Зубехіна</w:t>
            </w:r>
            <w:proofErr w:type="spellEnd"/>
            <w:r w:rsidRPr="007A1C81">
              <w:rPr>
                <w:rFonts w:ascii="Times New Roman" w:eastAsia="Times New Roman" w:hAnsi="Times New Roman" w:cs="Times New Roman"/>
                <w:b/>
                <w:lang w:eastAsia="uk-UA" w:bidi="uk-UA"/>
              </w:rPr>
              <w:t xml:space="preserve"> Т.В., </w:t>
            </w:r>
            <w:proofErr w:type="spellStart"/>
            <w:r w:rsidRPr="007A1C81">
              <w:rPr>
                <w:rFonts w:ascii="Times New Roman" w:eastAsia="Times New Roman" w:hAnsi="Times New Roman" w:cs="Times New Roman"/>
                <w:b/>
                <w:lang w:eastAsia="uk-UA" w:bidi="uk-UA"/>
              </w:rPr>
              <w:t>Дащук</w:t>
            </w:r>
            <w:proofErr w:type="spellEnd"/>
            <w:r w:rsidRPr="007A1C81">
              <w:rPr>
                <w:rFonts w:ascii="Times New Roman" w:eastAsia="Times New Roman" w:hAnsi="Times New Roman" w:cs="Times New Roman"/>
                <w:b/>
                <w:lang w:eastAsia="uk-UA" w:bidi="uk-UA"/>
              </w:rPr>
              <w:t xml:space="preserve"> Ю.Є. </w:t>
            </w:r>
            <w:r w:rsidRPr="007A1C81">
              <w:rPr>
                <w:rFonts w:ascii="Times New Roman" w:eastAsia="Times New Roman" w:hAnsi="Times New Roman" w:cs="Times New Roman"/>
                <w:lang w:eastAsia="uk-UA" w:bidi="uk-UA"/>
              </w:rPr>
              <w:t>Інституційно-фінансовий</w:t>
            </w:r>
            <w:r w:rsidRPr="007A1C81">
              <w:rPr>
                <w:rFonts w:ascii="Times New Roman" w:eastAsia="Times New Roman" w:hAnsi="Times New Roman" w:cs="Times New Roman"/>
                <w:lang w:eastAsia="uk-UA" w:bidi="uk-UA"/>
              </w:rPr>
              <w:tab/>
              <w:t>механізм</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4"/>
                <w:lang w:eastAsia="uk-UA" w:bidi="uk-UA"/>
              </w:rPr>
              <w:t xml:space="preserve">розвитку </w:t>
            </w:r>
            <w:r w:rsidRPr="007A1C81">
              <w:rPr>
                <w:rFonts w:ascii="Times New Roman" w:eastAsia="Times New Roman" w:hAnsi="Times New Roman" w:cs="Times New Roman"/>
                <w:lang w:eastAsia="uk-UA" w:bidi="uk-UA"/>
              </w:rPr>
              <w:t>гастрономічної спадщини в індустрії гостинності</w:t>
            </w:r>
            <w:r w:rsidRPr="007A1C81">
              <w:rPr>
                <w:rFonts w:ascii="Times New Roman" w:eastAsia="Times New Roman" w:hAnsi="Times New Roman" w:cs="Times New Roman"/>
                <w:spacing w:val="-14"/>
                <w:lang w:eastAsia="uk-UA" w:bidi="uk-UA"/>
              </w:rPr>
              <w:t xml:space="preserve"> </w:t>
            </w:r>
            <w:r w:rsidRPr="007A1C81">
              <w:rPr>
                <w:rFonts w:ascii="Times New Roman" w:eastAsia="Times New Roman" w:hAnsi="Times New Roman" w:cs="Times New Roman"/>
                <w:lang w:eastAsia="uk-UA" w:bidi="uk-UA"/>
              </w:rPr>
              <w:t>регіонів</w:t>
            </w:r>
          </w:p>
        </w:tc>
        <w:tc>
          <w:tcPr>
            <w:tcW w:w="630" w:type="dxa"/>
          </w:tcPr>
          <w:p w14:paraId="6A49F974" w14:textId="77777777" w:rsidR="007A1C81" w:rsidRPr="007A1C81" w:rsidRDefault="007A1C81" w:rsidP="007A1C81">
            <w:pPr>
              <w:rPr>
                <w:rFonts w:ascii="Times New Roman" w:eastAsia="Times New Roman" w:hAnsi="Times New Roman" w:cs="Times New Roman"/>
                <w:b/>
                <w:lang w:eastAsia="uk-UA" w:bidi="uk-UA"/>
              </w:rPr>
            </w:pPr>
          </w:p>
          <w:p w14:paraId="32F3C390" w14:textId="77777777" w:rsidR="007A1C81" w:rsidRPr="007A1C81" w:rsidRDefault="007A1C81" w:rsidP="007A1C81">
            <w:pPr>
              <w:spacing w:before="181" w:line="246"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313</w:t>
            </w:r>
          </w:p>
        </w:tc>
      </w:tr>
      <w:tr w:rsidR="007A1C81" w:rsidRPr="007A1C81" w14:paraId="233AABED" w14:textId="77777777" w:rsidTr="007F58BD">
        <w:trPr>
          <w:trHeight w:val="950"/>
        </w:trPr>
        <w:tc>
          <w:tcPr>
            <w:tcW w:w="5872" w:type="dxa"/>
          </w:tcPr>
          <w:p w14:paraId="074F65D6" w14:textId="77777777" w:rsidR="007A1C81" w:rsidRPr="007A1C81" w:rsidRDefault="007A1C81" w:rsidP="007A1C81">
            <w:pPr>
              <w:spacing w:before="4" w:line="238" w:lineRule="exact"/>
              <w:ind w:left="200"/>
              <w:jc w:val="both"/>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Матрушенко</w:t>
            </w:r>
            <w:proofErr w:type="spellEnd"/>
            <w:r w:rsidRPr="007A1C81">
              <w:rPr>
                <w:rFonts w:ascii="Times New Roman" w:eastAsia="Times New Roman" w:hAnsi="Times New Roman" w:cs="Times New Roman"/>
                <w:b/>
                <w:lang w:eastAsia="uk-UA" w:bidi="uk-UA"/>
              </w:rPr>
              <w:t xml:space="preserve"> Олексій</w:t>
            </w:r>
          </w:p>
          <w:p w14:paraId="0C027ACB" w14:textId="77777777" w:rsidR="007A1C81" w:rsidRPr="007A1C81" w:rsidRDefault="007A1C81" w:rsidP="007A1C81">
            <w:pPr>
              <w:spacing w:before="9" w:line="228" w:lineRule="exact"/>
              <w:ind w:left="200" w:right="100"/>
              <w:jc w:val="both"/>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Особливості фінансового забезпечення соціальних послуг та підтримки сімей з дітьми в умовах воєнного часу: український контекст................................................................</w:t>
            </w:r>
          </w:p>
        </w:tc>
        <w:tc>
          <w:tcPr>
            <w:tcW w:w="630" w:type="dxa"/>
          </w:tcPr>
          <w:p w14:paraId="562D6C20" w14:textId="77777777" w:rsidR="007A1C81" w:rsidRPr="007A1C81" w:rsidRDefault="007A1C81" w:rsidP="007A1C81">
            <w:pPr>
              <w:rPr>
                <w:rFonts w:ascii="Times New Roman" w:eastAsia="Times New Roman" w:hAnsi="Times New Roman" w:cs="Times New Roman"/>
                <w:b/>
                <w:lang w:eastAsia="uk-UA" w:bidi="uk-UA"/>
              </w:rPr>
            </w:pPr>
          </w:p>
          <w:p w14:paraId="2799F22D" w14:textId="77777777" w:rsidR="007A1C81" w:rsidRPr="007A1C81" w:rsidRDefault="007A1C81" w:rsidP="007A1C81">
            <w:pPr>
              <w:spacing w:before="5"/>
              <w:rPr>
                <w:rFonts w:ascii="Times New Roman" w:eastAsia="Times New Roman" w:hAnsi="Times New Roman" w:cs="Times New Roman"/>
                <w:b/>
                <w:sz w:val="35"/>
                <w:lang w:eastAsia="uk-UA" w:bidi="uk-UA"/>
              </w:rPr>
            </w:pPr>
          </w:p>
          <w:p w14:paraId="57EC6710" w14:textId="77777777" w:rsidR="007A1C81" w:rsidRPr="007A1C81" w:rsidRDefault="007A1C81" w:rsidP="007A1C81">
            <w:pPr>
              <w:spacing w:line="246"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321</w:t>
            </w:r>
          </w:p>
        </w:tc>
      </w:tr>
      <w:tr w:rsidR="007A1C81" w:rsidRPr="007A1C81" w14:paraId="434B0705" w14:textId="77777777" w:rsidTr="007F58BD">
        <w:trPr>
          <w:trHeight w:val="723"/>
        </w:trPr>
        <w:tc>
          <w:tcPr>
            <w:tcW w:w="5872" w:type="dxa"/>
          </w:tcPr>
          <w:p w14:paraId="1CE27825" w14:textId="77777777" w:rsidR="007A1C81" w:rsidRPr="007A1C81" w:rsidRDefault="007A1C81" w:rsidP="007A1C81">
            <w:pPr>
              <w:spacing w:before="4" w:line="238"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Мосійчук І.В.</w:t>
            </w:r>
          </w:p>
          <w:p w14:paraId="3727DD23" w14:textId="77777777" w:rsidR="007A1C81" w:rsidRPr="007A1C81" w:rsidRDefault="007A1C81" w:rsidP="007A1C81">
            <w:pPr>
              <w:spacing w:before="9" w:line="228"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spacing w:val="-5"/>
                <w:lang w:eastAsia="uk-UA" w:bidi="uk-UA"/>
              </w:rPr>
              <w:t xml:space="preserve">Антикризові стратегії </w:t>
            </w:r>
            <w:r w:rsidRPr="007A1C81">
              <w:rPr>
                <w:rFonts w:ascii="Times New Roman" w:eastAsia="Times New Roman" w:hAnsi="Times New Roman" w:cs="Times New Roman"/>
                <w:spacing w:val="-4"/>
                <w:lang w:eastAsia="uk-UA" w:bidi="uk-UA"/>
              </w:rPr>
              <w:t xml:space="preserve">розвитку </w:t>
            </w:r>
            <w:r w:rsidRPr="007A1C81">
              <w:rPr>
                <w:rFonts w:ascii="Times New Roman" w:eastAsia="Times New Roman" w:hAnsi="Times New Roman" w:cs="Times New Roman"/>
                <w:spacing w:val="-5"/>
                <w:lang w:eastAsia="uk-UA" w:bidi="uk-UA"/>
              </w:rPr>
              <w:t xml:space="preserve">будівельних підприємств регіонів </w:t>
            </w:r>
            <w:r w:rsidRPr="007A1C81">
              <w:rPr>
                <w:rFonts w:ascii="Times New Roman" w:eastAsia="Times New Roman" w:hAnsi="Times New Roman" w:cs="Times New Roman"/>
                <w:lang w:eastAsia="uk-UA" w:bidi="uk-UA"/>
              </w:rPr>
              <w:t xml:space="preserve">у </w:t>
            </w:r>
            <w:r w:rsidRPr="007A1C81">
              <w:rPr>
                <w:rFonts w:ascii="Times New Roman" w:eastAsia="Times New Roman" w:hAnsi="Times New Roman" w:cs="Times New Roman"/>
                <w:spacing w:val="-5"/>
                <w:lang w:eastAsia="uk-UA" w:bidi="uk-UA"/>
              </w:rPr>
              <w:t>період економічної трансформації…………………</w:t>
            </w:r>
          </w:p>
        </w:tc>
        <w:tc>
          <w:tcPr>
            <w:tcW w:w="630" w:type="dxa"/>
          </w:tcPr>
          <w:p w14:paraId="0F5B5C50" w14:textId="77777777" w:rsidR="007A1C81" w:rsidRPr="007A1C81" w:rsidRDefault="007A1C81" w:rsidP="007A1C81">
            <w:pPr>
              <w:rPr>
                <w:rFonts w:ascii="Times New Roman" w:eastAsia="Times New Roman" w:hAnsi="Times New Roman" w:cs="Times New Roman"/>
                <w:b/>
                <w:lang w:eastAsia="uk-UA" w:bidi="uk-UA"/>
              </w:rPr>
            </w:pPr>
          </w:p>
          <w:p w14:paraId="3EF11F50" w14:textId="77777777" w:rsidR="007A1C81" w:rsidRPr="007A1C81" w:rsidRDefault="007A1C81" w:rsidP="007A1C81">
            <w:pPr>
              <w:spacing w:before="180" w:line="248"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330</w:t>
            </w:r>
          </w:p>
        </w:tc>
      </w:tr>
      <w:tr w:rsidR="007A1C81" w:rsidRPr="007A1C81" w14:paraId="4E40B770" w14:textId="77777777" w:rsidTr="007F58BD">
        <w:trPr>
          <w:trHeight w:val="723"/>
        </w:trPr>
        <w:tc>
          <w:tcPr>
            <w:tcW w:w="5872" w:type="dxa"/>
          </w:tcPr>
          <w:p w14:paraId="3059252E" w14:textId="77777777" w:rsidR="007A1C81" w:rsidRPr="007A1C81" w:rsidRDefault="007A1C81" w:rsidP="007A1C81">
            <w:pPr>
              <w:spacing w:before="6" w:line="237"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Мостовенко</w:t>
            </w:r>
            <w:proofErr w:type="spellEnd"/>
            <w:r w:rsidRPr="007A1C81">
              <w:rPr>
                <w:rFonts w:ascii="Times New Roman" w:eastAsia="Times New Roman" w:hAnsi="Times New Roman" w:cs="Times New Roman"/>
                <w:b/>
                <w:lang w:eastAsia="uk-UA" w:bidi="uk-UA"/>
              </w:rPr>
              <w:t xml:space="preserve"> Н.А.</w:t>
            </w:r>
          </w:p>
          <w:p w14:paraId="66F431CC" w14:textId="77777777" w:rsidR="007A1C81" w:rsidRPr="007A1C81" w:rsidRDefault="007A1C81" w:rsidP="007A1C81">
            <w:pPr>
              <w:spacing w:before="7" w:line="228"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Трансформація моделі банківського </w:t>
            </w:r>
            <w:proofErr w:type="spellStart"/>
            <w:r w:rsidRPr="007A1C81">
              <w:rPr>
                <w:rFonts w:ascii="Times New Roman" w:eastAsia="Times New Roman" w:hAnsi="Times New Roman" w:cs="Times New Roman"/>
                <w:lang w:eastAsia="uk-UA" w:bidi="uk-UA"/>
              </w:rPr>
              <w:t>фондування</w:t>
            </w:r>
            <w:proofErr w:type="spellEnd"/>
            <w:r w:rsidRPr="007A1C81">
              <w:rPr>
                <w:rFonts w:ascii="Times New Roman" w:eastAsia="Times New Roman" w:hAnsi="Times New Roman" w:cs="Times New Roman"/>
                <w:lang w:eastAsia="uk-UA" w:bidi="uk-UA"/>
              </w:rPr>
              <w:t xml:space="preserve"> в умовах </w:t>
            </w:r>
            <w:proofErr w:type="spellStart"/>
            <w:r w:rsidRPr="007A1C81">
              <w:rPr>
                <w:rFonts w:ascii="Times New Roman" w:eastAsia="Times New Roman" w:hAnsi="Times New Roman" w:cs="Times New Roman"/>
                <w:lang w:eastAsia="uk-UA" w:bidi="uk-UA"/>
              </w:rPr>
              <w:t>цифровізації</w:t>
            </w:r>
            <w:proofErr w:type="spellEnd"/>
            <w:r w:rsidRPr="007A1C81">
              <w:rPr>
                <w:rFonts w:ascii="Times New Roman" w:eastAsia="Times New Roman" w:hAnsi="Times New Roman" w:cs="Times New Roman"/>
                <w:lang w:eastAsia="uk-UA" w:bidi="uk-UA"/>
              </w:rPr>
              <w:t>…………………………………………………...</w:t>
            </w:r>
          </w:p>
        </w:tc>
        <w:tc>
          <w:tcPr>
            <w:tcW w:w="630" w:type="dxa"/>
          </w:tcPr>
          <w:p w14:paraId="41274204" w14:textId="77777777" w:rsidR="007A1C81" w:rsidRPr="007A1C81" w:rsidRDefault="007A1C81" w:rsidP="007A1C81">
            <w:pPr>
              <w:rPr>
                <w:rFonts w:ascii="Times New Roman" w:eastAsia="Times New Roman" w:hAnsi="Times New Roman" w:cs="Times New Roman"/>
                <w:b/>
                <w:lang w:eastAsia="uk-UA" w:bidi="uk-UA"/>
              </w:rPr>
            </w:pPr>
          </w:p>
          <w:p w14:paraId="1A1C644E" w14:textId="77777777" w:rsidR="007A1C81" w:rsidRPr="007A1C81" w:rsidRDefault="007A1C81" w:rsidP="007A1C81">
            <w:pPr>
              <w:spacing w:before="179" w:line="248"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343</w:t>
            </w:r>
          </w:p>
        </w:tc>
      </w:tr>
      <w:tr w:rsidR="007A1C81" w:rsidRPr="007A1C81" w14:paraId="2BA39209" w14:textId="77777777" w:rsidTr="007F58BD">
        <w:trPr>
          <w:trHeight w:val="725"/>
        </w:trPr>
        <w:tc>
          <w:tcPr>
            <w:tcW w:w="5872" w:type="dxa"/>
          </w:tcPr>
          <w:p w14:paraId="23CA18E2" w14:textId="77777777" w:rsidR="007A1C81" w:rsidRPr="007A1C81" w:rsidRDefault="007A1C81" w:rsidP="007A1C81">
            <w:pPr>
              <w:spacing w:before="6" w:line="238"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Ніколаєва А.М.</w:t>
            </w:r>
          </w:p>
          <w:p w14:paraId="1B295DBC" w14:textId="77777777" w:rsidR="007A1C81" w:rsidRPr="007A1C81" w:rsidRDefault="007A1C81" w:rsidP="007A1C81">
            <w:pPr>
              <w:tabs>
                <w:tab w:val="left" w:pos="1411"/>
                <w:tab w:val="left" w:pos="2860"/>
                <w:tab w:val="left" w:pos="3654"/>
                <w:tab w:val="left" w:pos="5019"/>
              </w:tabs>
              <w:spacing w:before="5" w:line="216" w:lineRule="auto"/>
              <w:ind w:left="200" w:right="101"/>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Фінансове</w:t>
            </w:r>
            <w:r w:rsidRPr="007A1C81">
              <w:rPr>
                <w:rFonts w:ascii="Times New Roman" w:eastAsia="Times New Roman" w:hAnsi="Times New Roman" w:cs="Times New Roman"/>
                <w:lang w:eastAsia="uk-UA" w:bidi="uk-UA"/>
              </w:rPr>
              <w:tab/>
              <w:t>регулювання</w:t>
            </w:r>
            <w:r w:rsidRPr="007A1C81">
              <w:rPr>
                <w:rFonts w:ascii="Times New Roman" w:eastAsia="Times New Roman" w:hAnsi="Times New Roman" w:cs="Times New Roman"/>
                <w:lang w:eastAsia="uk-UA" w:bidi="uk-UA"/>
              </w:rPr>
              <w:tab/>
              <w:t>ринку</w:t>
            </w:r>
            <w:r w:rsidRPr="007A1C81">
              <w:rPr>
                <w:rFonts w:ascii="Times New Roman" w:eastAsia="Times New Roman" w:hAnsi="Times New Roman" w:cs="Times New Roman"/>
                <w:lang w:eastAsia="uk-UA" w:bidi="uk-UA"/>
              </w:rPr>
              <w:tab/>
              <w:t>віртуальних</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3"/>
                <w:lang w:eastAsia="uk-UA" w:bidi="uk-UA"/>
              </w:rPr>
              <w:t xml:space="preserve">активів: </w:t>
            </w:r>
            <w:r w:rsidRPr="007A1C81">
              <w:rPr>
                <w:rFonts w:ascii="Times New Roman" w:eastAsia="Times New Roman" w:hAnsi="Times New Roman" w:cs="Times New Roman"/>
                <w:lang w:eastAsia="uk-UA" w:bidi="uk-UA"/>
              </w:rPr>
              <w:t>європейський досвід та національні</w:t>
            </w:r>
            <w:r w:rsidRPr="007A1C81">
              <w:rPr>
                <w:rFonts w:ascii="Times New Roman" w:eastAsia="Times New Roman" w:hAnsi="Times New Roman" w:cs="Times New Roman"/>
                <w:spacing w:val="-8"/>
                <w:lang w:eastAsia="uk-UA" w:bidi="uk-UA"/>
              </w:rPr>
              <w:t xml:space="preserve"> </w:t>
            </w:r>
            <w:r w:rsidRPr="007A1C81">
              <w:rPr>
                <w:rFonts w:ascii="Times New Roman" w:eastAsia="Times New Roman" w:hAnsi="Times New Roman" w:cs="Times New Roman"/>
                <w:lang w:eastAsia="uk-UA" w:bidi="uk-UA"/>
              </w:rPr>
              <w:t>особливості…………..</w:t>
            </w:r>
          </w:p>
        </w:tc>
        <w:tc>
          <w:tcPr>
            <w:tcW w:w="630" w:type="dxa"/>
          </w:tcPr>
          <w:p w14:paraId="1CFDC1A7" w14:textId="77777777" w:rsidR="007A1C81" w:rsidRPr="007A1C81" w:rsidRDefault="007A1C81" w:rsidP="007A1C81">
            <w:pPr>
              <w:rPr>
                <w:rFonts w:ascii="Times New Roman" w:eastAsia="Times New Roman" w:hAnsi="Times New Roman" w:cs="Times New Roman"/>
                <w:b/>
                <w:lang w:eastAsia="uk-UA" w:bidi="uk-UA"/>
              </w:rPr>
            </w:pPr>
          </w:p>
          <w:p w14:paraId="4DFADAAA" w14:textId="77777777" w:rsidR="007A1C81" w:rsidRPr="007A1C81" w:rsidRDefault="007A1C81" w:rsidP="007A1C81">
            <w:pPr>
              <w:spacing w:before="181" w:line="249"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354</w:t>
            </w:r>
          </w:p>
        </w:tc>
      </w:tr>
      <w:tr w:rsidR="007A1C81" w:rsidRPr="007A1C81" w14:paraId="732E21DB" w14:textId="77777777" w:rsidTr="007F58BD">
        <w:trPr>
          <w:trHeight w:val="488"/>
        </w:trPr>
        <w:tc>
          <w:tcPr>
            <w:tcW w:w="5872" w:type="dxa"/>
          </w:tcPr>
          <w:p w14:paraId="3D263AC9" w14:textId="77777777" w:rsidR="007A1C81" w:rsidRPr="007A1C81" w:rsidRDefault="007A1C81" w:rsidP="007A1C81">
            <w:pPr>
              <w:spacing w:before="7"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Нужна</w:t>
            </w:r>
            <w:proofErr w:type="spellEnd"/>
            <w:r w:rsidRPr="007A1C81">
              <w:rPr>
                <w:rFonts w:ascii="Times New Roman" w:eastAsia="Times New Roman" w:hAnsi="Times New Roman" w:cs="Times New Roman"/>
                <w:b/>
                <w:lang w:eastAsia="uk-UA" w:bidi="uk-UA"/>
              </w:rPr>
              <w:t xml:space="preserve"> О.А.</w:t>
            </w:r>
          </w:p>
          <w:p w14:paraId="7EAA10D9" w14:textId="77777777" w:rsidR="007A1C81" w:rsidRPr="007A1C81" w:rsidRDefault="007A1C81" w:rsidP="007A1C81">
            <w:pPr>
              <w:spacing w:line="221"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Теорія ігор в економіці: теоретичні та практичні аспекти…</w:t>
            </w:r>
          </w:p>
        </w:tc>
        <w:tc>
          <w:tcPr>
            <w:tcW w:w="630" w:type="dxa"/>
          </w:tcPr>
          <w:p w14:paraId="5D55613F" w14:textId="77777777" w:rsidR="007A1C81" w:rsidRPr="007A1C81" w:rsidRDefault="007A1C81" w:rsidP="007A1C81">
            <w:pPr>
              <w:spacing w:before="5"/>
              <w:rPr>
                <w:rFonts w:ascii="Times New Roman" w:eastAsia="Times New Roman" w:hAnsi="Times New Roman" w:cs="Times New Roman"/>
                <w:b/>
                <w:sz w:val="20"/>
                <w:lang w:eastAsia="uk-UA" w:bidi="uk-UA"/>
              </w:rPr>
            </w:pPr>
          </w:p>
          <w:p w14:paraId="2F809703" w14:textId="77777777" w:rsidR="007A1C81" w:rsidRPr="007A1C81" w:rsidRDefault="007A1C81" w:rsidP="007A1C81">
            <w:pPr>
              <w:spacing w:line="233" w:lineRule="exact"/>
              <w:ind w:left="99"/>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368</w:t>
            </w:r>
          </w:p>
        </w:tc>
      </w:tr>
    </w:tbl>
    <w:p w14:paraId="4BD5D19C" w14:textId="77777777" w:rsidR="007A1C81" w:rsidRPr="007A1C81" w:rsidRDefault="007A1C81" w:rsidP="007A1C81">
      <w:pPr>
        <w:widowControl w:val="0"/>
        <w:autoSpaceDE w:val="0"/>
        <w:autoSpaceDN w:val="0"/>
        <w:spacing w:after="0" w:line="233" w:lineRule="exact"/>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64D71BAC" w14:textId="77777777" w:rsidR="007A1C81" w:rsidRPr="007A1C81" w:rsidRDefault="007A1C81" w:rsidP="007A1C81">
      <w:pPr>
        <w:widowControl w:val="0"/>
        <w:autoSpaceDE w:val="0"/>
        <w:autoSpaceDN w:val="0"/>
        <w:spacing w:after="0" w:line="240" w:lineRule="auto"/>
        <w:rPr>
          <w:rFonts w:ascii="Times New Roman" w:eastAsia="Times New Roman" w:hAnsi="Times New Roman" w:cs="Times New Roman"/>
          <w:b/>
          <w:kern w:val="0"/>
          <w:sz w:val="23"/>
          <w:szCs w:val="22"/>
          <w:lang w:eastAsia="uk-UA" w:bidi="uk-UA"/>
          <w14:ligatures w14:val="none"/>
        </w:rPr>
      </w:pPr>
    </w:p>
    <w:tbl>
      <w:tblPr>
        <w:tblStyle w:val="TableNormal"/>
        <w:tblW w:w="0" w:type="auto"/>
        <w:tblInd w:w="121" w:type="dxa"/>
        <w:tblLayout w:type="fixed"/>
        <w:tblLook w:val="01E0" w:firstRow="1" w:lastRow="1" w:firstColumn="1" w:lastColumn="1" w:noHBand="0" w:noVBand="0"/>
      </w:tblPr>
      <w:tblGrid>
        <w:gridCol w:w="5873"/>
        <w:gridCol w:w="630"/>
      </w:tblGrid>
      <w:tr w:rsidR="007A1C81" w:rsidRPr="007A1C81" w14:paraId="287C7211" w14:textId="77777777" w:rsidTr="007F58BD">
        <w:trPr>
          <w:trHeight w:val="722"/>
        </w:trPr>
        <w:tc>
          <w:tcPr>
            <w:tcW w:w="5873" w:type="dxa"/>
          </w:tcPr>
          <w:p w14:paraId="2B4D72B2" w14:textId="77777777" w:rsidR="007A1C81" w:rsidRPr="007A1C81" w:rsidRDefault="007A1C81" w:rsidP="007A1C81">
            <w:pPr>
              <w:spacing w:line="232"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Оксенюк</w:t>
            </w:r>
            <w:proofErr w:type="spellEnd"/>
            <w:r w:rsidRPr="007A1C81">
              <w:rPr>
                <w:rFonts w:ascii="Times New Roman" w:eastAsia="Times New Roman" w:hAnsi="Times New Roman" w:cs="Times New Roman"/>
                <w:b/>
                <w:lang w:eastAsia="uk-UA" w:bidi="uk-UA"/>
              </w:rPr>
              <w:t xml:space="preserve"> К.І.</w:t>
            </w:r>
          </w:p>
          <w:p w14:paraId="5535EF01" w14:textId="77777777" w:rsidR="007A1C81" w:rsidRPr="007A1C81" w:rsidRDefault="007A1C81" w:rsidP="007A1C81">
            <w:pPr>
              <w:spacing w:before="4" w:line="220" w:lineRule="auto"/>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Смарт-логістика як драйвер трансформації регіональної економіки……………………………………………………...</w:t>
            </w:r>
          </w:p>
        </w:tc>
        <w:tc>
          <w:tcPr>
            <w:tcW w:w="630" w:type="dxa"/>
          </w:tcPr>
          <w:p w14:paraId="111ED920" w14:textId="77777777" w:rsidR="007A1C81" w:rsidRPr="007A1C81" w:rsidRDefault="007A1C81" w:rsidP="007A1C81">
            <w:pPr>
              <w:rPr>
                <w:rFonts w:ascii="Times New Roman" w:eastAsia="Times New Roman" w:hAnsi="Times New Roman" w:cs="Times New Roman"/>
                <w:b/>
                <w:sz w:val="19"/>
                <w:lang w:eastAsia="uk-UA" w:bidi="uk-UA"/>
              </w:rPr>
            </w:pPr>
          </w:p>
          <w:p w14:paraId="677C5958" w14:textId="77777777" w:rsidR="007A1C81" w:rsidRPr="007A1C81" w:rsidRDefault="007A1C81" w:rsidP="007A1C81">
            <w:pPr>
              <w:spacing w:before="1"/>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377</w:t>
            </w:r>
          </w:p>
        </w:tc>
      </w:tr>
      <w:tr w:rsidR="007A1C81" w:rsidRPr="007A1C81" w14:paraId="5C7DC98A" w14:textId="77777777" w:rsidTr="007F58BD">
        <w:trPr>
          <w:trHeight w:val="739"/>
        </w:trPr>
        <w:tc>
          <w:tcPr>
            <w:tcW w:w="5873" w:type="dxa"/>
          </w:tcPr>
          <w:p w14:paraId="4930BBA2"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Оніщук В.В.</w:t>
            </w:r>
          </w:p>
          <w:p w14:paraId="6D9B1E4D" w14:textId="77777777" w:rsidR="007A1C81" w:rsidRPr="007A1C81" w:rsidRDefault="007A1C81" w:rsidP="007A1C81">
            <w:pPr>
              <w:spacing w:before="4" w:line="220" w:lineRule="auto"/>
              <w:ind w:left="200" w:right="9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Вплив війни на підприємницький потенціал суб’єктів господарювання……………………………………………….</w:t>
            </w:r>
          </w:p>
        </w:tc>
        <w:tc>
          <w:tcPr>
            <w:tcW w:w="630" w:type="dxa"/>
          </w:tcPr>
          <w:p w14:paraId="72E651C0" w14:textId="77777777" w:rsidR="007A1C81" w:rsidRPr="007A1C81" w:rsidRDefault="007A1C81" w:rsidP="007A1C81">
            <w:pPr>
              <w:rPr>
                <w:rFonts w:ascii="Times New Roman" w:eastAsia="Times New Roman" w:hAnsi="Times New Roman" w:cs="Times New Roman"/>
                <w:b/>
                <w:lang w:eastAsia="uk-UA" w:bidi="uk-UA"/>
              </w:rPr>
            </w:pPr>
          </w:p>
          <w:p w14:paraId="08DB349B" w14:textId="77777777" w:rsidR="007A1C81" w:rsidRPr="007A1C81" w:rsidRDefault="007A1C81" w:rsidP="007A1C81">
            <w:pPr>
              <w:spacing w:before="193" w:line="250"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385</w:t>
            </w:r>
          </w:p>
        </w:tc>
      </w:tr>
      <w:tr w:rsidR="007A1C81" w:rsidRPr="007A1C81" w14:paraId="351243E3" w14:textId="77777777" w:rsidTr="007F58BD">
        <w:trPr>
          <w:trHeight w:val="972"/>
        </w:trPr>
        <w:tc>
          <w:tcPr>
            <w:tcW w:w="5873" w:type="dxa"/>
          </w:tcPr>
          <w:p w14:paraId="60A9ABEA" w14:textId="77777777" w:rsidR="007A1C81" w:rsidRPr="007A1C81" w:rsidRDefault="007A1C81" w:rsidP="007A1C81">
            <w:pPr>
              <w:spacing w:before="8" w:line="240" w:lineRule="exact"/>
              <w:ind w:left="200"/>
              <w:jc w:val="both"/>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П’явка О.П.</w:t>
            </w:r>
          </w:p>
          <w:p w14:paraId="683528B7" w14:textId="77777777" w:rsidR="007A1C81" w:rsidRPr="007A1C81" w:rsidRDefault="007A1C81" w:rsidP="007A1C81">
            <w:pPr>
              <w:spacing w:before="4" w:line="220" w:lineRule="auto"/>
              <w:ind w:left="200" w:right="97"/>
              <w:jc w:val="both"/>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Зростання обсягів реалізації продукції як детермінанта забезпечення соціально-економічної </w:t>
            </w:r>
            <w:proofErr w:type="spellStart"/>
            <w:r w:rsidRPr="007A1C81">
              <w:rPr>
                <w:rFonts w:ascii="Times New Roman" w:eastAsia="Times New Roman" w:hAnsi="Times New Roman" w:cs="Times New Roman"/>
                <w:lang w:eastAsia="uk-UA" w:bidi="uk-UA"/>
              </w:rPr>
              <w:t>резильєнтності</w:t>
            </w:r>
            <w:proofErr w:type="spellEnd"/>
            <w:r w:rsidRPr="007A1C81">
              <w:rPr>
                <w:rFonts w:ascii="Times New Roman" w:eastAsia="Times New Roman" w:hAnsi="Times New Roman" w:cs="Times New Roman"/>
                <w:lang w:eastAsia="uk-UA" w:bidi="uk-UA"/>
              </w:rPr>
              <w:t xml:space="preserve"> (стійкості) суб’єктів господарювання……………………….</w:t>
            </w:r>
          </w:p>
        </w:tc>
        <w:tc>
          <w:tcPr>
            <w:tcW w:w="630" w:type="dxa"/>
          </w:tcPr>
          <w:p w14:paraId="5A67E638" w14:textId="77777777" w:rsidR="007A1C81" w:rsidRPr="007A1C81" w:rsidRDefault="007A1C81" w:rsidP="007A1C81">
            <w:pPr>
              <w:rPr>
                <w:rFonts w:ascii="Times New Roman" w:eastAsia="Times New Roman" w:hAnsi="Times New Roman" w:cs="Times New Roman"/>
                <w:b/>
                <w:lang w:eastAsia="uk-UA" w:bidi="uk-UA"/>
              </w:rPr>
            </w:pPr>
          </w:p>
          <w:p w14:paraId="5EF7E834" w14:textId="77777777" w:rsidR="007A1C81" w:rsidRPr="007A1C81" w:rsidRDefault="007A1C81" w:rsidP="007A1C81">
            <w:pPr>
              <w:rPr>
                <w:rFonts w:ascii="Times New Roman" w:eastAsia="Times New Roman" w:hAnsi="Times New Roman" w:cs="Times New Roman"/>
                <w:b/>
                <w:lang w:eastAsia="uk-UA" w:bidi="uk-UA"/>
              </w:rPr>
            </w:pPr>
          </w:p>
          <w:p w14:paraId="67940860" w14:textId="77777777" w:rsidR="007A1C81" w:rsidRPr="007A1C81" w:rsidRDefault="007A1C81" w:rsidP="007A1C81">
            <w:pPr>
              <w:spacing w:before="150" w:line="250"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393</w:t>
            </w:r>
          </w:p>
        </w:tc>
      </w:tr>
      <w:tr w:rsidR="007A1C81" w:rsidRPr="007A1C81" w14:paraId="63AD0F80" w14:textId="77777777" w:rsidTr="007F58BD">
        <w:trPr>
          <w:trHeight w:val="739"/>
        </w:trPr>
        <w:tc>
          <w:tcPr>
            <w:tcW w:w="5873" w:type="dxa"/>
          </w:tcPr>
          <w:p w14:paraId="18C31C5B"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Панасюк А.В.</w:t>
            </w:r>
          </w:p>
          <w:p w14:paraId="10238E14" w14:textId="77777777" w:rsidR="007A1C81" w:rsidRPr="007A1C81" w:rsidRDefault="007A1C81" w:rsidP="007A1C81">
            <w:pPr>
              <w:tabs>
                <w:tab w:val="left" w:pos="1404"/>
                <w:tab w:val="left" w:pos="2664"/>
                <w:tab w:val="left" w:pos="3688"/>
                <w:tab w:val="left" w:pos="4699"/>
              </w:tabs>
              <w:spacing w:before="4" w:line="220" w:lineRule="auto"/>
              <w:ind w:left="200" w:right="100"/>
              <w:rPr>
                <w:rFonts w:ascii="Times New Roman" w:eastAsia="Times New Roman" w:hAnsi="Times New Roman" w:cs="Times New Roman"/>
                <w:lang w:eastAsia="uk-UA" w:bidi="uk-UA"/>
              </w:rPr>
            </w:pPr>
            <w:r w:rsidRPr="007A1C81">
              <w:rPr>
                <w:rFonts w:ascii="Times New Roman" w:eastAsia="Times New Roman" w:hAnsi="Times New Roman" w:cs="Times New Roman"/>
                <w:spacing w:val="-5"/>
                <w:lang w:eastAsia="uk-UA" w:bidi="uk-UA"/>
              </w:rPr>
              <w:t>Механізми</w:t>
            </w:r>
            <w:r w:rsidRPr="007A1C81">
              <w:rPr>
                <w:rFonts w:ascii="Times New Roman" w:eastAsia="Times New Roman" w:hAnsi="Times New Roman" w:cs="Times New Roman"/>
                <w:spacing w:val="-5"/>
                <w:lang w:eastAsia="uk-UA" w:bidi="uk-UA"/>
              </w:rPr>
              <w:tab/>
              <w:t>повоєнного</w:t>
            </w:r>
            <w:r w:rsidRPr="007A1C81">
              <w:rPr>
                <w:rFonts w:ascii="Times New Roman" w:eastAsia="Times New Roman" w:hAnsi="Times New Roman" w:cs="Times New Roman"/>
                <w:spacing w:val="-5"/>
                <w:lang w:eastAsia="uk-UA" w:bidi="uk-UA"/>
              </w:rPr>
              <w:tab/>
              <w:t>розвитку</w:t>
            </w:r>
            <w:r w:rsidRPr="007A1C81">
              <w:rPr>
                <w:rFonts w:ascii="Times New Roman" w:eastAsia="Times New Roman" w:hAnsi="Times New Roman" w:cs="Times New Roman"/>
                <w:spacing w:val="-5"/>
                <w:lang w:eastAsia="uk-UA" w:bidi="uk-UA"/>
              </w:rPr>
              <w:tab/>
              <w:t>індустрії</w:t>
            </w:r>
            <w:r w:rsidRPr="007A1C81">
              <w:rPr>
                <w:rFonts w:ascii="Times New Roman" w:eastAsia="Times New Roman" w:hAnsi="Times New Roman" w:cs="Times New Roman"/>
                <w:spacing w:val="-5"/>
                <w:lang w:eastAsia="uk-UA" w:bidi="uk-UA"/>
              </w:rPr>
              <w:tab/>
            </w:r>
            <w:r w:rsidRPr="007A1C81">
              <w:rPr>
                <w:rFonts w:ascii="Times New Roman" w:eastAsia="Times New Roman" w:hAnsi="Times New Roman" w:cs="Times New Roman"/>
                <w:spacing w:val="-7"/>
                <w:lang w:eastAsia="uk-UA" w:bidi="uk-UA"/>
              </w:rPr>
              <w:t xml:space="preserve">гостинності </w:t>
            </w:r>
            <w:r w:rsidRPr="007A1C81">
              <w:rPr>
                <w:rFonts w:ascii="Times New Roman" w:eastAsia="Times New Roman" w:hAnsi="Times New Roman" w:cs="Times New Roman"/>
                <w:spacing w:val="-5"/>
                <w:lang w:eastAsia="uk-UA" w:bidi="uk-UA"/>
              </w:rPr>
              <w:t>регіонів</w:t>
            </w:r>
            <w:r w:rsidRPr="007A1C81">
              <w:rPr>
                <w:rFonts w:ascii="Times New Roman" w:eastAsia="Times New Roman" w:hAnsi="Times New Roman" w:cs="Times New Roman"/>
                <w:spacing w:val="9"/>
                <w:lang w:eastAsia="uk-UA" w:bidi="uk-UA"/>
              </w:rPr>
              <w:t xml:space="preserve"> </w:t>
            </w:r>
            <w:r w:rsidRPr="007A1C81">
              <w:rPr>
                <w:rFonts w:ascii="Times New Roman" w:eastAsia="Times New Roman" w:hAnsi="Times New Roman" w:cs="Times New Roman"/>
                <w:spacing w:val="-5"/>
                <w:lang w:eastAsia="uk-UA" w:bidi="uk-UA"/>
              </w:rPr>
              <w:t>України………………………………………………...</w:t>
            </w:r>
          </w:p>
        </w:tc>
        <w:tc>
          <w:tcPr>
            <w:tcW w:w="630" w:type="dxa"/>
          </w:tcPr>
          <w:p w14:paraId="3F0E3F87" w14:textId="77777777" w:rsidR="007A1C81" w:rsidRPr="007A1C81" w:rsidRDefault="007A1C81" w:rsidP="007A1C81">
            <w:pPr>
              <w:rPr>
                <w:rFonts w:ascii="Times New Roman" w:eastAsia="Times New Roman" w:hAnsi="Times New Roman" w:cs="Times New Roman"/>
                <w:b/>
                <w:lang w:eastAsia="uk-UA" w:bidi="uk-UA"/>
              </w:rPr>
            </w:pPr>
          </w:p>
          <w:p w14:paraId="20A7E29B" w14:textId="77777777" w:rsidR="007A1C81" w:rsidRPr="007A1C81" w:rsidRDefault="007A1C81" w:rsidP="007A1C81">
            <w:pPr>
              <w:spacing w:before="193" w:line="250"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402</w:t>
            </w:r>
          </w:p>
        </w:tc>
      </w:tr>
      <w:tr w:rsidR="007A1C81" w:rsidRPr="007A1C81" w14:paraId="7F7487D5" w14:textId="77777777" w:rsidTr="007F58BD">
        <w:trPr>
          <w:trHeight w:val="970"/>
        </w:trPr>
        <w:tc>
          <w:tcPr>
            <w:tcW w:w="5873" w:type="dxa"/>
          </w:tcPr>
          <w:p w14:paraId="01388E60" w14:textId="77777777" w:rsidR="007A1C81" w:rsidRPr="007A1C81" w:rsidRDefault="007A1C81" w:rsidP="007A1C81">
            <w:pPr>
              <w:spacing w:before="24" w:line="220" w:lineRule="auto"/>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Пахолюк</w:t>
            </w:r>
            <w:proofErr w:type="spellEnd"/>
            <w:r w:rsidRPr="007A1C81">
              <w:rPr>
                <w:rFonts w:ascii="Times New Roman" w:eastAsia="Times New Roman" w:hAnsi="Times New Roman" w:cs="Times New Roman"/>
                <w:b/>
                <w:lang w:eastAsia="uk-UA" w:bidi="uk-UA"/>
              </w:rPr>
              <w:t xml:space="preserve"> О.В., </w:t>
            </w:r>
            <w:proofErr w:type="spellStart"/>
            <w:r w:rsidRPr="007A1C81">
              <w:rPr>
                <w:rFonts w:ascii="Times New Roman" w:eastAsia="Times New Roman" w:hAnsi="Times New Roman" w:cs="Times New Roman"/>
                <w:b/>
                <w:lang w:eastAsia="uk-UA" w:bidi="uk-UA"/>
              </w:rPr>
              <w:t>Шегинський</w:t>
            </w:r>
            <w:proofErr w:type="spellEnd"/>
            <w:r w:rsidRPr="007A1C81">
              <w:rPr>
                <w:rFonts w:ascii="Times New Roman" w:eastAsia="Times New Roman" w:hAnsi="Times New Roman" w:cs="Times New Roman"/>
                <w:b/>
                <w:lang w:eastAsia="uk-UA" w:bidi="uk-UA"/>
              </w:rPr>
              <w:t xml:space="preserve"> В.О., Дзюбинський А.В., </w:t>
            </w:r>
            <w:proofErr w:type="spellStart"/>
            <w:r w:rsidRPr="007A1C81">
              <w:rPr>
                <w:rFonts w:ascii="Times New Roman" w:eastAsia="Times New Roman" w:hAnsi="Times New Roman" w:cs="Times New Roman"/>
                <w:b/>
                <w:lang w:eastAsia="uk-UA" w:bidi="uk-UA"/>
              </w:rPr>
              <w:t>Андрієвич</w:t>
            </w:r>
            <w:proofErr w:type="spellEnd"/>
            <w:r w:rsidRPr="007A1C81">
              <w:rPr>
                <w:rFonts w:ascii="Times New Roman" w:eastAsia="Times New Roman" w:hAnsi="Times New Roman" w:cs="Times New Roman"/>
                <w:b/>
                <w:lang w:eastAsia="uk-UA" w:bidi="uk-UA"/>
              </w:rPr>
              <w:t xml:space="preserve"> Т.В.</w:t>
            </w:r>
          </w:p>
          <w:p w14:paraId="71BAA96D" w14:textId="77777777" w:rsidR="007A1C81" w:rsidRPr="007A1C81" w:rsidRDefault="007A1C81" w:rsidP="007A1C81">
            <w:pPr>
              <w:spacing w:line="222"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Електронна комерція та </w:t>
            </w:r>
            <w:proofErr w:type="spellStart"/>
            <w:r w:rsidRPr="007A1C81">
              <w:rPr>
                <w:rFonts w:ascii="Times New Roman" w:eastAsia="Times New Roman" w:hAnsi="Times New Roman" w:cs="Times New Roman"/>
                <w:lang w:eastAsia="uk-UA" w:bidi="uk-UA"/>
              </w:rPr>
              <w:t>цифровізація</w:t>
            </w:r>
            <w:proofErr w:type="spellEnd"/>
            <w:r w:rsidRPr="007A1C81">
              <w:rPr>
                <w:rFonts w:ascii="Times New Roman" w:eastAsia="Times New Roman" w:hAnsi="Times New Roman" w:cs="Times New Roman"/>
                <w:lang w:eastAsia="uk-UA" w:bidi="uk-UA"/>
              </w:rPr>
              <w:t xml:space="preserve">  митних  процесів</w:t>
            </w:r>
            <w:r w:rsidRPr="007A1C81">
              <w:rPr>
                <w:rFonts w:ascii="Times New Roman" w:eastAsia="Times New Roman" w:hAnsi="Times New Roman" w:cs="Times New Roman"/>
                <w:spacing w:val="24"/>
                <w:lang w:eastAsia="uk-UA" w:bidi="uk-UA"/>
              </w:rPr>
              <w:t xml:space="preserve"> </w:t>
            </w:r>
            <w:r w:rsidRPr="007A1C81">
              <w:rPr>
                <w:rFonts w:ascii="Times New Roman" w:eastAsia="Times New Roman" w:hAnsi="Times New Roman" w:cs="Times New Roman"/>
                <w:lang w:eastAsia="uk-UA" w:bidi="uk-UA"/>
              </w:rPr>
              <w:t>як</w:t>
            </w:r>
          </w:p>
          <w:p w14:paraId="2102AF6A" w14:textId="77777777" w:rsidR="007A1C81" w:rsidRPr="007A1C81" w:rsidRDefault="007A1C81" w:rsidP="007A1C81">
            <w:pPr>
              <w:spacing w:line="239"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фактор економічної стійкості </w:t>
            </w:r>
            <w:proofErr w:type="spellStart"/>
            <w:r w:rsidRPr="007A1C81">
              <w:rPr>
                <w:rFonts w:ascii="Times New Roman" w:eastAsia="Times New Roman" w:hAnsi="Times New Roman" w:cs="Times New Roman"/>
                <w:lang w:eastAsia="uk-UA" w:bidi="uk-UA"/>
              </w:rPr>
              <w:t>україни</w:t>
            </w:r>
            <w:proofErr w:type="spellEnd"/>
            <w:r w:rsidRPr="007A1C81">
              <w:rPr>
                <w:rFonts w:ascii="Times New Roman" w:eastAsia="Times New Roman" w:hAnsi="Times New Roman" w:cs="Times New Roman"/>
                <w:lang w:eastAsia="uk-UA" w:bidi="uk-UA"/>
              </w:rPr>
              <w:t xml:space="preserve"> в умовах</w:t>
            </w:r>
            <w:r w:rsidRPr="007A1C81">
              <w:rPr>
                <w:rFonts w:ascii="Times New Roman" w:eastAsia="Times New Roman" w:hAnsi="Times New Roman" w:cs="Times New Roman"/>
                <w:spacing w:val="-16"/>
                <w:lang w:eastAsia="uk-UA" w:bidi="uk-UA"/>
              </w:rPr>
              <w:t xml:space="preserve"> </w:t>
            </w:r>
            <w:r w:rsidRPr="007A1C81">
              <w:rPr>
                <w:rFonts w:ascii="Times New Roman" w:eastAsia="Times New Roman" w:hAnsi="Times New Roman" w:cs="Times New Roman"/>
                <w:lang w:eastAsia="uk-UA" w:bidi="uk-UA"/>
              </w:rPr>
              <w:t>війни……..</w:t>
            </w:r>
          </w:p>
        </w:tc>
        <w:tc>
          <w:tcPr>
            <w:tcW w:w="630" w:type="dxa"/>
          </w:tcPr>
          <w:p w14:paraId="7F103B6A" w14:textId="77777777" w:rsidR="007A1C81" w:rsidRPr="007A1C81" w:rsidRDefault="007A1C81" w:rsidP="007A1C81">
            <w:pPr>
              <w:rPr>
                <w:rFonts w:ascii="Times New Roman" w:eastAsia="Times New Roman" w:hAnsi="Times New Roman" w:cs="Times New Roman"/>
                <w:b/>
                <w:lang w:eastAsia="uk-UA" w:bidi="uk-UA"/>
              </w:rPr>
            </w:pPr>
          </w:p>
          <w:p w14:paraId="2CC43D68" w14:textId="77777777" w:rsidR="007A1C81" w:rsidRPr="007A1C81" w:rsidRDefault="007A1C81" w:rsidP="007A1C81">
            <w:pPr>
              <w:spacing w:before="193"/>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412</w:t>
            </w:r>
          </w:p>
        </w:tc>
      </w:tr>
      <w:tr w:rsidR="007A1C81" w:rsidRPr="007A1C81" w14:paraId="10787FD9" w14:textId="77777777" w:rsidTr="007F58BD">
        <w:trPr>
          <w:trHeight w:val="972"/>
        </w:trPr>
        <w:tc>
          <w:tcPr>
            <w:tcW w:w="5873" w:type="dxa"/>
          </w:tcPr>
          <w:p w14:paraId="348BFA67" w14:textId="77777777" w:rsidR="007A1C81" w:rsidRPr="007A1C81" w:rsidRDefault="007A1C81" w:rsidP="007A1C81">
            <w:pPr>
              <w:spacing w:before="7" w:line="242" w:lineRule="exact"/>
              <w:ind w:left="200"/>
              <w:jc w:val="both"/>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Пиріг С.О</w:t>
            </w:r>
          </w:p>
          <w:p w14:paraId="79121D5A" w14:textId="77777777" w:rsidR="007A1C81" w:rsidRPr="007A1C81" w:rsidRDefault="007A1C81" w:rsidP="007A1C81">
            <w:pPr>
              <w:spacing w:before="9" w:line="232" w:lineRule="exact"/>
              <w:ind w:left="200" w:right="98"/>
              <w:jc w:val="both"/>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MS Access у системі управління даними: переваги, обмеження та перспективи використання в контексті цифрової трансформації ……………………………………..</w:t>
            </w:r>
          </w:p>
        </w:tc>
        <w:tc>
          <w:tcPr>
            <w:tcW w:w="630" w:type="dxa"/>
          </w:tcPr>
          <w:p w14:paraId="46FD0107" w14:textId="77777777" w:rsidR="007A1C81" w:rsidRPr="007A1C81" w:rsidRDefault="007A1C81" w:rsidP="007A1C81">
            <w:pPr>
              <w:rPr>
                <w:rFonts w:ascii="Times New Roman" w:eastAsia="Times New Roman" w:hAnsi="Times New Roman" w:cs="Times New Roman"/>
                <w:b/>
                <w:lang w:eastAsia="uk-UA" w:bidi="uk-UA"/>
              </w:rPr>
            </w:pPr>
          </w:p>
          <w:p w14:paraId="731D42C8" w14:textId="77777777" w:rsidR="007A1C81" w:rsidRPr="007A1C81" w:rsidRDefault="007A1C81" w:rsidP="007A1C81">
            <w:pPr>
              <w:rPr>
                <w:rFonts w:ascii="Times New Roman" w:eastAsia="Times New Roman" w:hAnsi="Times New Roman" w:cs="Times New Roman"/>
                <w:b/>
                <w:lang w:eastAsia="uk-UA" w:bidi="uk-UA"/>
              </w:rPr>
            </w:pPr>
          </w:p>
          <w:p w14:paraId="4497D94F" w14:textId="77777777" w:rsidR="007A1C81" w:rsidRPr="007A1C81" w:rsidRDefault="007A1C81" w:rsidP="007A1C81">
            <w:pPr>
              <w:spacing w:before="151" w:line="249"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423</w:t>
            </w:r>
          </w:p>
        </w:tc>
      </w:tr>
      <w:tr w:rsidR="007A1C81" w:rsidRPr="007A1C81" w14:paraId="5CB77AC3" w14:textId="77777777" w:rsidTr="007F58BD">
        <w:trPr>
          <w:trHeight w:val="738"/>
        </w:trPr>
        <w:tc>
          <w:tcPr>
            <w:tcW w:w="5873" w:type="dxa"/>
          </w:tcPr>
          <w:p w14:paraId="79CD5AA1" w14:textId="77777777" w:rsidR="007A1C81" w:rsidRPr="007A1C81" w:rsidRDefault="007A1C81" w:rsidP="007A1C81">
            <w:pPr>
              <w:spacing w:before="7"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Писаренко Т.М.</w:t>
            </w:r>
          </w:p>
          <w:p w14:paraId="561AD889" w14:textId="77777777" w:rsidR="007A1C81" w:rsidRPr="007A1C81" w:rsidRDefault="007A1C81" w:rsidP="007A1C81">
            <w:pPr>
              <w:tabs>
                <w:tab w:val="left" w:pos="1507"/>
                <w:tab w:val="left" w:pos="2666"/>
                <w:tab w:val="left" w:pos="4094"/>
                <w:tab w:val="left" w:pos="4410"/>
              </w:tabs>
              <w:spacing w:before="4" w:line="220" w:lineRule="auto"/>
              <w:ind w:left="200" w:righ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Мінімальне</w:t>
            </w:r>
            <w:r w:rsidRPr="007A1C81">
              <w:rPr>
                <w:rFonts w:ascii="Times New Roman" w:eastAsia="Times New Roman" w:hAnsi="Times New Roman" w:cs="Times New Roman"/>
                <w:lang w:eastAsia="uk-UA" w:bidi="uk-UA"/>
              </w:rPr>
              <w:tab/>
              <w:t>податкове</w:t>
            </w:r>
            <w:r w:rsidRPr="007A1C81">
              <w:rPr>
                <w:rFonts w:ascii="Times New Roman" w:eastAsia="Times New Roman" w:hAnsi="Times New Roman" w:cs="Times New Roman"/>
                <w:lang w:eastAsia="uk-UA" w:bidi="uk-UA"/>
              </w:rPr>
              <w:tab/>
              <w:t>зобов’язання</w:t>
            </w:r>
            <w:r w:rsidRPr="007A1C81">
              <w:rPr>
                <w:rFonts w:ascii="Times New Roman" w:eastAsia="Times New Roman" w:hAnsi="Times New Roman" w:cs="Times New Roman"/>
                <w:lang w:eastAsia="uk-UA" w:bidi="uk-UA"/>
              </w:rPr>
              <w:tab/>
              <w:t>у</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3"/>
                <w:lang w:eastAsia="uk-UA" w:bidi="uk-UA"/>
              </w:rPr>
              <w:t xml:space="preserve">фермерському </w:t>
            </w:r>
            <w:r w:rsidRPr="007A1C81">
              <w:rPr>
                <w:rFonts w:ascii="Times New Roman" w:eastAsia="Times New Roman" w:hAnsi="Times New Roman" w:cs="Times New Roman"/>
                <w:lang w:eastAsia="uk-UA" w:bidi="uk-UA"/>
              </w:rPr>
              <w:t>господарстві: сутність, особливості стягнення та</w:t>
            </w:r>
            <w:r w:rsidRPr="007A1C81">
              <w:rPr>
                <w:rFonts w:ascii="Times New Roman" w:eastAsia="Times New Roman" w:hAnsi="Times New Roman" w:cs="Times New Roman"/>
                <w:spacing w:val="-10"/>
                <w:lang w:eastAsia="uk-UA" w:bidi="uk-UA"/>
              </w:rPr>
              <w:t xml:space="preserve"> </w:t>
            </w:r>
            <w:r w:rsidRPr="007A1C81">
              <w:rPr>
                <w:rFonts w:ascii="Times New Roman" w:eastAsia="Times New Roman" w:hAnsi="Times New Roman" w:cs="Times New Roman"/>
                <w:lang w:eastAsia="uk-UA" w:bidi="uk-UA"/>
              </w:rPr>
              <w:t>обліку….</w:t>
            </w:r>
          </w:p>
        </w:tc>
        <w:tc>
          <w:tcPr>
            <w:tcW w:w="630" w:type="dxa"/>
          </w:tcPr>
          <w:p w14:paraId="5EF1D7F5" w14:textId="77777777" w:rsidR="007A1C81" w:rsidRPr="007A1C81" w:rsidRDefault="007A1C81" w:rsidP="007A1C81">
            <w:pPr>
              <w:rPr>
                <w:rFonts w:ascii="Times New Roman" w:eastAsia="Times New Roman" w:hAnsi="Times New Roman" w:cs="Times New Roman"/>
                <w:b/>
                <w:lang w:eastAsia="uk-UA" w:bidi="uk-UA"/>
              </w:rPr>
            </w:pPr>
          </w:p>
          <w:p w14:paraId="7EF6CA2F" w14:textId="77777777" w:rsidR="007A1C81" w:rsidRPr="007A1C81" w:rsidRDefault="007A1C81" w:rsidP="007A1C81">
            <w:pPr>
              <w:spacing w:before="192" w:line="250"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433</w:t>
            </w:r>
          </w:p>
        </w:tc>
      </w:tr>
      <w:tr w:rsidR="007A1C81" w:rsidRPr="007A1C81" w14:paraId="72D93B2F" w14:textId="77777777" w:rsidTr="007F58BD">
        <w:trPr>
          <w:trHeight w:val="972"/>
        </w:trPr>
        <w:tc>
          <w:tcPr>
            <w:tcW w:w="5873" w:type="dxa"/>
          </w:tcPr>
          <w:p w14:paraId="05ED7744" w14:textId="77777777" w:rsidR="007A1C81" w:rsidRPr="007A1C81" w:rsidRDefault="007A1C81" w:rsidP="007A1C81">
            <w:pPr>
              <w:spacing w:before="8" w:line="240" w:lineRule="exact"/>
              <w:ind w:left="200"/>
              <w:jc w:val="both"/>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Полінкевич</w:t>
            </w:r>
            <w:proofErr w:type="spellEnd"/>
            <w:r w:rsidRPr="007A1C81">
              <w:rPr>
                <w:rFonts w:ascii="Times New Roman" w:eastAsia="Times New Roman" w:hAnsi="Times New Roman" w:cs="Times New Roman"/>
                <w:b/>
                <w:lang w:eastAsia="uk-UA" w:bidi="uk-UA"/>
              </w:rPr>
              <w:t xml:space="preserve"> О.М.</w:t>
            </w:r>
          </w:p>
          <w:p w14:paraId="020518D0" w14:textId="77777777" w:rsidR="007A1C81" w:rsidRPr="007A1C81" w:rsidRDefault="007A1C81" w:rsidP="007A1C81">
            <w:pPr>
              <w:spacing w:before="4" w:line="220" w:lineRule="auto"/>
              <w:ind w:left="200" w:right="96"/>
              <w:jc w:val="both"/>
              <w:rPr>
                <w:rFonts w:ascii="Times New Roman" w:eastAsia="Times New Roman" w:hAnsi="Times New Roman" w:cs="Times New Roman"/>
                <w:lang w:eastAsia="uk-UA" w:bidi="uk-UA"/>
              </w:rPr>
            </w:pPr>
            <w:r w:rsidRPr="007A1C81">
              <w:rPr>
                <w:rFonts w:ascii="Times New Roman" w:eastAsia="Times New Roman" w:hAnsi="Times New Roman" w:cs="Times New Roman"/>
                <w:spacing w:val="-5"/>
                <w:lang w:eastAsia="uk-UA" w:bidi="uk-UA"/>
              </w:rPr>
              <w:t xml:space="preserve">Управління інформаційно-комунікативними процесами </w:t>
            </w:r>
            <w:r w:rsidRPr="007A1C81">
              <w:rPr>
                <w:rFonts w:ascii="Times New Roman" w:eastAsia="Times New Roman" w:hAnsi="Times New Roman" w:cs="Times New Roman"/>
                <w:lang w:eastAsia="uk-UA" w:bidi="uk-UA"/>
              </w:rPr>
              <w:t xml:space="preserve">в </w:t>
            </w:r>
            <w:r w:rsidRPr="007A1C81">
              <w:rPr>
                <w:rFonts w:ascii="Times New Roman" w:eastAsia="Times New Roman" w:hAnsi="Times New Roman" w:cs="Times New Roman"/>
                <w:spacing w:val="-5"/>
                <w:lang w:eastAsia="uk-UA" w:bidi="uk-UA"/>
              </w:rPr>
              <w:t xml:space="preserve">умовах просторової фрагментації: виклики </w:t>
            </w:r>
            <w:r w:rsidRPr="007A1C81">
              <w:rPr>
                <w:rFonts w:ascii="Times New Roman" w:eastAsia="Times New Roman" w:hAnsi="Times New Roman" w:cs="Times New Roman"/>
                <w:spacing w:val="-3"/>
                <w:lang w:eastAsia="uk-UA" w:bidi="uk-UA"/>
              </w:rPr>
              <w:t xml:space="preserve">для </w:t>
            </w:r>
            <w:r w:rsidRPr="007A1C81">
              <w:rPr>
                <w:rFonts w:ascii="Times New Roman" w:eastAsia="Times New Roman" w:hAnsi="Times New Roman" w:cs="Times New Roman"/>
                <w:spacing w:val="-5"/>
                <w:lang w:eastAsia="uk-UA" w:bidi="uk-UA"/>
              </w:rPr>
              <w:t xml:space="preserve">забезпечення сталого </w:t>
            </w:r>
            <w:r w:rsidRPr="007A1C81">
              <w:rPr>
                <w:rFonts w:ascii="Times New Roman" w:eastAsia="Times New Roman" w:hAnsi="Times New Roman" w:cs="Times New Roman"/>
                <w:spacing w:val="-4"/>
                <w:lang w:eastAsia="uk-UA" w:bidi="uk-UA"/>
              </w:rPr>
              <w:t xml:space="preserve">розвитку </w:t>
            </w:r>
            <w:r w:rsidRPr="007A1C81">
              <w:rPr>
                <w:rFonts w:ascii="Times New Roman" w:eastAsia="Times New Roman" w:hAnsi="Times New Roman" w:cs="Times New Roman"/>
                <w:spacing w:val="-5"/>
                <w:lang w:eastAsia="uk-UA" w:bidi="uk-UA"/>
              </w:rPr>
              <w:t>регіонів………………………………………</w:t>
            </w:r>
          </w:p>
        </w:tc>
        <w:tc>
          <w:tcPr>
            <w:tcW w:w="630" w:type="dxa"/>
          </w:tcPr>
          <w:p w14:paraId="1895A461" w14:textId="77777777" w:rsidR="007A1C81" w:rsidRPr="007A1C81" w:rsidRDefault="007A1C81" w:rsidP="007A1C81">
            <w:pPr>
              <w:rPr>
                <w:rFonts w:ascii="Times New Roman" w:eastAsia="Times New Roman" w:hAnsi="Times New Roman" w:cs="Times New Roman"/>
                <w:b/>
                <w:lang w:eastAsia="uk-UA" w:bidi="uk-UA"/>
              </w:rPr>
            </w:pPr>
          </w:p>
          <w:p w14:paraId="3FCFD54A" w14:textId="77777777" w:rsidR="007A1C81" w:rsidRPr="007A1C81" w:rsidRDefault="007A1C81" w:rsidP="007A1C81">
            <w:pPr>
              <w:rPr>
                <w:rFonts w:ascii="Times New Roman" w:eastAsia="Times New Roman" w:hAnsi="Times New Roman" w:cs="Times New Roman"/>
                <w:b/>
                <w:lang w:eastAsia="uk-UA" w:bidi="uk-UA"/>
              </w:rPr>
            </w:pPr>
          </w:p>
          <w:p w14:paraId="23363D45" w14:textId="77777777" w:rsidR="007A1C81" w:rsidRPr="007A1C81" w:rsidRDefault="007A1C81" w:rsidP="007A1C81">
            <w:pPr>
              <w:spacing w:before="150" w:line="250"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445</w:t>
            </w:r>
          </w:p>
        </w:tc>
      </w:tr>
      <w:tr w:rsidR="007A1C81" w:rsidRPr="007A1C81" w14:paraId="5E8928E3" w14:textId="77777777" w:rsidTr="007F58BD">
        <w:trPr>
          <w:trHeight w:val="739"/>
        </w:trPr>
        <w:tc>
          <w:tcPr>
            <w:tcW w:w="5873" w:type="dxa"/>
          </w:tcPr>
          <w:p w14:paraId="12C05FFB"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Soloviov</w:t>
            </w:r>
            <w:proofErr w:type="spellEnd"/>
            <w:r w:rsidRPr="007A1C81">
              <w:rPr>
                <w:rFonts w:ascii="Times New Roman" w:eastAsia="Times New Roman" w:hAnsi="Times New Roman" w:cs="Times New Roman"/>
                <w:b/>
                <w:lang w:eastAsia="uk-UA" w:bidi="uk-UA"/>
              </w:rPr>
              <w:t xml:space="preserve"> A.I.</w:t>
            </w:r>
          </w:p>
          <w:p w14:paraId="792ED4DB" w14:textId="77777777" w:rsidR="007A1C81" w:rsidRPr="007A1C81" w:rsidRDefault="007A1C81" w:rsidP="007A1C81">
            <w:pPr>
              <w:spacing w:before="4" w:line="220" w:lineRule="auto"/>
              <w:ind w:left="200"/>
              <w:rPr>
                <w:rFonts w:ascii="Times New Roman" w:eastAsia="Times New Roman" w:hAnsi="Times New Roman" w:cs="Times New Roman"/>
                <w:lang w:eastAsia="uk-UA" w:bidi="uk-UA"/>
              </w:rPr>
            </w:pPr>
            <w:proofErr w:type="spellStart"/>
            <w:r w:rsidRPr="007A1C81">
              <w:rPr>
                <w:rFonts w:ascii="Times New Roman" w:eastAsia="Times New Roman" w:hAnsi="Times New Roman" w:cs="Times New Roman"/>
                <w:lang w:eastAsia="uk-UA" w:bidi="uk-UA"/>
              </w:rPr>
              <w:t>Strategies</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for</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sustainable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development</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of</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economic</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clusters</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of</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Ukraine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in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the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context</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of</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European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integration</w:t>
            </w:r>
            <w:proofErr w:type="spellEnd"/>
            <w:r w:rsidRPr="007A1C81">
              <w:rPr>
                <w:rFonts w:ascii="Times New Roman" w:eastAsia="Times New Roman" w:hAnsi="Times New Roman" w:cs="Times New Roman"/>
                <w:lang w:eastAsia="uk-UA" w:bidi="uk-UA"/>
              </w:rPr>
              <w:t>………………..</w:t>
            </w:r>
          </w:p>
        </w:tc>
        <w:tc>
          <w:tcPr>
            <w:tcW w:w="630" w:type="dxa"/>
          </w:tcPr>
          <w:p w14:paraId="14A8CA00" w14:textId="77777777" w:rsidR="007A1C81" w:rsidRPr="007A1C81" w:rsidRDefault="007A1C81" w:rsidP="007A1C81">
            <w:pPr>
              <w:rPr>
                <w:rFonts w:ascii="Times New Roman" w:eastAsia="Times New Roman" w:hAnsi="Times New Roman" w:cs="Times New Roman"/>
                <w:b/>
                <w:lang w:eastAsia="uk-UA" w:bidi="uk-UA"/>
              </w:rPr>
            </w:pPr>
          </w:p>
          <w:p w14:paraId="2A5A1FF8" w14:textId="77777777" w:rsidR="007A1C81" w:rsidRPr="007A1C81" w:rsidRDefault="007A1C81" w:rsidP="007A1C81">
            <w:pPr>
              <w:spacing w:before="193" w:line="250"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459</w:t>
            </w:r>
          </w:p>
        </w:tc>
      </w:tr>
      <w:tr w:rsidR="007A1C81" w:rsidRPr="007A1C81" w14:paraId="2FCD56EF" w14:textId="77777777" w:rsidTr="007F58BD">
        <w:trPr>
          <w:trHeight w:val="722"/>
        </w:trPr>
        <w:tc>
          <w:tcPr>
            <w:tcW w:w="5873" w:type="dxa"/>
          </w:tcPr>
          <w:p w14:paraId="4EF2645B"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Тендюк</w:t>
            </w:r>
            <w:proofErr w:type="spellEnd"/>
            <w:r w:rsidRPr="007A1C81">
              <w:rPr>
                <w:rFonts w:ascii="Times New Roman" w:eastAsia="Times New Roman" w:hAnsi="Times New Roman" w:cs="Times New Roman"/>
                <w:b/>
                <w:lang w:eastAsia="uk-UA" w:bidi="uk-UA"/>
              </w:rPr>
              <w:t xml:space="preserve"> А.О.</w:t>
            </w:r>
          </w:p>
          <w:p w14:paraId="4400D35F" w14:textId="77777777" w:rsidR="007A1C81" w:rsidRPr="007A1C81" w:rsidRDefault="007A1C81" w:rsidP="007A1C81">
            <w:pPr>
              <w:spacing w:before="7" w:line="232"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Прийняття управлінських рішень у системі мотивації персоналу на основі КРІ……………………………………...</w:t>
            </w:r>
          </w:p>
        </w:tc>
        <w:tc>
          <w:tcPr>
            <w:tcW w:w="630" w:type="dxa"/>
          </w:tcPr>
          <w:p w14:paraId="6EB9B4F5" w14:textId="77777777" w:rsidR="007A1C81" w:rsidRPr="007A1C81" w:rsidRDefault="007A1C81" w:rsidP="007A1C81">
            <w:pPr>
              <w:rPr>
                <w:rFonts w:ascii="Times New Roman" w:eastAsia="Times New Roman" w:hAnsi="Times New Roman" w:cs="Times New Roman"/>
                <w:b/>
                <w:lang w:eastAsia="uk-UA" w:bidi="uk-UA"/>
              </w:rPr>
            </w:pPr>
          </w:p>
          <w:p w14:paraId="656005DA" w14:textId="77777777" w:rsidR="007A1C81" w:rsidRPr="007A1C81" w:rsidRDefault="007A1C81" w:rsidP="007A1C81">
            <w:pPr>
              <w:spacing w:before="193" w:line="233"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469</w:t>
            </w:r>
          </w:p>
        </w:tc>
      </w:tr>
    </w:tbl>
    <w:p w14:paraId="738CE763" w14:textId="77777777" w:rsidR="007A1C81" w:rsidRPr="007A1C81" w:rsidRDefault="007A1C81" w:rsidP="007A1C81">
      <w:pPr>
        <w:widowControl w:val="0"/>
        <w:autoSpaceDE w:val="0"/>
        <w:autoSpaceDN w:val="0"/>
        <w:spacing w:after="0" w:line="233" w:lineRule="exact"/>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7F95B5A0" w14:textId="77777777" w:rsidR="007A1C81" w:rsidRPr="007A1C81" w:rsidRDefault="007A1C81" w:rsidP="007A1C81">
      <w:pPr>
        <w:widowControl w:val="0"/>
        <w:autoSpaceDE w:val="0"/>
        <w:autoSpaceDN w:val="0"/>
        <w:spacing w:before="2" w:after="0" w:line="240" w:lineRule="auto"/>
        <w:rPr>
          <w:rFonts w:ascii="Times New Roman" w:eastAsia="Times New Roman" w:hAnsi="Times New Roman" w:cs="Times New Roman"/>
          <w:b/>
          <w:kern w:val="0"/>
          <w:sz w:val="22"/>
          <w:szCs w:val="22"/>
          <w:lang w:eastAsia="uk-UA" w:bidi="uk-UA"/>
          <w14:ligatures w14:val="none"/>
        </w:rPr>
      </w:pPr>
    </w:p>
    <w:tbl>
      <w:tblPr>
        <w:tblStyle w:val="TableNormal"/>
        <w:tblW w:w="0" w:type="auto"/>
        <w:tblInd w:w="121" w:type="dxa"/>
        <w:tblLayout w:type="fixed"/>
        <w:tblLook w:val="01E0" w:firstRow="1" w:lastRow="1" w:firstColumn="1" w:lastColumn="1" w:noHBand="0" w:noVBand="0"/>
      </w:tblPr>
      <w:tblGrid>
        <w:gridCol w:w="5873"/>
        <w:gridCol w:w="628"/>
      </w:tblGrid>
      <w:tr w:rsidR="007A1C81" w:rsidRPr="007A1C81" w14:paraId="42007B12" w14:textId="77777777" w:rsidTr="007F58BD">
        <w:trPr>
          <w:trHeight w:val="707"/>
        </w:trPr>
        <w:tc>
          <w:tcPr>
            <w:tcW w:w="5873" w:type="dxa"/>
          </w:tcPr>
          <w:p w14:paraId="2D65B449" w14:textId="77777777" w:rsidR="007A1C81" w:rsidRPr="007A1C81" w:rsidRDefault="007A1C81" w:rsidP="007A1C81">
            <w:pPr>
              <w:spacing w:line="229"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Тлучкевич</w:t>
            </w:r>
            <w:proofErr w:type="spellEnd"/>
            <w:r w:rsidRPr="007A1C81">
              <w:rPr>
                <w:rFonts w:ascii="Times New Roman" w:eastAsia="Times New Roman" w:hAnsi="Times New Roman" w:cs="Times New Roman"/>
                <w:b/>
                <w:lang w:eastAsia="uk-UA" w:bidi="uk-UA"/>
              </w:rPr>
              <w:t xml:space="preserve"> Наталія</w:t>
            </w:r>
          </w:p>
          <w:p w14:paraId="31C2236C" w14:textId="77777777" w:rsidR="007A1C81" w:rsidRPr="007A1C81" w:rsidRDefault="007A1C81" w:rsidP="007A1C81">
            <w:pPr>
              <w:spacing w:before="7" w:line="213" w:lineRule="auto"/>
              <w:ind w:left="200"/>
              <w:rPr>
                <w:rFonts w:ascii="Times New Roman" w:eastAsia="Times New Roman" w:hAnsi="Times New Roman" w:cs="Times New Roman"/>
                <w:lang w:eastAsia="uk-UA" w:bidi="uk-UA"/>
              </w:rPr>
            </w:pPr>
            <w:r w:rsidRPr="007A1C81">
              <w:rPr>
                <w:rFonts w:ascii="Times New Roman" w:eastAsia="Times New Roman" w:hAnsi="Times New Roman" w:cs="Times New Roman"/>
                <w:spacing w:val="-7"/>
                <w:lang w:eastAsia="uk-UA" w:bidi="uk-UA"/>
              </w:rPr>
              <w:t xml:space="preserve">Статистична </w:t>
            </w:r>
            <w:r w:rsidRPr="007A1C81">
              <w:rPr>
                <w:rFonts w:ascii="Times New Roman" w:eastAsia="Times New Roman" w:hAnsi="Times New Roman" w:cs="Times New Roman"/>
                <w:spacing w:val="-6"/>
                <w:lang w:eastAsia="uk-UA" w:bidi="uk-UA"/>
              </w:rPr>
              <w:t xml:space="preserve">оцінка </w:t>
            </w:r>
            <w:r w:rsidRPr="007A1C81">
              <w:rPr>
                <w:rFonts w:ascii="Times New Roman" w:eastAsia="Times New Roman" w:hAnsi="Times New Roman" w:cs="Times New Roman"/>
                <w:spacing w:val="-7"/>
                <w:lang w:eastAsia="uk-UA" w:bidi="uk-UA"/>
              </w:rPr>
              <w:t xml:space="preserve">посівних </w:t>
            </w:r>
            <w:r w:rsidRPr="007A1C81">
              <w:rPr>
                <w:rFonts w:ascii="Times New Roman" w:eastAsia="Times New Roman" w:hAnsi="Times New Roman" w:cs="Times New Roman"/>
                <w:spacing w:val="-6"/>
                <w:lang w:eastAsia="uk-UA" w:bidi="uk-UA"/>
              </w:rPr>
              <w:t xml:space="preserve">площ </w:t>
            </w:r>
            <w:r w:rsidRPr="007A1C81">
              <w:rPr>
                <w:rFonts w:ascii="Times New Roman" w:eastAsia="Times New Roman" w:hAnsi="Times New Roman" w:cs="Times New Roman"/>
                <w:spacing w:val="-7"/>
                <w:lang w:eastAsia="uk-UA" w:bidi="uk-UA"/>
              </w:rPr>
              <w:t xml:space="preserve">сільськогосподарських </w:t>
            </w:r>
            <w:r w:rsidRPr="007A1C81">
              <w:rPr>
                <w:rFonts w:ascii="Times New Roman" w:eastAsia="Times New Roman" w:hAnsi="Times New Roman" w:cs="Times New Roman"/>
                <w:spacing w:val="-8"/>
                <w:lang w:eastAsia="uk-UA" w:bidi="uk-UA"/>
              </w:rPr>
              <w:t>культур…………………………………………………………..</w:t>
            </w:r>
          </w:p>
        </w:tc>
        <w:tc>
          <w:tcPr>
            <w:tcW w:w="628" w:type="dxa"/>
          </w:tcPr>
          <w:p w14:paraId="7FD5A3F9" w14:textId="77777777" w:rsidR="007A1C81" w:rsidRPr="007A1C81" w:rsidRDefault="007A1C81" w:rsidP="007A1C81">
            <w:pPr>
              <w:spacing w:before="214"/>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479</w:t>
            </w:r>
          </w:p>
        </w:tc>
      </w:tr>
      <w:tr w:rsidR="007A1C81" w:rsidRPr="007A1C81" w14:paraId="7CDC978C" w14:textId="77777777" w:rsidTr="007F58BD">
        <w:trPr>
          <w:trHeight w:val="723"/>
        </w:trPr>
        <w:tc>
          <w:tcPr>
            <w:tcW w:w="5873" w:type="dxa"/>
          </w:tcPr>
          <w:p w14:paraId="277E45DF" w14:textId="77777777" w:rsidR="007A1C81" w:rsidRPr="007A1C81" w:rsidRDefault="007A1C81" w:rsidP="007A1C81">
            <w:pPr>
              <w:spacing w:before="6" w:line="238"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Топалов</w:t>
            </w:r>
            <w:proofErr w:type="spellEnd"/>
            <w:r w:rsidRPr="007A1C81">
              <w:rPr>
                <w:rFonts w:ascii="Times New Roman" w:eastAsia="Times New Roman" w:hAnsi="Times New Roman" w:cs="Times New Roman"/>
                <w:b/>
                <w:lang w:eastAsia="uk-UA" w:bidi="uk-UA"/>
              </w:rPr>
              <w:t xml:space="preserve"> Р.М.</w:t>
            </w:r>
          </w:p>
          <w:p w14:paraId="324B37CE" w14:textId="77777777" w:rsidR="007A1C81" w:rsidRPr="007A1C81" w:rsidRDefault="007A1C81" w:rsidP="007A1C81">
            <w:pPr>
              <w:spacing w:before="8" w:line="228"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Модель цифрової трансформації логістичної системи підприємства………………………………………………….</w:t>
            </w:r>
          </w:p>
        </w:tc>
        <w:tc>
          <w:tcPr>
            <w:tcW w:w="628" w:type="dxa"/>
          </w:tcPr>
          <w:p w14:paraId="0AA8B1BB" w14:textId="77777777" w:rsidR="007A1C81" w:rsidRPr="007A1C81" w:rsidRDefault="007A1C81" w:rsidP="007A1C81">
            <w:pPr>
              <w:rPr>
                <w:rFonts w:ascii="Times New Roman" w:eastAsia="Times New Roman" w:hAnsi="Times New Roman" w:cs="Times New Roman"/>
                <w:b/>
                <w:lang w:eastAsia="uk-UA" w:bidi="uk-UA"/>
              </w:rPr>
            </w:pPr>
          </w:p>
          <w:p w14:paraId="04B708E3" w14:textId="77777777" w:rsidR="007A1C81" w:rsidRPr="007A1C81" w:rsidRDefault="007A1C81" w:rsidP="007A1C81">
            <w:pPr>
              <w:spacing w:before="181" w:line="246"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486</w:t>
            </w:r>
          </w:p>
        </w:tc>
      </w:tr>
      <w:tr w:rsidR="007A1C81" w:rsidRPr="007A1C81" w14:paraId="3BBA5E01" w14:textId="77777777" w:rsidTr="007F58BD">
        <w:trPr>
          <w:trHeight w:val="724"/>
        </w:trPr>
        <w:tc>
          <w:tcPr>
            <w:tcW w:w="5873" w:type="dxa"/>
          </w:tcPr>
          <w:p w14:paraId="35AEC0B5" w14:textId="77777777" w:rsidR="007A1C81" w:rsidRPr="007A1C81" w:rsidRDefault="007A1C81" w:rsidP="007A1C81">
            <w:pPr>
              <w:spacing w:before="4" w:line="238"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Топалов</w:t>
            </w:r>
            <w:proofErr w:type="spellEnd"/>
            <w:r w:rsidRPr="007A1C81">
              <w:rPr>
                <w:rFonts w:ascii="Times New Roman" w:eastAsia="Times New Roman" w:hAnsi="Times New Roman" w:cs="Times New Roman"/>
                <w:b/>
                <w:lang w:eastAsia="uk-UA" w:bidi="uk-UA"/>
              </w:rPr>
              <w:t xml:space="preserve"> В.М.</w:t>
            </w:r>
          </w:p>
          <w:p w14:paraId="0C23BA7F" w14:textId="77777777" w:rsidR="007A1C81" w:rsidRPr="007A1C81" w:rsidRDefault="007A1C81" w:rsidP="007A1C81">
            <w:pPr>
              <w:tabs>
                <w:tab w:val="left" w:pos="1798"/>
                <w:tab w:val="left" w:pos="3497"/>
                <w:tab w:val="left" w:pos="4555"/>
              </w:tabs>
              <w:spacing w:before="6" w:line="216" w:lineRule="auto"/>
              <w:ind w:left="200" w:right="99"/>
              <w:rPr>
                <w:rFonts w:ascii="Times New Roman" w:eastAsia="Times New Roman" w:hAnsi="Times New Roman" w:cs="Times New Roman"/>
                <w:lang w:eastAsia="uk-UA" w:bidi="uk-UA"/>
              </w:rPr>
            </w:pPr>
            <w:r w:rsidRPr="007A1C81">
              <w:rPr>
                <w:rFonts w:ascii="Times New Roman" w:eastAsia="Times New Roman" w:hAnsi="Times New Roman" w:cs="Times New Roman"/>
                <w:spacing w:val="-3"/>
                <w:lang w:eastAsia="uk-UA" w:bidi="uk-UA"/>
              </w:rPr>
              <w:t>Формування</w:t>
            </w:r>
            <w:r w:rsidRPr="007A1C81">
              <w:rPr>
                <w:rFonts w:ascii="Times New Roman" w:eastAsia="Times New Roman" w:hAnsi="Times New Roman" w:cs="Times New Roman"/>
                <w:spacing w:val="-3"/>
                <w:lang w:eastAsia="uk-UA" w:bidi="uk-UA"/>
              </w:rPr>
              <w:tab/>
              <w:t>інституційної</w:t>
            </w:r>
            <w:r w:rsidRPr="007A1C81">
              <w:rPr>
                <w:rFonts w:ascii="Times New Roman" w:eastAsia="Times New Roman" w:hAnsi="Times New Roman" w:cs="Times New Roman"/>
                <w:spacing w:val="-3"/>
                <w:lang w:eastAsia="uk-UA" w:bidi="uk-UA"/>
              </w:rPr>
              <w:tab/>
              <w:t>моделі</w:t>
            </w:r>
            <w:r w:rsidRPr="007A1C81">
              <w:rPr>
                <w:rFonts w:ascii="Times New Roman" w:eastAsia="Times New Roman" w:hAnsi="Times New Roman" w:cs="Times New Roman"/>
                <w:spacing w:val="-3"/>
                <w:lang w:eastAsia="uk-UA" w:bidi="uk-UA"/>
              </w:rPr>
              <w:tab/>
            </w:r>
            <w:r w:rsidRPr="007A1C81">
              <w:rPr>
                <w:rFonts w:ascii="Times New Roman" w:eastAsia="Times New Roman" w:hAnsi="Times New Roman" w:cs="Times New Roman"/>
                <w:spacing w:val="-5"/>
                <w:lang w:eastAsia="uk-UA" w:bidi="uk-UA"/>
              </w:rPr>
              <w:t xml:space="preserve">забезпечення </w:t>
            </w:r>
            <w:r w:rsidRPr="007A1C81">
              <w:rPr>
                <w:rFonts w:ascii="Times New Roman" w:eastAsia="Times New Roman" w:hAnsi="Times New Roman" w:cs="Times New Roman"/>
                <w:spacing w:val="-3"/>
                <w:lang w:eastAsia="uk-UA" w:bidi="uk-UA"/>
              </w:rPr>
              <w:t xml:space="preserve">інформаційної безпеки бізнесу </w:t>
            </w:r>
            <w:r w:rsidRPr="007A1C81">
              <w:rPr>
                <w:rFonts w:ascii="Times New Roman" w:eastAsia="Times New Roman" w:hAnsi="Times New Roman" w:cs="Times New Roman"/>
                <w:lang w:eastAsia="uk-UA" w:bidi="uk-UA"/>
              </w:rPr>
              <w:t>в</w:t>
            </w:r>
            <w:r w:rsidRPr="007A1C81">
              <w:rPr>
                <w:rFonts w:ascii="Times New Roman" w:eastAsia="Times New Roman" w:hAnsi="Times New Roman" w:cs="Times New Roman"/>
                <w:spacing w:val="19"/>
                <w:lang w:eastAsia="uk-UA" w:bidi="uk-UA"/>
              </w:rPr>
              <w:t xml:space="preserve"> </w:t>
            </w:r>
            <w:r w:rsidRPr="007A1C81">
              <w:rPr>
                <w:rFonts w:ascii="Times New Roman" w:eastAsia="Times New Roman" w:hAnsi="Times New Roman" w:cs="Times New Roman"/>
                <w:spacing w:val="-3"/>
                <w:lang w:eastAsia="uk-UA" w:bidi="uk-UA"/>
              </w:rPr>
              <w:t>регіоні……………………..</w:t>
            </w:r>
          </w:p>
        </w:tc>
        <w:tc>
          <w:tcPr>
            <w:tcW w:w="628" w:type="dxa"/>
          </w:tcPr>
          <w:p w14:paraId="51B64C57" w14:textId="77777777" w:rsidR="007A1C81" w:rsidRPr="007A1C81" w:rsidRDefault="007A1C81" w:rsidP="007A1C81">
            <w:pPr>
              <w:rPr>
                <w:rFonts w:ascii="Times New Roman" w:eastAsia="Times New Roman" w:hAnsi="Times New Roman" w:cs="Times New Roman"/>
                <w:b/>
                <w:lang w:eastAsia="uk-UA" w:bidi="uk-UA"/>
              </w:rPr>
            </w:pPr>
          </w:p>
          <w:p w14:paraId="599B73E8" w14:textId="77777777" w:rsidR="007A1C81" w:rsidRPr="007A1C81" w:rsidRDefault="007A1C81" w:rsidP="007A1C81">
            <w:pPr>
              <w:spacing w:before="180" w:line="248"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503</w:t>
            </w:r>
          </w:p>
        </w:tc>
      </w:tr>
      <w:tr w:rsidR="007A1C81" w:rsidRPr="007A1C81" w14:paraId="23DD363F" w14:textId="77777777" w:rsidTr="007F58BD">
        <w:trPr>
          <w:trHeight w:val="722"/>
        </w:trPr>
        <w:tc>
          <w:tcPr>
            <w:tcW w:w="5873" w:type="dxa"/>
          </w:tcPr>
          <w:p w14:paraId="77B51437" w14:textId="77777777" w:rsidR="007A1C81" w:rsidRPr="007A1C81" w:rsidRDefault="007A1C81" w:rsidP="007A1C81">
            <w:pPr>
              <w:spacing w:before="6" w:line="237"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Турський</w:t>
            </w:r>
            <w:proofErr w:type="spellEnd"/>
            <w:r w:rsidRPr="007A1C81">
              <w:rPr>
                <w:rFonts w:ascii="Times New Roman" w:eastAsia="Times New Roman" w:hAnsi="Times New Roman" w:cs="Times New Roman"/>
                <w:b/>
                <w:lang w:eastAsia="uk-UA" w:bidi="uk-UA"/>
              </w:rPr>
              <w:t xml:space="preserve"> І.В.</w:t>
            </w:r>
          </w:p>
          <w:p w14:paraId="78D58999" w14:textId="77777777" w:rsidR="007A1C81" w:rsidRPr="007A1C81" w:rsidRDefault="007A1C81" w:rsidP="007A1C81">
            <w:pPr>
              <w:spacing w:before="7" w:line="228"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spacing w:val="-5"/>
                <w:lang w:eastAsia="uk-UA" w:bidi="uk-UA"/>
              </w:rPr>
              <w:t xml:space="preserve">Просторова </w:t>
            </w:r>
            <w:proofErr w:type="spellStart"/>
            <w:r w:rsidRPr="007A1C81">
              <w:rPr>
                <w:rFonts w:ascii="Times New Roman" w:eastAsia="Times New Roman" w:hAnsi="Times New Roman" w:cs="Times New Roman"/>
                <w:spacing w:val="-5"/>
                <w:lang w:eastAsia="uk-UA" w:bidi="uk-UA"/>
              </w:rPr>
              <w:t>цифровізація</w:t>
            </w:r>
            <w:proofErr w:type="spellEnd"/>
            <w:r w:rsidRPr="007A1C81">
              <w:rPr>
                <w:rFonts w:ascii="Times New Roman" w:eastAsia="Times New Roman" w:hAnsi="Times New Roman" w:cs="Times New Roman"/>
                <w:spacing w:val="-5"/>
                <w:lang w:eastAsia="uk-UA" w:bidi="uk-UA"/>
              </w:rPr>
              <w:t xml:space="preserve">: подолання цифрового </w:t>
            </w:r>
            <w:r w:rsidRPr="007A1C81">
              <w:rPr>
                <w:rFonts w:ascii="Times New Roman" w:eastAsia="Times New Roman" w:hAnsi="Times New Roman" w:cs="Times New Roman"/>
                <w:spacing w:val="-4"/>
                <w:lang w:eastAsia="uk-UA" w:bidi="uk-UA"/>
              </w:rPr>
              <w:t xml:space="preserve">розриву між </w:t>
            </w:r>
            <w:r w:rsidRPr="007A1C81">
              <w:rPr>
                <w:rFonts w:ascii="Times New Roman" w:eastAsia="Times New Roman" w:hAnsi="Times New Roman" w:cs="Times New Roman"/>
                <w:spacing w:val="-5"/>
                <w:lang w:eastAsia="uk-UA" w:bidi="uk-UA"/>
              </w:rPr>
              <w:t xml:space="preserve">регіонами </w:t>
            </w:r>
            <w:r w:rsidRPr="007A1C81">
              <w:rPr>
                <w:rFonts w:ascii="Times New Roman" w:eastAsia="Times New Roman" w:hAnsi="Times New Roman" w:cs="Times New Roman"/>
                <w:spacing w:val="-4"/>
                <w:lang w:eastAsia="uk-UA" w:bidi="uk-UA"/>
              </w:rPr>
              <w:t xml:space="preserve">для </w:t>
            </w:r>
            <w:r w:rsidRPr="007A1C81">
              <w:rPr>
                <w:rFonts w:ascii="Times New Roman" w:eastAsia="Times New Roman" w:hAnsi="Times New Roman" w:cs="Times New Roman"/>
                <w:spacing w:val="-5"/>
                <w:lang w:eastAsia="uk-UA" w:bidi="uk-UA"/>
              </w:rPr>
              <w:t>конкурентного розвитку……………………….</w:t>
            </w:r>
          </w:p>
        </w:tc>
        <w:tc>
          <w:tcPr>
            <w:tcW w:w="628" w:type="dxa"/>
          </w:tcPr>
          <w:p w14:paraId="330CAA18" w14:textId="77777777" w:rsidR="007A1C81" w:rsidRPr="007A1C81" w:rsidRDefault="007A1C81" w:rsidP="007A1C81">
            <w:pPr>
              <w:rPr>
                <w:rFonts w:ascii="Times New Roman" w:eastAsia="Times New Roman" w:hAnsi="Times New Roman" w:cs="Times New Roman"/>
                <w:b/>
                <w:lang w:eastAsia="uk-UA" w:bidi="uk-UA"/>
              </w:rPr>
            </w:pPr>
          </w:p>
          <w:p w14:paraId="07E629C6" w14:textId="77777777" w:rsidR="007A1C81" w:rsidRPr="007A1C81" w:rsidRDefault="007A1C81" w:rsidP="007A1C81">
            <w:pPr>
              <w:spacing w:before="178" w:line="248"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516</w:t>
            </w:r>
          </w:p>
        </w:tc>
      </w:tr>
      <w:tr w:rsidR="007A1C81" w:rsidRPr="007A1C81" w14:paraId="02A15AFA" w14:textId="77777777" w:rsidTr="007F58BD">
        <w:trPr>
          <w:trHeight w:val="723"/>
        </w:trPr>
        <w:tc>
          <w:tcPr>
            <w:tcW w:w="5873" w:type="dxa"/>
          </w:tcPr>
          <w:p w14:paraId="7876D3E4" w14:textId="77777777" w:rsidR="007A1C81" w:rsidRPr="007A1C81" w:rsidRDefault="007A1C81" w:rsidP="007A1C81">
            <w:pPr>
              <w:spacing w:before="6" w:line="238"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Ushkarenko</w:t>
            </w:r>
            <w:proofErr w:type="spellEnd"/>
            <w:r w:rsidRPr="007A1C81">
              <w:rPr>
                <w:rFonts w:ascii="Times New Roman" w:eastAsia="Times New Roman" w:hAnsi="Times New Roman" w:cs="Times New Roman"/>
                <w:b/>
                <w:lang w:eastAsia="uk-UA" w:bidi="uk-UA"/>
              </w:rPr>
              <w:t xml:space="preserve"> I.V.</w:t>
            </w:r>
          </w:p>
          <w:p w14:paraId="01ABDD33" w14:textId="77777777" w:rsidR="007A1C81" w:rsidRPr="007A1C81" w:rsidRDefault="007A1C81" w:rsidP="007A1C81">
            <w:pPr>
              <w:spacing w:before="8" w:line="228" w:lineRule="exact"/>
              <w:ind w:left="200"/>
              <w:rPr>
                <w:rFonts w:ascii="Times New Roman" w:eastAsia="Times New Roman" w:hAnsi="Times New Roman" w:cs="Times New Roman"/>
                <w:lang w:eastAsia="uk-UA" w:bidi="uk-UA"/>
              </w:rPr>
            </w:pPr>
            <w:proofErr w:type="spellStart"/>
            <w:r w:rsidRPr="007A1C81">
              <w:rPr>
                <w:rFonts w:ascii="Times New Roman" w:eastAsia="Times New Roman" w:hAnsi="Times New Roman" w:cs="Times New Roman"/>
                <w:lang w:eastAsia="uk-UA" w:bidi="uk-UA"/>
              </w:rPr>
              <w:t>Digital</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communications</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in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the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conditions</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of</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sustainable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development</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of</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Ukrainian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regions</w:t>
            </w:r>
            <w:proofErr w:type="spellEnd"/>
            <w:r w:rsidRPr="007A1C81">
              <w:rPr>
                <w:rFonts w:ascii="Times New Roman" w:eastAsia="Times New Roman" w:hAnsi="Times New Roman" w:cs="Times New Roman"/>
                <w:lang w:eastAsia="uk-UA" w:bidi="uk-UA"/>
              </w:rPr>
              <w:t>……………………………..</w:t>
            </w:r>
          </w:p>
        </w:tc>
        <w:tc>
          <w:tcPr>
            <w:tcW w:w="628" w:type="dxa"/>
          </w:tcPr>
          <w:p w14:paraId="39519B4F" w14:textId="77777777" w:rsidR="007A1C81" w:rsidRPr="007A1C81" w:rsidRDefault="007A1C81" w:rsidP="007A1C81">
            <w:pPr>
              <w:rPr>
                <w:rFonts w:ascii="Times New Roman" w:eastAsia="Times New Roman" w:hAnsi="Times New Roman" w:cs="Times New Roman"/>
                <w:b/>
                <w:lang w:eastAsia="uk-UA" w:bidi="uk-UA"/>
              </w:rPr>
            </w:pPr>
          </w:p>
          <w:p w14:paraId="0ABFFEDF" w14:textId="77777777" w:rsidR="007A1C81" w:rsidRPr="007A1C81" w:rsidRDefault="007A1C81" w:rsidP="007A1C81">
            <w:pPr>
              <w:spacing w:before="181" w:line="246"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525</w:t>
            </w:r>
          </w:p>
        </w:tc>
      </w:tr>
      <w:tr w:rsidR="007A1C81" w:rsidRPr="007A1C81" w14:paraId="2958A373" w14:textId="77777777" w:rsidTr="007F58BD">
        <w:trPr>
          <w:trHeight w:val="722"/>
        </w:trPr>
        <w:tc>
          <w:tcPr>
            <w:tcW w:w="5873" w:type="dxa"/>
          </w:tcPr>
          <w:p w14:paraId="032BD183" w14:textId="77777777" w:rsidR="007A1C81" w:rsidRPr="007A1C81" w:rsidRDefault="007A1C81" w:rsidP="007A1C81">
            <w:pPr>
              <w:spacing w:before="4" w:line="238"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Фесіна</w:t>
            </w:r>
            <w:proofErr w:type="spellEnd"/>
            <w:r w:rsidRPr="007A1C81">
              <w:rPr>
                <w:rFonts w:ascii="Times New Roman" w:eastAsia="Times New Roman" w:hAnsi="Times New Roman" w:cs="Times New Roman"/>
                <w:b/>
                <w:lang w:eastAsia="uk-UA" w:bidi="uk-UA"/>
              </w:rPr>
              <w:t xml:space="preserve"> Ю. Г.</w:t>
            </w:r>
          </w:p>
          <w:p w14:paraId="431133E8" w14:textId="77777777" w:rsidR="007A1C81" w:rsidRPr="007A1C81" w:rsidRDefault="007A1C81" w:rsidP="007A1C81">
            <w:pPr>
              <w:tabs>
                <w:tab w:val="left" w:pos="1543"/>
                <w:tab w:val="left" w:pos="2692"/>
                <w:tab w:val="left" w:pos="3102"/>
                <w:tab w:val="left" w:pos="4002"/>
                <w:tab w:val="left" w:pos="4873"/>
              </w:tabs>
              <w:spacing w:before="9" w:line="228" w:lineRule="exact"/>
              <w:ind w:left="200" w:right="101"/>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Циркулярна</w:t>
            </w:r>
            <w:r w:rsidRPr="007A1C81">
              <w:rPr>
                <w:rFonts w:ascii="Times New Roman" w:eastAsia="Times New Roman" w:hAnsi="Times New Roman" w:cs="Times New Roman"/>
                <w:lang w:eastAsia="uk-UA" w:bidi="uk-UA"/>
              </w:rPr>
              <w:tab/>
              <w:t>економіка</w:t>
            </w:r>
            <w:r w:rsidRPr="007A1C81">
              <w:rPr>
                <w:rFonts w:ascii="Times New Roman" w:eastAsia="Times New Roman" w:hAnsi="Times New Roman" w:cs="Times New Roman"/>
                <w:lang w:eastAsia="uk-UA" w:bidi="uk-UA"/>
              </w:rPr>
              <w:tab/>
              <w:t>як</w:t>
            </w:r>
            <w:r w:rsidRPr="007A1C81">
              <w:rPr>
                <w:rFonts w:ascii="Times New Roman" w:eastAsia="Times New Roman" w:hAnsi="Times New Roman" w:cs="Times New Roman"/>
                <w:lang w:eastAsia="uk-UA" w:bidi="uk-UA"/>
              </w:rPr>
              <w:tab/>
              <w:t>логічна</w:t>
            </w:r>
            <w:r w:rsidRPr="007A1C81">
              <w:rPr>
                <w:rFonts w:ascii="Times New Roman" w:eastAsia="Times New Roman" w:hAnsi="Times New Roman" w:cs="Times New Roman"/>
                <w:lang w:eastAsia="uk-UA" w:bidi="uk-UA"/>
              </w:rPr>
              <w:tab/>
              <w:t>модель</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3"/>
                <w:lang w:eastAsia="uk-UA" w:bidi="uk-UA"/>
              </w:rPr>
              <w:t xml:space="preserve">філософії </w:t>
            </w:r>
            <w:r w:rsidRPr="007A1C81">
              <w:rPr>
                <w:rFonts w:ascii="Times New Roman" w:eastAsia="Times New Roman" w:hAnsi="Times New Roman" w:cs="Times New Roman"/>
                <w:lang w:eastAsia="uk-UA" w:bidi="uk-UA"/>
              </w:rPr>
              <w:t>сучасного</w:t>
            </w:r>
            <w:r w:rsidRPr="007A1C81">
              <w:rPr>
                <w:rFonts w:ascii="Times New Roman" w:eastAsia="Times New Roman" w:hAnsi="Times New Roman" w:cs="Times New Roman"/>
                <w:spacing w:val="-5"/>
                <w:lang w:eastAsia="uk-UA" w:bidi="uk-UA"/>
              </w:rPr>
              <w:t xml:space="preserve"> </w:t>
            </w:r>
            <w:r w:rsidRPr="007A1C81">
              <w:rPr>
                <w:rFonts w:ascii="Times New Roman" w:eastAsia="Times New Roman" w:hAnsi="Times New Roman" w:cs="Times New Roman"/>
                <w:lang w:eastAsia="uk-UA" w:bidi="uk-UA"/>
              </w:rPr>
              <w:t>бізнесу……………………………………………..</w:t>
            </w:r>
          </w:p>
        </w:tc>
        <w:tc>
          <w:tcPr>
            <w:tcW w:w="628" w:type="dxa"/>
          </w:tcPr>
          <w:p w14:paraId="0601274B" w14:textId="77777777" w:rsidR="007A1C81" w:rsidRPr="007A1C81" w:rsidRDefault="007A1C81" w:rsidP="007A1C81">
            <w:pPr>
              <w:rPr>
                <w:rFonts w:ascii="Times New Roman" w:eastAsia="Times New Roman" w:hAnsi="Times New Roman" w:cs="Times New Roman"/>
                <w:b/>
                <w:lang w:eastAsia="uk-UA" w:bidi="uk-UA"/>
              </w:rPr>
            </w:pPr>
          </w:p>
          <w:p w14:paraId="754D162D" w14:textId="77777777" w:rsidR="007A1C81" w:rsidRPr="007A1C81" w:rsidRDefault="007A1C81" w:rsidP="007A1C81">
            <w:pPr>
              <w:spacing w:before="180" w:line="247"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535</w:t>
            </w:r>
          </w:p>
        </w:tc>
      </w:tr>
      <w:tr w:rsidR="007A1C81" w:rsidRPr="007A1C81" w14:paraId="060161C2" w14:textId="77777777" w:rsidTr="007F58BD">
        <w:trPr>
          <w:trHeight w:val="723"/>
        </w:trPr>
        <w:tc>
          <w:tcPr>
            <w:tcW w:w="5873" w:type="dxa"/>
          </w:tcPr>
          <w:p w14:paraId="48834A38" w14:textId="77777777" w:rsidR="007A1C81" w:rsidRPr="007A1C81" w:rsidRDefault="007A1C81" w:rsidP="007A1C81">
            <w:pPr>
              <w:spacing w:before="5" w:line="238"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Khilukha</w:t>
            </w:r>
            <w:proofErr w:type="spellEnd"/>
            <w:r w:rsidRPr="007A1C81">
              <w:rPr>
                <w:rFonts w:ascii="Times New Roman" w:eastAsia="Times New Roman" w:hAnsi="Times New Roman" w:cs="Times New Roman"/>
                <w:b/>
                <w:lang w:eastAsia="uk-UA" w:bidi="uk-UA"/>
              </w:rPr>
              <w:t xml:space="preserve"> </w:t>
            </w:r>
            <w:proofErr w:type="spellStart"/>
            <w:r w:rsidRPr="007A1C81">
              <w:rPr>
                <w:rFonts w:ascii="Times New Roman" w:eastAsia="Times New Roman" w:hAnsi="Times New Roman" w:cs="Times New Roman"/>
                <w:b/>
                <w:lang w:eastAsia="uk-UA" w:bidi="uk-UA"/>
              </w:rPr>
              <w:t>Oksana</w:t>
            </w:r>
            <w:proofErr w:type="spellEnd"/>
          </w:p>
          <w:p w14:paraId="6FC31F35" w14:textId="77777777" w:rsidR="007A1C81" w:rsidRPr="007A1C81" w:rsidRDefault="007A1C81" w:rsidP="007A1C81">
            <w:pPr>
              <w:spacing w:before="8" w:line="228" w:lineRule="exact"/>
              <w:ind w:left="200" w:right="87"/>
              <w:rPr>
                <w:rFonts w:ascii="Times New Roman" w:eastAsia="Times New Roman" w:hAnsi="Times New Roman" w:cs="Times New Roman"/>
                <w:lang w:eastAsia="uk-UA" w:bidi="uk-UA"/>
              </w:rPr>
            </w:pPr>
            <w:proofErr w:type="spellStart"/>
            <w:r w:rsidRPr="007A1C81">
              <w:rPr>
                <w:rFonts w:ascii="Times New Roman" w:eastAsia="Times New Roman" w:hAnsi="Times New Roman" w:cs="Times New Roman"/>
                <w:lang w:eastAsia="uk-UA" w:bidi="uk-UA"/>
              </w:rPr>
              <w:t>Profession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choice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beetwen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profit</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and</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purpose</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labor</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market</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trends</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and</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career</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decisions</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in</w:t>
            </w:r>
            <w:proofErr w:type="spellEnd"/>
            <w:r w:rsidRPr="007A1C81">
              <w:rPr>
                <w:rFonts w:ascii="Times New Roman" w:eastAsia="Times New Roman" w:hAnsi="Times New Roman" w:cs="Times New Roman"/>
                <w:lang w:eastAsia="uk-UA" w:bidi="uk-UA"/>
              </w:rPr>
              <w:t xml:space="preserve"> </w:t>
            </w:r>
            <w:proofErr w:type="spellStart"/>
            <w:r w:rsidRPr="007A1C81">
              <w:rPr>
                <w:rFonts w:ascii="Times New Roman" w:eastAsia="Times New Roman" w:hAnsi="Times New Roman" w:cs="Times New Roman"/>
                <w:lang w:eastAsia="uk-UA" w:bidi="uk-UA"/>
              </w:rPr>
              <w:t>Ukraine</w:t>
            </w:r>
            <w:proofErr w:type="spellEnd"/>
            <w:r w:rsidRPr="007A1C81">
              <w:rPr>
                <w:rFonts w:ascii="Times New Roman" w:eastAsia="Times New Roman" w:hAnsi="Times New Roman" w:cs="Times New Roman"/>
                <w:lang w:eastAsia="uk-UA" w:bidi="uk-UA"/>
              </w:rPr>
              <w:t>…………………………</w:t>
            </w:r>
          </w:p>
        </w:tc>
        <w:tc>
          <w:tcPr>
            <w:tcW w:w="628" w:type="dxa"/>
          </w:tcPr>
          <w:p w14:paraId="2B911E6E" w14:textId="77777777" w:rsidR="007A1C81" w:rsidRPr="007A1C81" w:rsidRDefault="007A1C81" w:rsidP="007A1C81">
            <w:pPr>
              <w:rPr>
                <w:rFonts w:ascii="Times New Roman" w:eastAsia="Times New Roman" w:hAnsi="Times New Roman" w:cs="Times New Roman"/>
                <w:b/>
                <w:lang w:eastAsia="uk-UA" w:bidi="uk-UA"/>
              </w:rPr>
            </w:pPr>
          </w:p>
          <w:p w14:paraId="79492445" w14:textId="77777777" w:rsidR="007A1C81" w:rsidRPr="007A1C81" w:rsidRDefault="007A1C81" w:rsidP="007A1C81">
            <w:pPr>
              <w:spacing w:before="180" w:line="248"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546</w:t>
            </w:r>
          </w:p>
        </w:tc>
      </w:tr>
      <w:tr w:rsidR="007A1C81" w:rsidRPr="007A1C81" w14:paraId="572A928C" w14:textId="77777777" w:rsidTr="007F58BD">
        <w:trPr>
          <w:trHeight w:val="722"/>
        </w:trPr>
        <w:tc>
          <w:tcPr>
            <w:tcW w:w="5873" w:type="dxa"/>
          </w:tcPr>
          <w:p w14:paraId="7E0FF829" w14:textId="77777777" w:rsidR="007A1C81" w:rsidRPr="007A1C81" w:rsidRDefault="007A1C81" w:rsidP="007A1C81">
            <w:pPr>
              <w:spacing w:before="6" w:line="237"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 xml:space="preserve">Цимбалюк І.О., </w:t>
            </w:r>
            <w:proofErr w:type="spellStart"/>
            <w:r w:rsidRPr="007A1C81">
              <w:rPr>
                <w:rFonts w:ascii="Times New Roman" w:eastAsia="Times New Roman" w:hAnsi="Times New Roman" w:cs="Times New Roman"/>
                <w:b/>
                <w:lang w:eastAsia="uk-UA" w:bidi="uk-UA"/>
              </w:rPr>
              <w:t>Павліха</w:t>
            </w:r>
            <w:proofErr w:type="spellEnd"/>
            <w:r w:rsidRPr="007A1C81">
              <w:rPr>
                <w:rFonts w:ascii="Times New Roman" w:eastAsia="Times New Roman" w:hAnsi="Times New Roman" w:cs="Times New Roman"/>
                <w:b/>
                <w:lang w:eastAsia="uk-UA" w:bidi="uk-UA"/>
              </w:rPr>
              <w:t xml:space="preserve"> Н.В., </w:t>
            </w:r>
            <w:proofErr w:type="spellStart"/>
            <w:r w:rsidRPr="007A1C81">
              <w:rPr>
                <w:rFonts w:ascii="Times New Roman" w:eastAsia="Times New Roman" w:hAnsi="Times New Roman" w:cs="Times New Roman"/>
                <w:b/>
                <w:lang w:eastAsia="uk-UA" w:bidi="uk-UA"/>
              </w:rPr>
              <w:t>Невар</w:t>
            </w:r>
            <w:proofErr w:type="spellEnd"/>
            <w:r w:rsidRPr="007A1C81">
              <w:rPr>
                <w:rFonts w:ascii="Times New Roman" w:eastAsia="Times New Roman" w:hAnsi="Times New Roman" w:cs="Times New Roman"/>
                <w:b/>
                <w:lang w:eastAsia="uk-UA" w:bidi="uk-UA"/>
              </w:rPr>
              <w:t xml:space="preserve"> О.В.</w:t>
            </w:r>
          </w:p>
          <w:p w14:paraId="45B02EEF" w14:textId="77777777" w:rsidR="007A1C81" w:rsidRPr="007A1C81" w:rsidRDefault="007A1C81" w:rsidP="007A1C81">
            <w:pPr>
              <w:tabs>
                <w:tab w:val="left" w:pos="1519"/>
                <w:tab w:val="left" w:pos="2337"/>
                <w:tab w:val="left" w:pos="3792"/>
                <w:tab w:val="left" w:pos="4777"/>
              </w:tabs>
              <w:spacing w:before="7" w:line="228" w:lineRule="exact"/>
              <w:ind w:left="200" w:right="95"/>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Інтегральна</w:t>
            </w:r>
            <w:r w:rsidRPr="007A1C81">
              <w:rPr>
                <w:rFonts w:ascii="Times New Roman" w:eastAsia="Times New Roman" w:hAnsi="Times New Roman" w:cs="Times New Roman"/>
                <w:lang w:eastAsia="uk-UA" w:bidi="uk-UA"/>
              </w:rPr>
              <w:tab/>
              <w:t>оцінка</w:t>
            </w:r>
            <w:r w:rsidRPr="007A1C81">
              <w:rPr>
                <w:rFonts w:ascii="Times New Roman" w:eastAsia="Times New Roman" w:hAnsi="Times New Roman" w:cs="Times New Roman"/>
                <w:lang w:eastAsia="uk-UA" w:bidi="uk-UA"/>
              </w:rPr>
              <w:tab/>
              <w:t>ефективності</w:t>
            </w:r>
            <w:r w:rsidRPr="007A1C81">
              <w:rPr>
                <w:rFonts w:ascii="Times New Roman" w:eastAsia="Times New Roman" w:hAnsi="Times New Roman" w:cs="Times New Roman"/>
                <w:lang w:eastAsia="uk-UA" w:bidi="uk-UA"/>
              </w:rPr>
              <w:tab/>
              <w:t>програм</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3"/>
                <w:lang w:eastAsia="uk-UA" w:bidi="uk-UA"/>
              </w:rPr>
              <w:t xml:space="preserve">соціально- </w:t>
            </w:r>
            <w:r w:rsidRPr="007A1C81">
              <w:rPr>
                <w:rFonts w:ascii="Times New Roman" w:eastAsia="Times New Roman" w:hAnsi="Times New Roman" w:cs="Times New Roman"/>
                <w:lang w:eastAsia="uk-UA" w:bidi="uk-UA"/>
              </w:rPr>
              <w:t>економічної реінтеграційних ветеранів в</w:t>
            </w:r>
            <w:r w:rsidRPr="007A1C81">
              <w:rPr>
                <w:rFonts w:ascii="Times New Roman" w:eastAsia="Times New Roman" w:hAnsi="Times New Roman" w:cs="Times New Roman"/>
                <w:spacing w:val="-8"/>
                <w:lang w:eastAsia="uk-UA" w:bidi="uk-UA"/>
              </w:rPr>
              <w:t xml:space="preserve"> </w:t>
            </w:r>
            <w:r w:rsidRPr="007A1C81">
              <w:rPr>
                <w:rFonts w:ascii="Times New Roman" w:eastAsia="Times New Roman" w:hAnsi="Times New Roman" w:cs="Times New Roman"/>
                <w:lang w:eastAsia="uk-UA" w:bidi="uk-UA"/>
              </w:rPr>
              <w:t>Україні………….</w:t>
            </w:r>
          </w:p>
        </w:tc>
        <w:tc>
          <w:tcPr>
            <w:tcW w:w="628" w:type="dxa"/>
          </w:tcPr>
          <w:p w14:paraId="13057259" w14:textId="77777777" w:rsidR="007A1C81" w:rsidRPr="007A1C81" w:rsidRDefault="007A1C81" w:rsidP="007A1C81">
            <w:pPr>
              <w:rPr>
                <w:rFonts w:ascii="Times New Roman" w:eastAsia="Times New Roman" w:hAnsi="Times New Roman" w:cs="Times New Roman"/>
                <w:b/>
                <w:lang w:eastAsia="uk-UA" w:bidi="uk-UA"/>
              </w:rPr>
            </w:pPr>
          </w:p>
          <w:p w14:paraId="53008CE8" w14:textId="77777777" w:rsidR="007A1C81" w:rsidRPr="007A1C81" w:rsidRDefault="007A1C81" w:rsidP="007A1C81">
            <w:pPr>
              <w:spacing w:before="178" w:line="248"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570</w:t>
            </w:r>
          </w:p>
        </w:tc>
      </w:tr>
      <w:tr w:rsidR="007A1C81" w:rsidRPr="007A1C81" w14:paraId="53A8FB34" w14:textId="77777777" w:rsidTr="007F58BD">
        <w:trPr>
          <w:trHeight w:val="723"/>
        </w:trPr>
        <w:tc>
          <w:tcPr>
            <w:tcW w:w="5873" w:type="dxa"/>
          </w:tcPr>
          <w:p w14:paraId="1744DEC7" w14:textId="77777777" w:rsidR="007A1C81" w:rsidRPr="007A1C81" w:rsidRDefault="007A1C81" w:rsidP="007A1C81">
            <w:pPr>
              <w:spacing w:before="6" w:line="238"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Чепурда</w:t>
            </w:r>
            <w:proofErr w:type="spellEnd"/>
            <w:r w:rsidRPr="007A1C81">
              <w:rPr>
                <w:rFonts w:ascii="Times New Roman" w:eastAsia="Times New Roman" w:hAnsi="Times New Roman" w:cs="Times New Roman"/>
                <w:b/>
                <w:lang w:eastAsia="uk-UA" w:bidi="uk-UA"/>
              </w:rPr>
              <w:t xml:space="preserve"> Л.М., Філіпчук С.С.</w:t>
            </w:r>
          </w:p>
          <w:p w14:paraId="48232A92" w14:textId="77777777" w:rsidR="007A1C81" w:rsidRPr="007A1C81" w:rsidRDefault="007A1C81" w:rsidP="007A1C81">
            <w:pPr>
              <w:tabs>
                <w:tab w:val="left" w:pos="1664"/>
                <w:tab w:val="left" w:pos="3267"/>
                <w:tab w:val="left" w:pos="4959"/>
              </w:tabs>
              <w:spacing w:before="8" w:line="228" w:lineRule="exact"/>
              <w:ind w:left="200" w:right="95"/>
              <w:rPr>
                <w:rFonts w:ascii="Times New Roman" w:eastAsia="Times New Roman" w:hAnsi="Times New Roman" w:cs="Times New Roman"/>
                <w:lang w:eastAsia="uk-UA" w:bidi="uk-UA"/>
              </w:rPr>
            </w:pPr>
            <w:proofErr w:type="spellStart"/>
            <w:r w:rsidRPr="007A1C81">
              <w:rPr>
                <w:rFonts w:ascii="Times New Roman" w:eastAsia="Times New Roman" w:hAnsi="Times New Roman" w:cs="Times New Roman"/>
                <w:spacing w:val="-5"/>
                <w:lang w:eastAsia="uk-UA" w:bidi="uk-UA"/>
              </w:rPr>
              <w:t>Інвестиійне</w:t>
            </w:r>
            <w:proofErr w:type="spellEnd"/>
            <w:r w:rsidRPr="007A1C81">
              <w:rPr>
                <w:rFonts w:ascii="Times New Roman" w:eastAsia="Times New Roman" w:hAnsi="Times New Roman" w:cs="Times New Roman"/>
                <w:spacing w:val="-5"/>
                <w:lang w:eastAsia="uk-UA" w:bidi="uk-UA"/>
              </w:rPr>
              <w:tab/>
              <w:t>забезпечення</w:t>
            </w:r>
            <w:r w:rsidRPr="007A1C81">
              <w:rPr>
                <w:rFonts w:ascii="Times New Roman" w:eastAsia="Times New Roman" w:hAnsi="Times New Roman" w:cs="Times New Roman"/>
                <w:spacing w:val="-5"/>
                <w:lang w:eastAsia="uk-UA" w:bidi="uk-UA"/>
              </w:rPr>
              <w:tab/>
              <w:t>інноваційного</w:t>
            </w:r>
            <w:r w:rsidRPr="007A1C81">
              <w:rPr>
                <w:rFonts w:ascii="Times New Roman" w:eastAsia="Times New Roman" w:hAnsi="Times New Roman" w:cs="Times New Roman"/>
                <w:spacing w:val="-5"/>
                <w:lang w:eastAsia="uk-UA" w:bidi="uk-UA"/>
              </w:rPr>
              <w:tab/>
            </w:r>
            <w:r w:rsidRPr="007A1C81">
              <w:rPr>
                <w:rFonts w:ascii="Times New Roman" w:eastAsia="Times New Roman" w:hAnsi="Times New Roman" w:cs="Times New Roman"/>
                <w:spacing w:val="-6"/>
                <w:lang w:eastAsia="uk-UA" w:bidi="uk-UA"/>
              </w:rPr>
              <w:t xml:space="preserve">розвитку </w:t>
            </w:r>
            <w:r w:rsidRPr="007A1C81">
              <w:rPr>
                <w:rFonts w:ascii="Times New Roman" w:eastAsia="Times New Roman" w:hAnsi="Times New Roman" w:cs="Times New Roman"/>
                <w:spacing w:val="-5"/>
                <w:lang w:eastAsia="uk-UA" w:bidi="uk-UA"/>
              </w:rPr>
              <w:t xml:space="preserve">туристичних територій </w:t>
            </w:r>
            <w:r w:rsidRPr="007A1C81">
              <w:rPr>
                <w:rFonts w:ascii="Times New Roman" w:eastAsia="Times New Roman" w:hAnsi="Times New Roman" w:cs="Times New Roman"/>
                <w:spacing w:val="-4"/>
                <w:lang w:eastAsia="uk-UA" w:bidi="uk-UA"/>
              </w:rPr>
              <w:t xml:space="preserve">України </w:t>
            </w:r>
            <w:r w:rsidRPr="007A1C81">
              <w:rPr>
                <w:rFonts w:ascii="Times New Roman" w:eastAsia="Times New Roman" w:hAnsi="Times New Roman" w:cs="Times New Roman"/>
                <w:lang w:eastAsia="uk-UA" w:bidi="uk-UA"/>
              </w:rPr>
              <w:t xml:space="preserve">в </w:t>
            </w:r>
            <w:r w:rsidRPr="007A1C81">
              <w:rPr>
                <w:rFonts w:ascii="Times New Roman" w:eastAsia="Times New Roman" w:hAnsi="Times New Roman" w:cs="Times New Roman"/>
                <w:spacing w:val="-5"/>
                <w:lang w:eastAsia="uk-UA" w:bidi="uk-UA"/>
              </w:rPr>
              <w:t>умовах</w:t>
            </w:r>
            <w:r w:rsidRPr="007A1C81">
              <w:rPr>
                <w:rFonts w:ascii="Times New Roman" w:eastAsia="Times New Roman" w:hAnsi="Times New Roman" w:cs="Times New Roman"/>
                <w:spacing w:val="3"/>
                <w:lang w:eastAsia="uk-UA" w:bidi="uk-UA"/>
              </w:rPr>
              <w:t xml:space="preserve"> </w:t>
            </w:r>
            <w:r w:rsidRPr="007A1C81">
              <w:rPr>
                <w:rFonts w:ascii="Times New Roman" w:eastAsia="Times New Roman" w:hAnsi="Times New Roman" w:cs="Times New Roman"/>
                <w:spacing w:val="-5"/>
                <w:lang w:eastAsia="uk-UA" w:bidi="uk-UA"/>
              </w:rPr>
              <w:t>євроінтеграції…….</w:t>
            </w:r>
          </w:p>
        </w:tc>
        <w:tc>
          <w:tcPr>
            <w:tcW w:w="628" w:type="dxa"/>
          </w:tcPr>
          <w:p w14:paraId="0824F850" w14:textId="77777777" w:rsidR="007A1C81" w:rsidRPr="007A1C81" w:rsidRDefault="007A1C81" w:rsidP="007A1C81">
            <w:pPr>
              <w:rPr>
                <w:rFonts w:ascii="Times New Roman" w:eastAsia="Times New Roman" w:hAnsi="Times New Roman" w:cs="Times New Roman"/>
                <w:b/>
                <w:lang w:eastAsia="uk-UA" w:bidi="uk-UA"/>
              </w:rPr>
            </w:pPr>
          </w:p>
          <w:p w14:paraId="0D56BD4D" w14:textId="77777777" w:rsidR="007A1C81" w:rsidRPr="007A1C81" w:rsidRDefault="007A1C81" w:rsidP="007A1C81">
            <w:pPr>
              <w:spacing w:before="181" w:line="247"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584</w:t>
            </w:r>
          </w:p>
        </w:tc>
      </w:tr>
      <w:tr w:rsidR="007A1C81" w:rsidRPr="007A1C81" w14:paraId="05C6268F" w14:textId="77777777" w:rsidTr="007F58BD">
        <w:trPr>
          <w:trHeight w:val="560"/>
        </w:trPr>
        <w:tc>
          <w:tcPr>
            <w:tcW w:w="5873" w:type="dxa"/>
          </w:tcPr>
          <w:p w14:paraId="14B9D7A1" w14:textId="77777777" w:rsidR="007A1C81" w:rsidRPr="007A1C81" w:rsidRDefault="007A1C81" w:rsidP="007A1C81">
            <w:pPr>
              <w:spacing w:before="5" w:line="238"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Чмут</w:t>
            </w:r>
            <w:proofErr w:type="spellEnd"/>
            <w:r w:rsidRPr="007A1C81">
              <w:rPr>
                <w:rFonts w:ascii="Times New Roman" w:eastAsia="Times New Roman" w:hAnsi="Times New Roman" w:cs="Times New Roman"/>
                <w:b/>
                <w:lang w:eastAsia="uk-UA" w:bidi="uk-UA"/>
              </w:rPr>
              <w:t xml:space="preserve"> А.В., </w:t>
            </w:r>
            <w:proofErr w:type="spellStart"/>
            <w:r w:rsidRPr="007A1C81">
              <w:rPr>
                <w:rFonts w:ascii="Times New Roman" w:eastAsia="Times New Roman" w:hAnsi="Times New Roman" w:cs="Times New Roman"/>
                <w:b/>
                <w:lang w:eastAsia="uk-UA" w:bidi="uk-UA"/>
              </w:rPr>
              <w:t>Чмут</w:t>
            </w:r>
            <w:proofErr w:type="spellEnd"/>
            <w:r w:rsidRPr="007A1C81">
              <w:rPr>
                <w:rFonts w:ascii="Times New Roman" w:eastAsia="Times New Roman" w:hAnsi="Times New Roman" w:cs="Times New Roman"/>
                <w:b/>
                <w:lang w:eastAsia="uk-UA" w:bidi="uk-UA"/>
              </w:rPr>
              <w:t xml:space="preserve"> О.О.</w:t>
            </w:r>
          </w:p>
          <w:p w14:paraId="3891F7E2" w14:textId="77777777" w:rsidR="007A1C81" w:rsidRPr="007A1C81" w:rsidRDefault="007A1C81" w:rsidP="007A1C81">
            <w:pPr>
              <w:spacing w:line="238"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Понятійне поле сталого розвитку: Від </w:t>
            </w:r>
            <w:proofErr w:type="spellStart"/>
            <w:r w:rsidRPr="007A1C81">
              <w:rPr>
                <w:rFonts w:ascii="Times New Roman" w:eastAsia="Times New Roman" w:hAnsi="Times New Roman" w:cs="Times New Roman"/>
                <w:lang w:eastAsia="uk-UA" w:bidi="uk-UA"/>
              </w:rPr>
              <w:t>sustainability</w:t>
            </w:r>
            <w:proofErr w:type="spellEnd"/>
            <w:r w:rsidRPr="007A1C81">
              <w:rPr>
                <w:rFonts w:ascii="Times New Roman" w:eastAsia="Times New Roman" w:hAnsi="Times New Roman" w:cs="Times New Roman"/>
                <w:lang w:eastAsia="uk-UA" w:bidi="uk-UA"/>
              </w:rPr>
              <w:t xml:space="preserve"> до </w:t>
            </w:r>
            <w:proofErr w:type="spellStart"/>
            <w:r w:rsidRPr="007A1C81">
              <w:rPr>
                <w:rFonts w:ascii="Times New Roman" w:eastAsia="Times New Roman" w:hAnsi="Times New Roman" w:cs="Times New Roman"/>
                <w:lang w:eastAsia="uk-UA" w:bidi="uk-UA"/>
              </w:rPr>
              <w:t>esg</w:t>
            </w:r>
            <w:proofErr w:type="spellEnd"/>
          </w:p>
        </w:tc>
        <w:tc>
          <w:tcPr>
            <w:tcW w:w="628" w:type="dxa"/>
          </w:tcPr>
          <w:p w14:paraId="52DF5C03" w14:textId="77777777" w:rsidR="007A1C81" w:rsidRPr="007A1C81" w:rsidRDefault="007A1C81" w:rsidP="007A1C81">
            <w:pPr>
              <w:spacing w:before="9"/>
              <w:rPr>
                <w:rFonts w:ascii="Times New Roman" w:eastAsia="Times New Roman" w:hAnsi="Times New Roman" w:cs="Times New Roman"/>
                <w:b/>
                <w:sz w:val="19"/>
                <w:lang w:eastAsia="uk-UA" w:bidi="uk-UA"/>
              </w:rPr>
            </w:pPr>
          </w:p>
          <w:p w14:paraId="5DD9C0CB" w14:textId="77777777" w:rsidR="007A1C81" w:rsidRPr="007A1C81" w:rsidRDefault="007A1C81" w:rsidP="007A1C81">
            <w:pPr>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595</w:t>
            </w:r>
          </w:p>
        </w:tc>
      </w:tr>
      <w:tr w:rsidR="007A1C81" w:rsidRPr="007A1C81" w14:paraId="1B4E97CE" w14:textId="77777777" w:rsidTr="007F58BD">
        <w:trPr>
          <w:trHeight w:val="788"/>
        </w:trPr>
        <w:tc>
          <w:tcPr>
            <w:tcW w:w="5873" w:type="dxa"/>
          </w:tcPr>
          <w:p w14:paraId="1DC1E443" w14:textId="77777777" w:rsidR="007A1C81" w:rsidRPr="007A1C81" w:rsidRDefault="007A1C81" w:rsidP="007A1C81">
            <w:pPr>
              <w:spacing w:before="70" w:line="238"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Шермолович</w:t>
            </w:r>
            <w:proofErr w:type="spellEnd"/>
            <w:r w:rsidRPr="007A1C81">
              <w:rPr>
                <w:rFonts w:ascii="Times New Roman" w:eastAsia="Times New Roman" w:hAnsi="Times New Roman" w:cs="Times New Roman"/>
                <w:b/>
                <w:lang w:eastAsia="uk-UA" w:bidi="uk-UA"/>
              </w:rPr>
              <w:t xml:space="preserve"> В.В.</w:t>
            </w:r>
          </w:p>
          <w:p w14:paraId="325EAD8A" w14:textId="77777777" w:rsidR="007A1C81" w:rsidRPr="007A1C81" w:rsidRDefault="007A1C81" w:rsidP="007A1C81">
            <w:pPr>
              <w:spacing w:before="9" w:line="228"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spacing w:val="-5"/>
                <w:lang w:eastAsia="uk-UA" w:bidi="uk-UA"/>
              </w:rPr>
              <w:t xml:space="preserve">Регіональні логістичні </w:t>
            </w:r>
            <w:r w:rsidRPr="007A1C81">
              <w:rPr>
                <w:rFonts w:ascii="Times New Roman" w:eastAsia="Times New Roman" w:hAnsi="Times New Roman" w:cs="Times New Roman"/>
                <w:spacing w:val="-4"/>
                <w:lang w:eastAsia="uk-UA" w:bidi="uk-UA"/>
              </w:rPr>
              <w:t xml:space="preserve">стратегії </w:t>
            </w:r>
            <w:r w:rsidRPr="007A1C81">
              <w:rPr>
                <w:rFonts w:ascii="Times New Roman" w:eastAsia="Times New Roman" w:hAnsi="Times New Roman" w:cs="Times New Roman"/>
                <w:spacing w:val="-5"/>
                <w:lang w:eastAsia="uk-UA" w:bidi="uk-UA"/>
              </w:rPr>
              <w:t xml:space="preserve">адаптації підприємств </w:t>
            </w:r>
            <w:r w:rsidRPr="007A1C81">
              <w:rPr>
                <w:rFonts w:ascii="Times New Roman" w:eastAsia="Times New Roman" w:hAnsi="Times New Roman" w:cs="Times New Roman"/>
                <w:spacing w:val="-3"/>
                <w:lang w:eastAsia="uk-UA" w:bidi="uk-UA"/>
              </w:rPr>
              <w:t xml:space="preserve">до </w:t>
            </w:r>
            <w:r w:rsidRPr="007A1C81">
              <w:rPr>
                <w:rFonts w:ascii="Times New Roman" w:eastAsia="Times New Roman" w:hAnsi="Times New Roman" w:cs="Times New Roman"/>
                <w:spacing w:val="-5"/>
                <w:lang w:eastAsia="uk-UA" w:bidi="uk-UA"/>
              </w:rPr>
              <w:t xml:space="preserve">деструкцій ланцюгів постачання </w:t>
            </w:r>
            <w:r w:rsidRPr="007A1C81">
              <w:rPr>
                <w:rFonts w:ascii="Times New Roman" w:eastAsia="Times New Roman" w:hAnsi="Times New Roman" w:cs="Times New Roman"/>
                <w:lang w:eastAsia="uk-UA" w:bidi="uk-UA"/>
              </w:rPr>
              <w:t xml:space="preserve">у </w:t>
            </w:r>
            <w:r w:rsidRPr="007A1C81">
              <w:rPr>
                <w:rFonts w:ascii="Times New Roman" w:eastAsia="Times New Roman" w:hAnsi="Times New Roman" w:cs="Times New Roman"/>
                <w:spacing w:val="-5"/>
                <w:lang w:eastAsia="uk-UA" w:bidi="uk-UA"/>
              </w:rPr>
              <w:t>кризових умовах…………</w:t>
            </w:r>
          </w:p>
        </w:tc>
        <w:tc>
          <w:tcPr>
            <w:tcW w:w="628" w:type="dxa"/>
          </w:tcPr>
          <w:p w14:paraId="753460BE" w14:textId="77777777" w:rsidR="007A1C81" w:rsidRPr="007A1C81" w:rsidRDefault="007A1C81" w:rsidP="007A1C81">
            <w:pPr>
              <w:rPr>
                <w:rFonts w:ascii="Times New Roman" w:eastAsia="Times New Roman" w:hAnsi="Times New Roman" w:cs="Times New Roman"/>
                <w:b/>
                <w:lang w:eastAsia="uk-UA" w:bidi="uk-UA"/>
              </w:rPr>
            </w:pPr>
          </w:p>
          <w:p w14:paraId="75706284" w14:textId="77777777" w:rsidR="007A1C81" w:rsidRPr="007A1C81" w:rsidRDefault="007A1C81" w:rsidP="007A1C81">
            <w:pPr>
              <w:spacing w:before="4"/>
              <w:rPr>
                <w:rFonts w:ascii="Times New Roman" w:eastAsia="Times New Roman" w:hAnsi="Times New Roman" w:cs="Times New Roman"/>
                <w:b/>
                <w:sz w:val="21"/>
                <w:lang w:eastAsia="uk-UA" w:bidi="uk-UA"/>
              </w:rPr>
            </w:pPr>
          </w:p>
          <w:p w14:paraId="738047C7" w14:textId="77777777" w:rsidR="007A1C81" w:rsidRPr="007A1C81" w:rsidRDefault="007A1C81" w:rsidP="007A1C81">
            <w:pPr>
              <w:spacing w:line="246"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606</w:t>
            </w:r>
          </w:p>
        </w:tc>
      </w:tr>
      <w:tr w:rsidR="007A1C81" w:rsidRPr="007A1C81" w14:paraId="7BAFDC6D" w14:textId="77777777" w:rsidTr="007F58BD">
        <w:trPr>
          <w:trHeight w:val="936"/>
        </w:trPr>
        <w:tc>
          <w:tcPr>
            <w:tcW w:w="5873" w:type="dxa"/>
          </w:tcPr>
          <w:p w14:paraId="31226CB7" w14:textId="77777777" w:rsidR="007A1C81" w:rsidRPr="007A1C81" w:rsidRDefault="007A1C81" w:rsidP="007A1C81">
            <w:pPr>
              <w:spacing w:before="4" w:line="238" w:lineRule="exact"/>
              <w:ind w:left="200"/>
              <w:jc w:val="both"/>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Шубалий</w:t>
            </w:r>
            <w:proofErr w:type="spellEnd"/>
            <w:r w:rsidRPr="007A1C81">
              <w:rPr>
                <w:rFonts w:ascii="Times New Roman" w:eastAsia="Times New Roman" w:hAnsi="Times New Roman" w:cs="Times New Roman"/>
                <w:b/>
                <w:lang w:eastAsia="uk-UA" w:bidi="uk-UA"/>
              </w:rPr>
              <w:t xml:space="preserve"> О.М., Гордійчук Ю.Р.</w:t>
            </w:r>
          </w:p>
          <w:p w14:paraId="10B168C6" w14:textId="77777777" w:rsidR="007A1C81" w:rsidRPr="007A1C81" w:rsidRDefault="007A1C81" w:rsidP="007A1C81">
            <w:pPr>
              <w:spacing w:before="9" w:line="228" w:lineRule="exact"/>
              <w:ind w:left="200" w:right="100"/>
              <w:jc w:val="both"/>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 xml:space="preserve">Просторова оцінка поведінки територіальних громад регіону щодо фінансування програм і </w:t>
            </w:r>
            <w:proofErr w:type="spellStart"/>
            <w:r w:rsidRPr="007A1C81">
              <w:rPr>
                <w:rFonts w:ascii="Times New Roman" w:eastAsia="Times New Roman" w:hAnsi="Times New Roman" w:cs="Times New Roman"/>
                <w:lang w:eastAsia="uk-UA" w:bidi="uk-UA"/>
              </w:rPr>
              <w:t>проектів</w:t>
            </w:r>
            <w:proofErr w:type="spellEnd"/>
            <w:r w:rsidRPr="007A1C81">
              <w:rPr>
                <w:rFonts w:ascii="Times New Roman" w:eastAsia="Times New Roman" w:hAnsi="Times New Roman" w:cs="Times New Roman"/>
                <w:lang w:eastAsia="uk-UA" w:bidi="uk-UA"/>
              </w:rPr>
              <w:t xml:space="preserve"> розвитку соціальної сфери в умовах війни…………………………….</w:t>
            </w:r>
          </w:p>
        </w:tc>
        <w:tc>
          <w:tcPr>
            <w:tcW w:w="628" w:type="dxa"/>
          </w:tcPr>
          <w:p w14:paraId="010D2191" w14:textId="77777777" w:rsidR="007A1C81" w:rsidRPr="007A1C81" w:rsidRDefault="007A1C81" w:rsidP="007A1C81">
            <w:pPr>
              <w:rPr>
                <w:rFonts w:ascii="Times New Roman" w:eastAsia="Times New Roman" w:hAnsi="Times New Roman" w:cs="Times New Roman"/>
                <w:b/>
                <w:lang w:eastAsia="uk-UA" w:bidi="uk-UA"/>
              </w:rPr>
            </w:pPr>
          </w:p>
          <w:p w14:paraId="6FCD5C8A" w14:textId="77777777" w:rsidR="007A1C81" w:rsidRPr="007A1C81" w:rsidRDefault="007A1C81" w:rsidP="007A1C81">
            <w:pPr>
              <w:spacing w:before="5"/>
              <w:rPr>
                <w:rFonts w:ascii="Times New Roman" w:eastAsia="Times New Roman" w:hAnsi="Times New Roman" w:cs="Times New Roman"/>
                <w:b/>
                <w:sz w:val="35"/>
                <w:lang w:eastAsia="uk-UA" w:bidi="uk-UA"/>
              </w:rPr>
            </w:pPr>
          </w:p>
          <w:p w14:paraId="34640210" w14:textId="77777777" w:rsidR="007A1C81" w:rsidRPr="007A1C81" w:rsidRDefault="007A1C81" w:rsidP="007A1C81">
            <w:pPr>
              <w:spacing w:line="233"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617</w:t>
            </w:r>
          </w:p>
        </w:tc>
      </w:tr>
    </w:tbl>
    <w:p w14:paraId="24A83FC7" w14:textId="77777777" w:rsidR="007A1C81" w:rsidRPr="007A1C81" w:rsidRDefault="007A1C81" w:rsidP="007A1C81">
      <w:pPr>
        <w:widowControl w:val="0"/>
        <w:autoSpaceDE w:val="0"/>
        <w:autoSpaceDN w:val="0"/>
        <w:spacing w:after="0" w:line="233" w:lineRule="exact"/>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65A38AA2" w14:textId="77777777" w:rsidR="007A1C81" w:rsidRPr="007A1C81" w:rsidRDefault="007A1C81" w:rsidP="007A1C81">
      <w:pPr>
        <w:widowControl w:val="0"/>
        <w:autoSpaceDE w:val="0"/>
        <w:autoSpaceDN w:val="0"/>
        <w:spacing w:after="0" w:line="240" w:lineRule="auto"/>
        <w:rPr>
          <w:rFonts w:ascii="Times New Roman" w:eastAsia="Times New Roman" w:hAnsi="Times New Roman" w:cs="Times New Roman"/>
          <w:b/>
          <w:kern w:val="0"/>
          <w:sz w:val="23"/>
          <w:szCs w:val="22"/>
          <w:lang w:eastAsia="uk-UA" w:bidi="uk-UA"/>
          <w14:ligatures w14:val="none"/>
        </w:rPr>
      </w:pPr>
    </w:p>
    <w:tbl>
      <w:tblPr>
        <w:tblStyle w:val="TableNormal"/>
        <w:tblW w:w="0" w:type="auto"/>
        <w:tblInd w:w="121" w:type="dxa"/>
        <w:tblLayout w:type="fixed"/>
        <w:tblLook w:val="01E0" w:firstRow="1" w:lastRow="1" w:firstColumn="1" w:lastColumn="1" w:noHBand="0" w:noVBand="0"/>
      </w:tblPr>
      <w:tblGrid>
        <w:gridCol w:w="5873"/>
        <w:gridCol w:w="630"/>
      </w:tblGrid>
      <w:tr w:rsidR="007A1C81" w:rsidRPr="007A1C81" w14:paraId="18E4994D" w14:textId="77777777" w:rsidTr="007F58BD">
        <w:trPr>
          <w:trHeight w:val="955"/>
        </w:trPr>
        <w:tc>
          <w:tcPr>
            <w:tcW w:w="5873" w:type="dxa"/>
          </w:tcPr>
          <w:p w14:paraId="4E0A64C8" w14:textId="77777777" w:rsidR="007A1C81" w:rsidRPr="007A1C81" w:rsidRDefault="007A1C81" w:rsidP="007A1C81">
            <w:pPr>
              <w:spacing w:line="232" w:lineRule="exact"/>
              <w:ind w:left="200"/>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Шубалий</w:t>
            </w:r>
            <w:proofErr w:type="spellEnd"/>
            <w:r w:rsidRPr="007A1C81">
              <w:rPr>
                <w:rFonts w:ascii="Times New Roman" w:eastAsia="Times New Roman" w:hAnsi="Times New Roman" w:cs="Times New Roman"/>
                <w:b/>
                <w:lang w:eastAsia="uk-UA" w:bidi="uk-UA"/>
              </w:rPr>
              <w:t xml:space="preserve"> О.М., Тихонов О.В.</w:t>
            </w:r>
          </w:p>
          <w:p w14:paraId="7FC93720" w14:textId="77777777" w:rsidR="007A1C81" w:rsidRPr="007A1C81" w:rsidRDefault="007A1C81" w:rsidP="007A1C81">
            <w:pPr>
              <w:tabs>
                <w:tab w:val="left" w:pos="1720"/>
                <w:tab w:val="left" w:pos="2752"/>
                <w:tab w:val="left" w:pos="3889"/>
                <w:tab w:val="left" w:pos="4925"/>
              </w:tabs>
              <w:spacing w:line="230"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Перспективні</w:t>
            </w:r>
            <w:r w:rsidRPr="007A1C81">
              <w:rPr>
                <w:rFonts w:ascii="Times New Roman" w:eastAsia="Times New Roman" w:hAnsi="Times New Roman" w:cs="Times New Roman"/>
                <w:lang w:eastAsia="uk-UA" w:bidi="uk-UA"/>
              </w:rPr>
              <w:tab/>
              <w:t>напрями</w:t>
            </w:r>
            <w:r w:rsidRPr="007A1C81">
              <w:rPr>
                <w:rFonts w:ascii="Times New Roman" w:eastAsia="Times New Roman" w:hAnsi="Times New Roman" w:cs="Times New Roman"/>
                <w:lang w:eastAsia="uk-UA" w:bidi="uk-UA"/>
              </w:rPr>
              <w:tab/>
              <w:t>реалізації</w:t>
            </w:r>
            <w:r w:rsidRPr="007A1C81">
              <w:rPr>
                <w:rFonts w:ascii="Times New Roman" w:eastAsia="Times New Roman" w:hAnsi="Times New Roman" w:cs="Times New Roman"/>
                <w:lang w:eastAsia="uk-UA" w:bidi="uk-UA"/>
              </w:rPr>
              <w:tab/>
            </w:r>
            <w:proofErr w:type="spellStart"/>
            <w:r w:rsidRPr="007A1C81">
              <w:rPr>
                <w:rFonts w:ascii="Times New Roman" w:eastAsia="Times New Roman" w:hAnsi="Times New Roman" w:cs="Times New Roman"/>
                <w:lang w:eastAsia="uk-UA" w:bidi="uk-UA"/>
              </w:rPr>
              <w:t>проектів</w:t>
            </w:r>
            <w:proofErr w:type="spellEnd"/>
            <w:r w:rsidRPr="007A1C81">
              <w:rPr>
                <w:rFonts w:ascii="Times New Roman" w:eastAsia="Times New Roman" w:hAnsi="Times New Roman" w:cs="Times New Roman"/>
                <w:lang w:eastAsia="uk-UA" w:bidi="uk-UA"/>
              </w:rPr>
              <w:tab/>
              <w:t>розвитку</w:t>
            </w:r>
          </w:p>
          <w:p w14:paraId="6554CB19" w14:textId="77777777" w:rsidR="007A1C81" w:rsidRPr="007A1C81" w:rsidRDefault="007A1C81" w:rsidP="007A1C81">
            <w:pPr>
              <w:tabs>
                <w:tab w:val="left" w:pos="1310"/>
                <w:tab w:val="left" w:pos="2492"/>
                <w:tab w:val="left" w:pos="2811"/>
                <w:tab w:val="left" w:pos="4477"/>
                <w:tab w:val="left" w:pos="5554"/>
              </w:tabs>
              <w:spacing w:before="6" w:line="220" w:lineRule="auto"/>
              <w:ind w:left="200" w:right="100"/>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«зеленої»</w:t>
            </w:r>
            <w:r w:rsidRPr="007A1C81">
              <w:rPr>
                <w:rFonts w:ascii="Times New Roman" w:eastAsia="Times New Roman" w:hAnsi="Times New Roman" w:cs="Times New Roman"/>
                <w:lang w:eastAsia="uk-UA" w:bidi="uk-UA"/>
              </w:rPr>
              <w:tab/>
              <w:t>економіки</w:t>
            </w:r>
            <w:r w:rsidRPr="007A1C81">
              <w:rPr>
                <w:rFonts w:ascii="Times New Roman" w:eastAsia="Times New Roman" w:hAnsi="Times New Roman" w:cs="Times New Roman"/>
                <w:lang w:eastAsia="uk-UA" w:bidi="uk-UA"/>
              </w:rPr>
              <w:tab/>
              <w:t>у</w:t>
            </w:r>
            <w:r w:rsidRPr="007A1C81">
              <w:rPr>
                <w:rFonts w:ascii="Times New Roman" w:eastAsia="Times New Roman" w:hAnsi="Times New Roman" w:cs="Times New Roman"/>
                <w:lang w:eastAsia="uk-UA" w:bidi="uk-UA"/>
              </w:rPr>
              <w:tab/>
              <w:t>територіальних</w:t>
            </w:r>
            <w:r w:rsidRPr="007A1C81">
              <w:rPr>
                <w:rFonts w:ascii="Times New Roman" w:eastAsia="Times New Roman" w:hAnsi="Times New Roman" w:cs="Times New Roman"/>
                <w:lang w:eastAsia="uk-UA" w:bidi="uk-UA"/>
              </w:rPr>
              <w:tab/>
              <w:t>громадах</w:t>
            </w:r>
            <w:r w:rsidRPr="007A1C81">
              <w:rPr>
                <w:rFonts w:ascii="Times New Roman" w:eastAsia="Times New Roman" w:hAnsi="Times New Roman" w:cs="Times New Roman"/>
                <w:lang w:eastAsia="uk-UA" w:bidi="uk-UA"/>
              </w:rPr>
              <w:tab/>
            </w:r>
            <w:r w:rsidRPr="007A1C81">
              <w:rPr>
                <w:rFonts w:ascii="Times New Roman" w:eastAsia="Times New Roman" w:hAnsi="Times New Roman" w:cs="Times New Roman"/>
                <w:spacing w:val="-9"/>
                <w:lang w:eastAsia="uk-UA" w:bidi="uk-UA"/>
              </w:rPr>
              <w:t xml:space="preserve">на </w:t>
            </w:r>
            <w:r w:rsidRPr="007A1C81">
              <w:rPr>
                <w:rFonts w:ascii="Times New Roman" w:eastAsia="Times New Roman" w:hAnsi="Times New Roman" w:cs="Times New Roman"/>
                <w:lang w:eastAsia="uk-UA" w:bidi="uk-UA"/>
              </w:rPr>
              <w:t>сільських територіях північно-західного регіону</w:t>
            </w:r>
            <w:r w:rsidRPr="007A1C81">
              <w:rPr>
                <w:rFonts w:ascii="Times New Roman" w:eastAsia="Times New Roman" w:hAnsi="Times New Roman" w:cs="Times New Roman"/>
                <w:spacing w:val="-8"/>
                <w:lang w:eastAsia="uk-UA" w:bidi="uk-UA"/>
              </w:rPr>
              <w:t xml:space="preserve"> </w:t>
            </w:r>
            <w:r w:rsidRPr="007A1C81">
              <w:rPr>
                <w:rFonts w:ascii="Times New Roman" w:eastAsia="Times New Roman" w:hAnsi="Times New Roman" w:cs="Times New Roman"/>
                <w:lang w:eastAsia="uk-UA" w:bidi="uk-UA"/>
              </w:rPr>
              <w:t>України</w:t>
            </w:r>
          </w:p>
        </w:tc>
        <w:tc>
          <w:tcPr>
            <w:tcW w:w="630" w:type="dxa"/>
          </w:tcPr>
          <w:p w14:paraId="01005D52" w14:textId="77777777" w:rsidR="007A1C81" w:rsidRPr="007A1C81" w:rsidRDefault="007A1C81" w:rsidP="007A1C81">
            <w:pPr>
              <w:rPr>
                <w:rFonts w:ascii="Times New Roman" w:eastAsia="Times New Roman" w:hAnsi="Times New Roman" w:cs="Times New Roman"/>
                <w:b/>
                <w:lang w:eastAsia="uk-UA" w:bidi="uk-UA"/>
              </w:rPr>
            </w:pPr>
          </w:p>
          <w:p w14:paraId="0608C119" w14:textId="77777777" w:rsidR="007A1C81" w:rsidRPr="007A1C81" w:rsidRDefault="007A1C81" w:rsidP="007A1C81">
            <w:pPr>
              <w:spacing w:before="176"/>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625</w:t>
            </w:r>
          </w:p>
        </w:tc>
      </w:tr>
      <w:tr w:rsidR="007A1C81" w:rsidRPr="007A1C81" w14:paraId="1DD350AD" w14:textId="77777777" w:rsidTr="007F58BD">
        <w:trPr>
          <w:trHeight w:val="972"/>
        </w:trPr>
        <w:tc>
          <w:tcPr>
            <w:tcW w:w="5873" w:type="dxa"/>
          </w:tcPr>
          <w:p w14:paraId="14D9ED4F" w14:textId="77777777" w:rsidR="007A1C81" w:rsidRPr="007A1C81" w:rsidRDefault="007A1C81" w:rsidP="007A1C81">
            <w:pPr>
              <w:spacing w:before="8" w:line="240" w:lineRule="exact"/>
              <w:ind w:left="200"/>
              <w:jc w:val="both"/>
              <w:rPr>
                <w:rFonts w:ascii="Times New Roman" w:eastAsia="Times New Roman" w:hAnsi="Times New Roman" w:cs="Times New Roman"/>
                <w:b/>
                <w:lang w:eastAsia="uk-UA" w:bidi="uk-UA"/>
              </w:rPr>
            </w:pPr>
            <w:proofErr w:type="spellStart"/>
            <w:r w:rsidRPr="007A1C81">
              <w:rPr>
                <w:rFonts w:ascii="Times New Roman" w:eastAsia="Times New Roman" w:hAnsi="Times New Roman" w:cs="Times New Roman"/>
                <w:b/>
                <w:lang w:eastAsia="uk-UA" w:bidi="uk-UA"/>
              </w:rPr>
              <w:t>Юник</w:t>
            </w:r>
            <w:proofErr w:type="spellEnd"/>
            <w:r w:rsidRPr="007A1C81">
              <w:rPr>
                <w:rFonts w:ascii="Times New Roman" w:eastAsia="Times New Roman" w:hAnsi="Times New Roman" w:cs="Times New Roman"/>
                <w:b/>
                <w:lang w:eastAsia="uk-UA" w:bidi="uk-UA"/>
              </w:rPr>
              <w:t xml:space="preserve"> О.І.</w:t>
            </w:r>
          </w:p>
          <w:p w14:paraId="0771AB1A" w14:textId="77777777" w:rsidR="007A1C81" w:rsidRPr="007A1C81" w:rsidRDefault="007A1C81" w:rsidP="007A1C81">
            <w:pPr>
              <w:spacing w:before="4" w:line="220" w:lineRule="auto"/>
              <w:ind w:left="200" w:right="96"/>
              <w:jc w:val="both"/>
              <w:rPr>
                <w:rFonts w:ascii="Times New Roman" w:eastAsia="Times New Roman" w:hAnsi="Times New Roman" w:cs="Times New Roman"/>
                <w:lang w:eastAsia="uk-UA" w:bidi="uk-UA"/>
              </w:rPr>
            </w:pPr>
            <w:r w:rsidRPr="007A1C81">
              <w:rPr>
                <w:rFonts w:ascii="Times New Roman" w:eastAsia="Times New Roman" w:hAnsi="Times New Roman" w:cs="Times New Roman"/>
                <w:spacing w:val="-5"/>
                <w:lang w:eastAsia="uk-UA" w:bidi="uk-UA"/>
              </w:rPr>
              <w:t xml:space="preserve">Конкурентоспроможність туристичних підприємств регіонів України </w:t>
            </w:r>
            <w:r w:rsidRPr="007A1C81">
              <w:rPr>
                <w:rFonts w:ascii="Times New Roman" w:eastAsia="Times New Roman" w:hAnsi="Times New Roman" w:cs="Times New Roman"/>
                <w:lang w:eastAsia="uk-UA" w:bidi="uk-UA"/>
              </w:rPr>
              <w:t xml:space="preserve">в </w:t>
            </w:r>
            <w:r w:rsidRPr="007A1C81">
              <w:rPr>
                <w:rFonts w:ascii="Times New Roman" w:eastAsia="Times New Roman" w:hAnsi="Times New Roman" w:cs="Times New Roman"/>
                <w:spacing w:val="-5"/>
                <w:lang w:eastAsia="uk-UA" w:bidi="uk-UA"/>
              </w:rPr>
              <w:t xml:space="preserve">умовах просторової асиметрії </w:t>
            </w:r>
            <w:r w:rsidRPr="007A1C81">
              <w:rPr>
                <w:rFonts w:ascii="Times New Roman" w:eastAsia="Times New Roman" w:hAnsi="Times New Roman" w:cs="Times New Roman"/>
                <w:spacing w:val="-3"/>
                <w:lang w:eastAsia="uk-UA" w:bidi="uk-UA"/>
              </w:rPr>
              <w:t xml:space="preserve">та </w:t>
            </w:r>
            <w:r w:rsidRPr="007A1C81">
              <w:rPr>
                <w:rFonts w:ascii="Times New Roman" w:eastAsia="Times New Roman" w:hAnsi="Times New Roman" w:cs="Times New Roman"/>
                <w:spacing w:val="-5"/>
                <w:lang w:eastAsia="uk-UA" w:bidi="uk-UA"/>
              </w:rPr>
              <w:t>цифрової трансформації…………………………………………………..</w:t>
            </w:r>
          </w:p>
        </w:tc>
        <w:tc>
          <w:tcPr>
            <w:tcW w:w="630" w:type="dxa"/>
          </w:tcPr>
          <w:p w14:paraId="2EBDC158" w14:textId="77777777" w:rsidR="007A1C81" w:rsidRPr="007A1C81" w:rsidRDefault="007A1C81" w:rsidP="007A1C81">
            <w:pPr>
              <w:rPr>
                <w:rFonts w:ascii="Times New Roman" w:eastAsia="Times New Roman" w:hAnsi="Times New Roman" w:cs="Times New Roman"/>
                <w:b/>
                <w:lang w:eastAsia="uk-UA" w:bidi="uk-UA"/>
              </w:rPr>
            </w:pPr>
          </w:p>
          <w:p w14:paraId="40AF2225" w14:textId="77777777" w:rsidR="007A1C81" w:rsidRPr="007A1C81" w:rsidRDefault="007A1C81" w:rsidP="007A1C81">
            <w:pPr>
              <w:rPr>
                <w:rFonts w:ascii="Times New Roman" w:eastAsia="Times New Roman" w:hAnsi="Times New Roman" w:cs="Times New Roman"/>
                <w:b/>
                <w:lang w:eastAsia="uk-UA" w:bidi="uk-UA"/>
              </w:rPr>
            </w:pPr>
          </w:p>
          <w:p w14:paraId="19BDB4F1" w14:textId="77777777" w:rsidR="007A1C81" w:rsidRPr="007A1C81" w:rsidRDefault="007A1C81" w:rsidP="007A1C81">
            <w:pPr>
              <w:spacing w:before="150" w:line="250"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633</w:t>
            </w:r>
          </w:p>
        </w:tc>
      </w:tr>
      <w:tr w:rsidR="007A1C81" w:rsidRPr="007A1C81" w14:paraId="41FDA0F6" w14:textId="77777777" w:rsidTr="007F58BD">
        <w:trPr>
          <w:trHeight w:val="739"/>
        </w:trPr>
        <w:tc>
          <w:tcPr>
            <w:tcW w:w="5873" w:type="dxa"/>
          </w:tcPr>
          <w:p w14:paraId="4ECACF7E"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Камінська І.М., Савчук Н.Я.</w:t>
            </w:r>
          </w:p>
          <w:p w14:paraId="5586FC06" w14:textId="77777777" w:rsidR="007A1C81" w:rsidRPr="007A1C81" w:rsidRDefault="007A1C81" w:rsidP="007A1C81">
            <w:pPr>
              <w:tabs>
                <w:tab w:val="left" w:pos="1447"/>
                <w:tab w:val="left" w:pos="2557"/>
                <w:tab w:val="left" w:pos="3786"/>
                <w:tab w:val="left" w:pos="5036"/>
              </w:tabs>
              <w:spacing w:before="4" w:line="220" w:lineRule="auto"/>
              <w:ind w:left="200" w:right="97"/>
              <w:rPr>
                <w:rFonts w:ascii="Times New Roman" w:eastAsia="Times New Roman" w:hAnsi="Times New Roman" w:cs="Times New Roman"/>
                <w:lang w:eastAsia="uk-UA" w:bidi="uk-UA"/>
              </w:rPr>
            </w:pPr>
            <w:r w:rsidRPr="007A1C81">
              <w:rPr>
                <w:rFonts w:ascii="Times New Roman" w:eastAsia="Times New Roman" w:hAnsi="Times New Roman" w:cs="Times New Roman"/>
                <w:spacing w:val="-5"/>
                <w:lang w:eastAsia="uk-UA" w:bidi="uk-UA"/>
              </w:rPr>
              <w:t>Стратегічні</w:t>
            </w:r>
            <w:r w:rsidRPr="007A1C81">
              <w:rPr>
                <w:rFonts w:ascii="Times New Roman" w:eastAsia="Times New Roman" w:hAnsi="Times New Roman" w:cs="Times New Roman"/>
                <w:spacing w:val="-5"/>
                <w:lang w:eastAsia="uk-UA" w:bidi="uk-UA"/>
              </w:rPr>
              <w:tab/>
              <w:t>орієнтири</w:t>
            </w:r>
            <w:r w:rsidRPr="007A1C81">
              <w:rPr>
                <w:rFonts w:ascii="Times New Roman" w:eastAsia="Times New Roman" w:hAnsi="Times New Roman" w:cs="Times New Roman"/>
                <w:spacing w:val="-5"/>
                <w:lang w:eastAsia="uk-UA" w:bidi="uk-UA"/>
              </w:rPr>
              <w:tab/>
              <w:t>оптимізації</w:t>
            </w:r>
            <w:r w:rsidRPr="007A1C81">
              <w:rPr>
                <w:rFonts w:ascii="Times New Roman" w:eastAsia="Times New Roman" w:hAnsi="Times New Roman" w:cs="Times New Roman"/>
                <w:spacing w:val="-5"/>
                <w:lang w:eastAsia="uk-UA" w:bidi="uk-UA"/>
              </w:rPr>
              <w:tab/>
              <w:t>логістичної</w:t>
            </w:r>
            <w:r w:rsidRPr="007A1C81">
              <w:rPr>
                <w:rFonts w:ascii="Times New Roman" w:eastAsia="Times New Roman" w:hAnsi="Times New Roman" w:cs="Times New Roman"/>
                <w:spacing w:val="-5"/>
                <w:lang w:eastAsia="uk-UA" w:bidi="uk-UA"/>
              </w:rPr>
              <w:tab/>
            </w:r>
            <w:r w:rsidRPr="007A1C81">
              <w:rPr>
                <w:rFonts w:ascii="Times New Roman" w:eastAsia="Times New Roman" w:hAnsi="Times New Roman" w:cs="Times New Roman"/>
                <w:spacing w:val="-7"/>
                <w:lang w:eastAsia="uk-UA" w:bidi="uk-UA"/>
              </w:rPr>
              <w:t xml:space="preserve">системи </w:t>
            </w:r>
            <w:r w:rsidRPr="007A1C81">
              <w:rPr>
                <w:rFonts w:ascii="Times New Roman" w:eastAsia="Times New Roman" w:hAnsi="Times New Roman" w:cs="Times New Roman"/>
                <w:spacing w:val="-5"/>
                <w:lang w:eastAsia="uk-UA" w:bidi="uk-UA"/>
              </w:rPr>
              <w:t>підприємства……………………………………………………</w:t>
            </w:r>
          </w:p>
        </w:tc>
        <w:tc>
          <w:tcPr>
            <w:tcW w:w="630" w:type="dxa"/>
          </w:tcPr>
          <w:p w14:paraId="367F578F" w14:textId="77777777" w:rsidR="007A1C81" w:rsidRPr="007A1C81" w:rsidRDefault="007A1C81" w:rsidP="007A1C81">
            <w:pPr>
              <w:rPr>
                <w:rFonts w:ascii="Times New Roman" w:eastAsia="Times New Roman" w:hAnsi="Times New Roman" w:cs="Times New Roman"/>
                <w:b/>
                <w:lang w:eastAsia="uk-UA" w:bidi="uk-UA"/>
              </w:rPr>
            </w:pPr>
          </w:p>
          <w:p w14:paraId="4E4ED992" w14:textId="77777777" w:rsidR="007A1C81" w:rsidRPr="007A1C81" w:rsidRDefault="007A1C81" w:rsidP="007A1C81">
            <w:pPr>
              <w:spacing w:before="193" w:line="250"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646</w:t>
            </w:r>
          </w:p>
        </w:tc>
      </w:tr>
      <w:tr w:rsidR="007A1C81" w:rsidRPr="007A1C81" w14:paraId="11C4FAFA" w14:textId="77777777" w:rsidTr="007F58BD">
        <w:trPr>
          <w:trHeight w:val="722"/>
        </w:trPr>
        <w:tc>
          <w:tcPr>
            <w:tcW w:w="5873" w:type="dxa"/>
          </w:tcPr>
          <w:p w14:paraId="3A14DEED" w14:textId="77777777" w:rsidR="007A1C81" w:rsidRPr="007A1C81" w:rsidRDefault="007A1C81" w:rsidP="007A1C81">
            <w:pPr>
              <w:spacing w:before="8" w:line="240" w:lineRule="exact"/>
              <w:ind w:left="200"/>
              <w:rPr>
                <w:rFonts w:ascii="Times New Roman" w:eastAsia="Times New Roman" w:hAnsi="Times New Roman" w:cs="Times New Roman"/>
                <w:b/>
                <w:lang w:eastAsia="uk-UA" w:bidi="uk-UA"/>
              </w:rPr>
            </w:pPr>
            <w:r w:rsidRPr="007A1C81">
              <w:rPr>
                <w:rFonts w:ascii="Times New Roman" w:eastAsia="Times New Roman" w:hAnsi="Times New Roman" w:cs="Times New Roman"/>
                <w:b/>
                <w:lang w:eastAsia="uk-UA" w:bidi="uk-UA"/>
              </w:rPr>
              <w:t>Іванченко А.М.</w:t>
            </w:r>
          </w:p>
          <w:p w14:paraId="4DB8F09B" w14:textId="77777777" w:rsidR="007A1C81" w:rsidRPr="007A1C81" w:rsidRDefault="007A1C81" w:rsidP="007A1C81">
            <w:pPr>
              <w:spacing w:before="7" w:line="232" w:lineRule="exact"/>
              <w:ind w:left="200"/>
              <w:rPr>
                <w:rFonts w:ascii="Times New Roman" w:eastAsia="Times New Roman" w:hAnsi="Times New Roman" w:cs="Times New Roman"/>
                <w:lang w:eastAsia="uk-UA" w:bidi="uk-UA"/>
              </w:rPr>
            </w:pPr>
            <w:r w:rsidRPr="007A1C81">
              <w:rPr>
                <w:rFonts w:ascii="Times New Roman" w:eastAsia="Times New Roman" w:hAnsi="Times New Roman" w:cs="Times New Roman"/>
                <w:spacing w:val="-5"/>
                <w:lang w:eastAsia="uk-UA" w:bidi="uk-UA"/>
              </w:rPr>
              <w:t xml:space="preserve">Бюджетування </w:t>
            </w:r>
            <w:r w:rsidRPr="007A1C81">
              <w:rPr>
                <w:rFonts w:ascii="Times New Roman" w:eastAsia="Times New Roman" w:hAnsi="Times New Roman" w:cs="Times New Roman"/>
                <w:spacing w:val="-3"/>
                <w:lang w:eastAsia="uk-UA" w:bidi="uk-UA"/>
              </w:rPr>
              <w:t xml:space="preserve">та </w:t>
            </w:r>
            <w:r w:rsidRPr="007A1C81">
              <w:rPr>
                <w:rFonts w:ascii="Times New Roman" w:eastAsia="Times New Roman" w:hAnsi="Times New Roman" w:cs="Times New Roman"/>
                <w:spacing w:val="-4"/>
                <w:lang w:eastAsia="uk-UA" w:bidi="uk-UA"/>
              </w:rPr>
              <w:t xml:space="preserve">фінансове </w:t>
            </w:r>
            <w:r w:rsidRPr="007A1C81">
              <w:rPr>
                <w:rFonts w:ascii="Times New Roman" w:eastAsia="Times New Roman" w:hAnsi="Times New Roman" w:cs="Times New Roman"/>
                <w:spacing w:val="-5"/>
                <w:lang w:eastAsia="uk-UA" w:bidi="uk-UA"/>
              </w:rPr>
              <w:t xml:space="preserve">прогнозування, </w:t>
            </w:r>
            <w:r w:rsidRPr="007A1C81">
              <w:rPr>
                <w:rFonts w:ascii="Times New Roman" w:eastAsia="Times New Roman" w:hAnsi="Times New Roman" w:cs="Times New Roman"/>
                <w:spacing w:val="-3"/>
                <w:lang w:eastAsia="uk-UA" w:bidi="uk-UA"/>
              </w:rPr>
              <w:t xml:space="preserve">як </w:t>
            </w:r>
            <w:r w:rsidRPr="007A1C81">
              <w:rPr>
                <w:rFonts w:ascii="Times New Roman" w:eastAsia="Times New Roman" w:hAnsi="Times New Roman" w:cs="Times New Roman"/>
                <w:spacing w:val="-5"/>
                <w:lang w:eastAsia="uk-UA" w:bidi="uk-UA"/>
              </w:rPr>
              <w:t xml:space="preserve">інструменти забезпечення прибутковості </w:t>
            </w:r>
            <w:r w:rsidRPr="007A1C81">
              <w:rPr>
                <w:rFonts w:ascii="Times New Roman" w:eastAsia="Times New Roman" w:hAnsi="Times New Roman" w:cs="Times New Roman"/>
                <w:lang w:eastAsia="uk-UA" w:bidi="uk-UA"/>
              </w:rPr>
              <w:t xml:space="preserve">у </w:t>
            </w:r>
            <w:r w:rsidRPr="007A1C81">
              <w:rPr>
                <w:rFonts w:ascii="Times New Roman" w:eastAsia="Times New Roman" w:hAnsi="Times New Roman" w:cs="Times New Roman"/>
                <w:spacing w:val="-5"/>
                <w:lang w:eastAsia="uk-UA" w:bidi="uk-UA"/>
              </w:rPr>
              <w:t>будівництві……………………</w:t>
            </w:r>
          </w:p>
        </w:tc>
        <w:tc>
          <w:tcPr>
            <w:tcW w:w="630" w:type="dxa"/>
          </w:tcPr>
          <w:p w14:paraId="4AF3413A" w14:textId="77777777" w:rsidR="007A1C81" w:rsidRPr="007A1C81" w:rsidRDefault="007A1C81" w:rsidP="007A1C81">
            <w:pPr>
              <w:rPr>
                <w:rFonts w:ascii="Times New Roman" w:eastAsia="Times New Roman" w:hAnsi="Times New Roman" w:cs="Times New Roman"/>
                <w:b/>
                <w:lang w:eastAsia="uk-UA" w:bidi="uk-UA"/>
              </w:rPr>
            </w:pPr>
          </w:p>
          <w:p w14:paraId="1F62E3A9" w14:textId="77777777" w:rsidR="007A1C81" w:rsidRDefault="007A1C81" w:rsidP="007A1C81">
            <w:pPr>
              <w:spacing w:before="193" w:line="233" w:lineRule="exact"/>
              <w:ind w:left="98"/>
              <w:rPr>
                <w:rFonts w:ascii="Times New Roman" w:eastAsia="Times New Roman" w:hAnsi="Times New Roman" w:cs="Times New Roman"/>
                <w:lang w:eastAsia="uk-UA" w:bidi="uk-UA"/>
              </w:rPr>
            </w:pPr>
            <w:r w:rsidRPr="007A1C81">
              <w:rPr>
                <w:rFonts w:ascii="Times New Roman" w:eastAsia="Times New Roman" w:hAnsi="Times New Roman" w:cs="Times New Roman"/>
                <w:lang w:eastAsia="uk-UA" w:bidi="uk-UA"/>
              </w:rPr>
              <w:t>654</w:t>
            </w:r>
          </w:p>
          <w:p w14:paraId="22AD0833"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6A1E572F"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0A59D720"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685C542A"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12634EF6"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48BE0DEB"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3E6C4515"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3BC46863"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177F5C82"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5DA599E2"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5EBA1844"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0DA27433"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295E2542"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6665FFE0" w14:textId="77777777" w:rsidR="007A1C81" w:rsidRDefault="007A1C81" w:rsidP="007A1C81">
            <w:pPr>
              <w:spacing w:before="193" w:line="233" w:lineRule="exact"/>
              <w:ind w:left="98"/>
              <w:rPr>
                <w:rFonts w:ascii="Times New Roman" w:eastAsia="Times New Roman" w:hAnsi="Times New Roman" w:cs="Times New Roman"/>
                <w:lang w:eastAsia="uk-UA" w:bidi="uk-UA"/>
              </w:rPr>
            </w:pPr>
          </w:p>
          <w:p w14:paraId="711A1C84" w14:textId="77777777" w:rsidR="007A1C81" w:rsidRPr="007A1C81" w:rsidRDefault="007A1C81" w:rsidP="007A1C81">
            <w:pPr>
              <w:spacing w:before="193" w:line="233" w:lineRule="exact"/>
              <w:ind w:left="98"/>
              <w:rPr>
                <w:rFonts w:ascii="Times New Roman" w:eastAsia="Times New Roman" w:hAnsi="Times New Roman" w:cs="Times New Roman"/>
                <w:lang w:eastAsia="uk-UA" w:bidi="uk-UA"/>
              </w:rPr>
            </w:pPr>
          </w:p>
        </w:tc>
      </w:tr>
    </w:tbl>
    <w:p w14:paraId="336A969E" w14:textId="77777777" w:rsidR="007A1C81" w:rsidRPr="007A1C81" w:rsidRDefault="007A1C81" w:rsidP="007A1C81">
      <w:pPr>
        <w:widowControl w:val="0"/>
        <w:autoSpaceDE w:val="0"/>
        <w:autoSpaceDN w:val="0"/>
        <w:spacing w:before="7" w:after="0" w:line="240" w:lineRule="auto"/>
        <w:rPr>
          <w:rFonts w:ascii="Times New Roman" w:eastAsia="Times New Roman" w:hAnsi="Times New Roman" w:cs="Times New Roman"/>
          <w:kern w:val="0"/>
          <w:sz w:val="15"/>
          <w:szCs w:val="22"/>
          <w:lang w:eastAsia="uk-UA" w:bidi="uk-UA"/>
          <w14:ligatures w14:val="none"/>
        </w:rPr>
      </w:pPr>
    </w:p>
    <w:p w14:paraId="1B20EA57" w14:textId="77777777" w:rsidR="007A1C81" w:rsidRPr="007A1C81" w:rsidRDefault="007A1C81" w:rsidP="007A1C81">
      <w:pPr>
        <w:widowControl w:val="0"/>
        <w:autoSpaceDE w:val="0"/>
        <w:autoSpaceDN w:val="0"/>
        <w:spacing w:before="91" w:after="0" w:line="250" w:lineRule="exact"/>
        <w:ind w:left="273"/>
        <w:outlineLvl w:val="2"/>
        <w:rPr>
          <w:rFonts w:ascii="Times New Roman" w:eastAsia="Arial" w:hAnsi="Times New Roman" w:cs="Arial"/>
          <w:b/>
          <w:bCs/>
          <w:kern w:val="0"/>
          <w:sz w:val="22"/>
          <w:szCs w:val="22"/>
          <w:lang w:eastAsia="uk-UA" w:bidi="uk-UA"/>
          <w14:ligatures w14:val="none"/>
        </w:rPr>
      </w:pPr>
      <w:r w:rsidRPr="007A1C81">
        <w:rPr>
          <w:rFonts w:ascii="Times New Roman" w:eastAsia="Arial" w:hAnsi="Times New Roman" w:cs="Arial"/>
          <w:b/>
          <w:bCs/>
          <w:kern w:val="0"/>
          <w:sz w:val="22"/>
          <w:szCs w:val="22"/>
          <w:lang w:eastAsia="uk-UA" w:bidi="uk-UA"/>
          <w14:ligatures w14:val="none"/>
        </w:rPr>
        <w:t>УДК 338.48:640</w:t>
      </w:r>
    </w:p>
    <w:p w14:paraId="58CAD542" w14:textId="77777777" w:rsidR="007A1C81" w:rsidRPr="007A1C81" w:rsidRDefault="007A1C81" w:rsidP="007A1C81">
      <w:pPr>
        <w:widowControl w:val="0"/>
        <w:autoSpaceDE w:val="0"/>
        <w:autoSpaceDN w:val="0"/>
        <w:spacing w:after="0" w:line="250" w:lineRule="exact"/>
        <w:ind w:left="273"/>
        <w:rPr>
          <w:rFonts w:ascii="Times New Roman" w:eastAsia="Times New Roman" w:hAnsi="Times New Roman" w:cs="Times New Roman"/>
          <w:kern w:val="0"/>
          <w:sz w:val="22"/>
          <w:szCs w:val="22"/>
          <w:lang w:eastAsia="uk-UA" w:bidi="uk-UA"/>
          <w14:ligatures w14:val="none"/>
        </w:rPr>
      </w:pPr>
      <w:proofErr w:type="spellStart"/>
      <w:r w:rsidRPr="007A1C81">
        <w:rPr>
          <w:rFonts w:ascii="Times New Roman" w:eastAsia="Times New Roman" w:hAnsi="Times New Roman" w:cs="Times New Roman"/>
          <w:kern w:val="0"/>
          <w:sz w:val="22"/>
          <w:szCs w:val="22"/>
          <w:lang w:eastAsia="uk-UA" w:bidi="uk-UA"/>
          <w14:ligatures w14:val="none"/>
        </w:rPr>
        <w:t>Жадько</w:t>
      </w:r>
      <w:proofErr w:type="spellEnd"/>
      <w:r w:rsidRPr="007A1C81">
        <w:rPr>
          <w:rFonts w:ascii="Times New Roman" w:eastAsia="Times New Roman" w:hAnsi="Times New Roman" w:cs="Times New Roman"/>
          <w:kern w:val="0"/>
          <w:sz w:val="22"/>
          <w:szCs w:val="22"/>
          <w:lang w:eastAsia="uk-UA" w:bidi="uk-UA"/>
          <w14:ligatures w14:val="none"/>
        </w:rPr>
        <w:t xml:space="preserve"> О.А., аспірант</w:t>
      </w:r>
    </w:p>
    <w:p w14:paraId="78643404" w14:textId="77777777" w:rsidR="007A1C81" w:rsidRPr="007A1C81" w:rsidRDefault="007A1C81" w:rsidP="007A1C81">
      <w:pPr>
        <w:widowControl w:val="0"/>
        <w:autoSpaceDE w:val="0"/>
        <w:autoSpaceDN w:val="0"/>
        <w:spacing w:before="2" w:after="0" w:line="240" w:lineRule="auto"/>
        <w:ind w:left="273" w:right="2107"/>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Луцький національний технічний університет</w:t>
      </w:r>
      <w:hyperlink r:id="rId10">
        <w:r w:rsidRPr="007A1C81">
          <w:rPr>
            <w:rFonts w:ascii="Times New Roman" w:eastAsia="Times New Roman" w:hAnsi="Times New Roman" w:cs="Times New Roman"/>
            <w:kern w:val="0"/>
            <w:sz w:val="22"/>
            <w:szCs w:val="22"/>
            <w:lang w:eastAsia="uk-UA" w:bidi="uk-UA"/>
            <w14:ligatures w14:val="none"/>
          </w:rPr>
          <w:t xml:space="preserve"> zhadkooa@gmail.com</w:t>
        </w:r>
      </w:hyperlink>
    </w:p>
    <w:p w14:paraId="372C8500" w14:textId="77777777" w:rsidR="007A1C81" w:rsidRPr="007A1C81" w:rsidRDefault="007A1C81" w:rsidP="007A1C81">
      <w:pPr>
        <w:widowControl w:val="0"/>
        <w:autoSpaceDE w:val="0"/>
        <w:autoSpaceDN w:val="0"/>
        <w:spacing w:after="0" w:line="252" w:lineRule="exact"/>
        <w:ind w:left="273"/>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ORCID: 0000-0002-4019-3113</w:t>
      </w:r>
    </w:p>
    <w:p w14:paraId="41F71B1B" w14:textId="77777777" w:rsidR="007A1C81" w:rsidRPr="007A1C81" w:rsidRDefault="007A1C81" w:rsidP="007A1C81">
      <w:pPr>
        <w:widowControl w:val="0"/>
        <w:autoSpaceDE w:val="0"/>
        <w:autoSpaceDN w:val="0"/>
        <w:spacing w:after="0" w:line="240" w:lineRule="auto"/>
        <w:ind w:left="273" w:right="3115"/>
        <w:rPr>
          <w:rFonts w:ascii="Times New Roman" w:eastAsia="Times New Roman" w:hAnsi="Times New Roman" w:cs="Times New Roman"/>
          <w:kern w:val="0"/>
          <w:sz w:val="22"/>
          <w:szCs w:val="22"/>
          <w:lang w:eastAsia="uk-UA" w:bidi="uk-UA"/>
          <w14:ligatures w14:val="none"/>
        </w:rPr>
      </w:pPr>
      <w:proofErr w:type="spellStart"/>
      <w:r w:rsidRPr="007A1C81">
        <w:rPr>
          <w:rFonts w:ascii="Times New Roman" w:eastAsia="Times New Roman" w:hAnsi="Times New Roman" w:cs="Times New Roman"/>
          <w:kern w:val="0"/>
          <w:sz w:val="22"/>
          <w:szCs w:val="22"/>
          <w:lang w:eastAsia="uk-UA" w:bidi="uk-UA"/>
          <w14:ligatures w14:val="none"/>
        </w:rPr>
        <w:t>Zhadko</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Oksana</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postgraduate</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student</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Lutsk</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National</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Technical</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University</w:t>
      </w:r>
      <w:proofErr w:type="spellEnd"/>
      <w:r w:rsidRPr="007A1C81">
        <w:rPr>
          <w:rFonts w:ascii="Times New Roman" w:eastAsia="Times New Roman" w:hAnsi="Times New Roman" w:cs="Times New Roman"/>
          <w:kern w:val="0"/>
          <w:sz w:val="22"/>
          <w:szCs w:val="22"/>
          <w:lang w:eastAsia="uk-UA" w:bidi="uk-UA"/>
          <w14:ligatures w14:val="none"/>
        </w:rPr>
        <w:fldChar w:fldCharType="begin"/>
      </w:r>
      <w:r w:rsidRPr="007A1C81">
        <w:rPr>
          <w:rFonts w:ascii="Times New Roman" w:eastAsia="Times New Roman" w:hAnsi="Times New Roman" w:cs="Times New Roman"/>
          <w:kern w:val="0"/>
          <w:sz w:val="22"/>
          <w:szCs w:val="22"/>
          <w:lang w:eastAsia="uk-UA" w:bidi="uk-UA"/>
          <w14:ligatures w14:val="none"/>
        </w:rPr>
        <w:instrText>HYPERLINK "mailto:zhadkooa@gmail.com" \h</w:instrText>
      </w:r>
      <w:r w:rsidRPr="007A1C81">
        <w:rPr>
          <w:rFonts w:ascii="Times New Roman" w:eastAsia="Times New Roman" w:hAnsi="Times New Roman" w:cs="Times New Roman"/>
          <w:kern w:val="0"/>
          <w:sz w:val="22"/>
          <w:szCs w:val="22"/>
          <w:lang w:eastAsia="uk-UA" w:bidi="uk-UA"/>
          <w14:ligatures w14:val="none"/>
        </w:rPr>
      </w:r>
      <w:r w:rsidRPr="007A1C81">
        <w:rPr>
          <w:rFonts w:ascii="Times New Roman" w:eastAsia="Times New Roman" w:hAnsi="Times New Roman" w:cs="Times New Roman"/>
          <w:kern w:val="0"/>
          <w:sz w:val="22"/>
          <w:szCs w:val="22"/>
          <w:lang w:eastAsia="uk-UA" w:bidi="uk-UA"/>
          <w14:ligatures w14:val="none"/>
        </w:rPr>
        <w:fldChar w:fldCharType="separate"/>
      </w:r>
      <w:r w:rsidRPr="007A1C81">
        <w:rPr>
          <w:rFonts w:ascii="Times New Roman" w:eastAsia="Times New Roman" w:hAnsi="Times New Roman" w:cs="Times New Roman"/>
          <w:kern w:val="0"/>
          <w:sz w:val="22"/>
          <w:szCs w:val="22"/>
          <w:lang w:eastAsia="uk-UA" w:bidi="uk-UA"/>
          <w14:ligatures w14:val="none"/>
        </w:rPr>
        <w:t xml:space="preserve"> zhadkooa@gmail.com</w:t>
      </w:r>
      <w:r w:rsidRPr="007A1C81">
        <w:rPr>
          <w:rFonts w:ascii="Times New Roman" w:eastAsia="Times New Roman" w:hAnsi="Times New Roman" w:cs="Times New Roman"/>
          <w:kern w:val="0"/>
          <w:sz w:val="22"/>
          <w:szCs w:val="22"/>
          <w:lang w:eastAsia="uk-UA" w:bidi="uk-UA"/>
          <w14:ligatures w14:val="none"/>
        </w:rPr>
        <w:fldChar w:fldCharType="end"/>
      </w:r>
    </w:p>
    <w:p w14:paraId="3FD7A6F0" w14:textId="77777777" w:rsidR="007A1C81" w:rsidRPr="007A1C81" w:rsidRDefault="007A1C81" w:rsidP="007A1C81">
      <w:pPr>
        <w:widowControl w:val="0"/>
        <w:autoSpaceDE w:val="0"/>
        <w:autoSpaceDN w:val="0"/>
        <w:spacing w:after="0" w:line="240" w:lineRule="auto"/>
        <w:ind w:left="273"/>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ORCID: 0000-0002-4019-3113</w:t>
      </w:r>
    </w:p>
    <w:p w14:paraId="4F2C0DA4" w14:textId="77777777" w:rsidR="007A1C81" w:rsidRPr="007A1C81" w:rsidRDefault="007A1C81" w:rsidP="007A1C81">
      <w:pPr>
        <w:widowControl w:val="0"/>
        <w:autoSpaceDE w:val="0"/>
        <w:autoSpaceDN w:val="0"/>
        <w:spacing w:before="209" w:after="0" w:line="240" w:lineRule="auto"/>
        <w:ind w:left="273"/>
        <w:rPr>
          <w:rFonts w:ascii="Times New Roman" w:eastAsia="Times New Roman" w:hAnsi="Times New Roman" w:cs="Times New Roman"/>
          <w:kern w:val="0"/>
          <w:sz w:val="20"/>
          <w:szCs w:val="22"/>
          <w:lang w:eastAsia="uk-UA" w:bidi="uk-UA"/>
          <w14:ligatures w14:val="none"/>
        </w:rPr>
      </w:pPr>
      <w:r w:rsidRPr="007A1C81">
        <w:rPr>
          <w:rFonts w:ascii="Times New Roman" w:eastAsia="Times New Roman" w:hAnsi="Times New Roman" w:cs="Times New Roman"/>
          <w:kern w:val="0"/>
          <w:sz w:val="20"/>
          <w:szCs w:val="22"/>
          <w:lang w:eastAsia="uk-UA" w:bidi="uk-UA"/>
          <w14:ligatures w14:val="none"/>
        </w:rPr>
        <w:t>Отримано: 15.11.2025. Прорецензовано: 18.11.2025. До друку: 20.11.2025.</w:t>
      </w:r>
    </w:p>
    <w:p w14:paraId="68143F37" w14:textId="77777777" w:rsidR="007A1C81" w:rsidRPr="007A1C81" w:rsidRDefault="007A1C81" w:rsidP="007A1C81">
      <w:pPr>
        <w:widowControl w:val="0"/>
        <w:autoSpaceDE w:val="0"/>
        <w:autoSpaceDN w:val="0"/>
        <w:spacing w:before="11" w:after="0" w:line="240" w:lineRule="auto"/>
        <w:rPr>
          <w:rFonts w:ascii="Times New Roman" w:eastAsia="Times New Roman" w:hAnsi="Times New Roman" w:cs="Times New Roman"/>
          <w:kern w:val="0"/>
          <w:sz w:val="21"/>
          <w:szCs w:val="22"/>
          <w:lang w:eastAsia="uk-UA" w:bidi="uk-UA"/>
          <w14:ligatures w14:val="none"/>
        </w:rPr>
      </w:pPr>
    </w:p>
    <w:p w14:paraId="6BCA1DBC" w14:textId="77777777" w:rsidR="007A1C81" w:rsidRPr="007A1C81" w:rsidRDefault="007A1C81" w:rsidP="007A1C81">
      <w:pPr>
        <w:widowControl w:val="0"/>
        <w:autoSpaceDE w:val="0"/>
        <w:autoSpaceDN w:val="0"/>
        <w:spacing w:after="0" w:line="240" w:lineRule="auto"/>
        <w:ind w:left="328" w:right="364" w:firstLine="530"/>
        <w:jc w:val="both"/>
        <w:outlineLvl w:val="2"/>
        <w:rPr>
          <w:rFonts w:ascii="Arial" w:eastAsia="Arial" w:hAnsi="Arial" w:cs="Arial"/>
          <w:b/>
          <w:bCs/>
          <w:kern w:val="0"/>
          <w:sz w:val="22"/>
          <w:szCs w:val="22"/>
          <w:lang w:eastAsia="uk-UA" w:bidi="uk-UA"/>
          <w14:ligatures w14:val="none"/>
        </w:rPr>
      </w:pPr>
      <w:r w:rsidRPr="007A1C81">
        <w:rPr>
          <w:rFonts w:ascii="Arial" w:eastAsia="Arial" w:hAnsi="Arial" w:cs="Arial"/>
          <w:b/>
          <w:bCs/>
          <w:spacing w:val="-5"/>
          <w:kern w:val="0"/>
          <w:sz w:val="22"/>
          <w:szCs w:val="22"/>
          <w:lang w:eastAsia="uk-UA" w:bidi="uk-UA"/>
          <w14:ligatures w14:val="none"/>
        </w:rPr>
        <w:t xml:space="preserve">СВІТОВИЙ </w:t>
      </w:r>
      <w:r w:rsidRPr="007A1C81">
        <w:rPr>
          <w:rFonts w:ascii="Arial" w:eastAsia="Arial" w:hAnsi="Arial" w:cs="Arial"/>
          <w:b/>
          <w:bCs/>
          <w:spacing w:val="-4"/>
          <w:kern w:val="0"/>
          <w:sz w:val="22"/>
          <w:szCs w:val="22"/>
          <w:lang w:eastAsia="uk-UA" w:bidi="uk-UA"/>
          <w14:ligatures w14:val="none"/>
        </w:rPr>
        <w:t xml:space="preserve">ДОСВІД </w:t>
      </w:r>
      <w:r w:rsidRPr="007A1C81">
        <w:rPr>
          <w:rFonts w:ascii="Arial" w:eastAsia="Arial" w:hAnsi="Arial" w:cs="Arial"/>
          <w:b/>
          <w:bCs/>
          <w:spacing w:val="-5"/>
          <w:kern w:val="0"/>
          <w:sz w:val="22"/>
          <w:szCs w:val="22"/>
          <w:lang w:eastAsia="uk-UA" w:bidi="uk-UA"/>
          <w14:ligatures w14:val="none"/>
        </w:rPr>
        <w:t xml:space="preserve">ЗАБЕЗПЕЧЕННЯ </w:t>
      </w:r>
      <w:r w:rsidRPr="007A1C81">
        <w:rPr>
          <w:rFonts w:ascii="Arial" w:eastAsia="Arial" w:hAnsi="Arial" w:cs="Arial"/>
          <w:b/>
          <w:bCs/>
          <w:spacing w:val="-4"/>
          <w:kern w:val="0"/>
          <w:sz w:val="22"/>
          <w:szCs w:val="22"/>
          <w:lang w:eastAsia="uk-UA" w:bidi="uk-UA"/>
          <w14:ligatures w14:val="none"/>
        </w:rPr>
        <w:t xml:space="preserve">СТАЛОГО </w:t>
      </w:r>
      <w:r w:rsidRPr="007A1C81">
        <w:rPr>
          <w:rFonts w:ascii="Arial" w:eastAsia="Arial" w:hAnsi="Arial" w:cs="Arial"/>
          <w:b/>
          <w:bCs/>
          <w:spacing w:val="-5"/>
          <w:kern w:val="0"/>
          <w:sz w:val="22"/>
          <w:szCs w:val="22"/>
          <w:lang w:eastAsia="uk-UA" w:bidi="uk-UA"/>
          <w14:ligatures w14:val="none"/>
        </w:rPr>
        <w:t>РОЗВИТКУ ТУРИЗМУ ПРИРОДООХОРОННИХ ТЕРИТОРІЙ</w:t>
      </w:r>
    </w:p>
    <w:p w14:paraId="43E39FB2" w14:textId="77777777" w:rsidR="007A1C81" w:rsidRPr="007A1C81" w:rsidRDefault="007A1C81" w:rsidP="007A1C81">
      <w:pPr>
        <w:widowControl w:val="0"/>
        <w:autoSpaceDE w:val="0"/>
        <w:autoSpaceDN w:val="0"/>
        <w:spacing w:before="11" w:after="0" w:line="240" w:lineRule="auto"/>
        <w:rPr>
          <w:rFonts w:ascii="Arial" w:eastAsia="Times New Roman" w:hAnsi="Times New Roman" w:cs="Times New Roman"/>
          <w:b/>
          <w:kern w:val="0"/>
          <w:sz w:val="21"/>
          <w:szCs w:val="22"/>
          <w:lang w:eastAsia="uk-UA" w:bidi="uk-UA"/>
          <w14:ligatures w14:val="none"/>
        </w:rPr>
      </w:pPr>
    </w:p>
    <w:p w14:paraId="0E7246CF" w14:textId="77777777" w:rsidR="007A1C81" w:rsidRPr="007A1C81" w:rsidRDefault="007A1C81" w:rsidP="007A1C81">
      <w:pPr>
        <w:widowControl w:val="0"/>
        <w:autoSpaceDE w:val="0"/>
        <w:autoSpaceDN w:val="0"/>
        <w:spacing w:after="0" w:line="240" w:lineRule="auto"/>
        <w:ind w:left="273" w:right="308" w:firstLine="566"/>
        <w:jc w:val="both"/>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kern w:val="0"/>
          <w:sz w:val="18"/>
          <w:szCs w:val="22"/>
          <w:lang w:eastAsia="uk-UA" w:bidi="uk-UA"/>
          <w14:ligatures w14:val="none"/>
        </w:rPr>
        <w:t xml:space="preserve">У статті здійснено дослідження світового досвіду забезпечення сталого розвитку туризму на природоохоронних територіях та окреслено можливості його імплементації в український контекст. Проаналізовано сучасні підходи, які застосовуються в управлінні національними парками, біосферними резерватами та іншими охоронюваними природними територіями у країнах Європейського Союзу, Північної та Південної Америки, а також у державах, що розвиваються. На основі проведеного аналізу визначено риси сталого розвитку туризму на природоохоронних територіях, зокрема пріоритетність охорони довкілля, дотримання екологічної рівноваги, лімітування туристичного навантаження, використання просвітницьких інструментів, інтегроване управління та участь громад у формуванні туристичних продуктів. Обґрунтовано, що інтеграція світового досвіду може значно посилити потенціал українських природоохоронних територій, сприяти їх відновленню у післявоєнний період, підвищити конкурентоспроможність туристичних </w:t>
      </w:r>
      <w:proofErr w:type="spellStart"/>
      <w:r w:rsidRPr="007A1C81">
        <w:rPr>
          <w:rFonts w:ascii="Times New Roman" w:eastAsia="Times New Roman" w:hAnsi="Times New Roman" w:cs="Times New Roman"/>
          <w:kern w:val="0"/>
          <w:sz w:val="18"/>
          <w:szCs w:val="22"/>
          <w:lang w:eastAsia="uk-UA" w:bidi="uk-UA"/>
          <w14:ligatures w14:val="none"/>
        </w:rPr>
        <w:t>дестинацій</w:t>
      </w:r>
      <w:proofErr w:type="spellEnd"/>
      <w:r w:rsidRPr="007A1C81">
        <w:rPr>
          <w:rFonts w:ascii="Times New Roman" w:eastAsia="Times New Roman" w:hAnsi="Times New Roman" w:cs="Times New Roman"/>
          <w:kern w:val="0"/>
          <w:sz w:val="18"/>
          <w:szCs w:val="22"/>
          <w:lang w:eastAsia="uk-UA" w:bidi="uk-UA"/>
          <w14:ligatures w14:val="none"/>
        </w:rPr>
        <w:t xml:space="preserve"> та забезпечити довгострокове збереження природної спадщини країни. Результати дослідження мають практичну цінність для органів державної влади, менеджменту національних природних парків, органів місцевого самоврядування та туристичних підприємств, що працюють у сфері природоохоронного туризму.</w:t>
      </w:r>
    </w:p>
    <w:p w14:paraId="51133031" w14:textId="77777777" w:rsidR="007A1C81" w:rsidRPr="007A1C81" w:rsidRDefault="007A1C81" w:rsidP="007A1C81">
      <w:pPr>
        <w:widowControl w:val="0"/>
        <w:autoSpaceDE w:val="0"/>
        <w:autoSpaceDN w:val="0"/>
        <w:spacing w:before="2" w:after="0" w:line="240" w:lineRule="auto"/>
        <w:ind w:left="273" w:right="315" w:firstLine="566"/>
        <w:jc w:val="both"/>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b/>
          <w:kern w:val="0"/>
          <w:sz w:val="18"/>
          <w:szCs w:val="22"/>
          <w:lang w:eastAsia="uk-UA" w:bidi="uk-UA"/>
          <w14:ligatures w14:val="none"/>
        </w:rPr>
        <w:t xml:space="preserve">Ключові слова: </w:t>
      </w:r>
      <w:r w:rsidRPr="007A1C81">
        <w:rPr>
          <w:rFonts w:ascii="Times New Roman" w:eastAsia="Times New Roman" w:hAnsi="Times New Roman" w:cs="Times New Roman"/>
          <w:kern w:val="0"/>
          <w:sz w:val="18"/>
          <w:szCs w:val="22"/>
          <w:lang w:eastAsia="uk-UA" w:bidi="uk-UA"/>
          <w14:ligatures w14:val="none"/>
        </w:rPr>
        <w:t xml:space="preserve">екотуризм, туристичні потоки, екологічна місткість, природоохоронний менеджмент, сталий розвиток, туристичні </w:t>
      </w:r>
      <w:proofErr w:type="spellStart"/>
      <w:r w:rsidRPr="007A1C81">
        <w:rPr>
          <w:rFonts w:ascii="Times New Roman" w:eastAsia="Times New Roman" w:hAnsi="Times New Roman" w:cs="Times New Roman"/>
          <w:kern w:val="0"/>
          <w:sz w:val="18"/>
          <w:szCs w:val="22"/>
          <w:lang w:eastAsia="uk-UA" w:bidi="uk-UA"/>
          <w14:ligatures w14:val="none"/>
        </w:rPr>
        <w:t>дестинації</w:t>
      </w:r>
      <w:proofErr w:type="spellEnd"/>
      <w:r w:rsidRPr="007A1C81">
        <w:rPr>
          <w:rFonts w:ascii="Times New Roman" w:eastAsia="Times New Roman" w:hAnsi="Times New Roman" w:cs="Times New Roman"/>
          <w:kern w:val="0"/>
          <w:sz w:val="18"/>
          <w:szCs w:val="22"/>
          <w:lang w:eastAsia="uk-UA" w:bidi="uk-UA"/>
          <w14:ligatures w14:val="none"/>
        </w:rPr>
        <w:t>.</w:t>
      </w:r>
    </w:p>
    <w:p w14:paraId="682C9C18" w14:textId="77777777" w:rsidR="007A1C81" w:rsidRP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18"/>
          <w:szCs w:val="22"/>
          <w:lang w:eastAsia="uk-UA" w:bidi="uk-UA"/>
          <w14:ligatures w14:val="none"/>
        </w:rPr>
        <w:sectPr w:rsidR="007A1C81" w:rsidRPr="007A1C81" w:rsidSect="007A1C81">
          <w:pgSz w:w="8400" w:h="11900"/>
          <w:pgMar w:top="1240" w:right="820" w:bottom="1440" w:left="860" w:header="711" w:footer="1255" w:gutter="0"/>
          <w:cols w:space="720"/>
        </w:sectPr>
      </w:pPr>
    </w:p>
    <w:p w14:paraId="126D2BD3" w14:textId="77777777" w:rsidR="007A1C81" w:rsidRPr="007A1C81" w:rsidRDefault="007A1C81" w:rsidP="007A1C81">
      <w:pPr>
        <w:widowControl w:val="0"/>
        <w:autoSpaceDE w:val="0"/>
        <w:autoSpaceDN w:val="0"/>
        <w:spacing w:before="7" w:after="0" w:line="240" w:lineRule="auto"/>
        <w:rPr>
          <w:rFonts w:ascii="Times New Roman" w:eastAsia="Times New Roman" w:hAnsi="Times New Roman" w:cs="Times New Roman"/>
          <w:kern w:val="0"/>
          <w:sz w:val="15"/>
          <w:szCs w:val="22"/>
          <w:lang w:eastAsia="uk-UA" w:bidi="uk-UA"/>
          <w14:ligatures w14:val="none"/>
        </w:rPr>
      </w:pPr>
    </w:p>
    <w:p w14:paraId="0136EEBC" w14:textId="77777777" w:rsidR="007A1C81" w:rsidRPr="007A1C81" w:rsidRDefault="007A1C81" w:rsidP="007A1C81">
      <w:pPr>
        <w:widowControl w:val="0"/>
        <w:autoSpaceDE w:val="0"/>
        <w:autoSpaceDN w:val="0"/>
        <w:spacing w:before="91" w:after="0" w:line="240" w:lineRule="auto"/>
        <w:ind w:left="491" w:right="532" w:hanging="3"/>
        <w:jc w:val="center"/>
        <w:outlineLvl w:val="2"/>
        <w:rPr>
          <w:rFonts w:ascii="Times New Roman" w:eastAsia="Arial" w:hAnsi="Arial" w:cs="Arial"/>
          <w:b/>
          <w:bCs/>
          <w:kern w:val="0"/>
          <w:sz w:val="22"/>
          <w:szCs w:val="22"/>
          <w:lang w:eastAsia="uk-UA" w:bidi="uk-UA"/>
          <w14:ligatures w14:val="none"/>
        </w:rPr>
      </w:pPr>
      <w:r w:rsidRPr="007A1C81">
        <w:rPr>
          <w:rFonts w:ascii="Times New Roman" w:eastAsia="Arial" w:hAnsi="Arial" w:cs="Arial"/>
          <w:b/>
          <w:bCs/>
          <w:kern w:val="0"/>
          <w:sz w:val="22"/>
          <w:szCs w:val="22"/>
          <w:lang w:eastAsia="uk-UA" w:bidi="uk-UA"/>
          <w14:ligatures w14:val="none"/>
        </w:rPr>
        <w:t>GLOBAL EXPERIENCE IN ENSURING SUSTAINABLE TOURISM DEVELOPMENT IN PROTECTED NATURAL AREAS</w:t>
      </w:r>
    </w:p>
    <w:p w14:paraId="337154CD" w14:textId="77777777" w:rsidR="007A1C81" w:rsidRPr="007A1C81" w:rsidRDefault="007A1C81" w:rsidP="007A1C81">
      <w:pPr>
        <w:widowControl w:val="0"/>
        <w:autoSpaceDE w:val="0"/>
        <w:autoSpaceDN w:val="0"/>
        <w:spacing w:before="205" w:after="0" w:line="240" w:lineRule="auto"/>
        <w:ind w:left="273" w:right="312"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article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presents</w:t>
      </w:r>
      <w:proofErr w:type="spellEnd"/>
      <w:r w:rsidRPr="007A1C81">
        <w:rPr>
          <w:rFonts w:ascii="Times New Roman" w:eastAsia="Times New Roman" w:hAnsi="Times New Roman" w:cs="Times New Roman"/>
          <w:kern w:val="0"/>
          <w:sz w:val="18"/>
          <w:szCs w:val="22"/>
          <w:lang w:eastAsia="uk-UA" w:bidi="uk-UA"/>
          <w14:ligatures w14:val="none"/>
        </w:rPr>
        <w:t xml:space="preserve"> a </w:t>
      </w:r>
      <w:proofErr w:type="spellStart"/>
      <w:r w:rsidRPr="007A1C81">
        <w:rPr>
          <w:rFonts w:ascii="Times New Roman" w:eastAsia="Times New Roman" w:hAnsi="Times New Roman" w:cs="Times New Roman"/>
          <w:kern w:val="0"/>
          <w:sz w:val="18"/>
          <w:szCs w:val="22"/>
          <w:lang w:eastAsia="uk-UA" w:bidi="uk-UA"/>
          <w14:ligatures w14:val="none"/>
        </w:rPr>
        <w:t>comprehensive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study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global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experience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ensuring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sustainable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protected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natural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areas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outlines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possibilities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its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implementation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within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Ukrainian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context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Modern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approaches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applied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management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national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parks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biosphere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reserves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other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protected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natural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areas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European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Union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North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South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America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well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countries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analyzed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Particular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attention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paid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recommendations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IUCN, UNWTO,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Natura</w:t>
      </w:r>
      <w:proofErr w:type="spellEnd"/>
      <w:r w:rsidRPr="007A1C81">
        <w:rPr>
          <w:rFonts w:ascii="Times New Roman" w:eastAsia="Times New Roman" w:hAnsi="Times New Roman" w:cs="Times New Roman"/>
          <w:kern w:val="0"/>
          <w:sz w:val="18"/>
          <w:szCs w:val="22"/>
          <w:lang w:eastAsia="uk-UA" w:bidi="uk-UA"/>
          <w14:ligatures w14:val="none"/>
        </w:rPr>
        <w:t xml:space="preserve"> 2000 </w:t>
      </w:r>
      <w:proofErr w:type="spellStart"/>
      <w:r w:rsidRPr="007A1C81">
        <w:rPr>
          <w:rFonts w:ascii="Times New Roman" w:eastAsia="Times New Roman" w:hAnsi="Times New Roman" w:cs="Times New Roman"/>
          <w:kern w:val="0"/>
          <w:sz w:val="18"/>
          <w:szCs w:val="22"/>
          <w:lang w:eastAsia="uk-UA" w:bidi="uk-UA"/>
          <w14:ligatures w14:val="none"/>
        </w:rPr>
        <w:t>program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practices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regenerative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aimed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minimizing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human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impact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restoring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ecosystems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ensuring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socio-economic</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resilience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local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communities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Based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conducted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analysis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key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features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sustainable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protected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areas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identified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including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prioritizing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environmental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protection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maintaining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ecological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balance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limiting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pressure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using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educational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tools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integrated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management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involving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local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communities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formation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spacing w:val="-18"/>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products</w:t>
      </w:r>
      <w:proofErr w:type="spellEnd"/>
      <w:r w:rsidRPr="007A1C81">
        <w:rPr>
          <w:rFonts w:ascii="Times New Roman" w:eastAsia="Times New Roman" w:hAnsi="Times New Roman" w:cs="Times New Roman"/>
          <w:kern w:val="0"/>
          <w:sz w:val="18"/>
          <w:szCs w:val="22"/>
          <w:lang w:eastAsia="uk-UA" w:bidi="uk-UA"/>
          <w14:ligatures w14:val="none"/>
        </w:rPr>
        <w:t>.</w:t>
      </w:r>
    </w:p>
    <w:p w14:paraId="1DCF0049" w14:textId="77777777" w:rsidR="007A1C81" w:rsidRPr="007A1C81" w:rsidRDefault="007A1C81" w:rsidP="007A1C81">
      <w:pPr>
        <w:widowControl w:val="0"/>
        <w:autoSpaceDE w:val="0"/>
        <w:autoSpaceDN w:val="0"/>
        <w:spacing w:after="0" w:line="240" w:lineRule="auto"/>
        <w:ind w:left="273" w:right="307"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study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summarizes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contributions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contemporary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Ukrainian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international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scholars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issues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sustainable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however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several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important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aspects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remain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insufficiently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explored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Among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adaptation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international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sustainable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management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models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national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conditions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improving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mechanisms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for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assessing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ecological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capacity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territories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effective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system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for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monitoring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impacts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strengthening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partnerships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between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protected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area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administrations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communities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businesses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introducing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economic</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instruments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support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conservation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efforts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substantiated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that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integrating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global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experience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significantly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enhance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potential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Ukrainian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protected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areas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facilitate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their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recovery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post-war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period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improve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competitiveness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destinations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ensure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long-term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preservation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country’s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natural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heritage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results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study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have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practical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value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for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governmental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bodies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national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park</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management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local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self-government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authorities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enterprises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operating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field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conservation-oriented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w:t>
      </w:r>
    </w:p>
    <w:p w14:paraId="294ABE42" w14:textId="77777777" w:rsidR="007A1C81" w:rsidRPr="007A1C81" w:rsidRDefault="007A1C81" w:rsidP="007A1C81">
      <w:pPr>
        <w:widowControl w:val="0"/>
        <w:autoSpaceDE w:val="0"/>
        <w:autoSpaceDN w:val="0"/>
        <w:spacing w:after="0" w:line="240" w:lineRule="auto"/>
        <w:ind w:left="273" w:right="314"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b/>
          <w:kern w:val="0"/>
          <w:sz w:val="18"/>
          <w:szCs w:val="22"/>
          <w:lang w:eastAsia="uk-UA" w:bidi="uk-UA"/>
          <w14:ligatures w14:val="none"/>
        </w:rPr>
        <w:t>Keywords</w:t>
      </w:r>
      <w:proofErr w:type="spellEnd"/>
      <w:r w:rsidRPr="007A1C81">
        <w:rPr>
          <w:rFonts w:ascii="Times New Roman" w:eastAsia="Times New Roman" w:hAnsi="Times New Roman" w:cs="Times New Roman"/>
          <w:b/>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ecotourism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flows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ecological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capacity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conservation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management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sustainable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destinations</w:t>
      </w:r>
      <w:proofErr w:type="spellEnd"/>
      <w:r w:rsidRPr="007A1C81">
        <w:rPr>
          <w:rFonts w:ascii="Times New Roman" w:eastAsia="Times New Roman" w:hAnsi="Times New Roman" w:cs="Times New Roman"/>
          <w:kern w:val="0"/>
          <w:sz w:val="18"/>
          <w:szCs w:val="22"/>
          <w:lang w:eastAsia="uk-UA" w:bidi="uk-UA"/>
          <w14:ligatures w14:val="none"/>
        </w:rPr>
        <w:t>.</w:t>
      </w:r>
    </w:p>
    <w:p w14:paraId="3371C1FB" w14:textId="77777777" w:rsidR="007A1C81" w:rsidRPr="007A1C81" w:rsidRDefault="007A1C81" w:rsidP="007A1C81">
      <w:pPr>
        <w:widowControl w:val="0"/>
        <w:autoSpaceDE w:val="0"/>
        <w:autoSpaceDN w:val="0"/>
        <w:spacing w:before="4" w:after="0" w:line="240" w:lineRule="auto"/>
        <w:rPr>
          <w:rFonts w:ascii="Times New Roman" w:eastAsia="Times New Roman" w:hAnsi="Times New Roman" w:cs="Times New Roman"/>
          <w:kern w:val="0"/>
          <w:sz w:val="18"/>
          <w:szCs w:val="22"/>
          <w:lang w:eastAsia="uk-UA" w:bidi="uk-UA"/>
          <w14:ligatures w14:val="none"/>
        </w:rPr>
      </w:pPr>
    </w:p>
    <w:p w14:paraId="2E2B8DC4" w14:textId="77777777" w:rsidR="007A1C81" w:rsidRPr="007A1C81" w:rsidRDefault="007A1C81" w:rsidP="007A1C81">
      <w:pPr>
        <w:widowControl w:val="0"/>
        <w:autoSpaceDE w:val="0"/>
        <w:autoSpaceDN w:val="0"/>
        <w:spacing w:after="0" w:line="240" w:lineRule="auto"/>
        <w:ind w:left="273" w:right="310"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b/>
          <w:kern w:val="0"/>
          <w:sz w:val="22"/>
          <w:szCs w:val="22"/>
          <w:lang w:eastAsia="uk-UA" w:bidi="uk-UA"/>
          <w14:ligatures w14:val="none"/>
        </w:rPr>
        <w:t xml:space="preserve">Постановка проблеми у загальному вигляді та її зв’язок з важливими науковими та практичними завданнями. </w:t>
      </w:r>
      <w:r w:rsidRPr="007A1C81">
        <w:rPr>
          <w:rFonts w:ascii="Times New Roman" w:eastAsia="Times New Roman" w:hAnsi="Times New Roman" w:cs="Times New Roman"/>
          <w:kern w:val="0"/>
          <w:sz w:val="22"/>
          <w:szCs w:val="22"/>
          <w:lang w:eastAsia="uk-UA" w:bidi="uk-UA"/>
          <w14:ligatures w14:val="none"/>
        </w:rPr>
        <w:t>Проблема забезпечення сталого розвитку туризму на природоохоронних територіях постає як практичне завдання, обумовлене зростанням туристичної активності,</w:t>
      </w:r>
      <w:r w:rsidRPr="007A1C81">
        <w:rPr>
          <w:rFonts w:ascii="Times New Roman" w:eastAsia="Times New Roman" w:hAnsi="Times New Roman" w:cs="Times New Roman"/>
          <w:spacing w:val="-7"/>
          <w:kern w:val="0"/>
          <w:sz w:val="22"/>
          <w:szCs w:val="22"/>
          <w:lang w:eastAsia="uk-UA" w:bidi="uk-UA"/>
          <w14:ligatures w14:val="none"/>
        </w:rPr>
        <w:t xml:space="preserve"> </w:t>
      </w:r>
      <w:r w:rsidRPr="007A1C81">
        <w:rPr>
          <w:rFonts w:ascii="Times New Roman" w:eastAsia="Times New Roman" w:hAnsi="Times New Roman" w:cs="Times New Roman"/>
          <w:kern w:val="0"/>
          <w:sz w:val="22"/>
          <w:szCs w:val="22"/>
          <w:lang w:eastAsia="uk-UA" w:bidi="uk-UA"/>
          <w14:ligatures w14:val="none"/>
        </w:rPr>
        <w:t>посиленням</w:t>
      </w:r>
    </w:p>
    <w:p w14:paraId="57EA76A6" w14:textId="77777777" w:rsidR="007A1C81" w:rsidRP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58D6A9B7" w14:textId="77777777" w:rsidR="007A1C81" w:rsidRPr="007A1C81" w:rsidRDefault="007A1C81" w:rsidP="007A1C81">
      <w:pPr>
        <w:widowControl w:val="0"/>
        <w:autoSpaceDE w:val="0"/>
        <w:autoSpaceDN w:val="0"/>
        <w:spacing w:before="2" w:after="0" w:line="240" w:lineRule="auto"/>
        <w:rPr>
          <w:rFonts w:ascii="Times New Roman" w:eastAsia="Times New Roman" w:hAnsi="Times New Roman" w:cs="Times New Roman"/>
          <w:kern w:val="0"/>
          <w:sz w:val="15"/>
          <w:szCs w:val="22"/>
          <w:lang w:eastAsia="uk-UA" w:bidi="uk-UA"/>
          <w14:ligatures w14:val="none"/>
        </w:rPr>
      </w:pPr>
    </w:p>
    <w:p w14:paraId="3E39A6C0" w14:textId="77777777" w:rsidR="007A1C81" w:rsidRPr="007A1C81" w:rsidRDefault="007A1C81" w:rsidP="007A1C81">
      <w:pPr>
        <w:widowControl w:val="0"/>
        <w:autoSpaceDE w:val="0"/>
        <w:autoSpaceDN w:val="0"/>
        <w:spacing w:before="91" w:after="0" w:line="240" w:lineRule="auto"/>
        <w:ind w:left="273" w:right="309"/>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антропогенного тиску та необхідністю збереження унікальних природних екосистем у довгостроковій перспективі. В умовах глобальних екологічних викликів, кліматичних змін і потреби відновлення природних ресурсів особливої актуальності набуває пошук ефективних моделей поєднання рекреаційного використання територій із їх охороною. Крім того, природоохоронні території часто виступають осередками високої екологічної цінності та магнітами для туристів, що створює потенційний конфлікт між потребою у збереженні природних комплексів і прагненням до економічного розвитку регіонів [1]. У багатьох країнах, зокрема й в Україні, природоохоронні установи стикаються з обмеженістю фінансування, недостатньою інфраструктурою та відсутністю сучасних механізмів управління туристичними потоками, що ускладнює досягнення балансу між охороною довкілля та рекреаційною діяльністю. Таким чином, питання сталого туризму в межах природоохоронних територій є комплексною проблемою, що інтегрує потреби науки, управління та суспільного</w:t>
      </w:r>
      <w:r w:rsidRPr="007A1C81">
        <w:rPr>
          <w:rFonts w:ascii="Times New Roman" w:eastAsia="Times New Roman" w:hAnsi="Times New Roman" w:cs="Times New Roman"/>
          <w:spacing w:val="-3"/>
          <w:kern w:val="0"/>
          <w:sz w:val="22"/>
          <w:szCs w:val="22"/>
          <w:lang w:eastAsia="uk-UA" w:bidi="uk-UA"/>
          <w14:ligatures w14:val="none"/>
        </w:rPr>
        <w:t xml:space="preserve"> </w:t>
      </w:r>
      <w:r w:rsidRPr="007A1C81">
        <w:rPr>
          <w:rFonts w:ascii="Times New Roman" w:eastAsia="Times New Roman" w:hAnsi="Times New Roman" w:cs="Times New Roman"/>
          <w:kern w:val="0"/>
          <w:sz w:val="22"/>
          <w:szCs w:val="22"/>
          <w:lang w:eastAsia="uk-UA" w:bidi="uk-UA"/>
          <w14:ligatures w14:val="none"/>
        </w:rPr>
        <w:t>розвитку.</w:t>
      </w:r>
    </w:p>
    <w:p w14:paraId="44BEE25A" w14:textId="77777777" w:rsidR="007A1C81" w:rsidRPr="007A1C81" w:rsidRDefault="007A1C81" w:rsidP="007A1C81">
      <w:pPr>
        <w:widowControl w:val="0"/>
        <w:autoSpaceDE w:val="0"/>
        <w:autoSpaceDN w:val="0"/>
        <w:spacing w:before="7" w:after="0" w:line="240" w:lineRule="auto"/>
        <w:ind w:left="273" w:right="307"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b/>
          <w:kern w:val="0"/>
          <w:sz w:val="22"/>
          <w:szCs w:val="22"/>
          <w:lang w:eastAsia="uk-UA" w:bidi="uk-UA"/>
          <w14:ligatures w14:val="none"/>
        </w:rPr>
        <w:t xml:space="preserve">Аналіз останніх досліджень, у яких започатковано вирішення проблеми. </w:t>
      </w:r>
      <w:r w:rsidRPr="007A1C81">
        <w:rPr>
          <w:rFonts w:ascii="Times New Roman" w:eastAsia="Times New Roman" w:hAnsi="Times New Roman" w:cs="Times New Roman"/>
          <w:kern w:val="0"/>
          <w:sz w:val="22"/>
          <w:szCs w:val="22"/>
          <w:lang w:eastAsia="uk-UA" w:bidi="uk-UA"/>
          <w14:ligatures w14:val="none"/>
        </w:rPr>
        <w:t xml:space="preserve">Проблема сталого розвитку туризму та ефективного управління природоохоронних територій перебуває у центрі уваги науковців. Зокрема, Матвійчук Л. та ін. (2023) акцентує увагу на інтеграційних процесах суб’єктів індустрії гостинності; </w:t>
      </w:r>
      <w:proofErr w:type="spellStart"/>
      <w:r w:rsidRPr="007A1C81">
        <w:rPr>
          <w:rFonts w:ascii="Times New Roman" w:eastAsia="Times New Roman" w:hAnsi="Times New Roman" w:cs="Times New Roman"/>
          <w:kern w:val="0"/>
          <w:sz w:val="22"/>
          <w:szCs w:val="22"/>
          <w:lang w:eastAsia="uk-UA" w:bidi="uk-UA"/>
          <w14:ligatures w14:val="none"/>
        </w:rPr>
        <w:t>Єрко</w:t>
      </w:r>
      <w:proofErr w:type="spellEnd"/>
      <w:r w:rsidRPr="007A1C81">
        <w:rPr>
          <w:rFonts w:ascii="Times New Roman" w:eastAsia="Times New Roman" w:hAnsi="Times New Roman" w:cs="Times New Roman"/>
          <w:kern w:val="0"/>
          <w:sz w:val="22"/>
          <w:szCs w:val="22"/>
          <w:lang w:eastAsia="uk-UA" w:bidi="uk-UA"/>
          <w14:ligatures w14:val="none"/>
        </w:rPr>
        <w:t xml:space="preserve"> І. (2023) доводить значення сталості й безпеки як чинників трансформації конкурентного потенціалу туристичних підприємств; Атаманчук З. (2020), </w:t>
      </w:r>
      <w:proofErr w:type="spellStart"/>
      <w:r w:rsidRPr="007A1C81">
        <w:rPr>
          <w:rFonts w:ascii="Times New Roman" w:eastAsia="Times New Roman" w:hAnsi="Times New Roman" w:cs="Times New Roman"/>
          <w:kern w:val="0"/>
          <w:sz w:val="22"/>
          <w:szCs w:val="22"/>
          <w:lang w:eastAsia="uk-UA" w:bidi="uk-UA"/>
          <w14:ligatures w14:val="none"/>
        </w:rPr>
        <w:t>Мамотенка</w:t>
      </w:r>
      <w:proofErr w:type="spellEnd"/>
      <w:r w:rsidRPr="007A1C81">
        <w:rPr>
          <w:rFonts w:ascii="Times New Roman" w:eastAsia="Times New Roman" w:hAnsi="Times New Roman" w:cs="Times New Roman"/>
          <w:kern w:val="0"/>
          <w:sz w:val="22"/>
          <w:szCs w:val="22"/>
          <w:lang w:eastAsia="uk-UA" w:bidi="uk-UA"/>
          <w14:ligatures w14:val="none"/>
        </w:rPr>
        <w:t xml:space="preserve"> Д. та ін. (2022) визначають глобальні тенденції та моніторинг світового туристичного ринку. Значний внесок у дослідження проблематики зробили </w:t>
      </w:r>
      <w:proofErr w:type="spellStart"/>
      <w:r w:rsidRPr="007A1C81">
        <w:rPr>
          <w:rFonts w:ascii="Times New Roman" w:eastAsia="Times New Roman" w:hAnsi="Times New Roman" w:cs="Times New Roman"/>
          <w:kern w:val="0"/>
          <w:sz w:val="22"/>
          <w:szCs w:val="22"/>
          <w:lang w:eastAsia="uk-UA" w:bidi="uk-UA"/>
          <w14:ligatures w14:val="none"/>
        </w:rPr>
        <w:t>Павліха</w:t>
      </w:r>
      <w:proofErr w:type="spellEnd"/>
      <w:r w:rsidRPr="007A1C81">
        <w:rPr>
          <w:rFonts w:ascii="Times New Roman" w:eastAsia="Times New Roman" w:hAnsi="Times New Roman" w:cs="Times New Roman"/>
          <w:kern w:val="0"/>
          <w:sz w:val="22"/>
          <w:szCs w:val="22"/>
          <w:lang w:eastAsia="uk-UA" w:bidi="uk-UA"/>
          <w14:ligatures w14:val="none"/>
        </w:rPr>
        <w:t xml:space="preserve"> Н. та ін. (2022), які у монографії аналізують сучасні виклики й перспективи сталого розвитку туризму в Україні; Алієва А. (2020), обґрунтовує стратегічні пріоритети сталого зростання туристично-рекреаційної сфери. Європейські орієнтири сталого розвитку гостинності</w:t>
      </w:r>
    </w:p>
    <w:p w14:paraId="69FE5EED" w14:textId="77777777" w:rsidR="007A1C81" w:rsidRP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5E8C87D5" w14:textId="77777777" w:rsidR="007A1C81" w:rsidRPr="007A1C81" w:rsidRDefault="007A1C81" w:rsidP="007A1C81">
      <w:pPr>
        <w:widowControl w:val="0"/>
        <w:autoSpaceDE w:val="0"/>
        <w:autoSpaceDN w:val="0"/>
        <w:spacing w:before="2" w:after="0" w:line="240" w:lineRule="auto"/>
        <w:rPr>
          <w:rFonts w:ascii="Times New Roman" w:eastAsia="Times New Roman" w:hAnsi="Times New Roman" w:cs="Times New Roman"/>
          <w:kern w:val="0"/>
          <w:sz w:val="15"/>
          <w:szCs w:val="22"/>
          <w:lang w:eastAsia="uk-UA" w:bidi="uk-UA"/>
          <w14:ligatures w14:val="none"/>
        </w:rPr>
      </w:pPr>
    </w:p>
    <w:p w14:paraId="5043D922" w14:textId="77777777" w:rsidR="007A1C81" w:rsidRPr="007A1C81" w:rsidRDefault="007A1C81" w:rsidP="007A1C81">
      <w:pPr>
        <w:widowControl w:val="0"/>
        <w:autoSpaceDE w:val="0"/>
        <w:autoSpaceDN w:val="0"/>
        <w:spacing w:before="91" w:after="0" w:line="240" w:lineRule="auto"/>
        <w:ind w:left="273" w:right="309"/>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 xml:space="preserve">розглядають Матвійчук Л. та </w:t>
      </w:r>
      <w:proofErr w:type="spellStart"/>
      <w:r w:rsidRPr="007A1C81">
        <w:rPr>
          <w:rFonts w:ascii="Times New Roman" w:eastAsia="Times New Roman" w:hAnsi="Times New Roman" w:cs="Times New Roman"/>
          <w:kern w:val="0"/>
          <w:sz w:val="22"/>
          <w:szCs w:val="22"/>
          <w:lang w:eastAsia="uk-UA" w:bidi="uk-UA"/>
          <w14:ligatures w14:val="none"/>
        </w:rPr>
        <w:t>Дащук</w:t>
      </w:r>
      <w:proofErr w:type="spellEnd"/>
      <w:r w:rsidRPr="007A1C81">
        <w:rPr>
          <w:rFonts w:ascii="Times New Roman" w:eastAsia="Times New Roman" w:hAnsi="Times New Roman" w:cs="Times New Roman"/>
          <w:kern w:val="0"/>
          <w:sz w:val="22"/>
          <w:szCs w:val="22"/>
          <w:lang w:eastAsia="uk-UA" w:bidi="uk-UA"/>
          <w14:ligatures w14:val="none"/>
        </w:rPr>
        <w:t xml:space="preserve"> Ю. (2022); Миронов Ю. (2024) аналізує досвід європейських країн у розвитку туризму на природоохоронних територіях; Дутчак О. (2021) досліджує управлінські механізми розвитку туристично-рекреаційних комплексів в умовах децентралізації. Незважаючи на значний науковий доробок, недостатньо системно досліджено питання інтеграції світового досвіду сталого розвитку туризму саме в контексті функціонування природоохоронних територій України.</w:t>
      </w:r>
    </w:p>
    <w:p w14:paraId="55EDD6A0" w14:textId="77777777" w:rsidR="007A1C81" w:rsidRPr="007A1C81" w:rsidRDefault="007A1C81" w:rsidP="007A1C81">
      <w:pPr>
        <w:widowControl w:val="0"/>
        <w:autoSpaceDE w:val="0"/>
        <w:autoSpaceDN w:val="0"/>
        <w:spacing w:before="2" w:after="0" w:line="240" w:lineRule="auto"/>
        <w:ind w:left="273" w:right="310"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b/>
          <w:kern w:val="0"/>
          <w:sz w:val="22"/>
          <w:szCs w:val="22"/>
          <w:lang w:eastAsia="uk-UA" w:bidi="uk-UA"/>
          <w14:ligatures w14:val="none"/>
        </w:rPr>
        <w:t xml:space="preserve">Цілі статті. </w:t>
      </w:r>
      <w:r w:rsidRPr="007A1C81">
        <w:rPr>
          <w:rFonts w:ascii="Times New Roman" w:eastAsia="Times New Roman" w:hAnsi="Times New Roman" w:cs="Times New Roman"/>
          <w:kern w:val="0"/>
          <w:sz w:val="22"/>
          <w:szCs w:val="22"/>
          <w:lang w:eastAsia="uk-UA" w:bidi="uk-UA"/>
          <w14:ligatures w14:val="none"/>
        </w:rPr>
        <w:t>Метою дослідження є всебічне обґрунтування теоретичних і практичних засад забезпечення сталого розвитку туризму на природоохоронних територіях, узагальнення світового досвіду впровадження екологічно відповідальних моделей управління та визначення можливостей їх адаптації до українських умов.</w:t>
      </w:r>
    </w:p>
    <w:p w14:paraId="204F99D5" w14:textId="77777777" w:rsidR="007A1C81" w:rsidRPr="007A1C81" w:rsidRDefault="007A1C81" w:rsidP="007A1C81">
      <w:pPr>
        <w:widowControl w:val="0"/>
        <w:autoSpaceDE w:val="0"/>
        <w:autoSpaceDN w:val="0"/>
        <w:spacing w:before="6" w:after="0" w:line="237" w:lineRule="auto"/>
        <w:ind w:left="273" w:right="309" w:firstLine="566"/>
        <w:jc w:val="both"/>
        <w:outlineLvl w:val="2"/>
        <w:rPr>
          <w:rFonts w:ascii="Times New Roman" w:eastAsia="Arial" w:hAnsi="Times New Roman" w:cs="Arial"/>
          <w:bCs/>
          <w:kern w:val="0"/>
          <w:sz w:val="22"/>
          <w:szCs w:val="22"/>
          <w:lang w:eastAsia="uk-UA" w:bidi="uk-UA"/>
          <w14:ligatures w14:val="none"/>
        </w:rPr>
      </w:pPr>
      <w:r w:rsidRPr="007A1C81">
        <w:rPr>
          <w:rFonts w:ascii="Times New Roman" w:eastAsia="Arial" w:hAnsi="Times New Roman" w:cs="Arial"/>
          <w:b/>
          <w:bCs/>
          <w:kern w:val="0"/>
          <w:sz w:val="22"/>
          <w:szCs w:val="22"/>
          <w:lang w:eastAsia="uk-UA" w:bidi="uk-UA"/>
          <w14:ligatures w14:val="none"/>
        </w:rPr>
        <w:t xml:space="preserve">Виклад основного матеріалу дослідження з повним обґрунтуванням отриманих наукових результатів. </w:t>
      </w:r>
      <w:r w:rsidRPr="007A1C81">
        <w:rPr>
          <w:rFonts w:ascii="Times New Roman" w:eastAsia="Arial" w:hAnsi="Times New Roman" w:cs="Arial"/>
          <w:bCs/>
          <w:kern w:val="0"/>
          <w:sz w:val="22"/>
          <w:szCs w:val="22"/>
          <w:lang w:eastAsia="uk-UA" w:bidi="uk-UA"/>
          <w14:ligatures w14:val="none"/>
        </w:rPr>
        <w:t>Світовою</w:t>
      </w:r>
    </w:p>
    <w:p w14:paraId="28CD54D3" w14:textId="77777777" w:rsidR="007A1C81" w:rsidRPr="007A1C81" w:rsidRDefault="007A1C81" w:rsidP="007A1C81">
      <w:pPr>
        <w:widowControl w:val="0"/>
        <w:autoSpaceDE w:val="0"/>
        <w:autoSpaceDN w:val="0"/>
        <w:spacing w:after="0" w:line="240" w:lineRule="auto"/>
        <w:ind w:left="273" w:right="307"/>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 xml:space="preserve">«класичною моделлю» поєднання туризму й охорони природи часто називають Коста-Рику, де приблизно чверть території перебуває під різними формами охоронного статусу й використовується як основа для розвиненої системи екотуризму. Тут створено мережу національних парків, біологічних резерватів і приватних заповідників, яка покриває близько 31 % території країни. </w:t>
      </w:r>
      <w:proofErr w:type="spellStart"/>
      <w:r w:rsidRPr="007A1C81">
        <w:rPr>
          <w:rFonts w:ascii="Times New Roman" w:eastAsia="Times New Roman" w:hAnsi="Times New Roman" w:cs="Times New Roman"/>
          <w:kern w:val="0"/>
          <w:sz w:val="22"/>
          <w:szCs w:val="22"/>
          <w:lang w:eastAsia="uk-UA" w:bidi="uk-UA"/>
          <w14:ligatures w14:val="none"/>
        </w:rPr>
        <w:t>Природоорієнтований</w:t>
      </w:r>
      <w:proofErr w:type="spellEnd"/>
      <w:r w:rsidRPr="007A1C81">
        <w:rPr>
          <w:rFonts w:ascii="Times New Roman" w:eastAsia="Times New Roman" w:hAnsi="Times New Roman" w:cs="Times New Roman"/>
          <w:kern w:val="0"/>
          <w:sz w:val="22"/>
          <w:szCs w:val="22"/>
          <w:lang w:eastAsia="uk-UA" w:bidi="uk-UA"/>
          <w14:ligatures w14:val="none"/>
        </w:rPr>
        <w:t xml:space="preserve"> туризм генерує істотну частку ВВП (понад 8 % у поєднанні прямих і непрямих ефектів), забезпечує робочі місця в периферійних сільських регіонах і водночас формує суспільну підтримку жорсткій природоохоронній політиці, що включає заборону вирубки лісів, плату за </w:t>
      </w:r>
      <w:proofErr w:type="spellStart"/>
      <w:r w:rsidRPr="007A1C81">
        <w:rPr>
          <w:rFonts w:ascii="Times New Roman" w:eastAsia="Times New Roman" w:hAnsi="Times New Roman" w:cs="Times New Roman"/>
          <w:kern w:val="0"/>
          <w:sz w:val="22"/>
          <w:szCs w:val="22"/>
          <w:lang w:eastAsia="uk-UA" w:bidi="uk-UA"/>
          <w14:ligatures w14:val="none"/>
        </w:rPr>
        <w:t>екосистемні</w:t>
      </w:r>
      <w:proofErr w:type="spellEnd"/>
      <w:r w:rsidRPr="007A1C81">
        <w:rPr>
          <w:rFonts w:ascii="Times New Roman" w:eastAsia="Times New Roman" w:hAnsi="Times New Roman" w:cs="Times New Roman"/>
          <w:kern w:val="0"/>
          <w:sz w:val="22"/>
          <w:szCs w:val="22"/>
          <w:lang w:eastAsia="uk-UA" w:bidi="uk-UA"/>
          <w14:ligatures w14:val="none"/>
        </w:rPr>
        <w:t xml:space="preserve"> послуги та податкові стимули для землевласників, які зберігають ліси [2].</w:t>
      </w:r>
    </w:p>
    <w:p w14:paraId="683BF153" w14:textId="77777777" w:rsidR="007A1C81" w:rsidRPr="007A1C81" w:rsidRDefault="007A1C81" w:rsidP="007A1C81">
      <w:pPr>
        <w:widowControl w:val="0"/>
        <w:autoSpaceDE w:val="0"/>
        <w:autoSpaceDN w:val="0"/>
        <w:spacing w:after="0" w:line="240" w:lineRule="auto"/>
        <w:ind w:left="273" w:right="312"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Європейський досвід управління сталим туризмом у природоохоронних територіях концентрується навколо мережі</w:t>
      </w:r>
    </w:p>
    <w:p w14:paraId="5EA5F2B7" w14:textId="77777777" w:rsidR="007A1C81" w:rsidRPr="007A1C81" w:rsidRDefault="007A1C81" w:rsidP="007A1C81">
      <w:pPr>
        <w:widowControl w:val="0"/>
        <w:autoSpaceDE w:val="0"/>
        <w:autoSpaceDN w:val="0"/>
        <w:spacing w:after="0" w:line="240" w:lineRule="auto"/>
        <w:ind w:left="273" w:right="313"/>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w:t>
      </w:r>
      <w:proofErr w:type="spellStart"/>
      <w:r w:rsidRPr="007A1C81">
        <w:rPr>
          <w:rFonts w:ascii="Times New Roman" w:eastAsia="Times New Roman" w:hAnsi="Times New Roman" w:cs="Times New Roman"/>
          <w:kern w:val="0"/>
          <w:sz w:val="22"/>
          <w:szCs w:val="22"/>
          <w:lang w:eastAsia="uk-UA" w:bidi="uk-UA"/>
          <w14:ligatures w14:val="none"/>
        </w:rPr>
        <w:t>Natura</w:t>
      </w:r>
      <w:proofErr w:type="spellEnd"/>
      <w:r w:rsidRPr="007A1C81">
        <w:rPr>
          <w:rFonts w:ascii="Times New Roman" w:eastAsia="Times New Roman" w:hAnsi="Times New Roman" w:cs="Times New Roman"/>
          <w:kern w:val="0"/>
          <w:sz w:val="22"/>
          <w:szCs w:val="22"/>
          <w:lang w:eastAsia="uk-UA" w:bidi="uk-UA"/>
          <w14:ligatures w14:val="none"/>
        </w:rPr>
        <w:t xml:space="preserve"> 2000», яка охоплює близько 18 % суходолу та 9,5 % морських акваторій ЄС. Підхід «</w:t>
      </w:r>
      <w:proofErr w:type="spellStart"/>
      <w:r w:rsidRPr="007A1C81">
        <w:rPr>
          <w:rFonts w:ascii="Times New Roman" w:eastAsia="Times New Roman" w:hAnsi="Times New Roman" w:cs="Times New Roman"/>
          <w:kern w:val="0"/>
          <w:sz w:val="22"/>
          <w:szCs w:val="22"/>
          <w:lang w:eastAsia="uk-UA" w:bidi="uk-UA"/>
          <w14:ligatures w14:val="none"/>
        </w:rPr>
        <w:t>Natura</w:t>
      </w:r>
      <w:proofErr w:type="spellEnd"/>
      <w:r w:rsidRPr="007A1C81">
        <w:rPr>
          <w:rFonts w:ascii="Times New Roman" w:eastAsia="Times New Roman" w:hAnsi="Times New Roman" w:cs="Times New Roman"/>
          <w:kern w:val="0"/>
          <w:sz w:val="22"/>
          <w:szCs w:val="22"/>
          <w:lang w:eastAsia="uk-UA" w:bidi="uk-UA"/>
          <w14:ligatures w14:val="none"/>
        </w:rPr>
        <w:t xml:space="preserve"> 2000» принципово</w:t>
      </w:r>
    </w:p>
    <w:p w14:paraId="1F5D3019" w14:textId="77777777" w:rsidR="007A1C81" w:rsidRP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550AEBD9" w14:textId="77777777" w:rsidR="007A1C81" w:rsidRPr="007A1C81" w:rsidRDefault="007A1C81" w:rsidP="007A1C81">
      <w:pPr>
        <w:widowControl w:val="0"/>
        <w:autoSpaceDE w:val="0"/>
        <w:autoSpaceDN w:val="0"/>
        <w:spacing w:before="2" w:after="0" w:line="240" w:lineRule="auto"/>
        <w:rPr>
          <w:rFonts w:ascii="Times New Roman" w:eastAsia="Times New Roman" w:hAnsi="Times New Roman" w:cs="Times New Roman"/>
          <w:kern w:val="0"/>
          <w:sz w:val="15"/>
          <w:szCs w:val="22"/>
          <w:lang w:eastAsia="uk-UA" w:bidi="uk-UA"/>
          <w14:ligatures w14:val="none"/>
        </w:rPr>
      </w:pPr>
    </w:p>
    <w:p w14:paraId="1F06C996" w14:textId="77777777" w:rsidR="007A1C81" w:rsidRPr="007A1C81" w:rsidRDefault="007A1C81" w:rsidP="007A1C81">
      <w:pPr>
        <w:widowControl w:val="0"/>
        <w:autoSpaceDE w:val="0"/>
        <w:autoSpaceDN w:val="0"/>
        <w:spacing w:before="91" w:after="0" w:line="240" w:lineRule="auto"/>
        <w:ind w:left="273" w:right="308"/>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 xml:space="preserve">відрізняється від традиційного «заповідного» підходу (людська діяльність не забороняється повністю, натомість підкреслюється потреба в поєднанні збереження видів і середовищ існування із сталим використанням ресурсів, розвитком природного та культурного туризму, екологічної освіти та зелених робочих місць) [3]. Туризм, в даному випадку, розглядається як одне з основних джерел соціально-економічних </w:t>
      </w:r>
      <w:proofErr w:type="spellStart"/>
      <w:r w:rsidRPr="007A1C81">
        <w:rPr>
          <w:rFonts w:ascii="Times New Roman" w:eastAsia="Times New Roman" w:hAnsi="Times New Roman" w:cs="Times New Roman"/>
          <w:kern w:val="0"/>
          <w:sz w:val="22"/>
          <w:szCs w:val="22"/>
          <w:lang w:eastAsia="uk-UA" w:bidi="uk-UA"/>
          <w14:ligatures w14:val="none"/>
        </w:rPr>
        <w:t>вигод</w:t>
      </w:r>
      <w:proofErr w:type="spellEnd"/>
      <w:r w:rsidRPr="007A1C81">
        <w:rPr>
          <w:rFonts w:ascii="Times New Roman" w:eastAsia="Times New Roman" w:hAnsi="Times New Roman" w:cs="Times New Roman"/>
          <w:kern w:val="0"/>
          <w:sz w:val="22"/>
          <w:szCs w:val="22"/>
          <w:lang w:eastAsia="uk-UA" w:bidi="uk-UA"/>
          <w14:ligatures w14:val="none"/>
        </w:rPr>
        <w:t xml:space="preserve">, від рекреації та освіти до зайнятості й зростання місцевих доходів, за умови чітких регламентів, планів управління, екологічної оцінки проєктів і залучення місцевих </w:t>
      </w:r>
      <w:proofErr w:type="spellStart"/>
      <w:r w:rsidRPr="007A1C81">
        <w:rPr>
          <w:rFonts w:ascii="Times New Roman" w:eastAsia="Times New Roman" w:hAnsi="Times New Roman" w:cs="Times New Roman"/>
          <w:kern w:val="0"/>
          <w:sz w:val="22"/>
          <w:szCs w:val="22"/>
          <w:lang w:eastAsia="uk-UA" w:bidi="uk-UA"/>
          <w14:ligatures w14:val="none"/>
        </w:rPr>
        <w:t>стейкголдерів</w:t>
      </w:r>
      <w:proofErr w:type="spellEnd"/>
      <w:r w:rsidRPr="007A1C81">
        <w:rPr>
          <w:rFonts w:ascii="Times New Roman" w:eastAsia="Times New Roman" w:hAnsi="Times New Roman" w:cs="Times New Roman"/>
          <w:kern w:val="0"/>
          <w:sz w:val="22"/>
          <w:szCs w:val="22"/>
          <w:lang w:eastAsia="uk-UA" w:bidi="uk-UA"/>
          <w14:ligatures w14:val="none"/>
        </w:rPr>
        <w:t>.</w:t>
      </w:r>
    </w:p>
    <w:p w14:paraId="62704C97" w14:textId="77777777" w:rsidR="007A1C81" w:rsidRPr="007A1C81" w:rsidRDefault="007A1C81" w:rsidP="007A1C81">
      <w:pPr>
        <w:widowControl w:val="0"/>
        <w:autoSpaceDE w:val="0"/>
        <w:autoSpaceDN w:val="0"/>
        <w:spacing w:before="1" w:after="0" w:line="240" w:lineRule="auto"/>
        <w:ind w:left="273" w:right="310"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 xml:space="preserve">Прикладом практичної реалізації концепції сталого туризму в європейському природоохоронному просторі є низка національних парків та </w:t>
      </w:r>
      <w:proofErr w:type="spellStart"/>
      <w:r w:rsidRPr="007A1C81">
        <w:rPr>
          <w:rFonts w:ascii="Times New Roman" w:eastAsia="Times New Roman" w:hAnsi="Times New Roman" w:cs="Times New Roman"/>
          <w:kern w:val="0"/>
          <w:sz w:val="22"/>
          <w:szCs w:val="22"/>
          <w:lang w:eastAsia="uk-UA" w:bidi="uk-UA"/>
          <w14:ligatures w14:val="none"/>
        </w:rPr>
        <w:t>геопарків</w:t>
      </w:r>
      <w:proofErr w:type="spellEnd"/>
      <w:r w:rsidRPr="007A1C81">
        <w:rPr>
          <w:rFonts w:ascii="Times New Roman" w:eastAsia="Times New Roman" w:hAnsi="Times New Roman" w:cs="Times New Roman"/>
          <w:kern w:val="0"/>
          <w:sz w:val="22"/>
          <w:szCs w:val="22"/>
          <w:lang w:eastAsia="uk-UA" w:bidi="uk-UA"/>
          <w14:ligatures w14:val="none"/>
        </w:rPr>
        <w:t xml:space="preserve">, що отримали міжнародні сертифікати якості й сталості. У низці європейських проєктів, зокрема в Балтійському регіоні, розроблено «пакети» сталого природного туризму в захищених територіях, що передбачають розвиток </w:t>
      </w:r>
      <w:proofErr w:type="spellStart"/>
      <w:r w:rsidRPr="007A1C81">
        <w:rPr>
          <w:rFonts w:ascii="Times New Roman" w:eastAsia="Times New Roman" w:hAnsi="Times New Roman" w:cs="Times New Roman"/>
          <w:kern w:val="0"/>
          <w:sz w:val="22"/>
          <w:szCs w:val="22"/>
          <w:lang w:eastAsia="uk-UA" w:bidi="uk-UA"/>
          <w14:ligatures w14:val="none"/>
        </w:rPr>
        <w:t>малозатратних</w:t>
      </w:r>
      <w:proofErr w:type="spellEnd"/>
      <w:r w:rsidRPr="007A1C81">
        <w:rPr>
          <w:rFonts w:ascii="Times New Roman" w:eastAsia="Times New Roman" w:hAnsi="Times New Roman" w:cs="Times New Roman"/>
          <w:kern w:val="0"/>
          <w:sz w:val="22"/>
          <w:szCs w:val="22"/>
          <w:lang w:eastAsia="uk-UA" w:bidi="uk-UA"/>
          <w14:ligatures w14:val="none"/>
        </w:rPr>
        <w:t xml:space="preserve"> форм рекреації (пішохідні та велосипедні маршрути, інтерпретаційні стежки, спостереження за птахами), створення центрів відвідувачів, впровадження локальних брендів, які гарантують екологічність послуг. Успіх таких моделей пов’язаний із поєднанням європейського фінансування, сертифікації (наприклад, програми «</w:t>
      </w:r>
      <w:proofErr w:type="spellStart"/>
      <w:r w:rsidRPr="007A1C81">
        <w:rPr>
          <w:rFonts w:ascii="Times New Roman" w:eastAsia="Times New Roman" w:hAnsi="Times New Roman" w:cs="Times New Roman"/>
          <w:kern w:val="0"/>
          <w:sz w:val="22"/>
          <w:szCs w:val="22"/>
          <w:lang w:eastAsia="uk-UA" w:bidi="uk-UA"/>
          <w14:ligatures w14:val="none"/>
        </w:rPr>
        <w:t>Green</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Destinations</w:t>
      </w:r>
      <w:proofErr w:type="spellEnd"/>
      <w:r w:rsidRPr="007A1C81">
        <w:rPr>
          <w:rFonts w:ascii="Times New Roman" w:eastAsia="Times New Roman" w:hAnsi="Times New Roman" w:cs="Times New Roman"/>
          <w:kern w:val="0"/>
          <w:sz w:val="22"/>
          <w:szCs w:val="22"/>
          <w:lang w:eastAsia="uk-UA" w:bidi="uk-UA"/>
          <w14:ligatures w14:val="none"/>
        </w:rPr>
        <w:t>», пан’європейської хартії сталого туризму в природоохоронних територіях «EUROPARC») та довготривалої співпраці з місцевим бізнесом і громадами [4].</w:t>
      </w:r>
    </w:p>
    <w:p w14:paraId="0937398A" w14:textId="77777777" w:rsidR="007A1C81" w:rsidRPr="007A1C81" w:rsidRDefault="007A1C81" w:rsidP="007A1C81">
      <w:pPr>
        <w:widowControl w:val="0"/>
        <w:autoSpaceDE w:val="0"/>
        <w:autoSpaceDN w:val="0"/>
        <w:spacing w:after="0" w:line="240" w:lineRule="auto"/>
        <w:ind w:left="273" w:right="307"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 xml:space="preserve">Досвід країн, що розвиваються, доводить роль сталого туризму як інструменту диверсифікації економіки та боротьби з бідністю в регіонах, де альтернативи </w:t>
      </w:r>
      <w:proofErr w:type="spellStart"/>
      <w:r w:rsidRPr="007A1C81">
        <w:rPr>
          <w:rFonts w:ascii="Times New Roman" w:eastAsia="Times New Roman" w:hAnsi="Times New Roman" w:cs="Times New Roman"/>
          <w:kern w:val="0"/>
          <w:sz w:val="22"/>
          <w:szCs w:val="22"/>
          <w:lang w:eastAsia="uk-UA" w:bidi="uk-UA"/>
          <w14:ligatures w14:val="none"/>
        </w:rPr>
        <w:t>природоексплуатуючим</w:t>
      </w:r>
      <w:proofErr w:type="spellEnd"/>
      <w:r w:rsidRPr="007A1C81">
        <w:rPr>
          <w:rFonts w:ascii="Times New Roman" w:eastAsia="Times New Roman" w:hAnsi="Times New Roman" w:cs="Times New Roman"/>
          <w:kern w:val="0"/>
          <w:sz w:val="22"/>
          <w:szCs w:val="22"/>
          <w:lang w:eastAsia="uk-UA" w:bidi="uk-UA"/>
          <w14:ligatures w14:val="none"/>
        </w:rPr>
        <w:t xml:space="preserve"> видам діяльності (лісозаготівля, браконьєрство, екстенсивне скотарство) є обмеженими [5]. У багатьох середземноморських та африканських національних парків реалізуються проєкти, які поєднують створення морських охоронних акваторій, розвиток</w:t>
      </w:r>
    </w:p>
    <w:p w14:paraId="26A72034" w14:textId="77777777" w:rsidR="007A1C81" w:rsidRPr="007A1C81" w:rsidRDefault="007A1C81" w:rsidP="007A1C81">
      <w:pPr>
        <w:widowControl w:val="0"/>
        <w:autoSpaceDE w:val="0"/>
        <w:autoSpaceDN w:val="0"/>
        <w:spacing w:before="1" w:after="0" w:line="240" w:lineRule="auto"/>
        <w:ind w:left="273" w:right="308"/>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 xml:space="preserve">«підводних </w:t>
      </w:r>
      <w:proofErr w:type="spellStart"/>
      <w:r w:rsidRPr="007A1C81">
        <w:rPr>
          <w:rFonts w:ascii="Times New Roman" w:eastAsia="Times New Roman" w:hAnsi="Times New Roman" w:cs="Times New Roman"/>
          <w:kern w:val="0"/>
          <w:sz w:val="22"/>
          <w:szCs w:val="22"/>
          <w:lang w:eastAsia="uk-UA" w:bidi="uk-UA"/>
          <w14:ligatures w14:val="none"/>
        </w:rPr>
        <w:t>екостежок</w:t>
      </w:r>
      <w:proofErr w:type="spellEnd"/>
      <w:r w:rsidRPr="007A1C81">
        <w:rPr>
          <w:rFonts w:ascii="Times New Roman" w:eastAsia="Times New Roman" w:hAnsi="Times New Roman" w:cs="Times New Roman"/>
          <w:kern w:val="0"/>
          <w:sz w:val="22"/>
          <w:szCs w:val="22"/>
          <w:lang w:eastAsia="uk-UA" w:bidi="uk-UA"/>
          <w14:ligatures w14:val="none"/>
        </w:rPr>
        <w:t xml:space="preserve"> та </w:t>
      </w:r>
      <w:proofErr w:type="spellStart"/>
      <w:r w:rsidRPr="007A1C81">
        <w:rPr>
          <w:rFonts w:ascii="Times New Roman" w:eastAsia="Times New Roman" w:hAnsi="Times New Roman" w:cs="Times New Roman"/>
          <w:kern w:val="0"/>
          <w:sz w:val="22"/>
          <w:szCs w:val="22"/>
          <w:lang w:eastAsia="uk-UA" w:bidi="uk-UA"/>
          <w14:ligatures w14:val="none"/>
        </w:rPr>
        <w:t>екопросвітніх</w:t>
      </w:r>
      <w:proofErr w:type="spellEnd"/>
      <w:r w:rsidRPr="007A1C81">
        <w:rPr>
          <w:rFonts w:ascii="Times New Roman" w:eastAsia="Times New Roman" w:hAnsi="Times New Roman" w:cs="Times New Roman"/>
          <w:kern w:val="0"/>
          <w:sz w:val="22"/>
          <w:szCs w:val="22"/>
          <w:lang w:eastAsia="uk-UA" w:bidi="uk-UA"/>
          <w14:ligatures w14:val="none"/>
        </w:rPr>
        <w:t xml:space="preserve"> заходів, що дозволяють скоротити тиск на ресурси та створити нові джерела доходу.</w:t>
      </w:r>
    </w:p>
    <w:p w14:paraId="748B1FCA" w14:textId="77777777" w:rsidR="007A1C81" w:rsidRP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184F6B5E" w14:textId="77777777" w:rsidR="007A1C81" w:rsidRPr="007A1C81" w:rsidRDefault="007A1C81" w:rsidP="007A1C81">
      <w:pPr>
        <w:widowControl w:val="0"/>
        <w:autoSpaceDE w:val="0"/>
        <w:autoSpaceDN w:val="0"/>
        <w:spacing w:before="2" w:after="0" w:line="240" w:lineRule="auto"/>
        <w:rPr>
          <w:rFonts w:ascii="Times New Roman" w:eastAsia="Times New Roman" w:hAnsi="Times New Roman" w:cs="Times New Roman"/>
          <w:kern w:val="0"/>
          <w:sz w:val="15"/>
          <w:szCs w:val="22"/>
          <w:lang w:eastAsia="uk-UA" w:bidi="uk-UA"/>
          <w14:ligatures w14:val="none"/>
        </w:rPr>
      </w:pPr>
    </w:p>
    <w:p w14:paraId="39D6A6AD" w14:textId="77777777" w:rsidR="007A1C81" w:rsidRPr="007A1C81" w:rsidRDefault="007A1C81" w:rsidP="007A1C81">
      <w:pPr>
        <w:widowControl w:val="0"/>
        <w:autoSpaceDE w:val="0"/>
        <w:autoSpaceDN w:val="0"/>
        <w:spacing w:before="91" w:after="0" w:line="240" w:lineRule="auto"/>
        <w:ind w:left="273" w:right="309"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Проведений аналіз дозволяє визначити основні ознаки забезпечення сталого розвитку туризму на природоохоронних територіях, що систематизовано в таблиці 1.</w:t>
      </w:r>
    </w:p>
    <w:p w14:paraId="7AC51728" w14:textId="77777777" w:rsidR="007A1C81" w:rsidRPr="007A1C81" w:rsidRDefault="007A1C81" w:rsidP="007A1C81">
      <w:pPr>
        <w:widowControl w:val="0"/>
        <w:autoSpaceDE w:val="0"/>
        <w:autoSpaceDN w:val="0"/>
        <w:spacing w:after="0" w:line="240" w:lineRule="auto"/>
        <w:ind w:left="573" w:right="293" w:firstLine="4878"/>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Таблиця 1 Характерні ознаки забезпечення сталого розвитку туризму</w:t>
      </w:r>
    </w:p>
    <w:p w14:paraId="76165157" w14:textId="77777777" w:rsidR="007A1C81" w:rsidRPr="007A1C81" w:rsidRDefault="007A1C81" w:rsidP="007A1C81">
      <w:pPr>
        <w:widowControl w:val="0"/>
        <w:autoSpaceDE w:val="0"/>
        <w:autoSpaceDN w:val="0"/>
        <w:spacing w:after="8" w:line="240" w:lineRule="auto"/>
        <w:ind w:left="1770"/>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на природоохоронних територіях</w:t>
      </w:r>
    </w:p>
    <w:tbl>
      <w:tblPr>
        <w:tblStyle w:val="TableNormal"/>
        <w:tblW w:w="0" w:type="auto"/>
        <w:tblInd w:w="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10"/>
        <w:gridCol w:w="4395"/>
      </w:tblGrid>
      <w:tr w:rsidR="007A1C81" w:rsidRPr="007A1C81" w14:paraId="5D920F52" w14:textId="77777777" w:rsidTr="007F58BD">
        <w:trPr>
          <w:trHeight w:val="206"/>
        </w:trPr>
        <w:tc>
          <w:tcPr>
            <w:tcW w:w="1810" w:type="dxa"/>
          </w:tcPr>
          <w:p w14:paraId="513B6187" w14:textId="77777777" w:rsidR="007A1C81" w:rsidRPr="007A1C81" w:rsidRDefault="007A1C81" w:rsidP="007A1C81">
            <w:pPr>
              <w:spacing w:line="186" w:lineRule="exact"/>
              <w:ind w:left="116" w:right="110"/>
              <w:jc w:val="center"/>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Ознаки</w:t>
            </w:r>
          </w:p>
        </w:tc>
        <w:tc>
          <w:tcPr>
            <w:tcW w:w="4395" w:type="dxa"/>
          </w:tcPr>
          <w:p w14:paraId="6E1959AC" w14:textId="77777777" w:rsidR="007A1C81" w:rsidRPr="007A1C81" w:rsidRDefault="007A1C81" w:rsidP="007A1C81">
            <w:pPr>
              <w:spacing w:line="186" w:lineRule="exact"/>
              <w:ind w:left="1391"/>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Змістовне пояснення</w:t>
            </w:r>
          </w:p>
        </w:tc>
      </w:tr>
      <w:tr w:rsidR="007A1C81" w:rsidRPr="007A1C81" w14:paraId="2EED661E" w14:textId="77777777" w:rsidTr="007F58BD">
        <w:trPr>
          <w:trHeight w:val="415"/>
        </w:trPr>
        <w:tc>
          <w:tcPr>
            <w:tcW w:w="1810" w:type="dxa"/>
          </w:tcPr>
          <w:p w14:paraId="4762B619" w14:textId="77777777" w:rsidR="007A1C81" w:rsidRPr="007A1C81" w:rsidRDefault="007A1C81" w:rsidP="007A1C81">
            <w:pPr>
              <w:spacing w:line="202" w:lineRule="exact"/>
              <w:ind w:left="117" w:right="109"/>
              <w:jc w:val="center"/>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Збереження</w:t>
            </w:r>
          </w:p>
          <w:p w14:paraId="30F0B9D8" w14:textId="77777777" w:rsidR="007A1C81" w:rsidRPr="007A1C81" w:rsidRDefault="007A1C81" w:rsidP="007A1C81">
            <w:pPr>
              <w:spacing w:line="193" w:lineRule="exact"/>
              <w:ind w:left="115" w:right="110"/>
              <w:jc w:val="center"/>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довкілля</w:t>
            </w:r>
          </w:p>
        </w:tc>
        <w:tc>
          <w:tcPr>
            <w:tcW w:w="4395" w:type="dxa"/>
          </w:tcPr>
          <w:p w14:paraId="1E16685D" w14:textId="77777777" w:rsidR="007A1C81" w:rsidRPr="007A1C81" w:rsidRDefault="007A1C81" w:rsidP="007A1C81">
            <w:pPr>
              <w:tabs>
                <w:tab w:val="left" w:pos="1115"/>
                <w:tab w:val="left" w:pos="1982"/>
                <w:tab w:val="left" w:pos="3033"/>
              </w:tabs>
              <w:spacing w:line="202" w:lineRule="exact"/>
              <w:ind w:left="107"/>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Пріоритет</w:t>
            </w:r>
            <w:r w:rsidRPr="007A1C81">
              <w:rPr>
                <w:rFonts w:ascii="Times New Roman" w:eastAsia="Times New Roman" w:hAnsi="Times New Roman" w:cs="Times New Roman"/>
                <w:sz w:val="18"/>
                <w:lang w:eastAsia="uk-UA" w:bidi="uk-UA"/>
              </w:rPr>
              <w:tab/>
              <w:t>охорони</w:t>
            </w:r>
            <w:r w:rsidRPr="007A1C81">
              <w:rPr>
                <w:rFonts w:ascii="Times New Roman" w:eastAsia="Times New Roman" w:hAnsi="Times New Roman" w:cs="Times New Roman"/>
                <w:sz w:val="18"/>
                <w:lang w:eastAsia="uk-UA" w:bidi="uk-UA"/>
              </w:rPr>
              <w:tab/>
              <w:t>екосистем,</w:t>
            </w:r>
            <w:r w:rsidRPr="007A1C81">
              <w:rPr>
                <w:rFonts w:ascii="Times New Roman" w:eastAsia="Times New Roman" w:hAnsi="Times New Roman" w:cs="Times New Roman"/>
                <w:sz w:val="18"/>
                <w:lang w:eastAsia="uk-UA" w:bidi="uk-UA"/>
              </w:rPr>
              <w:tab/>
              <w:t>біорізноманіття,</w:t>
            </w:r>
          </w:p>
          <w:p w14:paraId="5CAE89E8" w14:textId="77777777" w:rsidR="007A1C81" w:rsidRPr="007A1C81" w:rsidRDefault="007A1C81" w:rsidP="007A1C81">
            <w:pPr>
              <w:spacing w:line="193" w:lineRule="exact"/>
              <w:ind w:left="107"/>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ландшафтів і унікальних природних ресурсів.</w:t>
            </w:r>
          </w:p>
        </w:tc>
      </w:tr>
      <w:tr w:rsidR="007A1C81" w:rsidRPr="007A1C81" w14:paraId="57855AC4" w14:textId="77777777" w:rsidTr="007F58BD">
        <w:trPr>
          <w:trHeight w:val="618"/>
        </w:trPr>
        <w:tc>
          <w:tcPr>
            <w:tcW w:w="1810" w:type="dxa"/>
          </w:tcPr>
          <w:p w14:paraId="647368C2" w14:textId="77777777" w:rsidR="007A1C81" w:rsidRPr="007A1C81" w:rsidRDefault="007A1C81" w:rsidP="007A1C81">
            <w:pPr>
              <w:spacing w:before="98"/>
              <w:ind w:left="539" w:right="448" w:hanging="65"/>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Екологічна рівновага</w:t>
            </w:r>
          </w:p>
        </w:tc>
        <w:tc>
          <w:tcPr>
            <w:tcW w:w="4395" w:type="dxa"/>
          </w:tcPr>
          <w:p w14:paraId="3A86CED7" w14:textId="77777777" w:rsidR="007A1C81" w:rsidRPr="007A1C81" w:rsidRDefault="007A1C81" w:rsidP="007A1C81">
            <w:pPr>
              <w:tabs>
                <w:tab w:val="left" w:pos="1125"/>
                <w:tab w:val="left" w:pos="1504"/>
                <w:tab w:val="left" w:pos="2219"/>
                <w:tab w:val="left" w:pos="2542"/>
                <w:tab w:val="left" w:pos="3447"/>
                <w:tab w:val="left" w:pos="3584"/>
              </w:tabs>
              <w:ind w:left="107" w:right="96"/>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Діяльність</w:t>
            </w:r>
            <w:r w:rsidRPr="007A1C81">
              <w:rPr>
                <w:rFonts w:ascii="Times New Roman" w:eastAsia="Times New Roman" w:hAnsi="Times New Roman" w:cs="Times New Roman"/>
                <w:sz w:val="18"/>
                <w:lang w:eastAsia="uk-UA" w:bidi="uk-UA"/>
              </w:rPr>
              <w:tab/>
              <w:t>не</w:t>
            </w:r>
            <w:r w:rsidRPr="007A1C81">
              <w:rPr>
                <w:rFonts w:ascii="Times New Roman" w:eastAsia="Times New Roman" w:hAnsi="Times New Roman" w:cs="Times New Roman"/>
                <w:sz w:val="18"/>
                <w:lang w:eastAsia="uk-UA" w:bidi="uk-UA"/>
              </w:rPr>
              <w:tab/>
              <w:t>перевищує</w:t>
            </w:r>
            <w:r w:rsidRPr="007A1C81">
              <w:rPr>
                <w:rFonts w:ascii="Times New Roman" w:eastAsia="Times New Roman" w:hAnsi="Times New Roman" w:cs="Times New Roman"/>
                <w:sz w:val="18"/>
                <w:lang w:eastAsia="uk-UA" w:bidi="uk-UA"/>
              </w:rPr>
              <w:tab/>
              <w:t>екологічну</w:t>
            </w:r>
            <w:r w:rsidRPr="007A1C81">
              <w:rPr>
                <w:rFonts w:ascii="Times New Roman" w:eastAsia="Times New Roman" w:hAnsi="Times New Roman" w:cs="Times New Roman"/>
                <w:sz w:val="18"/>
                <w:lang w:eastAsia="uk-UA" w:bidi="uk-UA"/>
              </w:rPr>
              <w:tab/>
            </w:r>
            <w:r w:rsidRPr="007A1C81">
              <w:rPr>
                <w:rFonts w:ascii="Times New Roman" w:eastAsia="Times New Roman" w:hAnsi="Times New Roman" w:cs="Times New Roman"/>
                <w:sz w:val="18"/>
                <w:lang w:eastAsia="uk-UA" w:bidi="uk-UA"/>
              </w:rPr>
              <w:tab/>
            </w:r>
            <w:r w:rsidRPr="007A1C81">
              <w:rPr>
                <w:rFonts w:ascii="Times New Roman" w:eastAsia="Times New Roman" w:hAnsi="Times New Roman" w:cs="Times New Roman"/>
                <w:spacing w:val="-3"/>
                <w:sz w:val="18"/>
                <w:lang w:eastAsia="uk-UA" w:bidi="uk-UA"/>
              </w:rPr>
              <w:t xml:space="preserve">місткість </w:t>
            </w:r>
            <w:r w:rsidRPr="007A1C81">
              <w:rPr>
                <w:rFonts w:ascii="Times New Roman" w:eastAsia="Times New Roman" w:hAnsi="Times New Roman" w:cs="Times New Roman"/>
                <w:sz w:val="18"/>
                <w:lang w:eastAsia="uk-UA" w:bidi="uk-UA"/>
              </w:rPr>
              <w:t>території,</w:t>
            </w:r>
            <w:r w:rsidRPr="007A1C81">
              <w:rPr>
                <w:rFonts w:ascii="Times New Roman" w:eastAsia="Times New Roman" w:hAnsi="Times New Roman" w:cs="Times New Roman"/>
                <w:sz w:val="18"/>
                <w:lang w:eastAsia="uk-UA" w:bidi="uk-UA"/>
              </w:rPr>
              <w:tab/>
              <w:t>підтримує</w:t>
            </w:r>
            <w:r w:rsidRPr="007A1C81">
              <w:rPr>
                <w:rFonts w:ascii="Times New Roman" w:eastAsia="Times New Roman" w:hAnsi="Times New Roman" w:cs="Times New Roman"/>
                <w:sz w:val="18"/>
                <w:lang w:eastAsia="uk-UA" w:bidi="uk-UA"/>
              </w:rPr>
              <w:tab/>
              <w:t>стабільність</w:t>
            </w:r>
            <w:r w:rsidRPr="007A1C81">
              <w:rPr>
                <w:rFonts w:ascii="Times New Roman" w:eastAsia="Times New Roman" w:hAnsi="Times New Roman" w:cs="Times New Roman"/>
                <w:sz w:val="18"/>
                <w:lang w:eastAsia="uk-UA" w:bidi="uk-UA"/>
              </w:rPr>
              <w:tab/>
            </w:r>
            <w:r w:rsidRPr="007A1C81">
              <w:rPr>
                <w:rFonts w:ascii="Times New Roman" w:eastAsia="Times New Roman" w:hAnsi="Times New Roman" w:cs="Times New Roman"/>
                <w:spacing w:val="-3"/>
                <w:sz w:val="18"/>
                <w:lang w:eastAsia="uk-UA" w:bidi="uk-UA"/>
              </w:rPr>
              <w:t>природних</w:t>
            </w:r>
          </w:p>
          <w:p w14:paraId="60B9EB51" w14:textId="77777777" w:rsidR="007A1C81" w:rsidRPr="007A1C81" w:rsidRDefault="007A1C81" w:rsidP="007A1C81">
            <w:pPr>
              <w:spacing w:line="190" w:lineRule="exact"/>
              <w:ind w:left="107"/>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процесів.</w:t>
            </w:r>
          </w:p>
        </w:tc>
      </w:tr>
      <w:tr w:rsidR="007A1C81" w:rsidRPr="007A1C81" w14:paraId="35F2E4E0" w14:textId="77777777" w:rsidTr="007F58BD">
        <w:trPr>
          <w:trHeight w:val="414"/>
        </w:trPr>
        <w:tc>
          <w:tcPr>
            <w:tcW w:w="1810" w:type="dxa"/>
          </w:tcPr>
          <w:p w14:paraId="31F7F0F6" w14:textId="77777777" w:rsidR="007A1C81" w:rsidRPr="007A1C81" w:rsidRDefault="007A1C81" w:rsidP="007A1C81">
            <w:pPr>
              <w:spacing w:line="206" w:lineRule="exact"/>
              <w:ind w:left="366" w:right="338" w:firstLine="139"/>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Обмежене навантаження</w:t>
            </w:r>
          </w:p>
        </w:tc>
        <w:tc>
          <w:tcPr>
            <w:tcW w:w="4395" w:type="dxa"/>
          </w:tcPr>
          <w:p w14:paraId="0FE3EC74" w14:textId="77777777" w:rsidR="007A1C81" w:rsidRPr="007A1C81" w:rsidRDefault="007A1C81" w:rsidP="007A1C81">
            <w:pPr>
              <w:tabs>
                <w:tab w:val="left" w:pos="1314"/>
                <w:tab w:val="left" w:pos="2242"/>
                <w:tab w:val="left" w:pos="3463"/>
              </w:tabs>
              <w:spacing w:line="206" w:lineRule="exact"/>
              <w:ind w:left="107" w:right="100"/>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Регулюється</w:t>
            </w:r>
            <w:r w:rsidRPr="007A1C81">
              <w:rPr>
                <w:rFonts w:ascii="Times New Roman" w:eastAsia="Times New Roman" w:hAnsi="Times New Roman" w:cs="Times New Roman"/>
                <w:sz w:val="18"/>
                <w:lang w:eastAsia="uk-UA" w:bidi="uk-UA"/>
              </w:rPr>
              <w:tab/>
              <w:t>кількість</w:t>
            </w:r>
            <w:r w:rsidRPr="007A1C81">
              <w:rPr>
                <w:rFonts w:ascii="Times New Roman" w:eastAsia="Times New Roman" w:hAnsi="Times New Roman" w:cs="Times New Roman"/>
                <w:sz w:val="18"/>
                <w:lang w:eastAsia="uk-UA" w:bidi="uk-UA"/>
              </w:rPr>
              <w:tab/>
              <w:t>відвідувачів,</w:t>
            </w:r>
            <w:r w:rsidRPr="007A1C81">
              <w:rPr>
                <w:rFonts w:ascii="Times New Roman" w:eastAsia="Times New Roman" w:hAnsi="Times New Roman" w:cs="Times New Roman"/>
                <w:sz w:val="18"/>
                <w:lang w:eastAsia="uk-UA" w:bidi="uk-UA"/>
              </w:rPr>
              <w:tab/>
            </w:r>
            <w:r w:rsidRPr="007A1C81">
              <w:rPr>
                <w:rFonts w:ascii="Times New Roman" w:eastAsia="Times New Roman" w:hAnsi="Times New Roman" w:cs="Times New Roman"/>
                <w:spacing w:val="-3"/>
                <w:sz w:val="18"/>
                <w:lang w:eastAsia="uk-UA" w:bidi="uk-UA"/>
              </w:rPr>
              <w:t xml:space="preserve">маршрути, </w:t>
            </w:r>
            <w:r w:rsidRPr="007A1C81">
              <w:rPr>
                <w:rFonts w:ascii="Times New Roman" w:eastAsia="Times New Roman" w:hAnsi="Times New Roman" w:cs="Times New Roman"/>
                <w:sz w:val="18"/>
                <w:lang w:eastAsia="uk-UA" w:bidi="uk-UA"/>
              </w:rPr>
              <w:t>інфраструктура, для уникнути деградації</w:t>
            </w:r>
            <w:r w:rsidRPr="007A1C81">
              <w:rPr>
                <w:rFonts w:ascii="Times New Roman" w:eastAsia="Times New Roman" w:hAnsi="Times New Roman" w:cs="Times New Roman"/>
                <w:spacing w:val="-18"/>
                <w:sz w:val="18"/>
                <w:lang w:eastAsia="uk-UA" w:bidi="uk-UA"/>
              </w:rPr>
              <w:t xml:space="preserve"> </w:t>
            </w:r>
            <w:r w:rsidRPr="007A1C81">
              <w:rPr>
                <w:rFonts w:ascii="Times New Roman" w:eastAsia="Times New Roman" w:hAnsi="Times New Roman" w:cs="Times New Roman"/>
                <w:sz w:val="18"/>
                <w:lang w:eastAsia="uk-UA" w:bidi="uk-UA"/>
              </w:rPr>
              <w:t>середовища.</w:t>
            </w:r>
          </w:p>
        </w:tc>
      </w:tr>
      <w:tr w:rsidR="007A1C81" w:rsidRPr="007A1C81" w14:paraId="58203885" w14:textId="77777777" w:rsidTr="007F58BD">
        <w:trPr>
          <w:trHeight w:val="621"/>
        </w:trPr>
        <w:tc>
          <w:tcPr>
            <w:tcW w:w="1810" w:type="dxa"/>
          </w:tcPr>
          <w:p w14:paraId="42432AD5" w14:textId="77777777" w:rsidR="007A1C81" w:rsidRPr="007A1C81" w:rsidRDefault="007A1C81" w:rsidP="007A1C81">
            <w:pPr>
              <w:spacing w:line="202" w:lineRule="exact"/>
              <w:ind w:left="116" w:right="110"/>
              <w:jc w:val="center"/>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Освітньо-</w:t>
            </w:r>
          </w:p>
          <w:p w14:paraId="25CF15D5" w14:textId="77777777" w:rsidR="007A1C81" w:rsidRPr="007A1C81" w:rsidRDefault="007A1C81" w:rsidP="007A1C81">
            <w:pPr>
              <w:spacing w:before="5" w:line="206" w:lineRule="exact"/>
              <w:ind w:left="117" w:right="108"/>
              <w:jc w:val="center"/>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просвітницька функція</w:t>
            </w:r>
          </w:p>
        </w:tc>
        <w:tc>
          <w:tcPr>
            <w:tcW w:w="4395" w:type="dxa"/>
          </w:tcPr>
          <w:p w14:paraId="148547CD" w14:textId="77777777" w:rsidR="007A1C81" w:rsidRPr="007A1C81" w:rsidRDefault="007A1C81" w:rsidP="007A1C81">
            <w:pPr>
              <w:spacing w:before="98"/>
              <w:ind w:left="107"/>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 xml:space="preserve">Туризм використовується як інструмент формування </w:t>
            </w:r>
            <w:proofErr w:type="spellStart"/>
            <w:r w:rsidRPr="007A1C81">
              <w:rPr>
                <w:rFonts w:ascii="Times New Roman" w:eastAsia="Times New Roman" w:hAnsi="Times New Roman" w:cs="Times New Roman"/>
                <w:sz w:val="18"/>
                <w:lang w:eastAsia="uk-UA" w:bidi="uk-UA"/>
              </w:rPr>
              <w:t>екокультури</w:t>
            </w:r>
            <w:proofErr w:type="spellEnd"/>
            <w:r w:rsidRPr="007A1C81">
              <w:rPr>
                <w:rFonts w:ascii="Times New Roman" w:eastAsia="Times New Roman" w:hAnsi="Times New Roman" w:cs="Times New Roman"/>
                <w:sz w:val="18"/>
                <w:lang w:eastAsia="uk-UA" w:bidi="uk-UA"/>
              </w:rPr>
              <w:t xml:space="preserve"> та підвищення обізнаності туристів.</w:t>
            </w:r>
          </w:p>
        </w:tc>
      </w:tr>
      <w:tr w:rsidR="007A1C81" w:rsidRPr="007A1C81" w14:paraId="1816C502" w14:textId="77777777" w:rsidTr="007F58BD">
        <w:trPr>
          <w:trHeight w:val="415"/>
        </w:trPr>
        <w:tc>
          <w:tcPr>
            <w:tcW w:w="1810" w:type="dxa"/>
          </w:tcPr>
          <w:p w14:paraId="6725373B" w14:textId="77777777" w:rsidR="007A1C81" w:rsidRPr="007A1C81" w:rsidRDefault="007A1C81" w:rsidP="007A1C81">
            <w:pPr>
              <w:spacing w:line="202" w:lineRule="exact"/>
              <w:ind w:left="117" w:right="110"/>
              <w:jc w:val="center"/>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Залучення місцевих</w:t>
            </w:r>
          </w:p>
          <w:p w14:paraId="19C4C860" w14:textId="77777777" w:rsidR="007A1C81" w:rsidRPr="007A1C81" w:rsidRDefault="007A1C81" w:rsidP="007A1C81">
            <w:pPr>
              <w:spacing w:line="194" w:lineRule="exact"/>
              <w:ind w:left="116" w:right="110"/>
              <w:jc w:val="center"/>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громад</w:t>
            </w:r>
          </w:p>
        </w:tc>
        <w:tc>
          <w:tcPr>
            <w:tcW w:w="4395" w:type="dxa"/>
          </w:tcPr>
          <w:p w14:paraId="2D47BA9B" w14:textId="77777777" w:rsidR="007A1C81" w:rsidRPr="007A1C81" w:rsidRDefault="007A1C81" w:rsidP="007A1C81">
            <w:pPr>
              <w:spacing w:line="202" w:lineRule="exact"/>
              <w:ind w:left="107"/>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Місцеве населення бере участь у плануванні,</w:t>
            </w:r>
          </w:p>
          <w:p w14:paraId="33CE9AD6" w14:textId="77777777" w:rsidR="007A1C81" w:rsidRPr="007A1C81" w:rsidRDefault="007A1C81" w:rsidP="007A1C81">
            <w:pPr>
              <w:spacing w:line="194" w:lineRule="exact"/>
              <w:ind w:left="107"/>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 xml:space="preserve">управлінні й отриманні </w:t>
            </w:r>
            <w:proofErr w:type="spellStart"/>
            <w:r w:rsidRPr="007A1C81">
              <w:rPr>
                <w:rFonts w:ascii="Times New Roman" w:eastAsia="Times New Roman" w:hAnsi="Times New Roman" w:cs="Times New Roman"/>
                <w:sz w:val="18"/>
                <w:lang w:eastAsia="uk-UA" w:bidi="uk-UA"/>
              </w:rPr>
              <w:t>вигод</w:t>
            </w:r>
            <w:proofErr w:type="spellEnd"/>
            <w:r w:rsidRPr="007A1C81">
              <w:rPr>
                <w:rFonts w:ascii="Times New Roman" w:eastAsia="Times New Roman" w:hAnsi="Times New Roman" w:cs="Times New Roman"/>
                <w:sz w:val="18"/>
                <w:lang w:eastAsia="uk-UA" w:bidi="uk-UA"/>
              </w:rPr>
              <w:t xml:space="preserve"> від туризму.</w:t>
            </w:r>
          </w:p>
        </w:tc>
      </w:tr>
      <w:tr w:rsidR="007A1C81" w:rsidRPr="007A1C81" w14:paraId="7532374F" w14:textId="77777777" w:rsidTr="007F58BD">
        <w:trPr>
          <w:trHeight w:val="621"/>
        </w:trPr>
        <w:tc>
          <w:tcPr>
            <w:tcW w:w="1810" w:type="dxa"/>
          </w:tcPr>
          <w:p w14:paraId="3C909938" w14:textId="77777777" w:rsidR="007A1C81" w:rsidRPr="007A1C81" w:rsidRDefault="007A1C81" w:rsidP="007A1C81">
            <w:pPr>
              <w:ind w:left="482" w:right="463" w:firstLine="38"/>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 xml:space="preserve">Повага до </w:t>
            </w:r>
            <w:r w:rsidRPr="007A1C81">
              <w:rPr>
                <w:rFonts w:ascii="Times New Roman" w:eastAsia="Times New Roman" w:hAnsi="Times New Roman" w:cs="Times New Roman"/>
                <w:spacing w:val="-1"/>
                <w:sz w:val="18"/>
                <w:lang w:eastAsia="uk-UA" w:bidi="uk-UA"/>
              </w:rPr>
              <w:t>культурної</w:t>
            </w:r>
          </w:p>
          <w:p w14:paraId="1252DBBA" w14:textId="77777777" w:rsidR="007A1C81" w:rsidRPr="007A1C81" w:rsidRDefault="007A1C81" w:rsidP="007A1C81">
            <w:pPr>
              <w:spacing w:line="192" w:lineRule="exact"/>
              <w:ind w:left="515"/>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спадщини</w:t>
            </w:r>
          </w:p>
        </w:tc>
        <w:tc>
          <w:tcPr>
            <w:tcW w:w="4395" w:type="dxa"/>
          </w:tcPr>
          <w:p w14:paraId="0FC43502" w14:textId="77777777" w:rsidR="007A1C81" w:rsidRPr="007A1C81" w:rsidRDefault="007A1C81" w:rsidP="007A1C81">
            <w:pPr>
              <w:spacing w:before="98"/>
              <w:ind w:left="107"/>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Туризм сприяє збереженню культурних традицій, духовних практик та автентичності регіону.</w:t>
            </w:r>
          </w:p>
        </w:tc>
      </w:tr>
      <w:tr w:rsidR="007A1C81" w:rsidRPr="007A1C81" w14:paraId="18B53D3A" w14:textId="77777777" w:rsidTr="007F58BD">
        <w:trPr>
          <w:trHeight w:val="618"/>
        </w:trPr>
        <w:tc>
          <w:tcPr>
            <w:tcW w:w="1810" w:type="dxa"/>
          </w:tcPr>
          <w:p w14:paraId="2280CAA3" w14:textId="77777777" w:rsidR="007A1C81" w:rsidRPr="007A1C81" w:rsidRDefault="007A1C81" w:rsidP="007A1C81">
            <w:pPr>
              <w:ind w:left="117" w:right="109"/>
              <w:jc w:val="center"/>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Обґрунтування управлінських</w:t>
            </w:r>
          </w:p>
          <w:p w14:paraId="41EA8949" w14:textId="77777777" w:rsidR="007A1C81" w:rsidRPr="007A1C81" w:rsidRDefault="007A1C81" w:rsidP="007A1C81">
            <w:pPr>
              <w:spacing w:line="190" w:lineRule="exact"/>
              <w:ind w:left="117" w:right="108"/>
              <w:jc w:val="center"/>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рішень</w:t>
            </w:r>
          </w:p>
        </w:tc>
        <w:tc>
          <w:tcPr>
            <w:tcW w:w="4395" w:type="dxa"/>
          </w:tcPr>
          <w:p w14:paraId="5DA18697" w14:textId="77777777" w:rsidR="007A1C81" w:rsidRPr="007A1C81" w:rsidRDefault="007A1C81" w:rsidP="007A1C81">
            <w:pPr>
              <w:spacing w:before="98"/>
              <w:ind w:left="107" w:right="100"/>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Управління туристичною діяльністю базується на даних моніторингу, оцінці впливу і дослідженнях.</w:t>
            </w:r>
          </w:p>
        </w:tc>
      </w:tr>
      <w:tr w:rsidR="007A1C81" w:rsidRPr="007A1C81" w14:paraId="43E5EEB6" w14:textId="77777777" w:rsidTr="007F58BD">
        <w:trPr>
          <w:trHeight w:val="621"/>
        </w:trPr>
        <w:tc>
          <w:tcPr>
            <w:tcW w:w="1810" w:type="dxa"/>
          </w:tcPr>
          <w:p w14:paraId="7BFAA2E6" w14:textId="77777777" w:rsidR="007A1C81" w:rsidRPr="007A1C81" w:rsidRDefault="007A1C81" w:rsidP="007A1C81">
            <w:pPr>
              <w:spacing w:before="100"/>
              <w:ind w:left="474" w:right="423" w:hanging="27"/>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Інтегроване управління</w:t>
            </w:r>
          </w:p>
        </w:tc>
        <w:tc>
          <w:tcPr>
            <w:tcW w:w="4395" w:type="dxa"/>
          </w:tcPr>
          <w:p w14:paraId="594840AC" w14:textId="77777777" w:rsidR="007A1C81" w:rsidRPr="007A1C81" w:rsidRDefault="007A1C81" w:rsidP="007A1C81">
            <w:pPr>
              <w:spacing w:line="206" w:lineRule="exact"/>
              <w:ind w:left="107" w:right="96"/>
              <w:jc w:val="both"/>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Забезпечується взаємодія між природоохоронними органами, туристичними підприємствами і громадами.</w:t>
            </w:r>
          </w:p>
        </w:tc>
      </w:tr>
      <w:tr w:rsidR="007A1C81" w:rsidRPr="007A1C81" w14:paraId="02909C28" w14:textId="77777777" w:rsidTr="007F58BD">
        <w:trPr>
          <w:trHeight w:val="412"/>
        </w:trPr>
        <w:tc>
          <w:tcPr>
            <w:tcW w:w="1810" w:type="dxa"/>
            <w:tcBorders>
              <w:bottom w:val="single" w:sz="6" w:space="0" w:color="000000"/>
            </w:tcBorders>
          </w:tcPr>
          <w:p w14:paraId="670388FE" w14:textId="77777777" w:rsidR="007A1C81" w:rsidRPr="007A1C81" w:rsidRDefault="007A1C81" w:rsidP="007A1C81">
            <w:pPr>
              <w:spacing w:line="206" w:lineRule="exact"/>
              <w:ind w:left="429" w:right="304" w:hanging="96"/>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Довгострокова перспектива</w:t>
            </w:r>
          </w:p>
        </w:tc>
        <w:tc>
          <w:tcPr>
            <w:tcW w:w="4395" w:type="dxa"/>
            <w:tcBorders>
              <w:bottom w:val="single" w:sz="6" w:space="0" w:color="000000"/>
            </w:tcBorders>
          </w:tcPr>
          <w:p w14:paraId="0DAB600D" w14:textId="77777777" w:rsidR="007A1C81" w:rsidRPr="007A1C81" w:rsidRDefault="007A1C81" w:rsidP="007A1C81">
            <w:pPr>
              <w:tabs>
                <w:tab w:val="left" w:pos="901"/>
                <w:tab w:val="left" w:pos="2124"/>
                <w:tab w:val="left" w:pos="2806"/>
                <w:tab w:val="left" w:pos="3563"/>
                <w:tab w:val="left" w:pos="4110"/>
              </w:tabs>
              <w:spacing w:line="206" w:lineRule="exact"/>
              <w:ind w:left="107" w:right="96"/>
              <w:rPr>
                <w:rFonts w:ascii="Times New Roman" w:eastAsia="Times New Roman" w:hAnsi="Times New Roman" w:cs="Times New Roman"/>
                <w:sz w:val="18"/>
                <w:lang w:eastAsia="uk-UA" w:bidi="uk-UA"/>
              </w:rPr>
            </w:pPr>
            <w:r w:rsidRPr="007A1C81">
              <w:rPr>
                <w:rFonts w:ascii="Times New Roman" w:eastAsia="Times New Roman" w:hAnsi="Times New Roman" w:cs="Times New Roman"/>
                <w:sz w:val="18"/>
                <w:lang w:eastAsia="uk-UA" w:bidi="uk-UA"/>
              </w:rPr>
              <w:t>Туризм</w:t>
            </w:r>
            <w:r w:rsidRPr="007A1C81">
              <w:rPr>
                <w:rFonts w:ascii="Times New Roman" w:eastAsia="Times New Roman" w:hAnsi="Times New Roman" w:cs="Times New Roman"/>
                <w:sz w:val="18"/>
                <w:lang w:eastAsia="uk-UA" w:bidi="uk-UA"/>
              </w:rPr>
              <w:tab/>
              <w:t>розвивається</w:t>
            </w:r>
            <w:r w:rsidRPr="007A1C81">
              <w:rPr>
                <w:rFonts w:ascii="Times New Roman" w:eastAsia="Times New Roman" w:hAnsi="Times New Roman" w:cs="Times New Roman"/>
                <w:sz w:val="18"/>
                <w:lang w:eastAsia="uk-UA" w:bidi="uk-UA"/>
              </w:rPr>
              <w:tab/>
              <w:t>таким</w:t>
            </w:r>
            <w:r w:rsidRPr="007A1C81">
              <w:rPr>
                <w:rFonts w:ascii="Times New Roman" w:eastAsia="Times New Roman" w:hAnsi="Times New Roman" w:cs="Times New Roman"/>
                <w:sz w:val="18"/>
                <w:lang w:eastAsia="uk-UA" w:bidi="uk-UA"/>
              </w:rPr>
              <w:tab/>
              <w:t>чином,</w:t>
            </w:r>
            <w:r w:rsidRPr="007A1C81">
              <w:rPr>
                <w:rFonts w:ascii="Times New Roman" w:eastAsia="Times New Roman" w:hAnsi="Times New Roman" w:cs="Times New Roman"/>
                <w:sz w:val="18"/>
                <w:lang w:eastAsia="uk-UA" w:bidi="uk-UA"/>
              </w:rPr>
              <w:tab/>
              <w:t>щоб</w:t>
            </w:r>
            <w:r w:rsidRPr="007A1C81">
              <w:rPr>
                <w:rFonts w:ascii="Times New Roman" w:eastAsia="Times New Roman" w:hAnsi="Times New Roman" w:cs="Times New Roman"/>
                <w:sz w:val="18"/>
                <w:lang w:eastAsia="uk-UA" w:bidi="uk-UA"/>
              </w:rPr>
              <w:tab/>
            </w:r>
            <w:r w:rsidRPr="007A1C81">
              <w:rPr>
                <w:rFonts w:ascii="Times New Roman" w:eastAsia="Times New Roman" w:hAnsi="Times New Roman" w:cs="Times New Roman"/>
                <w:spacing w:val="-9"/>
                <w:sz w:val="18"/>
                <w:lang w:eastAsia="uk-UA" w:bidi="uk-UA"/>
              </w:rPr>
              <w:t xml:space="preserve">не </w:t>
            </w:r>
            <w:r w:rsidRPr="007A1C81">
              <w:rPr>
                <w:rFonts w:ascii="Times New Roman" w:eastAsia="Times New Roman" w:hAnsi="Times New Roman" w:cs="Times New Roman"/>
                <w:sz w:val="18"/>
                <w:lang w:eastAsia="uk-UA" w:bidi="uk-UA"/>
              </w:rPr>
              <w:t>загрожувати потребам майбутніх</w:t>
            </w:r>
            <w:r w:rsidRPr="007A1C81">
              <w:rPr>
                <w:rFonts w:ascii="Times New Roman" w:eastAsia="Times New Roman" w:hAnsi="Times New Roman" w:cs="Times New Roman"/>
                <w:spacing w:val="-4"/>
                <w:sz w:val="18"/>
                <w:lang w:eastAsia="uk-UA" w:bidi="uk-UA"/>
              </w:rPr>
              <w:t xml:space="preserve"> </w:t>
            </w:r>
            <w:r w:rsidRPr="007A1C81">
              <w:rPr>
                <w:rFonts w:ascii="Times New Roman" w:eastAsia="Times New Roman" w:hAnsi="Times New Roman" w:cs="Times New Roman"/>
                <w:sz w:val="18"/>
                <w:lang w:eastAsia="uk-UA" w:bidi="uk-UA"/>
              </w:rPr>
              <w:t>поколінь.</w:t>
            </w:r>
          </w:p>
        </w:tc>
      </w:tr>
    </w:tbl>
    <w:p w14:paraId="00C35E50" w14:textId="77777777" w:rsidR="007A1C81" w:rsidRPr="007A1C81" w:rsidRDefault="007A1C81" w:rsidP="007A1C81">
      <w:pPr>
        <w:widowControl w:val="0"/>
        <w:autoSpaceDE w:val="0"/>
        <w:autoSpaceDN w:val="0"/>
        <w:spacing w:after="0" w:line="240" w:lineRule="auto"/>
        <w:ind w:left="839"/>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kern w:val="0"/>
          <w:sz w:val="18"/>
          <w:szCs w:val="22"/>
          <w:lang w:eastAsia="uk-UA" w:bidi="uk-UA"/>
          <w14:ligatures w14:val="none"/>
        </w:rPr>
        <w:t>Джерело: складено на основі [3, 6, 7, 8].</w:t>
      </w:r>
    </w:p>
    <w:p w14:paraId="6205C3E2" w14:textId="77777777" w:rsidR="007A1C81" w:rsidRPr="007A1C81" w:rsidRDefault="007A1C81" w:rsidP="007A1C81">
      <w:pPr>
        <w:widowControl w:val="0"/>
        <w:autoSpaceDE w:val="0"/>
        <w:autoSpaceDN w:val="0"/>
        <w:spacing w:before="11" w:after="0" w:line="240" w:lineRule="auto"/>
        <w:rPr>
          <w:rFonts w:ascii="Times New Roman" w:eastAsia="Times New Roman" w:hAnsi="Times New Roman" w:cs="Times New Roman"/>
          <w:kern w:val="0"/>
          <w:sz w:val="21"/>
          <w:szCs w:val="22"/>
          <w:lang w:eastAsia="uk-UA" w:bidi="uk-UA"/>
          <w14:ligatures w14:val="none"/>
        </w:rPr>
      </w:pPr>
    </w:p>
    <w:p w14:paraId="12389502" w14:textId="77777777" w:rsidR="007A1C81" w:rsidRPr="007A1C81" w:rsidRDefault="007A1C81" w:rsidP="007A1C81">
      <w:pPr>
        <w:widowControl w:val="0"/>
        <w:autoSpaceDE w:val="0"/>
        <w:autoSpaceDN w:val="0"/>
        <w:spacing w:after="0" w:line="240" w:lineRule="auto"/>
        <w:ind w:left="273" w:right="311"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Характерні риси забезпечення сталого розвитку туризму на природоохоронних територіях формують цілісну систему екологічно відповідального управління, спрямовану на збереження природної та культурної спадщини. Вони включають пріоритетність охорони довкілля та</w:t>
      </w:r>
      <w:r w:rsidRPr="007A1C81">
        <w:rPr>
          <w:rFonts w:ascii="Times New Roman" w:eastAsia="Times New Roman" w:hAnsi="Times New Roman" w:cs="Times New Roman"/>
          <w:spacing w:val="-6"/>
          <w:kern w:val="0"/>
          <w:sz w:val="22"/>
          <w:szCs w:val="22"/>
          <w:lang w:eastAsia="uk-UA" w:bidi="uk-UA"/>
          <w14:ligatures w14:val="none"/>
        </w:rPr>
        <w:t xml:space="preserve"> </w:t>
      </w:r>
      <w:r w:rsidRPr="007A1C81">
        <w:rPr>
          <w:rFonts w:ascii="Times New Roman" w:eastAsia="Times New Roman" w:hAnsi="Times New Roman" w:cs="Times New Roman"/>
          <w:kern w:val="0"/>
          <w:sz w:val="22"/>
          <w:szCs w:val="22"/>
          <w:lang w:eastAsia="uk-UA" w:bidi="uk-UA"/>
          <w14:ligatures w14:val="none"/>
        </w:rPr>
        <w:t>підтримання</w:t>
      </w:r>
    </w:p>
    <w:p w14:paraId="1FB92148" w14:textId="77777777" w:rsidR="007A1C81" w:rsidRP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1C3E7970" w14:textId="77777777" w:rsidR="007A1C81" w:rsidRPr="007A1C81" w:rsidRDefault="007A1C81" w:rsidP="007A1C81">
      <w:pPr>
        <w:widowControl w:val="0"/>
        <w:autoSpaceDE w:val="0"/>
        <w:autoSpaceDN w:val="0"/>
        <w:spacing w:before="2" w:after="0" w:line="240" w:lineRule="auto"/>
        <w:rPr>
          <w:rFonts w:ascii="Times New Roman" w:eastAsia="Times New Roman" w:hAnsi="Times New Roman" w:cs="Times New Roman"/>
          <w:kern w:val="0"/>
          <w:sz w:val="15"/>
          <w:szCs w:val="22"/>
          <w:lang w:eastAsia="uk-UA" w:bidi="uk-UA"/>
          <w14:ligatures w14:val="none"/>
        </w:rPr>
      </w:pPr>
    </w:p>
    <w:p w14:paraId="23C56C98" w14:textId="77777777" w:rsidR="007A1C81" w:rsidRPr="007A1C81" w:rsidRDefault="007A1C81" w:rsidP="007A1C81">
      <w:pPr>
        <w:widowControl w:val="0"/>
        <w:tabs>
          <w:tab w:val="left" w:pos="1337"/>
          <w:tab w:val="left" w:pos="1731"/>
          <w:tab w:val="left" w:pos="1851"/>
          <w:tab w:val="left" w:pos="2508"/>
          <w:tab w:val="left" w:pos="2692"/>
          <w:tab w:val="left" w:pos="2966"/>
          <w:tab w:val="left" w:pos="3067"/>
          <w:tab w:val="left" w:pos="3669"/>
          <w:tab w:val="left" w:pos="3720"/>
          <w:tab w:val="left" w:pos="3884"/>
          <w:tab w:val="left" w:pos="5109"/>
          <w:tab w:val="left" w:pos="5413"/>
        </w:tabs>
        <w:autoSpaceDE w:val="0"/>
        <w:autoSpaceDN w:val="0"/>
        <w:spacing w:before="91" w:after="0" w:line="240" w:lineRule="auto"/>
        <w:ind w:left="273" w:right="307"/>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екологічної</w:t>
      </w:r>
      <w:r w:rsidRPr="007A1C81">
        <w:rPr>
          <w:rFonts w:ascii="Times New Roman" w:eastAsia="Times New Roman" w:hAnsi="Times New Roman" w:cs="Times New Roman"/>
          <w:kern w:val="0"/>
          <w:sz w:val="22"/>
          <w:szCs w:val="22"/>
          <w:lang w:eastAsia="uk-UA" w:bidi="uk-UA"/>
          <w14:ligatures w14:val="none"/>
        </w:rPr>
        <w:tab/>
      </w:r>
      <w:r w:rsidRPr="007A1C81">
        <w:rPr>
          <w:rFonts w:ascii="Times New Roman" w:eastAsia="Times New Roman" w:hAnsi="Times New Roman" w:cs="Times New Roman"/>
          <w:spacing w:val="-1"/>
          <w:kern w:val="0"/>
          <w:sz w:val="22"/>
          <w:szCs w:val="22"/>
          <w:lang w:eastAsia="uk-UA" w:bidi="uk-UA"/>
          <w14:ligatures w14:val="none"/>
        </w:rPr>
        <w:t>рівноваги,</w:t>
      </w:r>
      <w:r w:rsidRPr="007A1C81">
        <w:rPr>
          <w:rFonts w:ascii="Times New Roman" w:eastAsia="Times New Roman" w:hAnsi="Times New Roman" w:cs="Times New Roman"/>
          <w:spacing w:val="-1"/>
          <w:kern w:val="0"/>
          <w:sz w:val="22"/>
          <w:szCs w:val="22"/>
          <w:lang w:eastAsia="uk-UA" w:bidi="uk-UA"/>
          <w14:ligatures w14:val="none"/>
        </w:rPr>
        <w:tab/>
      </w:r>
      <w:r w:rsidRPr="007A1C81">
        <w:rPr>
          <w:rFonts w:ascii="Times New Roman" w:eastAsia="Times New Roman" w:hAnsi="Times New Roman" w:cs="Times New Roman"/>
          <w:spacing w:val="-1"/>
          <w:kern w:val="0"/>
          <w:sz w:val="22"/>
          <w:szCs w:val="22"/>
          <w:lang w:eastAsia="uk-UA" w:bidi="uk-UA"/>
          <w14:ligatures w14:val="none"/>
        </w:rPr>
        <w:tab/>
      </w:r>
      <w:r w:rsidRPr="007A1C81">
        <w:rPr>
          <w:rFonts w:ascii="Times New Roman" w:eastAsia="Times New Roman" w:hAnsi="Times New Roman" w:cs="Times New Roman"/>
          <w:kern w:val="0"/>
          <w:sz w:val="22"/>
          <w:szCs w:val="22"/>
          <w:lang w:eastAsia="uk-UA" w:bidi="uk-UA"/>
          <w14:ligatures w14:val="none"/>
        </w:rPr>
        <w:t>що</w:t>
      </w:r>
      <w:r w:rsidRPr="007A1C81">
        <w:rPr>
          <w:rFonts w:ascii="Times New Roman" w:eastAsia="Times New Roman" w:hAnsi="Times New Roman" w:cs="Times New Roman"/>
          <w:kern w:val="0"/>
          <w:sz w:val="22"/>
          <w:szCs w:val="22"/>
          <w:lang w:eastAsia="uk-UA" w:bidi="uk-UA"/>
          <w14:ligatures w14:val="none"/>
        </w:rPr>
        <w:tab/>
      </w:r>
      <w:r w:rsidRPr="007A1C81">
        <w:rPr>
          <w:rFonts w:ascii="Times New Roman" w:eastAsia="Times New Roman" w:hAnsi="Times New Roman" w:cs="Times New Roman"/>
          <w:kern w:val="0"/>
          <w:sz w:val="22"/>
          <w:szCs w:val="22"/>
          <w:lang w:eastAsia="uk-UA" w:bidi="uk-UA"/>
          <w14:ligatures w14:val="none"/>
        </w:rPr>
        <w:tab/>
        <w:t>передбачає</w:t>
      </w:r>
      <w:r w:rsidRPr="007A1C81">
        <w:rPr>
          <w:rFonts w:ascii="Times New Roman" w:eastAsia="Times New Roman" w:hAnsi="Times New Roman" w:cs="Times New Roman"/>
          <w:kern w:val="0"/>
          <w:sz w:val="22"/>
          <w:szCs w:val="22"/>
          <w:lang w:eastAsia="uk-UA" w:bidi="uk-UA"/>
          <w14:ligatures w14:val="none"/>
        </w:rPr>
        <w:tab/>
      </w:r>
      <w:r w:rsidRPr="007A1C81">
        <w:rPr>
          <w:rFonts w:ascii="Times New Roman" w:eastAsia="Times New Roman" w:hAnsi="Times New Roman" w:cs="Times New Roman"/>
          <w:spacing w:val="-1"/>
          <w:kern w:val="0"/>
          <w:sz w:val="22"/>
          <w:szCs w:val="22"/>
          <w:lang w:eastAsia="uk-UA" w:bidi="uk-UA"/>
          <w14:ligatures w14:val="none"/>
        </w:rPr>
        <w:t xml:space="preserve">недопущення </w:t>
      </w:r>
      <w:r w:rsidRPr="007A1C81">
        <w:rPr>
          <w:rFonts w:ascii="Times New Roman" w:eastAsia="Times New Roman" w:hAnsi="Times New Roman" w:cs="Times New Roman"/>
          <w:kern w:val="0"/>
          <w:sz w:val="22"/>
          <w:szCs w:val="22"/>
          <w:lang w:eastAsia="uk-UA" w:bidi="uk-UA"/>
          <w14:ligatures w14:val="none"/>
        </w:rPr>
        <w:t xml:space="preserve">перевищення екологічної місткості територій і обмеження антропогенного навантаження. Важливою ознакою є </w:t>
      </w:r>
      <w:proofErr w:type="spellStart"/>
      <w:r w:rsidRPr="007A1C81">
        <w:rPr>
          <w:rFonts w:ascii="Times New Roman" w:eastAsia="Times New Roman" w:hAnsi="Times New Roman" w:cs="Times New Roman"/>
          <w:kern w:val="0"/>
          <w:sz w:val="22"/>
          <w:szCs w:val="22"/>
          <w:lang w:eastAsia="uk-UA" w:bidi="uk-UA"/>
          <w14:ligatures w14:val="none"/>
        </w:rPr>
        <w:t>освітньо</w:t>
      </w:r>
      <w:proofErr w:type="spellEnd"/>
      <w:r w:rsidRPr="007A1C81">
        <w:rPr>
          <w:rFonts w:ascii="Times New Roman" w:eastAsia="Times New Roman" w:hAnsi="Times New Roman" w:cs="Times New Roman"/>
          <w:kern w:val="0"/>
          <w:sz w:val="22"/>
          <w:szCs w:val="22"/>
          <w:lang w:eastAsia="uk-UA" w:bidi="uk-UA"/>
          <w14:ligatures w14:val="none"/>
        </w:rPr>
        <w:t>- просвітницька функція туризму, яка підвищує екологічну культуру</w:t>
      </w:r>
      <w:r w:rsidRPr="007A1C81">
        <w:rPr>
          <w:rFonts w:ascii="Times New Roman" w:eastAsia="Times New Roman" w:hAnsi="Times New Roman" w:cs="Times New Roman"/>
          <w:kern w:val="0"/>
          <w:sz w:val="22"/>
          <w:szCs w:val="22"/>
          <w:lang w:eastAsia="uk-UA" w:bidi="uk-UA"/>
          <w14:ligatures w14:val="none"/>
        </w:rPr>
        <w:tab/>
        <w:t>відвідувачів</w:t>
      </w:r>
      <w:r w:rsidRPr="007A1C81">
        <w:rPr>
          <w:rFonts w:ascii="Times New Roman" w:eastAsia="Times New Roman" w:hAnsi="Times New Roman" w:cs="Times New Roman"/>
          <w:kern w:val="0"/>
          <w:sz w:val="22"/>
          <w:szCs w:val="22"/>
          <w:lang w:eastAsia="uk-UA" w:bidi="uk-UA"/>
          <w14:ligatures w14:val="none"/>
        </w:rPr>
        <w:tab/>
      </w:r>
      <w:r w:rsidRPr="007A1C81">
        <w:rPr>
          <w:rFonts w:ascii="Times New Roman" w:eastAsia="Times New Roman" w:hAnsi="Times New Roman" w:cs="Times New Roman"/>
          <w:kern w:val="0"/>
          <w:sz w:val="22"/>
          <w:szCs w:val="22"/>
          <w:lang w:eastAsia="uk-UA" w:bidi="uk-UA"/>
          <w14:ligatures w14:val="none"/>
        </w:rPr>
        <w:tab/>
        <w:t>і</w:t>
      </w:r>
      <w:r w:rsidRPr="007A1C81">
        <w:rPr>
          <w:rFonts w:ascii="Times New Roman" w:eastAsia="Times New Roman" w:hAnsi="Times New Roman" w:cs="Times New Roman"/>
          <w:kern w:val="0"/>
          <w:sz w:val="22"/>
          <w:szCs w:val="22"/>
          <w:lang w:eastAsia="uk-UA" w:bidi="uk-UA"/>
          <w14:ligatures w14:val="none"/>
        </w:rPr>
        <w:tab/>
        <w:t>формує</w:t>
      </w:r>
      <w:r w:rsidRPr="007A1C81">
        <w:rPr>
          <w:rFonts w:ascii="Times New Roman" w:eastAsia="Times New Roman" w:hAnsi="Times New Roman" w:cs="Times New Roman"/>
          <w:kern w:val="0"/>
          <w:sz w:val="22"/>
          <w:szCs w:val="22"/>
          <w:lang w:eastAsia="uk-UA" w:bidi="uk-UA"/>
          <w14:ligatures w14:val="none"/>
        </w:rPr>
        <w:tab/>
      </w:r>
      <w:r w:rsidRPr="007A1C81">
        <w:rPr>
          <w:rFonts w:ascii="Times New Roman" w:eastAsia="Times New Roman" w:hAnsi="Times New Roman" w:cs="Times New Roman"/>
          <w:kern w:val="0"/>
          <w:sz w:val="22"/>
          <w:szCs w:val="22"/>
          <w:lang w:eastAsia="uk-UA" w:bidi="uk-UA"/>
          <w14:ligatures w14:val="none"/>
        </w:rPr>
        <w:tab/>
        <w:t>відповідальну</w:t>
      </w:r>
      <w:r w:rsidRPr="007A1C81">
        <w:rPr>
          <w:rFonts w:ascii="Times New Roman" w:eastAsia="Times New Roman" w:hAnsi="Times New Roman" w:cs="Times New Roman"/>
          <w:kern w:val="0"/>
          <w:sz w:val="22"/>
          <w:szCs w:val="22"/>
          <w:lang w:eastAsia="uk-UA" w:bidi="uk-UA"/>
          <w14:ligatures w14:val="none"/>
        </w:rPr>
        <w:tab/>
      </w:r>
      <w:r w:rsidRPr="007A1C81">
        <w:rPr>
          <w:rFonts w:ascii="Times New Roman" w:eastAsia="Times New Roman" w:hAnsi="Times New Roman" w:cs="Times New Roman"/>
          <w:spacing w:val="-1"/>
          <w:kern w:val="0"/>
          <w:sz w:val="22"/>
          <w:szCs w:val="22"/>
          <w:lang w:eastAsia="uk-UA" w:bidi="uk-UA"/>
          <w14:ligatures w14:val="none"/>
        </w:rPr>
        <w:t xml:space="preserve">поведінку. </w:t>
      </w:r>
      <w:r w:rsidRPr="007A1C81">
        <w:rPr>
          <w:rFonts w:ascii="Times New Roman" w:eastAsia="Times New Roman" w:hAnsi="Times New Roman" w:cs="Times New Roman"/>
          <w:kern w:val="0"/>
          <w:sz w:val="22"/>
          <w:szCs w:val="22"/>
          <w:lang w:eastAsia="uk-UA" w:bidi="uk-UA"/>
          <w14:ligatures w14:val="none"/>
        </w:rPr>
        <w:t>Залучення місцевих громад забезпечує соціальну сталість, сприяє економічній вигоді населення та зменшує конфлікти інтересів. Важливим є збереження культурної автентичності регіонів, що виступає складовою туристичної привабливості та інструментом охорони нематеріальної спадщини. Ефективність сталого туризму залежить від обґрунтованості управлінських рішень, які базуються на моніторингу, наукових даних та екологічній оцінці, а також від інтегрованого підходу, що поєднує дії природоохоронних органів, туристичного бізнесу та громад [9]. Усі ці риси об’єднує орієнтація на довгострокову перспективу,</w:t>
      </w:r>
      <w:r w:rsidRPr="007A1C81">
        <w:rPr>
          <w:rFonts w:ascii="Times New Roman" w:eastAsia="Times New Roman" w:hAnsi="Times New Roman" w:cs="Times New Roman"/>
          <w:kern w:val="0"/>
          <w:sz w:val="22"/>
          <w:szCs w:val="22"/>
          <w:lang w:eastAsia="uk-UA" w:bidi="uk-UA"/>
          <w14:ligatures w14:val="none"/>
        </w:rPr>
        <w:tab/>
      </w:r>
      <w:r w:rsidRPr="007A1C81">
        <w:rPr>
          <w:rFonts w:ascii="Times New Roman" w:eastAsia="Times New Roman" w:hAnsi="Times New Roman" w:cs="Times New Roman"/>
          <w:kern w:val="0"/>
          <w:sz w:val="22"/>
          <w:szCs w:val="22"/>
          <w:lang w:eastAsia="uk-UA" w:bidi="uk-UA"/>
          <w14:ligatures w14:val="none"/>
        </w:rPr>
        <w:tab/>
        <w:t>яка</w:t>
      </w:r>
      <w:r w:rsidRPr="007A1C81">
        <w:rPr>
          <w:rFonts w:ascii="Times New Roman" w:eastAsia="Times New Roman" w:hAnsi="Times New Roman" w:cs="Times New Roman"/>
          <w:kern w:val="0"/>
          <w:sz w:val="22"/>
          <w:szCs w:val="22"/>
          <w:lang w:eastAsia="uk-UA" w:bidi="uk-UA"/>
          <w14:ligatures w14:val="none"/>
        </w:rPr>
        <w:tab/>
        <w:t>гарантує</w:t>
      </w:r>
      <w:r w:rsidRPr="007A1C81">
        <w:rPr>
          <w:rFonts w:ascii="Times New Roman" w:eastAsia="Times New Roman" w:hAnsi="Times New Roman" w:cs="Times New Roman"/>
          <w:kern w:val="0"/>
          <w:sz w:val="22"/>
          <w:szCs w:val="22"/>
          <w:lang w:eastAsia="uk-UA" w:bidi="uk-UA"/>
          <w14:ligatures w14:val="none"/>
        </w:rPr>
        <w:tab/>
        <w:t>можливість</w:t>
      </w:r>
      <w:r w:rsidRPr="007A1C81">
        <w:rPr>
          <w:rFonts w:ascii="Times New Roman" w:eastAsia="Times New Roman" w:hAnsi="Times New Roman" w:cs="Times New Roman"/>
          <w:kern w:val="0"/>
          <w:sz w:val="22"/>
          <w:szCs w:val="22"/>
          <w:lang w:eastAsia="uk-UA" w:bidi="uk-UA"/>
          <w14:ligatures w14:val="none"/>
        </w:rPr>
        <w:tab/>
      </w:r>
      <w:r w:rsidRPr="007A1C81">
        <w:rPr>
          <w:rFonts w:ascii="Times New Roman" w:eastAsia="Times New Roman" w:hAnsi="Times New Roman" w:cs="Times New Roman"/>
          <w:spacing w:val="-1"/>
          <w:kern w:val="0"/>
          <w:sz w:val="22"/>
          <w:szCs w:val="22"/>
          <w:lang w:eastAsia="uk-UA" w:bidi="uk-UA"/>
          <w14:ligatures w14:val="none"/>
        </w:rPr>
        <w:t xml:space="preserve">використання </w:t>
      </w:r>
      <w:r w:rsidRPr="007A1C81">
        <w:rPr>
          <w:rFonts w:ascii="Times New Roman" w:eastAsia="Times New Roman" w:hAnsi="Times New Roman" w:cs="Times New Roman"/>
          <w:kern w:val="0"/>
          <w:sz w:val="22"/>
          <w:szCs w:val="22"/>
          <w:lang w:eastAsia="uk-UA" w:bidi="uk-UA"/>
          <w14:ligatures w14:val="none"/>
        </w:rPr>
        <w:t>туристичного потенціалу без шкоди для майбутніх</w:t>
      </w:r>
      <w:r w:rsidRPr="007A1C81">
        <w:rPr>
          <w:rFonts w:ascii="Times New Roman" w:eastAsia="Times New Roman" w:hAnsi="Times New Roman" w:cs="Times New Roman"/>
          <w:spacing w:val="-15"/>
          <w:kern w:val="0"/>
          <w:sz w:val="22"/>
          <w:szCs w:val="22"/>
          <w:lang w:eastAsia="uk-UA" w:bidi="uk-UA"/>
          <w14:ligatures w14:val="none"/>
        </w:rPr>
        <w:t xml:space="preserve"> </w:t>
      </w:r>
      <w:r w:rsidRPr="007A1C81">
        <w:rPr>
          <w:rFonts w:ascii="Times New Roman" w:eastAsia="Times New Roman" w:hAnsi="Times New Roman" w:cs="Times New Roman"/>
          <w:kern w:val="0"/>
          <w:sz w:val="22"/>
          <w:szCs w:val="22"/>
          <w:lang w:eastAsia="uk-UA" w:bidi="uk-UA"/>
          <w14:ligatures w14:val="none"/>
        </w:rPr>
        <w:t>поколінь.</w:t>
      </w:r>
    </w:p>
    <w:p w14:paraId="67E3D1D1" w14:textId="77777777" w:rsidR="007A1C81" w:rsidRPr="007A1C81" w:rsidRDefault="007A1C81" w:rsidP="007A1C81">
      <w:pPr>
        <w:widowControl w:val="0"/>
        <w:autoSpaceDE w:val="0"/>
        <w:autoSpaceDN w:val="0"/>
        <w:spacing w:before="2" w:after="0" w:line="240" w:lineRule="auto"/>
        <w:ind w:left="273" w:right="308"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 xml:space="preserve">Світовий досвід забезпечення сталого розвитку туризму на природоохоронних територіях може бути ефективно </w:t>
      </w:r>
      <w:proofErr w:type="spellStart"/>
      <w:r w:rsidRPr="007A1C81">
        <w:rPr>
          <w:rFonts w:ascii="Times New Roman" w:eastAsia="Times New Roman" w:hAnsi="Times New Roman" w:cs="Times New Roman"/>
          <w:kern w:val="0"/>
          <w:sz w:val="22"/>
          <w:szCs w:val="22"/>
          <w:lang w:eastAsia="uk-UA" w:bidi="uk-UA"/>
          <w14:ligatures w14:val="none"/>
        </w:rPr>
        <w:t>імплементований</w:t>
      </w:r>
      <w:proofErr w:type="spellEnd"/>
      <w:r w:rsidRPr="007A1C81">
        <w:rPr>
          <w:rFonts w:ascii="Times New Roman" w:eastAsia="Times New Roman" w:hAnsi="Times New Roman" w:cs="Times New Roman"/>
          <w:kern w:val="0"/>
          <w:sz w:val="22"/>
          <w:szCs w:val="22"/>
          <w:lang w:eastAsia="uk-UA" w:bidi="uk-UA"/>
          <w14:ligatures w14:val="none"/>
        </w:rPr>
        <w:t xml:space="preserve"> в Україні шляхом адаптації провідних практик управління, зонування та регулювання туристичного навантаження до національних природно-географічних і соціально-економічних умов. Доцільно запроваджувати підходи IUCN та мережі </w:t>
      </w:r>
      <w:proofErr w:type="spellStart"/>
      <w:r w:rsidRPr="007A1C81">
        <w:rPr>
          <w:rFonts w:ascii="Times New Roman" w:eastAsia="Times New Roman" w:hAnsi="Times New Roman" w:cs="Times New Roman"/>
          <w:kern w:val="0"/>
          <w:sz w:val="22"/>
          <w:szCs w:val="22"/>
          <w:lang w:eastAsia="uk-UA" w:bidi="uk-UA"/>
          <w14:ligatures w14:val="none"/>
        </w:rPr>
        <w:t>Natura</w:t>
      </w:r>
      <w:proofErr w:type="spellEnd"/>
      <w:r w:rsidRPr="007A1C81">
        <w:rPr>
          <w:rFonts w:ascii="Times New Roman" w:eastAsia="Times New Roman" w:hAnsi="Times New Roman" w:cs="Times New Roman"/>
          <w:kern w:val="0"/>
          <w:sz w:val="22"/>
          <w:szCs w:val="22"/>
          <w:lang w:eastAsia="uk-UA" w:bidi="uk-UA"/>
          <w14:ligatures w14:val="none"/>
        </w:rPr>
        <w:t xml:space="preserve"> 2000 щодо оцінки екологічної місткості, диференційованого доступу та розроблення чітких планів управління для кожної природоохоронної території. Досвід Коста-Рики та європейських країн підтверджує ефективність механізмів </w:t>
      </w:r>
      <w:proofErr w:type="spellStart"/>
      <w:r w:rsidRPr="007A1C81">
        <w:rPr>
          <w:rFonts w:ascii="Times New Roman" w:eastAsia="Times New Roman" w:hAnsi="Times New Roman" w:cs="Times New Roman"/>
          <w:kern w:val="0"/>
          <w:sz w:val="22"/>
          <w:szCs w:val="22"/>
          <w:lang w:eastAsia="uk-UA" w:bidi="uk-UA"/>
          <w14:ligatures w14:val="none"/>
        </w:rPr>
        <w:t>співуправління</w:t>
      </w:r>
      <w:proofErr w:type="spellEnd"/>
      <w:r w:rsidRPr="007A1C81">
        <w:rPr>
          <w:rFonts w:ascii="Times New Roman" w:eastAsia="Times New Roman" w:hAnsi="Times New Roman" w:cs="Times New Roman"/>
          <w:kern w:val="0"/>
          <w:sz w:val="22"/>
          <w:szCs w:val="22"/>
          <w:lang w:eastAsia="uk-UA" w:bidi="uk-UA"/>
          <w14:ligatures w14:val="none"/>
        </w:rPr>
        <w:t xml:space="preserve"> з місцевими громадами, що в українських умовах може стати визначальним фактором до підвищення відповідальності населення та розвитку локальної економіки, особливо у сільських і гірських регіонах. Інтеграція міжнародних сертифікацій (зокрема «</w:t>
      </w:r>
      <w:proofErr w:type="spellStart"/>
      <w:r w:rsidRPr="007A1C81">
        <w:rPr>
          <w:rFonts w:ascii="Times New Roman" w:eastAsia="Times New Roman" w:hAnsi="Times New Roman" w:cs="Times New Roman"/>
          <w:kern w:val="0"/>
          <w:sz w:val="22"/>
          <w:szCs w:val="22"/>
          <w:lang w:eastAsia="uk-UA" w:bidi="uk-UA"/>
          <w14:ligatures w14:val="none"/>
        </w:rPr>
        <w:t>European</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Charter</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for</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Sustainable</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Tourism</w:t>
      </w:r>
      <w:proofErr w:type="spellEnd"/>
      <w:r w:rsidRPr="007A1C81">
        <w:rPr>
          <w:rFonts w:ascii="Times New Roman" w:eastAsia="Times New Roman" w:hAnsi="Times New Roman" w:cs="Times New Roman"/>
          <w:kern w:val="0"/>
          <w:sz w:val="22"/>
          <w:szCs w:val="22"/>
          <w:lang w:eastAsia="uk-UA" w:bidi="uk-UA"/>
          <w14:ligatures w14:val="none"/>
        </w:rPr>
        <w:t>», «</w:t>
      </w:r>
      <w:proofErr w:type="spellStart"/>
      <w:r w:rsidRPr="007A1C81">
        <w:rPr>
          <w:rFonts w:ascii="Times New Roman" w:eastAsia="Times New Roman" w:hAnsi="Times New Roman" w:cs="Times New Roman"/>
          <w:kern w:val="0"/>
          <w:sz w:val="22"/>
          <w:szCs w:val="22"/>
          <w:lang w:eastAsia="uk-UA" w:bidi="uk-UA"/>
          <w14:ligatures w14:val="none"/>
        </w:rPr>
        <w:t>Green</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Destinations</w:t>
      </w:r>
      <w:proofErr w:type="spellEnd"/>
      <w:r w:rsidRPr="007A1C81">
        <w:rPr>
          <w:rFonts w:ascii="Times New Roman" w:eastAsia="Times New Roman" w:hAnsi="Times New Roman" w:cs="Times New Roman"/>
          <w:kern w:val="0"/>
          <w:sz w:val="22"/>
          <w:szCs w:val="22"/>
          <w:lang w:eastAsia="uk-UA" w:bidi="uk-UA"/>
          <w14:ligatures w14:val="none"/>
        </w:rPr>
        <w:t>»), розвиток інтерпретаційних центрів, впровадження цифрових систем</w:t>
      </w:r>
    </w:p>
    <w:p w14:paraId="29F52D86" w14:textId="77777777" w:rsidR="007A1C81" w:rsidRP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3DE0250D" w14:textId="77777777" w:rsidR="007A1C81" w:rsidRPr="007A1C81" w:rsidRDefault="007A1C81" w:rsidP="007A1C81">
      <w:pPr>
        <w:widowControl w:val="0"/>
        <w:autoSpaceDE w:val="0"/>
        <w:autoSpaceDN w:val="0"/>
        <w:spacing w:before="2" w:after="0" w:line="240" w:lineRule="auto"/>
        <w:rPr>
          <w:rFonts w:ascii="Times New Roman" w:eastAsia="Times New Roman" w:hAnsi="Times New Roman" w:cs="Times New Roman"/>
          <w:kern w:val="0"/>
          <w:sz w:val="15"/>
          <w:szCs w:val="22"/>
          <w:lang w:eastAsia="uk-UA" w:bidi="uk-UA"/>
          <w14:ligatures w14:val="none"/>
        </w:rPr>
      </w:pPr>
    </w:p>
    <w:p w14:paraId="5AFA467A" w14:textId="77777777" w:rsidR="007A1C81" w:rsidRPr="007A1C81" w:rsidRDefault="007A1C81" w:rsidP="007A1C81">
      <w:pPr>
        <w:widowControl w:val="0"/>
        <w:autoSpaceDE w:val="0"/>
        <w:autoSpaceDN w:val="0"/>
        <w:spacing w:before="91" w:after="0" w:line="240" w:lineRule="auto"/>
        <w:ind w:left="273" w:right="309"/>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моніторингу відвідуваності та створення мережі екологічно орієнтованих туристичних продуктів дозволять підвищити конкурентоспроможність українських природоохоронних територій. Доцільно також розширювати використання міжнародних інструментів фінансування та партнерських програм («</w:t>
      </w:r>
      <w:proofErr w:type="spellStart"/>
      <w:r w:rsidRPr="007A1C81">
        <w:rPr>
          <w:rFonts w:ascii="Times New Roman" w:eastAsia="Times New Roman" w:hAnsi="Times New Roman" w:cs="Times New Roman"/>
          <w:kern w:val="0"/>
          <w:sz w:val="22"/>
          <w:szCs w:val="22"/>
          <w:lang w:eastAsia="uk-UA" w:bidi="uk-UA"/>
          <w14:ligatures w14:val="none"/>
        </w:rPr>
        <w:t>Interreg</w:t>
      </w:r>
      <w:proofErr w:type="spellEnd"/>
      <w:r w:rsidRPr="007A1C81">
        <w:rPr>
          <w:rFonts w:ascii="Times New Roman" w:eastAsia="Times New Roman" w:hAnsi="Times New Roman" w:cs="Times New Roman"/>
          <w:kern w:val="0"/>
          <w:sz w:val="22"/>
          <w:szCs w:val="22"/>
          <w:lang w:eastAsia="uk-UA" w:bidi="uk-UA"/>
          <w14:ligatures w14:val="none"/>
        </w:rPr>
        <w:t>», «</w:t>
      </w:r>
      <w:proofErr w:type="spellStart"/>
      <w:r w:rsidRPr="007A1C81">
        <w:rPr>
          <w:rFonts w:ascii="Times New Roman" w:eastAsia="Times New Roman" w:hAnsi="Times New Roman" w:cs="Times New Roman"/>
          <w:kern w:val="0"/>
          <w:sz w:val="22"/>
          <w:szCs w:val="22"/>
          <w:lang w:eastAsia="uk-UA" w:bidi="uk-UA"/>
          <w14:ligatures w14:val="none"/>
        </w:rPr>
        <w:t>Horizon</w:t>
      </w:r>
      <w:proofErr w:type="spellEnd"/>
      <w:r w:rsidRPr="007A1C81">
        <w:rPr>
          <w:rFonts w:ascii="Times New Roman" w:eastAsia="Times New Roman" w:hAnsi="Times New Roman" w:cs="Times New Roman"/>
          <w:kern w:val="0"/>
          <w:sz w:val="22"/>
          <w:szCs w:val="22"/>
          <w:lang w:eastAsia="uk-UA" w:bidi="uk-UA"/>
          <w14:ligatures w14:val="none"/>
        </w:rPr>
        <w:t xml:space="preserve"> </w:t>
      </w:r>
      <w:proofErr w:type="spellStart"/>
      <w:r w:rsidRPr="007A1C81">
        <w:rPr>
          <w:rFonts w:ascii="Times New Roman" w:eastAsia="Times New Roman" w:hAnsi="Times New Roman" w:cs="Times New Roman"/>
          <w:kern w:val="0"/>
          <w:sz w:val="22"/>
          <w:szCs w:val="22"/>
          <w:lang w:eastAsia="uk-UA" w:bidi="uk-UA"/>
          <w14:ligatures w14:val="none"/>
        </w:rPr>
        <w:t>Europe</w:t>
      </w:r>
      <w:proofErr w:type="spellEnd"/>
      <w:r w:rsidRPr="007A1C81">
        <w:rPr>
          <w:rFonts w:ascii="Times New Roman" w:eastAsia="Times New Roman" w:hAnsi="Times New Roman" w:cs="Times New Roman"/>
          <w:kern w:val="0"/>
          <w:sz w:val="22"/>
          <w:szCs w:val="22"/>
          <w:lang w:eastAsia="uk-UA" w:bidi="uk-UA"/>
          <w14:ligatures w14:val="none"/>
        </w:rPr>
        <w:t>»), що сприятиме модернізації інфраструктури, збереженню біорізноманіття та відновленню екосистем у післявоєнний період.</w:t>
      </w:r>
    </w:p>
    <w:p w14:paraId="4E6E9F98" w14:textId="77777777" w:rsidR="007A1C81" w:rsidRPr="007A1C81" w:rsidRDefault="007A1C81" w:rsidP="007A1C81">
      <w:pPr>
        <w:widowControl w:val="0"/>
        <w:autoSpaceDE w:val="0"/>
        <w:autoSpaceDN w:val="0"/>
        <w:spacing w:after="0" w:line="240" w:lineRule="auto"/>
        <w:ind w:left="273" w:right="308"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b/>
          <w:kern w:val="0"/>
          <w:sz w:val="22"/>
          <w:szCs w:val="22"/>
          <w:lang w:eastAsia="uk-UA" w:bidi="uk-UA"/>
          <w14:ligatures w14:val="none"/>
        </w:rPr>
        <w:t xml:space="preserve">Висновки. </w:t>
      </w:r>
      <w:r w:rsidRPr="007A1C81">
        <w:rPr>
          <w:rFonts w:ascii="Times New Roman" w:eastAsia="Times New Roman" w:hAnsi="Times New Roman" w:cs="Times New Roman"/>
          <w:kern w:val="0"/>
          <w:sz w:val="22"/>
          <w:szCs w:val="22"/>
          <w:lang w:eastAsia="uk-UA" w:bidi="uk-UA"/>
          <w14:ligatures w14:val="none"/>
        </w:rPr>
        <w:t xml:space="preserve">Світовий досвід сталого розвитку туризму на природоохоронних територіях формує комплексну багаторівневу модель, у центрі якої є баланс між охороною довкілля, соціальною відповідальністю та економічною ефективністю. Аналіз кращих світових практик та інноваційних підходів країн, що розвиваються, доводить, що успіх забезпечується наявністю чітких механізмів планування, контролю туристичного навантаження, справедливої участі громад у прийнятті рішень, а також широкого використання інструментів </w:t>
      </w:r>
      <w:proofErr w:type="spellStart"/>
      <w:r w:rsidRPr="007A1C81">
        <w:rPr>
          <w:rFonts w:ascii="Times New Roman" w:eastAsia="Times New Roman" w:hAnsi="Times New Roman" w:cs="Times New Roman"/>
          <w:kern w:val="0"/>
          <w:sz w:val="22"/>
          <w:szCs w:val="22"/>
          <w:lang w:eastAsia="uk-UA" w:bidi="uk-UA"/>
          <w14:ligatures w14:val="none"/>
        </w:rPr>
        <w:t>екопросвіти</w:t>
      </w:r>
      <w:proofErr w:type="spellEnd"/>
      <w:r w:rsidRPr="007A1C81">
        <w:rPr>
          <w:rFonts w:ascii="Times New Roman" w:eastAsia="Times New Roman" w:hAnsi="Times New Roman" w:cs="Times New Roman"/>
          <w:kern w:val="0"/>
          <w:sz w:val="22"/>
          <w:szCs w:val="22"/>
          <w:lang w:eastAsia="uk-UA" w:bidi="uk-UA"/>
          <w14:ligatures w14:val="none"/>
        </w:rPr>
        <w:t xml:space="preserve"> і систематичного моніторингу. Світові тенденції свідчать про поступовий перехід від концепції традиційного екотуризму до регенеративних моделей, орієнтованих на збереження та відновлення природних екосистем і зміцнення кліматичної</w:t>
      </w:r>
      <w:r w:rsidRPr="007A1C81">
        <w:rPr>
          <w:rFonts w:ascii="Times New Roman" w:eastAsia="Times New Roman" w:hAnsi="Times New Roman" w:cs="Times New Roman"/>
          <w:spacing w:val="-3"/>
          <w:kern w:val="0"/>
          <w:sz w:val="22"/>
          <w:szCs w:val="22"/>
          <w:lang w:eastAsia="uk-UA" w:bidi="uk-UA"/>
          <w14:ligatures w14:val="none"/>
        </w:rPr>
        <w:t xml:space="preserve"> </w:t>
      </w:r>
      <w:r w:rsidRPr="007A1C81">
        <w:rPr>
          <w:rFonts w:ascii="Times New Roman" w:eastAsia="Times New Roman" w:hAnsi="Times New Roman" w:cs="Times New Roman"/>
          <w:kern w:val="0"/>
          <w:sz w:val="22"/>
          <w:szCs w:val="22"/>
          <w:lang w:eastAsia="uk-UA" w:bidi="uk-UA"/>
          <w14:ligatures w14:val="none"/>
        </w:rPr>
        <w:t>стійкості.</w:t>
      </w:r>
    </w:p>
    <w:p w14:paraId="04ED6BEE" w14:textId="77777777" w:rsidR="007A1C81" w:rsidRPr="007A1C81" w:rsidRDefault="007A1C81" w:rsidP="007A1C81">
      <w:pPr>
        <w:widowControl w:val="0"/>
        <w:autoSpaceDE w:val="0"/>
        <w:autoSpaceDN w:val="0"/>
        <w:spacing w:before="2" w:after="0" w:line="240" w:lineRule="auto"/>
        <w:ind w:left="273" w:right="307" w:firstLine="566"/>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Для України імплементація світового досвіду відкриває значний потенціал для модернізації управління природоохоронними територіями та формування конкурентоспроможних туристичних продуктів на глобальному ринку. В умовах післявоєнного відновлення особливо актуальним стає застосування механізмів інтегрованого управління, залучення місцевих громад, міжнародної сертифікації, цифрових систем моніторингу та екологічної освіти. Використання міжнародних фінансових інструментів і програм технічної допомоги може прискорити відновлення та розвиток інфраструктури, а впровадження принципів сталості – забезпечити довгостроковий баланс між зростанням туристичної</w:t>
      </w:r>
    </w:p>
    <w:p w14:paraId="2352378B" w14:textId="77777777" w:rsidR="007A1C81" w:rsidRP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22"/>
          <w:szCs w:val="22"/>
          <w:lang w:eastAsia="uk-UA" w:bidi="uk-UA"/>
          <w14:ligatures w14:val="none"/>
        </w:rPr>
        <w:sectPr w:rsidR="007A1C81" w:rsidRPr="007A1C81" w:rsidSect="007A1C81">
          <w:pgSz w:w="8400" w:h="11900"/>
          <w:pgMar w:top="1240" w:right="820" w:bottom="1440" w:left="860" w:header="711" w:footer="1255" w:gutter="0"/>
          <w:cols w:space="720"/>
        </w:sectPr>
      </w:pPr>
    </w:p>
    <w:p w14:paraId="24299E2C" w14:textId="77777777" w:rsidR="007A1C81" w:rsidRPr="007A1C81" w:rsidRDefault="007A1C81" w:rsidP="007A1C81">
      <w:pPr>
        <w:widowControl w:val="0"/>
        <w:autoSpaceDE w:val="0"/>
        <w:autoSpaceDN w:val="0"/>
        <w:spacing w:before="2" w:after="0" w:line="240" w:lineRule="auto"/>
        <w:rPr>
          <w:rFonts w:ascii="Times New Roman" w:eastAsia="Times New Roman" w:hAnsi="Times New Roman" w:cs="Times New Roman"/>
          <w:kern w:val="0"/>
          <w:sz w:val="15"/>
          <w:szCs w:val="22"/>
          <w:lang w:eastAsia="uk-UA" w:bidi="uk-UA"/>
          <w14:ligatures w14:val="none"/>
        </w:rPr>
      </w:pPr>
    </w:p>
    <w:p w14:paraId="6BA5CD2E" w14:textId="77777777" w:rsidR="007A1C81" w:rsidRPr="007A1C81" w:rsidRDefault="007A1C81" w:rsidP="007A1C81">
      <w:pPr>
        <w:widowControl w:val="0"/>
        <w:autoSpaceDE w:val="0"/>
        <w:autoSpaceDN w:val="0"/>
        <w:spacing w:before="91" w:after="0" w:line="240" w:lineRule="auto"/>
        <w:ind w:left="273" w:right="309"/>
        <w:jc w:val="both"/>
        <w:rPr>
          <w:rFonts w:ascii="Times New Roman" w:eastAsia="Times New Roman" w:hAnsi="Times New Roman" w:cs="Times New Roman"/>
          <w:kern w:val="0"/>
          <w:sz w:val="22"/>
          <w:szCs w:val="22"/>
          <w:lang w:eastAsia="uk-UA" w:bidi="uk-UA"/>
          <w14:ligatures w14:val="none"/>
        </w:rPr>
      </w:pPr>
      <w:r w:rsidRPr="007A1C81">
        <w:rPr>
          <w:rFonts w:ascii="Times New Roman" w:eastAsia="Times New Roman" w:hAnsi="Times New Roman" w:cs="Times New Roman"/>
          <w:kern w:val="0"/>
          <w:sz w:val="22"/>
          <w:szCs w:val="22"/>
          <w:lang w:eastAsia="uk-UA" w:bidi="uk-UA"/>
          <w14:ligatures w14:val="none"/>
        </w:rPr>
        <w:t>активності та охороною природної спадщини. Таким чином, адаптація світових практик до українських реалій є важливою передумовою ефективного розвитку природоохоронного туризму та зміцнення екологічної безпеки</w:t>
      </w:r>
      <w:r w:rsidRPr="007A1C81">
        <w:rPr>
          <w:rFonts w:ascii="Times New Roman" w:eastAsia="Times New Roman" w:hAnsi="Times New Roman" w:cs="Times New Roman"/>
          <w:spacing w:val="-9"/>
          <w:kern w:val="0"/>
          <w:sz w:val="22"/>
          <w:szCs w:val="22"/>
          <w:lang w:eastAsia="uk-UA" w:bidi="uk-UA"/>
          <w14:ligatures w14:val="none"/>
        </w:rPr>
        <w:t xml:space="preserve"> </w:t>
      </w:r>
      <w:r w:rsidRPr="007A1C81">
        <w:rPr>
          <w:rFonts w:ascii="Times New Roman" w:eastAsia="Times New Roman" w:hAnsi="Times New Roman" w:cs="Times New Roman"/>
          <w:kern w:val="0"/>
          <w:sz w:val="22"/>
          <w:szCs w:val="22"/>
          <w:lang w:eastAsia="uk-UA" w:bidi="uk-UA"/>
          <w14:ligatures w14:val="none"/>
        </w:rPr>
        <w:t>держави.</w:t>
      </w:r>
    </w:p>
    <w:p w14:paraId="52BD5DB0" w14:textId="77777777" w:rsidR="007A1C81" w:rsidRPr="007A1C81" w:rsidRDefault="007A1C81" w:rsidP="007A1C81">
      <w:pPr>
        <w:widowControl w:val="0"/>
        <w:autoSpaceDE w:val="0"/>
        <w:autoSpaceDN w:val="0"/>
        <w:spacing w:before="6" w:after="0" w:line="251" w:lineRule="exact"/>
        <w:ind w:left="1778"/>
        <w:jc w:val="both"/>
        <w:outlineLvl w:val="2"/>
        <w:rPr>
          <w:rFonts w:ascii="Times New Roman" w:eastAsia="Arial" w:hAnsi="Times New Roman" w:cs="Arial"/>
          <w:b/>
          <w:bCs/>
          <w:kern w:val="0"/>
          <w:sz w:val="22"/>
          <w:szCs w:val="22"/>
          <w:lang w:eastAsia="uk-UA" w:bidi="uk-UA"/>
          <w14:ligatures w14:val="none"/>
        </w:rPr>
      </w:pPr>
      <w:r w:rsidRPr="007A1C81">
        <w:rPr>
          <w:rFonts w:ascii="Times New Roman" w:eastAsia="Arial" w:hAnsi="Times New Roman" w:cs="Arial"/>
          <w:b/>
          <w:bCs/>
          <w:kern w:val="0"/>
          <w:sz w:val="22"/>
          <w:szCs w:val="22"/>
          <w:lang w:eastAsia="uk-UA" w:bidi="uk-UA"/>
          <w14:ligatures w14:val="none"/>
        </w:rPr>
        <w:t>Список бібліографічного опису</w:t>
      </w:r>
    </w:p>
    <w:p w14:paraId="45C00C11" w14:textId="77777777" w:rsidR="007A1C81" w:rsidRPr="007A1C81" w:rsidRDefault="007A1C81" w:rsidP="007A1C81">
      <w:pPr>
        <w:widowControl w:val="0"/>
        <w:numPr>
          <w:ilvl w:val="0"/>
          <w:numId w:val="2"/>
        </w:numPr>
        <w:tabs>
          <w:tab w:val="left" w:pos="1054"/>
        </w:tabs>
        <w:autoSpaceDE w:val="0"/>
        <w:autoSpaceDN w:val="0"/>
        <w:spacing w:after="0" w:line="240" w:lineRule="auto"/>
        <w:ind w:right="317"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Єрко</w:t>
      </w:r>
      <w:proofErr w:type="spellEnd"/>
      <w:r w:rsidRPr="007A1C81">
        <w:rPr>
          <w:rFonts w:ascii="Times New Roman" w:eastAsia="Times New Roman" w:hAnsi="Times New Roman" w:cs="Times New Roman"/>
          <w:kern w:val="0"/>
          <w:sz w:val="18"/>
          <w:szCs w:val="22"/>
          <w:lang w:eastAsia="uk-UA" w:bidi="uk-UA"/>
          <w14:ligatures w14:val="none"/>
        </w:rPr>
        <w:t xml:space="preserve"> І.В. (2023) Сталий та безпечний розвиток туризму як один з критеріїв трансформації конкурентного потенціалу суб’єктів туристичної індустрії. </w:t>
      </w:r>
      <w:r w:rsidRPr="007A1C81">
        <w:rPr>
          <w:rFonts w:ascii="Times New Roman" w:eastAsia="Times New Roman" w:hAnsi="Times New Roman" w:cs="Times New Roman"/>
          <w:i/>
          <w:kern w:val="0"/>
          <w:sz w:val="18"/>
          <w:szCs w:val="22"/>
          <w:lang w:eastAsia="uk-UA" w:bidi="uk-UA"/>
          <w14:ligatures w14:val="none"/>
        </w:rPr>
        <w:t>Підприємництво та інновації</w:t>
      </w:r>
      <w:r w:rsidRPr="007A1C81">
        <w:rPr>
          <w:rFonts w:ascii="Times New Roman" w:eastAsia="Times New Roman" w:hAnsi="Times New Roman" w:cs="Times New Roman"/>
          <w:kern w:val="0"/>
          <w:sz w:val="18"/>
          <w:szCs w:val="22"/>
          <w:lang w:eastAsia="uk-UA" w:bidi="uk-UA"/>
          <w14:ligatures w14:val="none"/>
        </w:rPr>
        <w:t>. № 29. С.</w:t>
      </w:r>
      <w:r w:rsidRPr="007A1C81">
        <w:rPr>
          <w:rFonts w:ascii="Times New Roman" w:eastAsia="Times New Roman" w:hAnsi="Times New Roman" w:cs="Times New Roman"/>
          <w:spacing w:val="-5"/>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7-14.</w:t>
      </w:r>
    </w:p>
    <w:p w14:paraId="739BCDED" w14:textId="77777777" w:rsidR="007A1C81" w:rsidRPr="007A1C81" w:rsidRDefault="007A1C81" w:rsidP="007A1C81">
      <w:pPr>
        <w:widowControl w:val="0"/>
        <w:numPr>
          <w:ilvl w:val="0"/>
          <w:numId w:val="2"/>
        </w:numPr>
        <w:tabs>
          <w:tab w:val="left" w:pos="1054"/>
        </w:tabs>
        <w:autoSpaceDE w:val="0"/>
        <w:autoSpaceDN w:val="0"/>
        <w:spacing w:after="0" w:line="240" w:lineRule="auto"/>
        <w:ind w:right="312" w:firstLine="566"/>
        <w:jc w:val="both"/>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kern w:val="0"/>
          <w:sz w:val="18"/>
          <w:szCs w:val="22"/>
          <w:lang w:eastAsia="uk-UA" w:bidi="uk-UA"/>
          <w14:ligatures w14:val="none"/>
        </w:rPr>
        <w:t xml:space="preserve">Атаманчук З.А. (2020) Глобальні тенденції розвитку міжнародного туризму в структурі світового ринку послуг. </w:t>
      </w:r>
      <w:r w:rsidRPr="007A1C81">
        <w:rPr>
          <w:rFonts w:ascii="Times New Roman" w:eastAsia="Times New Roman" w:hAnsi="Times New Roman" w:cs="Times New Roman"/>
          <w:i/>
          <w:kern w:val="0"/>
          <w:sz w:val="18"/>
          <w:szCs w:val="22"/>
          <w:lang w:eastAsia="uk-UA" w:bidi="uk-UA"/>
          <w14:ligatures w14:val="none"/>
        </w:rPr>
        <w:t xml:space="preserve">Бізнес </w:t>
      </w:r>
      <w:proofErr w:type="spellStart"/>
      <w:r w:rsidRPr="007A1C81">
        <w:rPr>
          <w:rFonts w:ascii="Times New Roman" w:eastAsia="Times New Roman" w:hAnsi="Times New Roman" w:cs="Times New Roman"/>
          <w:i/>
          <w:kern w:val="0"/>
          <w:sz w:val="18"/>
          <w:szCs w:val="22"/>
          <w:lang w:eastAsia="uk-UA" w:bidi="uk-UA"/>
          <w14:ligatures w14:val="none"/>
        </w:rPr>
        <w:t>Інформ</w:t>
      </w:r>
      <w:proofErr w:type="spellEnd"/>
      <w:r w:rsidRPr="007A1C81">
        <w:rPr>
          <w:rFonts w:ascii="Times New Roman" w:eastAsia="Times New Roman" w:hAnsi="Times New Roman" w:cs="Times New Roman"/>
          <w:kern w:val="0"/>
          <w:sz w:val="18"/>
          <w:szCs w:val="22"/>
          <w:lang w:eastAsia="uk-UA" w:bidi="uk-UA"/>
          <w14:ligatures w14:val="none"/>
        </w:rPr>
        <w:t>. № 4. C.</w:t>
      </w:r>
      <w:r w:rsidRPr="007A1C81">
        <w:rPr>
          <w:rFonts w:ascii="Times New Roman" w:eastAsia="Times New Roman" w:hAnsi="Times New Roman" w:cs="Times New Roman"/>
          <w:spacing w:val="-13"/>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21-27.</w:t>
      </w:r>
    </w:p>
    <w:p w14:paraId="3B37F090" w14:textId="77777777" w:rsidR="007A1C81" w:rsidRPr="007A1C81" w:rsidRDefault="007A1C81" w:rsidP="007A1C81">
      <w:pPr>
        <w:widowControl w:val="0"/>
        <w:numPr>
          <w:ilvl w:val="0"/>
          <w:numId w:val="2"/>
        </w:numPr>
        <w:tabs>
          <w:tab w:val="left" w:pos="1068"/>
        </w:tabs>
        <w:autoSpaceDE w:val="0"/>
        <w:autoSpaceDN w:val="0"/>
        <w:spacing w:after="0" w:line="240" w:lineRule="auto"/>
        <w:ind w:right="309"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Мамотенко</w:t>
      </w:r>
      <w:proofErr w:type="spellEnd"/>
      <w:r w:rsidRPr="007A1C81">
        <w:rPr>
          <w:rFonts w:ascii="Times New Roman" w:eastAsia="Times New Roman" w:hAnsi="Times New Roman" w:cs="Times New Roman"/>
          <w:kern w:val="0"/>
          <w:sz w:val="18"/>
          <w:szCs w:val="22"/>
          <w:lang w:eastAsia="uk-UA" w:bidi="uk-UA"/>
          <w14:ligatures w14:val="none"/>
        </w:rPr>
        <w:t xml:space="preserve"> Д.Ю., </w:t>
      </w:r>
      <w:proofErr w:type="spellStart"/>
      <w:r w:rsidRPr="007A1C81">
        <w:rPr>
          <w:rFonts w:ascii="Times New Roman" w:eastAsia="Times New Roman" w:hAnsi="Times New Roman" w:cs="Times New Roman"/>
          <w:kern w:val="0"/>
          <w:sz w:val="18"/>
          <w:szCs w:val="22"/>
          <w:lang w:eastAsia="uk-UA" w:bidi="uk-UA"/>
          <w14:ligatures w14:val="none"/>
        </w:rPr>
        <w:t>Гресь-Євреінова</w:t>
      </w:r>
      <w:proofErr w:type="spellEnd"/>
      <w:r w:rsidRPr="007A1C81">
        <w:rPr>
          <w:rFonts w:ascii="Times New Roman" w:eastAsia="Times New Roman" w:hAnsi="Times New Roman" w:cs="Times New Roman"/>
          <w:kern w:val="0"/>
          <w:sz w:val="18"/>
          <w:szCs w:val="22"/>
          <w:lang w:eastAsia="uk-UA" w:bidi="uk-UA"/>
          <w14:ligatures w14:val="none"/>
        </w:rPr>
        <w:t xml:space="preserve"> С.В., </w:t>
      </w:r>
      <w:proofErr w:type="spellStart"/>
      <w:r w:rsidRPr="007A1C81">
        <w:rPr>
          <w:rFonts w:ascii="Times New Roman" w:eastAsia="Times New Roman" w:hAnsi="Times New Roman" w:cs="Times New Roman"/>
          <w:kern w:val="0"/>
          <w:sz w:val="18"/>
          <w:szCs w:val="22"/>
          <w:lang w:eastAsia="uk-UA" w:bidi="uk-UA"/>
          <w14:ligatures w14:val="none"/>
        </w:rPr>
        <w:t>Шелеметьєва</w:t>
      </w:r>
      <w:proofErr w:type="spellEnd"/>
      <w:r w:rsidRPr="007A1C81">
        <w:rPr>
          <w:rFonts w:ascii="Times New Roman" w:eastAsia="Times New Roman" w:hAnsi="Times New Roman" w:cs="Times New Roman"/>
          <w:kern w:val="0"/>
          <w:sz w:val="18"/>
          <w:szCs w:val="22"/>
          <w:lang w:eastAsia="uk-UA" w:bidi="uk-UA"/>
          <w14:ligatures w14:val="none"/>
        </w:rPr>
        <w:t xml:space="preserve"> Т.В. (2022) Система моніторингу світового ринку туристичних послуг. </w:t>
      </w:r>
      <w:r w:rsidRPr="007A1C81">
        <w:rPr>
          <w:rFonts w:ascii="Times New Roman" w:eastAsia="Times New Roman" w:hAnsi="Times New Roman" w:cs="Times New Roman"/>
          <w:i/>
          <w:kern w:val="0"/>
          <w:sz w:val="18"/>
          <w:szCs w:val="22"/>
          <w:lang w:eastAsia="uk-UA" w:bidi="uk-UA"/>
          <w14:ligatures w14:val="none"/>
        </w:rPr>
        <w:t xml:space="preserve">Інфраструктура ринку. </w:t>
      </w:r>
      <w:r w:rsidRPr="007A1C81">
        <w:rPr>
          <w:rFonts w:ascii="Times New Roman" w:eastAsia="Times New Roman" w:hAnsi="Times New Roman" w:cs="Times New Roman"/>
          <w:kern w:val="0"/>
          <w:sz w:val="18"/>
          <w:szCs w:val="22"/>
          <w:lang w:eastAsia="uk-UA" w:bidi="uk-UA"/>
          <w14:ligatures w14:val="none"/>
        </w:rPr>
        <w:t>№ 66. С. 23-28. DOI:</w:t>
      </w:r>
      <w:r w:rsidRPr="007A1C81">
        <w:rPr>
          <w:rFonts w:ascii="Times New Roman" w:eastAsia="Times New Roman" w:hAnsi="Times New Roman" w:cs="Times New Roman"/>
          <w:spacing w:val="-6"/>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https://doi.org/10.32843/infrastruct66-4.</w:t>
      </w:r>
    </w:p>
    <w:p w14:paraId="6C149AB4" w14:textId="77777777" w:rsidR="007A1C81" w:rsidRPr="007A1C81" w:rsidRDefault="007A1C81" w:rsidP="007A1C81">
      <w:pPr>
        <w:widowControl w:val="0"/>
        <w:numPr>
          <w:ilvl w:val="0"/>
          <w:numId w:val="2"/>
        </w:numPr>
        <w:tabs>
          <w:tab w:val="left" w:pos="1027"/>
          <w:tab w:val="left" w:pos="6002"/>
        </w:tabs>
        <w:autoSpaceDE w:val="0"/>
        <w:autoSpaceDN w:val="0"/>
        <w:spacing w:after="0" w:line="240" w:lineRule="auto"/>
        <w:ind w:right="309"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Павліха</w:t>
      </w:r>
      <w:proofErr w:type="spellEnd"/>
      <w:r w:rsidRPr="007A1C81">
        <w:rPr>
          <w:rFonts w:ascii="Times New Roman" w:eastAsia="Times New Roman" w:hAnsi="Times New Roman" w:cs="Times New Roman"/>
          <w:kern w:val="0"/>
          <w:sz w:val="18"/>
          <w:szCs w:val="22"/>
          <w:lang w:eastAsia="uk-UA" w:bidi="uk-UA"/>
          <w14:ligatures w14:val="none"/>
        </w:rPr>
        <w:t xml:space="preserve"> Н.В., Цимбалюк І.О., Савчук А.Ю. Сталий розвиток туризму та рекреації: сучасні виклики й перспективи для України: монографія. Луцьк: Вежа-Друк,</w:t>
      </w:r>
      <w:r w:rsidRPr="007A1C81">
        <w:rPr>
          <w:rFonts w:ascii="Times New Roman" w:eastAsia="Times New Roman" w:hAnsi="Times New Roman" w:cs="Times New Roman"/>
          <w:kern w:val="0"/>
          <w:sz w:val="18"/>
          <w:szCs w:val="22"/>
          <w:lang w:eastAsia="uk-UA" w:bidi="uk-UA"/>
          <w14:ligatures w14:val="none"/>
        </w:rPr>
        <w:tab/>
      </w:r>
      <w:r w:rsidRPr="007A1C81">
        <w:rPr>
          <w:rFonts w:ascii="Times New Roman" w:eastAsia="Times New Roman" w:hAnsi="Times New Roman" w:cs="Times New Roman"/>
          <w:spacing w:val="-4"/>
          <w:kern w:val="0"/>
          <w:sz w:val="18"/>
          <w:szCs w:val="22"/>
          <w:lang w:eastAsia="uk-UA" w:bidi="uk-UA"/>
          <w14:ligatures w14:val="none"/>
        </w:rPr>
        <w:t>2022.</w:t>
      </w:r>
    </w:p>
    <w:p w14:paraId="6D7FD5C9" w14:textId="77777777" w:rsidR="007A1C81" w:rsidRPr="007A1C81" w:rsidRDefault="007A1C81" w:rsidP="007A1C81">
      <w:pPr>
        <w:widowControl w:val="0"/>
        <w:autoSpaceDE w:val="0"/>
        <w:autoSpaceDN w:val="0"/>
        <w:spacing w:after="0" w:line="207" w:lineRule="exact"/>
        <w:ind w:left="273"/>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kern w:val="0"/>
          <w:sz w:val="18"/>
          <w:szCs w:val="22"/>
          <w:lang w:eastAsia="uk-UA" w:bidi="uk-UA"/>
          <w14:ligatures w14:val="none"/>
        </w:rPr>
        <w:t>https://evnuir.vnu.edu.ua/bitstream/123456789/20754/1/tyruzm_2022.pdf.</w:t>
      </w:r>
    </w:p>
    <w:p w14:paraId="5C397D86" w14:textId="77777777" w:rsidR="007A1C81" w:rsidRPr="007A1C81" w:rsidRDefault="007A1C81" w:rsidP="007A1C81">
      <w:pPr>
        <w:widowControl w:val="0"/>
        <w:numPr>
          <w:ilvl w:val="0"/>
          <w:numId w:val="2"/>
        </w:numPr>
        <w:tabs>
          <w:tab w:val="left" w:pos="1066"/>
        </w:tabs>
        <w:autoSpaceDE w:val="0"/>
        <w:autoSpaceDN w:val="0"/>
        <w:spacing w:after="0" w:line="240" w:lineRule="auto"/>
        <w:ind w:right="313" w:firstLine="566"/>
        <w:jc w:val="both"/>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kern w:val="0"/>
          <w:sz w:val="18"/>
          <w:szCs w:val="22"/>
          <w:lang w:eastAsia="uk-UA" w:bidi="uk-UA"/>
          <w14:ligatures w14:val="none"/>
        </w:rPr>
        <w:t xml:space="preserve">Алієва А.Ю. (2020) Формування стратегічних пріоритетів сталого розвитку туристично-рекреаційної сфери на засадах інклюзивного зростання. </w:t>
      </w:r>
      <w:r w:rsidRPr="007A1C81">
        <w:rPr>
          <w:rFonts w:ascii="Times New Roman" w:eastAsia="Times New Roman" w:hAnsi="Times New Roman" w:cs="Times New Roman"/>
          <w:i/>
          <w:kern w:val="0"/>
          <w:sz w:val="18"/>
          <w:szCs w:val="22"/>
          <w:lang w:eastAsia="uk-UA" w:bidi="uk-UA"/>
          <w14:ligatures w14:val="none"/>
        </w:rPr>
        <w:t>Економічний форум</w:t>
      </w:r>
      <w:r w:rsidRPr="007A1C81">
        <w:rPr>
          <w:rFonts w:ascii="Times New Roman" w:eastAsia="Times New Roman" w:hAnsi="Times New Roman" w:cs="Times New Roman"/>
          <w:kern w:val="0"/>
          <w:sz w:val="18"/>
          <w:szCs w:val="22"/>
          <w:lang w:eastAsia="uk-UA" w:bidi="uk-UA"/>
          <w14:ligatures w14:val="none"/>
        </w:rPr>
        <w:t>. Луцьк: ЛНТУ. № 3. 2020. С.</w:t>
      </w:r>
      <w:r w:rsidRPr="007A1C81">
        <w:rPr>
          <w:rFonts w:ascii="Times New Roman" w:eastAsia="Times New Roman" w:hAnsi="Times New Roman" w:cs="Times New Roman"/>
          <w:spacing w:val="-8"/>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44-51.</w:t>
      </w:r>
    </w:p>
    <w:p w14:paraId="2491611D" w14:textId="77777777" w:rsidR="007A1C81" w:rsidRPr="007A1C81" w:rsidRDefault="007A1C81" w:rsidP="007A1C81">
      <w:pPr>
        <w:widowControl w:val="0"/>
        <w:numPr>
          <w:ilvl w:val="0"/>
          <w:numId w:val="2"/>
        </w:numPr>
        <w:tabs>
          <w:tab w:val="left" w:pos="1049"/>
        </w:tabs>
        <w:autoSpaceDE w:val="0"/>
        <w:autoSpaceDN w:val="0"/>
        <w:spacing w:after="0" w:line="240" w:lineRule="auto"/>
        <w:ind w:right="310" w:firstLine="566"/>
        <w:jc w:val="both"/>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kern w:val="0"/>
          <w:sz w:val="18"/>
          <w:szCs w:val="22"/>
          <w:lang w:eastAsia="uk-UA" w:bidi="uk-UA"/>
          <w14:ligatures w14:val="none"/>
        </w:rPr>
        <w:t xml:space="preserve">Матвійчук Л.Ю., </w:t>
      </w:r>
      <w:proofErr w:type="spellStart"/>
      <w:r w:rsidRPr="007A1C81">
        <w:rPr>
          <w:rFonts w:ascii="Times New Roman" w:eastAsia="Times New Roman" w:hAnsi="Times New Roman" w:cs="Times New Roman"/>
          <w:kern w:val="0"/>
          <w:sz w:val="18"/>
          <w:szCs w:val="22"/>
          <w:lang w:eastAsia="uk-UA" w:bidi="uk-UA"/>
          <w14:ligatures w14:val="none"/>
        </w:rPr>
        <w:t>Дащук</w:t>
      </w:r>
      <w:proofErr w:type="spellEnd"/>
      <w:r w:rsidRPr="007A1C81">
        <w:rPr>
          <w:rFonts w:ascii="Times New Roman" w:eastAsia="Times New Roman" w:hAnsi="Times New Roman" w:cs="Times New Roman"/>
          <w:kern w:val="0"/>
          <w:sz w:val="18"/>
          <w:szCs w:val="22"/>
          <w:lang w:eastAsia="uk-UA" w:bidi="uk-UA"/>
          <w14:ligatures w14:val="none"/>
        </w:rPr>
        <w:t xml:space="preserve"> Ю.Є. (2022) Європейський вектор сталого розвитку індустрії гостинності України. </w:t>
      </w:r>
      <w:r w:rsidRPr="007A1C81">
        <w:rPr>
          <w:rFonts w:ascii="Times New Roman" w:eastAsia="Times New Roman" w:hAnsi="Times New Roman" w:cs="Times New Roman"/>
          <w:i/>
          <w:kern w:val="0"/>
          <w:sz w:val="18"/>
          <w:szCs w:val="22"/>
          <w:lang w:eastAsia="uk-UA" w:bidi="uk-UA"/>
          <w14:ligatures w14:val="none"/>
        </w:rPr>
        <w:t>Економіка та суспільство</w:t>
      </w:r>
      <w:r w:rsidRPr="007A1C81">
        <w:rPr>
          <w:rFonts w:ascii="Times New Roman" w:eastAsia="Times New Roman" w:hAnsi="Times New Roman" w:cs="Times New Roman"/>
          <w:kern w:val="0"/>
          <w:sz w:val="18"/>
          <w:szCs w:val="22"/>
          <w:lang w:eastAsia="uk-UA" w:bidi="uk-UA"/>
          <w14:ligatures w14:val="none"/>
        </w:rPr>
        <w:t>. № 45. DOI: https://doi.org/10.32782/2524-0072/2022-45-28.</w:t>
      </w:r>
    </w:p>
    <w:p w14:paraId="78474A6E" w14:textId="77777777" w:rsidR="007A1C81" w:rsidRPr="007A1C81" w:rsidRDefault="007A1C81" w:rsidP="007A1C81">
      <w:pPr>
        <w:widowControl w:val="0"/>
        <w:numPr>
          <w:ilvl w:val="0"/>
          <w:numId w:val="2"/>
        </w:numPr>
        <w:tabs>
          <w:tab w:val="left" w:pos="1097"/>
        </w:tabs>
        <w:autoSpaceDE w:val="0"/>
        <w:autoSpaceDN w:val="0"/>
        <w:spacing w:after="0" w:line="240" w:lineRule="auto"/>
        <w:ind w:right="310" w:firstLine="566"/>
        <w:jc w:val="both"/>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kern w:val="0"/>
          <w:sz w:val="18"/>
          <w:szCs w:val="22"/>
          <w:lang w:eastAsia="uk-UA" w:bidi="uk-UA"/>
          <w14:ligatures w14:val="none"/>
        </w:rPr>
        <w:t xml:space="preserve">Миронов Ю. (2024). Досвід країн західної Європи у розвитку туризму на природоохоронних територіях. </w:t>
      </w:r>
      <w:r w:rsidRPr="007A1C81">
        <w:rPr>
          <w:rFonts w:ascii="Times New Roman" w:eastAsia="Times New Roman" w:hAnsi="Times New Roman" w:cs="Times New Roman"/>
          <w:i/>
          <w:kern w:val="0"/>
          <w:sz w:val="18"/>
          <w:szCs w:val="22"/>
          <w:lang w:eastAsia="uk-UA" w:bidi="uk-UA"/>
          <w14:ligatures w14:val="none"/>
        </w:rPr>
        <w:t>Підприємництво і торгівля</w:t>
      </w:r>
      <w:r w:rsidRPr="007A1C81">
        <w:rPr>
          <w:rFonts w:ascii="Times New Roman" w:eastAsia="Times New Roman" w:hAnsi="Times New Roman" w:cs="Times New Roman"/>
          <w:kern w:val="0"/>
          <w:sz w:val="18"/>
          <w:szCs w:val="22"/>
          <w:lang w:eastAsia="uk-UA" w:bidi="uk-UA"/>
          <w14:ligatures w14:val="none"/>
        </w:rPr>
        <w:t>, № 43, С.</w:t>
      </w:r>
      <w:r w:rsidRPr="007A1C81">
        <w:rPr>
          <w:rFonts w:ascii="Times New Roman" w:eastAsia="Times New Roman" w:hAnsi="Times New Roman" w:cs="Times New Roman"/>
          <w:spacing w:val="-1"/>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60-67.</w:t>
      </w:r>
    </w:p>
    <w:p w14:paraId="61FF674E" w14:textId="77777777" w:rsidR="007A1C81" w:rsidRPr="007A1C81" w:rsidRDefault="007A1C81" w:rsidP="007A1C81">
      <w:pPr>
        <w:widowControl w:val="0"/>
        <w:numPr>
          <w:ilvl w:val="0"/>
          <w:numId w:val="2"/>
        </w:numPr>
        <w:tabs>
          <w:tab w:val="left" w:pos="1030"/>
        </w:tabs>
        <w:autoSpaceDE w:val="0"/>
        <w:autoSpaceDN w:val="0"/>
        <w:spacing w:after="0" w:line="240" w:lineRule="auto"/>
        <w:ind w:right="311" w:firstLine="566"/>
        <w:jc w:val="both"/>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kern w:val="0"/>
          <w:sz w:val="18"/>
          <w:szCs w:val="22"/>
          <w:lang w:eastAsia="uk-UA" w:bidi="uk-UA"/>
          <w14:ligatures w14:val="none"/>
        </w:rPr>
        <w:t>Дутчак О.В. (2021) Управління розвитком туристично-рекреаційного комплексу в умовах децентралізації: монографія. Івано-Франківськ: НАІР. 210 с.</w:t>
      </w:r>
    </w:p>
    <w:p w14:paraId="1E2AF33B" w14:textId="77777777" w:rsidR="007A1C81" w:rsidRPr="007A1C81" w:rsidRDefault="007A1C81" w:rsidP="007A1C81">
      <w:pPr>
        <w:widowControl w:val="0"/>
        <w:numPr>
          <w:ilvl w:val="0"/>
          <w:numId w:val="2"/>
        </w:numPr>
        <w:tabs>
          <w:tab w:val="left" w:pos="1085"/>
        </w:tabs>
        <w:autoSpaceDE w:val="0"/>
        <w:autoSpaceDN w:val="0"/>
        <w:spacing w:after="0" w:line="240" w:lineRule="auto"/>
        <w:ind w:right="317" w:firstLine="566"/>
        <w:jc w:val="both"/>
        <w:rPr>
          <w:rFonts w:ascii="Times New Roman" w:eastAsia="Times New Roman" w:hAnsi="Times New Roman" w:cs="Times New Roman"/>
          <w:kern w:val="0"/>
          <w:sz w:val="18"/>
          <w:szCs w:val="22"/>
          <w:lang w:eastAsia="uk-UA" w:bidi="uk-UA"/>
          <w14:ligatures w14:val="none"/>
        </w:rPr>
      </w:pPr>
      <w:r w:rsidRPr="007A1C81">
        <w:rPr>
          <w:rFonts w:ascii="Times New Roman" w:eastAsia="Times New Roman" w:hAnsi="Times New Roman" w:cs="Times New Roman"/>
          <w:kern w:val="0"/>
          <w:sz w:val="18"/>
          <w:szCs w:val="22"/>
          <w:lang w:eastAsia="uk-UA" w:bidi="uk-UA"/>
          <w14:ligatures w14:val="none"/>
        </w:rPr>
        <w:t xml:space="preserve">Матвійчук Л.Ю., Лепкий М.І., </w:t>
      </w:r>
      <w:proofErr w:type="spellStart"/>
      <w:r w:rsidRPr="007A1C81">
        <w:rPr>
          <w:rFonts w:ascii="Times New Roman" w:eastAsia="Times New Roman" w:hAnsi="Times New Roman" w:cs="Times New Roman"/>
          <w:kern w:val="0"/>
          <w:sz w:val="18"/>
          <w:szCs w:val="22"/>
          <w:lang w:eastAsia="uk-UA" w:bidi="uk-UA"/>
          <w14:ligatures w14:val="none"/>
        </w:rPr>
        <w:t>Жадько</w:t>
      </w:r>
      <w:proofErr w:type="spellEnd"/>
      <w:r w:rsidRPr="007A1C81">
        <w:rPr>
          <w:rFonts w:ascii="Times New Roman" w:eastAsia="Times New Roman" w:hAnsi="Times New Roman" w:cs="Times New Roman"/>
          <w:kern w:val="0"/>
          <w:sz w:val="18"/>
          <w:szCs w:val="22"/>
          <w:lang w:eastAsia="uk-UA" w:bidi="uk-UA"/>
          <w14:ligatures w14:val="none"/>
        </w:rPr>
        <w:t xml:space="preserve"> О.А. (2023) Інтеграційні процеси суб’єктів індустрії гостинності України в сучасних умовах. </w:t>
      </w:r>
      <w:r w:rsidRPr="007A1C81">
        <w:rPr>
          <w:rFonts w:ascii="Times New Roman" w:eastAsia="Times New Roman" w:hAnsi="Times New Roman" w:cs="Times New Roman"/>
          <w:i/>
          <w:kern w:val="0"/>
          <w:sz w:val="18"/>
          <w:szCs w:val="22"/>
          <w:lang w:eastAsia="uk-UA" w:bidi="uk-UA"/>
          <w14:ligatures w14:val="none"/>
        </w:rPr>
        <w:t>Товарознавчий вісник</w:t>
      </w:r>
      <w:r w:rsidRPr="007A1C81">
        <w:rPr>
          <w:rFonts w:ascii="Times New Roman" w:eastAsia="Times New Roman" w:hAnsi="Times New Roman" w:cs="Times New Roman"/>
          <w:kern w:val="0"/>
          <w:sz w:val="18"/>
          <w:szCs w:val="22"/>
          <w:lang w:eastAsia="uk-UA" w:bidi="uk-UA"/>
          <w14:ligatures w14:val="none"/>
        </w:rPr>
        <w:t>, 1 (16),</w:t>
      </w:r>
      <w:r w:rsidRPr="007A1C81">
        <w:rPr>
          <w:rFonts w:ascii="Times New Roman" w:eastAsia="Times New Roman" w:hAnsi="Times New Roman" w:cs="Times New Roman"/>
          <w:spacing w:val="-3"/>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255-262.</w:t>
      </w:r>
    </w:p>
    <w:p w14:paraId="70C1D461" w14:textId="77777777" w:rsidR="007A1C81" w:rsidRPr="007A1C81" w:rsidRDefault="007A1C81" w:rsidP="007A1C81">
      <w:pPr>
        <w:widowControl w:val="0"/>
        <w:autoSpaceDE w:val="0"/>
        <w:autoSpaceDN w:val="0"/>
        <w:spacing w:before="4" w:after="0" w:line="251" w:lineRule="exact"/>
        <w:ind w:left="352" w:right="391"/>
        <w:jc w:val="center"/>
        <w:outlineLvl w:val="2"/>
        <w:rPr>
          <w:rFonts w:ascii="Times New Roman" w:eastAsia="Arial" w:hAnsi="Arial" w:cs="Arial"/>
          <w:b/>
          <w:bCs/>
          <w:kern w:val="0"/>
          <w:sz w:val="22"/>
          <w:szCs w:val="22"/>
          <w:lang w:eastAsia="uk-UA" w:bidi="uk-UA"/>
          <w14:ligatures w14:val="none"/>
        </w:rPr>
      </w:pPr>
      <w:proofErr w:type="spellStart"/>
      <w:r w:rsidRPr="007A1C81">
        <w:rPr>
          <w:rFonts w:ascii="Times New Roman" w:eastAsia="Arial" w:hAnsi="Arial" w:cs="Arial"/>
          <w:b/>
          <w:bCs/>
          <w:kern w:val="0"/>
          <w:sz w:val="22"/>
          <w:szCs w:val="22"/>
          <w:lang w:eastAsia="uk-UA" w:bidi="uk-UA"/>
          <w14:ligatures w14:val="none"/>
        </w:rPr>
        <w:t>References</w:t>
      </w:r>
      <w:proofErr w:type="spellEnd"/>
    </w:p>
    <w:p w14:paraId="56FD850C" w14:textId="77777777" w:rsidR="007A1C81" w:rsidRPr="007A1C81" w:rsidRDefault="007A1C81" w:rsidP="007A1C81">
      <w:pPr>
        <w:widowControl w:val="0"/>
        <w:numPr>
          <w:ilvl w:val="0"/>
          <w:numId w:val="1"/>
        </w:numPr>
        <w:tabs>
          <w:tab w:val="left" w:pos="1075"/>
        </w:tabs>
        <w:autoSpaceDE w:val="0"/>
        <w:autoSpaceDN w:val="0"/>
        <w:spacing w:after="0" w:line="240" w:lineRule="auto"/>
        <w:ind w:right="311"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Yerko</w:t>
      </w:r>
      <w:proofErr w:type="spellEnd"/>
      <w:r w:rsidRPr="007A1C81">
        <w:rPr>
          <w:rFonts w:ascii="Times New Roman" w:eastAsia="Times New Roman" w:hAnsi="Times New Roman" w:cs="Times New Roman"/>
          <w:kern w:val="0"/>
          <w:sz w:val="18"/>
          <w:szCs w:val="22"/>
          <w:lang w:eastAsia="uk-UA" w:bidi="uk-UA"/>
          <w14:ligatures w14:val="none"/>
        </w:rPr>
        <w:t xml:space="preserve"> I. (2023) </w:t>
      </w:r>
      <w:proofErr w:type="spellStart"/>
      <w:r w:rsidRPr="007A1C81">
        <w:rPr>
          <w:rFonts w:ascii="Times New Roman" w:eastAsia="Times New Roman" w:hAnsi="Times New Roman" w:cs="Times New Roman"/>
          <w:kern w:val="0"/>
          <w:sz w:val="18"/>
          <w:szCs w:val="22"/>
          <w:lang w:eastAsia="uk-UA" w:bidi="uk-UA"/>
          <w14:ligatures w14:val="none"/>
        </w:rPr>
        <w:t>Stalyi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bezpechnyi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rozvytok</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turyzmu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yak</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odyn</w:t>
      </w:r>
      <w:proofErr w:type="spellEnd"/>
      <w:r w:rsidRPr="007A1C81">
        <w:rPr>
          <w:rFonts w:ascii="Times New Roman" w:eastAsia="Times New Roman" w:hAnsi="Times New Roman" w:cs="Times New Roman"/>
          <w:kern w:val="0"/>
          <w:sz w:val="18"/>
          <w:szCs w:val="22"/>
          <w:lang w:eastAsia="uk-UA" w:bidi="uk-UA"/>
          <w14:ligatures w14:val="none"/>
        </w:rPr>
        <w:t xml:space="preserve"> z </w:t>
      </w:r>
      <w:proofErr w:type="spellStart"/>
      <w:r w:rsidRPr="007A1C81">
        <w:rPr>
          <w:rFonts w:ascii="Times New Roman" w:eastAsia="Times New Roman" w:hAnsi="Times New Roman" w:cs="Times New Roman"/>
          <w:kern w:val="0"/>
          <w:sz w:val="18"/>
          <w:szCs w:val="22"/>
          <w:lang w:eastAsia="uk-UA" w:bidi="uk-UA"/>
          <w14:ligatures w14:val="none"/>
        </w:rPr>
        <w:t>kryteriiv</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transformatsii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konkurentnoho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potentsialu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subiektiv</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turystychnoi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industrii</w:t>
      </w:r>
      <w:proofErr w:type="spellEnd"/>
      <w:r w:rsidRPr="007A1C81">
        <w:rPr>
          <w:rFonts w:ascii="Times New Roman" w:eastAsia="Times New Roman" w:hAnsi="Times New Roman" w:cs="Times New Roman"/>
          <w:kern w:val="0"/>
          <w:sz w:val="18"/>
          <w:szCs w:val="22"/>
          <w:lang w:eastAsia="uk-UA" w:bidi="uk-UA"/>
          <w14:ligatures w14:val="none"/>
        </w:rPr>
        <w:t>. [</w:t>
      </w:r>
      <w:proofErr w:type="spellStart"/>
      <w:r w:rsidRPr="007A1C81">
        <w:rPr>
          <w:rFonts w:ascii="Times New Roman" w:eastAsia="Times New Roman" w:hAnsi="Times New Roman" w:cs="Times New Roman"/>
          <w:kern w:val="0"/>
          <w:sz w:val="18"/>
          <w:szCs w:val="22"/>
          <w:lang w:eastAsia="uk-UA" w:bidi="uk-UA"/>
          <w14:ligatures w14:val="none"/>
        </w:rPr>
        <w:t>Sustainable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safe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one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criteria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for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transforming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competitive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potential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industry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entities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Pidpryiemnytstvo</w:t>
      </w:r>
      <w:proofErr w:type="spellEnd"/>
      <w:r w:rsidRPr="007A1C81">
        <w:rPr>
          <w:rFonts w:ascii="Times New Roman" w:eastAsia="Times New Roman" w:hAnsi="Times New Roman" w:cs="Times New Roman"/>
          <w:i/>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ta</w:t>
      </w:r>
      <w:proofErr w:type="spellEnd"/>
      <w:r w:rsidRPr="007A1C81">
        <w:rPr>
          <w:rFonts w:ascii="Times New Roman" w:eastAsia="Times New Roman" w:hAnsi="Times New Roman" w:cs="Times New Roman"/>
          <w:i/>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innovatsii</w:t>
      </w:r>
      <w:proofErr w:type="spellEnd"/>
      <w:r w:rsidRPr="007A1C81">
        <w:rPr>
          <w:rFonts w:ascii="Times New Roman" w:eastAsia="Times New Roman" w:hAnsi="Times New Roman" w:cs="Times New Roman"/>
          <w:kern w:val="0"/>
          <w:sz w:val="18"/>
          <w:szCs w:val="22"/>
          <w:lang w:eastAsia="uk-UA" w:bidi="uk-UA"/>
          <w14:ligatures w14:val="none"/>
        </w:rPr>
        <w:t>. (29).</w:t>
      </w:r>
      <w:r w:rsidRPr="007A1C81">
        <w:rPr>
          <w:rFonts w:ascii="Times New Roman" w:eastAsia="Times New Roman" w:hAnsi="Times New Roman" w:cs="Times New Roman"/>
          <w:spacing w:val="-3"/>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7-14.</w:t>
      </w:r>
    </w:p>
    <w:p w14:paraId="56E60848" w14:textId="7AA240B5" w:rsidR="007A1C81" w:rsidRPr="007A1C81" w:rsidRDefault="007A1C81" w:rsidP="007A1C81">
      <w:pPr>
        <w:widowControl w:val="0"/>
        <w:numPr>
          <w:ilvl w:val="0"/>
          <w:numId w:val="1"/>
        </w:numPr>
        <w:tabs>
          <w:tab w:val="left" w:pos="1087"/>
        </w:tabs>
        <w:autoSpaceDE w:val="0"/>
        <w:autoSpaceDN w:val="0"/>
        <w:spacing w:after="0" w:line="240" w:lineRule="auto"/>
        <w:ind w:right="314"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Atamanchuk</w:t>
      </w:r>
      <w:proofErr w:type="spellEnd"/>
      <w:r w:rsidRPr="007A1C81">
        <w:rPr>
          <w:rFonts w:ascii="Times New Roman" w:eastAsia="Times New Roman" w:hAnsi="Times New Roman" w:cs="Times New Roman"/>
          <w:kern w:val="0"/>
          <w:sz w:val="18"/>
          <w:szCs w:val="22"/>
          <w:lang w:eastAsia="uk-UA" w:bidi="uk-UA"/>
          <w14:ligatures w14:val="none"/>
        </w:rPr>
        <w:t xml:space="preserve"> Z. (2020) </w:t>
      </w:r>
      <w:proofErr w:type="spellStart"/>
      <w:r w:rsidRPr="007A1C81">
        <w:rPr>
          <w:rFonts w:ascii="Times New Roman" w:eastAsia="Times New Roman" w:hAnsi="Times New Roman" w:cs="Times New Roman"/>
          <w:kern w:val="0"/>
          <w:sz w:val="18"/>
          <w:szCs w:val="22"/>
          <w:lang w:eastAsia="uk-UA" w:bidi="uk-UA"/>
          <w14:ligatures w14:val="none"/>
        </w:rPr>
        <w:t>Hlobalni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tendentsii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rozvytku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mizhnarodnoho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turyzmu</w:t>
      </w:r>
      <w:proofErr w:type="spellEnd"/>
      <w:r w:rsidRPr="007A1C81">
        <w:rPr>
          <w:rFonts w:ascii="Times New Roman" w:eastAsia="Times New Roman" w:hAnsi="Times New Roman" w:cs="Times New Roman"/>
          <w:spacing w:val="25"/>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v</w:t>
      </w:r>
      <w:r w:rsidRPr="007A1C81">
        <w:rPr>
          <w:rFonts w:ascii="Times New Roman" w:eastAsia="Times New Roman" w:hAnsi="Times New Roman" w:cs="Times New Roman"/>
          <w:spacing w:val="25"/>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strukturi</w:t>
      </w:r>
      <w:proofErr w:type="spellEnd"/>
      <w:r w:rsidRPr="007A1C81">
        <w:rPr>
          <w:rFonts w:ascii="Times New Roman" w:eastAsia="Times New Roman" w:hAnsi="Times New Roman" w:cs="Times New Roman"/>
          <w:spacing w:val="25"/>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svitovoho</w:t>
      </w:r>
      <w:proofErr w:type="spellEnd"/>
      <w:r w:rsidRPr="007A1C81">
        <w:rPr>
          <w:rFonts w:ascii="Times New Roman" w:eastAsia="Times New Roman" w:hAnsi="Times New Roman" w:cs="Times New Roman"/>
          <w:spacing w:val="25"/>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rynku</w:t>
      </w:r>
      <w:proofErr w:type="spellEnd"/>
      <w:r w:rsidRPr="007A1C81">
        <w:rPr>
          <w:rFonts w:ascii="Times New Roman" w:eastAsia="Times New Roman" w:hAnsi="Times New Roman" w:cs="Times New Roman"/>
          <w:spacing w:val="26"/>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posluh</w:t>
      </w:r>
      <w:proofErr w:type="spellEnd"/>
      <w:r w:rsidRPr="007A1C81">
        <w:rPr>
          <w:rFonts w:ascii="Times New Roman" w:eastAsia="Times New Roman" w:hAnsi="Times New Roman" w:cs="Times New Roman"/>
          <w:spacing w:val="28"/>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w:t>
      </w:r>
      <w:proofErr w:type="spellStart"/>
      <w:r w:rsidRPr="007A1C81">
        <w:rPr>
          <w:rFonts w:ascii="Times New Roman" w:eastAsia="Times New Roman" w:hAnsi="Times New Roman" w:cs="Times New Roman"/>
          <w:kern w:val="0"/>
          <w:sz w:val="18"/>
          <w:szCs w:val="22"/>
          <w:lang w:eastAsia="uk-UA" w:bidi="uk-UA"/>
          <w14:ligatures w14:val="none"/>
        </w:rPr>
        <w:t>Global</w:t>
      </w:r>
      <w:proofErr w:type="spellEnd"/>
      <w:r w:rsidRPr="007A1C81">
        <w:rPr>
          <w:rFonts w:ascii="Times New Roman" w:eastAsia="Times New Roman" w:hAnsi="Times New Roman" w:cs="Times New Roman"/>
          <w:spacing w:val="25"/>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trends</w:t>
      </w:r>
      <w:proofErr w:type="spellEnd"/>
      <w:r w:rsidRPr="007A1C81">
        <w:rPr>
          <w:rFonts w:ascii="Times New Roman" w:eastAsia="Times New Roman" w:hAnsi="Times New Roman" w:cs="Times New Roman"/>
          <w:spacing w:val="24"/>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spacing w:val="25"/>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spacing w:val="25"/>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spacing w:val="25"/>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Pr>
          <w:rFonts w:ascii="Times New Roman" w:eastAsia="Times New Roman" w:hAnsi="Times New Roman" w:cs="Times New Roman"/>
          <w:kern w:val="0"/>
          <w:sz w:val="18"/>
          <w:szCs w:val="22"/>
          <w:lang w:eastAsia="uk-UA" w:bidi="uk-UA"/>
          <w14:ligatures w14:val="none"/>
        </w:rPr>
        <w:t xml:space="preserve"> </w:t>
      </w:r>
    </w:p>
    <w:p w14:paraId="6CDB0BBD" w14:textId="77777777" w:rsid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18"/>
          <w:szCs w:val="22"/>
          <w:lang w:eastAsia="uk-UA" w:bidi="uk-UA"/>
          <w14:ligatures w14:val="none"/>
        </w:rPr>
      </w:pPr>
    </w:p>
    <w:p w14:paraId="7DA5B1FB" w14:textId="77777777" w:rsid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18"/>
          <w:szCs w:val="22"/>
          <w:lang w:eastAsia="uk-UA" w:bidi="uk-UA"/>
          <w14:ligatures w14:val="none"/>
        </w:rPr>
      </w:pPr>
    </w:p>
    <w:p w14:paraId="78D69872" w14:textId="77777777" w:rsidR="007A1C81" w:rsidRPr="007A1C81" w:rsidRDefault="007A1C81" w:rsidP="007A1C81">
      <w:pPr>
        <w:widowControl w:val="0"/>
        <w:autoSpaceDE w:val="0"/>
        <w:autoSpaceDN w:val="0"/>
        <w:spacing w:before="15" w:after="0" w:line="240" w:lineRule="auto"/>
        <w:ind w:left="273" w:right="309"/>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lastRenderedPageBreak/>
        <w:t>international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structure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global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services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market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Biznes</w:t>
      </w:r>
      <w:proofErr w:type="spellEnd"/>
      <w:r w:rsidRPr="007A1C81">
        <w:rPr>
          <w:rFonts w:ascii="Times New Roman" w:eastAsia="Times New Roman" w:hAnsi="Times New Roman" w:cs="Times New Roman"/>
          <w:i/>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Inform</w:t>
      </w:r>
      <w:proofErr w:type="spellEnd"/>
      <w:r w:rsidRPr="007A1C81">
        <w:rPr>
          <w:rFonts w:ascii="Times New Roman" w:eastAsia="Times New Roman" w:hAnsi="Times New Roman" w:cs="Times New Roman"/>
          <w:kern w:val="0"/>
          <w:sz w:val="18"/>
          <w:szCs w:val="22"/>
          <w:lang w:eastAsia="uk-UA" w:bidi="uk-UA"/>
          <w14:ligatures w14:val="none"/>
        </w:rPr>
        <w:t>. (4). 21-27.</w:t>
      </w:r>
    </w:p>
    <w:p w14:paraId="5BA33C02" w14:textId="77777777" w:rsidR="007A1C81" w:rsidRPr="007A1C81" w:rsidRDefault="007A1C81" w:rsidP="007A1C81">
      <w:pPr>
        <w:widowControl w:val="0"/>
        <w:numPr>
          <w:ilvl w:val="0"/>
          <w:numId w:val="3"/>
        </w:numPr>
        <w:tabs>
          <w:tab w:val="left" w:pos="1058"/>
        </w:tabs>
        <w:autoSpaceDE w:val="0"/>
        <w:autoSpaceDN w:val="0"/>
        <w:spacing w:after="0" w:line="240" w:lineRule="auto"/>
        <w:ind w:right="309"/>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Mamotenko</w:t>
      </w:r>
      <w:proofErr w:type="spellEnd"/>
      <w:r w:rsidRPr="007A1C81">
        <w:rPr>
          <w:rFonts w:ascii="Times New Roman" w:eastAsia="Times New Roman" w:hAnsi="Times New Roman" w:cs="Times New Roman"/>
          <w:kern w:val="0"/>
          <w:sz w:val="18"/>
          <w:szCs w:val="22"/>
          <w:lang w:eastAsia="uk-UA" w:bidi="uk-UA"/>
          <w14:ligatures w14:val="none"/>
        </w:rPr>
        <w:t xml:space="preserve"> D.., </w:t>
      </w:r>
      <w:proofErr w:type="spellStart"/>
      <w:r w:rsidRPr="007A1C81">
        <w:rPr>
          <w:rFonts w:ascii="Times New Roman" w:eastAsia="Times New Roman" w:hAnsi="Times New Roman" w:cs="Times New Roman"/>
          <w:kern w:val="0"/>
          <w:sz w:val="18"/>
          <w:szCs w:val="22"/>
          <w:lang w:eastAsia="uk-UA" w:bidi="uk-UA"/>
          <w14:ligatures w14:val="none"/>
        </w:rPr>
        <w:t>Hres-Yevreinova</w:t>
      </w:r>
      <w:proofErr w:type="spellEnd"/>
      <w:r w:rsidRPr="007A1C81">
        <w:rPr>
          <w:rFonts w:ascii="Times New Roman" w:eastAsia="Times New Roman" w:hAnsi="Times New Roman" w:cs="Times New Roman"/>
          <w:kern w:val="0"/>
          <w:sz w:val="18"/>
          <w:szCs w:val="22"/>
          <w:lang w:eastAsia="uk-UA" w:bidi="uk-UA"/>
          <w14:ligatures w14:val="none"/>
        </w:rPr>
        <w:t xml:space="preserve"> S., </w:t>
      </w:r>
      <w:proofErr w:type="spellStart"/>
      <w:r w:rsidRPr="007A1C81">
        <w:rPr>
          <w:rFonts w:ascii="Times New Roman" w:eastAsia="Times New Roman" w:hAnsi="Times New Roman" w:cs="Times New Roman"/>
          <w:kern w:val="0"/>
          <w:sz w:val="18"/>
          <w:szCs w:val="22"/>
          <w:lang w:eastAsia="uk-UA" w:bidi="uk-UA"/>
          <w14:ligatures w14:val="none"/>
        </w:rPr>
        <w:t>Shelemetieva</w:t>
      </w:r>
      <w:proofErr w:type="spellEnd"/>
      <w:r w:rsidRPr="007A1C81">
        <w:rPr>
          <w:rFonts w:ascii="Times New Roman" w:eastAsia="Times New Roman" w:hAnsi="Times New Roman" w:cs="Times New Roman"/>
          <w:kern w:val="0"/>
          <w:sz w:val="18"/>
          <w:szCs w:val="22"/>
          <w:lang w:eastAsia="uk-UA" w:bidi="uk-UA"/>
          <w14:ligatures w14:val="none"/>
        </w:rPr>
        <w:t xml:space="preserve"> T. (2022) </w:t>
      </w:r>
      <w:proofErr w:type="spellStart"/>
      <w:r w:rsidRPr="007A1C81">
        <w:rPr>
          <w:rFonts w:ascii="Times New Roman" w:eastAsia="Times New Roman" w:hAnsi="Times New Roman" w:cs="Times New Roman"/>
          <w:kern w:val="0"/>
          <w:sz w:val="18"/>
          <w:szCs w:val="22"/>
          <w:lang w:eastAsia="uk-UA" w:bidi="uk-UA"/>
          <w14:ligatures w14:val="none"/>
        </w:rPr>
        <w:t>Systema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monitorynhu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svitovoho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rynku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turystychnykh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posluh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Global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market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monitoring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system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Market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infrastructure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Infrastruktura</w:t>
      </w:r>
      <w:proofErr w:type="spellEnd"/>
      <w:r w:rsidRPr="007A1C81">
        <w:rPr>
          <w:rFonts w:ascii="Times New Roman" w:eastAsia="Times New Roman" w:hAnsi="Times New Roman" w:cs="Times New Roman"/>
          <w:i/>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rynku</w:t>
      </w:r>
      <w:proofErr w:type="spellEnd"/>
      <w:r w:rsidRPr="007A1C81">
        <w:rPr>
          <w:rFonts w:ascii="Times New Roman" w:eastAsia="Times New Roman" w:hAnsi="Times New Roman" w:cs="Times New Roman"/>
          <w:i/>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(66). 23-28. DOI: https://doi.org/10.32843/infrastruct66-4</w:t>
      </w:r>
    </w:p>
    <w:p w14:paraId="2041F677" w14:textId="77777777" w:rsidR="007A1C81" w:rsidRPr="007A1C81" w:rsidRDefault="007A1C81" w:rsidP="007A1C81">
      <w:pPr>
        <w:widowControl w:val="0"/>
        <w:numPr>
          <w:ilvl w:val="0"/>
          <w:numId w:val="3"/>
        </w:numPr>
        <w:tabs>
          <w:tab w:val="left" w:pos="1072"/>
          <w:tab w:val="left" w:pos="2176"/>
          <w:tab w:val="left" w:pos="3851"/>
          <w:tab w:val="left" w:pos="6003"/>
        </w:tabs>
        <w:autoSpaceDE w:val="0"/>
        <w:autoSpaceDN w:val="0"/>
        <w:spacing w:after="0" w:line="240" w:lineRule="auto"/>
        <w:ind w:right="309"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Pavlikha</w:t>
      </w:r>
      <w:proofErr w:type="spellEnd"/>
      <w:r w:rsidRPr="007A1C81">
        <w:rPr>
          <w:rFonts w:ascii="Times New Roman" w:eastAsia="Times New Roman" w:hAnsi="Times New Roman" w:cs="Times New Roman"/>
          <w:kern w:val="0"/>
          <w:sz w:val="18"/>
          <w:szCs w:val="22"/>
          <w:lang w:eastAsia="uk-UA" w:bidi="uk-UA"/>
          <w14:ligatures w14:val="none"/>
        </w:rPr>
        <w:t xml:space="preserve"> N., </w:t>
      </w:r>
      <w:proofErr w:type="spellStart"/>
      <w:r w:rsidRPr="007A1C81">
        <w:rPr>
          <w:rFonts w:ascii="Times New Roman" w:eastAsia="Times New Roman" w:hAnsi="Times New Roman" w:cs="Times New Roman"/>
          <w:kern w:val="0"/>
          <w:sz w:val="18"/>
          <w:szCs w:val="22"/>
          <w:lang w:eastAsia="uk-UA" w:bidi="uk-UA"/>
          <w14:ligatures w14:val="none"/>
        </w:rPr>
        <w:t>Tsymbaliuk</w:t>
      </w:r>
      <w:proofErr w:type="spellEnd"/>
      <w:r w:rsidRPr="007A1C81">
        <w:rPr>
          <w:rFonts w:ascii="Times New Roman" w:eastAsia="Times New Roman" w:hAnsi="Times New Roman" w:cs="Times New Roman"/>
          <w:kern w:val="0"/>
          <w:sz w:val="18"/>
          <w:szCs w:val="22"/>
          <w:lang w:eastAsia="uk-UA" w:bidi="uk-UA"/>
          <w14:ligatures w14:val="none"/>
        </w:rPr>
        <w:t xml:space="preserve"> I., </w:t>
      </w:r>
      <w:proofErr w:type="spellStart"/>
      <w:r w:rsidRPr="007A1C81">
        <w:rPr>
          <w:rFonts w:ascii="Times New Roman" w:eastAsia="Times New Roman" w:hAnsi="Times New Roman" w:cs="Times New Roman"/>
          <w:kern w:val="0"/>
          <w:sz w:val="18"/>
          <w:szCs w:val="22"/>
          <w:lang w:eastAsia="uk-UA" w:bidi="uk-UA"/>
          <w14:ligatures w14:val="none"/>
        </w:rPr>
        <w:t>Savchuk</w:t>
      </w:r>
      <w:proofErr w:type="spellEnd"/>
      <w:r w:rsidRPr="007A1C81">
        <w:rPr>
          <w:rFonts w:ascii="Times New Roman" w:eastAsia="Times New Roman" w:hAnsi="Times New Roman" w:cs="Times New Roman"/>
          <w:kern w:val="0"/>
          <w:sz w:val="18"/>
          <w:szCs w:val="22"/>
          <w:lang w:eastAsia="uk-UA" w:bidi="uk-UA"/>
          <w14:ligatures w14:val="none"/>
        </w:rPr>
        <w:t xml:space="preserve"> A. </w:t>
      </w:r>
      <w:proofErr w:type="spellStart"/>
      <w:r w:rsidRPr="007A1C81">
        <w:rPr>
          <w:rFonts w:ascii="Times New Roman" w:eastAsia="Times New Roman" w:hAnsi="Times New Roman" w:cs="Times New Roman"/>
          <w:kern w:val="0"/>
          <w:sz w:val="18"/>
          <w:szCs w:val="22"/>
          <w:lang w:eastAsia="uk-UA" w:bidi="uk-UA"/>
          <w14:ligatures w14:val="none"/>
        </w:rPr>
        <w:t>Stalyi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rozvytok</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turyzmu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rekreatsii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suchasni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vyklyky</w:t>
      </w:r>
      <w:proofErr w:type="spellEnd"/>
      <w:r w:rsidRPr="007A1C81">
        <w:rPr>
          <w:rFonts w:ascii="Times New Roman" w:eastAsia="Times New Roman" w:hAnsi="Times New Roman" w:cs="Times New Roman"/>
          <w:kern w:val="0"/>
          <w:sz w:val="18"/>
          <w:szCs w:val="22"/>
          <w:lang w:eastAsia="uk-UA" w:bidi="uk-UA"/>
          <w14:ligatures w14:val="none"/>
        </w:rPr>
        <w:t xml:space="preserve"> y </w:t>
      </w:r>
      <w:proofErr w:type="spellStart"/>
      <w:r w:rsidRPr="007A1C81">
        <w:rPr>
          <w:rFonts w:ascii="Times New Roman" w:eastAsia="Times New Roman" w:hAnsi="Times New Roman" w:cs="Times New Roman"/>
          <w:kern w:val="0"/>
          <w:sz w:val="18"/>
          <w:szCs w:val="22"/>
          <w:lang w:eastAsia="uk-UA" w:bidi="uk-UA"/>
          <w14:ligatures w14:val="none"/>
        </w:rPr>
        <w:t>perspektyvy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dlia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Ukrainy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monohrafiia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Sustainable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recreation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current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challenges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prospects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for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Ukraine</w:t>
      </w:r>
      <w:proofErr w:type="spellEnd"/>
      <w:r w:rsidRPr="007A1C81">
        <w:rPr>
          <w:rFonts w:ascii="Times New Roman" w:eastAsia="Times New Roman" w:hAnsi="Times New Roman" w:cs="Times New Roman"/>
          <w:kern w:val="0"/>
          <w:sz w:val="18"/>
          <w:szCs w:val="22"/>
          <w:lang w:eastAsia="uk-UA" w:bidi="uk-UA"/>
          <w14:ligatures w14:val="none"/>
        </w:rPr>
        <w:t>].</w:t>
      </w:r>
      <w:r w:rsidRPr="007A1C81">
        <w:rPr>
          <w:rFonts w:ascii="Times New Roman" w:eastAsia="Times New Roman" w:hAnsi="Times New Roman" w:cs="Times New Roman"/>
          <w:kern w:val="0"/>
          <w:sz w:val="18"/>
          <w:szCs w:val="22"/>
          <w:lang w:eastAsia="uk-UA" w:bidi="uk-UA"/>
          <w14:ligatures w14:val="none"/>
        </w:rPr>
        <w:tab/>
      </w:r>
      <w:proofErr w:type="spellStart"/>
      <w:r w:rsidRPr="007A1C81">
        <w:rPr>
          <w:rFonts w:ascii="Times New Roman" w:eastAsia="Times New Roman" w:hAnsi="Times New Roman" w:cs="Times New Roman"/>
          <w:kern w:val="0"/>
          <w:sz w:val="18"/>
          <w:szCs w:val="22"/>
          <w:lang w:eastAsia="uk-UA" w:bidi="uk-UA"/>
          <w14:ligatures w14:val="none"/>
        </w:rPr>
        <w:t>Lutsk</w:t>
      </w:r>
      <w:proofErr w:type="spellEnd"/>
      <w:r w:rsidRPr="007A1C81">
        <w:rPr>
          <w:rFonts w:ascii="Times New Roman" w:eastAsia="Times New Roman" w:hAnsi="Times New Roman" w:cs="Times New Roman"/>
          <w:kern w:val="0"/>
          <w:sz w:val="18"/>
          <w:szCs w:val="22"/>
          <w:lang w:eastAsia="uk-UA" w:bidi="uk-UA"/>
          <w14:ligatures w14:val="none"/>
        </w:rPr>
        <w:t>:</w:t>
      </w:r>
      <w:r w:rsidRPr="007A1C81">
        <w:rPr>
          <w:rFonts w:ascii="Times New Roman" w:eastAsia="Times New Roman" w:hAnsi="Times New Roman" w:cs="Times New Roman"/>
          <w:kern w:val="0"/>
          <w:sz w:val="18"/>
          <w:szCs w:val="22"/>
          <w:lang w:eastAsia="uk-UA" w:bidi="uk-UA"/>
          <w14:ligatures w14:val="none"/>
        </w:rPr>
        <w:tab/>
      </w:r>
      <w:proofErr w:type="spellStart"/>
      <w:r w:rsidRPr="007A1C81">
        <w:rPr>
          <w:rFonts w:ascii="Times New Roman" w:eastAsia="Times New Roman" w:hAnsi="Times New Roman" w:cs="Times New Roman"/>
          <w:kern w:val="0"/>
          <w:sz w:val="18"/>
          <w:szCs w:val="22"/>
          <w:lang w:eastAsia="uk-UA" w:bidi="uk-UA"/>
          <w14:ligatures w14:val="none"/>
        </w:rPr>
        <w:t>Vezha-Druk</w:t>
      </w:r>
      <w:proofErr w:type="spellEnd"/>
      <w:r w:rsidRPr="007A1C81">
        <w:rPr>
          <w:rFonts w:ascii="Times New Roman" w:eastAsia="Times New Roman" w:hAnsi="Times New Roman" w:cs="Times New Roman"/>
          <w:kern w:val="0"/>
          <w:sz w:val="18"/>
          <w:szCs w:val="22"/>
          <w:lang w:eastAsia="uk-UA" w:bidi="uk-UA"/>
          <w14:ligatures w14:val="none"/>
        </w:rPr>
        <w:t>,</w:t>
      </w:r>
      <w:r w:rsidRPr="007A1C81">
        <w:rPr>
          <w:rFonts w:ascii="Times New Roman" w:eastAsia="Times New Roman" w:hAnsi="Times New Roman" w:cs="Times New Roman"/>
          <w:kern w:val="0"/>
          <w:sz w:val="18"/>
          <w:szCs w:val="22"/>
          <w:lang w:eastAsia="uk-UA" w:bidi="uk-UA"/>
          <w14:ligatures w14:val="none"/>
        </w:rPr>
        <w:tab/>
      </w:r>
      <w:r w:rsidRPr="007A1C81">
        <w:rPr>
          <w:rFonts w:ascii="Times New Roman" w:eastAsia="Times New Roman" w:hAnsi="Times New Roman" w:cs="Times New Roman"/>
          <w:spacing w:val="-4"/>
          <w:kern w:val="0"/>
          <w:sz w:val="18"/>
          <w:szCs w:val="22"/>
          <w:lang w:eastAsia="uk-UA" w:bidi="uk-UA"/>
          <w14:ligatures w14:val="none"/>
        </w:rPr>
        <w:t>2022.</w:t>
      </w:r>
    </w:p>
    <w:p w14:paraId="1D98EFA0" w14:textId="77777777" w:rsidR="007A1C81" w:rsidRPr="007A1C81" w:rsidRDefault="007A1C81" w:rsidP="007A1C81">
      <w:pPr>
        <w:widowControl w:val="0"/>
        <w:autoSpaceDE w:val="0"/>
        <w:autoSpaceDN w:val="0"/>
        <w:spacing w:after="0" w:line="207" w:lineRule="exact"/>
        <w:ind w:left="273"/>
        <w:rPr>
          <w:rFonts w:ascii="Times New Roman" w:eastAsia="Times New Roman" w:hAnsi="Times New Roman" w:cs="Times New Roman"/>
          <w:kern w:val="0"/>
          <w:sz w:val="18"/>
          <w:szCs w:val="22"/>
          <w:lang w:eastAsia="uk-UA" w:bidi="uk-UA"/>
          <w14:ligatures w14:val="none"/>
        </w:rPr>
      </w:pPr>
      <w:hyperlink r:id="rId11">
        <w:r w:rsidRPr="007A1C81">
          <w:rPr>
            <w:rFonts w:ascii="Times New Roman" w:eastAsia="Times New Roman" w:hAnsi="Times New Roman" w:cs="Times New Roman"/>
            <w:color w:val="0000FF"/>
            <w:kern w:val="0"/>
            <w:sz w:val="18"/>
            <w:szCs w:val="22"/>
            <w:u w:val="single" w:color="0000FF"/>
            <w:lang w:eastAsia="uk-UA" w:bidi="uk-UA"/>
            <w14:ligatures w14:val="none"/>
          </w:rPr>
          <w:t>https://evnuir.vnu.edu.ua/bitstream/123456789/20754/1/tyruzm_2022.pdf</w:t>
        </w:r>
        <w:r w:rsidRPr="007A1C81">
          <w:rPr>
            <w:rFonts w:ascii="Times New Roman" w:eastAsia="Times New Roman" w:hAnsi="Times New Roman" w:cs="Times New Roman"/>
            <w:kern w:val="0"/>
            <w:sz w:val="18"/>
            <w:szCs w:val="22"/>
            <w:lang w:eastAsia="uk-UA" w:bidi="uk-UA"/>
            <w14:ligatures w14:val="none"/>
          </w:rPr>
          <w:t>.</w:t>
        </w:r>
      </w:hyperlink>
    </w:p>
    <w:p w14:paraId="0F2D900A" w14:textId="77777777" w:rsidR="007A1C81" w:rsidRPr="007A1C81" w:rsidRDefault="007A1C81" w:rsidP="007A1C81">
      <w:pPr>
        <w:widowControl w:val="0"/>
        <w:numPr>
          <w:ilvl w:val="0"/>
          <w:numId w:val="3"/>
        </w:numPr>
        <w:tabs>
          <w:tab w:val="left" w:pos="1113"/>
        </w:tabs>
        <w:autoSpaceDE w:val="0"/>
        <w:autoSpaceDN w:val="0"/>
        <w:spacing w:after="0" w:line="240" w:lineRule="auto"/>
        <w:ind w:right="309"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Aliieva</w:t>
      </w:r>
      <w:proofErr w:type="spellEnd"/>
      <w:r w:rsidRPr="007A1C81">
        <w:rPr>
          <w:rFonts w:ascii="Times New Roman" w:eastAsia="Times New Roman" w:hAnsi="Times New Roman" w:cs="Times New Roman"/>
          <w:kern w:val="0"/>
          <w:sz w:val="18"/>
          <w:szCs w:val="22"/>
          <w:lang w:eastAsia="uk-UA" w:bidi="uk-UA"/>
          <w14:ligatures w14:val="none"/>
        </w:rPr>
        <w:t xml:space="preserve"> A. (2020) </w:t>
      </w:r>
      <w:proofErr w:type="spellStart"/>
      <w:r w:rsidRPr="007A1C81">
        <w:rPr>
          <w:rFonts w:ascii="Times New Roman" w:eastAsia="Times New Roman" w:hAnsi="Times New Roman" w:cs="Times New Roman"/>
          <w:kern w:val="0"/>
          <w:sz w:val="18"/>
          <w:szCs w:val="22"/>
          <w:lang w:eastAsia="uk-UA" w:bidi="uk-UA"/>
          <w14:ligatures w14:val="none"/>
        </w:rPr>
        <w:t>Formuvannia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stratehichnykh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priorytetiv</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staloho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rozvytku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turystychno-rekreatsiinoi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sfery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zasadakh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inkliuzyvnoho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zrostannia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Formation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strategic</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priorities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for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sustainable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recreation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sector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basis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inclusive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growth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Ekonomichnyi</w:t>
      </w:r>
      <w:proofErr w:type="spellEnd"/>
      <w:r w:rsidRPr="007A1C81">
        <w:rPr>
          <w:rFonts w:ascii="Times New Roman" w:eastAsia="Times New Roman" w:hAnsi="Times New Roman" w:cs="Times New Roman"/>
          <w:i/>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forum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Lutsk</w:t>
      </w:r>
      <w:proofErr w:type="spellEnd"/>
      <w:r w:rsidRPr="007A1C81">
        <w:rPr>
          <w:rFonts w:ascii="Times New Roman" w:eastAsia="Times New Roman" w:hAnsi="Times New Roman" w:cs="Times New Roman"/>
          <w:kern w:val="0"/>
          <w:sz w:val="18"/>
          <w:szCs w:val="22"/>
          <w:lang w:eastAsia="uk-UA" w:bidi="uk-UA"/>
          <w14:ligatures w14:val="none"/>
        </w:rPr>
        <w:t>: LNTU. (3). 2020.</w:t>
      </w:r>
      <w:r w:rsidRPr="007A1C81">
        <w:rPr>
          <w:rFonts w:ascii="Times New Roman" w:eastAsia="Times New Roman" w:hAnsi="Times New Roman" w:cs="Times New Roman"/>
          <w:spacing w:val="-1"/>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44-51.</w:t>
      </w:r>
    </w:p>
    <w:p w14:paraId="61FB8AF9" w14:textId="77777777" w:rsidR="007A1C81" w:rsidRPr="007A1C81" w:rsidRDefault="007A1C81" w:rsidP="007A1C81">
      <w:pPr>
        <w:widowControl w:val="0"/>
        <w:numPr>
          <w:ilvl w:val="0"/>
          <w:numId w:val="3"/>
        </w:numPr>
        <w:tabs>
          <w:tab w:val="left" w:pos="1099"/>
        </w:tabs>
        <w:autoSpaceDE w:val="0"/>
        <w:autoSpaceDN w:val="0"/>
        <w:spacing w:before="1" w:after="0" w:line="240" w:lineRule="auto"/>
        <w:ind w:right="309"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Matviichuk</w:t>
      </w:r>
      <w:proofErr w:type="spellEnd"/>
      <w:r w:rsidRPr="007A1C81">
        <w:rPr>
          <w:rFonts w:ascii="Times New Roman" w:eastAsia="Times New Roman" w:hAnsi="Times New Roman" w:cs="Times New Roman"/>
          <w:kern w:val="0"/>
          <w:sz w:val="18"/>
          <w:szCs w:val="22"/>
          <w:lang w:eastAsia="uk-UA" w:bidi="uk-UA"/>
          <w14:ligatures w14:val="none"/>
        </w:rPr>
        <w:t xml:space="preserve"> L., </w:t>
      </w:r>
      <w:proofErr w:type="spellStart"/>
      <w:r w:rsidRPr="007A1C81">
        <w:rPr>
          <w:rFonts w:ascii="Times New Roman" w:eastAsia="Times New Roman" w:hAnsi="Times New Roman" w:cs="Times New Roman"/>
          <w:kern w:val="0"/>
          <w:sz w:val="18"/>
          <w:szCs w:val="22"/>
          <w:lang w:eastAsia="uk-UA" w:bidi="uk-UA"/>
          <w14:ligatures w14:val="none"/>
        </w:rPr>
        <w:t>Dashchuk</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Yu</w:t>
      </w:r>
      <w:proofErr w:type="spellEnd"/>
      <w:r w:rsidRPr="007A1C81">
        <w:rPr>
          <w:rFonts w:ascii="Times New Roman" w:eastAsia="Times New Roman" w:hAnsi="Times New Roman" w:cs="Times New Roman"/>
          <w:kern w:val="0"/>
          <w:sz w:val="18"/>
          <w:szCs w:val="22"/>
          <w:lang w:eastAsia="uk-UA" w:bidi="uk-UA"/>
          <w14:ligatures w14:val="none"/>
        </w:rPr>
        <w:t xml:space="preserve">. (2022) </w:t>
      </w:r>
      <w:proofErr w:type="spellStart"/>
      <w:r w:rsidRPr="007A1C81">
        <w:rPr>
          <w:rFonts w:ascii="Times New Roman" w:eastAsia="Times New Roman" w:hAnsi="Times New Roman" w:cs="Times New Roman"/>
          <w:kern w:val="0"/>
          <w:sz w:val="18"/>
          <w:szCs w:val="22"/>
          <w:lang w:eastAsia="uk-UA" w:bidi="uk-UA"/>
          <w14:ligatures w14:val="none"/>
        </w:rPr>
        <w:t>Yevropeiskyi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vektor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staloho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rozvytku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industrii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hostynnosti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Ukrainy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European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vector</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sustainable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Ukrainian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hospitality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industry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Ekonomika</w:t>
      </w:r>
      <w:proofErr w:type="spellEnd"/>
      <w:r w:rsidRPr="007A1C81">
        <w:rPr>
          <w:rFonts w:ascii="Times New Roman" w:eastAsia="Times New Roman" w:hAnsi="Times New Roman" w:cs="Times New Roman"/>
          <w:i/>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ta</w:t>
      </w:r>
      <w:proofErr w:type="spellEnd"/>
      <w:r w:rsidRPr="007A1C81">
        <w:rPr>
          <w:rFonts w:ascii="Times New Roman" w:eastAsia="Times New Roman" w:hAnsi="Times New Roman" w:cs="Times New Roman"/>
          <w:i/>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suspilstvo</w:t>
      </w:r>
      <w:proofErr w:type="spellEnd"/>
      <w:r w:rsidRPr="007A1C81">
        <w:rPr>
          <w:rFonts w:ascii="Times New Roman" w:eastAsia="Times New Roman" w:hAnsi="Times New Roman" w:cs="Times New Roman"/>
          <w:kern w:val="0"/>
          <w:sz w:val="18"/>
          <w:szCs w:val="22"/>
          <w:lang w:eastAsia="uk-UA" w:bidi="uk-UA"/>
          <w14:ligatures w14:val="none"/>
        </w:rPr>
        <w:t>. (45). DOI: https://doi.org/10.32782/2524-0072/2022-45-28.</w:t>
      </w:r>
    </w:p>
    <w:p w14:paraId="0A0F6D45" w14:textId="77777777" w:rsidR="007A1C81" w:rsidRPr="007A1C81" w:rsidRDefault="007A1C81" w:rsidP="007A1C81">
      <w:pPr>
        <w:widowControl w:val="0"/>
        <w:numPr>
          <w:ilvl w:val="0"/>
          <w:numId w:val="3"/>
        </w:numPr>
        <w:tabs>
          <w:tab w:val="left" w:pos="1089"/>
        </w:tabs>
        <w:autoSpaceDE w:val="0"/>
        <w:autoSpaceDN w:val="0"/>
        <w:spacing w:before="1" w:after="0" w:line="240" w:lineRule="auto"/>
        <w:ind w:right="309"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Myronov</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Yu</w:t>
      </w:r>
      <w:proofErr w:type="spellEnd"/>
      <w:r w:rsidRPr="007A1C81">
        <w:rPr>
          <w:rFonts w:ascii="Times New Roman" w:eastAsia="Times New Roman" w:hAnsi="Times New Roman" w:cs="Times New Roman"/>
          <w:kern w:val="0"/>
          <w:sz w:val="18"/>
          <w:szCs w:val="22"/>
          <w:lang w:eastAsia="uk-UA" w:bidi="uk-UA"/>
          <w14:ligatures w14:val="none"/>
        </w:rPr>
        <w:t xml:space="preserve">. (2024). </w:t>
      </w:r>
      <w:proofErr w:type="spellStart"/>
      <w:r w:rsidRPr="007A1C81">
        <w:rPr>
          <w:rFonts w:ascii="Times New Roman" w:eastAsia="Times New Roman" w:hAnsi="Times New Roman" w:cs="Times New Roman"/>
          <w:kern w:val="0"/>
          <w:sz w:val="18"/>
          <w:szCs w:val="22"/>
          <w:lang w:eastAsia="uk-UA" w:bidi="uk-UA"/>
          <w14:ligatures w14:val="none"/>
        </w:rPr>
        <w:t>Dosvid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krain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zakhidnoi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Yevropy</w:t>
      </w:r>
      <w:proofErr w:type="spellEnd"/>
      <w:r w:rsidRPr="007A1C81">
        <w:rPr>
          <w:rFonts w:ascii="Times New Roman" w:eastAsia="Times New Roman" w:hAnsi="Times New Roman" w:cs="Times New Roman"/>
          <w:kern w:val="0"/>
          <w:sz w:val="18"/>
          <w:szCs w:val="22"/>
          <w:lang w:eastAsia="uk-UA" w:bidi="uk-UA"/>
          <w14:ligatures w14:val="none"/>
        </w:rPr>
        <w:t xml:space="preserve"> u </w:t>
      </w:r>
      <w:proofErr w:type="spellStart"/>
      <w:r w:rsidRPr="007A1C81">
        <w:rPr>
          <w:rFonts w:ascii="Times New Roman" w:eastAsia="Times New Roman" w:hAnsi="Times New Roman" w:cs="Times New Roman"/>
          <w:kern w:val="0"/>
          <w:sz w:val="18"/>
          <w:szCs w:val="22"/>
          <w:lang w:eastAsia="uk-UA" w:bidi="uk-UA"/>
          <w14:ligatures w14:val="none"/>
        </w:rPr>
        <w:t>rozvytku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turyzmu</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na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pryrodookhoronnykh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terytoriiakh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Experience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Western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European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countries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developing</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tourism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protected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areas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Pidpryiemnytstvo</w:t>
      </w:r>
      <w:proofErr w:type="spellEnd"/>
      <w:r w:rsidRPr="007A1C81">
        <w:rPr>
          <w:rFonts w:ascii="Times New Roman" w:eastAsia="Times New Roman" w:hAnsi="Times New Roman" w:cs="Times New Roman"/>
          <w:i/>
          <w:kern w:val="0"/>
          <w:sz w:val="18"/>
          <w:szCs w:val="22"/>
          <w:lang w:eastAsia="uk-UA" w:bidi="uk-UA"/>
          <w14:ligatures w14:val="none"/>
        </w:rPr>
        <w:t xml:space="preserve"> i </w:t>
      </w:r>
      <w:proofErr w:type="spellStart"/>
      <w:r w:rsidRPr="007A1C81">
        <w:rPr>
          <w:rFonts w:ascii="Times New Roman" w:eastAsia="Times New Roman" w:hAnsi="Times New Roman" w:cs="Times New Roman"/>
          <w:i/>
          <w:kern w:val="0"/>
          <w:sz w:val="18"/>
          <w:szCs w:val="22"/>
          <w:lang w:eastAsia="uk-UA" w:bidi="uk-UA"/>
          <w14:ligatures w14:val="none"/>
        </w:rPr>
        <w:t>torhivlia</w:t>
      </w:r>
      <w:proofErr w:type="spellEnd"/>
      <w:r w:rsidRPr="007A1C81">
        <w:rPr>
          <w:rFonts w:ascii="Times New Roman" w:eastAsia="Times New Roman" w:hAnsi="Times New Roman" w:cs="Times New Roman"/>
          <w:kern w:val="0"/>
          <w:sz w:val="18"/>
          <w:szCs w:val="22"/>
          <w:lang w:eastAsia="uk-UA" w:bidi="uk-UA"/>
          <w14:ligatures w14:val="none"/>
        </w:rPr>
        <w:t>, (43).</w:t>
      </w:r>
      <w:r w:rsidRPr="007A1C81">
        <w:rPr>
          <w:rFonts w:ascii="Times New Roman" w:eastAsia="Times New Roman" w:hAnsi="Times New Roman" w:cs="Times New Roman"/>
          <w:spacing w:val="-2"/>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60-67.</w:t>
      </w:r>
    </w:p>
    <w:p w14:paraId="0CDF9862" w14:textId="77777777" w:rsidR="007A1C81" w:rsidRPr="007A1C81" w:rsidRDefault="007A1C81" w:rsidP="007A1C81">
      <w:pPr>
        <w:widowControl w:val="0"/>
        <w:numPr>
          <w:ilvl w:val="0"/>
          <w:numId w:val="3"/>
        </w:numPr>
        <w:tabs>
          <w:tab w:val="left" w:pos="1075"/>
        </w:tabs>
        <w:autoSpaceDE w:val="0"/>
        <w:autoSpaceDN w:val="0"/>
        <w:spacing w:after="0" w:line="240" w:lineRule="auto"/>
        <w:ind w:right="306"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Dutchak</w:t>
      </w:r>
      <w:proofErr w:type="spellEnd"/>
      <w:r w:rsidRPr="007A1C81">
        <w:rPr>
          <w:rFonts w:ascii="Times New Roman" w:eastAsia="Times New Roman" w:hAnsi="Times New Roman" w:cs="Times New Roman"/>
          <w:kern w:val="0"/>
          <w:sz w:val="18"/>
          <w:szCs w:val="22"/>
          <w:lang w:eastAsia="uk-UA" w:bidi="uk-UA"/>
          <w14:ligatures w14:val="none"/>
        </w:rPr>
        <w:t xml:space="preserve"> O. (2021) </w:t>
      </w:r>
      <w:proofErr w:type="spellStart"/>
      <w:r w:rsidRPr="007A1C81">
        <w:rPr>
          <w:rFonts w:ascii="Times New Roman" w:eastAsia="Times New Roman" w:hAnsi="Times New Roman" w:cs="Times New Roman"/>
          <w:kern w:val="0"/>
          <w:sz w:val="18"/>
          <w:szCs w:val="22"/>
          <w:lang w:eastAsia="uk-UA" w:bidi="uk-UA"/>
          <w14:ligatures w14:val="none"/>
        </w:rPr>
        <w:t>Upravlinnia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rozvytkom</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turystychno-rekreatsiinoho</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kompleksu</w:t>
      </w:r>
      <w:proofErr w:type="spellEnd"/>
      <w:r w:rsidRPr="007A1C81">
        <w:rPr>
          <w:rFonts w:ascii="Times New Roman" w:eastAsia="Times New Roman" w:hAnsi="Times New Roman" w:cs="Times New Roman"/>
          <w:kern w:val="0"/>
          <w:sz w:val="18"/>
          <w:szCs w:val="22"/>
          <w:lang w:eastAsia="uk-UA" w:bidi="uk-UA"/>
          <w14:ligatures w14:val="none"/>
        </w:rPr>
        <w:t xml:space="preserve"> v </w:t>
      </w:r>
      <w:proofErr w:type="spellStart"/>
      <w:r w:rsidRPr="007A1C81">
        <w:rPr>
          <w:rFonts w:ascii="Times New Roman" w:eastAsia="Times New Roman" w:hAnsi="Times New Roman" w:cs="Times New Roman"/>
          <w:kern w:val="0"/>
          <w:sz w:val="18"/>
          <w:szCs w:val="22"/>
          <w:lang w:eastAsia="uk-UA" w:bidi="uk-UA"/>
          <w14:ligatures w14:val="none"/>
        </w:rPr>
        <w:t>umovakh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detsentralizatsii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monohrafiia</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Management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development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a </w:t>
      </w:r>
      <w:proofErr w:type="spellStart"/>
      <w:r w:rsidRPr="007A1C81">
        <w:rPr>
          <w:rFonts w:ascii="Times New Roman" w:eastAsia="Times New Roman" w:hAnsi="Times New Roman" w:cs="Times New Roman"/>
          <w:kern w:val="0"/>
          <w:sz w:val="18"/>
          <w:szCs w:val="22"/>
          <w:lang w:eastAsia="uk-UA" w:bidi="uk-UA"/>
          <w14:ligatures w14:val="none"/>
        </w:rPr>
        <w:t>tourist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and</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recreational</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complex</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the</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context</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decentralization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Ivano-Frankivsk</w:t>
      </w:r>
      <w:proofErr w:type="spellEnd"/>
      <w:r w:rsidRPr="007A1C81">
        <w:rPr>
          <w:rFonts w:ascii="Times New Roman" w:eastAsia="Times New Roman" w:hAnsi="Times New Roman" w:cs="Times New Roman"/>
          <w:kern w:val="0"/>
          <w:sz w:val="18"/>
          <w:szCs w:val="22"/>
          <w:lang w:eastAsia="uk-UA" w:bidi="uk-UA"/>
          <w14:ligatures w14:val="none"/>
        </w:rPr>
        <w:t>: NAIR.</w:t>
      </w:r>
      <w:r w:rsidRPr="007A1C81">
        <w:rPr>
          <w:rFonts w:ascii="Times New Roman" w:eastAsia="Times New Roman" w:hAnsi="Times New Roman" w:cs="Times New Roman"/>
          <w:spacing w:val="-3"/>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210.</w:t>
      </w:r>
    </w:p>
    <w:p w14:paraId="78E5906F" w14:textId="77777777" w:rsidR="007A1C81" w:rsidRPr="007A1C81" w:rsidRDefault="007A1C81" w:rsidP="007A1C81">
      <w:pPr>
        <w:widowControl w:val="0"/>
        <w:numPr>
          <w:ilvl w:val="0"/>
          <w:numId w:val="3"/>
        </w:numPr>
        <w:tabs>
          <w:tab w:val="left" w:pos="1084"/>
        </w:tabs>
        <w:autoSpaceDE w:val="0"/>
        <w:autoSpaceDN w:val="0"/>
        <w:spacing w:after="0" w:line="240" w:lineRule="auto"/>
        <w:ind w:right="309" w:firstLine="566"/>
        <w:jc w:val="both"/>
        <w:rPr>
          <w:rFonts w:ascii="Times New Roman" w:eastAsia="Times New Roman" w:hAnsi="Times New Roman" w:cs="Times New Roman"/>
          <w:kern w:val="0"/>
          <w:sz w:val="18"/>
          <w:szCs w:val="22"/>
          <w:lang w:eastAsia="uk-UA" w:bidi="uk-UA"/>
          <w14:ligatures w14:val="none"/>
        </w:rPr>
      </w:pPr>
      <w:proofErr w:type="spellStart"/>
      <w:r w:rsidRPr="007A1C81">
        <w:rPr>
          <w:rFonts w:ascii="Times New Roman" w:eastAsia="Times New Roman" w:hAnsi="Times New Roman" w:cs="Times New Roman"/>
          <w:kern w:val="0"/>
          <w:sz w:val="18"/>
          <w:szCs w:val="22"/>
          <w:lang w:eastAsia="uk-UA" w:bidi="uk-UA"/>
          <w14:ligatures w14:val="none"/>
        </w:rPr>
        <w:t>Matviichuk</w:t>
      </w:r>
      <w:proofErr w:type="spellEnd"/>
      <w:r w:rsidRPr="007A1C81">
        <w:rPr>
          <w:rFonts w:ascii="Times New Roman" w:eastAsia="Times New Roman" w:hAnsi="Times New Roman" w:cs="Times New Roman"/>
          <w:kern w:val="0"/>
          <w:sz w:val="18"/>
          <w:szCs w:val="22"/>
          <w:lang w:eastAsia="uk-UA" w:bidi="uk-UA"/>
          <w14:ligatures w14:val="none"/>
        </w:rPr>
        <w:t xml:space="preserve"> L., </w:t>
      </w:r>
      <w:proofErr w:type="spellStart"/>
      <w:r w:rsidRPr="007A1C81">
        <w:rPr>
          <w:rFonts w:ascii="Times New Roman" w:eastAsia="Times New Roman" w:hAnsi="Times New Roman" w:cs="Times New Roman"/>
          <w:kern w:val="0"/>
          <w:sz w:val="18"/>
          <w:szCs w:val="22"/>
          <w:lang w:eastAsia="uk-UA" w:bidi="uk-UA"/>
          <w14:ligatures w14:val="none"/>
        </w:rPr>
        <w:t>Lepkyi</w:t>
      </w:r>
      <w:proofErr w:type="spellEnd"/>
      <w:r w:rsidRPr="007A1C81">
        <w:rPr>
          <w:rFonts w:ascii="Times New Roman" w:eastAsia="Times New Roman" w:hAnsi="Times New Roman" w:cs="Times New Roman"/>
          <w:kern w:val="0"/>
          <w:sz w:val="18"/>
          <w:szCs w:val="22"/>
          <w:lang w:eastAsia="uk-UA" w:bidi="uk-UA"/>
          <w14:ligatures w14:val="none"/>
        </w:rPr>
        <w:t xml:space="preserve"> M., </w:t>
      </w:r>
      <w:proofErr w:type="spellStart"/>
      <w:r w:rsidRPr="007A1C81">
        <w:rPr>
          <w:rFonts w:ascii="Times New Roman" w:eastAsia="Times New Roman" w:hAnsi="Times New Roman" w:cs="Times New Roman"/>
          <w:kern w:val="0"/>
          <w:sz w:val="18"/>
          <w:szCs w:val="22"/>
          <w:lang w:eastAsia="uk-UA" w:bidi="uk-UA"/>
          <w14:ligatures w14:val="none"/>
        </w:rPr>
        <w:t>Zhadko</w:t>
      </w:r>
      <w:proofErr w:type="spellEnd"/>
      <w:r w:rsidRPr="007A1C81">
        <w:rPr>
          <w:rFonts w:ascii="Times New Roman" w:eastAsia="Times New Roman" w:hAnsi="Times New Roman" w:cs="Times New Roman"/>
          <w:kern w:val="0"/>
          <w:sz w:val="18"/>
          <w:szCs w:val="22"/>
          <w:lang w:eastAsia="uk-UA" w:bidi="uk-UA"/>
          <w14:ligatures w14:val="none"/>
        </w:rPr>
        <w:t xml:space="preserve"> O. (2023) </w:t>
      </w:r>
      <w:proofErr w:type="spellStart"/>
      <w:r w:rsidRPr="007A1C81">
        <w:rPr>
          <w:rFonts w:ascii="Times New Roman" w:eastAsia="Times New Roman" w:hAnsi="Times New Roman" w:cs="Times New Roman"/>
          <w:kern w:val="0"/>
          <w:sz w:val="18"/>
          <w:szCs w:val="22"/>
          <w:lang w:eastAsia="uk-UA" w:bidi="uk-UA"/>
          <w14:ligatures w14:val="none"/>
        </w:rPr>
        <w:t>Intehratsiini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protsesy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subiektiv</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industrii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hostynnosti</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Ukrainy</w:t>
      </w:r>
      <w:proofErr w:type="spellEnd"/>
      <w:r w:rsidRPr="007A1C81">
        <w:rPr>
          <w:rFonts w:ascii="Times New Roman" w:eastAsia="Times New Roman" w:hAnsi="Times New Roman" w:cs="Times New Roman"/>
          <w:kern w:val="0"/>
          <w:sz w:val="18"/>
          <w:szCs w:val="22"/>
          <w:lang w:eastAsia="uk-UA" w:bidi="uk-UA"/>
          <w14:ligatures w14:val="none"/>
        </w:rPr>
        <w:t xml:space="preserve"> v </w:t>
      </w:r>
      <w:proofErr w:type="spellStart"/>
      <w:r w:rsidRPr="007A1C81">
        <w:rPr>
          <w:rFonts w:ascii="Times New Roman" w:eastAsia="Times New Roman" w:hAnsi="Times New Roman" w:cs="Times New Roman"/>
          <w:kern w:val="0"/>
          <w:sz w:val="18"/>
          <w:szCs w:val="22"/>
          <w:lang w:eastAsia="uk-UA" w:bidi="uk-UA"/>
          <w14:ligatures w14:val="none"/>
        </w:rPr>
        <w:t>suchasnykh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umovakh</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Integration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processes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of</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Ukrainian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hospitality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industry</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entities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in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modern</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kern w:val="0"/>
          <w:sz w:val="18"/>
          <w:szCs w:val="22"/>
          <w:lang w:eastAsia="uk-UA" w:bidi="uk-UA"/>
          <w14:ligatures w14:val="none"/>
        </w:rPr>
        <w:t>conditions</w:t>
      </w:r>
      <w:proofErr w:type="spellEnd"/>
      <w:r w:rsidRPr="007A1C81">
        <w:rPr>
          <w:rFonts w:ascii="Times New Roman" w:eastAsia="Times New Roman" w:hAnsi="Times New Roman" w:cs="Times New Roman"/>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Tovaroznavchyi</w:t>
      </w:r>
      <w:proofErr w:type="spellEnd"/>
      <w:r w:rsidRPr="007A1C81">
        <w:rPr>
          <w:rFonts w:ascii="Times New Roman" w:eastAsia="Times New Roman" w:hAnsi="Times New Roman" w:cs="Times New Roman"/>
          <w:i/>
          <w:kern w:val="0"/>
          <w:sz w:val="18"/>
          <w:szCs w:val="22"/>
          <w:lang w:eastAsia="uk-UA" w:bidi="uk-UA"/>
          <w14:ligatures w14:val="none"/>
        </w:rPr>
        <w:t xml:space="preserve"> </w:t>
      </w:r>
      <w:proofErr w:type="spellStart"/>
      <w:r w:rsidRPr="007A1C81">
        <w:rPr>
          <w:rFonts w:ascii="Times New Roman" w:eastAsia="Times New Roman" w:hAnsi="Times New Roman" w:cs="Times New Roman"/>
          <w:i/>
          <w:kern w:val="0"/>
          <w:sz w:val="18"/>
          <w:szCs w:val="22"/>
          <w:lang w:eastAsia="uk-UA" w:bidi="uk-UA"/>
          <w14:ligatures w14:val="none"/>
        </w:rPr>
        <w:t>visnyk</w:t>
      </w:r>
      <w:proofErr w:type="spellEnd"/>
      <w:r w:rsidRPr="007A1C81">
        <w:rPr>
          <w:rFonts w:ascii="Times New Roman" w:eastAsia="Times New Roman" w:hAnsi="Times New Roman" w:cs="Times New Roman"/>
          <w:kern w:val="0"/>
          <w:sz w:val="18"/>
          <w:szCs w:val="22"/>
          <w:lang w:eastAsia="uk-UA" w:bidi="uk-UA"/>
          <w14:ligatures w14:val="none"/>
        </w:rPr>
        <w:t>, 1 (16),</w:t>
      </w:r>
      <w:r w:rsidRPr="007A1C81">
        <w:rPr>
          <w:rFonts w:ascii="Times New Roman" w:eastAsia="Times New Roman" w:hAnsi="Times New Roman" w:cs="Times New Roman"/>
          <w:spacing w:val="-4"/>
          <w:kern w:val="0"/>
          <w:sz w:val="18"/>
          <w:szCs w:val="22"/>
          <w:lang w:eastAsia="uk-UA" w:bidi="uk-UA"/>
          <w14:ligatures w14:val="none"/>
        </w:rPr>
        <w:t xml:space="preserve"> </w:t>
      </w:r>
      <w:r w:rsidRPr="007A1C81">
        <w:rPr>
          <w:rFonts w:ascii="Times New Roman" w:eastAsia="Times New Roman" w:hAnsi="Times New Roman" w:cs="Times New Roman"/>
          <w:kern w:val="0"/>
          <w:sz w:val="18"/>
          <w:szCs w:val="22"/>
          <w:lang w:eastAsia="uk-UA" w:bidi="uk-UA"/>
          <w14:ligatures w14:val="none"/>
        </w:rPr>
        <w:t>255-262.</w:t>
      </w:r>
    </w:p>
    <w:p w14:paraId="5AC1ED35" w14:textId="77777777" w:rsid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18"/>
          <w:szCs w:val="22"/>
          <w:lang w:eastAsia="uk-UA" w:bidi="uk-UA"/>
          <w14:ligatures w14:val="none"/>
        </w:rPr>
      </w:pPr>
    </w:p>
    <w:p w14:paraId="51D893B6" w14:textId="28D9C0B3" w:rsidR="007A1C81" w:rsidRPr="007A1C81" w:rsidRDefault="007A1C81" w:rsidP="007A1C81">
      <w:pPr>
        <w:widowControl w:val="0"/>
        <w:autoSpaceDE w:val="0"/>
        <w:autoSpaceDN w:val="0"/>
        <w:spacing w:after="0" w:line="240" w:lineRule="auto"/>
        <w:jc w:val="both"/>
        <w:rPr>
          <w:rFonts w:ascii="Times New Roman" w:eastAsia="Times New Roman" w:hAnsi="Times New Roman" w:cs="Times New Roman"/>
          <w:kern w:val="0"/>
          <w:sz w:val="18"/>
          <w:szCs w:val="22"/>
          <w:lang w:eastAsia="uk-UA" w:bidi="uk-UA"/>
          <w14:ligatures w14:val="none"/>
        </w:rPr>
        <w:sectPr w:rsidR="007A1C81" w:rsidRPr="007A1C81" w:rsidSect="007A1C81">
          <w:pgSz w:w="8400" w:h="11900"/>
          <w:pgMar w:top="1240" w:right="820" w:bottom="1440" w:left="860" w:header="711" w:footer="1255" w:gutter="0"/>
          <w:cols w:space="720"/>
        </w:sectPr>
      </w:pPr>
    </w:p>
    <w:p w14:paraId="070869D0" w14:textId="0E3AD0B0" w:rsidR="007A1C81" w:rsidRPr="007A1C81" w:rsidRDefault="007A1C81" w:rsidP="007A1C81">
      <w:pPr>
        <w:tabs>
          <w:tab w:val="left" w:pos="2998"/>
        </w:tabs>
      </w:pPr>
    </w:p>
    <w:sectPr w:rsidR="007A1C81" w:rsidRPr="007A1C81" w:rsidSect="007A1C81">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1E3188" w14:textId="77777777" w:rsidR="00247537" w:rsidRDefault="00247537" w:rsidP="007A1C81">
      <w:pPr>
        <w:spacing w:after="0" w:line="240" w:lineRule="auto"/>
      </w:pPr>
      <w:r>
        <w:separator/>
      </w:r>
    </w:p>
  </w:endnote>
  <w:endnote w:type="continuationSeparator" w:id="0">
    <w:p w14:paraId="3D003F40" w14:textId="77777777" w:rsidR="00247537" w:rsidRDefault="00247537" w:rsidP="007A1C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Bookman Old Style">
    <w:altName w:val="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E5F1D" w14:textId="1AA439A3" w:rsidR="007A1C81" w:rsidRDefault="007A1C81">
    <w:pPr>
      <w:pStyle w:val="af"/>
      <w:spacing w:line="14" w:lineRule="auto"/>
      <w:rPr>
        <w:sz w:val="20"/>
      </w:rPr>
    </w:pPr>
    <w:r>
      <w:rPr>
        <w:noProof/>
        <w:sz w:val="22"/>
      </w:rPr>
      <mc:AlternateContent>
        <mc:Choice Requires="wps">
          <w:drawing>
            <wp:anchor distT="0" distB="0" distL="114300" distR="114300" simplePos="0" relativeHeight="251661312" behindDoc="1" locked="0" layoutInCell="1" allowOverlap="1" wp14:anchorId="07584C85" wp14:editId="5B139E14">
              <wp:simplePos x="0" y="0"/>
              <wp:positionH relativeFrom="page">
                <wp:posOffset>2513965</wp:posOffset>
              </wp:positionH>
              <wp:positionV relativeFrom="page">
                <wp:posOffset>6619875</wp:posOffset>
              </wp:positionV>
              <wp:extent cx="304800" cy="194310"/>
              <wp:effectExtent l="0" t="0" r="635" b="0"/>
              <wp:wrapNone/>
              <wp:docPr id="1863930888"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31CD69" w14:textId="77777777" w:rsidR="007A1C81" w:rsidRDefault="007A1C81">
                          <w:pPr>
                            <w:spacing w:before="10"/>
                            <w:ind w:left="60"/>
                          </w:pPr>
                          <w:r>
                            <w:fldChar w:fldCharType="begin"/>
                          </w:r>
                          <w:r>
                            <w:instrText xml:space="preserve"> PAGE </w:instrText>
                          </w:r>
                          <w:r>
                            <w:fldChar w:fldCharType="separate"/>
                          </w:r>
                          <w:r>
                            <w:t>10</w:t>
                          </w:r>
                          <w:r>
                            <w:t>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584C85" id="_x0000_t202" coordsize="21600,21600" o:spt="202" path="m,l,21600r21600,l21600,xe">
              <v:stroke joinstyle="miter"/>
              <v:path gradientshapeok="t" o:connecttype="rect"/>
            </v:shapetype>
            <v:shape id="Поле 14" o:spid="_x0000_s1030" type="#_x0000_t202" style="position:absolute;margin-left:197.95pt;margin-top:521.25pt;width:24pt;height:15.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" filled="f" stroked="f">
              <v:textbox inset="0,0,0,0">
                <w:txbxContent>
                  <w:p w14:paraId="1831CD69" w14:textId="77777777" w:rsidR="007A1C81" w:rsidRDefault="007A1C81">
                    <w:pPr>
                      <w:spacing w:before="10"/>
                      <w:ind w:left="60"/>
                    </w:pPr>
                    <w:r>
                      <w:fldChar w:fldCharType="begin"/>
                    </w:r>
                    <w:r>
                      <w:instrText xml:space="preserve"> PAGE </w:instrText>
                    </w:r>
                    <w:r>
                      <w:fldChar w:fldCharType="separate"/>
                    </w:r>
                    <w:r>
                      <w:t>10</w:t>
                    </w:r>
                    <w:r>
                      <w:t>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AD5AFF" w14:textId="77777777" w:rsidR="00247537" w:rsidRDefault="00247537" w:rsidP="007A1C81">
      <w:pPr>
        <w:spacing w:after="0" w:line="240" w:lineRule="auto"/>
      </w:pPr>
      <w:r>
        <w:separator/>
      </w:r>
    </w:p>
  </w:footnote>
  <w:footnote w:type="continuationSeparator" w:id="0">
    <w:p w14:paraId="1FF0D52D" w14:textId="77777777" w:rsidR="00247537" w:rsidRDefault="00247537" w:rsidP="007A1C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1FA01" w14:textId="5F241123" w:rsidR="007A1C81" w:rsidRDefault="007A1C81">
    <w:pPr>
      <w:pStyle w:val="af"/>
      <w:spacing w:line="14" w:lineRule="auto"/>
      <w:rPr>
        <w:sz w:val="20"/>
      </w:rPr>
    </w:pPr>
    <w:r>
      <w:rPr>
        <w:noProof/>
        <w:sz w:val="22"/>
      </w:rPr>
      <mc:AlternateContent>
        <mc:Choice Requires="wps">
          <w:drawing>
            <wp:anchor distT="0" distB="0" distL="114300" distR="114300" simplePos="0" relativeHeight="251659264" behindDoc="1" locked="0" layoutInCell="1" allowOverlap="1" wp14:anchorId="296E52E1" wp14:editId="7D98849A">
              <wp:simplePos x="0" y="0"/>
              <wp:positionH relativeFrom="page">
                <wp:posOffset>706755</wp:posOffset>
              </wp:positionH>
              <wp:positionV relativeFrom="page">
                <wp:posOffset>438785</wp:posOffset>
              </wp:positionV>
              <wp:extent cx="3813175" cy="372110"/>
              <wp:effectExtent l="1905" t="635" r="4445" b="0"/>
              <wp:wrapNone/>
              <wp:docPr id="1866099575" name="Поле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3175"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C2C8F" w14:textId="77777777" w:rsidR="007A1C81" w:rsidRDefault="007A1C81">
                          <w:pPr>
                            <w:spacing w:before="14"/>
                            <w:ind w:left="20" w:right="18" w:firstLine="566"/>
                            <w:jc w:val="both"/>
                            <w:rPr>
                              <w:i/>
                              <w:sz w:val="16"/>
                            </w:rPr>
                          </w:pPr>
                          <w:r>
                            <w:rPr>
                              <w:i/>
                              <w:sz w:val="16"/>
                            </w:rPr>
                            <w:t xml:space="preserve">Економічні науки : збірник наукових праць Луцького національного технічного університету. Серія “Регіональна економіка”. Випуск 22 (87). </w:t>
                          </w:r>
                          <w:proofErr w:type="spellStart"/>
                          <w:r>
                            <w:rPr>
                              <w:i/>
                              <w:sz w:val="16"/>
                            </w:rPr>
                            <w:t>Редкол</w:t>
                          </w:r>
                          <w:proofErr w:type="spellEnd"/>
                          <w:r>
                            <w:rPr>
                              <w:i/>
                              <w:sz w:val="16"/>
                            </w:rPr>
                            <w:t xml:space="preserve">.: відп. ред. </w:t>
                          </w:r>
                          <w:proofErr w:type="spellStart"/>
                          <w:r>
                            <w:rPr>
                              <w:i/>
                              <w:sz w:val="16"/>
                            </w:rPr>
                            <w:t>д.е.н</w:t>
                          </w:r>
                          <w:proofErr w:type="spellEnd"/>
                          <w:r>
                            <w:rPr>
                              <w:i/>
                              <w:sz w:val="16"/>
                            </w:rPr>
                            <w:t>., професор Л.Л. Ковальська. Луцьк : ВІП ЛНТУ, 2025. 667 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6E52E1" id="_x0000_t202" coordsize="21600,21600" o:spt="202" path="m,l,21600r21600,l21600,xe">
              <v:stroke joinstyle="miter"/>
              <v:path gradientshapeok="t" o:connecttype="rect"/>
            </v:shapetype>
            <v:shape id="Поле 12" o:spid="_x0000_s1028" type="#_x0000_t202" style="position:absolute;margin-left:55.65pt;margin-top:34.55pt;width:300.25pt;height:29.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" filled="f" stroked="f">
              <v:textbox inset="0,0,0,0">
                <w:txbxContent>
                  <w:p w14:paraId="617C2C8F" w14:textId="77777777" w:rsidR="007A1C81" w:rsidRDefault="007A1C81">
                    <w:pPr>
                      <w:spacing w:before="14"/>
                      <w:ind w:left="20" w:right="18" w:firstLine="566"/>
                      <w:jc w:val="both"/>
                      <w:rPr>
                        <w:i/>
                        <w:sz w:val="16"/>
                      </w:rPr>
                    </w:pPr>
                    <w:r>
                      <w:rPr>
                        <w:i/>
                        <w:sz w:val="16"/>
                      </w:rPr>
                      <w:t xml:space="preserve">Економічні науки : збірник наукових праць Луцького національного технічного університету. Серія “Регіональна економіка”. Випуск 22 (87). </w:t>
                    </w:r>
                    <w:proofErr w:type="spellStart"/>
                    <w:r>
                      <w:rPr>
                        <w:i/>
                        <w:sz w:val="16"/>
                      </w:rPr>
                      <w:t>Редкол</w:t>
                    </w:r>
                    <w:proofErr w:type="spellEnd"/>
                    <w:r>
                      <w:rPr>
                        <w:i/>
                        <w:sz w:val="16"/>
                      </w:rPr>
                      <w:t xml:space="preserve">.: відп. ред. </w:t>
                    </w:r>
                    <w:proofErr w:type="spellStart"/>
                    <w:r>
                      <w:rPr>
                        <w:i/>
                        <w:sz w:val="16"/>
                      </w:rPr>
                      <w:t>д.е.н</w:t>
                    </w:r>
                    <w:proofErr w:type="spellEnd"/>
                    <w:r>
                      <w:rPr>
                        <w:i/>
                        <w:sz w:val="16"/>
                      </w:rPr>
                      <w:t>., професор Л.Л. Ковальська. Луцьк : ВІП ЛНТУ, 2025. 667 с.</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228B59" w14:textId="0E179C54" w:rsidR="007A1C81" w:rsidRDefault="007A1C81">
    <w:pPr>
      <w:pStyle w:val="af"/>
      <w:spacing w:line="14" w:lineRule="auto"/>
      <w:rPr>
        <w:sz w:val="20"/>
      </w:rPr>
    </w:pPr>
    <w:r>
      <w:rPr>
        <w:noProof/>
        <w:sz w:val="22"/>
      </w:rPr>
      <mc:AlternateContent>
        <mc:Choice Requires="wps">
          <w:drawing>
            <wp:anchor distT="0" distB="0" distL="114300" distR="114300" simplePos="0" relativeHeight="251660288" behindDoc="1" locked="0" layoutInCell="1" allowOverlap="1" wp14:anchorId="086E379E" wp14:editId="12778435">
              <wp:simplePos x="0" y="0"/>
              <wp:positionH relativeFrom="page">
                <wp:posOffset>706755</wp:posOffset>
              </wp:positionH>
              <wp:positionV relativeFrom="page">
                <wp:posOffset>438785</wp:posOffset>
              </wp:positionV>
              <wp:extent cx="3813175" cy="372110"/>
              <wp:effectExtent l="1905" t="635" r="4445" b="0"/>
              <wp:wrapNone/>
              <wp:docPr id="509318902" name="Поле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3175" cy="372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C64429" w14:textId="77777777" w:rsidR="007A1C81" w:rsidRDefault="007A1C81">
                          <w:pPr>
                            <w:spacing w:before="14"/>
                            <w:ind w:left="20" w:right="18" w:firstLine="566"/>
                            <w:jc w:val="both"/>
                            <w:rPr>
                              <w:i/>
                              <w:sz w:val="16"/>
                            </w:rPr>
                          </w:pPr>
                          <w:r>
                            <w:rPr>
                              <w:i/>
                              <w:sz w:val="16"/>
                            </w:rPr>
                            <w:t xml:space="preserve">Економічні науки : збірник наукових праць Луцького національного технічного університету. Серія “Регіональна економіка”. Випуск 22 (87). </w:t>
                          </w:r>
                          <w:proofErr w:type="spellStart"/>
                          <w:r>
                            <w:rPr>
                              <w:i/>
                              <w:sz w:val="16"/>
                            </w:rPr>
                            <w:t>Редкол</w:t>
                          </w:r>
                          <w:proofErr w:type="spellEnd"/>
                          <w:r>
                            <w:rPr>
                              <w:i/>
                              <w:sz w:val="16"/>
                            </w:rPr>
                            <w:t xml:space="preserve">.: відп. ред. </w:t>
                          </w:r>
                          <w:proofErr w:type="spellStart"/>
                          <w:r>
                            <w:rPr>
                              <w:i/>
                              <w:sz w:val="16"/>
                            </w:rPr>
                            <w:t>д.е.н</w:t>
                          </w:r>
                          <w:proofErr w:type="spellEnd"/>
                          <w:r>
                            <w:rPr>
                              <w:i/>
                              <w:sz w:val="16"/>
                            </w:rPr>
                            <w:t>., професор Л.Л. Ковальська. Луцьк : ВІП ЛНТУ, 2025. 667 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6E379E" id="_x0000_t202" coordsize="21600,21600" o:spt="202" path="m,l,21600r21600,l21600,xe">
              <v:stroke joinstyle="miter"/>
              <v:path gradientshapeok="t" o:connecttype="rect"/>
            </v:shapetype>
            <v:shape id="Поле 13" o:spid="_x0000_s1029" type="#_x0000_t202" style="position:absolute;margin-left:55.65pt;margin-top:34.55pt;width:300.25pt;height:29.3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" filled="f" stroked="f">
              <v:textbox inset="0,0,0,0">
                <w:txbxContent>
                  <w:p w14:paraId="73C64429" w14:textId="77777777" w:rsidR="007A1C81" w:rsidRDefault="007A1C81">
                    <w:pPr>
                      <w:spacing w:before="14"/>
                      <w:ind w:left="20" w:right="18" w:firstLine="566"/>
                      <w:jc w:val="both"/>
                      <w:rPr>
                        <w:i/>
                        <w:sz w:val="16"/>
                      </w:rPr>
                    </w:pPr>
                    <w:r>
                      <w:rPr>
                        <w:i/>
                        <w:sz w:val="16"/>
                      </w:rPr>
                      <w:t xml:space="preserve">Економічні науки : збірник наукових праць Луцького національного технічного університету. Серія “Регіональна економіка”. Випуск 22 (87). </w:t>
                    </w:r>
                    <w:proofErr w:type="spellStart"/>
                    <w:r>
                      <w:rPr>
                        <w:i/>
                        <w:sz w:val="16"/>
                      </w:rPr>
                      <w:t>Редкол</w:t>
                    </w:r>
                    <w:proofErr w:type="spellEnd"/>
                    <w:r>
                      <w:rPr>
                        <w:i/>
                        <w:sz w:val="16"/>
                      </w:rPr>
                      <w:t xml:space="preserve">.: відп. ред. </w:t>
                    </w:r>
                    <w:proofErr w:type="spellStart"/>
                    <w:r>
                      <w:rPr>
                        <w:i/>
                        <w:sz w:val="16"/>
                      </w:rPr>
                      <w:t>д.е.н</w:t>
                    </w:r>
                    <w:proofErr w:type="spellEnd"/>
                    <w:r>
                      <w:rPr>
                        <w:i/>
                        <w:sz w:val="16"/>
                      </w:rPr>
                      <w:t>., професор Л.Л. Ковальська. Луцьк : ВІП ЛНТУ, 2025. 667 с.</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CE05F8"/>
    <w:multiLevelType w:val="hybridMultilevel"/>
    <w:tmpl w:val="54D85B1C"/>
    <w:lvl w:ilvl="0" w:tplc="B86CA486">
      <w:start w:val="1"/>
      <w:numFmt w:val="decimal"/>
      <w:lvlText w:val="%1."/>
      <w:lvlJc w:val="left"/>
      <w:pPr>
        <w:ind w:left="273" w:hanging="214"/>
      </w:pPr>
      <w:rPr>
        <w:rFonts w:ascii="Times New Roman" w:eastAsia="Times New Roman" w:hAnsi="Times New Roman" w:cs="Times New Roman" w:hint="default"/>
        <w:spacing w:val="-17"/>
        <w:w w:val="100"/>
        <w:sz w:val="18"/>
        <w:szCs w:val="18"/>
        <w:lang w:val="uk-UA" w:eastAsia="uk-UA" w:bidi="uk-UA"/>
      </w:rPr>
    </w:lvl>
    <w:lvl w:ilvl="1" w:tplc="45B46EA0">
      <w:numFmt w:val="bullet"/>
      <w:lvlText w:val="•"/>
      <w:lvlJc w:val="left"/>
      <w:pPr>
        <w:ind w:left="924" w:hanging="214"/>
      </w:pPr>
      <w:rPr>
        <w:rFonts w:hint="default"/>
        <w:lang w:val="uk-UA" w:eastAsia="uk-UA" w:bidi="uk-UA"/>
      </w:rPr>
    </w:lvl>
    <w:lvl w:ilvl="2" w:tplc="81586E16">
      <w:numFmt w:val="bullet"/>
      <w:lvlText w:val="•"/>
      <w:lvlJc w:val="left"/>
      <w:pPr>
        <w:ind w:left="1568" w:hanging="214"/>
      </w:pPr>
      <w:rPr>
        <w:rFonts w:hint="default"/>
        <w:lang w:val="uk-UA" w:eastAsia="uk-UA" w:bidi="uk-UA"/>
      </w:rPr>
    </w:lvl>
    <w:lvl w:ilvl="3" w:tplc="C3CAB87E">
      <w:numFmt w:val="bullet"/>
      <w:lvlText w:val="•"/>
      <w:lvlJc w:val="left"/>
      <w:pPr>
        <w:ind w:left="2212" w:hanging="214"/>
      </w:pPr>
      <w:rPr>
        <w:rFonts w:hint="default"/>
        <w:lang w:val="uk-UA" w:eastAsia="uk-UA" w:bidi="uk-UA"/>
      </w:rPr>
    </w:lvl>
    <w:lvl w:ilvl="4" w:tplc="64D25B78">
      <w:numFmt w:val="bullet"/>
      <w:lvlText w:val="•"/>
      <w:lvlJc w:val="left"/>
      <w:pPr>
        <w:ind w:left="2856" w:hanging="214"/>
      </w:pPr>
      <w:rPr>
        <w:rFonts w:hint="default"/>
        <w:lang w:val="uk-UA" w:eastAsia="uk-UA" w:bidi="uk-UA"/>
      </w:rPr>
    </w:lvl>
    <w:lvl w:ilvl="5" w:tplc="A532E2E6">
      <w:numFmt w:val="bullet"/>
      <w:lvlText w:val="•"/>
      <w:lvlJc w:val="left"/>
      <w:pPr>
        <w:ind w:left="3500" w:hanging="214"/>
      </w:pPr>
      <w:rPr>
        <w:rFonts w:hint="default"/>
        <w:lang w:val="uk-UA" w:eastAsia="uk-UA" w:bidi="uk-UA"/>
      </w:rPr>
    </w:lvl>
    <w:lvl w:ilvl="6" w:tplc="0C848EBC">
      <w:numFmt w:val="bullet"/>
      <w:lvlText w:val="•"/>
      <w:lvlJc w:val="left"/>
      <w:pPr>
        <w:ind w:left="4144" w:hanging="214"/>
      </w:pPr>
      <w:rPr>
        <w:rFonts w:hint="default"/>
        <w:lang w:val="uk-UA" w:eastAsia="uk-UA" w:bidi="uk-UA"/>
      </w:rPr>
    </w:lvl>
    <w:lvl w:ilvl="7" w:tplc="4F223CEE">
      <w:numFmt w:val="bullet"/>
      <w:lvlText w:val="•"/>
      <w:lvlJc w:val="left"/>
      <w:pPr>
        <w:ind w:left="4788" w:hanging="214"/>
      </w:pPr>
      <w:rPr>
        <w:rFonts w:hint="default"/>
        <w:lang w:val="uk-UA" w:eastAsia="uk-UA" w:bidi="uk-UA"/>
      </w:rPr>
    </w:lvl>
    <w:lvl w:ilvl="8" w:tplc="CB3C4CB0">
      <w:numFmt w:val="bullet"/>
      <w:lvlText w:val="•"/>
      <w:lvlJc w:val="left"/>
      <w:pPr>
        <w:ind w:left="5432" w:hanging="214"/>
      </w:pPr>
      <w:rPr>
        <w:rFonts w:hint="default"/>
        <w:lang w:val="uk-UA" w:eastAsia="uk-UA" w:bidi="uk-UA"/>
      </w:rPr>
    </w:lvl>
  </w:abstractNum>
  <w:abstractNum w:abstractNumId="1" w15:restartNumberingAfterBreak="0">
    <w:nsid w:val="2FA50AC8"/>
    <w:multiLevelType w:val="hybridMultilevel"/>
    <w:tmpl w:val="9802EC54"/>
    <w:lvl w:ilvl="0" w:tplc="19D6A4EE">
      <w:start w:val="1"/>
      <w:numFmt w:val="decimal"/>
      <w:lvlText w:val="%1."/>
      <w:lvlJc w:val="left"/>
      <w:pPr>
        <w:ind w:left="273" w:hanging="235"/>
      </w:pPr>
      <w:rPr>
        <w:rFonts w:ascii="Times New Roman" w:eastAsia="Times New Roman" w:hAnsi="Times New Roman" w:cs="Times New Roman" w:hint="default"/>
        <w:spacing w:val="-20"/>
        <w:w w:val="99"/>
        <w:sz w:val="18"/>
        <w:szCs w:val="18"/>
        <w:lang w:val="uk-UA" w:eastAsia="uk-UA" w:bidi="uk-UA"/>
      </w:rPr>
    </w:lvl>
    <w:lvl w:ilvl="1" w:tplc="D980B310">
      <w:numFmt w:val="bullet"/>
      <w:lvlText w:val="•"/>
      <w:lvlJc w:val="left"/>
      <w:pPr>
        <w:ind w:left="924" w:hanging="235"/>
      </w:pPr>
      <w:rPr>
        <w:rFonts w:hint="default"/>
        <w:lang w:val="uk-UA" w:eastAsia="uk-UA" w:bidi="uk-UA"/>
      </w:rPr>
    </w:lvl>
    <w:lvl w:ilvl="2" w:tplc="213088DA">
      <w:numFmt w:val="bullet"/>
      <w:lvlText w:val="•"/>
      <w:lvlJc w:val="left"/>
      <w:pPr>
        <w:ind w:left="1568" w:hanging="235"/>
      </w:pPr>
      <w:rPr>
        <w:rFonts w:hint="default"/>
        <w:lang w:val="uk-UA" w:eastAsia="uk-UA" w:bidi="uk-UA"/>
      </w:rPr>
    </w:lvl>
    <w:lvl w:ilvl="3" w:tplc="856AA004">
      <w:numFmt w:val="bullet"/>
      <w:lvlText w:val="•"/>
      <w:lvlJc w:val="left"/>
      <w:pPr>
        <w:ind w:left="2212" w:hanging="235"/>
      </w:pPr>
      <w:rPr>
        <w:rFonts w:hint="default"/>
        <w:lang w:val="uk-UA" w:eastAsia="uk-UA" w:bidi="uk-UA"/>
      </w:rPr>
    </w:lvl>
    <w:lvl w:ilvl="4" w:tplc="3124AF9A">
      <w:numFmt w:val="bullet"/>
      <w:lvlText w:val="•"/>
      <w:lvlJc w:val="left"/>
      <w:pPr>
        <w:ind w:left="2856" w:hanging="235"/>
      </w:pPr>
      <w:rPr>
        <w:rFonts w:hint="default"/>
        <w:lang w:val="uk-UA" w:eastAsia="uk-UA" w:bidi="uk-UA"/>
      </w:rPr>
    </w:lvl>
    <w:lvl w:ilvl="5" w:tplc="2BB674E6">
      <w:numFmt w:val="bullet"/>
      <w:lvlText w:val="•"/>
      <w:lvlJc w:val="left"/>
      <w:pPr>
        <w:ind w:left="3500" w:hanging="235"/>
      </w:pPr>
      <w:rPr>
        <w:rFonts w:hint="default"/>
        <w:lang w:val="uk-UA" w:eastAsia="uk-UA" w:bidi="uk-UA"/>
      </w:rPr>
    </w:lvl>
    <w:lvl w:ilvl="6" w:tplc="221A8708">
      <w:numFmt w:val="bullet"/>
      <w:lvlText w:val="•"/>
      <w:lvlJc w:val="left"/>
      <w:pPr>
        <w:ind w:left="4144" w:hanging="235"/>
      </w:pPr>
      <w:rPr>
        <w:rFonts w:hint="default"/>
        <w:lang w:val="uk-UA" w:eastAsia="uk-UA" w:bidi="uk-UA"/>
      </w:rPr>
    </w:lvl>
    <w:lvl w:ilvl="7" w:tplc="B8B8FA48">
      <w:numFmt w:val="bullet"/>
      <w:lvlText w:val="•"/>
      <w:lvlJc w:val="left"/>
      <w:pPr>
        <w:ind w:left="4788" w:hanging="235"/>
      </w:pPr>
      <w:rPr>
        <w:rFonts w:hint="default"/>
        <w:lang w:val="uk-UA" w:eastAsia="uk-UA" w:bidi="uk-UA"/>
      </w:rPr>
    </w:lvl>
    <w:lvl w:ilvl="8" w:tplc="435C9E68">
      <w:numFmt w:val="bullet"/>
      <w:lvlText w:val="•"/>
      <w:lvlJc w:val="left"/>
      <w:pPr>
        <w:ind w:left="5432" w:hanging="235"/>
      </w:pPr>
      <w:rPr>
        <w:rFonts w:hint="default"/>
        <w:lang w:val="uk-UA" w:eastAsia="uk-UA" w:bidi="uk-UA"/>
      </w:rPr>
    </w:lvl>
  </w:abstractNum>
  <w:abstractNum w:abstractNumId="2" w15:restartNumberingAfterBreak="0">
    <w:nsid w:val="77D74364"/>
    <w:multiLevelType w:val="hybridMultilevel"/>
    <w:tmpl w:val="9802EC54"/>
    <w:lvl w:ilvl="0" w:tplc="FFFFFFFF">
      <w:start w:val="1"/>
      <w:numFmt w:val="decimal"/>
      <w:lvlText w:val="%1."/>
      <w:lvlJc w:val="left"/>
      <w:pPr>
        <w:ind w:left="273" w:hanging="235"/>
      </w:pPr>
      <w:rPr>
        <w:rFonts w:ascii="Times New Roman" w:eastAsia="Times New Roman" w:hAnsi="Times New Roman" w:cs="Times New Roman" w:hint="default"/>
        <w:spacing w:val="-20"/>
        <w:w w:val="99"/>
        <w:sz w:val="18"/>
        <w:szCs w:val="18"/>
        <w:lang w:val="uk-UA" w:eastAsia="uk-UA" w:bidi="uk-UA"/>
      </w:rPr>
    </w:lvl>
    <w:lvl w:ilvl="1" w:tplc="FFFFFFFF">
      <w:numFmt w:val="bullet"/>
      <w:lvlText w:val="•"/>
      <w:lvlJc w:val="left"/>
      <w:pPr>
        <w:ind w:left="924" w:hanging="235"/>
      </w:pPr>
      <w:rPr>
        <w:rFonts w:hint="default"/>
        <w:lang w:val="uk-UA" w:eastAsia="uk-UA" w:bidi="uk-UA"/>
      </w:rPr>
    </w:lvl>
    <w:lvl w:ilvl="2" w:tplc="FFFFFFFF">
      <w:numFmt w:val="bullet"/>
      <w:lvlText w:val="•"/>
      <w:lvlJc w:val="left"/>
      <w:pPr>
        <w:ind w:left="1568" w:hanging="235"/>
      </w:pPr>
      <w:rPr>
        <w:rFonts w:hint="default"/>
        <w:lang w:val="uk-UA" w:eastAsia="uk-UA" w:bidi="uk-UA"/>
      </w:rPr>
    </w:lvl>
    <w:lvl w:ilvl="3" w:tplc="FFFFFFFF">
      <w:numFmt w:val="bullet"/>
      <w:lvlText w:val="•"/>
      <w:lvlJc w:val="left"/>
      <w:pPr>
        <w:ind w:left="2212" w:hanging="235"/>
      </w:pPr>
      <w:rPr>
        <w:rFonts w:hint="default"/>
        <w:lang w:val="uk-UA" w:eastAsia="uk-UA" w:bidi="uk-UA"/>
      </w:rPr>
    </w:lvl>
    <w:lvl w:ilvl="4" w:tplc="FFFFFFFF">
      <w:numFmt w:val="bullet"/>
      <w:lvlText w:val="•"/>
      <w:lvlJc w:val="left"/>
      <w:pPr>
        <w:ind w:left="2856" w:hanging="235"/>
      </w:pPr>
      <w:rPr>
        <w:rFonts w:hint="default"/>
        <w:lang w:val="uk-UA" w:eastAsia="uk-UA" w:bidi="uk-UA"/>
      </w:rPr>
    </w:lvl>
    <w:lvl w:ilvl="5" w:tplc="FFFFFFFF">
      <w:numFmt w:val="bullet"/>
      <w:lvlText w:val="•"/>
      <w:lvlJc w:val="left"/>
      <w:pPr>
        <w:ind w:left="3500" w:hanging="235"/>
      </w:pPr>
      <w:rPr>
        <w:rFonts w:hint="default"/>
        <w:lang w:val="uk-UA" w:eastAsia="uk-UA" w:bidi="uk-UA"/>
      </w:rPr>
    </w:lvl>
    <w:lvl w:ilvl="6" w:tplc="FFFFFFFF">
      <w:numFmt w:val="bullet"/>
      <w:lvlText w:val="•"/>
      <w:lvlJc w:val="left"/>
      <w:pPr>
        <w:ind w:left="4144" w:hanging="235"/>
      </w:pPr>
      <w:rPr>
        <w:rFonts w:hint="default"/>
        <w:lang w:val="uk-UA" w:eastAsia="uk-UA" w:bidi="uk-UA"/>
      </w:rPr>
    </w:lvl>
    <w:lvl w:ilvl="7" w:tplc="FFFFFFFF">
      <w:numFmt w:val="bullet"/>
      <w:lvlText w:val="•"/>
      <w:lvlJc w:val="left"/>
      <w:pPr>
        <w:ind w:left="4788" w:hanging="235"/>
      </w:pPr>
      <w:rPr>
        <w:rFonts w:hint="default"/>
        <w:lang w:val="uk-UA" w:eastAsia="uk-UA" w:bidi="uk-UA"/>
      </w:rPr>
    </w:lvl>
    <w:lvl w:ilvl="8" w:tplc="FFFFFFFF">
      <w:numFmt w:val="bullet"/>
      <w:lvlText w:val="•"/>
      <w:lvlJc w:val="left"/>
      <w:pPr>
        <w:ind w:left="5432" w:hanging="235"/>
      </w:pPr>
      <w:rPr>
        <w:rFonts w:hint="default"/>
        <w:lang w:val="uk-UA" w:eastAsia="uk-UA" w:bidi="uk-UA"/>
      </w:rPr>
    </w:lvl>
  </w:abstractNum>
  <w:num w:numId="1" w16cid:durableId="1964842406">
    <w:abstractNumId w:val="1"/>
  </w:num>
  <w:num w:numId="2" w16cid:durableId="122697412">
    <w:abstractNumId w:val="0"/>
  </w:num>
  <w:num w:numId="3" w16cid:durableId="5524978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1C81"/>
    <w:rsid w:val="00247537"/>
    <w:rsid w:val="00364E3B"/>
    <w:rsid w:val="005412AB"/>
    <w:rsid w:val="005E1445"/>
    <w:rsid w:val="007A1C81"/>
    <w:rsid w:val="00870B96"/>
    <w:rsid w:val="00D8478B"/>
    <w:rsid w:val="00EE1F95"/>
    <w:rsid w:val="00FE67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E9843D"/>
  <w15:chartTrackingRefBased/>
  <w15:docId w15:val="{4FD37AE3-8D86-44ED-A883-AB8D3C4EF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E1F95"/>
  </w:style>
  <w:style w:type="paragraph" w:styleId="1">
    <w:name w:val="heading 1"/>
    <w:basedOn w:val="a"/>
    <w:next w:val="a"/>
    <w:link w:val="10"/>
    <w:uiPriority w:val="9"/>
    <w:qFormat/>
    <w:rsid w:val="00EE1F9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EE1F9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E1F95"/>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E1F95"/>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EE1F95"/>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EE1F95"/>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EE1F95"/>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EE1F95"/>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EE1F95"/>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E1F95"/>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EE1F95"/>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EE1F95"/>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EE1F95"/>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EE1F95"/>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EE1F9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EE1F95"/>
    <w:rPr>
      <w:rFonts w:eastAsiaTheme="majorEastAsia" w:cstheme="majorBidi"/>
      <w:color w:val="595959" w:themeColor="text1" w:themeTint="A6"/>
    </w:rPr>
  </w:style>
  <w:style w:type="character" w:customStyle="1" w:styleId="80">
    <w:name w:val="Заголовок 8 Знак"/>
    <w:basedOn w:val="a0"/>
    <w:link w:val="8"/>
    <w:uiPriority w:val="9"/>
    <w:semiHidden/>
    <w:rsid w:val="00EE1F9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EE1F95"/>
    <w:rPr>
      <w:rFonts w:eastAsiaTheme="majorEastAsia" w:cstheme="majorBidi"/>
      <w:color w:val="272727" w:themeColor="text1" w:themeTint="D8"/>
    </w:rPr>
  </w:style>
  <w:style w:type="paragraph" w:styleId="a3">
    <w:name w:val="Title"/>
    <w:basedOn w:val="a"/>
    <w:next w:val="a"/>
    <w:link w:val="a4"/>
    <w:uiPriority w:val="10"/>
    <w:qFormat/>
    <w:rsid w:val="00EE1F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EE1F9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E1F95"/>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EE1F95"/>
    <w:rPr>
      <w:rFonts w:eastAsiaTheme="majorEastAsia" w:cstheme="majorBidi"/>
      <w:color w:val="595959" w:themeColor="text1" w:themeTint="A6"/>
      <w:spacing w:val="15"/>
      <w:sz w:val="28"/>
      <w:szCs w:val="28"/>
    </w:rPr>
  </w:style>
  <w:style w:type="character" w:styleId="a7">
    <w:name w:val="Strong"/>
    <w:uiPriority w:val="22"/>
    <w:qFormat/>
    <w:rsid w:val="00EE1F95"/>
    <w:rPr>
      <w:b/>
      <w:bCs/>
    </w:rPr>
  </w:style>
  <w:style w:type="paragraph" w:styleId="a8">
    <w:name w:val="List Paragraph"/>
    <w:basedOn w:val="a"/>
    <w:uiPriority w:val="34"/>
    <w:qFormat/>
    <w:rsid w:val="00EE1F95"/>
    <w:pPr>
      <w:ind w:left="720"/>
      <w:contextualSpacing/>
    </w:pPr>
  </w:style>
  <w:style w:type="paragraph" w:styleId="a9">
    <w:name w:val="Quote"/>
    <w:basedOn w:val="a"/>
    <w:next w:val="a"/>
    <w:link w:val="aa"/>
    <w:uiPriority w:val="29"/>
    <w:qFormat/>
    <w:rsid w:val="00EE1F95"/>
    <w:pPr>
      <w:spacing w:before="160"/>
      <w:jc w:val="center"/>
    </w:pPr>
    <w:rPr>
      <w:i/>
      <w:iCs/>
      <w:color w:val="404040" w:themeColor="text1" w:themeTint="BF"/>
    </w:rPr>
  </w:style>
  <w:style w:type="character" w:customStyle="1" w:styleId="aa">
    <w:name w:val="Цитата Знак"/>
    <w:basedOn w:val="a0"/>
    <w:link w:val="a9"/>
    <w:uiPriority w:val="29"/>
    <w:rsid w:val="00EE1F95"/>
    <w:rPr>
      <w:i/>
      <w:iCs/>
      <w:color w:val="404040" w:themeColor="text1" w:themeTint="BF"/>
    </w:rPr>
  </w:style>
  <w:style w:type="paragraph" w:styleId="ab">
    <w:name w:val="Intense Quote"/>
    <w:basedOn w:val="a"/>
    <w:next w:val="a"/>
    <w:link w:val="ac"/>
    <w:uiPriority w:val="30"/>
    <w:qFormat/>
    <w:rsid w:val="00EE1F9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EE1F95"/>
    <w:rPr>
      <w:i/>
      <w:iCs/>
      <w:color w:val="0F4761" w:themeColor="accent1" w:themeShade="BF"/>
    </w:rPr>
  </w:style>
  <w:style w:type="character" w:styleId="ad">
    <w:name w:val="Intense Emphasis"/>
    <w:basedOn w:val="a0"/>
    <w:uiPriority w:val="21"/>
    <w:qFormat/>
    <w:rsid w:val="00EE1F95"/>
    <w:rPr>
      <w:i/>
      <w:iCs/>
      <w:color w:val="0F4761" w:themeColor="accent1" w:themeShade="BF"/>
    </w:rPr>
  </w:style>
  <w:style w:type="character" w:styleId="ae">
    <w:name w:val="Intense Reference"/>
    <w:basedOn w:val="a0"/>
    <w:uiPriority w:val="32"/>
    <w:qFormat/>
    <w:rsid w:val="00EE1F95"/>
    <w:rPr>
      <w:b/>
      <w:bCs/>
      <w:smallCaps/>
      <w:color w:val="0F4761" w:themeColor="accent1" w:themeShade="BF"/>
      <w:spacing w:val="5"/>
    </w:rPr>
  </w:style>
  <w:style w:type="paragraph" w:styleId="af">
    <w:name w:val="Body Text"/>
    <w:basedOn w:val="a"/>
    <w:link w:val="af0"/>
    <w:uiPriority w:val="99"/>
    <w:semiHidden/>
    <w:unhideWhenUsed/>
    <w:rsid w:val="007A1C81"/>
    <w:pPr>
      <w:spacing w:after="120"/>
    </w:pPr>
  </w:style>
  <w:style w:type="character" w:customStyle="1" w:styleId="af0">
    <w:name w:val="Основний текст Знак"/>
    <w:basedOn w:val="a0"/>
    <w:link w:val="af"/>
    <w:uiPriority w:val="99"/>
    <w:semiHidden/>
    <w:rsid w:val="007A1C81"/>
  </w:style>
  <w:style w:type="table" w:customStyle="1" w:styleId="TableNormal">
    <w:name w:val="Table Normal"/>
    <w:uiPriority w:val="2"/>
    <w:semiHidden/>
    <w:unhideWhenUsed/>
    <w:qFormat/>
    <w:rsid w:val="007A1C81"/>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af1">
    <w:name w:val="header"/>
    <w:basedOn w:val="a"/>
    <w:link w:val="af2"/>
    <w:uiPriority w:val="99"/>
    <w:unhideWhenUsed/>
    <w:rsid w:val="007A1C81"/>
    <w:pPr>
      <w:tabs>
        <w:tab w:val="center" w:pos="4819"/>
        <w:tab w:val="right" w:pos="9639"/>
      </w:tabs>
      <w:spacing w:after="0" w:line="240" w:lineRule="auto"/>
    </w:pPr>
  </w:style>
  <w:style w:type="character" w:customStyle="1" w:styleId="af2">
    <w:name w:val="Верхній колонтитул Знак"/>
    <w:basedOn w:val="a0"/>
    <w:link w:val="af1"/>
    <w:uiPriority w:val="99"/>
    <w:rsid w:val="007A1C81"/>
  </w:style>
  <w:style w:type="paragraph" w:styleId="af3">
    <w:name w:val="footer"/>
    <w:basedOn w:val="a"/>
    <w:link w:val="af4"/>
    <w:uiPriority w:val="99"/>
    <w:unhideWhenUsed/>
    <w:rsid w:val="007A1C81"/>
    <w:pPr>
      <w:tabs>
        <w:tab w:val="center" w:pos="4819"/>
        <w:tab w:val="right" w:pos="9639"/>
      </w:tabs>
      <w:spacing w:after="0" w:line="240" w:lineRule="auto"/>
    </w:pPr>
  </w:style>
  <w:style w:type="character" w:customStyle="1" w:styleId="af4">
    <w:name w:val="Нижній колонтитул Знак"/>
    <w:basedOn w:val="a0"/>
    <w:link w:val="af3"/>
    <w:uiPriority w:val="99"/>
    <w:rsid w:val="007A1C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vnuir.vnu.edu.ua/bitstream/123456789/20754/1/tyruzm_2022.pdf" TargetMode="External"/><Relationship Id="rId5" Type="http://schemas.openxmlformats.org/officeDocument/2006/relationships/footnotes" Target="footnotes.xml"/><Relationship Id="rId10" Type="http://schemas.openxmlformats.org/officeDocument/2006/relationships/hyperlink" Target="mailto:zhadkooa@gmail.com" TargetMode="Externa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19</Pages>
  <Words>19484</Words>
  <Characters>11107</Characters>
  <Application>Microsoft Office Word</Application>
  <DocSecurity>0</DocSecurity>
  <Lines>92</Lines>
  <Paragraphs>61</Paragraphs>
  <ScaleCrop>false</ScaleCrop>
  <Company/>
  <LinksUpToDate>false</LinksUpToDate>
  <CharactersWithSpaces>30530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Кафедра Екології</dc:creator>
  <cp:keywords/>
  <dc:description/>
  <cp:lastModifiedBy>Кафедра Екології</cp:lastModifiedBy>
  <cp:revision>1</cp:revision>
  <dcterms:created xsi:type="dcterms:W3CDTF">2026-06-08T13:29:00Z</dcterms:created>
  <dcterms:modified xsi:type="dcterms:W3CDTF">2026-06-08T13:35:00Z</dcterms:modified>
</cp:coreProperties>
</file>