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1D0D0E" w14:textId="77777777" w:rsidR="00276738" w:rsidRPr="00481D9A" w:rsidRDefault="00276738" w:rsidP="005571D6">
      <w:pPr>
        <w:pStyle w:val="HTML"/>
        <w:ind w:right="-142"/>
        <w:jc w:val="center"/>
        <w:rPr>
          <w:rFonts w:ascii="Times New Roman" w:hAnsi="Times New Roman" w:cs="Times New Roman"/>
          <w:b/>
          <w:caps/>
          <w:color w:val="000000"/>
          <w:sz w:val="22"/>
          <w:szCs w:val="22"/>
        </w:rPr>
      </w:pPr>
      <w:r w:rsidRPr="00481D9A">
        <w:rPr>
          <w:rFonts w:ascii="Times New Roman" w:hAnsi="Times New Roman" w:cs="Times New Roman"/>
          <w:b/>
          <w:caps/>
          <w:color w:val="000000"/>
          <w:sz w:val="22"/>
          <w:szCs w:val="22"/>
        </w:rPr>
        <w:t>Міністерство освіти і науки України</w:t>
      </w:r>
    </w:p>
    <w:p w14:paraId="0D8AD9C9" w14:textId="77777777" w:rsidR="00276738" w:rsidRPr="00481D9A" w:rsidRDefault="00276738" w:rsidP="005571D6">
      <w:pPr>
        <w:pStyle w:val="HTML"/>
        <w:ind w:right="-142"/>
        <w:jc w:val="center"/>
        <w:rPr>
          <w:rFonts w:ascii="Times New Roman" w:hAnsi="Times New Roman" w:cs="Times New Roman"/>
          <w:color w:val="000000"/>
          <w:sz w:val="22"/>
          <w:szCs w:val="22"/>
        </w:rPr>
      </w:pPr>
    </w:p>
    <w:p w14:paraId="22D1A5B3" w14:textId="77777777" w:rsidR="00276738" w:rsidRPr="00481D9A" w:rsidRDefault="00276738" w:rsidP="005571D6">
      <w:pPr>
        <w:pStyle w:val="HTML"/>
        <w:ind w:right="-142"/>
        <w:jc w:val="center"/>
        <w:rPr>
          <w:rFonts w:ascii="Times New Roman" w:hAnsi="Times New Roman" w:cs="Times New Roman"/>
          <w:color w:val="000000"/>
          <w:sz w:val="22"/>
          <w:szCs w:val="22"/>
        </w:rPr>
      </w:pPr>
    </w:p>
    <w:p w14:paraId="5FCE87E9" w14:textId="77777777" w:rsidR="00276738" w:rsidRPr="00481D9A" w:rsidRDefault="00BC6ED0" w:rsidP="005571D6">
      <w:pPr>
        <w:pStyle w:val="HTML"/>
        <w:ind w:right="-142"/>
        <w:jc w:val="center"/>
        <w:rPr>
          <w:rFonts w:ascii="Times New Roman" w:hAnsi="Times New Roman" w:cs="Times New Roman"/>
          <w:color w:val="000000"/>
          <w:sz w:val="22"/>
          <w:szCs w:val="22"/>
        </w:rPr>
      </w:pPr>
      <w:r w:rsidRPr="00481D9A">
        <w:rPr>
          <w:rFonts w:ascii="Times New Roman" w:hAnsi="Times New Roman" w:cs="Times New Roman"/>
          <w:noProof/>
          <w:sz w:val="22"/>
          <w:szCs w:val="22"/>
        </w:rPr>
        <w:drawing>
          <wp:inline distT="0" distB="0" distL="0" distR="0" wp14:anchorId="5FE36E4A" wp14:editId="330AFE07">
            <wp:extent cx="2479675" cy="917575"/>
            <wp:effectExtent l="0" t="0" r="0" b="0"/>
            <wp:docPr id="1" name="Рисунок 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479675" cy="917575"/>
                    </a:xfrm>
                    <a:prstGeom prst="rect">
                      <a:avLst/>
                    </a:prstGeom>
                    <a:noFill/>
                    <a:ln>
                      <a:noFill/>
                    </a:ln>
                  </pic:spPr>
                </pic:pic>
              </a:graphicData>
            </a:graphic>
          </wp:inline>
        </w:drawing>
      </w:r>
    </w:p>
    <w:p w14:paraId="1140E537" w14:textId="77777777" w:rsidR="00276738" w:rsidRPr="00481D9A" w:rsidRDefault="00276738" w:rsidP="005571D6">
      <w:pPr>
        <w:pStyle w:val="HTML"/>
        <w:ind w:right="-142"/>
        <w:jc w:val="center"/>
        <w:rPr>
          <w:rFonts w:ascii="Times New Roman" w:hAnsi="Times New Roman" w:cs="Times New Roman"/>
          <w:color w:val="000000"/>
          <w:sz w:val="22"/>
          <w:szCs w:val="22"/>
        </w:rPr>
      </w:pPr>
    </w:p>
    <w:p w14:paraId="01A63438" w14:textId="77777777" w:rsidR="00276738" w:rsidRPr="00481D9A" w:rsidRDefault="00276738" w:rsidP="005571D6">
      <w:pPr>
        <w:pStyle w:val="HTML"/>
        <w:ind w:right="-142"/>
        <w:jc w:val="center"/>
        <w:rPr>
          <w:rFonts w:ascii="Times New Roman" w:hAnsi="Times New Roman" w:cs="Times New Roman"/>
          <w:color w:val="000000"/>
          <w:sz w:val="22"/>
          <w:szCs w:val="22"/>
        </w:rPr>
      </w:pPr>
    </w:p>
    <w:p w14:paraId="602DF586" w14:textId="77777777" w:rsidR="002222F5" w:rsidRPr="00481D9A" w:rsidRDefault="00200748" w:rsidP="005571D6">
      <w:pPr>
        <w:pStyle w:val="HTML"/>
        <w:ind w:right="-142"/>
        <w:jc w:val="center"/>
        <w:rPr>
          <w:rFonts w:ascii="Times New Roman" w:hAnsi="Times New Roman" w:cs="Times New Roman"/>
          <w:b/>
          <w:sz w:val="22"/>
          <w:szCs w:val="22"/>
        </w:rPr>
      </w:pPr>
      <w:r w:rsidRPr="00481D9A">
        <w:rPr>
          <w:rFonts w:ascii="Times New Roman" w:hAnsi="Times New Roman" w:cs="Times New Roman"/>
          <w:b/>
          <w:sz w:val="22"/>
          <w:szCs w:val="22"/>
        </w:rPr>
        <w:t>РИСУНОК, ЖИВОПИС І СКУЛЬПТУРА</w:t>
      </w:r>
    </w:p>
    <w:p w14:paraId="5E3103D3" w14:textId="77777777" w:rsidR="00276738" w:rsidRPr="00481D9A" w:rsidRDefault="00276738" w:rsidP="005571D6">
      <w:pPr>
        <w:pStyle w:val="HTML"/>
        <w:ind w:right="-142"/>
        <w:jc w:val="center"/>
        <w:rPr>
          <w:rFonts w:ascii="Times New Roman" w:hAnsi="Times New Roman" w:cs="Times New Roman"/>
          <w:b/>
          <w:color w:val="FFFFFF" w:themeColor="background1"/>
          <w:sz w:val="22"/>
          <w:szCs w:val="22"/>
          <w:lang w:val="ru-RU"/>
        </w:rPr>
      </w:pPr>
    </w:p>
    <w:p w14:paraId="196C9B68" w14:textId="77777777" w:rsidR="00276738" w:rsidRPr="00481D9A" w:rsidRDefault="00B444A6" w:rsidP="005571D6">
      <w:pPr>
        <w:pStyle w:val="HTML"/>
        <w:ind w:right="-142"/>
        <w:jc w:val="center"/>
        <w:rPr>
          <w:rFonts w:ascii="Times New Roman" w:hAnsi="Times New Roman" w:cs="Times New Roman"/>
          <w:b/>
          <w:sz w:val="22"/>
          <w:szCs w:val="22"/>
          <w:lang w:val="ru-RU"/>
        </w:rPr>
      </w:pPr>
      <w:r w:rsidRPr="00481D9A">
        <w:rPr>
          <w:rFonts w:ascii="Times New Roman" w:hAnsi="Times New Roman" w:cs="Times New Roman"/>
          <w:b/>
          <w:sz w:val="22"/>
          <w:szCs w:val="22"/>
          <w:lang w:val="ru-RU"/>
        </w:rPr>
        <w:t xml:space="preserve">Методичні вказівки </w:t>
      </w:r>
      <w:r w:rsidR="00AA771E" w:rsidRPr="00481D9A">
        <w:rPr>
          <w:rFonts w:ascii="Times New Roman" w:hAnsi="Times New Roman" w:cs="Times New Roman"/>
          <w:b/>
          <w:sz w:val="22"/>
          <w:szCs w:val="22"/>
          <w:lang w:val="ru-RU"/>
        </w:rPr>
        <w:t>до</w:t>
      </w:r>
      <w:r w:rsidR="00E84FD6" w:rsidRPr="00481D9A">
        <w:rPr>
          <w:rFonts w:ascii="Times New Roman" w:hAnsi="Times New Roman" w:cs="Times New Roman"/>
          <w:b/>
          <w:sz w:val="22"/>
          <w:szCs w:val="22"/>
          <w:lang w:val="ru-RU"/>
        </w:rPr>
        <w:t xml:space="preserve"> </w:t>
      </w:r>
      <w:r w:rsidR="003602AE" w:rsidRPr="00481D9A">
        <w:rPr>
          <w:rFonts w:ascii="Times New Roman" w:hAnsi="Times New Roman" w:cs="Times New Roman"/>
          <w:b/>
          <w:sz w:val="22"/>
          <w:szCs w:val="22"/>
          <w:lang w:val="ru-RU"/>
        </w:rPr>
        <w:t xml:space="preserve">виконання </w:t>
      </w:r>
      <w:r w:rsidR="003D5149" w:rsidRPr="00481D9A">
        <w:rPr>
          <w:rFonts w:ascii="Times New Roman" w:hAnsi="Times New Roman" w:cs="Times New Roman"/>
          <w:b/>
          <w:sz w:val="22"/>
          <w:szCs w:val="22"/>
          <w:lang w:val="ru-RU"/>
        </w:rPr>
        <w:t>лабораторних занять</w:t>
      </w:r>
    </w:p>
    <w:p w14:paraId="7692B1E1" w14:textId="77777777" w:rsidR="0042605D" w:rsidRPr="00481D9A" w:rsidRDefault="0042605D" w:rsidP="005571D6">
      <w:pPr>
        <w:pStyle w:val="HTML"/>
        <w:ind w:right="-142"/>
        <w:jc w:val="center"/>
        <w:rPr>
          <w:rFonts w:ascii="Times New Roman" w:hAnsi="Times New Roman" w:cs="Times New Roman"/>
          <w:b/>
          <w:sz w:val="22"/>
          <w:szCs w:val="22"/>
        </w:rPr>
      </w:pPr>
      <w:r w:rsidRPr="00481D9A">
        <w:rPr>
          <w:rFonts w:ascii="Times New Roman" w:hAnsi="Times New Roman" w:cs="Times New Roman"/>
          <w:b/>
          <w:sz w:val="22"/>
          <w:szCs w:val="22"/>
        </w:rPr>
        <w:t>д</w:t>
      </w:r>
      <w:r w:rsidR="00276738" w:rsidRPr="00481D9A">
        <w:rPr>
          <w:rFonts w:ascii="Times New Roman" w:hAnsi="Times New Roman" w:cs="Times New Roman"/>
          <w:b/>
          <w:sz w:val="22"/>
          <w:szCs w:val="22"/>
        </w:rPr>
        <w:t>ля</w:t>
      </w:r>
      <w:r w:rsidR="003602AE" w:rsidRPr="00481D9A">
        <w:rPr>
          <w:rFonts w:ascii="Times New Roman" w:hAnsi="Times New Roman" w:cs="Times New Roman"/>
          <w:b/>
          <w:sz w:val="22"/>
          <w:szCs w:val="22"/>
        </w:rPr>
        <w:t xml:space="preserve"> здобувачів першого</w:t>
      </w:r>
      <w:r w:rsidR="00276738" w:rsidRPr="00481D9A">
        <w:rPr>
          <w:rFonts w:ascii="Times New Roman" w:hAnsi="Times New Roman" w:cs="Times New Roman"/>
          <w:b/>
          <w:sz w:val="22"/>
          <w:szCs w:val="22"/>
        </w:rPr>
        <w:t xml:space="preserve"> </w:t>
      </w:r>
      <w:r w:rsidR="003602AE" w:rsidRPr="00481D9A">
        <w:rPr>
          <w:rFonts w:ascii="Times New Roman" w:hAnsi="Times New Roman" w:cs="Times New Roman"/>
          <w:b/>
          <w:sz w:val="22"/>
          <w:szCs w:val="22"/>
        </w:rPr>
        <w:t>(ба</w:t>
      </w:r>
      <w:r w:rsidR="00560697" w:rsidRPr="00481D9A">
        <w:rPr>
          <w:rFonts w:ascii="Times New Roman" w:hAnsi="Times New Roman" w:cs="Times New Roman"/>
          <w:b/>
          <w:sz w:val="22"/>
          <w:szCs w:val="22"/>
        </w:rPr>
        <w:t>калаврського) рівня вищої</w:t>
      </w:r>
      <w:r w:rsidRPr="00481D9A">
        <w:rPr>
          <w:rFonts w:ascii="Times New Roman" w:hAnsi="Times New Roman" w:cs="Times New Roman"/>
          <w:b/>
          <w:sz w:val="22"/>
          <w:szCs w:val="22"/>
        </w:rPr>
        <w:t xml:space="preserve"> освіти</w:t>
      </w:r>
    </w:p>
    <w:p w14:paraId="74BF016B" w14:textId="77777777" w:rsidR="00560697" w:rsidRPr="00481D9A" w:rsidRDefault="005552A2" w:rsidP="005571D6">
      <w:pPr>
        <w:pStyle w:val="HTML"/>
        <w:ind w:right="-142"/>
        <w:jc w:val="center"/>
        <w:rPr>
          <w:rFonts w:ascii="Times New Roman" w:hAnsi="Times New Roman" w:cs="Times New Roman"/>
          <w:b/>
          <w:sz w:val="22"/>
          <w:szCs w:val="22"/>
        </w:rPr>
      </w:pPr>
      <w:r w:rsidRPr="00481D9A">
        <w:rPr>
          <w:rFonts w:ascii="Times New Roman" w:hAnsi="Times New Roman" w:cs="Times New Roman"/>
          <w:b/>
          <w:sz w:val="22"/>
          <w:szCs w:val="22"/>
        </w:rPr>
        <w:t xml:space="preserve"> освітньої</w:t>
      </w:r>
      <w:r w:rsidR="00560697" w:rsidRPr="00481D9A">
        <w:rPr>
          <w:rFonts w:ascii="Times New Roman" w:hAnsi="Times New Roman" w:cs="Times New Roman"/>
          <w:b/>
          <w:sz w:val="22"/>
          <w:szCs w:val="22"/>
        </w:rPr>
        <w:t xml:space="preserve"> програми «Архітектура та містобудування»</w:t>
      </w:r>
    </w:p>
    <w:p w14:paraId="5EA6494D" w14:textId="77777777" w:rsidR="00560697" w:rsidRPr="00481D9A" w:rsidRDefault="0042605D" w:rsidP="005571D6">
      <w:pPr>
        <w:pStyle w:val="HTML"/>
        <w:ind w:right="-142"/>
        <w:jc w:val="center"/>
        <w:rPr>
          <w:rFonts w:ascii="Times New Roman" w:hAnsi="Times New Roman" w:cs="Times New Roman"/>
          <w:b/>
          <w:sz w:val="22"/>
          <w:szCs w:val="22"/>
        </w:rPr>
      </w:pPr>
      <w:r w:rsidRPr="00481D9A">
        <w:rPr>
          <w:rFonts w:ascii="Times New Roman" w:hAnsi="Times New Roman" w:cs="Times New Roman"/>
          <w:b/>
          <w:sz w:val="22"/>
          <w:szCs w:val="22"/>
        </w:rPr>
        <w:t>г</w:t>
      </w:r>
      <w:r w:rsidR="002E6F52" w:rsidRPr="00481D9A">
        <w:rPr>
          <w:rFonts w:ascii="Times New Roman" w:hAnsi="Times New Roman" w:cs="Times New Roman"/>
          <w:b/>
          <w:sz w:val="22"/>
          <w:szCs w:val="22"/>
        </w:rPr>
        <w:t>алузь</w:t>
      </w:r>
      <w:r w:rsidR="00560697" w:rsidRPr="00481D9A">
        <w:rPr>
          <w:rFonts w:ascii="Times New Roman" w:hAnsi="Times New Roman" w:cs="Times New Roman"/>
          <w:b/>
          <w:sz w:val="22"/>
          <w:szCs w:val="22"/>
        </w:rPr>
        <w:t xml:space="preserve"> знань</w:t>
      </w:r>
      <w:r w:rsidR="002E6F52" w:rsidRPr="00481D9A">
        <w:rPr>
          <w:rFonts w:ascii="Times New Roman" w:hAnsi="Times New Roman" w:cs="Times New Roman"/>
          <w:b/>
          <w:sz w:val="22"/>
          <w:szCs w:val="22"/>
        </w:rPr>
        <w:t xml:space="preserve"> 19 Архітектура і будівництво</w:t>
      </w:r>
    </w:p>
    <w:p w14:paraId="2C56EA50" w14:textId="77777777" w:rsidR="00276738" w:rsidRPr="00481D9A" w:rsidRDefault="0042605D" w:rsidP="005571D6">
      <w:pPr>
        <w:pStyle w:val="HTML"/>
        <w:ind w:right="-142"/>
        <w:jc w:val="center"/>
        <w:rPr>
          <w:rFonts w:ascii="Times New Roman" w:hAnsi="Times New Roman" w:cs="Times New Roman"/>
          <w:b/>
          <w:sz w:val="22"/>
          <w:szCs w:val="22"/>
        </w:rPr>
      </w:pPr>
      <w:r w:rsidRPr="00481D9A">
        <w:rPr>
          <w:rFonts w:ascii="Times New Roman" w:hAnsi="Times New Roman" w:cs="Times New Roman"/>
          <w:b/>
          <w:sz w:val="22"/>
          <w:szCs w:val="22"/>
        </w:rPr>
        <w:t>с</w:t>
      </w:r>
      <w:r w:rsidR="00276738" w:rsidRPr="00481D9A">
        <w:rPr>
          <w:rFonts w:ascii="Times New Roman" w:hAnsi="Times New Roman" w:cs="Times New Roman"/>
          <w:b/>
          <w:sz w:val="22"/>
          <w:szCs w:val="22"/>
        </w:rPr>
        <w:t>пеціальності</w:t>
      </w:r>
      <w:r w:rsidR="00560697" w:rsidRPr="00481D9A">
        <w:rPr>
          <w:rFonts w:ascii="Times New Roman" w:hAnsi="Times New Roman" w:cs="Times New Roman"/>
          <w:b/>
          <w:sz w:val="22"/>
          <w:szCs w:val="22"/>
        </w:rPr>
        <w:t xml:space="preserve"> </w:t>
      </w:r>
      <w:r w:rsidR="002E6F52" w:rsidRPr="00481D9A">
        <w:rPr>
          <w:rFonts w:ascii="Times New Roman" w:hAnsi="Times New Roman" w:cs="Times New Roman"/>
          <w:b/>
          <w:sz w:val="22"/>
          <w:szCs w:val="22"/>
        </w:rPr>
        <w:t>191 Архітектура та містобудування</w:t>
      </w:r>
    </w:p>
    <w:p w14:paraId="1D67C2A6" w14:textId="77777777" w:rsidR="00276738" w:rsidRPr="00481D9A" w:rsidRDefault="00276738" w:rsidP="005571D6">
      <w:pPr>
        <w:pStyle w:val="HTML"/>
        <w:ind w:right="-142"/>
        <w:jc w:val="center"/>
        <w:rPr>
          <w:rFonts w:ascii="Times New Roman" w:hAnsi="Times New Roman" w:cs="Times New Roman"/>
          <w:b/>
          <w:sz w:val="22"/>
          <w:szCs w:val="22"/>
        </w:rPr>
      </w:pPr>
      <w:r w:rsidRPr="00481D9A">
        <w:rPr>
          <w:rFonts w:ascii="Times New Roman" w:hAnsi="Times New Roman" w:cs="Times New Roman"/>
          <w:b/>
          <w:sz w:val="22"/>
          <w:szCs w:val="22"/>
        </w:rPr>
        <w:t>денної форм</w:t>
      </w:r>
      <w:r w:rsidR="00BC6ED0" w:rsidRPr="00481D9A">
        <w:rPr>
          <w:rFonts w:ascii="Times New Roman" w:hAnsi="Times New Roman" w:cs="Times New Roman"/>
          <w:b/>
          <w:sz w:val="22"/>
          <w:szCs w:val="22"/>
        </w:rPr>
        <w:t>и</w:t>
      </w:r>
      <w:r w:rsidRPr="00481D9A">
        <w:rPr>
          <w:rFonts w:ascii="Times New Roman" w:hAnsi="Times New Roman" w:cs="Times New Roman"/>
          <w:b/>
          <w:sz w:val="22"/>
          <w:szCs w:val="22"/>
        </w:rPr>
        <w:t xml:space="preserve"> навчання</w:t>
      </w:r>
    </w:p>
    <w:p w14:paraId="30A32E00" w14:textId="77777777" w:rsidR="00276738" w:rsidRPr="00481D9A" w:rsidRDefault="00276738" w:rsidP="005571D6">
      <w:pPr>
        <w:pStyle w:val="HTML"/>
        <w:ind w:right="-142"/>
        <w:jc w:val="center"/>
        <w:rPr>
          <w:rFonts w:ascii="Times New Roman" w:hAnsi="Times New Roman" w:cs="Times New Roman"/>
          <w:sz w:val="22"/>
          <w:szCs w:val="22"/>
        </w:rPr>
      </w:pPr>
    </w:p>
    <w:p w14:paraId="7F288BB7" w14:textId="77777777" w:rsidR="00276738" w:rsidRPr="00481D9A" w:rsidRDefault="00276738" w:rsidP="005571D6">
      <w:pPr>
        <w:pStyle w:val="HTML"/>
        <w:ind w:right="-142"/>
        <w:jc w:val="center"/>
        <w:rPr>
          <w:rFonts w:ascii="Times New Roman" w:hAnsi="Times New Roman" w:cs="Times New Roman"/>
          <w:sz w:val="22"/>
          <w:szCs w:val="22"/>
        </w:rPr>
      </w:pPr>
    </w:p>
    <w:p w14:paraId="5184E3E4" w14:textId="77777777" w:rsidR="00276738" w:rsidRPr="00481D9A" w:rsidRDefault="00276738" w:rsidP="005571D6">
      <w:pPr>
        <w:pStyle w:val="HTML"/>
        <w:ind w:right="-142"/>
        <w:jc w:val="center"/>
        <w:rPr>
          <w:rFonts w:ascii="Times New Roman" w:hAnsi="Times New Roman" w:cs="Times New Roman"/>
          <w:sz w:val="22"/>
          <w:szCs w:val="22"/>
        </w:rPr>
      </w:pPr>
    </w:p>
    <w:p w14:paraId="722777C5" w14:textId="77777777" w:rsidR="00276738" w:rsidRPr="00481D9A" w:rsidRDefault="00276738" w:rsidP="005571D6">
      <w:pPr>
        <w:pStyle w:val="HTML"/>
        <w:ind w:right="-142"/>
        <w:jc w:val="center"/>
        <w:rPr>
          <w:rFonts w:ascii="Times New Roman" w:hAnsi="Times New Roman" w:cs="Times New Roman"/>
          <w:color w:val="000000"/>
          <w:sz w:val="22"/>
          <w:szCs w:val="22"/>
        </w:rPr>
      </w:pPr>
    </w:p>
    <w:p w14:paraId="6F2AA784" w14:textId="77777777" w:rsidR="00276738" w:rsidRPr="00481D9A" w:rsidRDefault="00276738" w:rsidP="005571D6">
      <w:pPr>
        <w:pStyle w:val="HTML"/>
        <w:ind w:right="-142"/>
        <w:jc w:val="center"/>
        <w:rPr>
          <w:rFonts w:ascii="Times New Roman" w:hAnsi="Times New Roman" w:cs="Times New Roman"/>
          <w:color w:val="000000"/>
          <w:sz w:val="22"/>
          <w:szCs w:val="22"/>
        </w:rPr>
      </w:pPr>
    </w:p>
    <w:p w14:paraId="526962F8" w14:textId="77777777" w:rsidR="00276738" w:rsidRPr="00481D9A" w:rsidRDefault="00276738" w:rsidP="005571D6">
      <w:pPr>
        <w:pStyle w:val="HTML"/>
        <w:ind w:right="-142"/>
        <w:jc w:val="center"/>
        <w:rPr>
          <w:rFonts w:ascii="Times New Roman" w:hAnsi="Times New Roman" w:cs="Times New Roman"/>
          <w:color w:val="000000"/>
          <w:sz w:val="22"/>
          <w:szCs w:val="22"/>
        </w:rPr>
      </w:pPr>
    </w:p>
    <w:p w14:paraId="3006B337" w14:textId="77777777" w:rsidR="00276738" w:rsidRPr="00481D9A" w:rsidRDefault="00276738" w:rsidP="005571D6">
      <w:pPr>
        <w:pStyle w:val="HTML"/>
        <w:ind w:right="-142"/>
        <w:jc w:val="center"/>
        <w:rPr>
          <w:rFonts w:ascii="Times New Roman" w:hAnsi="Times New Roman" w:cs="Times New Roman"/>
          <w:color w:val="000000"/>
          <w:sz w:val="22"/>
          <w:szCs w:val="22"/>
        </w:rPr>
      </w:pPr>
    </w:p>
    <w:p w14:paraId="0C1606C5" w14:textId="77777777" w:rsidR="00AA771E" w:rsidRPr="00481D9A" w:rsidRDefault="00AA771E" w:rsidP="005571D6">
      <w:pPr>
        <w:pStyle w:val="HTML"/>
        <w:ind w:right="-142"/>
        <w:jc w:val="both"/>
        <w:rPr>
          <w:rFonts w:ascii="Times New Roman" w:hAnsi="Times New Roman" w:cs="Times New Roman"/>
          <w:color w:val="000000"/>
          <w:sz w:val="22"/>
          <w:szCs w:val="22"/>
        </w:rPr>
      </w:pPr>
    </w:p>
    <w:p w14:paraId="440E7979" w14:textId="77777777" w:rsidR="00AA771E" w:rsidRPr="00481D9A" w:rsidRDefault="00AA771E" w:rsidP="005571D6">
      <w:pPr>
        <w:ind w:right="-142"/>
        <w:rPr>
          <w:sz w:val="22"/>
          <w:szCs w:val="22"/>
        </w:rPr>
      </w:pPr>
    </w:p>
    <w:p w14:paraId="7A5702DA" w14:textId="77777777" w:rsidR="00AA771E" w:rsidRPr="00481D9A" w:rsidRDefault="00AA771E" w:rsidP="005571D6">
      <w:pPr>
        <w:ind w:right="-142"/>
        <w:rPr>
          <w:sz w:val="22"/>
          <w:szCs w:val="22"/>
        </w:rPr>
      </w:pPr>
    </w:p>
    <w:p w14:paraId="7715549C" w14:textId="77777777" w:rsidR="00AA771E" w:rsidRPr="00481D9A" w:rsidRDefault="00AA771E" w:rsidP="005571D6">
      <w:pPr>
        <w:pStyle w:val="HTML"/>
        <w:ind w:right="-142"/>
        <w:jc w:val="both"/>
        <w:rPr>
          <w:rFonts w:ascii="Times New Roman" w:hAnsi="Times New Roman" w:cs="Times New Roman"/>
          <w:sz w:val="22"/>
          <w:szCs w:val="22"/>
        </w:rPr>
      </w:pPr>
    </w:p>
    <w:p w14:paraId="085BE8C6" w14:textId="77777777" w:rsidR="00826F02" w:rsidRPr="00481D9A" w:rsidRDefault="00826F02" w:rsidP="005571D6">
      <w:pPr>
        <w:pStyle w:val="HTML"/>
        <w:ind w:right="-142"/>
        <w:jc w:val="center"/>
        <w:rPr>
          <w:rFonts w:ascii="Times New Roman" w:hAnsi="Times New Roman" w:cs="Times New Roman"/>
          <w:sz w:val="22"/>
          <w:szCs w:val="22"/>
        </w:rPr>
      </w:pPr>
    </w:p>
    <w:p w14:paraId="48FDB066" w14:textId="77777777" w:rsidR="00826F02" w:rsidRPr="00481D9A" w:rsidRDefault="00826F02" w:rsidP="005571D6">
      <w:pPr>
        <w:pStyle w:val="HTML"/>
        <w:ind w:right="-142"/>
        <w:jc w:val="center"/>
        <w:rPr>
          <w:rFonts w:ascii="Times New Roman" w:hAnsi="Times New Roman" w:cs="Times New Roman"/>
          <w:sz w:val="22"/>
          <w:szCs w:val="22"/>
        </w:rPr>
      </w:pPr>
    </w:p>
    <w:p w14:paraId="476502EF" w14:textId="77777777" w:rsidR="00826F02" w:rsidRPr="00481D9A" w:rsidRDefault="00826F02" w:rsidP="005571D6">
      <w:pPr>
        <w:pStyle w:val="HTML"/>
        <w:ind w:right="-142"/>
        <w:jc w:val="center"/>
        <w:rPr>
          <w:rFonts w:ascii="Times New Roman" w:hAnsi="Times New Roman" w:cs="Times New Roman"/>
          <w:sz w:val="22"/>
          <w:szCs w:val="22"/>
        </w:rPr>
      </w:pPr>
    </w:p>
    <w:p w14:paraId="092E686A" w14:textId="77777777" w:rsidR="00826F02" w:rsidRPr="00481D9A" w:rsidRDefault="00826F02" w:rsidP="005571D6">
      <w:pPr>
        <w:pStyle w:val="HTML"/>
        <w:ind w:right="-142"/>
        <w:jc w:val="center"/>
        <w:rPr>
          <w:rFonts w:ascii="Times New Roman" w:hAnsi="Times New Roman" w:cs="Times New Roman"/>
          <w:sz w:val="22"/>
          <w:szCs w:val="22"/>
        </w:rPr>
      </w:pPr>
    </w:p>
    <w:p w14:paraId="546858F6" w14:textId="77777777" w:rsidR="00826F02" w:rsidRPr="00481D9A" w:rsidRDefault="00826F02" w:rsidP="005571D6">
      <w:pPr>
        <w:pStyle w:val="HTML"/>
        <w:ind w:right="-142"/>
        <w:jc w:val="center"/>
        <w:rPr>
          <w:rFonts w:ascii="Times New Roman" w:hAnsi="Times New Roman" w:cs="Times New Roman"/>
          <w:sz w:val="22"/>
          <w:szCs w:val="22"/>
        </w:rPr>
      </w:pPr>
    </w:p>
    <w:p w14:paraId="4229C6E2" w14:textId="77777777" w:rsidR="00826F02" w:rsidRPr="00481D9A" w:rsidRDefault="00826F02" w:rsidP="005571D6">
      <w:pPr>
        <w:pStyle w:val="HTML"/>
        <w:ind w:right="-142"/>
        <w:jc w:val="center"/>
        <w:rPr>
          <w:rFonts w:ascii="Times New Roman" w:hAnsi="Times New Roman" w:cs="Times New Roman"/>
          <w:sz w:val="22"/>
          <w:szCs w:val="22"/>
        </w:rPr>
      </w:pPr>
    </w:p>
    <w:p w14:paraId="57BFAD0F" w14:textId="14FD12E2" w:rsidR="00AA771E" w:rsidRPr="00481D9A" w:rsidRDefault="00AA771E" w:rsidP="005571D6">
      <w:pPr>
        <w:pStyle w:val="HTML"/>
        <w:ind w:right="-142"/>
        <w:jc w:val="center"/>
        <w:rPr>
          <w:rFonts w:ascii="Times New Roman" w:hAnsi="Times New Roman" w:cs="Times New Roman"/>
          <w:sz w:val="22"/>
          <w:szCs w:val="22"/>
        </w:rPr>
      </w:pPr>
      <w:r w:rsidRPr="00481D9A">
        <w:rPr>
          <w:rFonts w:ascii="Times New Roman" w:hAnsi="Times New Roman" w:cs="Times New Roman"/>
          <w:sz w:val="22"/>
          <w:szCs w:val="22"/>
        </w:rPr>
        <w:t>Луцьк - 20</w:t>
      </w:r>
      <w:r w:rsidR="0018077E" w:rsidRPr="00481D9A">
        <w:rPr>
          <w:rFonts w:ascii="Times New Roman" w:hAnsi="Times New Roman" w:cs="Times New Roman"/>
          <w:sz w:val="22"/>
          <w:szCs w:val="22"/>
        </w:rPr>
        <w:t>2</w:t>
      </w:r>
      <w:r w:rsidR="00526B8E" w:rsidRPr="00481D9A">
        <w:rPr>
          <w:rFonts w:ascii="Times New Roman" w:hAnsi="Times New Roman" w:cs="Times New Roman"/>
          <w:sz w:val="22"/>
          <w:szCs w:val="22"/>
        </w:rPr>
        <w:t>4</w:t>
      </w:r>
    </w:p>
    <w:p w14:paraId="6F5EF3EF" w14:textId="77777777" w:rsidR="00FA1052" w:rsidRPr="00481D9A" w:rsidRDefault="00276738" w:rsidP="005571D6">
      <w:pPr>
        <w:pStyle w:val="HTML"/>
        <w:ind w:right="-142"/>
        <w:jc w:val="both"/>
        <w:rPr>
          <w:rFonts w:ascii="Times New Roman" w:hAnsi="Times New Roman" w:cs="Times New Roman"/>
          <w:sz w:val="22"/>
          <w:szCs w:val="22"/>
          <w:lang w:val="ru-RU"/>
        </w:rPr>
      </w:pPr>
      <w:r w:rsidRPr="00481D9A">
        <w:rPr>
          <w:rFonts w:ascii="Times New Roman" w:hAnsi="Times New Roman" w:cs="Times New Roman"/>
          <w:sz w:val="22"/>
          <w:szCs w:val="22"/>
        </w:rPr>
        <w:br w:type="page"/>
      </w:r>
      <w:r w:rsidR="00B6574E" w:rsidRPr="00481D9A">
        <w:rPr>
          <w:rFonts w:ascii="Times New Roman" w:hAnsi="Times New Roman" w:cs="Times New Roman"/>
          <w:sz w:val="22"/>
          <w:szCs w:val="22"/>
        </w:rPr>
        <w:lastRenderedPageBreak/>
        <w:t>УДК 7</w:t>
      </w:r>
      <w:r w:rsidR="0026195A" w:rsidRPr="00481D9A">
        <w:rPr>
          <w:rFonts w:ascii="Times New Roman" w:hAnsi="Times New Roman" w:cs="Times New Roman"/>
          <w:sz w:val="22"/>
          <w:szCs w:val="22"/>
        </w:rPr>
        <w:t>2</w:t>
      </w:r>
      <w:r w:rsidR="003D5149" w:rsidRPr="00481D9A">
        <w:rPr>
          <w:rFonts w:ascii="Times New Roman" w:hAnsi="Times New Roman" w:cs="Times New Roman"/>
          <w:sz w:val="22"/>
          <w:szCs w:val="22"/>
        </w:rPr>
        <w:t>.07</w:t>
      </w:r>
    </w:p>
    <w:p w14:paraId="28C10FB6" w14:textId="77777777" w:rsidR="00D737EE" w:rsidRPr="00481D9A" w:rsidRDefault="0042605D" w:rsidP="005571D6">
      <w:pPr>
        <w:ind w:right="-142"/>
        <w:rPr>
          <w:color w:val="000000"/>
          <w:sz w:val="22"/>
          <w:szCs w:val="22"/>
          <w:lang w:eastAsia="ar-SA"/>
        </w:rPr>
      </w:pPr>
      <w:r w:rsidRPr="00481D9A">
        <w:rPr>
          <w:color w:val="000000"/>
          <w:sz w:val="22"/>
          <w:szCs w:val="22"/>
          <w:lang w:eastAsia="ar-SA"/>
        </w:rPr>
        <w:t>Р</w:t>
      </w:r>
      <w:r w:rsidR="00AA771E" w:rsidRPr="00481D9A">
        <w:rPr>
          <w:color w:val="000000"/>
          <w:sz w:val="22"/>
          <w:szCs w:val="22"/>
          <w:lang w:eastAsia="ar-SA"/>
        </w:rPr>
        <w:t>54</w:t>
      </w:r>
    </w:p>
    <w:p w14:paraId="11848493" w14:textId="77777777" w:rsidR="002E6F52" w:rsidRPr="00481D9A" w:rsidRDefault="002E6F52" w:rsidP="005571D6">
      <w:pPr>
        <w:ind w:right="-142"/>
        <w:jc w:val="both"/>
        <w:rPr>
          <w:b/>
          <w:sz w:val="22"/>
          <w:szCs w:val="22"/>
        </w:rPr>
      </w:pPr>
    </w:p>
    <w:p w14:paraId="3547619D" w14:textId="77777777" w:rsidR="00526B8E" w:rsidRPr="00481D9A" w:rsidRDefault="00BC6ED0" w:rsidP="005571D6">
      <w:pPr>
        <w:widowControl w:val="0"/>
        <w:autoSpaceDE w:val="0"/>
        <w:autoSpaceDN w:val="0"/>
        <w:adjustRightInd w:val="0"/>
        <w:ind w:right="-142"/>
        <w:jc w:val="both"/>
        <w:rPr>
          <w:sz w:val="22"/>
          <w:szCs w:val="22"/>
        </w:rPr>
      </w:pPr>
      <w:r w:rsidRPr="00481D9A">
        <w:rPr>
          <w:sz w:val="22"/>
          <w:szCs w:val="22"/>
        </w:rPr>
        <w:t xml:space="preserve">Голова вченої ради факультету архітектури, будівництва та дизайну </w:t>
      </w:r>
    </w:p>
    <w:p w14:paraId="41AFAA2E" w14:textId="77777777" w:rsidR="00526B8E" w:rsidRPr="00481D9A" w:rsidRDefault="00526B8E" w:rsidP="005571D6">
      <w:pPr>
        <w:widowControl w:val="0"/>
        <w:autoSpaceDE w:val="0"/>
        <w:autoSpaceDN w:val="0"/>
        <w:adjustRightInd w:val="0"/>
        <w:ind w:right="-142"/>
        <w:jc w:val="both"/>
        <w:rPr>
          <w:sz w:val="22"/>
          <w:szCs w:val="22"/>
        </w:rPr>
      </w:pPr>
    </w:p>
    <w:p w14:paraId="23DEAB82" w14:textId="1E27B2DD" w:rsidR="00BC6ED0" w:rsidRPr="00481D9A" w:rsidRDefault="00526B8E" w:rsidP="005571D6">
      <w:pPr>
        <w:widowControl w:val="0"/>
        <w:autoSpaceDE w:val="0"/>
        <w:autoSpaceDN w:val="0"/>
        <w:adjustRightInd w:val="0"/>
        <w:ind w:right="-142"/>
        <w:jc w:val="both"/>
        <w:rPr>
          <w:sz w:val="22"/>
          <w:szCs w:val="22"/>
        </w:rPr>
      </w:pPr>
      <w:r w:rsidRPr="00481D9A">
        <w:rPr>
          <w:sz w:val="22"/>
          <w:szCs w:val="22"/>
        </w:rPr>
        <w:t xml:space="preserve">                                         ______</w:t>
      </w:r>
      <w:r w:rsidR="00BC6ED0" w:rsidRPr="00481D9A">
        <w:rPr>
          <w:sz w:val="22"/>
          <w:szCs w:val="22"/>
        </w:rPr>
        <w:t>____О. АНДРІЙЧУК</w:t>
      </w:r>
    </w:p>
    <w:p w14:paraId="3066653B" w14:textId="77777777" w:rsidR="00BC6ED0" w:rsidRPr="00481D9A" w:rsidRDefault="00BC6ED0" w:rsidP="005571D6">
      <w:pPr>
        <w:widowControl w:val="0"/>
        <w:autoSpaceDE w:val="0"/>
        <w:autoSpaceDN w:val="0"/>
        <w:adjustRightInd w:val="0"/>
        <w:ind w:right="-142"/>
        <w:jc w:val="both"/>
        <w:rPr>
          <w:sz w:val="22"/>
          <w:szCs w:val="22"/>
        </w:rPr>
      </w:pPr>
      <w:r w:rsidRPr="00481D9A">
        <w:rPr>
          <w:sz w:val="22"/>
          <w:szCs w:val="22"/>
        </w:rPr>
        <w:t>Електронна копія друкованого видання передана для внесення в репозитарій ЛНТУ</w:t>
      </w:r>
    </w:p>
    <w:p w14:paraId="63465B74" w14:textId="77777777" w:rsidR="00BC6ED0" w:rsidRPr="00481D9A" w:rsidRDefault="00BC6ED0" w:rsidP="005571D6">
      <w:pPr>
        <w:widowControl w:val="0"/>
        <w:autoSpaceDE w:val="0"/>
        <w:autoSpaceDN w:val="0"/>
        <w:adjustRightInd w:val="0"/>
        <w:ind w:right="-142"/>
        <w:jc w:val="both"/>
        <w:rPr>
          <w:sz w:val="22"/>
          <w:szCs w:val="22"/>
        </w:rPr>
      </w:pPr>
      <w:r w:rsidRPr="00481D9A">
        <w:rPr>
          <w:sz w:val="22"/>
          <w:szCs w:val="22"/>
        </w:rPr>
        <w:t xml:space="preserve">Директор бібліотеки </w:t>
      </w:r>
      <w:r w:rsidRPr="00481D9A">
        <w:rPr>
          <w:sz w:val="22"/>
          <w:szCs w:val="22"/>
        </w:rPr>
        <w:tab/>
      </w:r>
      <w:bookmarkStart w:id="0" w:name="_Hlk214137451"/>
      <w:r w:rsidRPr="00481D9A">
        <w:rPr>
          <w:sz w:val="22"/>
          <w:szCs w:val="22"/>
        </w:rPr>
        <w:t xml:space="preserve">_________ </w:t>
      </w:r>
      <w:bookmarkEnd w:id="0"/>
      <w:r w:rsidRPr="00481D9A">
        <w:rPr>
          <w:sz w:val="22"/>
          <w:szCs w:val="22"/>
        </w:rPr>
        <w:t>Н. ПОЛ</w:t>
      </w:r>
      <w:r w:rsidRPr="00481D9A">
        <w:rPr>
          <w:sz w:val="22"/>
          <w:szCs w:val="22"/>
          <w:lang w:val="ru-RU"/>
        </w:rPr>
        <w:t>І</w:t>
      </w:r>
      <w:r w:rsidRPr="00481D9A">
        <w:rPr>
          <w:sz w:val="22"/>
          <w:szCs w:val="22"/>
        </w:rPr>
        <w:t>ЩУК</w:t>
      </w:r>
    </w:p>
    <w:p w14:paraId="1D2F54DF" w14:textId="77777777" w:rsidR="00BC6ED0" w:rsidRPr="00481D9A" w:rsidRDefault="00BC6ED0" w:rsidP="005571D6">
      <w:pPr>
        <w:widowControl w:val="0"/>
        <w:autoSpaceDE w:val="0"/>
        <w:autoSpaceDN w:val="0"/>
        <w:adjustRightInd w:val="0"/>
        <w:ind w:right="-142"/>
        <w:jc w:val="both"/>
        <w:rPr>
          <w:sz w:val="22"/>
          <w:szCs w:val="22"/>
        </w:rPr>
      </w:pPr>
    </w:p>
    <w:p w14:paraId="3BD7BFC9" w14:textId="77777777" w:rsidR="00BC6ED0" w:rsidRPr="00481D9A" w:rsidRDefault="00BC6ED0" w:rsidP="005571D6">
      <w:pPr>
        <w:widowControl w:val="0"/>
        <w:autoSpaceDE w:val="0"/>
        <w:autoSpaceDN w:val="0"/>
        <w:adjustRightInd w:val="0"/>
        <w:ind w:right="-142"/>
        <w:jc w:val="both"/>
        <w:rPr>
          <w:sz w:val="22"/>
          <w:szCs w:val="22"/>
        </w:rPr>
      </w:pPr>
      <w:r w:rsidRPr="00481D9A">
        <w:rPr>
          <w:sz w:val="22"/>
          <w:szCs w:val="22"/>
        </w:rPr>
        <w:t>Рекомендовано</w:t>
      </w:r>
      <w:r w:rsidRPr="00481D9A">
        <w:rPr>
          <w:sz w:val="22"/>
          <w:szCs w:val="22"/>
        </w:rPr>
        <w:tab/>
        <w:t>до видання вченою радою факультету архітектури, будівництва та дизайну ЛНТУ,</w:t>
      </w:r>
    </w:p>
    <w:p w14:paraId="5EE55484" w14:textId="080B7CE6" w:rsidR="00BC6ED0" w:rsidRPr="00481D9A" w:rsidRDefault="00BC6ED0" w:rsidP="005571D6">
      <w:pPr>
        <w:widowControl w:val="0"/>
        <w:autoSpaceDE w:val="0"/>
        <w:autoSpaceDN w:val="0"/>
        <w:adjustRightInd w:val="0"/>
        <w:ind w:right="-142"/>
        <w:jc w:val="both"/>
        <w:rPr>
          <w:sz w:val="22"/>
          <w:szCs w:val="22"/>
        </w:rPr>
      </w:pPr>
      <w:r w:rsidRPr="00481D9A">
        <w:rPr>
          <w:sz w:val="22"/>
          <w:szCs w:val="22"/>
        </w:rPr>
        <w:t xml:space="preserve">протокол № </w:t>
      </w:r>
      <w:r w:rsidRPr="00481D9A">
        <w:rPr>
          <w:sz w:val="22"/>
          <w:szCs w:val="22"/>
        </w:rPr>
        <w:tab/>
        <w:t>від «      »      202</w:t>
      </w:r>
      <w:r w:rsidR="000575C2">
        <w:rPr>
          <w:sz w:val="22"/>
          <w:szCs w:val="22"/>
        </w:rPr>
        <w:t xml:space="preserve">4 </w:t>
      </w:r>
      <w:r w:rsidRPr="00481D9A">
        <w:rPr>
          <w:sz w:val="22"/>
          <w:szCs w:val="22"/>
        </w:rPr>
        <w:t>року.</w:t>
      </w:r>
    </w:p>
    <w:p w14:paraId="1EE82545" w14:textId="77777777" w:rsidR="00BC6ED0" w:rsidRPr="00481D9A" w:rsidRDefault="00BC6ED0" w:rsidP="005571D6">
      <w:pPr>
        <w:widowControl w:val="0"/>
        <w:autoSpaceDE w:val="0"/>
        <w:autoSpaceDN w:val="0"/>
        <w:adjustRightInd w:val="0"/>
        <w:ind w:right="-142"/>
        <w:jc w:val="both"/>
        <w:rPr>
          <w:sz w:val="22"/>
          <w:szCs w:val="22"/>
        </w:rPr>
      </w:pPr>
    </w:p>
    <w:p w14:paraId="4AEA8F53" w14:textId="64F14D4D" w:rsidR="00BC6ED0" w:rsidRPr="00481D9A" w:rsidRDefault="00BC6ED0" w:rsidP="005571D6">
      <w:pPr>
        <w:widowControl w:val="0"/>
        <w:autoSpaceDE w:val="0"/>
        <w:autoSpaceDN w:val="0"/>
        <w:adjustRightInd w:val="0"/>
        <w:ind w:right="-142"/>
        <w:jc w:val="both"/>
        <w:rPr>
          <w:sz w:val="22"/>
          <w:szCs w:val="22"/>
        </w:rPr>
      </w:pPr>
      <w:r w:rsidRPr="00481D9A">
        <w:rPr>
          <w:sz w:val="22"/>
          <w:szCs w:val="22"/>
        </w:rPr>
        <w:t>Розглянуто і схвалено на засіданні кафедри архітектури та дизайну ЛНТУ, протокол № 10 від «</w:t>
      </w:r>
      <w:r w:rsidR="00526B8E" w:rsidRPr="00481D9A">
        <w:rPr>
          <w:sz w:val="22"/>
          <w:szCs w:val="22"/>
        </w:rPr>
        <w:t xml:space="preserve">16 </w:t>
      </w:r>
      <w:r w:rsidRPr="00481D9A">
        <w:rPr>
          <w:sz w:val="22"/>
          <w:szCs w:val="22"/>
        </w:rPr>
        <w:t>» лютого 202</w:t>
      </w:r>
      <w:r w:rsidR="00526B8E" w:rsidRPr="00481D9A">
        <w:rPr>
          <w:sz w:val="22"/>
          <w:szCs w:val="22"/>
        </w:rPr>
        <w:t>4</w:t>
      </w:r>
      <w:r w:rsidRPr="00481D9A">
        <w:rPr>
          <w:sz w:val="22"/>
          <w:szCs w:val="22"/>
        </w:rPr>
        <w:t xml:space="preserve"> року.</w:t>
      </w:r>
    </w:p>
    <w:p w14:paraId="23893307" w14:textId="6D97F741" w:rsidR="00BC6ED0" w:rsidRPr="00481D9A" w:rsidRDefault="00BC6ED0" w:rsidP="005571D6">
      <w:pPr>
        <w:widowControl w:val="0"/>
        <w:autoSpaceDE w:val="0"/>
        <w:autoSpaceDN w:val="0"/>
        <w:adjustRightInd w:val="0"/>
        <w:ind w:right="-142"/>
        <w:jc w:val="both"/>
        <w:rPr>
          <w:sz w:val="22"/>
          <w:szCs w:val="22"/>
        </w:rPr>
      </w:pPr>
      <w:r w:rsidRPr="00481D9A">
        <w:rPr>
          <w:sz w:val="22"/>
          <w:szCs w:val="22"/>
        </w:rPr>
        <w:t xml:space="preserve">Завідувач кафедри АД </w:t>
      </w:r>
      <w:r w:rsidRPr="00481D9A">
        <w:rPr>
          <w:sz w:val="22"/>
          <w:szCs w:val="22"/>
        </w:rPr>
        <w:tab/>
        <w:t>_________</w:t>
      </w:r>
      <w:bookmarkStart w:id="1" w:name="_Hlk182918556"/>
      <w:r w:rsidRPr="00481D9A">
        <w:rPr>
          <w:sz w:val="22"/>
          <w:szCs w:val="22"/>
        </w:rPr>
        <w:t>О. ПАСІЧНИК</w:t>
      </w:r>
      <w:bookmarkEnd w:id="1"/>
    </w:p>
    <w:p w14:paraId="61775F25" w14:textId="77777777" w:rsidR="00BC6ED0" w:rsidRPr="00481D9A" w:rsidRDefault="00BC6ED0" w:rsidP="005571D6">
      <w:pPr>
        <w:widowControl w:val="0"/>
        <w:autoSpaceDE w:val="0"/>
        <w:autoSpaceDN w:val="0"/>
        <w:adjustRightInd w:val="0"/>
        <w:ind w:right="-142"/>
        <w:jc w:val="both"/>
        <w:rPr>
          <w:sz w:val="22"/>
          <w:szCs w:val="22"/>
        </w:rPr>
      </w:pPr>
    </w:p>
    <w:p w14:paraId="3B89F2D9" w14:textId="73CF209C" w:rsidR="00BC6ED0" w:rsidRPr="00481D9A" w:rsidRDefault="00BC6ED0" w:rsidP="005571D6">
      <w:pPr>
        <w:widowControl w:val="0"/>
        <w:autoSpaceDE w:val="0"/>
        <w:autoSpaceDN w:val="0"/>
        <w:adjustRightInd w:val="0"/>
        <w:ind w:right="-142"/>
        <w:jc w:val="both"/>
        <w:rPr>
          <w:sz w:val="22"/>
          <w:szCs w:val="22"/>
        </w:rPr>
      </w:pPr>
      <w:r w:rsidRPr="00481D9A">
        <w:rPr>
          <w:color w:val="000000"/>
          <w:sz w:val="22"/>
          <w:szCs w:val="22"/>
          <w:lang w:eastAsia="ar-SA"/>
        </w:rPr>
        <w:t xml:space="preserve">Укладачі:  </w:t>
      </w:r>
      <w:r w:rsidRPr="00481D9A">
        <w:rPr>
          <w:sz w:val="22"/>
          <w:szCs w:val="22"/>
        </w:rPr>
        <w:t xml:space="preserve">_________ </w:t>
      </w:r>
      <w:r w:rsidR="00526B8E" w:rsidRPr="00481D9A">
        <w:rPr>
          <w:sz w:val="22"/>
          <w:szCs w:val="22"/>
        </w:rPr>
        <w:t>М.</w:t>
      </w:r>
      <w:r w:rsidRPr="00481D9A">
        <w:rPr>
          <w:color w:val="000000"/>
          <w:spacing w:val="-12"/>
          <w:sz w:val="22"/>
          <w:szCs w:val="22"/>
          <w:lang w:eastAsia="ar-SA"/>
        </w:rPr>
        <w:t xml:space="preserve">З. РУБАН, </w:t>
      </w:r>
      <w:r w:rsidR="00526B8E" w:rsidRPr="00481D9A">
        <w:rPr>
          <w:color w:val="000000"/>
          <w:spacing w:val="-12"/>
          <w:sz w:val="22"/>
          <w:szCs w:val="22"/>
          <w:lang w:eastAsia="ar-SA"/>
        </w:rPr>
        <w:t>асистент</w:t>
      </w:r>
      <w:r w:rsidRPr="00481D9A">
        <w:rPr>
          <w:sz w:val="22"/>
          <w:szCs w:val="22"/>
        </w:rPr>
        <w:t xml:space="preserve"> кафедри архітектури та дизайну ЛНТУ.</w:t>
      </w:r>
    </w:p>
    <w:p w14:paraId="36363198" w14:textId="6C22FC4D" w:rsidR="00BC6ED0" w:rsidRPr="00481D9A" w:rsidRDefault="00BC6ED0" w:rsidP="005571D6">
      <w:pPr>
        <w:widowControl w:val="0"/>
        <w:autoSpaceDE w:val="0"/>
        <w:autoSpaceDN w:val="0"/>
        <w:adjustRightInd w:val="0"/>
        <w:ind w:right="-142"/>
        <w:jc w:val="both"/>
        <w:rPr>
          <w:sz w:val="22"/>
          <w:szCs w:val="22"/>
        </w:rPr>
      </w:pPr>
      <w:r w:rsidRPr="00481D9A">
        <w:rPr>
          <w:sz w:val="22"/>
          <w:szCs w:val="22"/>
        </w:rPr>
        <w:t xml:space="preserve">               Рецензент:</w:t>
      </w:r>
      <w:r w:rsidRPr="00481D9A">
        <w:rPr>
          <w:sz w:val="22"/>
          <w:szCs w:val="22"/>
        </w:rPr>
        <w:tab/>
        <w:t>_________  О.ПАСІЧНИК завідувач кафедри архітектури та дизайну ЛНТУ.</w:t>
      </w:r>
    </w:p>
    <w:p w14:paraId="581967FD" w14:textId="77777777" w:rsidR="00BC6ED0" w:rsidRPr="00481D9A" w:rsidRDefault="00BC6ED0" w:rsidP="005571D6">
      <w:pPr>
        <w:widowControl w:val="0"/>
        <w:autoSpaceDE w:val="0"/>
        <w:autoSpaceDN w:val="0"/>
        <w:adjustRightInd w:val="0"/>
        <w:ind w:right="-142"/>
        <w:jc w:val="both"/>
        <w:rPr>
          <w:sz w:val="22"/>
          <w:szCs w:val="22"/>
        </w:rPr>
      </w:pPr>
    </w:p>
    <w:p w14:paraId="61B73198" w14:textId="77777777" w:rsidR="00BC6ED0" w:rsidRPr="00481D9A" w:rsidRDefault="00BC6ED0" w:rsidP="005571D6">
      <w:pPr>
        <w:widowControl w:val="0"/>
        <w:autoSpaceDE w:val="0"/>
        <w:autoSpaceDN w:val="0"/>
        <w:adjustRightInd w:val="0"/>
        <w:ind w:right="-142"/>
        <w:jc w:val="both"/>
        <w:rPr>
          <w:sz w:val="22"/>
          <w:szCs w:val="22"/>
        </w:rPr>
      </w:pPr>
      <w:r w:rsidRPr="00481D9A">
        <w:rPr>
          <w:sz w:val="22"/>
          <w:szCs w:val="22"/>
        </w:rPr>
        <w:t>Відповідальний за випуск:</w:t>
      </w:r>
      <w:r w:rsidRPr="00481D9A">
        <w:rPr>
          <w:sz w:val="22"/>
          <w:szCs w:val="22"/>
        </w:rPr>
        <w:tab/>
        <w:t xml:space="preserve">_________ </w:t>
      </w:r>
      <w:bookmarkStart w:id="2" w:name="_Hlk190780476"/>
      <w:r w:rsidRPr="00481D9A">
        <w:rPr>
          <w:sz w:val="22"/>
          <w:szCs w:val="22"/>
        </w:rPr>
        <w:t>О.ПАСІЧНИК завідувач кафедри архітектури та дизайну ЛНТУ.</w:t>
      </w:r>
    </w:p>
    <w:bookmarkEnd w:id="2"/>
    <w:p w14:paraId="4BF68882" w14:textId="77777777" w:rsidR="000B417D" w:rsidRPr="00481D9A" w:rsidRDefault="000B417D" w:rsidP="005571D6">
      <w:pPr>
        <w:pStyle w:val="HTML"/>
        <w:ind w:right="-142"/>
        <w:jc w:val="both"/>
        <w:rPr>
          <w:rFonts w:ascii="Times New Roman" w:hAnsi="Times New Roman" w:cs="Times New Roman"/>
          <w:color w:val="000000"/>
          <w:sz w:val="22"/>
          <w:szCs w:val="22"/>
        </w:rPr>
      </w:pPr>
    </w:p>
    <w:p w14:paraId="4BDFB978" w14:textId="50FAFD61" w:rsidR="00D737EE" w:rsidRPr="00481D9A" w:rsidRDefault="00DA75DA" w:rsidP="005571D6">
      <w:pPr>
        <w:pStyle w:val="HTML"/>
        <w:tabs>
          <w:tab w:val="clear" w:pos="916"/>
          <w:tab w:val="left" w:pos="567"/>
        </w:tabs>
        <w:ind w:right="-142"/>
        <w:jc w:val="both"/>
        <w:rPr>
          <w:rFonts w:ascii="Times New Roman" w:hAnsi="Times New Roman" w:cs="Times New Roman"/>
          <w:color w:val="000000"/>
          <w:sz w:val="22"/>
          <w:szCs w:val="22"/>
        </w:rPr>
      </w:pPr>
      <w:r w:rsidRPr="00481D9A">
        <w:rPr>
          <w:rFonts w:ascii="Times New Roman" w:hAnsi="Times New Roman" w:cs="Times New Roman"/>
          <w:b/>
          <w:noProof/>
          <w:sz w:val="22"/>
          <w:szCs w:val="22"/>
        </w:rPr>
        <mc:AlternateContent>
          <mc:Choice Requires="wps">
            <w:drawing>
              <wp:anchor distT="0" distB="0" distL="114300" distR="114300" simplePos="0" relativeHeight="251507200" behindDoc="0" locked="0" layoutInCell="1" allowOverlap="1" wp14:anchorId="47C010A9" wp14:editId="2E4BED20">
                <wp:simplePos x="0" y="0"/>
                <wp:positionH relativeFrom="column">
                  <wp:posOffset>-92150</wp:posOffset>
                </wp:positionH>
                <wp:positionV relativeFrom="paragraph">
                  <wp:posOffset>219075</wp:posOffset>
                </wp:positionV>
                <wp:extent cx="1828800" cy="1828800"/>
                <wp:effectExtent l="0" t="0" r="0" b="3810"/>
                <wp:wrapNone/>
                <wp:docPr id="4" name="Поле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7FE133D3" w14:textId="77777777" w:rsidR="00E0407E" w:rsidRPr="007A0284" w:rsidRDefault="00E0407E" w:rsidP="0042605D">
                            <w:pPr>
                              <w:widowControl w:val="0"/>
                              <w:autoSpaceDE w:val="0"/>
                              <w:autoSpaceDN w:val="0"/>
                              <w:adjustRightInd w:val="0"/>
                              <w:jc w:val="center"/>
                              <w:rPr>
                                <w:b/>
                                <w:color w:val="0D0D0D" w:themeColor="text1" w:themeTint="F2"/>
                                <w:sz w:val="20"/>
                                <w:szCs w:val="22"/>
                                <w:lang w:eastAsia="ar-SA"/>
                                <w14:shadow w14:blurRad="50800" w14:dist="0" w14:dir="0" w14:sx="100000" w14:sy="100000" w14:kx="0" w14:ky="0" w14:algn="tl">
                                  <w14:srgbClr w14:val="000000"/>
                                </w14:shadow>
                                <w14:reflection w14:blurRad="0" w14:stA="100000" w14:stPos="0" w14:endA="0" w14:endPos="0" w14:dist="0" w14:dir="0" w14:fadeDir="0" w14:sx="0" w14:sy="0" w14:kx="0" w14:ky="0" w14:algn="b"/>
                                <w14:textOutline w14:w="0" w14:cap="flat" w14:cmpd="dbl" w14:algn="ctr">
                                  <w14:solidFill>
                                    <w14:schemeClr w14:val="tx1"/>
                                  </w14:solidFill>
                                  <w14:prstDash w14:val="solid"/>
                                  <w14:miter w14:lim="0"/>
                                </w14:textOutline>
                              </w:rPr>
                            </w:pPr>
                            <w:r w:rsidRPr="007A0284">
                              <w:rPr>
                                <w:color w:val="0D0D0D" w:themeColor="text1" w:themeTint="F2"/>
                                <w:sz w:val="20"/>
                                <w:szCs w:val="22"/>
                                <w:lang w:eastAsia="ar-SA"/>
                                <w14:shadow w14:blurRad="50800" w14:dist="0" w14:dir="0" w14:sx="100000" w14:sy="100000" w14:kx="0" w14:ky="0" w14:algn="tl">
                                  <w14:srgbClr w14:val="000000"/>
                                </w14:shadow>
                                <w14:reflection w14:blurRad="0" w14:stA="100000" w14:stPos="0" w14:endA="0" w14:endPos="0" w14:dist="0" w14:dir="0" w14:fadeDir="0" w14:sx="0" w14:sy="0" w14:kx="0" w14:ky="0" w14:algn="b"/>
                                <w14:textOutline w14:w="0" w14:cap="flat" w14:cmpd="dbl" w14:algn="ctr">
                                  <w14:solidFill>
                                    <w14:schemeClr w14:val="tx1"/>
                                  </w14:solidFill>
                                  <w14:prstDash w14:val="solid"/>
                                  <w14:miter w14:lim="0"/>
                                </w14:textOutline>
                              </w:rPr>
                              <w:t>Р54</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type w14:anchorId="47C010A9" id="_x0000_t202" coordsize="21600,21600" o:spt="202" path="m,l,21600r21600,l21600,xe">
                <v:stroke joinstyle="miter"/>
                <v:path gradientshapeok="t" o:connecttype="rect"/>
              </v:shapetype>
              <v:shape id="Поле 4" o:spid="_x0000_s1026" type="#_x0000_t202" style="position:absolute;left:0;text-align:left;margin-left:-7.25pt;margin-top:17.25pt;width:2in;height:2in;z-index:25150720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" filled="f" stroked="f">
                <v:textbox style="mso-fit-shape-to-text:t">
                  <w:txbxContent>
                    <w:p w14:paraId="7FE133D3" w14:textId="77777777" w:rsidR="00E0407E" w:rsidRPr="007A0284" w:rsidRDefault="00E0407E" w:rsidP="0042605D">
                      <w:pPr>
                        <w:widowControl w:val="0"/>
                        <w:autoSpaceDE w:val="0"/>
                        <w:autoSpaceDN w:val="0"/>
                        <w:adjustRightInd w:val="0"/>
                        <w:jc w:val="center"/>
                        <w:rPr>
                          <w:b/>
                          <w:color w:val="0D0D0D" w:themeColor="text1" w:themeTint="F2"/>
                          <w:sz w:val="20"/>
                          <w:szCs w:val="22"/>
                          <w:lang w:eastAsia="ar-SA"/>
                          <w14:shadow w14:blurRad="50800" w14:dist="0" w14:dir="0" w14:sx="100000" w14:sy="100000" w14:kx="0" w14:ky="0" w14:algn="tl">
                            <w14:srgbClr w14:val="000000"/>
                          </w14:shadow>
                          <w14:reflection w14:blurRad="0" w14:stA="100000" w14:stPos="0" w14:endA="0" w14:endPos="0" w14:dist="0" w14:dir="0" w14:fadeDir="0" w14:sx="0" w14:sy="0" w14:kx="0" w14:ky="0" w14:algn="b"/>
                          <w14:textOutline w14:w="0" w14:cap="flat" w14:cmpd="dbl" w14:algn="ctr">
                            <w14:solidFill>
                              <w14:schemeClr w14:val="tx1"/>
                            </w14:solidFill>
                            <w14:prstDash w14:val="solid"/>
                            <w14:miter w14:lim="0"/>
                          </w14:textOutline>
                        </w:rPr>
                      </w:pPr>
                      <w:r w:rsidRPr="007A0284">
                        <w:rPr>
                          <w:color w:val="0D0D0D" w:themeColor="text1" w:themeTint="F2"/>
                          <w:sz w:val="20"/>
                          <w:szCs w:val="22"/>
                          <w:lang w:eastAsia="ar-SA"/>
                          <w14:shadow w14:blurRad="50800" w14:dist="0" w14:dir="0" w14:sx="100000" w14:sy="100000" w14:kx="0" w14:ky="0" w14:algn="tl">
                            <w14:srgbClr w14:val="000000"/>
                          </w14:shadow>
                          <w14:reflection w14:blurRad="0" w14:stA="100000" w14:stPos="0" w14:endA="0" w14:endPos="0" w14:dist="0" w14:dir="0" w14:fadeDir="0" w14:sx="0" w14:sy="0" w14:kx="0" w14:ky="0" w14:algn="b"/>
                          <w14:textOutline w14:w="0" w14:cap="flat" w14:cmpd="dbl" w14:algn="ctr">
                            <w14:solidFill>
                              <w14:schemeClr w14:val="tx1"/>
                            </w14:solidFill>
                            <w14:prstDash w14:val="solid"/>
                            <w14:miter w14:lim="0"/>
                          </w14:textOutline>
                        </w:rPr>
                        <w:t>Р54</w:t>
                      </w:r>
                    </w:p>
                  </w:txbxContent>
                </v:textbox>
              </v:shape>
            </w:pict>
          </mc:Fallback>
        </mc:AlternateContent>
      </w:r>
      <w:r w:rsidR="007F7AAA" w:rsidRPr="00481D9A">
        <w:rPr>
          <w:rFonts w:ascii="Times New Roman" w:hAnsi="Times New Roman" w:cs="Times New Roman"/>
          <w:b/>
          <w:noProof/>
          <w:sz w:val="22"/>
          <w:szCs w:val="22"/>
        </w:rPr>
        <w:t>Рисунок, живопис і скульптура</w:t>
      </w:r>
      <w:r w:rsidR="00DA1851" w:rsidRPr="00481D9A">
        <w:rPr>
          <w:rFonts w:ascii="Times New Roman" w:hAnsi="Times New Roman" w:cs="Times New Roman"/>
          <w:color w:val="000000"/>
          <w:sz w:val="22"/>
          <w:szCs w:val="22"/>
        </w:rPr>
        <w:t xml:space="preserve">: методичні вказівки до  виконання </w:t>
      </w:r>
      <w:r w:rsidR="007F7AAA" w:rsidRPr="00481D9A">
        <w:rPr>
          <w:rFonts w:ascii="Times New Roman" w:hAnsi="Times New Roman" w:cs="Times New Roman"/>
          <w:color w:val="000000"/>
          <w:sz w:val="22"/>
          <w:szCs w:val="22"/>
        </w:rPr>
        <w:t>лабораторних занять</w:t>
      </w:r>
      <w:r w:rsidR="00DA1851" w:rsidRPr="00481D9A">
        <w:rPr>
          <w:rFonts w:ascii="Times New Roman" w:hAnsi="Times New Roman" w:cs="Times New Roman"/>
          <w:color w:val="000000"/>
          <w:sz w:val="22"/>
          <w:szCs w:val="22"/>
        </w:rPr>
        <w:t xml:space="preserve"> для здобувачів першого (бакалаврс</w:t>
      </w:r>
      <w:r w:rsidR="00BD7E5C" w:rsidRPr="00481D9A">
        <w:rPr>
          <w:rFonts w:ascii="Times New Roman" w:hAnsi="Times New Roman" w:cs="Times New Roman"/>
          <w:color w:val="000000"/>
          <w:sz w:val="22"/>
          <w:szCs w:val="22"/>
        </w:rPr>
        <w:t>ького) рівня освітньо</w:t>
      </w:r>
      <w:r w:rsidR="00DA1851" w:rsidRPr="00481D9A">
        <w:rPr>
          <w:rFonts w:ascii="Times New Roman" w:hAnsi="Times New Roman" w:cs="Times New Roman"/>
          <w:color w:val="000000"/>
          <w:sz w:val="22"/>
          <w:szCs w:val="22"/>
        </w:rPr>
        <w:t>ї програми «Архітектура та містобудування»  галузі знань 19 Архітектура і містобудування денної та заочної форм навчання/уклад. М.</w:t>
      </w:r>
      <w:r w:rsidR="00526B8E" w:rsidRPr="00481D9A">
        <w:rPr>
          <w:rFonts w:ascii="Times New Roman" w:hAnsi="Times New Roman" w:cs="Times New Roman"/>
          <w:color w:val="000000"/>
          <w:sz w:val="22"/>
          <w:szCs w:val="22"/>
        </w:rPr>
        <w:t xml:space="preserve">З. </w:t>
      </w:r>
      <w:r w:rsidR="00DA1851" w:rsidRPr="00481D9A">
        <w:rPr>
          <w:rFonts w:ascii="Times New Roman" w:hAnsi="Times New Roman" w:cs="Times New Roman"/>
          <w:color w:val="000000"/>
          <w:sz w:val="22"/>
          <w:szCs w:val="22"/>
        </w:rPr>
        <w:t xml:space="preserve">Рубан  </w:t>
      </w:r>
      <w:r w:rsidR="001D06E0" w:rsidRPr="00481D9A">
        <w:rPr>
          <w:rFonts w:ascii="Times New Roman" w:hAnsi="Times New Roman" w:cs="Times New Roman"/>
          <w:color w:val="000000"/>
          <w:sz w:val="22"/>
          <w:szCs w:val="22"/>
        </w:rPr>
        <w:t>– Луцьк: Луцький НТУ, 20</w:t>
      </w:r>
      <w:r w:rsidR="00E62E6A" w:rsidRPr="00481D9A">
        <w:rPr>
          <w:rFonts w:ascii="Times New Roman" w:hAnsi="Times New Roman" w:cs="Times New Roman"/>
          <w:color w:val="000000"/>
          <w:sz w:val="22"/>
          <w:szCs w:val="22"/>
        </w:rPr>
        <w:t>2</w:t>
      </w:r>
      <w:r w:rsidR="00526B8E" w:rsidRPr="00481D9A">
        <w:rPr>
          <w:rFonts w:ascii="Times New Roman" w:hAnsi="Times New Roman" w:cs="Times New Roman"/>
          <w:color w:val="000000"/>
          <w:sz w:val="22"/>
          <w:szCs w:val="22"/>
        </w:rPr>
        <w:t>4</w:t>
      </w:r>
      <w:r w:rsidR="00BD7E5C" w:rsidRPr="00481D9A">
        <w:rPr>
          <w:rFonts w:ascii="Times New Roman" w:hAnsi="Times New Roman" w:cs="Times New Roman"/>
          <w:color w:val="000000"/>
          <w:sz w:val="22"/>
          <w:szCs w:val="22"/>
        </w:rPr>
        <w:t xml:space="preserve">. </w:t>
      </w:r>
      <w:r w:rsidR="004261C5" w:rsidRPr="00481D9A">
        <w:rPr>
          <w:rFonts w:ascii="Times New Roman" w:hAnsi="Times New Roman" w:cs="Times New Roman"/>
          <w:color w:val="000000"/>
          <w:sz w:val="22"/>
          <w:szCs w:val="22"/>
        </w:rPr>
        <w:t>68с.</w:t>
      </w:r>
    </w:p>
    <w:p w14:paraId="60DB0D0E" w14:textId="77777777" w:rsidR="002E0204" w:rsidRPr="00481D9A" w:rsidRDefault="007939AB" w:rsidP="005571D6">
      <w:pPr>
        <w:pStyle w:val="HTML"/>
        <w:ind w:right="-142"/>
        <w:jc w:val="both"/>
        <w:rPr>
          <w:rFonts w:ascii="Times New Roman" w:hAnsi="Times New Roman" w:cs="Times New Roman"/>
          <w:sz w:val="22"/>
          <w:szCs w:val="22"/>
        </w:rPr>
      </w:pPr>
      <w:r w:rsidRPr="00481D9A">
        <w:rPr>
          <w:rFonts w:ascii="Times New Roman" w:hAnsi="Times New Roman" w:cs="Times New Roman"/>
          <w:i/>
          <w:sz w:val="22"/>
          <w:szCs w:val="22"/>
        </w:rPr>
        <w:t xml:space="preserve">      </w:t>
      </w:r>
      <w:r w:rsidR="002748A8" w:rsidRPr="00481D9A">
        <w:rPr>
          <w:rFonts w:ascii="Times New Roman" w:hAnsi="Times New Roman" w:cs="Times New Roman"/>
          <w:i/>
          <w:sz w:val="22"/>
          <w:szCs w:val="22"/>
        </w:rPr>
        <w:t>Методичні вказі</w:t>
      </w:r>
      <w:r w:rsidR="000166E4" w:rsidRPr="00481D9A">
        <w:rPr>
          <w:rFonts w:ascii="Times New Roman" w:hAnsi="Times New Roman" w:cs="Times New Roman"/>
          <w:i/>
          <w:sz w:val="22"/>
          <w:szCs w:val="22"/>
        </w:rPr>
        <w:t>вки</w:t>
      </w:r>
      <w:r w:rsidRPr="00481D9A">
        <w:rPr>
          <w:rFonts w:ascii="Times New Roman" w:hAnsi="Times New Roman" w:cs="Times New Roman"/>
          <w:i/>
          <w:sz w:val="22"/>
          <w:szCs w:val="22"/>
        </w:rPr>
        <w:t xml:space="preserve"> висві</w:t>
      </w:r>
      <w:r w:rsidR="00D65660" w:rsidRPr="00481D9A">
        <w:rPr>
          <w:rFonts w:ascii="Times New Roman" w:hAnsi="Times New Roman" w:cs="Times New Roman"/>
          <w:i/>
          <w:sz w:val="22"/>
          <w:szCs w:val="22"/>
        </w:rPr>
        <w:t xml:space="preserve">тлюють </w:t>
      </w:r>
      <w:r w:rsidR="007F7AAA" w:rsidRPr="00481D9A">
        <w:rPr>
          <w:rFonts w:ascii="Times New Roman" w:hAnsi="Times New Roman" w:cs="Times New Roman"/>
          <w:i/>
          <w:sz w:val="22"/>
          <w:szCs w:val="22"/>
        </w:rPr>
        <w:t>вступний курс</w:t>
      </w:r>
      <w:r w:rsidR="002748A8" w:rsidRPr="00481D9A">
        <w:rPr>
          <w:rFonts w:ascii="Times New Roman" w:hAnsi="Times New Roman" w:cs="Times New Roman"/>
          <w:i/>
          <w:sz w:val="22"/>
          <w:szCs w:val="22"/>
        </w:rPr>
        <w:t xml:space="preserve"> для </w:t>
      </w:r>
      <w:r w:rsidR="000166E4" w:rsidRPr="00481D9A">
        <w:rPr>
          <w:rFonts w:ascii="Times New Roman" w:hAnsi="Times New Roman" w:cs="Times New Roman"/>
          <w:i/>
          <w:sz w:val="22"/>
          <w:szCs w:val="22"/>
        </w:rPr>
        <w:t>студентів спеціальності 191 «Архітектура та містобудування</w:t>
      </w:r>
      <w:r w:rsidR="002748A8" w:rsidRPr="00481D9A">
        <w:rPr>
          <w:rFonts w:ascii="Times New Roman" w:hAnsi="Times New Roman" w:cs="Times New Roman"/>
          <w:i/>
          <w:sz w:val="22"/>
          <w:szCs w:val="22"/>
        </w:rPr>
        <w:t xml:space="preserve">» денної та заочної форм навчання. </w:t>
      </w:r>
      <w:r w:rsidR="00B6574E" w:rsidRPr="00481D9A">
        <w:rPr>
          <w:rFonts w:ascii="Times New Roman" w:hAnsi="Times New Roman" w:cs="Times New Roman"/>
          <w:i/>
          <w:sz w:val="22"/>
          <w:szCs w:val="22"/>
        </w:rPr>
        <w:t xml:space="preserve">У виданні йдеться про </w:t>
      </w:r>
      <w:r w:rsidR="007F7AAA" w:rsidRPr="00481D9A">
        <w:rPr>
          <w:rFonts w:ascii="Times New Roman" w:hAnsi="Times New Roman" w:cs="Times New Roman"/>
          <w:i/>
          <w:sz w:val="22"/>
          <w:szCs w:val="22"/>
        </w:rPr>
        <w:t>основи рисунку, технік живопису та об’єму у пластичному мистецтві</w:t>
      </w:r>
      <w:r w:rsidR="00B6574E" w:rsidRPr="00481D9A">
        <w:rPr>
          <w:rFonts w:ascii="Times New Roman" w:hAnsi="Times New Roman" w:cs="Times New Roman"/>
          <w:i/>
          <w:sz w:val="22"/>
          <w:szCs w:val="22"/>
        </w:rPr>
        <w:t>, проаналізовано най</w:t>
      </w:r>
      <w:r w:rsidR="00D65660" w:rsidRPr="00481D9A">
        <w:rPr>
          <w:rFonts w:ascii="Times New Roman" w:hAnsi="Times New Roman" w:cs="Times New Roman"/>
          <w:i/>
          <w:sz w:val="22"/>
          <w:szCs w:val="22"/>
        </w:rPr>
        <w:t xml:space="preserve">важливіші вимоги до </w:t>
      </w:r>
      <w:r w:rsidR="00B6574E" w:rsidRPr="00481D9A">
        <w:rPr>
          <w:rFonts w:ascii="Times New Roman" w:hAnsi="Times New Roman" w:cs="Times New Roman"/>
          <w:i/>
          <w:sz w:val="22"/>
          <w:szCs w:val="22"/>
        </w:rPr>
        <w:t xml:space="preserve"> виконання роботи, технологічні та </w:t>
      </w:r>
      <w:r w:rsidR="00D65660" w:rsidRPr="00481D9A">
        <w:rPr>
          <w:rFonts w:ascii="Times New Roman" w:hAnsi="Times New Roman" w:cs="Times New Roman"/>
          <w:i/>
          <w:sz w:val="22"/>
          <w:szCs w:val="22"/>
        </w:rPr>
        <w:t>художні</w:t>
      </w:r>
      <w:r w:rsidR="00B6574E" w:rsidRPr="00481D9A">
        <w:rPr>
          <w:rFonts w:ascii="Times New Roman" w:hAnsi="Times New Roman" w:cs="Times New Roman"/>
          <w:i/>
          <w:sz w:val="22"/>
          <w:szCs w:val="22"/>
        </w:rPr>
        <w:t xml:space="preserve"> особливості</w:t>
      </w:r>
      <w:r w:rsidR="00B6574E" w:rsidRPr="00481D9A">
        <w:rPr>
          <w:rFonts w:ascii="Times New Roman" w:hAnsi="Times New Roman" w:cs="Times New Roman"/>
          <w:sz w:val="22"/>
          <w:szCs w:val="22"/>
        </w:rPr>
        <w:t>.</w:t>
      </w:r>
    </w:p>
    <w:p w14:paraId="4E90B178" w14:textId="77777777" w:rsidR="00BE3206" w:rsidRPr="00481D9A" w:rsidRDefault="00BE3206" w:rsidP="005571D6">
      <w:pPr>
        <w:pStyle w:val="HTML"/>
        <w:ind w:right="-142"/>
        <w:jc w:val="both"/>
        <w:rPr>
          <w:rFonts w:ascii="Times New Roman" w:hAnsi="Times New Roman" w:cs="Times New Roman"/>
          <w:sz w:val="22"/>
          <w:szCs w:val="22"/>
        </w:rPr>
      </w:pPr>
    </w:p>
    <w:p w14:paraId="1FF52B34" w14:textId="48BAE0A9" w:rsidR="00D737EE" w:rsidRPr="00481D9A" w:rsidRDefault="00B6574E" w:rsidP="005571D6">
      <w:pPr>
        <w:pStyle w:val="HTML"/>
        <w:ind w:right="-142"/>
        <w:jc w:val="right"/>
        <w:rPr>
          <w:rFonts w:ascii="Times New Roman" w:hAnsi="Times New Roman" w:cs="Times New Roman"/>
          <w:sz w:val="22"/>
          <w:szCs w:val="22"/>
        </w:rPr>
      </w:pPr>
      <w:r w:rsidRPr="00481D9A">
        <w:rPr>
          <w:rFonts w:ascii="Times New Roman" w:hAnsi="Times New Roman" w:cs="Times New Roman"/>
          <w:i/>
          <w:sz w:val="22"/>
          <w:szCs w:val="22"/>
        </w:rPr>
        <w:t xml:space="preserve"> </w:t>
      </w:r>
      <w:r w:rsidR="00D737EE" w:rsidRPr="00481D9A">
        <w:rPr>
          <w:rFonts w:ascii="Times New Roman" w:hAnsi="Times New Roman" w:cs="Times New Roman"/>
          <w:color w:val="000000"/>
          <w:sz w:val="22"/>
          <w:szCs w:val="22"/>
        </w:rPr>
        <w:t xml:space="preserve">© </w:t>
      </w:r>
      <w:r w:rsidR="00B444A6" w:rsidRPr="00481D9A">
        <w:rPr>
          <w:rFonts w:ascii="Times New Roman" w:hAnsi="Times New Roman" w:cs="Times New Roman"/>
          <w:sz w:val="22"/>
          <w:szCs w:val="22"/>
        </w:rPr>
        <w:t>М</w:t>
      </w:r>
      <w:r w:rsidR="00D737EE" w:rsidRPr="00481D9A">
        <w:rPr>
          <w:rFonts w:ascii="Times New Roman" w:hAnsi="Times New Roman" w:cs="Times New Roman"/>
          <w:sz w:val="22"/>
          <w:szCs w:val="22"/>
        </w:rPr>
        <w:t>.</w:t>
      </w:r>
      <w:r w:rsidR="00526B8E" w:rsidRPr="00481D9A">
        <w:rPr>
          <w:rFonts w:ascii="Times New Roman" w:hAnsi="Times New Roman" w:cs="Times New Roman"/>
          <w:sz w:val="22"/>
          <w:szCs w:val="22"/>
        </w:rPr>
        <w:t>З. </w:t>
      </w:r>
      <w:r w:rsidR="00B444A6" w:rsidRPr="00481D9A">
        <w:rPr>
          <w:rFonts w:ascii="Times New Roman" w:hAnsi="Times New Roman" w:cs="Times New Roman"/>
          <w:sz w:val="22"/>
          <w:szCs w:val="22"/>
        </w:rPr>
        <w:t>Рубан</w:t>
      </w:r>
      <w:r w:rsidR="00742BE3" w:rsidRPr="00481D9A">
        <w:rPr>
          <w:rFonts w:ascii="Times New Roman" w:hAnsi="Times New Roman" w:cs="Times New Roman"/>
          <w:sz w:val="22"/>
          <w:szCs w:val="22"/>
        </w:rPr>
        <w:t>, 202</w:t>
      </w:r>
      <w:r w:rsidR="00526B8E" w:rsidRPr="00481D9A">
        <w:rPr>
          <w:rFonts w:ascii="Times New Roman" w:hAnsi="Times New Roman" w:cs="Times New Roman"/>
          <w:sz w:val="22"/>
          <w:szCs w:val="22"/>
        </w:rPr>
        <w:t>4</w:t>
      </w:r>
      <w:r w:rsidR="00D737EE" w:rsidRPr="00481D9A">
        <w:rPr>
          <w:rFonts w:ascii="Times New Roman" w:hAnsi="Times New Roman" w:cs="Times New Roman"/>
          <w:sz w:val="22"/>
          <w:szCs w:val="22"/>
        </w:rPr>
        <w:t xml:space="preserve"> р.</w:t>
      </w:r>
    </w:p>
    <w:p w14:paraId="1B871EDE" w14:textId="77777777" w:rsidR="00BE3206" w:rsidRPr="00481D9A" w:rsidRDefault="00BE3206" w:rsidP="005571D6">
      <w:pPr>
        <w:pStyle w:val="HTML"/>
        <w:ind w:right="-142"/>
        <w:jc w:val="right"/>
        <w:rPr>
          <w:rFonts w:ascii="Times New Roman" w:hAnsi="Times New Roman" w:cs="Times New Roman"/>
          <w:sz w:val="22"/>
          <w:szCs w:val="22"/>
        </w:rPr>
      </w:pPr>
    </w:p>
    <w:p w14:paraId="29B7EE3C" w14:textId="77777777" w:rsidR="00BE3206" w:rsidRPr="00481D9A" w:rsidRDefault="00BE3206" w:rsidP="005571D6">
      <w:pPr>
        <w:pStyle w:val="HTML"/>
        <w:ind w:right="-142"/>
        <w:jc w:val="right"/>
        <w:rPr>
          <w:rFonts w:ascii="Times New Roman" w:hAnsi="Times New Roman" w:cs="Times New Roman"/>
          <w:sz w:val="22"/>
          <w:szCs w:val="22"/>
        </w:rPr>
      </w:pPr>
    </w:p>
    <w:p w14:paraId="103B477F" w14:textId="77777777" w:rsidR="00BE3206" w:rsidRPr="00481D9A" w:rsidRDefault="00BE3206" w:rsidP="005571D6">
      <w:pPr>
        <w:pStyle w:val="HTML"/>
        <w:ind w:right="-142"/>
        <w:jc w:val="right"/>
        <w:rPr>
          <w:rFonts w:ascii="Times New Roman" w:hAnsi="Times New Roman" w:cs="Times New Roman"/>
          <w:sz w:val="22"/>
          <w:szCs w:val="22"/>
        </w:rPr>
      </w:pPr>
    </w:p>
    <w:p w14:paraId="4D32827E" w14:textId="77777777" w:rsidR="00BE3206" w:rsidRPr="00481D9A" w:rsidRDefault="00BE3206" w:rsidP="005571D6">
      <w:pPr>
        <w:pStyle w:val="HTML"/>
        <w:ind w:right="-142"/>
        <w:jc w:val="right"/>
        <w:rPr>
          <w:rFonts w:ascii="Times New Roman" w:hAnsi="Times New Roman" w:cs="Times New Roman"/>
          <w:sz w:val="22"/>
          <w:szCs w:val="22"/>
        </w:rPr>
      </w:pPr>
    </w:p>
    <w:p w14:paraId="25C4EDD2" w14:textId="77777777" w:rsidR="00BE3206" w:rsidRPr="00481D9A" w:rsidRDefault="00BE3206" w:rsidP="005571D6">
      <w:pPr>
        <w:pStyle w:val="HTML"/>
        <w:ind w:right="-142"/>
        <w:jc w:val="right"/>
        <w:rPr>
          <w:rFonts w:ascii="Times New Roman" w:hAnsi="Times New Roman" w:cs="Times New Roman"/>
          <w:sz w:val="22"/>
          <w:szCs w:val="22"/>
        </w:rPr>
      </w:pPr>
    </w:p>
    <w:p w14:paraId="0EE46729" w14:textId="77777777" w:rsidR="00BE3206" w:rsidRPr="00481D9A" w:rsidRDefault="00BE3206" w:rsidP="005571D6">
      <w:pPr>
        <w:pStyle w:val="HTML"/>
        <w:ind w:right="-142"/>
        <w:jc w:val="right"/>
        <w:rPr>
          <w:rFonts w:ascii="Times New Roman" w:hAnsi="Times New Roman" w:cs="Times New Roman"/>
          <w:sz w:val="22"/>
          <w:szCs w:val="22"/>
        </w:rPr>
      </w:pPr>
    </w:p>
    <w:p w14:paraId="6B564983" w14:textId="77777777" w:rsidR="00BE3206" w:rsidRPr="00481D9A" w:rsidRDefault="00BE3206" w:rsidP="005571D6">
      <w:pPr>
        <w:pStyle w:val="HTML"/>
        <w:ind w:right="-142"/>
        <w:jc w:val="right"/>
        <w:rPr>
          <w:rFonts w:ascii="Times New Roman" w:hAnsi="Times New Roman" w:cs="Times New Roman"/>
          <w:sz w:val="22"/>
          <w:szCs w:val="22"/>
        </w:rPr>
      </w:pPr>
    </w:p>
    <w:tbl>
      <w:tblPr>
        <w:tblW w:w="5000" w:type="pct"/>
        <w:tblLayout w:type="fixed"/>
        <w:tblLook w:val="01E0" w:firstRow="1" w:lastRow="1" w:firstColumn="1" w:lastColumn="1" w:noHBand="0" w:noVBand="0"/>
      </w:tblPr>
      <w:tblGrid>
        <w:gridCol w:w="5987"/>
        <w:gridCol w:w="392"/>
      </w:tblGrid>
      <w:tr w:rsidR="002748A8" w:rsidRPr="00481D9A" w14:paraId="273A4932" w14:textId="77777777" w:rsidTr="008E684D">
        <w:tc>
          <w:tcPr>
            <w:tcW w:w="4693" w:type="pct"/>
            <w:shd w:val="clear" w:color="auto" w:fill="auto"/>
          </w:tcPr>
          <w:p w14:paraId="684F1A94" w14:textId="77777777" w:rsidR="00A353CF" w:rsidRPr="00481D9A" w:rsidRDefault="00A353CF" w:rsidP="005571D6">
            <w:pPr>
              <w:pStyle w:val="a6"/>
              <w:spacing w:after="0"/>
              <w:ind w:left="0" w:right="-142"/>
              <w:jc w:val="center"/>
              <w:rPr>
                <w:b/>
                <w:sz w:val="22"/>
                <w:szCs w:val="22"/>
              </w:rPr>
            </w:pPr>
            <w:r w:rsidRPr="00481D9A">
              <w:rPr>
                <w:b/>
                <w:sz w:val="22"/>
                <w:szCs w:val="22"/>
              </w:rPr>
              <w:t>ЗМІСТ</w:t>
            </w:r>
          </w:p>
          <w:tbl>
            <w:tblPr>
              <w:tblW w:w="6439" w:type="dxa"/>
              <w:tblLayout w:type="fixed"/>
              <w:tblLook w:val="01E0" w:firstRow="1" w:lastRow="1" w:firstColumn="1" w:lastColumn="1" w:noHBand="0" w:noVBand="0"/>
            </w:tblPr>
            <w:tblGrid>
              <w:gridCol w:w="6011"/>
              <w:gridCol w:w="428"/>
            </w:tblGrid>
            <w:tr w:rsidR="00A353CF" w:rsidRPr="00481D9A" w14:paraId="19C18484" w14:textId="77777777" w:rsidTr="00C7556A">
              <w:trPr>
                <w:trHeight w:val="346"/>
              </w:trPr>
              <w:tc>
                <w:tcPr>
                  <w:tcW w:w="4668" w:type="pct"/>
                  <w:shd w:val="clear" w:color="auto" w:fill="auto"/>
                </w:tcPr>
                <w:p w14:paraId="3DBB8080" w14:textId="70B6A3AD" w:rsidR="00A353CF" w:rsidRPr="00481D9A" w:rsidRDefault="00A353CF" w:rsidP="005571D6">
                  <w:pPr>
                    <w:ind w:right="-142"/>
                    <w:rPr>
                      <w:sz w:val="22"/>
                      <w:szCs w:val="22"/>
                      <w:lang w:val="ru-RU"/>
                    </w:rPr>
                  </w:pPr>
                  <w:r w:rsidRPr="00481D9A">
                    <w:rPr>
                      <w:noProof/>
                      <w:sz w:val="22"/>
                      <w:szCs w:val="22"/>
                    </w:rPr>
                    <mc:AlternateContent>
                      <mc:Choice Requires="wps">
                        <w:drawing>
                          <wp:anchor distT="0" distB="0" distL="114300" distR="114300" simplePos="0" relativeHeight="251535872" behindDoc="0" locked="0" layoutInCell="1" allowOverlap="1" wp14:anchorId="31D4B446" wp14:editId="4814BE7E">
                            <wp:simplePos x="0" y="0"/>
                            <wp:positionH relativeFrom="column">
                              <wp:posOffset>5829300</wp:posOffset>
                            </wp:positionH>
                            <wp:positionV relativeFrom="paragraph">
                              <wp:posOffset>-763905</wp:posOffset>
                            </wp:positionV>
                            <wp:extent cx="571500" cy="571500"/>
                            <wp:effectExtent l="0" t="0" r="0" b="1905"/>
                            <wp:wrapNone/>
                            <wp:docPr id="16" name="Rectangle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00" cy="571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77D2F6" id="Rectangle 82" o:spid="_x0000_s1026" style="position:absolute;margin-left:459pt;margin-top:-60.15pt;width:45pt;height:45pt;z-index:251535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" stroked="f"/>
                        </w:pict>
                      </mc:Fallback>
                    </mc:AlternateContent>
                  </w:r>
                  <w:r w:rsidRPr="00481D9A">
                    <w:rPr>
                      <w:noProof/>
                      <w:sz w:val="22"/>
                      <w:szCs w:val="22"/>
                    </w:rPr>
                    <mc:AlternateContent>
                      <mc:Choice Requires="wps">
                        <w:drawing>
                          <wp:anchor distT="0" distB="0" distL="114300" distR="114300" simplePos="0" relativeHeight="251521536" behindDoc="0" locked="0" layoutInCell="1" allowOverlap="1" wp14:anchorId="5EDCB22D" wp14:editId="53AC5059">
                            <wp:simplePos x="0" y="0"/>
                            <wp:positionH relativeFrom="column">
                              <wp:posOffset>5669280</wp:posOffset>
                            </wp:positionH>
                            <wp:positionV relativeFrom="paragraph">
                              <wp:posOffset>-875665</wp:posOffset>
                            </wp:positionV>
                            <wp:extent cx="685800" cy="571500"/>
                            <wp:effectExtent l="1905" t="635" r="0" b="0"/>
                            <wp:wrapNone/>
                            <wp:docPr id="15" name="Rectangle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571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89C8F0" id="Rectangle 81" o:spid="_x0000_s1026" style="position:absolute;margin-left:446.4pt;margin-top:-68.95pt;width:54pt;height:45pt;z-index:251521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" stroked="f"/>
                        </w:pict>
                      </mc:Fallback>
                    </mc:AlternateContent>
                  </w:r>
                  <w:r w:rsidRPr="00481D9A">
                    <w:rPr>
                      <w:sz w:val="22"/>
                      <w:szCs w:val="22"/>
                    </w:rPr>
                    <w:t>ВСТУП</w:t>
                  </w:r>
                  <w:r w:rsidR="008E684D" w:rsidRPr="00481D9A">
                    <w:rPr>
                      <w:sz w:val="22"/>
                      <w:szCs w:val="22"/>
                    </w:rPr>
                    <w:t>……………………………………</w:t>
                  </w:r>
                  <w:r w:rsidRPr="00481D9A">
                    <w:rPr>
                      <w:sz w:val="22"/>
                      <w:szCs w:val="22"/>
                    </w:rPr>
                    <w:t>…</w:t>
                  </w:r>
                  <w:r w:rsidR="007D72F9" w:rsidRPr="00481D9A">
                    <w:rPr>
                      <w:sz w:val="22"/>
                      <w:szCs w:val="22"/>
                    </w:rPr>
                    <w:t>…..</w:t>
                  </w:r>
                  <w:r w:rsidRPr="00481D9A">
                    <w:rPr>
                      <w:sz w:val="22"/>
                      <w:szCs w:val="22"/>
                    </w:rPr>
                    <w:t>.</w:t>
                  </w:r>
                  <w:r w:rsidR="00437519">
                    <w:rPr>
                      <w:sz w:val="22"/>
                      <w:szCs w:val="22"/>
                    </w:rPr>
                    <w:t>..........</w:t>
                  </w:r>
                  <w:r w:rsidRPr="00481D9A">
                    <w:rPr>
                      <w:sz w:val="22"/>
                      <w:szCs w:val="22"/>
                    </w:rPr>
                    <w:t>.....</w:t>
                  </w:r>
                  <w:r w:rsidR="00CD3614" w:rsidRPr="00481D9A">
                    <w:rPr>
                      <w:sz w:val="22"/>
                      <w:szCs w:val="22"/>
                    </w:rPr>
                    <w:t>.....</w:t>
                  </w:r>
                  <w:r w:rsidR="00390486" w:rsidRPr="00481D9A">
                    <w:rPr>
                      <w:sz w:val="22"/>
                      <w:szCs w:val="22"/>
                      <w:lang w:val="ru-RU"/>
                    </w:rPr>
                    <w:t>4</w:t>
                  </w:r>
                </w:p>
              </w:tc>
              <w:tc>
                <w:tcPr>
                  <w:tcW w:w="332" w:type="pct"/>
                  <w:shd w:val="clear" w:color="auto" w:fill="auto"/>
                  <w:vAlign w:val="center"/>
                </w:tcPr>
                <w:p w14:paraId="5D3D7515" w14:textId="77777777" w:rsidR="00A353CF" w:rsidRPr="00481D9A" w:rsidRDefault="00A353CF" w:rsidP="005571D6">
                  <w:pPr>
                    <w:ind w:right="-142"/>
                    <w:jc w:val="center"/>
                    <w:rPr>
                      <w:sz w:val="22"/>
                      <w:szCs w:val="22"/>
                    </w:rPr>
                  </w:pPr>
                </w:p>
              </w:tc>
            </w:tr>
            <w:tr w:rsidR="00A353CF" w:rsidRPr="00481D9A" w14:paraId="385368E5" w14:textId="77777777" w:rsidTr="00C7556A">
              <w:trPr>
                <w:trHeight w:val="277"/>
              </w:trPr>
              <w:tc>
                <w:tcPr>
                  <w:tcW w:w="4668" w:type="pct"/>
                  <w:shd w:val="clear" w:color="auto" w:fill="auto"/>
                </w:tcPr>
                <w:p w14:paraId="30058649" w14:textId="2E60A39C" w:rsidR="00A353CF" w:rsidRPr="00481D9A" w:rsidRDefault="00A353CF" w:rsidP="005571D6">
                  <w:pPr>
                    <w:ind w:right="-142"/>
                    <w:rPr>
                      <w:sz w:val="22"/>
                      <w:szCs w:val="22"/>
                    </w:rPr>
                  </w:pPr>
                  <w:r w:rsidRPr="00481D9A">
                    <w:rPr>
                      <w:sz w:val="22"/>
                      <w:szCs w:val="22"/>
                    </w:rPr>
                    <w:t>Мета і завдання</w:t>
                  </w:r>
                  <w:r w:rsidR="00CD3614" w:rsidRPr="00481D9A">
                    <w:rPr>
                      <w:bCs/>
                      <w:sz w:val="22"/>
                      <w:szCs w:val="22"/>
                    </w:rPr>
                    <w:t>…………………………………</w:t>
                  </w:r>
                  <w:r w:rsidR="00437519">
                    <w:rPr>
                      <w:bCs/>
                      <w:sz w:val="22"/>
                      <w:szCs w:val="22"/>
                    </w:rPr>
                    <w:t>……….</w:t>
                  </w:r>
                  <w:r w:rsidR="00390486" w:rsidRPr="00481D9A">
                    <w:rPr>
                      <w:bCs/>
                      <w:sz w:val="22"/>
                      <w:szCs w:val="22"/>
                    </w:rPr>
                    <w:t>……4</w:t>
                  </w:r>
                </w:p>
              </w:tc>
              <w:tc>
                <w:tcPr>
                  <w:tcW w:w="332" w:type="pct"/>
                  <w:shd w:val="clear" w:color="auto" w:fill="auto"/>
                  <w:vAlign w:val="center"/>
                </w:tcPr>
                <w:p w14:paraId="5EFD5930" w14:textId="77777777" w:rsidR="00A353CF" w:rsidRPr="00481D9A" w:rsidRDefault="00A353CF" w:rsidP="005571D6">
                  <w:pPr>
                    <w:ind w:right="-142"/>
                    <w:jc w:val="center"/>
                    <w:rPr>
                      <w:sz w:val="22"/>
                      <w:szCs w:val="22"/>
                    </w:rPr>
                  </w:pPr>
                </w:p>
              </w:tc>
            </w:tr>
            <w:tr w:rsidR="00A353CF" w:rsidRPr="00481D9A" w14:paraId="3CD29C4E" w14:textId="77777777" w:rsidTr="00C7556A">
              <w:trPr>
                <w:trHeight w:val="691"/>
              </w:trPr>
              <w:tc>
                <w:tcPr>
                  <w:tcW w:w="4668" w:type="pct"/>
                  <w:shd w:val="clear" w:color="auto" w:fill="auto"/>
                </w:tcPr>
                <w:p w14:paraId="72EBE697" w14:textId="64952187" w:rsidR="00A353CF" w:rsidRPr="00481D9A" w:rsidRDefault="00C7556A" w:rsidP="005571D6">
                  <w:pPr>
                    <w:ind w:right="-142"/>
                    <w:rPr>
                      <w:sz w:val="22"/>
                      <w:szCs w:val="22"/>
                      <w:lang w:val="ru-RU"/>
                    </w:rPr>
                  </w:pPr>
                  <w:r w:rsidRPr="00481D9A">
                    <w:rPr>
                      <w:sz w:val="22"/>
                      <w:szCs w:val="22"/>
                    </w:rPr>
                    <w:t>Методичні рекомендації до виконання лабораторних завдань. Рисунок</w:t>
                  </w:r>
                  <w:r w:rsidR="00A353CF" w:rsidRPr="00481D9A">
                    <w:rPr>
                      <w:sz w:val="22"/>
                      <w:szCs w:val="22"/>
                    </w:rPr>
                    <w:t>…………………………</w:t>
                  </w:r>
                  <w:r w:rsidR="007D72F9" w:rsidRPr="00481D9A">
                    <w:rPr>
                      <w:sz w:val="22"/>
                      <w:szCs w:val="22"/>
                    </w:rPr>
                    <w:t>…</w:t>
                  </w:r>
                  <w:r w:rsidRPr="00481D9A">
                    <w:rPr>
                      <w:sz w:val="22"/>
                      <w:szCs w:val="22"/>
                    </w:rPr>
                    <w:t>…………</w:t>
                  </w:r>
                  <w:r w:rsidR="00437519">
                    <w:rPr>
                      <w:sz w:val="22"/>
                      <w:szCs w:val="22"/>
                    </w:rPr>
                    <w:t>…………</w:t>
                  </w:r>
                  <w:r w:rsidR="00746E7A">
                    <w:rPr>
                      <w:sz w:val="22"/>
                      <w:szCs w:val="22"/>
                    </w:rPr>
                    <w:t>…</w:t>
                  </w:r>
                  <w:r w:rsidR="00437519">
                    <w:rPr>
                      <w:sz w:val="22"/>
                      <w:szCs w:val="22"/>
                    </w:rPr>
                    <w:t>…...7</w:t>
                  </w:r>
                </w:p>
              </w:tc>
              <w:tc>
                <w:tcPr>
                  <w:tcW w:w="332" w:type="pct"/>
                  <w:shd w:val="clear" w:color="auto" w:fill="auto"/>
                  <w:vAlign w:val="center"/>
                </w:tcPr>
                <w:p w14:paraId="5EFA210B" w14:textId="77777777" w:rsidR="00A353CF" w:rsidRPr="00481D9A" w:rsidRDefault="00A353CF" w:rsidP="005571D6">
                  <w:pPr>
                    <w:ind w:right="-142"/>
                    <w:jc w:val="center"/>
                    <w:rPr>
                      <w:sz w:val="22"/>
                      <w:szCs w:val="22"/>
                    </w:rPr>
                  </w:pPr>
                </w:p>
              </w:tc>
            </w:tr>
            <w:tr w:rsidR="00A353CF" w:rsidRPr="00481D9A" w14:paraId="4D667104" w14:textId="77777777" w:rsidTr="00C7556A">
              <w:trPr>
                <w:trHeight w:val="343"/>
              </w:trPr>
              <w:tc>
                <w:tcPr>
                  <w:tcW w:w="4668" w:type="pct"/>
                  <w:shd w:val="clear" w:color="auto" w:fill="auto"/>
                </w:tcPr>
                <w:p w14:paraId="76C33918" w14:textId="48343267" w:rsidR="00A353CF" w:rsidRPr="00481D9A" w:rsidRDefault="00C7556A" w:rsidP="005571D6">
                  <w:pPr>
                    <w:ind w:right="-142"/>
                    <w:rPr>
                      <w:sz w:val="22"/>
                      <w:szCs w:val="22"/>
                    </w:rPr>
                  </w:pPr>
                  <w:r w:rsidRPr="00481D9A">
                    <w:rPr>
                      <w:sz w:val="22"/>
                      <w:szCs w:val="22"/>
                    </w:rPr>
                    <w:t>Методичні рекомендації до виконання лабораторних завдань. Живопис</w:t>
                  </w:r>
                  <w:r w:rsidR="00CD3614" w:rsidRPr="00481D9A">
                    <w:rPr>
                      <w:bCs/>
                      <w:sz w:val="22"/>
                      <w:szCs w:val="22"/>
                    </w:rPr>
                    <w:t>…</w:t>
                  </w:r>
                  <w:r w:rsidRPr="00481D9A">
                    <w:rPr>
                      <w:bCs/>
                      <w:sz w:val="22"/>
                      <w:szCs w:val="22"/>
                    </w:rPr>
                    <w:t>……</w:t>
                  </w:r>
                  <w:r w:rsidR="00CD3614" w:rsidRPr="00481D9A">
                    <w:rPr>
                      <w:bCs/>
                      <w:sz w:val="22"/>
                      <w:szCs w:val="22"/>
                    </w:rPr>
                    <w:t>…</w:t>
                  </w:r>
                  <w:r w:rsidR="00390486" w:rsidRPr="00481D9A">
                    <w:rPr>
                      <w:bCs/>
                      <w:sz w:val="22"/>
                      <w:szCs w:val="22"/>
                    </w:rPr>
                    <w:t>…………………………</w:t>
                  </w:r>
                  <w:r w:rsidR="00437519">
                    <w:rPr>
                      <w:bCs/>
                      <w:sz w:val="22"/>
                      <w:szCs w:val="22"/>
                    </w:rPr>
                    <w:t>………………..</w:t>
                  </w:r>
                  <w:r w:rsidR="00390486" w:rsidRPr="00481D9A">
                    <w:rPr>
                      <w:bCs/>
                      <w:sz w:val="22"/>
                      <w:szCs w:val="22"/>
                    </w:rPr>
                    <w:t>..</w:t>
                  </w:r>
                  <w:r w:rsidRPr="00481D9A">
                    <w:rPr>
                      <w:bCs/>
                      <w:sz w:val="22"/>
                      <w:szCs w:val="22"/>
                    </w:rPr>
                    <w:t>21</w:t>
                  </w:r>
                </w:p>
              </w:tc>
              <w:tc>
                <w:tcPr>
                  <w:tcW w:w="332" w:type="pct"/>
                  <w:shd w:val="clear" w:color="auto" w:fill="auto"/>
                  <w:vAlign w:val="center"/>
                </w:tcPr>
                <w:p w14:paraId="3A7248FA" w14:textId="77777777" w:rsidR="00A353CF" w:rsidRPr="00481D9A" w:rsidRDefault="00A353CF" w:rsidP="005571D6">
                  <w:pPr>
                    <w:ind w:right="-142"/>
                    <w:jc w:val="center"/>
                    <w:rPr>
                      <w:sz w:val="22"/>
                      <w:szCs w:val="22"/>
                    </w:rPr>
                  </w:pPr>
                </w:p>
              </w:tc>
            </w:tr>
            <w:tr w:rsidR="00A353CF" w:rsidRPr="00481D9A" w14:paraId="7654AA4A" w14:textId="77777777" w:rsidTr="00C7556A">
              <w:trPr>
                <w:trHeight w:val="308"/>
              </w:trPr>
              <w:tc>
                <w:tcPr>
                  <w:tcW w:w="4668" w:type="pct"/>
                  <w:shd w:val="clear" w:color="auto" w:fill="auto"/>
                </w:tcPr>
                <w:p w14:paraId="6E0A8A41" w14:textId="59D01D03" w:rsidR="00A353CF" w:rsidRPr="00481D9A" w:rsidRDefault="00C7556A" w:rsidP="005571D6">
                  <w:pPr>
                    <w:ind w:right="-142"/>
                    <w:rPr>
                      <w:sz w:val="22"/>
                      <w:szCs w:val="22"/>
                      <w:lang w:val="ru-RU"/>
                    </w:rPr>
                  </w:pPr>
                  <w:r w:rsidRPr="00481D9A">
                    <w:rPr>
                      <w:sz w:val="22"/>
                      <w:szCs w:val="22"/>
                    </w:rPr>
                    <w:t>Методичні рекомендації до виконання лабораторних завдань. Скульптура…………………..</w:t>
                  </w:r>
                  <w:r w:rsidR="00CD3614" w:rsidRPr="00481D9A">
                    <w:rPr>
                      <w:sz w:val="22"/>
                      <w:szCs w:val="22"/>
                    </w:rPr>
                    <w:t>…….....</w:t>
                  </w:r>
                  <w:r w:rsidR="00390486" w:rsidRPr="00481D9A">
                    <w:rPr>
                      <w:sz w:val="22"/>
                      <w:szCs w:val="22"/>
                    </w:rPr>
                    <w:t>.......</w:t>
                  </w:r>
                  <w:r w:rsidR="00437519">
                    <w:rPr>
                      <w:sz w:val="22"/>
                      <w:szCs w:val="22"/>
                    </w:rPr>
                    <w:t>...........................</w:t>
                  </w:r>
                  <w:r w:rsidR="00390486" w:rsidRPr="00481D9A">
                    <w:rPr>
                      <w:sz w:val="22"/>
                      <w:szCs w:val="22"/>
                    </w:rPr>
                    <w:t>...</w:t>
                  </w:r>
                  <w:r w:rsidRPr="00481D9A">
                    <w:rPr>
                      <w:sz w:val="22"/>
                      <w:szCs w:val="22"/>
                      <w:lang w:val="ru-RU"/>
                    </w:rPr>
                    <w:t>27</w:t>
                  </w:r>
                </w:p>
              </w:tc>
              <w:tc>
                <w:tcPr>
                  <w:tcW w:w="332" w:type="pct"/>
                  <w:shd w:val="clear" w:color="auto" w:fill="auto"/>
                  <w:vAlign w:val="center"/>
                </w:tcPr>
                <w:p w14:paraId="2566DDB8" w14:textId="77777777" w:rsidR="00A353CF" w:rsidRPr="00481D9A" w:rsidRDefault="00A353CF" w:rsidP="005571D6">
                  <w:pPr>
                    <w:ind w:right="-142"/>
                    <w:jc w:val="center"/>
                    <w:rPr>
                      <w:sz w:val="22"/>
                      <w:szCs w:val="22"/>
                    </w:rPr>
                  </w:pPr>
                </w:p>
              </w:tc>
            </w:tr>
            <w:tr w:rsidR="00A353CF" w:rsidRPr="00481D9A" w14:paraId="15BDE4B6" w14:textId="77777777" w:rsidTr="00C7556A">
              <w:trPr>
                <w:trHeight w:val="1020"/>
              </w:trPr>
              <w:tc>
                <w:tcPr>
                  <w:tcW w:w="4668" w:type="pct"/>
                  <w:shd w:val="clear" w:color="auto" w:fill="auto"/>
                </w:tcPr>
                <w:tbl>
                  <w:tblPr>
                    <w:tblW w:w="6922" w:type="dxa"/>
                    <w:tblInd w:w="14" w:type="dxa"/>
                    <w:tblLayout w:type="fixed"/>
                    <w:tblLook w:val="01E0" w:firstRow="1" w:lastRow="1" w:firstColumn="1" w:lastColumn="1" w:noHBand="0" w:noVBand="0"/>
                  </w:tblPr>
                  <w:tblGrid>
                    <w:gridCol w:w="6462"/>
                    <w:gridCol w:w="460"/>
                  </w:tblGrid>
                  <w:tr w:rsidR="00C7556A" w:rsidRPr="00481D9A" w14:paraId="51B8A0F0" w14:textId="77777777" w:rsidTr="00C7556A">
                    <w:trPr>
                      <w:trHeight w:val="391"/>
                    </w:trPr>
                    <w:tc>
                      <w:tcPr>
                        <w:tcW w:w="4668" w:type="pct"/>
                        <w:shd w:val="clear" w:color="auto" w:fill="auto"/>
                      </w:tcPr>
                      <w:p w14:paraId="2915DFE8" w14:textId="1FF5F45A" w:rsidR="00C7556A" w:rsidRPr="00481D9A" w:rsidRDefault="00C7556A" w:rsidP="005571D6">
                        <w:pPr>
                          <w:ind w:right="-142"/>
                          <w:jc w:val="both"/>
                          <w:rPr>
                            <w:rFonts w:eastAsia="SimSun"/>
                            <w:sz w:val="22"/>
                            <w:szCs w:val="22"/>
                          </w:rPr>
                        </w:pPr>
                        <w:r w:rsidRPr="00481D9A">
                          <w:rPr>
                            <w:rFonts w:eastAsia="SimSun"/>
                            <w:sz w:val="22"/>
                            <w:szCs w:val="22"/>
                          </w:rPr>
                          <w:t>ІЛЮСТРАЦІІ ………..…………………</w:t>
                        </w:r>
                        <w:r w:rsidR="00437519">
                          <w:rPr>
                            <w:rFonts w:eastAsia="SimSun"/>
                            <w:sz w:val="22"/>
                            <w:szCs w:val="22"/>
                          </w:rPr>
                          <w:t>……….</w:t>
                        </w:r>
                        <w:r w:rsidRPr="00481D9A">
                          <w:rPr>
                            <w:rFonts w:eastAsia="SimSun"/>
                            <w:sz w:val="22"/>
                            <w:szCs w:val="22"/>
                          </w:rPr>
                          <w:t>…………44</w:t>
                        </w:r>
                      </w:p>
                    </w:tc>
                    <w:tc>
                      <w:tcPr>
                        <w:tcW w:w="332" w:type="pct"/>
                        <w:shd w:val="clear" w:color="auto" w:fill="auto"/>
                        <w:vAlign w:val="center"/>
                      </w:tcPr>
                      <w:p w14:paraId="473B870C" w14:textId="77777777" w:rsidR="00C7556A" w:rsidRPr="00481D9A" w:rsidRDefault="00C7556A" w:rsidP="005571D6">
                        <w:pPr>
                          <w:ind w:right="-142"/>
                          <w:jc w:val="center"/>
                          <w:rPr>
                            <w:rFonts w:eastAsia="SimSun"/>
                            <w:sz w:val="22"/>
                            <w:szCs w:val="22"/>
                          </w:rPr>
                        </w:pPr>
                      </w:p>
                    </w:tc>
                  </w:tr>
                  <w:tr w:rsidR="00C7556A" w:rsidRPr="00481D9A" w14:paraId="5E918D98" w14:textId="77777777" w:rsidTr="00C7556A">
                    <w:trPr>
                      <w:trHeight w:val="824"/>
                    </w:trPr>
                    <w:tc>
                      <w:tcPr>
                        <w:tcW w:w="4668" w:type="pct"/>
                        <w:shd w:val="clear" w:color="auto" w:fill="auto"/>
                      </w:tcPr>
                      <w:p w14:paraId="3302FF44" w14:textId="39ABE8A1" w:rsidR="00C7556A" w:rsidRPr="00481D9A" w:rsidRDefault="00C7556A" w:rsidP="005571D6">
                        <w:pPr>
                          <w:ind w:right="-142"/>
                          <w:jc w:val="both"/>
                          <w:rPr>
                            <w:rFonts w:eastAsia="SimSun"/>
                            <w:sz w:val="22"/>
                            <w:szCs w:val="22"/>
                          </w:rPr>
                        </w:pPr>
                        <w:r w:rsidRPr="00481D9A">
                          <w:rPr>
                            <w:rFonts w:eastAsia="SimSun"/>
                            <w:sz w:val="22"/>
                            <w:szCs w:val="22"/>
                          </w:rPr>
                          <w:t>ЛІТЕРАТУРА………</w:t>
                        </w:r>
                        <w:r w:rsidR="00437519">
                          <w:rPr>
                            <w:rFonts w:eastAsia="SimSun"/>
                            <w:sz w:val="22"/>
                            <w:szCs w:val="22"/>
                          </w:rPr>
                          <w:t>………………………………...</w:t>
                        </w:r>
                        <w:r w:rsidRPr="00481D9A">
                          <w:rPr>
                            <w:rFonts w:eastAsia="SimSun"/>
                            <w:sz w:val="22"/>
                            <w:szCs w:val="22"/>
                          </w:rPr>
                          <w:t>…….66</w:t>
                        </w:r>
                      </w:p>
                    </w:tc>
                    <w:tc>
                      <w:tcPr>
                        <w:tcW w:w="332" w:type="pct"/>
                        <w:shd w:val="clear" w:color="auto" w:fill="auto"/>
                        <w:vAlign w:val="center"/>
                      </w:tcPr>
                      <w:p w14:paraId="150792A5" w14:textId="77777777" w:rsidR="00C7556A" w:rsidRPr="00481D9A" w:rsidRDefault="00C7556A" w:rsidP="005571D6">
                        <w:pPr>
                          <w:ind w:right="-142"/>
                          <w:jc w:val="center"/>
                          <w:rPr>
                            <w:rFonts w:eastAsia="SimSun"/>
                            <w:sz w:val="22"/>
                            <w:szCs w:val="22"/>
                          </w:rPr>
                        </w:pPr>
                      </w:p>
                    </w:tc>
                  </w:tr>
                </w:tbl>
                <w:p w14:paraId="10F1EF44" w14:textId="77777777" w:rsidR="00A353CF" w:rsidRPr="00481D9A" w:rsidRDefault="00A353CF" w:rsidP="005571D6">
                  <w:pPr>
                    <w:ind w:right="-142"/>
                    <w:rPr>
                      <w:sz w:val="22"/>
                      <w:szCs w:val="22"/>
                      <w:lang w:val="ru-RU"/>
                    </w:rPr>
                  </w:pPr>
                </w:p>
              </w:tc>
              <w:tc>
                <w:tcPr>
                  <w:tcW w:w="332" w:type="pct"/>
                  <w:shd w:val="clear" w:color="auto" w:fill="auto"/>
                  <w:vAlign w:val="center"/>
                </w:tcPr>
                <w:p w14:paraId="2C74BE86" w14:textId="77777777" w:rsidR="00A353CF" w:rsidRPr="00481D9A" w:rsidRDefault="00A353CF" w:rsidP="005571D6">
                  <w:pPr>
                    <w:ind w:right="-142"/>
                    <w:jc w:val="center"/>
                    <w:rPr>
                      <w:sz w:val="22"/>
                      <w:szCs w:val="22"/>
                    </w:rPr>
                  </w:pPr>
                </w:p>
              </w:tc>
            </w:tr>
            <w:tr w:rsidR="00A353CF" w:rsidRPr="00481D9A" w14:paraId="37A3CF6A" w14:textId="77777777" w:rsidTr="00C7556A">
              <w:trPr>
                <w:trHeight w:val="346"/>
              </w:trPr>
              <w:tc>
                <w:tcPr>
                  <w:tcW w:w="4668" w:type="pct"/>
                  <w:shd w:val="clear" w:color="auto" w:fill="auto"/>
                </w:tcPr>
                <w:p w14:paraId="30FBDF47" w14:textId="77777777" w:rsidR="00A353CF" w:rsidRPr="00481D9A" w:rsidRDefault="00A353CF" w:rsidP="005571D6">
                  <w:pPr>
                    <w:ind w:right="-142"/>
                    <w:rPr>
                      <w:rFonts w:eastAsia="SimSun"/>
                      <w:sz w:val="22"/>
                      <w:szCs w:val="22"/>
                    </w:rPr>
                  </w:pPr>
                </w:p>
              </w:tc>
              <w:tc>
                <w:tcPr>
                  <w:tcW w:w="332" w:type="pct"/>
                  <w:shd w:val="clear" w:color="auto" w:fill="auto"/>
                  <w:vAlign w:val="center"/>
                </w:tcPr>
                <w:p w14:paraId="49B1735F" w14:textId="77777777" w:rsidR="00A353CF" w:rsidRPr="00481D9A" w:rsidRDefault="00A353CF" w:rsidP="005571D6">
                  <w:pPr>
                    <w:ind w:right="-142"/>
                    <w:jc w:val="center"/>
                    <w:rPr>
                      <w:rFonts w:eastAsia="SimSun"/>
                      <w:sz w:val="22"/>
                      <w:szCs w:val="22"/>
                    </w:rPr>
                  </w:pPr>
                </w:p>
              </w:tc>
            </w:tr>
            <w:tr w:rsidR="00A353CF" w:rsidRPr="00481D9A" w14:paraId="350A98A5" w14:textId="77777777" w:rsidTr="00C7556A">
              <w:trPr>
                <w:trHeight w:val="328"/>
              </w:trPr>
              <w:tc>
                <w:tcPr>
                  <w:tcW w:w="4668" w:type="pct"/>
                  <w:shd w:val="clear" w:color="auto" w:fill="auto"/>
                </w:tcPr>
                <w:p w14:paraId="2258EF6D" w14:textId="77777777" w:rsidR="00A353CF" w:rsidRPr="00481D9A" w:rsidRDefault="00A353CF" w:rsidP="005571D6">
                  <w:pPr>
                    <w:ind w:right="-142"/>
                    <w:rPr>
                      <w:rFonts w:eastAsia="SimSun"/>
                      <w:sz w:val="22"/>
                      <w:szCs w:val="22"/>
                    </w:rPr>
                  </w:pPr>
                </w:p>
              </w:tc>
              <w:tc>
                <w:tcPr>
                  <w:tcW w:w="332" w:type="pct"/>
                  <w:shd w:val="clear" w:color="auto" w:fill="auto"/>
                  <w:vAlign w:val="center"/>
                </w:tcPr>
                <w:p w14:paraId="48E5DAE0" w14:textId="77777777" w:rsidR="00A353CF" w:rsidRPr="00481D9A" w:rsidRDefault="00A353CF" w:rsidP="005571D6">
                  <w:pPr>
                    <w:ind w:right="-142"/>
                    <w:jc w:val="center"/>
                    <w:rPr>
                      <w:rFonts w:eastAsia="SimSun"/>
                      <w:sz w:val="22"/>
                      <w:szCs w:val="22"/>
                    </w:rPr>
                  </w:pPr>
                </w:p>
              </w:tc>
            </w:tr>
            <w:tr w:rsidR="00A353CF" w:rsidRPr="00481D9A" w14:paraId="095B294F" w14:textId="77777777" w:rsidTr="00C7556A">
              <w:trPr>
                <w:trHeight w:val="346"/>
              </w:trPr>
              <w:tc>
                <w:tcPr>
                  <w:tcW w:w="4668" w:type="pct"/>
                  <w:shd w:val="clear" w:color="auto" w:fill="auto"/>
                </w:tcPr>
                <w:p w14:paraId="728EC08A" w14:textId="77777777" w:rsidR="00A353CF" w:rsidRPr="00481D9A" w:rsidRDefault="00A353CF" w:rsidP="005571D6">
                  <w:pPr>
                    <w:ind w:right="-142"/>
                    <w:rPr>
                      <w:rFonts w:eastAsia="SimSun"/>
                      <w:sz w:val="22"/>
                      <w:szCs w:val="22"/>
                    </w:rPr>
                  </w:pPr>
                </w:p>
              </w:tc>
              <w:tc>
                <w:tcPr>
                  <w:tcW w:w="332" w:type="pct"/>
                  <w:shd w:val="clear" w:color="auto" w:fill="auto"/>
                  <w:vAlign w:val="center"/>
                </w:tcPr>
                <w:p w14:paraId="697D5CBA" w14:textId="77777777" w:rsidR="00A353CF" w:rsidRPr="00481D9A" w:rsidRDefault="00A353CF" w:rsidP="005571D6">
                  <w:pPr>
                    <w:ind w:right="-142"/>
                    <w:jc w:val="center"/>
                    <w:rPr>
                      <w:rFonts w:eastAsia="SimSun"/>
                      <w:sz w:val="22"/>
                      <w:szCs w:val="22"/>
                    </w:rPr>
                  </w:pPr>
                </w:p>
              </w:tc>
            </w:tr>
          </w:tbl>
          <w:p w14:paraId="094C7818" w14:textId="77777777" w:rsidR="002748A8" w:rsidRPr="00481D9A" w:rsidRDefault="00A353CF" w:rsidP="005571D6">
            <w:pPr>
              <w:ind w:right="-142"/>
              <w:rPr>
                <w:rFonts w:eastAsia="SimSun"/>
                <w:color w:val="FF0000"/>
                <w:sz w:val="22"/>
                <w:szCs w:val="22"/>
              </w:rPr>
            </w:pPr>
            <w:r w:rsidRPr="00481D9A">
              <w:rPr>
                <w:rFonts w:eastAsia="SimSun"/>
                <w:color w:val="FF0000"/>
                <w:sz w:val="22"/>
                <w:szCs w:val="22"/>
              </w:rPr>
              <w:t xml:space="preserve"> </w:t>
            </w:r>
          </w:p>
        </w:tc>
        <w:tc>
          <w:tcPr>
            <w:tcW w:w="307" w:type="pct"/>
            <w:shd w:val="clear" w:color="auto" w:fill="auto"/>
            <w:vAlign w:val="center"/>
          </w:tcPr>
          <w:p w14:paraId="55A7F3A1" w14:textId="77777777" w:rsidR="002748A8" w:rsidRPr="00481D9A" w:rsidRDefault="002748A8" w:rsidP="005571D6">
            <w:pPr>
              <w:ind w:right="-142"/>
              <w:jc w:val="center"/>
              <w:rPr>
                <w:rFonts w:eastAsia="SimSun"/>
                <w:sz w:val="22"/>
                <w:szCs w:val="22"/>
              </w:rPr>
            </w:pPr>
          </w:p>
        </w:tc>
      </w:tr>
      <w:tr w:rsidR="002748A8" w:rsidRPr="00481D9A" w14:paraId="3FE30789" w14:textId="77777777" w:rsidTr="008E684D">
        <w:trPr>
          <w:trHeight w:val="301"/>
        </w:trPr>
        <w:tc>
          <w:tcPr>
            <w:tcW w:w="4693" w:type="pct"/>
            <w:shd w:val="clear" w:color="auto" w:fill="auto"/>
          </w:tcPr>
          <w:p w14:paraId="0216D79D" w14:textId="77777777" w:rsidR="002748A8" w:rsidRPr="00481D9A" w:rsidRDefault="002748A8" w:rsidP="005571D6">
            <w:pPr>
              <w:ind w:right="-142"/>
              <w:jc w:val="both"/>
              <w:rPr>
                <w:rFonts w:eastAsia="SimSun"/>
                <w:color w:val="FF0000"/>
                <w:sz w:val="22"/>
                <w:szCs w:val="22"/>
              </w:rPr>
            </w:pPr>
          </w:p>
        </w:tc>
        <w:tc>
          <w:tcPr>
            <w:tcW w:w="307" w:type="pct"/>
            <w:shd w:val="clear" w:color="auto" w:fill="auto"/>
            <w:vAlign w:val="center"/>
          </w:tcPr>
          <w:p w14:paraId="415A4A59" w14:textId="77777777" w:rsidR="002748A8" w:rsidRPr="00481D9A" w:rsidRDefault="002748A8" w:rsidP="005571D6">
            <w:pPr>
              <w:ind w:right="-142"/>
              <w:jc w:val="center"/>
              <w:rPr>
                <w:rFonts w:eastAsia="SimSun"/>
                <w:sz w:val="22"/>
                <w:szCs w:val="22"/>
              </w:rPr>
            </w:pPr>
          </w:p>
        </w:tc>
      </w:tr>
      <w:tr w:rsidR="002748A8" w:rsidRPr="00481D9A" w14:paraId="702F7619" w14:textId="77777777" w:rsidTr="00C7556A">
        <w:trPr>
          <w:trHeight w:val="509"/>
        </w:trPr>
        <w:tc>
          <w:tcPr>
            <w:tcW w:w="4693" w:type="pct"/>
            <w:shd w:val="clear" w:color="auto" w:fill="auto"/>
          </w:tcPr>
          <w:p w14:paraId="03A4DD07" w14:textId="77777777" w:rsidR="002748A8" w:rsidRPr="00481D9A" w:rsidRDefault="002748A8" w:rsidP="005571D6">
            <w:pPr>
              <w:ind w:right="-142"/>
              <w:jc w:val="both"/>
              <w:rPr>
                <w:rFonts w:eastAsia="SimSun"/>
                <w:color w:val="FF0000"/>
                <w:sz w:val="22"/>
                <w:szCs w:val="22"/>
              </w:rPr>
            </w:pPr>
          </w:p>
        </w:tc>
        <w:tc>
          <w:tcPr>
            <w:tcW w:w="307" w:type="pct"/>
            <w:shd w:val="clear" w:color="auto" w:fill="auto"/>
            <w:vAlign w:val="center"/>
          </w:tcPr>
          <w:p w14:paraId="66C0093E" w14:textId="77777777" w:rsidR="002748A8" w:rsidRPr="00481D9A" w:rsidRDefault="002748A8" w:rsidP="005571D6">
            <w:pPr>
              <w:ind w:right="-142"/>
              <w:jc w:val="center"/>
              <w:rPr>
                <w:rFonts w:eastAsia="SimSun"/>
                <w:sz w:val="22"/>
                <w:szCs w:val="22"/>
              </w:rPr>
            </w:pPr>
          </w:p>
        </w:tc>
      </w:tr>
      <w:tr w:rsidR="002748A8" w:rsidRPr="00481D9A" w14:paraId="75BF34E2" w14:textId="77777777" w:rsidTr="008E684D">
        <w:tc>
          <w:tcPr>
            <w:tcW w:w="4693" w:type="pct"/>
            <w:shd w:val="clear" w:color="auto" w:fill="auto"/>
          </w:tcPr>
          <w:p w14:paraId="67D29078" w14:textId="77777777" w:rsidR="002748A8" w:rsidRPr="00481D9A" w:rsidRDefault="002748A8" w:rsidP="005571D6">
            <w:pPr>
              <w:ind w:right="-142"/>
              <w:jc w:val="both"/>
              <w:rPr>
                <w:rFonts w:eastAsia="SimSun"/>
                <w:color w:val="FF0000"/>
                <w:sz w:val="22"/>
                <w:szCs w:val="22"/>
              </w:rPr>
            </w:pPr>
          </w:p>
        </w:tc>
        <w:tc>
          <w:tcPr>
            <w:tcW w:w="307" w:type="pct"/>
            <w:shd w:val="clear" w:color="auto" w:fill="auto"/>
            <w:vAlign w:val="center"/>
          </w:tcPr>
          <w:p w14:paraId="13FD414F" w14:textId="77777777" w:rsidR="002748A8" w:rsidRPr="00481D9A" w:rsidRDefault="002748A8" w:rsidP="005571D6">
            <w:pPr>
              <w:ind w:right="-142"/>
              <w:jc w:val="center"/>
              <w:rPr>
                <w:rFonts w:eastAsia="SimSun"/>
                <w:sz w:val="22"/>
                <w:szCs w:val="22"/>
              </w:rPr>
            </w:pPr>
          </w:p>
        </w:tc>
      </w:tr>
      <w:tr w:rsidR="002748A8" w:rsidRPr="00481D9A" w14:paraId="3B2B5C75" w14:textId="77777777" w:rsidTr="008E684D">
        <w:tc>
          <w:tcPr>
            <w:tcW w:w="4693" w:type="pct"/>
            <w:shd w:val="clear" w:color="auto" w:fill="auto"/>
          </w:tcPr>
          <w:p w14:paraId="435CC35A" w14:textId="77777777" w:rsidR="002748A8" w:rsidRPr="00481D9A" w:rsidRDefault="002748A8" w:rsidP="005571D6">
            <w:pPr>
              <w:ind w:right="-142"/>
              <w:jc w:val="both"/>
              <w:rPr>
                <w:rFonts w:eastAsia="SimSun"/>
                <w:color w:val="FF0000"/>
                <w:sz w:val="22"/>
                <w:szCs w:val="22"/>
              </w:rPr>
            </w:pPr>
          </w:p>
        </w:tc>
        <w:tc>
          <w:tcPr>
            <w:tcW w:w="307" w:type="pct"/>
            <w:shd w:val="clear" w:color="auto" w:fill="auto"/>
            <w:vAlign w:val="center"/>
          </w:tcPr>
          <w:p w14:paraId="58BF3A45" w14:textId="77777777" w:rsidR="002748A8" w:rsidRPr="00481D9A" w:rsidRDefault="002748A8" w:rsidP="005571D6">
            <w:pPr>
              <w:ind w:right="-142"/>
              <w:jc w:val="center"/>
              <w:rPr>
                <w:rFonts w:eastAsia="SimSun"/>
                <w:sz w:val="22"/>
                <w:szCs w:val="22"/>
              </w:rPr>
            </w:pPr>
          </w:p>
        </w:tc>
      </w:tr>
      <w:tr w:rsidR="002748A8" w:rsidRPr="00481D9A" w14:paraId="34299F47" w14:textId="77777777" w:rsidTr="008E684D">
        <w:tc>
          <w:tcPr>
            <w:tcW w:w="4693" w:type="pct"/>
            <w:shd w:val="clear" w:color="auto" w:fill="auto"/>
          </w:tcPr>
          <w:p w14:paraId="0986C3DB" w14:textId="77777777" w:rsidR="002748A8" w:rsidRPr="00481D9A" w:rsidRDefault="002748A8" w:rsidP="005571D6">
            <w:pPr>
              <w:ind w:right="-142"/>
              <w:jc w:val="both"/>
              <w:rPr>
                <w:rFonts w:eastAsia="SimSun"/>
                <w:color w:val="FF0000"/>
                <w:sz w:val="22"/>
                <w:szCs w:val="22"/>
              </w:rPr>
            </w:pPr>
          </w:p>
        </w:tc>
        <w:tc>
          <w:tcPr>
            <w:tcW w:w="307" w:type="pct"/>
            <w:shd w:val="clear" w:color="auto" w:fill="auto"/>
            <w:vAlign w:val="center"/>
          </w:tcPr>
          <w:p w14:paraId="121469C0" w14:textId="77777777" w:rsidR="002748A8" w:rsidRPr="00481D9A" w:rsidRDefault="002748A8" w:rsidP="005571D6">
            <w:pPr>
              <w:ind w:right="-142"/>
              <w:jc w:val="center"/>
              <w:rPr>
                <w:rFonts w:eastAsia="SimSun"/>
                <w:sz w:val="22"/>
                <w:szCs w:val="22"/>
              </w:rPr>
            </w:pPr>
          </w:p>
        </w:tc>
      </w:tr>
      <w:tr w:rsidR="002748A8" w:rsidRPr="00481D9A" w14:paraId="2E950593" w14:textId="77777777" w:rsidTr="008E684D">
        <w:tc>
          <w:tcPr>
            <w:tcW w:w="4693" w:type="pct"/>
            <w:shd w:val="clear" w:color="auto" w:fill="auto"/>
          </w:tcPr>
          <w:p w14:paraId="3BD026EF" w14:textId="77777777" w:rsidR="002748A8" w:rsidRPr="00481D9A" w:rsidRDefault="002748A8" w:rsidP="005571D6">
            <w:pPr>
              <w:ind w:right="-142"/>
              <w:jc w:val="both"/>
              <w:rPr>
                <w:rFonts w:eastAsia="SimSun"/>
                <w:color w:val="FF0000"/>
                <w:sz w:val="22"/>
                <w:szCs w:val="22"/>
              </w:rPr>
            </w:pPr>
          </w:p>
        </w:tc>
        <w:tc>
          <w:tcPr>
            <w:tcW w:w="307" w:type="pct"/>
            <w:shd w:val="clear" w:color="auto" w:fill="auto"/>
            <w:vAlign w:val="center"/>
          </w:tcPr>
          <w:p w14:paraId="3B7264E2" w14:textId="77777777" w:rsidR="002748A8" w:rsidRPr="00481D9A" w:rsidRDefault="002748A8" w:rsidP="005571D6">
            <w:pPr>
              <w:ind w:right="-142"/>
              <w:jc w:val="center"/>
              <w:rPr>
                <w:rFonts w:eastAsia="SimSun"/>
                <w:sz w:val="22"/>
                <w:szCs w:val="22"/>
              </w:rPr>
            </w:pPr>
          </w:p>
        </w:tc>
      </w:tr>
      <w:tr w:rsidR="002748A8" w:rsidRPr="00481D9A" w14:paraId="3BB71E13" w14:textId="77777777" w:rsidTr="008E684D">
        <w:tc>
          <w:tcPr>
            <w:tcW w:w="4693" w:type="pct"/>
            <w:shd w:val="clear" w:color="auto" w:fill="auto"/>
          </w:tcPr>
          <w:p w14:paraId="26039938" w14:textId="77777777" w:rsidR="002748A8" w:rsidRPr="00481D9A" w:rsidRDefault="002748A8" w:rsidP="005571D6">
            <w:pPr>
              <w:ind w:right="-142"/>
              <w:jc w:val="both"/>
              <w:rPr>
                <w:rFonts w:eastAsia="SimSun"/>
                <w:color w:val="FF0000"/>
                <w:sz w:val="22"/>
                <w:szCs w:val="22"/>
              </w:rPr>
            </w:pPr>
          </w:p>
        </w:tc>
        <w:tc>
          <w:tcPr>
            <w:tcW w:w="307" w:type="pct"/>
            <w:shd w:val="clear" w:color="auto" w:fill="auto"/>
            <w:vAlign w:val="center"/>
          </w:tcPr>
          <w:p w14:paraId="7319B163" w14:textId="77777777" w:rsidR="002748A8" w:rsidRPr="00481D9A" w:rsidRDefault="002748A8" w:rsidP="005571D6">
            <w:pPr>
              <w:ind w:right="-142"/>
              <w:jc w:val="center"/>
              <w:rPr>
                <w:rFonts w:eastAsia="SimSun"/>
                <w:sz w:val="22"/>
                <w:szCs w:val="22"/>
              </w:rPr>
            </w:pPr>
          </w:p>
        </w:tc>
      </w:tr>
      <w:tr w:rsidR="002748A8" w:rsidRPr="00481D9A" w14:paraId="22AC9FB2" w14:textId="77777777" w:rsidTr="008E684D">
        <w:tc>
          <w:tcPr>
            <w:tcW w:w="4693" w:type="pct"/>
            <w:shd w:val="clear" w:color="auto" w:fill="auto"/>
          </w:tcPr>
          <w:p w14:paraId="7B098329" w14:textId="77777777" w:rsidR="002748A8" w:rsidRPr="00481D9A" w:rsidRDefault="002748A8" w:rsidP="005571D6">
            <w:pPr>
              <w:ind w:right="-142"/>
              <w:jc w:val="both"/>
              <w:rPr>
                <w:rFonts w:eastAsia="SimSun"/>
                <w:color w:val="FF0000"/>
                <w:sz w:val="22"/>
                <w:szCs w:val="22"/>
              </w:rPr>
            </w:pPr>
          </w:p>
        </w:tc>
        <w:tc>
          <w:tcPr>
            <w:tcW w:w="307" w:type="pct"/>
            <w:shd w:val="clear" w:color="auto" w:fill="auto"/>
            <w:vAlign w:val="center"/>
          </w:tcPr>
          <w:p w14:paraId="36F9A7F1" w14:textId="77777777" w:rsidR="002748A8" w:rsidRPr="00481D9A" w:rsidRDefault="002748A8" w:rsidP="005571D6">
            <w:pPr>
              <w:ind w:right="-142"/>
              <w:jc w:val="center"/>
              <w:rPr>
                <w:rFonts w:eastAsia="SimSun"/>
                <w:sz w:val="22"/>
                <w:szCs w:val="22"/>
              </w:rPr>
            </w:pPr>
          </w:p>
        </w:tc>
      </w:tr>
      <w:tr w:rsidR="002748A8" w:rsidRPr="00481D9A" w14:paraId="741B4040" w14:textId="77777777" w:rsidTr="008E684D">
        <w:trPr>
          <w:trHeight w:val="706"/>
        </w:trPr>
        <w:tc>
          <w:tcPr>
            <w:tcW w:w="4693" w:type="pct"/>
            <w:shd w:val="clear" w:color="auto" w:fill="auto"/>
          </w:tcPr>
          <w:p w14:paraId="53772CA8" w14:textId="77777777" w:rsidR="002748A8" w:rsidRPr="00481D9A" w:rsidRDefault="002748A8" w:rsidP="005571D6">
            <w:pPr>
              <w:ind w:right="-142"/>
              <w:jc w:val="both"/>
              <w:rPr>
                <w:rFonts w:eastAsia="SimSun"/>
                <w:color w:val="FF0000"/>
                <w:sz w:val="22"/>
                <w:szCs w:val="22"/>
              </w:rPr>
            </w:pPr>
          </w:p>
        </w:tc>
        <w:tc>
          <w:tcPr>
            <w:tcW w:w="307" w:type="pct"/>
            <w:shd w:val="clear" w:color="auto" w:fill="auto"/>
            <w:vAlign w:val="center"/>
          </w:tcPr>
          <w:p w14:paraId="1DF8FD54" w14:textId="77777777" w:rsidR="002748A8" w:rsidRPr="00481D9A" w:rsidRDefault="002748A8" w:rsidP="005571D6">
            <w:pPr>
              <w:ind w:right="-142"/>
              <w:jc w:val="center"/>
              <w:rPr>
                <w:rFonts w:eastAsia="SimSun"/>
                <w:sz w:val="22"/>
                <w:szCs w:val="22"/>
              </w:rPr>
            </w:pPr>
          </w:p>
        </w:tc>
      </w:tr>
    </w:tbl>
    <w:p w14:paraId="547CD50E" w14:textId="77777777" w:rsidR="002748A8" w:rsidRPr="00481D9A" w:rsidRDefault="002748A8" w:rsidP="005571D6">
      <w:pPr>
        <w:pStyle w:val="a6"/>
        <w:spacing w:after="0"/>
        <w:ind w:left="0" w:right="-142"/>
        <w:jc w:val="center"/>
        <w:rPr>
          <w:b/>
          <w:sz w:val="22"/>
          <w:szCs w:val="22"/>
          <w:lang w:val="uk-UA"/>
        </w:rPr>
      </w:pPr>
      <w:r w:rsidRPr="00481D9A">
        <w:rPr>
          <w:sz w:val="22"/>
          <w:szCs w:val="22"/>
          <w:lang w:val="uk-UA"/>
        </w:rPr>
        <w:br w:type="page"/>
      </w:r>
      <w:r w:rsidRPr="00481D9A">
        <w:rPr>
          <w:b/>
          <w:sz w:val="22"/>
          <w:szCs w:val="22"/>
          <w:lang w:val="uk-UA"/>
        </w:rPr>
        <w:lastRenderedPageBreak/>
        <w:t>ВСТУП</w:t>
      </w:r>
    </w:p>
    <w:p w14:paraId="54065306" w14:textId="77777777" w:rsidR="007D72F9" w:rsidRPr="00481D9A" w:rsidRDefault="007D72F9" w:rsidP="005571D6">
      <w:pPr>
        <w:pStyle w:val="a6"/>
        <w:spacing w:after="0"/>
        <w:ind w:left="0" w:right="-142"/>
        <w:jc w:val="center"/>
        <w:rPr>
          <w:sz w:val="22"/>
          <w:szCs w:val="22"/>
          <w:lang w:val="uk-UA"/>
        </w:rPr>
      </w:pPr>
    </w:p>
    <w:p w14:paraId="64E7964E" w14:textId="489A7CE1" w:rsidR="00526B8E" w:rsidRPr="00481D9A" w:rsidRDefault="00526B8E" w:rsidP="005571D6">
      <w:pPr>
        <w:widowControl w:val="0"/>
        <w:autoSpaceDE w:val="0"/>
        <w:autoSpaceDN w:val="0"/>
        <w:adjustRightInd w:val="0"/>
        <w:ind w:right="-142" w:firstLine="567"/>
        <w:jc w:val="both"/>
        <w:rPr>
          <w:sz w:val="22"/>
          <w:szCs w:val="22"/>
          <w:lang w:eastAsia="ru-RU"/>
        </w:rPr>
      </w:pPr>
      <w:r w:rsidRPr="00481D9A">
        <w:rPr>
          <w:sz w:val="22"/>
          <w:szCs w:val="22"/>
          <w:lang w:eastAsia="ru-RU"/>
        </w:rPr>
        <w:t>Методичні вказівки підготовлено для студентів першого курсу денної форми навчання спеціальності «Архітектура та містобудування». Початкове засвоєння профільної дисципліни базується на знайомстві з основами образотворчого мистецтва: техніками та матеріалами рисунку й живопису, пластичними особливостями скульптури, а також на аналізі творчості видатних митців світової та української архітектури та мистецтва.</w:t>
      </w:r>
    </w:p>
    <w:p w14:paraId="0CA144CD" w14:textId="377F1BD4" w:rsidR="002B2863" w:rsidRPr="00481D9A" w:rsidRDefault="00526B8E" w:rsidP="005571D6">
      <w:pPr>
        <w:widowControl w:val="0"/>
        <w:autoSpaceDE w:val="0"/>
        <w:autoSpaceDN w:val="0"/>
        <w:adjustRightInd w:val="0"/>
        <w:ind w:right="-142" w:firstLine="567"/>
        <w:jc w:val="both"/>
        <w:rPr>
          <w:sz w:val="22"/>
          <w:szCs w:val="22"/>
          <w:lang w:eastAsia="ru-RU"/>
        </w:rPr>
      </w:pPr>
      <w:r w:rsidRPr="00481D9A">
        <w:rPr>
          <w:sz w:val="22"/>
          <w:szCs w:val="22"/>
          <w:lang w:eastAsia="ru-RU"/>
        </w:rPr>
        <w:t>Опановування курсу «Рисунок, живопис і скульптура» має важливе значення для формування професійних умінь зі створення гармонійного просторового середовища для людини. Ця дисципліна дозволяє краще зрозуміти технічні та об’ємні особливості елементів архітектурного середовища, формує базові уявлення про предмет та сприяє розвитку творчого мислення.</w:t>
      </w:r>
    </w:p>
    <w:p w14:paraId="21D915C3" w14:textId="77777777" w:rsidR="001F1445" w:rsidRPr="00481D9A" w:rsidRDefault="001F1445" w:rsidP="005571D6">
      <w:pPr>
        <w:pStyle w:val="a6"/>
        <w:spacing w:after="0"/>
        <w:ind w:left="0" w:right="-142" w:firstLine="567"/>
        <w:jc w:val="center"/>
        <w:rPr>
          <w:b/>
          <w:sz w:val="22"/>
          <w:szCs w:val="22"/>
          <w:lang w:val="uk-UA"/>
        </w:rPr>
      </w:pPr>
    </w:p>
    <w:p w14:paraId="2024908A" w14:textId="77777777" w:rsidR="002748A8" w:rsidRPr="00481D9A" w:rsidRDefault="002748A8" w:rsidP="005571D6">
      <w:pPr>
        <w:pStyle w:val="a6"/>
        <w:spacing w:after="0"/>
        <w:ind w:left="0" w:right="-142" w:firstLine="567"/>
        <w:jc w:val="center"/>
        <w:rPr>
          <w:b/>
          <w:sz w:val="22"/>
          <w:szCs w:val="22"/>
          <w:lang w:val="uk-UA"/>
        </w:rPr>
      </w:pPr>
      <w:r w:rsidRPr="00481D9A">
        <w:rPr>
          <w:b/>
          <w:sz w:val="22"/>
          <w:szCs w:val="22"/>
          <w:lang w:val="uk-UA"/>
        </w:rPr>
        <w:t xml:space="preserve">Мета і завдання </w:t>
      </w:r>
    </w:p>
    <w:p w14:paraId="35C9C88A" w14:textId="77777777" w:rsidR="00F54645" w:rsidRPr="00481D9A" w:rsidRDefault="00F54645" w:rsidP="005571D6">
      <w:pPr>
        <w:pStyle w:val="a6"/>
        <w:spacing w:after="0"/>
        <w:ind w:left="0" w:right="-142" w:firstLine="567"/>
        <w:jc w:val="center"/>
        <w:rPr>
          <w:b/>
          <w:sz w:val="22"/>
          <w:szCs w:val="22"/>
          <w:lang w:val="uk-UA"/>
        </w:rPr>
      </w:pPr>
    </w:p>
    <w:p w14:paraId="52B9E904" w14:textId="355B5630" w:rsidR="00526B8E" w:rsidRPr="00481D9A" w:rsidRDefault="00526B8E" w:rsidP="005571D6">
      <w:pPr>
        <w:ind w:right="-142"/>
        <w:jc w:val="both"/>
        <w:rPr>
          <w:b/>
          <w:bCs/>
          <w:iCs/>
          <w:sz w:val="22"/>
          <w:szCs w:val="22"/>
        </w:rPr>
      </w:pPr>
      <w:r w:rsidRPr="00481D9A">
        <w:rPr>
          <w:b/>
          <w:bCs/>
          <w:iCs/>
          <w:sz w:val="22"/>
          <w:szCs w:val="22"/>
        </w:rPr>
        <w:t>Мета вивчення дисципліни «Рисунок, живопис і скульптура»</w:t>
      </w:r>
      <w:r w:rsidR="00481D9A">
        <w:rPr>
          <w:b/>
          <w:bCs/>
          <w:iCs/>
          <w:sz w:val="22"/>
          <w:szCs w:val="22"/>
        </w:rPr>
        <w:t>:</w:t>
      </w:r>
    </w:p>
    <w:p w14:paraId="7AB35F49" w14:textId="77777777" w:rsidR="00526B8E" w:rsidRPr="00481D9A" w:rsidRDefault="00526B8E" w:rsidP="005571D6">
      <w:pPr>
        <w:ind w:right="-142"/>
        <w:jc w:val="both"/>
        <w:rPr>
          <w:b/>
          <w:bCs/>
          <w:iCs/>
          <w:sz w:val="22"/>
          <w:szCs w:val="22"/>
        </w:rPr>
      </w:pPr>
      <w:r w:rsidRPr="00481D9A">
        <w:rPr>
          <w:b/>
          <w:bCs/>
          <w:iCs/>
          <w:sz w:val="22"/>
          <w:szCs w:val="22"/>
        </w:rPr>
        <w:t>• сформувати у студентів базові знання про матеріали та техніки рисунку, живопису й скульптури, навчити відчувати об’єм та форму;</w:t>
      </w:r>
    </w:p>
    <w:p w14:paraId="4E5B664F" w14:textId="77777777" w:rsidR="00526B8E" w:rsidRPr="00481D9A" w:rsidRDefault="00526B8E" w:rsidP="005571D6">
      <w:pPr>
        <w:ind w:right="-142"/>
        <w:jc w:val="both"/>
        <w:rPr>
          <w:b/>
          <w:bCs/>
          <w:iCs/>
          <w:sz w:val="22"/>
          <w:szCs w:val="22"/>
        </w:rPr>
      </w:pPr>
      <w:r w:rsidRPr="00481D9A">
        <w:rPr>
          <w:b/>
          <w:bCs/>
          <w:iCs/>
          <w:sz w:val="22"/>
          <w:szCs w:val="22"/>
        </w:rPr>
        <w:t>• розвинути здатність до об’ємного та просторового мислення;</w:t>
      </w:r>
    </w:p>
    <w:p w14:paraId="2370C908" w14:textId="77777777" w:rsidR="00526B8E" w:rsidRPr="00481D9A" w:rsidRDefault="00526B8E" w:rsidP="005571D6">
      <w:pPr>
        <w:ind w:right="-142"/>
        <w:jc w:val="both"/>
        <w:rPr>
          <w:b/>
          <w:bCs/>
          <w:iCs/>
          <w:sz w:val="22"/>
          <w:szCs w:val="22"/>
        </w:rPr>
      </w:pPr>
      <w:r w:rsidRPr="00481D9A">
        <w:rPr>
          <w:b/>
          <w:bCs/>
          <w:iCs/>
          <w:sz w:val="22"/>
          <w:szCs w:val="22"/>
        </w:rPr>
        <w:t>• вивчити закони перспективи та їх застосування в архітектурі;</w:t>
      </w:r>
    </w:p>
    <w:p w14:paraId="38DCF3B3" w14:textId="77777777" w:rsidR="00526B8E" w:rsidRPr="00481D9A" w:rsidRDefault="00526B8E" w:rsidP="005571D6">
      <w:pPr>
        <w:ind w:right="-142"/>
        <w:jc w:val="both"/>
        <w:rPr>
          <w:b/>
          <w:bCs/>
          <w:iCs/>
          <w:sz w:val="22"/>
          <w:szCs w:val="22"/>
        </w:rPr>
      </w:pPr>
      <w:r w:rsidRPr="00481D9A">
        <w:rPr>
          <w:b/>
          <w:bCs/>
          <w:iCs/>
          <w:sz w:val="22"/>
          <w:szCs w:val="22"/>
        </w:rPr>
        <w:t>• ознайомити з особливостями ліплення, пластикою форми та її інтерпретацією в архітектурних об’єктах;</w:t>
      </w:r>
    </w:p>
    <w:p w14:paraId="0F7DF1EC" w14:textId="77777777" w:rsidR="00526B8E" w:rsidRPr="00481D9A" w:rsidRDefault="00526B8E" w:rsidP="005571D6">
      <w:pPr>
        <w:ind w:right="-142"/>
        <w:jc w:val="both"/>
        <w:rPr>
          <w:b/>
          <w:bCs/>
          <w:iCs/>
          <w:sz w:val="22"/>
          <w:szCs w:val="22"/>
        </w:rPr>
      </w:pPr>
      <w:r w:rsidRPr="00481D9A">
        <w:rPr>
          <w:b/>
          <w:bCs/>
          <w:iCs/>
          <w:sz w:val="22"/>
          <w:szCs w:val="22"/>
        </w:rPr>
        <w:t>• дослідити різновиди та функції ліпних форм в архітектурній практиці.</w:t>
      </w:r>
    </w:p>
    <w:p w14:paraId="6DB6A0AE" w14:textId="77777777" w:rsidR="00526B8E" w:rsidRPr="00481D9A" w:rsidRDefault="00526B8E" w:rsidP="005571D6">
      <w:pPr>
        <w:ind w:right="-142"/>
        <w:jc w:val="both"/>
        <w:rPr>
          <w:b/>
          <w:bCs/>
          <w:iCs/>
          <w:sz w:val="22"/>
          <w:szCs w:val="22"/>
        </w:rPr>
      </w:pPr>
    </w:p>
    <w:p w14:paraId="123F2B06" w14:textId="0C0650C6" w:rsidR="00526B8E" w:rsidRPr="00481D9A" w:rsidRDefault="00526B8E" w:rsidP="005571D6">
      <w:pPr>
        <w:ind w:right="-142"/>
        <w:jc w:val="both"/>
        <w:rPr>
          <w:b/>
          <w:bCs/>
          <w:iCs/>
          <w:sz w:val="22"/>
          <w:szCs w:val="22"/>
        </w:rPr>
      </w:pPr>
      <w:r w:rsidRPr="00481D9A">
        <w:rPr>
          <w:b/>
          <w:bCs/>
          <w:iCs/>
          <w:sz w:val="22"/>
          <w:szCs w:val="22"/>
        </w:rPr>
        <w:t>Завдання дисципліни</w:t>
      </w:r>
      <w:r w:rsidR="00481D9A">
        <w:rPr>
          <w:b/>
          <w:bCs/>
          <w:iCs/>
          <w:sz w:val="22"/>
          <w:szCs w:val="22"/>
        </w:rPr>
        <w:t>:</w:t>
      </w:r>
    </w:p>
    <w:p w14:paraId="01B3B939" w14:textId="77777777" w:rsidR="00526B8E" w:rsidRPr="00481D9A" w:rsidRDefault="00526B8E" w:rsidP="005571D6">
      <w:pPr>
        <w:ind w:right="-142"/>
        <w:jc w:val="both"/>
        <w:rPr>
          <w:b/>
          <w:bCs/>
          <w:iCs/>
          <w:sz w:val="22"/>
          <w:szCs w:val="22"/>
        </w:rPr>
      </w:pPr>
      <w:r w:rsidRPr="00481D9A">
        <w:rPr>
          <w:b/>
          <w:bCs/>
          <w:iCs/>
          <w:sz w:val="22"/>
          <w:szCs w:val="22"/>
        </w:rPr>
        <w:t>• навчити передавати об’єм через тон, колір і фактуру;</w:t>
      </w:r>
    </w:p>
    <w:p w14:paraId="66D55FD9" w14:textId="77777777" w:rsidR="00526B8E" w:rsidRPr="00481D9A" w:rsidRDefault="00526B8E" w:rsidP="005571D6">
      <w:pPr>
        <w:ind w:right="-142"/>
        <w:jc w:val="both"/>
        <w:rPr>
          <w:b/>
          <w:bCs/>
          <w:iCs/>
          <w:sz w:val="22"/>
          <w:szCs w:val="22"/>
        </w:rPr>
      </w:pPr>
      <w:r w:rsidRPr="00481D9A">
        <w:rPr>
          <w:b/>
          <w:bCs/>
          <w:iCs/>
          <w:sz w:val="22"/>
          <w:szCs w:val="22"/>
        </w:rPr>
        <w:t>• визначити основні види архітектурних елементів, що зображаються у рисунку;</w:t>
      </w:r>
    </w:p>
    <w:p w14:paraId="22CB051E" w14:textId="77777777" w:rsidR="00526B8E" w:rsidRPr="00481D9A" w:rsidRDefault="00526B8E" w:rsidP="005571D6">
      <w:pPr>
        <w:ind w:right="-142"/>
        <w:jc w:val="both"/>
        <w:rPr>
          <w:b/>
          <w:bCs/>
          <w:iCs/>
          <w:sz w:val="22"/>
          <w:szCs w:val="22"/>
        </w:rPr>
      </w:pPr>
      <w:r w:rsidRPr="00481D9A">
        <w:rPr>
          <w:b/>
          <w:bCs/>
          <w:iCs/>
          <w:sz w:val="22"/>
          <w:szCs w:val="22"/>
        </w:rPr>
        <w:t>• засвоїти етапи роботи в техніках рисунку та живопису;</w:t>
      </w:r>
    </w:p>
    <w:p w14:paraId="61900EFD" w14:textId="77777777" w:rsidR="00526B8E" w:rsidRPr="00481D9A" w:rsidRDefault="00526B8E" w:rsidP="005571D6">
      <w:pPr>
        <w:ind w:right="-142"/>
        <w:jc w:val="both"/>
        <w:rPr>
          <w:b/>
          <w:bCs/>
          <w:iCs/>
          <w:sz w:val="22"/>
          <w:szCs w:val="22"/>
        </w:rPr>
      </w:pPr>
      <w:r w:rsidRPr="00481D9A">
        <w:rPr>
          <w:b/>
          <w:bCs/>
          <w:iCs/>
          <w:sz w:val="22"/>
          <w:szCs w:val="22"/>
        </w:rPr>
        <w:t>• опанувати принципи створення об’єму та перспективи на площині;</w:t>
      </w:r>
    </w:p>
    <w:p w14:paraId="6E9BD780" w14:textId="77777777" w:rsidR="00526B8E" w:rsidRPr="00481D9A" w:rsidRDefault="00526B8E" w:rsidP="005571D6">
      <w:pPr>
        <w:ind w:right="-142"/>
        <w:jc w:val="both"/>
        <w:rPr>
          <w:b/>
          <w:bCs/>
          <w:iCs/>
          <w:sz w:val="22"/>
          <w:szCs w:val="22"/>
        </w:rPr>
      </w:pPr>
      <w:r w:rsidRPr="00481D9A">
        <w:rPr>
          <w:b/>
          <w:bCs/>
          <w:iCs/>
          <w:sz w:val="22"/>
          <w:szCs w:val="22"/>
        </w:rPr>
        <w:t>• вивчити техніку, технології та матеріали, використовувані в скульптурі;</w:t>
      </w:r>
    </w:p>
    <w:p w14:paraId="6BA7304D" w14:textId="77777777" w:rsidR="00526B8E" w:rsidRPr="00481D9A" w:rsidRDefault="00526B8E" w:rsidP="005571D6">
      <w:pPr>
        <w:ind w:right="-142"/>
        <w:jc w:val="both"/>
        <w:rPr>
          <w:b/>
          <w:bCs/>
          <w:iCs/>
          <w:sz w:val="22"/>
          <w:szCs w:val="22"/>
        </w:rPr>
      </w:pPr>
      <w:r w:rsidRPr="00481D9A">
        <w:rPr>
          <w:b/>
          <w:bCs/>
          <w:iCs/>
          <w:sz w:val="22"/>
          <w:szCs w:val="22"/>
        </w:rPr>
        <w:t>• зрозуміти походження та властивості матеріалів;</w:t>
      </w:r>
    </w:p>
    <w:p w14:paraId="07F4DBE8" w14:textId="77777777" w:rsidR="00526B8E" w:rsidRPr="00481D9A" w:rsidRDefault="00526B8E" w:rsidP="005571D6">
      <w:pPr>
        <w:ind w:right="-142"/>
        <w:jc w:val="both"/>
        <w:rPr>
          <w:b/>
          <w:bCs/>
          <w:iCs/>
          <w:sz w:val="22"/>
          <w:szCs w:val="22"/>
        </w:rPr>
      </w:pPr>
      <w:r w:rsidRPr="00481D9A">
        <w:rPr>
          <w:b/>
          <w:bCs/>
          <w:iCs/>
          <w:sz w:val="22"/>
          <w:szCs w:val="22"/>
        </w:rPr>
        <w:t>• осмислити роль і принципи застосування скульптури в архітектурі;</w:t>
      </w:r>
    </w:p>
    <w:p w14:paraId="57A51657" w14:textId="77777777" w:rsidR="00526B8E" w:rsidRPr="00481D9A" w:rsidRDefault="00526B8E" w:rsidP="005571D6">
      <w:pPr>
        <w:ind w:right="-142"/>
        <w:jc w:val="both"/>
        <w:rPr>
          <w:b/>
          <w:bCs/>
          <w:iCs/>
          <w:sz w:val="22"/>
          <w:szCs w:val="22"/>
        </w:rPr>
      </w:pPr>
      <w:r w:rsidRPr="00481D9A">
        <w:rPr>
          <w:b/>
          <w:bCs/>
          <w:iCs/>
          <w:sz w:val="22"/>
          <w:szCs w:val="22"/>
        </w:rPr>
        <w:lastRenderedPageBreak/>
        <w:t>• дослідити історичні зміни стилів скульптури у різні епохи.</w:t>
      </w:r>
    </w:p>
    <w:p w14:paraId="7356F73F" w14:textId="77777777" w:rsidR="00526B8E" w:rsidRPr="00481D9A" w:rsidRDefault="00526B8E" w:rsidP="005571D6">
      <w:pPr>
        <w:ind w:right="-142"/>
        <w:jc w:val="both"/>
        <w:rPr>
          <w:b/>
          <w:bCs/>
          <w:iCs/>
          <w:sz w:val="22"/>
          <w:szCs w:val="22"/>
        </w:rPr>
      </w:pPr>
    </w:p>
    <w:p w14:paraId="6A581E73" w14:textId="77777777" w:rsidR="00526B8E" w:rsidRPr="00481D9A" w:rsidRDefault="00526B8E" w:rsidP="005571D6">
      <w:pPr>
        <w:ind w:right="-142"/>
        <w:jc w:val="both"/>
        <w:rPr>
          <w:b/>
          <w:bCs/>
          <w:iCs/>
          <w:sz w:val="22"/>
          <w:szCs w:val="22"/>
        </w:rPr>
      </w:pPr>
      <w:r w:rsidRPr="00481D9A">
        <w:rPr>
          <w:b/>
          <w:bCs/>
          <w:iCs/>
          <w:sz w:val="22"/>
          <w:szCs w:val="22"/>
        </w:rPr>
        <w:t>У результаті вивчення дисципліни студент повинен знати:</w:t>
      </w:r>
    </w:p>
    <w:p w14:paraId="5FB8BDB3" w14:textId="77777777" w:rsidR="00526B8E" w:rsidRPr="00481D9A" w:rsidRDefault="00526B8E" w:rsidP="005571D6">
      <w:pPr>
        <w:ind w:right="-142"/>
        <w:jc w:val="both"/>
        <w:rPr>
          <w:b/>
          <w:bCs/>
          <w:iCs/>
          <w:sz w:val="22"/>
          <w:szCs w:val="22"/>
        </w:rPr>
      </w:pPr>
      <w:r w:rsidRPr="00481D9A">
        <w:rPr>
          <w:b/>
          <w:bCs/>
          <w:iCs/>
          <w:sz w:val="22"/>
          <w:szCs w:val="22"/>
        </w:rPr>
        <w:t>• основи техніки та технології скульптури;</w:t>
      </w:r>
    </w:p>
    <w:p w14:paraId="4D527509" w14:textId="77777777" w:rsidR="00526B8E" w:rsidRPr="00481D9A" w:rsidRDefault="00526B8E" w:rsidP="005571D6">
      <w:pPr>
        <w:ind w:right="-142"/>
        <w:jc w:val="both"/>
        <w:rPr>
          <w:b/>
          <w:bCs/>
          <w:iCs/>
          <w:sz w:val="22"/>
          <w:szCs w:val="22"/>
        </w:rPr>
      </w:pPr>
      <w:r w:rsidRPr="00481D9A">
        <w:rPr>
          <w:b/>
          <w:bCs/>
          <w:iCs/>
          <w:sz w:val="22"/>
          <w:szCs w:val="22"/>
        </w:rPr>
        <w:t>• походження та властивості художніх матеріалів;</w:t>
      </w:r>
    </w:p>
    <w:p w14:paraId="6F60C185" w14:textId="77777777" w:rsidR="00526B8E" w:rsidRPr="00481D9A" w:rsidRDefault="00526B8E" w:rsidP="005571D6">
      <w:pPr>
        <w:ind w:right="-142"/>
        <w:jc w:val="both"/>
        <w:rPr>
          <w:b/>
          <w:bCs/>
          <w:iCs/>
          <w:sz w:val="22"/>
          <w:szCs w:val="22"/>
        </w:rPr>
      </w:pPr>
      <w:r w:rsidRPr="00481D9A">
        <w:rPr>
          <w:b/>
          <w:bCs/>
          <w:iCs/>
          <w:sz w:val="22"/>
          <w:szCs w:val="22"/>
        </w:rPr>
        <w:t>• закони використання скульптури у структурі архітектурного середовища;</w:t>
      </w:r>
    </w:p>
    <w:p w14:paraId="6DECF0B1" w14:textId="77777777" w:rsidR="00526B8E" w:rsidRPr="00481D9A" w:rsidRDefault="00526B8E" w:rsidP="005571D6">
      <w:pPr>
        <w:ind w:right="-142"/>
        <w:jc w:val="both"/>
        <w:rPr>
          <w:b/>
          <w:bCs/>
          <w:iCs/>
          <w:sz w:val="22"/>
          <w:szCs w:val="22"/>
        </w:rPr>
      </w:pPr>
      <w:r w:rsidRPr="00481D9A">
        <w:rPr>
          <w:b/>
          <w:bCs/>
          <w:iCs/>
          <w:sz w:val="22"/>
          <w:szCs w:val="22"/>
        </w:rPr>
        <w:t>• історичні трансформації та стильові особливості розвитку скульптури;</w:t>
      </w:r>
    </w:p>
    <w:p w14:paraId="35DAAD5D" w14:textId="77777777" w:rsidR="00526B8E" w:rsidRPr="00481D9A" w:rsidRDefault="00526B8E" w:rsidP="005571D6">
      <w:pPr>
        <w:ind w:right="-142"/>
        <w:jc w:val="both"/>
        <w:rPr>
          <w:b/>
          <w:bCs/>
          <w:iCs/>
          <w:sz w:val="22"/>
          <w:szCs w:val="22"/>
        </w:rPr>
      </w:pPr>
      <w:r w:rsidRPr="00481D9A">
        <w:rPr>
          <w:b/>
          <w:bCs/>
          <w:iCs/>
          <w:sz w:val="22"/>
          <w:szCs w:val="22"/>
        </w:rPr>
        <w:t>• техніку виконання рисунку та живопису, основні інструменти й матеріали;</w:t>
      </w:r>
    </w:p>
    <w:p w14:paraId="21399464" w14:textId="77777777" w:rsidR="00526B8E" w:rsidRPr="00481D9A" w:rsidRDefault="00526B8E" w:rsidP="005571D6">
      <w:pPr>
        <w:ind w:right="-142"/>
        <w:jc w:val="both"/>
        <w:rPr>
          <w:b/>
          <w:bCs/>
          <w:iCs/>
          <w:sz w:val="22"/>
          <w:szCs w:val="22"/>
        </w:rPr>
      </w:pPr>
      <w:r w:rsidRPr="00481D9A">
        <w:rPr>
          <w:b/>
          <w:bCs/>
          <w:iCs/>
          <w:sz w:val="22"/>
          <w:szCs w:val="22"/>
        </w:rPr>
        <w:t>• принципи графічного відтворення архітектурних форм;</w:t>
      </w:r>
    </w:p>
    <w:p w14:paraId="38FE7E5F" w14:textId="77777777" w:rsidR="00526B8E" w:rsidRPr="00481D9A" w:rsidRDefault="00526B8E" w:rsidP="005571D6">
      <w:pPr>
        <w:ind w:right="-142"/>
        <w:jc w:val="both"/>
        <w:rPr>
          <w:b/>
          <w:bCs/>
          <w:iCs/>
          <w:sz w:val="22"/>
          <w:szCs w:val="22"/>
        </w:rPr>
      </w:pPr>
      <w:r w:rsidRPr="00481D9A">
        <w:rPr>
          <w:b/>
          <w:bCs/>
          <w:iCs/>
          <w:sz w:val="22"/>
          <w:szCs w:val="22"/>
        </w:rPr>
        <w:t>• історичні аспекти еволюції стилів в образотворчому мистецтві та архітектурі.</w:t>
      </w:r>
    </w:p>
    <w:p w14:paraId="1642C547" w14:textId="77777777" w:rsidR="00526B8E" w:rsidRPr="00481D9A" w:rsidRDefault="00526B8E" w:rsidP="005571D6">
      <w:pPr>
        <w:ind w:right="-142"/>
        <w:jc w:val="both"/>
        <w:rPr>
          <w:b/>
          <w:bCs/>
          <w:iCs/>
          <w:sz w:val="22"/>
          <w:szCs w:val="22"/>
        </w:rPr>
      </w:pPr>
    </w:p>
    <w:p w14:paraId="1A96E234" w14:textId="77777777" w:rsidR="00526B8E" w:rsidRPr="00481D9A" w:rsidRDefault="00526B8E" w:rsidP="005571D6">
      <w:pPr>
        <w:ind w:right="-142"/>
        <w:jc w:val="both"/>
        <w:rPr>
          <w:b/>
          <w:bCs/>
          <w:iCs/>
          <w:sz w:val="22"/>
          <w:szCs w:val="22"/>
        </w:rPr>
      </w:pPr>
      <w:r w:rsidRPr="00481D9A">
        <w:rPr>
          <w:b/>
          <w:bCs/>
          <w:iCs/>
          <w:sz w:val="22"/>
          <w:szCs w:val="22"/>
        </w:rPr>
        <w:t>Студент повинен уміти:</w:t>
      </w:r>
    </w:p>
    <w:p w14:paraId="5FFF5AE7" w14:textId="77777777" w:rsidR="00526B8E" w:rsidRPr="00481D9A" w:rsidRDefault="00526B8E" w:rsidP="005571D6">
      <w:pPr>
        <w:ind w:right="-142"/>
        <w:jc w:val="both"/>
        <w:rPr>
          <w:b/>
          <w:bCs/>
          <w:iCs/>
          <w:sz w:val="22"/>
          <w:szCs w:val="22"/>
        </w:rPr>
      </w:pPr>
      <w:r w:rsidRPr="00481D9A">
        <w:rPr>
          <w:b/>
          <w:bCs/>
          <w:iCs/>
          <w:sz w:val="22"/>
          <w:szCs w:val="22"/>
        </w:rPr>
        <w:t>• орієнтуватися в тематиці, видах та жанрах рисунку й живопису;</w:t>
      </w:r>
    </w:p>
    <w:p w14:paraId="624F4C86" w14:textId="77777777" w:rsidR="00526B8E" w:rsidRPr="00481D9A" w:rsidRDefault="00526B8E" w:rsidP="005571D6">
      <w:pPr>
        <w:ind w:right="-142"/>
        <w:jc w:val="both"/>
        <w:rPr>
          <w:b/>
          <w:bCs/>
          <w:iCs/>
          <w:sz w:val="22"/>
          <w:szCs w:val="22"/>
        </w:rPr>
      </w:pPr>
      <w:r w:rsidRPr="00481D9A">
        <w:rPr>
          <w:b/>
          <w:bCs/>
          <w:iCs/>
          <w:sz w:val="22"/>
          <w:szCs w:val="22"/>
        </w:rPr>
        <w:t>• добирати відповідні техніки для виконання лабораторних і практичних робіт;</w:t>
      </w:r>
    </w:p>
    <w:p w14:paraId="17378D25" w14:textId="77777777" w:rsidR="00526B8E" w:rsidRPr="00481D9A" w:rsidRDefault="00526B8E" w:rsidP="005571D6">
      <w:pPr>
        <w:ind w:right="-142"/>
        <w:jc w:val="both"/>
        <w:rPr>
          <w:b/>
          <w:bCs/>
          <w:iCs/>
          <w:sz w:val="22"/>
          <w:szCs w:val="22"/>
        </w:rPr>
      </w:pPr>
      <w:r w:rsidRPr="00481D9A">
        <w:rPr>
          <w:b/>
          <w:bCs/>
          <w:iCs/>
          <w:sz w:val="22"/>
          <w:szCs w:val="22"/>
        </w:rPr>
        <w:t>• підготувати необхідні матеріали та інструменти;</w:t>
      </w:r>
    </w:p>
    <w:p w14:paraId="492E7D76" w14:textId="77777777" w:rsidR="00526B8E" w:rsidRPr="00481D9A" w:rsidRDefault="00526B8E" w:rsidP="005571D6">
      <w:pPr>
        <w:ind w:right="-142"/>
        <w:jc w:val="both"/>
        <w:rPr>
          <w:b/>
          <w:bCs/>
          <w:iCs/>
          <w:sz w:val="22"/>
          <w:szCs w:val="22"/>
        </w:rPr>
      </w:pPr>
      <w:r w:rsidRPr="00481D9A">
        <w:rPr>
          <w:b/>
          <w:bCs/>
          <w:iCs/>
          <w:sz w:val="22"/>
          <w:szCs w:val="22"/>
        </w:rPr>
        <w:t>• реалізувати творчий задум відповідно до поставленого завдання;</w:t>
      </w:r>
    </w:p>
    <w:p w14:paraId="178FFA7A" w14:textId="77777777" w:rsidR="00526B8E" w:rsidRPr="00481D9A" w:rsidRDefault="00526B8E" w:rsidP="005571D6">
      <w:pPr>
        <w:ind w:right="-142"/>
        <w:jc w:val="both"/>
        <w:rPr>
          <w:b/>
          <w:bCs/>
          <w:iCs/>
          <w:sz w:val="22"/>
          <w:szCs w:val="22"/>
        </w:rPr>
      </w:pPr>
      <w:r w:rsidRPr="00481D9A">
        <w:rPr>
          <w:b/>
          <w:bCs/>
          <w:iCs/>
          <w:sz w:val="22"/>
          <w:szCs w:val="22"/>
        </w:rPr>
        <w:t>• розуміти основні види та техніки скульптури;</w:t>
      </w:r>
    </w:p>
    <w:p w14:paraId="0988CF4C" w14:textId="77777777" w:rsidR="00526B8E" w:rsidRPr="00481D9A" w:rsidRDefault="00526B8E" w:rsidP="005571D6">
      <w:pPr>
        <w:ind w:right="-142"/>
        <w:jc w:val="both"/>
        <w:rPr>
          <w:b/>
          <w:bCs/>
          <w:iCs/>
          <w:sz w:val="22"/>
          <w:szCs w:val="22"/>
        </w:rPr>
      </w:pPr>
      <w:r w:rsidRPr="00481D9A">
        <w:rPr>
          <w:b/>
          <w:bCs/>
          <w:iCs/>
          <w:sz w:val="22"/>
          <w:szCs w:val="22"/>
        </w:rPr>
        <w:t>• обирати методи роботи з обраним скульптурним матеріалом;</w:t>
      </w:r>
    </w:p>
    <w:p w14:paraId="60855A31" w14:textId="77777777" w:rsidR="00526B8E" w:rsidRPr="00481D9A" w:rsidRDefault="00526B8E" w:rsidP="005571D6">
      <w:pPr>
        <w:ind w:right="-142"/>
        <w:jc w:val="both"/>
        <w:rPr>
          <w:b/>
          <w:bCs/>
          <w:iCs/>
          <w:sz w:val="22"/>
          <w:szCs w:val="22"/>
        </w:rPr>
      </w:pPr>
      <w:r w:rsidRPr="00481D9A">
        <w:rPr>
          <w:b/>
          <w:bCs/>
          <w:iCs/>
          <w:sz w:val="22"/>
          <w:szCs w:val="22"/>
        </w:rPr>
        <w:t>• організувати робочий процес та підготувати матеріали до ліплення;</w:t>
      </w:r>
    </w:p>
    <w:p w14:paraId="76E203DB" w14:textId="77777777" w:rsidR="00526B8E" w:rsidRPr="00481D9A" w:rsidRDefault="00526B8E" w:rsidP="005571D6">
      <w:pPr>
        <w:ind w:right="-142"/>
        <w:jc w:val="both"/>
        <w:rPr>
          <w:b/>
          <w:bCs/>
          <w:iCs/>
          <w:sz w:val="22"/>
          <w:szCs w:val="22"/>
        </w:rPr>
      </w:pPr>
      <w:r w:rsidRPr="00481D9A">
        <w:rPr>
          <w:b/>
          <w:bCs/>
          <w:iCs/>
          <w:sz w:val="22"/>
          <w:szCs w:val="22"/>
        </w:rPr>
        <w:t>• створювати завершену скульптурну форму, що відповідає поставленим вимогам.</w:t>
      </w:r>
    </w:p>
    <w:p w14:paraId="57BAE4A4" w14:textId="77777777" w:rsidR="00526B8E" w:rsidRPr="00481D9A" w:rsidRDefault="00526B8E" w:rsidP="005571D6">
      <w:pPr>
        <w:ind w:right="-142"/>
        <w:jc w:val="both"/>
        <w:rPr>
          <w:b/>
          <w:bCs/>
          <w:iCs/>
          <w:sz w:val="22"/>
          <w:szCs w:val="22"/>
        </w:rPr>
      </w:pPr>
    </w:p>
    <w:p w14:paraId="37E239A0" w14:textId="77777777" w:rsidR="00526B8E" w:rsidRPr="00481D9A" w:rsidRDefault="00526B8E" w:rsidP="005571D6">
      <w:pPr>
        <w:ind w:right="-142"/>
        <w:jc w:val="both"/>
        <w:rPr>
          <w:b/>
          <w:bCs/>
          <w:iCs/>
          <w:sz w:val="22"/>
          <w:szCs w:val="22"/>
        </w:rPr>
      </w:pPr>
      <w:r w:rsidRPr="00481D9A">
        <w:rPr>
          <w:b/>
          <w:bCs/>
          <w:iCs/>
          <w:sz w:val="22"/>
          <w:szCs w:val="22"/>
        </w:rPr>
        <w:t>Студент повинен володіти:</w:t>
      </w:r>
    </w:p>
    <w:p w14:paraId="59FFE441" w14:textId="77777777" w:rsidR="00526B8E" w:rsidRPr="00481D9A" w:rsidRDefault="00526B8E" w:rsidP="005571D6">
      <w:pPr>
        <w:ind w:right="-142"/>
        <w:jc w:val="both"/>
        <w:rPr>
          <w:b/>
          <w:bCs/>
          <w:iCs/>
          <w:sz w:val="22"/>
          <w:szCs w:val="22"/>
        </w:rPr>
      </w:pPr>
      <w:r w:rsidRPr="00481D9A">
        <w:rPr>
          <w:b/>
          <w:bCs/>
          <w:iCs/>
          <w:sz w:val="22"/>
          <w:szCs w:val="22"/>
        </w:rPr>
        <w:t>• інструментарієм для аналізу та порівняння площинних і об’ємних архітектурних форм, розумінням архітектоніки в різних матеріалах і конструкціях;</w:t>
      </w:r>
    </w:p>
    <w:p w14:paraId="48E485AD" w14:textId="77777777" w:rsidR="00526B8E" w:rsidRPr="00481D9A" w:rsidRDefault="00526B8E" w:rsidP="005571D6">
      <w:pPr>
        <w:ind w:right="-142"/>
        <w:jc w:val="both"/>
        <w:rPr>
          <w:b/>
          <w:bCs/>
          <w:iCs/>
          <w:sz w:val="22"/>
          <w:szCs w:val="22"/>
        </w:rPr>
      </w:pPr>
      <w:r w:rsidRPr="00481D9A">
        <w:rPr>
          <w:b/>
          <w:bCs/>
          <w:iCs/>
          <w:sz w:val="22"/>
          <w:szCs w:val="22"/>
        </w:rPr>
        <w:t>• навичками аналізу закономірностей формоутворення та принципів архітектурної композиції;</w:t>
      </w:r>
    </w:p>
    <w:p w14:paraId="6BB3CC56" w14:textId="01E9258D" w:rsidR="00C02900" w:rsidRDefault="00526B8E" w:rsidP="005571D6">
      <w:pPr>
        <w:ind w:right="-142"/>
        <w:jc w:val="both"/>
        <w:rPr>
          <w:sz w:val="22"/>
          <w:szCs w:val="22"/>
        </w:rPr>
      </w:pPr>
      <w:r w:rsidRPr="00481D9A">
        <w:rPr>
          <w:b/>
          <w:bCs/>
          <w:iCs/>
          <w:sz w:val="22"/>
          <w:szCs w:val="22"/>
        </w:rPr>
        <w:t>• загальнонауковими методами дослідження архітектурних і містобудівних композицій.</w:t>
      </w:r>
      <w:r w:rsidR="00C02900" w:rsidRPr="00481D9A">
        <w:rPr>
          <w:b/>
          <w:sz w:val="22"/>
          <w:szCs w:val="22"/>
        </w:rPr>
        <w:t xml:space="preserve">      Найменування та опис компетентностей, формування котрих забезпечує проходження переддипломної практики.</w:t>
      </w:r>
      <w:r w:rsidR="00C02900" w:rsidRPr="00481D9A">
        <w:rPr>
          <w:sz w:val="22"/>
          <w:szCs w:val="22"/>
        </w:rPr>
        <w:t xml:space="preserve"> </w:t>
      </w:r>
      <w:r w:rsidR="00C02900" w:rsidRPr="00481D9A">
        <w:rPr>
          <w:i/>
          <w:sz w:val="22"/>
          <w:szCs w:val="22"/>
        </w:rPr>
        <w:t>Інтегральна компетентність</w:t>
      </w:r>
      <w:r w:rsidR="00C02900" w:rsidRPr="00481D9A">
        <w:rPr>
          <w:sz w:val="22"/>
          <w:szCs w:val="22"/>
        </w:rPr>
        <w:t xml:space="preserve"> Здатність розв’язувати складні спеціалізовані задачі та практичні проблеми у сфері містобудування та архітектури, що характеризуються </w:t>
      </w:r>
      <w:r w:rsidR="00C02900" w:rsidRPr="00481D9A">
        <w:rPr>
          <w:sz w:val="22"/>
          <w:szCs w:val="22"/>
        </w:rPr>
        <w:lastRenderedPageBreak/>
        <w:t xml:space="preserve">комплексністю та невизначеністю умов, на основі застосування сучасних архітектурних теорій та методів, засобів суміжних наук. </w:t>
      </w:r>
    </w:p>
    <w:p w14:paraId="0D57DDB1" w14:textId="77777777" w:rsidR="00481D9A" w:rsidRPr="00481D9A" w:rsidRDefault="00481D9A" w:rsidP="005571D6">
      <w:pPr>
        <w:ind w:right="-142"/>
        <w:jc w:val="both"/>
        <w:rPr>
          <w:sz w:val="22"/>
          <w:szCs w:val="22"/>
        </w:rPr>
      </w:pPr>
    </w:p>
    <w:p w14:paraId="6BB2E837" w14:textId="77777777" w:rsidR="00C02900" w:rsidRPr="00481D9A" w:rsidRDefault="00C02900" w:rsidP="005571D6">
      <w:pPr>
        <w:ind w:right="-142"/>
        <w:jc w:val="both"/>
        <w:rPr>
          <w:sz w:val="22"/>
          <w:szCs w:val="22"/>
        </w:rPr>
      </w:pPr>
      <w:r w:rsidRPr="00481D9A">
        <w:rPr>
          <w:i/>
          <w:sz w:val="22"/>
          <w:szCs w:val="22"/>
        </w:rPr>
        <w:t>Загально-наукові компетентності</w:t>
      </w:r>
      <w:r w:rsidRPr="00481D9A">
        <w:rPr>
          <w:sz w:val="22"/>
          <w:szCs w:val="22"/>
        </w:rPr>
        <w:t xml:space="preserve"> </w:t>
      </w:r>
    </w:p>
    <w:p w14:paraId="49837240" w14:textId="77777777" w:rsidR="00C02900" w:rsidRPr="00481D9A" w:rsidRDefault="00C02900" w:rsidP="005571D6">
      <w:pPr>
        <w:ind w:right="-142"/>
        <w:jc w:val="both"/>
        <w:rPr>
          <w:sz w:val="22"/>
          <w:szCs w:val="22"/>
        </w:rPr>
      </w:pPr>
      <w:r w:rsidRPr="00481D9A">
        <w:rPr>
          <w:sz w:val="22"/>
          <w:szCs w:val="22"/>
        </w:rPr>
        <w:t xml:space="preserve">ЗК01. Знання та розуміння предметної області та розуміння професійної діяльності. </w:t>
      </w:r>
    </w:p>
    <w:p w14:paraId="52C2ED39" w14:textId="77777777" w:rsidR="00C02900" w:rsidRPr="00481D9A" w:rsidRDefault="00C02900" w:rsidP="005571D6">
      <w:pPr>
        <w:ind w:right="-142"/>
        <w:jc w:val="both"/>
        <w:rPr>
          <w:sz w:val="22"/>
          <w:szCs w:val="22"/>
        </w:rPr>
      </w:pPr>
      <w:r w:rsidRPr="00481D9A">
        <w:rPr>
          <w:sz w:val="22"/>
          <w:szCs w:val="22"/>
        </w:rPr>
        <w:t xml:space="preserve">ЗК02. Вміння виявляти, ставити та вирішувати проблеми. </w:t>
      </w:r>
    </w:p>
    <w:p w14:paraId="1B1373BC" w14:textId="77777777" w:rsidR="00C02900" w:rsidRPr="00481D9A" w:rsidRDefault="00C02900" w:rsidP="005571D6">
      <w:pPr>
        <w:ind w:right="-142"/>
        <w:jc w:val="both"/>
        <w:rPr>
          <w:sz w:val="22"/>
          <w:szCs w:val="22"/>
        </w:rPr>
      </w:pPr>
      <w:r w:rsidRPr="00481D9A">
        <w:rPr>
          <w:sz w:val="22"/>
          <w:szCs w:val="22"/>
        </w:rPr>
        <w:t xml:space="preserve">ЗК03. Здатність до адаптації та дії в новій ситуації. </w:t>
      </w:r>
    </w:p>
    <w:p w14:paraId="544BA679" w14:textId="77777777" w:rsidR="00C02900" w:rsidRPr="00481D9A" w:rsidRDefault="00C02900" w:rsidP="005571D6">
      <w:pPr>
        <w:ind w:right="-142"/>
        <w:jc w:val="both"/>
        <w:rPr>
          <w:sz w:val="22"/>
          <w:szCs w:val="22"/>
        </w:rPr>
      </w:pPr>
      <w:r w:rsidRPr="00481D9A">
        <w:rPr>
          <w:sz w:val="22"/>
          <w:szCs w:val="22"/>
        </w:rPr>
        <w:t xml:space="preserve">ЗК05. Здатність спілкуватися з представниками інших професійних груп різного рівня (експертами з інших галузей знань/видів економічної діяльності). </w:t>
      </w:r>
    </w:p>
    <w:p w14:paraId="753E4C1E" w14:textId="77777777" w:rsidR="00C02900" w:rsidRPr="00481D9A" w:rsidRDefault="00C02900" w:rsidP="005571D6">
      <w:pPr>
        <w:ind w:right="-142"/>
        <w:jc w:val="both"/>
        <w:rPr>
          <w:sz w:val="22"/>
          <w:szCs w:val="22"/>
        </w:rPr>
      </w:pPr>
      <w:r w:rsidRPr="00481D9A">
        <w:rPr>
          <w:sz w:val="22"/>
          <w:szCs w:val="22"/>
        </w:rPr>
        <w:t>ЗК07. Здатність приймати обґрунтовані рішення.</w:t>
      </w:r>
    </w:p>
    <w:p w14:paraId="71FB04C5" w14:textId="77777777" w:rsidR="00B331AF" w:rsidRPr="00481D9A" w:rsidRDefault="00C02900" w:rsidP="005571D6">
      <w:pPr>
        <w:ind w:right="-142"/>
        <w:jc w:val="both"/>
        <w:rPr>
          <w:sz w:val="22"/>
          <w:szCs w:val="22"/>
        </w:rPr>
      </w:pPr>
      <w:r w:rsidRPr="00481D9A">
        <w:rPr>
          <w:sz w:val="22"/>
          <w:szCs w:val="22"/>
        </w:rPr>
        <w:t>ЗК10. Здатність зберігати та примножувати моральні, культурні, наукові цінності і досягнення суспільства на основі розуміння історії та закономірностей розвитку предметної області, їх місця у загальній системі знань про природу і суспільство та у розвитку суспільства, техніки і технологій, використовувати різні види та форми рухової активності для активного відпочинку та ведення здорового способу життя.</w:t>
      </w:r>
    </w:p>
    <w:p w14:paraId="45F2ECBB" w14:textId="77777777" w:rsidR="00C02900" w:rsidRPr="00481D9A" w:rsidRDefault="00C02900" w:rsidP="005571D6">
      <w:pPr>
        <w:ind w:right="-142"/>
        <w:jc w:val="both"/>
        <w:rPr>
          <w:sz w:val="22"/>
          <w:szCs w:val="22"/>
        </w:rPr>
      </w:pPr>
      <w:r w:rsidRPr="00481D9A">
        <w:rPr>
          <w:i/>
          <w:sz w:val="22"/>
          <w:szCs w:val="22"/>
        </w:rPr>
        <w:t>Фахові компетентності спеціальності</w:t>
      </w:r>
      <w:r w:rsidRPr="00481D9A">
        <w:rPr>
          <w:sz w:val="22"/>
          <w:szCs w:val="22"/>
        </w:rPr>
        <w:t xml:space="preserve"> </w:t>
      </w:r>
    </w:p>
    <w:p w14:paraId="1370A2D2" w14:textId="77777777" w:rsidR="00C02900" w:rsidRPr="00481D9A" w:rsidRDefault="00C02900" w:rsidP="005571D6">
      <w:pPr>
        <w:ind w:right="-142"/>
        <w:jc w:val="both"/>
        <w:rPr>
          <w:sz w:val="22"/>
          <w:szCs w:val="22"/>
        </w:rPr>
      </w:pPr>
      <w:r w:rsidRPr="00481D9A">
        <w:rPr>
          <w:sz w:val="22"/>
          <w:szCs w:val="22"/>
        </w:rPr>
        <w:t xml:space="preserve">СК04. Здатність дотримуватися вимог законодавства, будівельних норм, стандартів і правил, технічних регламентів, інших нормативних документів у 5 сферах містобудування та архітектури при здійсненні нового будівництва, реконструкції, реставрації та капітального ремонту будівель і споруд. </w:t>
      </w:r>
    </w:p>
    <w:p w14:paraId="63230071" w14:textId="77777777" w:rsidR="00C02900" w:rsidRPr="00481D9A" w:rsidRDefault="00C02900" w:rsidP="005571D6">
      <w:pPr>
        <w:ind w:right="-142"/>
        <w:jc w:val="both"/>
        <w:rPr>
          <w:sz w:val="22"/>
          <w:szCs w:val="22"/>
        </w:rPr>
      </w:pPr>
      <w:r w:rsidRPr="00481D9A">
        <w:rPr>
          <w:sz w:val="22"/>
          <w:szCs w:val="22"/>
        </w:rPr>
        <w:t xml:space="preserve">СК05. Здатність до аналізу і оцінювання природно-кліматичних, екологічних, інженерно-технічних, соціально-демографічних і архітектурно-містобудівних умов архітектурного проєктування. СК06. Здатність до виконання технічних і художніх зображень для використання в архітектурно-містобудівному, архітектурно-дизайнерському і ландшафтному проєктуванні. </w:t>
      </w:r>
    </w:p>
    <w:p w14:paraId="50D4EB0E" w14:textId="77777777" w:rsidR="00C02900" w:rsidRPr="00481D9A" w:rsidRDefault="00C02900" w:rsidP="005571D6">
      <w:pPr>
        <w:ind w:right="-142"/>
        <w:jc w:val="both"/>
        <w:rPr>
          <w:sz w:val="22"/>
          <w:szCs w:val="22"/>
        </w:rPr>
      </w:pPr>
      <w:r w:rsidRPr="00481D9A">
        <w:rPr>
          <w:sz w:val="22"/>
          <w:szCs w:val="22"/>
        </w:rPr>
        <w:t xml:space="preserve">СК07. Усвідомлення основних законів і принципів архітектурномістобудівної композиції, формування художнього образу і стилю в процесі проєктування будівель і споруд, містобудівних, архітектурно-середовищних і ландшафтних об’єктів. </w:t>
      </w:r>
    </w:p>
    <w:p w14:paraId="134A6988" w14:textId="77777777" w:rsidR="00C02900" w:rsidRPr="00481D9A" w:rsidRDefault="00C02900" w:rsidP="005571D6">
      <w:pPr>
        <w:ind w:right="-142"/>
        <w:jc w:val="both"/>
        <w:rPr>
          <w:sz w:val="22"/>
          <w:szCs w:val="22"/>
        </w:rPr>
      </w:pPr>
      <w:r w:rsidRPr="00481D9A">
        <w:rPr>
          <w:sz w:val="22"/>
          <w:szCs w:val="22"/>
        </w:rPr>
        <w:t xml:space="preserve">СК09. Здатність розробляти архітектурно-художні, функціональні, об’ємнопланувальні та конструктивні рішення, а також виконувати креслення, готувати документацію архітектурно-містобудівних проєктів. </w:t>
      </w:r>
    </w:p>
    <w:p w14:paraId="28BF3A09" w14:textId="77777777" w:rsidR="00C02900" w:rsidRPr="00481D9A" w:rsidRDefault="00C02900" w:rsidP="005571D6">
      <w:pPr>
        <w:ind w:right="-142"/>
        <w:jc w:val="both"/>
        <w:rPr>
          <w:sz w:val="22"/>
          <w:szCs w:val="22"/>
        </w:rPr>
      </w:pPr>
      <w:r w:rsidRPr="00481D9A">
        <w:rPr>
          <w:sz w:val="22"/>
          <w:szCs w:val="22"/>
        </w:rPr>
        <w:lastRenderedPageBreak/>
        <w:t xml:space="preserve">СК10. Здатність до участі в підготовці архітектурно-планувальних завдань на проєктування, в організації розробки архітектурно-містобудівних, архітектурно-середовищних і ландшафтних проєктів. </w:t>
      </w:r>
    </w:p>
    <w:p w14:paraId="4B222484" w14:textId="77777777" w:rsidR="00C02900" w:rsidRPr="00481D9A" w:rsidRDefault="00C02900" w:rsidP="005571D6">
      <w:pPr>
        <w:ind w:right="-142"/>
        <w:jc w:val="both"/>
        <w:rPr>
          <w:sz w:val="22"/>
          <w:szCs w:val="22"/>
        </w:rPr>
      </w:pPr>
      <w:r w:rsidRPr="00481D9A">
        <w:rPr>
          <w:sz w:val="22"/>
          <w:szCs w:val="22"/>
        </w:rPr>
        <w:t xml:space="preserve">СК11. Здатність до ефективної роботи в колективі, а також до співпраці з клієнтами, постачальниками, іншими партнерами та громадськістю при розробленні, узгодженні і публічному обговоренні архітектурних проєктів. </w:t>
      </w:r>
    </w:p>
    <w:p w14:paraId="77DFAD19" w14:textId="77777777" w:rsidR="00C02900" w:rsidRPr="00481D9A" w:rsidRDefault="00C02900" w:rsidP="005571D6">
      <w:pPr>
        <w:ind w:right="-142"/>
        <w:jc w:val="both"/>
        <w:rPr>
          <w:sz w:val="22"/>
          <w:szCs w:val="22"/>
        </w:rPr>
      </w:pPr>
      <w:r w:rsidRPr="00481D9A">
        <w:rPr>
          <w:sz w:val="22"/>
          <w:szCs w:val="22"/>
        </w:rPr>
        <w:t xml:space="preserve">СК12. Усвідомлення особливостей використання різних типів конструктивних та інженерних систем і мереж, їх розрахунків в архітектурно-містобудівному проєктуванні. </w:t>
      </w:r>
    </w:p>
    <w:p w14:paraId="5B008D6B" w14:textId="77777777" w:rsidR="00C02900" w:rsidRPr="00481D9A" w:rsidRDefault="00C02900" w:rsidP="005571D6">
      <w:pPr>
        <w:ind w:right="-142"/>
        <w:jc w:val="both"/>
        <w:rPr>
          <w:sz w:val="22"/>
          <w:szCs w:val="22"/>
        </w:rPr>
      </w:pPr>
      <w:r w:rsidRPr="00481D9A">
        <w:rPr>
          <w:sz w:val="22"/>
          <w:szCs w:val="22"/>
        </w:rPr>
        <w:t xml:space="preserve">СК14. Усвідомлення особливостей застосування сучасних будівельних матеріалів, виробів і конструкцій, а також технологій при створенні об’єктів містобудування, архітектури та будівництва. </w:t>
      </w:r>
    </w:p>
    <w:p w14:paraId="3F3E2D18" w14:textId="77777777" w:rsidR="00C02900" w:rsidRPr="00481D9A" w:rsidRDefault="00C02900" w:rsidP="005571D6">
      <w:pPr>
        <w:ind w:right="-142"/>
        <w:jc w:val="both"/>
        <w:rPr>
          <w:sz w:val="22"/>
          <w:szCs w:val="22"/>
        </w:rPr>
      </w:pPr>
      <w:r w:rsidRPr="00481D9A">
        <w:rPr>
          <w:sz w:val="22"/>
          <w:szCs w:val="22"/>
        </w:rPr>
        <w:t xml:space="preserve">СК15. Здатність до здійснення комп’ютерного моделювання, візуалізації, макетування і підготовки наочних ілюстративних матеріалів до архітектурномістобудівних проєктів. </w:t>
      </w:r>
    </w:p>
    <w:p w14:paraId="4F54C8C9" w14:textId="77777777" w:rsidR="00C02900" w:rsidRPr="00481D9A" w:rsidRDefault="00C02900" w:rsidP="005571D6">
      <w:pPr>
        <w:ind w:right="-142"/>
        <w:jc w:val="both"/>
        <w:rPr>
          <w:sz w:val="22"/>
          <w:szCs w:val="22"/>
        </w:rPr>
      </w:pPr>
      <w:r w:rsidRPr="00481D9A">
        <w:rPr>
          <w:sz w:val="22"/>
          <w:szCs w:val="22"/>
        </w:rPr>
        <w:t xml:space="preserve">СК16. Усвідомлення загальних теоретичних, методичних і творчих засад архітектурного проєктування. </w:t>
      </w:r>
    </w:p>
    <w:p w14:paraId="02A7A369" w14:textId="77777777" w:rsidR="00C02900" w:rsidRPr="00481D9A" w:rsidRDefault="00C02900" w:rsidP="005571D6">
      <w:pPr>
        <w:ind w:right="-142"/>
        <w:jc w:val="both"/>
        <w:rPr>
          <w:sz w:val="22"/>
          <w:szCs w:val="22"/>
        </w:rPr>
      </w:pPr>
      <w:r w:rsidRPr="00481D9A">
        <w:rPr>
          <w:sz w:val="22"/>
          <w:szCs w:val="22"/>
        </w:rPr>
        <w:t xml:space="preserve">СК17. Усвідомлення теоретичних основ містобудування та здатність застосовувати їх для розв’язання складних спеціалізованих задач. </w:t>
      </w:r>
    </w:p>
    <w:p w14:paraId="7434A532" w14:textId="77777777" w:rsidR="00C02900" w:rsidRPr="00481D9A" w:rsidRDefault="00C02900" w:rsidP="005571D6">
      <w:pPr>
        <w:ind w:right="-142"/>
        <w:jc w:val="both"/>
        <w:rPr>
          <w:sz w:val="22"/>
          <w:szCs w:val="22"/>
        </w:rPr>
      </w:pPr>
      <w:r w:rsidRPr="00481D9A">
        <w:rPr>
          <w:sz w:val="22"/>
          <w:szCs w:val="22"/>
        </w:rPr>
        <w:t xml:space="preserve">СК18. Усвідомлення теоретичних основ архітектури будівель і споруд, основ реконструкції, реставрації архітектурних об’єктів та здатність застосовувати їх для розв’язання складних спеціалізованих задач. </w:t>
      </w:r>
    </w:p>
    <w:p w14:paraId="22B255E5" w14:textId="77777777" w:rsidR="00C02900" w:rsidRPr="00481D9A" w:rsidRDefault="00C02900" w:rsidP="005571D6">
      <w:pPr>
        <w:ind w:right="-142"/>
        <w:jc w:val="both"/>
        <w:rPr>
          <w:sz w:val="22"/>
          <w:szCs w:val="22"/>
        </w:rPr>
      </w:pPr>
      <w:r w:rsidRPr="00481D9A">
        <w:rPr>
          <w:sz w:val="22"/>
          <w:szCs w:val="22"/>
        </w:rPr>
        <w:t xml:space="preserve">СК19. Здатність застосовувати теоретичні основи дизайну архітектурного середовища для розв’язання складних спеціалізованих задач. </w:t>
      </w:r>
    </w:p>
    <w:p w14:paraId="2E95FDCC" w14:textId="77777777" w:rsidR="00C02900" w:rsidRPr="00481D9A" w:rsidRDefault="00C02900" w:rsidP="005571D6">
      <w:pPr>
        <w:ind w:right="-142"/>
        <w:jc w:val="both"/>
        <w:rPr>
          <w:sz w:val="22"/>
          <w:szCs w:val="22"/>
        </w:rPr>
      </w:pPr>
      <w:r w:rsidRPr="00481D9A">
        <w:rPr>
          <w:sz w:val="22"/>
          <w:szCs w:val="22"/>
        </w:rPr>
        <w:t>СК20. Здатність застосовувати теоретичні основи ландшафтної архітектури для розв’язання складних спеціалізованих задач.</w:t>
      </w:r>
    </w:p>
    <w:p w14:paraId="4B363926" w14:textId="77777777" w:rsidR="00C02900" w:rsidRPr="00481D9A" w:rsidRDefault="00C02900" w:rsidP="005571D6">
      <w:pPr>
        <w:ind w:right="-142"/>
        <w:jc w:val="both"/>
        <w:rPr>
          <w:sz w:val="22"/>
          <w:szCs w:val="22"/>
        </w:rPr>
      </w:pPr>
    </w:p>
    <w:p w14:paraId="7A3B4FED" w14:textId="77777777" w:rsidR="009D73C1" w:rsidRPr="00481D9A" w:rsidRDefault="009D73C1" w:rsidP="005571D6">
      <w:pPr>
        <w:pStyle w:val="af"/>
        <w:ind w:left="0" w:right="-142"/>
        <w:jc w:val="center"/>
        <w:rPr>
          <w:b/>
          <w:sz w:val="22"/>
          <w:szCs w:val="22"/>
        </w:rPr>
      </w:pPr>
      <w:r w:rsidRPr="00481D9A">
        <w:rPr>
          <w:b/>
          <w:sz w:val="22"/>
          <w:szCs w:val="22"/>
        </w:rPr>
        <w:t>Методичні рекомендації до виконання</w:t>
      </w:r>
    </w:p>
    <w:p w14:paraId="5076313B" w14:textId="77777777" w:rsidR="009D73C1" w:rsidRPr="00481D9A" w:rsidRDefault="009D73C1" w:rsidP="005571D6">
      <w:pPr>
        <w:pStyle w:val="af"/>
        <w:ind w:left="0" w:right="-142"/>
        <w:jc w:val="center"/>
        <w:rPr>
          <w:b/>
          <w:sz w:val="22"/>
          <w:szCs w:val="22"/>
        </w:rPr>
      </w:pPr>
      <w:r w:rsidRPr="00481D9A">
        <w:rPr>
          <w:b/>
          <w:sz w:val="22"/>
          <w:szCs w:val="22"/>
        </w:rPr>
        <w:t>лабораторних завдань</w:t>
      </w:r>
    </w:p>
    <w:p w14:paraId="614B8145" w14:textId="77777777" w:rsidR="009D73C1" w:rsidRPr="00481D9A" w:rsidRDefault="009D73C1" w:rsidP="005571D6">
      <w:pPr>
        <w:ind w:right="-142"/>
        <w:jc w:val="center"/>
        <w:rPr>
          <w:b/>
          <w:sz w:val="22"/>
          <w:szCs w:val="22"/>
        </w:rPr>
      </w:pPr>
      <w:r w:rsidRPr="00481D9A">
        <w:rPr>
          <w:b/>
          <w:sz w:val="22"/>
          <w:szCs w:val="22"/>
        </w:rPr>
        <w:t>Рисунок</w:t>
      </w:r>
    </w:p>
    <w:p w14:paraId="0F46DA83" w14:textId="77777777" w:rsidR="00481D9A" w:rsidRPr="00481D9A" w:rsidRDefault="00E16672" w:rsidP="005571D6">
      <w:pPr>
        <w:ind w:right="-142"/>
        <w:jc w:val="both"/>
        <w:rPr>
          <w:sz w:val="22"/>
          <w:szCs w:val="22"/>
        </w:rPr>
      </w:pPr>
      <w:r w:rsidRPr="00481D9A">
        <w:rPr>
          <w:sz w:val="22"/>
          <w:szCs w:val="22"/>
        </w:rPr>
        <w:t xml:space="preserve">       </w:t>
      </w:r>
      <w:r w:rsidR="009D73C1" w:rsidRPr="00481D9A">
        <w:rPr>
          <w:sz w:val="22"/>
          <w:szCs w:val="22"/>
        </w:rPr>
        <w:t xml:space="preserve">     </w:t>
      </w:r>
      <w:r w:rsidR="00481D9A" w:rsidRPr="00481D9A">
        <w:rPr>
          <w:sz w:val="22"/>
          <w:szCs w:val="22"/>
        </w:rPr>
        <w:t xml:space="preserve">Рисунок — це зображення предмета, візерунка, портрета чи будь-якого явища на площині за допомогою художніх технік, таких як олівець, перо, туш, різні види фарб тощо. Малюнок може виконуватися як на тимчасових поверхнях (наприклад, палицею на піску), так і на довговічних носіях — від паперу до металевих пластин, що слугують матрицями для друку гравюр. Традиційно рисунок вважається окремим видом мистецтва, найчастіше створеним на папері. Роботи старих майстрів зберігаються у </w:t>
      </w:r>
      <w:r w:rsidR="00481D9A" w:rsidRPr="00481D9A">
        <w:rPr>
          <w:sz w:val="22"/>
          <w:szCs w:val="22"/>
        </w:rPr>
        <w:lastRenderedPageBreak/>
        <w:t>приватних колекціях і музейних зібраннях, набуваючи статусу культурної та історичної цінності.</w:t>
      </w:r>
    </w:p>
    <w:p w14:paraId="6AC8B175" w14:textId="77777777" w:rsidR="00481D9A" w:rsidRDefault="00481D9A" w:rsidP="005571D6">
      <w:pPr>
        <w:ind w:right="-142"/>
        <w:jc w:val="both"/>
        <w:rPr>
          <w:sz w:val="22"/>
          <w:szCs w:val="22"/>
        </w:rPr>
      </w:pPr>
      <w:r w:rsidRPr="00481D9A">
        <w:rPr>
          <w:sz w:val="22"/>
          <w:szCs w:val="22"/>
        </w:rPr>
        <w:t>У різні епохи цілі та завдання образотворчого мистецтва змінювалися, однак удосконалення методики викладання академічного рисунка завжди залишалося актуальним. Саме тому звернення до досвіду минулих поколінь є важливим як для сучасних дослідників, так і для майбутніх фахівців. Аналіз застосування різноманітних графічних матеріалів і технік у провідних художніх школах, зокрема західноєвропейських, має значущу роль як у формуванні загальної культури, так і в практичному вдосконаленні мистецької та дизайнерської освіти в Україні.</w:t>
      </w:r>
    </w:p>
    <w:p w14:paraId="1FAB0489" w14:textId="77777777" w:rsidR="005571D6" w:rsidRPr="005571D6" w:rsidRDefault="009D73C1" w:rsidP="005571D6">
      <w:pPr>
        <w:ind w:right="-142"/>
        <w:jc w:val="both"/>
        <w:rPr>
          <w:sz w:val="22"/>
          <w:szCs w:val="22"/>
        </w:rPr>
      </w:pPr>
      <w:r w:rsidRPr="00481D9A">
        <w:rPr>
          <w:sz w:val="22"/>
          <w:szCs w:val="22"/>
        </w:rPr>
        <w:t xml:space="preserve">    </w:t>
      </w:r>
      <w:r w:rsidR="005571D6" w:rsidRPr="005571D6">
        <w:rPr>
          <w:sz w:val="22"/>
          <w:szCs w:val="22"/>
        </w:rPr>
        <w:t>ехніки рисунку</w:t>
      </w:r>
    </w:p>
    <w:p w14:paraId="7ED9B4CA" w14:textId="77777777" w:rsidR="005571D6" w:rsidRPr="005571D6" w:rsidRDefault="005571D6" w:rsidP="005571D6">
      <w:pPr>
        <w:ind w:right="-142"/>
        <w:jc w:val="both"/>
        <w:rPr>
          <w:sz w:val="22"/>
          <w:szCs w:val="22"/>
        </w:rPr>
      </w:pPr>
    </w:p>
    <w:p w14:paraId="00F9A2FF" w14:textId="77777777" w:rsidR="005571D6" w:rsidRPr="005571D6" w:rsidRDefault="005571D6" w:rsidP="005571D6">
      <w:pPr>
        <w:ind w:right="-142"/>
        <w:jc w:val="both"/>
        <w:rPr>
          <w:sz w:val="22"/>
          <w:szCs w:val="22"/>
        </w:rPr>
      </w:pPr>
      <w:r w:rsidRPr="005571D6">
        <w:rPr>
          <w:sz w:val="22"/>
          <w:szCs w:val="22"/>
        </w:rPr>
        <w:t>В образотворчому мистецтві, незалежно від його виду чи жанру, застосовується велика кількість художніх матеріалів. Кожен із них допомагає найточніше передати задум автора та перетворити його роботу на повноцінний мистецький твір.</w:t>
      </w:r>
    </w:p>
    <w:p w14:paraId="03EEBCA0" w14:textId="77777777" w:rsidR="005571D6" w:rsidRPr="005571D6" w:rsidRDefault="005571D6" w:rsidP="005571D6">
      <w:pPr>
        <w:ind w:right="-142"/>
        <w:jc w:val="both"/>
        <w:rPr>
          <w:sz w:val="22"/>
          <w:szCs w:val="22"/>
        </w:rPr>
      </w:pPr>
    </w:p>
    <w:p w14:paraId="78C6EB23" w14:textId="77777777" w:rsidR="005571D6" w:rsidRPr="005571D6" w:rsidRDefault="005571D6" w:rsidP="005571D6">
      <w:pPr>
        <w:ind w:right="-142"/>
        <w:jc w:val="both"/>
        <w:rPr>
          <w:sz w:val="22"/>
          <w:szCs w:val="22"/>
        </w:rPr>
      </w:pPr>
      <w:r w:rsidRPr="005571D6">
        <w:rPr>
          <w:sz w:val="22"/>
          <w:szCs w:val="22"/>
        </w:rPr>
        <w:t>У навчальному рисунку також використовують широкий спектр графічних матеріалів і технік. Проте знайомство з ними має відбуватися поступово. На початкових етапах, зокрема на першому курсі, недоцільно застосовувати складні матеріали, які можуть викликати труднощі або з якими студент ще не має достатнього досвіду роботи. Практика показує, що більшість викладачів радять розпочинати опанування рисунку з графітного олівця — особливо під час виконання довготривалих навчальних завдань. Освоївши роботу олівцем, студентам легше переходити до інших матеріалів і технік.</w:t>
      </w:r>
    </w:p>
    <w:p w14:paraId="02379F14" w14:textId="77777777" w:rsidR="005571D6" w:rsidRPr="005571D6" w:rsidRDefault="005571D6" w:rsidP="005571D6">
      <w:pPr>
        <w:ind w:right="-142"/>
        <w:jc w:val="both"/>
        <w:rPr>
          <w:sz w:val="22"/>
          <w:szCs w:val="22"/>
        </w:rPr>
      </w:pPr>
    </w:p>
    <w:p w14:paraId="2ADE7225" w14:textId="77777777" w:rsidR="005571D6" w:rsidRPr="005571D6" w:rsidRDefault="005571D6" w:rsidP="005571D6">
      <w:pPr>
        <w:ind w:right="-142"/>
        <w:jc w:val="both"/>
        <w:rPr>
          <w:sz w:val="22"/>
          <w:szCs w:val="22"/>
        </w:rPr>
      </w:pPr>
      <w:r w:rsidRPr="005571D6">
        <w:rPr>
          <w:sz w:val="22"/>
          <w:szCs w:val="22"/>
        </w:rPr>
        <w:t>У сучасних художніх закладах найчастіше використовують такі засоби, як графітні олівці, вугіль, соус, сангіна, сепія, туш, акварель та інші матеріали.</w:t>
      </w:r>
    </w:p>
    <w:p w14:paraId="32CDD1E8" w14:textId="77777777" w:rsidR="005571D6" w:rsidRPr="005571D6" w:rsidRDefault="005571D6" w:rsidP="005571D6">
      <w:pPr>
        <w:ind w:right="-142"/>
        <w:jc w:val="both"/>
        <w:rPr>
          <w:sz w:val="22"/>
          <w:szCs w:val="22"/>
        </w:rPr>
      </w:pPr>
    </w:p>
    <w:p w14:paraId="1CFA814F" w14:textId="77777777" w:rsidR="005571D6" w:rsidRPr="005571D6" w:rsidRDefault="005571D6" w:rsidP="005571D6">
      <w:pPr>
        <w:ind w:right="-142"/>
        <w:jc w:val="both"/>
        <w:rPr>
          <w:sz w:val="22"/>
          <w:szCs w:val="22"/>
        </w:rPr>
      </w:pPr>
      <w:r w:rsidRPr="005571D6">
        <w:rPr>
          <w:sz w:val="22"/>
          <w:szCs w:val="22"/>
        </w:rPr>
        <w:t>Класифікація технік</w:t>
      </w:r>
    </w:p>
    <w:p w14:paraId="513F66E0" w14:textId="77777777" w:rsidR="005571D6" w:rsidRPr="005571D6" w:rsidRDefault="005571D6" w:rsidP="005571D6">
      <w:pPr>
        <w:ind w:right="-142"/>
        <w:jc w:val="both"/>
        <w:rPr>
          <w:sz w:val="22"/>
          <w:szCs w:val="22"/>
        </w:rPr>
      </w:pPr>
    </w:p>
    <w:p w14:paraId="085A7B8A" w14:textId="77777777" w:rsidR="005571D6" w:rsidRPr="005571D6" w:rsidRDefault="005571D6" w:rsidP="005571D6">
      <w:pPr>
        <w:ind w:right="-142"/>
        <w:jc w:val="both"/>
        <w:rPr>
          <w:sz w:val="22"/>
          <w:szCs w:val="22"/>
        </w:rPr>
      </w:pPr>
      <w:r w:rsidRPr="005571D6">
        <w:rPr>
          <w:sz w:val="22"/>
          <w:szCs w:val="22"/>
        </w:rPr>
        <w:t>1. Сухі техніки</w:t>
      </w:r>
    </w:p>
    <w:p w14:paraId="124220A5" w14:textId="77777777" w:rsidR="005571D6" w:rsidRPr="005571D6" w:rsidRDefault="005571D6" w:rsidP="005571D6">
      <w:pPr>
        <w:ind w:right="-142"/>
        <w:jc w:val="both"/>
        <w:rPr>
          <w:sz w:val="22"/>
          <w:szCs w:val="22"/>
        </w:rPr>
      </w:pPr>
      <w:r w:rsidRPr="005571D6">
        <w:rPr>
          <w:sz w:val="22"/>
          <w:szCs w:val="22"/>
        </w:rPr>
        <w:t>Ці техніки є найбільш популярними серед студентів, оскільки не потребують води чи пензлів. Рисунок виконується на різних видах паперу або картону за допомогою вугілля, соусу, сангіни, сепії та інших сухих матеріалів. Вони дозволяють швидко та виразно передати форму, об’єм і характер поверхні.</w:t>
      </w:r>
    </w:p>
    <w:p w14:paraId="0DEB26AC" w14:textId="77777777" w:rsidR="005571D6" w:rsidRPr="005571D6" w:rsidRDefault="005571D6" w:rsidP="005571D6">
      <w:pPr>
        <w:ind w:right="-142"/>
        <w:jc w:val="both"/>
        <w:rPr>
          <w:sz w:val="22"/>
          <w:szCs w:val="22"/>
        </w:rPr>
      </w:pPr>
    </w:p>
    <w:p w14:paraId="113747F7" w14:textId="77777777" w:rsidR="005571D6" w:rsidRPr="005571D6" w:rsidRDefault="005571D6" w:rsidP="005571D6">
      <w:pPr>
        <w:ind w:right="-142"/>
        <w:jc w:val="both"/>
        <w:rPr>
          <w:sz w:val="22"/>
          <w:szCs w:val="22"/>
        </w:rPr>
      </w:pPr>
      <w:r w:rsidRPr="005571D6">
        <w:rPr>
          <w:sz w:val="22"/>
          <w:szCs w:val="22"/>
        </w:rPr>
        <w:lastRenderedPageBreak/>
        <w:t>2. Мокрі техніки</w:t>
      </w:r>
    </w:p>
    <w:p w14:paraId="10D07A0B" w14:textId="77777777" w:rsidR="005571D6" w:rsidRPr="005571D6" w:rsidRDefault="005571D6" w:rsidP="005571D6">
      <w:pPr>
        <w:ind w:right="-142"/>
        <w:jc w:val="both"/>
        <w:rPr>
          <w:sz w:val="22"/>
          <w:szCs w:val="22"/>
        </w:rPr>
      </w:pPr>
      <w:r w:rsidRPr="005571D6">
        <w:rPr>
          <w:sz w:val="22"/>
          <w:szCs w:val="22"/>
        </w:rPr>
        <w:t>Це більш складні техніки, які передбачають роботу матеріалами, що розчиняються у воді, а також використання пензлів різних розмірів. Для них потрібен спеціальний папір, здатний витримувати зволоження, розмивання та численні виправлення.</w:t>
      </w:r>
    </w:p>
    <w:p w14:paraId="28E6AB06" w14:textId="77777777" w:rsidR="005571D6" w:rsidRPr="005571D6" w:rsidRDefault="005571D6" w:rsidP="005571D6">
      <w:pPr>
        <w:ind w:right="-142"/>
        <w:jc w:val="both"/>
        <w:rPr>
          <w:sz w:val="22"/>
          <w:szCs w:val="22"/>
        </w:rPr>
      </w:pPr>
    </w:p>
    <w:p w14:paraId="343BD368" w14:textId="77777777" w:rsidR="005571D6" w:rsidRPr="005571D6" w:rsidRDefault="005571D6" w:rsidP="005571D6">
      <w:pPr>
        <w:ind w:right="-142"/>
        <w:jc w:val="both"/>
        <w:rPr>
          <w:sz w:val="22"/>
          <w:szCs w:val="22"/>
        </w:rPr>
      </w:pPr>
      <w:r w:rsidRPr="005571D6">
        <w:rPr>
          <w:sz w:val="22"/>
          <w:szCs w:val="22"/>
        </w:rPr>
        <w:t>3. Змішані техніки</w:t>
      </w:r>
    </w:p>
    <w:p w14:paraId="5C76FA24" w14:textId="762A0888" w:rsidR="009D73C1" w:rsidRDefault="005571D6" w:rsidP="005571D6">
      <w:pPr>
        <w:ind w:right="-142"/>
        <w:jc w:val="both"/>
        <w:rPr>
          <w:sz w:val="22"/>
          <w:szCs w:val="22"/>
        </w:rPr>
      </w:pPr>
      <w:r w:rsidRPr="005571D6">
        <w:rPr>
          <w:sz w:val="22"/>
          <w:szCs w:val="22"/>
        </w:rPr>
        <w:t>Найскладніший тип виконання, що поєднує різні графічні матеріали (вугіль, соус, сангіна тощо), інструменти (пензлі, розтушовки, перо) та способи роботи — сухі й мокрі. Змішані техніки дозволяють досягти високого рівня виразності та пластичності зображення, проте вимагають значного досвіду. Саме тому завдання з використанням змішаних технік переважно виконуються студентами старших курсів.</w:t>
      </w:r>
    </w:p>
    <w:p w14:paraId="2F7EEF6C" w14:textId="77777777" w:rsidR="005571D6" w:rsidRPr="00481D9A" w:rsidRDefault="005571D6" w:rsidP="005571D6">
      <w:pPr>
        <w:ind w:right="-142"/>
        <w:jc w:val="both"/>
        <w:rPr>
          <w:sz w:val="22"/>
          <w:szCs w:val="22"/>
        </w:rPr>
      </w:pPr>
    </w:p>
    <w:p w14:paraId="5B672047" w14:textId="77777777" w:rsidR="009D73C1" w:rsidRPr="00481D9A" w:rsidRDefault="009D73C1" w:rsidP="005571D6">
      <w:pPr>
        <w:ind w:right="-142" w:firstLine="567"/>
        <w:jc w:val="both"/>
        <w:rPr>
          <w:b/>
          <w:sz w:val="22"/>
          <w:szCs w:val="22"/>
        </w:rPr>
      </w:pPr>
      <w:r w:rsidRPr="00481D9A">
        <w:rPr>
          <w:b/>
          <w:sz w:val="22"/>
          <w:szCs w:val="22"/>
        </w:rPr>
        <w:t xml:space="preserve">Змістовий модуль 1. Рисунок. </w:t>
      </w:r>
    </w:p>
    <w:p w14:paraId="1E4E1E89" w14:textId="77777777" w:rsidR="009D73C1" w:rsidRPr="00481D9A" w:rsidRDefault="009D73C1" w:rsidP="005571D6">
      <w:pPr>
        <w:ind w:right="-142" w:firstLine="567"/>
        <w:jc w:val="both"/>
        <w:rPr>
          <w:b/>
          <w:sz w:val="22"/>
          <w:szCs w:val="22"/>
        </w:rPr>
      </w:pPr>
      <w:r w:rsidRPr="00481D9A">
        <w:rPr>
          <w:i/>
          <w:sz w:val="22"/>
          <w:szCs w:val="22"/>
        </w:rPr>
        <w:t>Тема 1.</w:t>
      </w:r>
      <w:r w:rsidRPr="00481D9A">
        <w:rPr>
          <w:sz w:val="22"/>
          <w:szCs w:val="22"/>
        </w:rPr>
        <w:t xml:space="preserve"> Натюрморт з геометричними фігурами</w:t>
      </w:r>
      <w:r w:rsidRPr="00481D9A">
        <w:rPr>
          <w:b/>
          <w:sz w:val="22"/>
          <w:szCs w:val="22"/>
        </w:rPr>
        <w:t xml:space="preserve">. </w:t>
      </w:r>
    </w:p>
    <w:p w14:paraId="35F61FF9" w14:textId="77777777" w:rsidR="009D73C1" w:rsidRPr="00481D9A" w:rsidRDefault="009D73C1" w:rsidP="005571D6">
      <w:pPr>
        <w:ind w:right="-142" w:firstLine="567"/>
        <w:jc w:val="both"/>
        <w:rPr>
          <w:bCs/>
          <w:sz w:val="22"/>
          <w:szCs w:val="22"/>
        </w:rPr>
      </w:pPr>
      <w:r w:rsidRPr="00481D9A">
        <w:rPr>
          <w:sz w:val="22"/>
          <w:szCs w:val="22"/>
        </w:rPr>
        <w:t xml:space="preserve">Компонування фігур на площині. </w:t>
      </w:r>
      <w:r w:rsidRPr="00481D9A">
        <w:rPr>
          <w:bCs/>
          <w:sz w:val="22"/>
          <w:szCs w:val="22"/>
        </w:rPr>
        <w:t xml:space="preserve">Ознайомлення з матеріалом та поняттям композиції. </w:t>
      </w:r>
    </w:p>
    <w:p w14:paraId="3E3561C2" w14:textId="77777777" w:rsidR="009D73C1" w:rsidRPr="00481D9A" w:rsidRDefault="009D73C1" w:rsidP="005571D6">
      <w:pPr>
        <w:ind w:right="-142" w:firstLine="567"/>
        <w:jc w:val="both"/>
        <w:rPr>
          <w:bCs/>
          <w:sz w:val="22"/>
          <w:szCs w:val="22"/>
        </w:rPr>
      </w:pPr>
      <w:r w:rsidRPr="00481D9A">
        <w:rPr>
          <w:bCs/>
          <w:sz w:val="22"/>
          <w:szCs w:val="22"/>
        </w:rPr>
        <w:t>Робота розпочинається з постановки натюрморту з геометричних фігур. Завдання студентів за компонувати на форматі предмети так, щоб вони гармонійно дивилися на аркуші та між собою.</w:t>
      </w:r>
    </w:p>
    <w:p w14:paraId="20F42233" w14:textId="77777777" w:rsidR="009D73C1" w:rsidRPr="00481D9A" w:rsidRDefault="009D73C1" w:rsidP="005571D6">
      <w:pPr>
        <w:ind w:right="-142" w:firstLine="567"/>
        <w:jc w:val="both"/>
        <w:rPr>
          <w:bCs/>
          <w:sz w:val="22"/>
          <w:szCs w:val="22"/>
        </w:rPr>
      </w:pPr>
    </w:p>
    <w:p w14:paraId="50D0C662" w14:textId="77777777" w:rsidR="009D73C1" w:rsidRPr="00481D9A" w:rsidRDefault="009D73C1" w:rsidP="005571D6">
      <w:pPr>
        <w:ind w:right="-142" w:firstLine="567"/>
        <w:jc w:val="both"/>
        <w:rPr>
          <w:bCs/>
          <w:sz w:val="22"/>
          <w:szCs w:val="22"/>
        </w:rPr>
      </w:pPr>
      <w:r w:rsidRPr="00481D9A">
        <w:rPr>
          <w:bCs/>
          <w:noProof/>
          <w:sz w:val="22"/>
          <w:szCs w:val="22"/>
        </w:rPr>
        <w:drawing>
          <wp:inline distT="0" distB="0" distL="0" distR="0" wp14:anchorId="149344AB" wp14:editId="108A26F6">
            <wp:extent cx="3464335" cy="1546578"/>
            <wp:effectExtent l="0" t="0" r="3175" b="0"/>
            <wp:docPr id="21" name="Рисунок 21" descr="image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image02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474122" cy="1550947"/>
                    </a:xfrm>
                    <a:prstGeom prst="rect">
                      <a:avLst/>
                    </a:prstGeom>
                    <a:noFill/>
                    <a:ln>
                      <a:noFill/>
                    </a:ln>
                  </pic:spPr>
                </pic:pic>
              </a:graphicData>
            </a:graphic>
          </wp:inline>
        </w:drawing>
      </w:r>
    </w:p>
    <w:p w14:paraId="74577EDB" w14:textId="77777777" w:rsidR="009D73C1" w:rsidRPr="00481D9A" w:rsidRDefault="009D73C1" w:rsidP="005571D6">
      <w:pPr>
        <w:ind w:right="-142" w:firstLine="567"/>
        <w:jc w:val="both"/>
        <w:rPr>
          <w:bCs/>
          <w:sz w:val="22"/>
          <w:szCs w:val="22"/>
        </w:rPr>
      </w:pPr>
      <w:r w:rsidRPr="00481D9A">
        <w:rPr>
          <w:bCs/>
          <w:sz w:val="22"/>
          <w:szCs w:val="22"/>
        </w:rPr>
        <w:t>Рис. 1. Компонування на форматі</w:t>
      </w:r>
    </w:p>
    <w:p w14:paraId="5BAA8EEB" w14:textId="77777777" w:rsidR="009D73C1" w:rsidRPr="00481D9A" w:rsidRDefault="009D73C1" w:rsidP="005571D6">
      <w:pPr>
        <w:ind w:right="-142" w:firstLine="567"/>
        <w:jc w:val="both"/>
        <w:rPr>
          <w:bCs/>
          <w:sz w:val="22"/>
          <w:szCs w:val="22"/>
        </w:rPr>
      </w:pPr>
    </w:p>
    <w:p w14:paraId="3939B4D9" w14:textId="77777777" w:rsidR="009D73C1" w:rsidRPr="00481D9A" w:rsidRDefault="009D73C1" w:rsidP="005571D6">
      <w:pPr>
        <w:ind w:right="-142" w:firstLine="567"/>
        <w:jc w:val="both"/>
        <w:rPr>
          <w:bCs/>
          <w:sz w:val="22"/>
          <w:szCs w:val="22"/>
        </w:rPr>
      </w:pPr>
      <w:r w:rsidRPr="00481D9A">
        <w:rPr>
          <w:bCs/>
          <w:sz w:val="22"/>
          <w:szCs w:val="22"/>
        </w:rPr>
        <w:t>Важливою складовою побудови фігур в рисунку є врахування пропорцій та перспективи. Кожна деталь має свої особливості побудови. Ось кілька з них:</w:t>
      </w:r>
    </w:p>
    <w:p w14:paraId="75DBBCC0" w14:textId="77777777" w:rsidR="009D73C1" w:rsidRPr="00481D9A" w:rsidRDefault="009D73C1" w:rsidP="005571D6">
      <w:pPr>
        <w:ind w:right="-142" w:firstLine="567"/>
        <w:jc w:val="center"/>
        <w:rPr>
          <w:bCs/>
          <w:sz w:val="22"/>
          <w:szCs w:val="22"/>
        </w:rPr>
      </w:pPr>
      <w:r w:rsidRPr="00481D9A">
        <w:rPr>
          <w:noProof/>
          <w:sz w:val="22"/>
          <w:szCs w:val="22"/>
        </w:rPr>
        <w:lastRenderedPageBreak/>
        <w:drawing>
          <wp:anchor distT="0" distB="0" distL="114300" distR="114300" simplePos="0" relativeHeight="251565568" behindDoc="0" locked="0" layoutInCell="1" allowOverlap="1" wp14:anchorId="49273CDC" wp14:editId="0156A8B4">
            <wp:simplePos x="0" y="0"/>
            <wp:positionH relativeFrom="column">
              <wp:posOffset>466725</wp:posOffset>
            </wp:positionH>
            <wp:positionV relativeFrom="paragraph">
              <wp:posOffset>-61595</wp:posOffset>
            </wp:positionV>
            <wp:extent cx="3082290" cy="2517140"/>
            <wp:effectExtent l="0" t="0" r="3810" b="0"/>
            <wp:wrapSquare wrapText="right"/>
            <wp:docPr id="22" name="Рисунок 22" descr="image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image00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082290" cy="2517140"/>
                    </a:xfrm>
                    <a:prstGeom prst="rect">
                      <a:avLst/>
                    </a:prstGeom>
                    <a:noFill/>
                  </pic:spPr>
                </pic:pic>
              </a:graphicData>
            </a:graphic>
            <wp14:sizeRelH relativeFrom="page">
              <wp14:pctWidth>0</wp14:pctWidth>
            </wp14:sizeRelH>
            <wp14:sizeRelV relativeFrom="page">
              <wp14:pctHeight>0</wp14:pctHeight>
            </wp14:sizeRelV>
          </wp:anchor>
        </w:drawing>
      </w:r>
      <w:r w:rsidRPr="00481D9A">
        <w:rPr>
          <w:bCs/>
          <w:sz w:val="22"/>
          <w:szCs w:val="22"/>
        </w:rPr>
        <w:br w:type="textWrapping" w:clear="all"/>
      </w:r>
    </w:p>
    <w:p w14:paraId="09E4FC60" w14:textId="77777777" w:rsidR="009D73C1" w:rsidRPr="00481D9A" w:rsidRDefault="009D73C1" w:rsidP="005571D6">
      <w:pPr>
        <w:ind w:right="-142" w:firstLine="567"/>
        <w:jc w:val="both"/>
        <w:rPr>
          <w:bCs/>
          <w:sz w:val="22"/>
          <w:szCs w:val="22"/>
        </w:rPr>
      </w:pPr>
      <w:r w:rsidRPr="00481D9A">
        <w:rPr>
          <w:bCs/>
          <w:sz w:val="22"/>
          <w:szCs w:val="22"/>
        </w:rPr>
        <w:t>Рис. 2. Особливості побудови фігур</w:t>
      </w:r>
    </w:p>
    <w:p w14:paraId="30B2B4A2" w14:textId="77777777" w:rsidR="009D73C1" w:rsidRPr="00481D9A" w:rsidRDefault="009D73C1" w:rsidP="005571D6">
      <w:pPr>
        <w:ind w:right="-142" w:firstLine="567"/>
        <w:jc w:val="both"/>
        <w:rPr>
          <w:bCs/>
          <w:sz w:val="22"/>
          <w:szCs w:val="22"/>
        </w:rPr>
      </w:pPr>
    </w:p>
    <w:p w14:paraId="52C888D0" w14:textId="77777777" w:rsidR="009D73C1" w:rsidRPr="00481D9A" w:rsidRDefault="009D73C1" w:rsidP="005571D6">
      <w:pPr>
        <w:ind w:right="-142" w:firstLine="567"/>
        <w:jc w:val="both"/>
        <w:rPr>
          <w:bCs/>
          <w:sz w:val="22"/>
          <w:szCs w:val="22"/>
        </w:rPr>
      </w:pPr>
    </w:p>
    <w:p w14:paraId="723564DB" w14:textId="77777777" w:rsidR="009D73C1" w:rsidRPr="00481D9A" w:rsidRDefault="009D73C1" w:rsidP="005571D6">
      <w:pPr>
        <w:ind w:right="-142" w:firstLine="567"/>
        <w:jc w:val="both"/>
        <w:rPr>
          <w:bCs/>
          <w:sz w:val="22"/>
          <w:szCs w:val="22"/>
        </w:rPr>
      </w:pPr>
      <w:r w:rsidRPr="00481D9A">
        <w:rPr>
          <w:bCs/>
          <w:noProof/>
          <w:sz w:val="22"/>
          <w:szCs w:val="22"/>
        </w:rPr>
        <w:drawing>
          <wp:inline distT="0" distB="0" distL="0" distR="0" wp14:anchorId="7492C0A1" wp14:editId="3CF4C605">
            <wp:extent cx="2590800" cy="2390775"/>
            <wp:effectExtent l="0" t="0" r="0" b="9525"/>
            <wp:docPr id="20" name="Рисунок 20"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images"/>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590800" cy="2390775"/>
                    </a:xfrm>
                    <a:prstGeom prst="rect">
                      <a:avLst/>
                    </a:prstGeom>
                    <a:noFill/>
                    <a:ln>
                      <a:noFill/>
                    </a:ln>
                  </pic:spPr>
                </pic:pic>
              </a:graphicData>
            </a:graphic>
          </wp:inline>
        </w:drawing>
      </w:r>
    </w:p>
    <w:p w14:paraId="056B28D6" w14:textId="77777777" w:rsidR="009D73C1" w:rsidRPr="00481D9A" w:rsidRDefault="009D73C1" w:rsidP="005571D6">
      <w:pPr>
        <w:ind w:right="-142" w:firstLine="567"/>
        <w:jc w:val="both"/>
        <w:rPr>
          <w:bCs/>
          <w:sz w:val="22"/>
          <w:szCs w:val="22"/>
        </w:rPr>
      </w:pPr>
      <w:r w:rsidRPr="00481D9A">
        <w:rPr>
          <w:bCs/>
          <w:sz w:val="22"/>
          <w:szCs w:val="22"/>
        </w:rPr>
        <w:t>Рис. 3 Побудова падаючих тіней</w:t>
      </w:r>
    </w:p>
    <w:p w14:paraId="7B0A5635" w14:textId="77777777" w:rsidR="009D73C1" w:rsidRPr="00481D9A" w:rsidRDefault="009D73C1" w:rsidP="005571D6">
      <w:pPr>
        <w:ind w:right="-142" w:firstLine="567"/>
        <w:jc w:val="both"/>
        <w:rPr>
          <w:bCs/>
          <w:sz w:val="22"/>
          <w:szCs w:val="22"/>
        </w:rPr>
      </w:pPr>
      <w:r w:rsidRPr="00481D9A">
        <w:rPr>
          <w:bCs/>
          <w:noProof/>
          <w:sz w:val="22"/>
          <w:szCs w:val="22"/>
        </w:rPr>
        <w:lastRenderedPageBreak/>
        <w:drawing>
          <wp:inline distT="0" distB="0" distL="0" distR="0" wp14:anchorId="155D71A1" wp14:editId="3CDCEFBA">
            <wp:extent cx="1800225" cy="2543175"/>
            <wp:effectExtent l="0" t="0" r="9525" b="9525"/>
            <wp:docPr id="19" name="Рисунок 19" descr="завантаже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завантаження"/>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800225" cy="2543175"/>
                    </a:xfrm>
                    <a:prstGeom prst="rect">
                      <a:avLst/>
                    </a:prstGeom>
                    <a:noFill/>
                    <a:ln>
                      <a:noFill/>
                    </a:ln>
                  </pic:spPr>
                </pic:pic>
              </a:graphicData>
            </a:graphic>
          </wp:inline>
        </w:drawing>
      </w:r>
      <w:r w:rsidRPr="00481D9A">
        <w:rPr>
          <w:bCs/>
          <w:noProof/>
          <w:sz w:val="22"/>
          <w:szCs w:val="22"/>
        </w:rPr>
        <w:drawing>
          <wp:inline distT="0" distB="0" distL="0" distR="0" wp14:anchorId="02E57BEE" wp14:editId="38D00645">
            <wp:extent cx="1931670" cy="2578735"/>
            <wp:effectExtent l="0" t="0" r="0" b="0"/>
            <wp:docPr id="3" name="Рисунок 3" descr="C:\Users\Lenovo_Ideapad\AppData\Local\Microsoft\Windows\INetCache\Content.Word\42d37496f36659c90d5a4bf0775dc56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Lenovo_Ideapad\AppData\Local\Microsoft\Windows\INetCache\Content.Word\42d37496f36659c90d5a4bf0775dc56f.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931670" cy="2578735"/>
                    </a:xfrm>
                    <a:prstGeom prst="rect">
                      <a:avLst/>
                    </a:prstGeom>
                    <a:noFill/>
                    <a:ln>
                      <a:noFill/>
                    </a:ln>
                  </pic:spPr>
                </pic:pic>
              </a:graphicData>
            </a:graphic>
          </wp:inline>
        </w:drawing>
      </w:r>
    </w:p>
    <w:p w14:paraId="569A1F7F" w14:textId="77777777" w:rsidR="009D73C1" w:rsidRPr="00481D9A" w:rsidRDefault="009D73C1" w:rsidP="005571D6">
      <w:pPr>
        <w:ind w:right="-142" w:firstLine="567"/>
        <w:jc w:val="both"/>
        <w:rPr>
          <w:bCs/>
          <w:sz w:val="22"/>
          <w:szCs w:val="22"/>
        </w:rPr>
      </w:pPr>
    </w:p>
    <w:p w14:paraId="71B728DF" w14:textId="77777777" w:rsidR="009D73C1" w:rsidRPr="00481D9A" w:rsidRDefault="009D73C1" w:rsidP="005571D6">
      <w:pPr>
        <w:ind w:right="-142" w:firstLine="567"/>
        <w:jc w:val="both"/>
        <w:rPr>
          <w:bCs/>
          <w:sz w:val="22"/>
          <w:szCs w:val="22"/>
        </w:rPr>
      </w:pPr>
      <w:r w:rsidRPr="00481D9A">
        <w:rPr>
          <w:bCs/>
          <w:sz w:val="22"/>
          <w:szCs w:val="22"/>
        </w:rPr>
        <w:t>Рис. 4. Побудова кількох пов’язаних фігур</w:t>
      </w:r>
    </w:p>
    <w:p w14:paraId="1AA7D5C5" w14:textId="77777777" w:rsidR="009D73C1" w:rsidRPr="00481D9A" w:rsidRDefault="009D73C1" w:rsidP="005571D6">
      <w:pPr>
        <w:ind w:right="-142" w:firstLine="567"/>
        <w:jc w:val="both"/>
        <w:rPr>
          <w:bCs/>
          <w:sz w:val="22"/>
          <w:szCs w:val="22"/>
        </w:rPr>
      </w:pPr>
    </w:p>
    <w:p w14:paraId="33C0A9A1" w14:textId="77777777" w:rsidR="009D73C1" w:rsidRPr="00481D9A" w:rsidRDefault="009D73C1" w:rsidP="005571D6">
      <w:pPr>
        <w:ind w:right="-142" w:firstLine="567"/>
        <w:jc w:val="both"/>
        <w:rPr>
          <w:bCs/>
          <w:sz w:val="22"/>
          <w:szCs w:val="22"/>
        </w:rPr>
      </w:pPr>
    </w:p>
    <w:p w14:paraId="01384EC6" w14:textId="77777777" w:rsidR="009D73C1" w:rsidRPr="00481D9A" w:rsidRDefault="009D73C1" w:rsidP="005571D6">
      <w:pPr>
        <w:ind w:right="-142" w:firstLine="567"/>
        <w:jc w:val="both"/>
        <w:rPr>
          <w:bCs/>
          <w:sz w:val="22"/>
          <w:szCs w:val="22"/>
        </w:rPr>
      </w:pPr>
      <w:r w:rsidRPr="00481D9A">
        <w:rPr>
          <w:bCs/>
          <w:noProof/>
          <w:sz w:val="22"/>
          <w:szCs w:val="22"/>
        </w:rPr>
        <w:drawing>
          <wp:inline distT="0" distB="0" distL="0" distR="0" wp14:anchorId="1F8D5060" wp14:editId="0B512C0D">
            <wp:extent cx="4257675" cy="2543175"/>
            <wp:effectExtent l="0" t="0" r="9525" b="9525"/>
            <wp:docPr id="18" name="Рисунок 18" descr="maxresdefaul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maxresdefault"/>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257675" cy="2543175"/>
                    </a:xfrm>
                    <a:prstGeom prst="rect">
                      <a:avLst/>
                    </a:prstGeom>
                    <a:noFill/>
                    <a:ln>
                      <a:noFill/>
                    </a:ln>
                  </pic:spPr>
                </pic:pic>
              </a:graphicData>
            </a:graphic>
          </wp:inline>
        </w:drawing>
      </w:r>
    </w:p>
    <w:p w14:paraId="6832A7C4" w14:textId="77777777" w:rsidR="009D73C1" w:rsidRPr="00481D9A" w:rsidRDefault="009D73C1" w:rsidP="005571D6">
      <w:pPr>
        <w:ind w:right="-142" w:firstLine="567"/>
        <w:jc w:val="both"/>
        <w:rPr>
          <w:bCs/>
          <w:sz w:val="22"/>
          <w:szCs w:val="22"/>
        </w:rPr>
      </w:pPr>
      <w:r w:rsidRPr="00481D9A">
        <w:rPr>
          <w:bCs/>
          <w:sz w:val="22"/>
          <w:szCs w:val="22"/>
        </w:rPr>
        <w:t>Рис. 5. Особливості перспективи</w:t>
      </w:r>
    </w:p>
    <w:p w14:paraId="7A5AFFFD" w14:textId="77777777" w:rsidR="009D73C1" w:rsidRPr="00481D9A" w:rsidRDefault="009D73C1" w:rsidP="005571D6">
      <w:pPr>
        <w:ind w:right="-142" w:firstLine="567"/>
        <w:jc w:val="both"/>
        <w:rPr>
          <w:sz w:val="22"/>
          <w:szCs w:val="22"/>
        </w:rPr>
      </w:pPr>
    </w:p>
    <w:p w14:paraId="101B86E6" w14:textId="77777777" w:rsidR="009D73C1" w:rsidRPr="00481D9A" w:rsidRDefault="009D73C1" w:rsidP="005571D6">
      <w:pPr>
        <w:ind w:right="-142" w:firstLine="567"/>
        <w:jc w:val="both"/>
        <w:rPr>
          <w:sz w:val="22"/>
          <w:szCs w:val="22"/>
        </w:rPr>
      </w:pPr>
      <w:r w:rsidRPr="00481D9A">
        <w:rPr>
          <w:i/>
          <w:sz w:val="22"/>
          <w:szCs w:val="22"/>
        </w:rPr>
        <w:t>Тема 2.</w:t>
      </w:r>
      <w:r w:rsidRPr="00481D9A">
        <w:rPr>
          <w:sz w:val="22"/>
          <w:szCs w:val="22"/>
        </w:rPr>
        <w:t xml:space="preserve"> Об’єм в рисунку.   </w:t>
      </w:r>
    </w:p>
    <w:p w14:paraId="0B12CDF2" w14:textId="77777777" w:rsidR="009D73C1" w:rsidRPr="00481D9A" w:rsidRDefault="009D73C1" w:rsidP="005571D6">
      <w:pPr>
        <w:ind w:right="-142" w:firstLine="567"/>
        <w:jc w:val="both"/>
        <w:rPr>
          <w:bCs/>
          <w:sz w:val="22"/>
          <w:szCs w:val="22"/>
        </w:rPr>
      </w:pPr>
      <w:r w:rsidRPr="00481D9A">
        <w:rPr>
          <w:bCs/>
          <w:sz w:val="22"/>
          <w:szCs w:val="22"/>
        </w:rPr>
        <w:t>Поняття об</w:t>
      </w:r>
      <w:r w:rsidRPr="00481D9A">
        <w:rPr>
          <w:sz w:val="22"/>
          <w:szCs w:val="22"/>
        </w:rPr>
        <w:t>’</w:t>
      </w:r>
      <w:r w:rsidRPr="00481D9A">
        <w:rPr>
          <w:bCs/>
          <w:sz w:val="22"/>
          <w:szCs w:val="22"/>
        </w:rPr>
        <w:t xml:space="preserve">ємної форми та здатність передати її на площині. Виведення малюнку та правильне зображення об’єму штрихом. </w:t>
      </w:r>
    </w:p>
    <w:p w14:paraId="6B736CB7" w14:textId="77777777" w:rsidR="009D73C1" w:rsidRPr="00481D9A" w:rsidRDefault="009D73C1" w:rsidP="005571D6">
      <w:pPr>
        <w:ind w:right="-142" w:firstLine="567"/>
        <w:jc w:val="both"/>
        <w:rPr>
          <w:bCs/>
          <w:sz w:val="22"/>
          <w:szCs w:val="22"/>
        </w:rPr>
      </w:pPr>
      <w:r w:rsidRPr="00481D9A">
        <w:rPr>
          <w:bCs/>
          <w:sz w:val="22"/>
          <w:szCs w:val="22"/>
        </w:rPr>
        <w:lastRenderedPageBreak/>
        <w:t>Наступний етап після правильної перспективної побудови та витриманих пропорцій - це передача об’єму за допомогою світлотіні та графічних засобів. Для цього необхідно визначити джерело освітлення та знання елементарних понять, таких як світло, тінь, півтінь, рефлекс, блік.</w:t>
      </w:r>
    </w:p>
    <w:p w14:paraId="461EA456" w14:textId="77777777" w:rsidR="009D73C1" w:rsidRPr="00481D9A" w:rsidRDefault="009D73C1" w:rsidP="005571D6">
      <w:pPr>
        <w:ind w:right="-142" w:firstLine="567"/>
        <w:jc w:val="both"/>
        <w:rPr>
          <w:bCs/>
          <w:sz w:val="22"/>
          <w:szCs w:val="22"/>
        </w:rPr>
      </w:pPr>
    </w:p>
    <w:p w14:paraId="20935AD3" w14:textId="77777777" w:rsidR="009D73C1" w:rsidRPr="00481D9A" w:rsidRDefault="009D73C1" w:rsidP="005571D6">
      <w:pPr>
        <w:ind w:right="-142" w:firstLine="567"/>
        <w:jc w:val="both"/>
        <w:rPr>
          <w:bCs/>
          <w:sz w:val="22"/>
          <w:szCs w:val="22"/>
        </w:rPr>
      </w:pPr>
    </w:p>
    <w:p w14:paraId="5010137D" w14:textId="77777777" w:rsidR="009D73C1" w:rsidRPr="00481D9A" w:rsidRDefault="009D73C1" w:rsidP="005571D6">
      <w:pPr>
        <w:ind w:right="-142" w:firstLine="426"/>
        <w:rPr>
          <w:bCs/>
          <w:sz w:val="22"/>
          <w:szCs w:val="22"/>
        </w:rPr>
      </w:pPr>
      <w:r w:rsidRPr="00481D9A">
        <w:rPr>
          <w:bCs/>
          <w:noProof/>
          <w:sz w:val="22"/>
          <w:szCs w:val="22"/>
        </w:rPr>
        <w:drawing>
          <wp:inline distT="0" distB="0" distL="0" distR="0" wp14:anchorId="4413928A" wp14:editId="3DE98B3B">
            <wp:extent cx="3629025" cy="3276600"/>
            <wp:effectExtent l="0" t="0" r="9525" b="0"/>
            <wp:docPr id="17" name="Рисунок 17" descr="image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images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29025" cy="3276600"/>
                    </a:xfrm>
                    <a:prstGeom prst="rect">
                      <a:avLst/>
                    </a:prstGeom>
                    <a:noFill/>
                    <a:ln>
                      <a:noFill/>
                    </a:ln>
                  </pic:spPr>
                </pic:pic>
              </a:graphicData>
            </a:graphic>
          </wp:inline>
        </w:drawing>
      </w:r>
    </w:p>
    <w:p w14:paraId="13C87D27" w14:textId="77777777" w:rsidR="009D73C1" w:rsidRPr="00481D9A" w:rsidRDefault="009D73C1" w:rsidP="005571D6">
      <w:pPr>
        <w:ind w:right="-142"/>
        <w:rPr>
          <w:bCs/>
          <w:sz w:val="22"/>
          <w:szCs w:val="22"/>
        </w:rPr>
      </w:pPr>
      <w:r w:rsidRPr="00481D9A">
        <w:rPr>
          <w:bCs/>
          <w:sz w:val="22"/>
          <w:szCs w:val="22"/>
        </w:rPr>
        <w:t>Рис. 6. Світлотіньова подача</w:t>
      </w:r>
    </w:p>
    <w:p w14:paraId="0D75F360" w14:textId="77777777" w:rsidR="009D73C1" w:rsidRPr="00481D9A" w:rsidRDefault="009D73C1" w:rsidP="005571D6">
      <w:pPr>
        <w:ind w:right="-142"/>
        <w:rPr>
          <w:bCs/>
          <w:sz w:val="22"/>
          <w:szCs w:val="22"/>
        </w:rPr>
      </w:pPr>
      <w:r w:rsidRPr="00481D9A">
        <w:rPr>
          <w:bCs/>
          <w:noProof/>
          <w:sz w:val="22"/>
          <w:szCs w:val="22"/>
        </w:rPr>
        <w:lastRenderedPageBreak/>
        <w:drawing>
          <wp:inline distT="0" distB="0" distL="0" distR="0" wp14:anchorId="438F1AC5" wp14:editId="6402C437">
            <wp:extent cx="4263776" cy="2842155"/>
            <wp:effectExtent l="0" t="0" r="3810" b="0"/>
            <wp:docPr id="5" name="Рисунок 5" descr="C:\Users\Lenovo_Ideapad\AppData\Local\Microsoft\Windows\INetCache\Content.Word\image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Lenovo_Ideapad\AppData\Local\Microsoft\Windows\INetCache\Content.Word\images (2).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273455" cy="2848607"/>
                    </a:xfrm>
                    <a:prstGeom prst="rect">
                      <a:avLst/>
                    </a:prstGeom>
                    <a:noFill/>
                    <a:ln>
                      <a:noFill/>
                    </a:ln>
                  </pic:spPr>
                </pic:pic>
              </a:graphicData>
            </a:graphic>
          </wp:inline>
        </w:drawing>
      </w:r>
    </w:p>
    <w:p w14:paraId="010651D1" w14:textId="77777777" w:rsidR="009D73C1" w:rsidRPr="00481D9A" w:rsidRDefault="009D73C1" w:rsidP="005571D6">
      <w:pPr>
        <w:ind w:right="-142"/>
        <w:rPr>
          <w:bCs/>
          <w:sz w:val="22"/>
          <w:szCs w:val="22"/>
        </w:rPr>
      </w:pPr>
    </w:p>
    <w:p w14:paraId="6A7D6B48" w14:textId="77777777" w:rsidR="009D73C1" w:rsidRPr="00481D9A" w:rsidRDefault="009D73C1" w:rsidP="005571D6">
      <w:pPr>
        <w:ind w:right="-142"/>
        <w:rPr>
          <w:bCs/>
          <w:sz w:val="22"/>
          <w:szCs w:val="22"/>
        </w:rPr>
      </w:pPr>
      <w:r w:rsidRPr="00481D9A">
        <w:rPr>
          <w:bCs/>
          <w:sz w:val="22"/>
          <w:szCs w:val="22"/>
        </w:rPr>
        <w:t xml:space="preserve">Рис. 7. Об’ємне рішення </w:t>
      </w:r>
    </w:p>
    <w:p w14:paraId="68899760" w14:textId="77777777" w:rsidR="009D73C1" w:rsidRPr="00481D9A" w:rsidRDefault="009D73C1" w:rsidP="005571D6">
      <w:pPr>
        <w:ind w:right="-142" w:firstLine="567"/>
        <w:jc w:val="both"/>
        <w:rPr>
          <w:bCs/>
          <w:sz w:val="22"/>
          <w:szCs w:val="22"/>
        </w:rPr>
      </w:pPr>
    </w:p>
    <w:p w14:paraId="01812A9A" w14:textId="77777777" w:rsidR="009D73C1" w:rsidRPr="00481D9A" w:rsidRDefault="009D73C1" w:rsidP="005571D6">
      <w:pPr>
        <w:ind w:right="-142" w:firstLine="567"/>
        <w:jc w:val="both"/>
        <w:rPr>
          <w:bCs/>
          <w:sz w:val="22"/>
          <w:szCs w:val="22"/>
        </w:rPr>
      </w:pPr>
      <w:r w:rsidRPr="00481D9A">
        <w:rPr>
          <w:bCs/>
          <w:sz w:val="22"/>
          <w:szCs w:val="22"/>
        </w:rPr>
        <w:t>Завершена робота повинна бути виконана на форматі А2, графічними олівцями різної м’якості. Повинна бути правильна композиція на форматі та відповідність пропорцій між предметами. Важливою є акуратність виконання та прозорість штриха.</w:t>
      </w:r>
    </w:p>
    <w:p w14:paraId="534BF890" w14:textId="77777777" w:rsidR="009D73C1" w:rsidRPr="00481D9A" w:rsidRDefault="009D73C1" w:rsidP="005571D6">
      <w:pPr>
        <w:ind w:right="-142" w:firstLine="567"/>
        <w:jc w:val="both"/>
        <w:rPr>
          <w:sz w:val="22"/>
          <w:szCs w:val="22"/>
        </w:rPr>
      </w:pPr>
    </w:p>
    <w:p w14:paraId="248B8302" w14:textId="77777777" w:rsidR="009D73C1" w:rsidRPr="00481D9A" w:rsidRDefault="009D73C1" w:rsidP="005571D6">
      <w:pPr>
        <w:ind w:right="-142" w:firstLine="567"/>
        <w:jc w:val="both"/>
        <w:rPr>
          <w:b/>
          <w:sz w:val="22"/>
          <w:szCs w:val="22"/>
        </w:rPr>
      </w:pPr>
      <w:r w:rsidRPr="00481D9A">
        <w:rPr>
          <w:i/>
          <w:sz w:val="22"/>
          <w:szCs w:val="22"/>
        </w:rPr>
        <w:t>Тема 3.</w:t>
      </w:r>
      <w:r w:rsidRPr="00481D9A">
        <w:rPr>
          <w:sz w:val="22"/>
          <w:szCs w:val="22"/>
        </w:rPr>
        <w:t xml:space="preserve"> </w:t>
      </w:r>
      <w:r w:rsidRPr="00481D9A">
        <w:rPr>
          <w:b/>
          <w:sz w:val="22"/>
          <w:szCs w:val="22"/>
        </w:rPr>
        <w:t>Архітектурний пейзаж.</w:t>
      </w:r>
    </w:p>
    <w:p w14:paraId="7130CD90" w14:textId="77777777" w:rsidR="005571D6" w:rsidRPr="005571D6" w:rsidRDefault="005571D6" w:rsidP="005571D6">
      <w:pPr>
        <w:ind w:right="-142" w:firstLine="567"/>
        <w:jc w:val="both"/>
        <w:rPr>
          <w:sz w:val="22"/>
          <w:szCs w:val="22"/>
        </w:rPr>
      </w:pPr>
      <w:r w:rsidRPr="005571D6">
        <w:rPr>
          <w:sz w:val="22"/>
          <w:szCs w:val="22"/>
        </w:rPr>
        <w:t>Функція та роль пейзажу в архітектурі</w:t>
      </w:r>
    </w:p>
    <w:p w14:paraId="784B0F03" w14:textId="77777777" w:rsidR="005571D6" w:rsidRPr="005571D6" w:rsidRDefault="005571D6" w:rsidP="005571D6">
      <w:pPr>
        <w:ind w:right="-142" w:firstLine="567"/>
        <w:jc w:val="both"/>
        <w:rPr>
          <w:sz w:val="22"/>
          <w:szCs w:val="22"/>
        </w:rPr>
      </w:pPr>
    </w:p>
    <w:p w14:paraId="728BD01C" w14:textId="77777777" w:rsidR="005571D6" w:rsidRPr="005571D6" w:rsidRDefault="005571D6" w:rsidP="005571D6">
      <w:pPr>
        <w:ind w:right="-142" w:firstLine="567"/>
        <w:jc w:val="both"/>
        <w:rPr>
          <w:sz w:val="22"/>
          <w:szCs w:val="22"/>
        </w:rPr>
      </w:pPr>
      <w:r w:rsidRPr="005571D6">
        <w:rPr>
          <w:sz w:val="22"/>
          <w:szCs w:val="22"/>
        </w:rPr>
        <w:t>Архітектурний пейзаж виконує важливу функцію у формуванні художнього бачення майбутнього архітектора. Він допомагає зрозуміти, як споруди взаємодіють із природним і міським середовищем, як світло, тінь і перспектива впливають на сприйняття простору. Під час роботи над пейзажем студент вчиться обирати тему, робити первинні ескізи, а також аналізувати пластичні та композиційні особливості зображуваного середовища. Особливу увагу приділяють вивченню тіньового рисунку та законам перспективи, які визначають глибину, масштабність і реалістичність архітектурного пейзажу.</w:t>
      </w:r>
    </w:p>
    <w:p w14:paraId="78BBC345" w14:textId="77777777" w:rsidR="005571D6" w:rsidRPr="005571D6" w:rsidRDefault="005571D6" w:rsidP="005571D6">
      <w:pPr>
        <w:ind w:right="-142" w:firstLine="567"/>
        <w:jc w:val="both"/>
        <w:rPr>
          <w:sz w:val="22"/>
          <w:szCs w:val="22"/>
        </w:rPr>
      </w:pPr>
    </w:p>
    <w:p w14:paraId="2CB013AC" w14:textId="77777777" w:rsidR="005571D6" w:rsidRPr="005571D6" w:rsidRDefault="005571D6" w:rsidP="005571D6">
      <w:pPr>
        <w:ind w:right="-142" w:firstLine="567"/>
        <w:jc w:val="both"/>
        <w:rPr>
          <w:sz w:val="22"/>
          <w:szCs w:val="22"/>
        </w:rPr>
      </w:pPr>
      <w:r w:rsidRPr="005571D6">
        <w:rPr>
          <w:sz w:val="22"/>
          <w:szCs w:val="22"/>
        </w:rPr>
        <w:lastRenderedPageBreak/>
        <w:t>Архітектурний рисунок — це рисунок від руки, створений у процесі розроблення архітектурно-проєктного завдання: начерків, пошукових ескізів, варіантних рішень. Його слід відрізняти від рисунка, в якому архітектура виступає лише темою мистецького зображення. Попри різницю, для обох видів характерна значна стилізація.</w:t>
      </w:r>
    </w:p>
    <w:p w14:paraId="71E5B253" w14:textId="77777777" w:rsidR="005571D6" w:rsidRPr="005571D6" w:rsidRDefault="005571D6" w:rsidP="005571D6">
      <w:pPr>
        <w:ind w:right="-142" w:firstLine="567"/>
        <w:jc w:val="both"/>
        <w:rPr>
          <w:sz w:val="22"/>
          <w:szCs w:val="22"/>
        </w:rPr>
      </w:pPr>
      <w:r w:rsidRPr="005571D6">
        <w:rPr>
          <w:sz w:val="22"/>
          <w:szCs w:val="22"/>
        </w:rPr>
        <w:t>Стилізація — це свідоме узагальнення й спрощення деталей, вилучення другорядних елементів та зосередження на головному: пропорціях, характері форми, композиційних зв’язках. Графічна стилізація допомагає знайти єдиний виразний образ і робить сприйняття архітектурної форми більш чітким і переконливим.</w:t>
      </w:r>
    </w:p>
    <w:p w14:paraId="0A89DD7F" w14:textId="77777777" w:rsidR="005571D6" w:rsidRPr="005571D6" w:rsidRDefault="005571D6" w:rsidP="005571D6">
      <w:pPr>
        <w:ind w:right="-142" w:firstLine="567"/>
        <w:jc w:val="both"/>
        <w:rPr>
          <w:sz w:val="22"/>
          <w:szCs w:val="22"/>
        </w:rPr>
      </w:pPr>
      <w:r w:rsidRPr="005571D6">
        <w:rPr>
          <w:sz w:val="22"/>
          <w:szCs w:val="22"/>
        </w:rPr>
        <w:t>Матеріали та техніки виконання</w:t>
      </w:r>
    </w:p>
    <w:p w14:paraId="1F55CFDF" w14:textId="77777777" w:rsidR="005571D6" w:rsidRPr="005571D6" w:rsidRDefault="005571D6" w:rsidP="005571D6">
      <w:pPr>
        <w:ind w:right="-142" w:firstLine="567"/>
        <w:jc w:val="both"/>
        <w:rPr>
          <w:sz w:val="22"/>
          <w:szCs w:val="22"/>
        </w:rPr>
      </w:pPr>
      <w:r w:rsidRPr="005571D6">
        <w:rPr>
          <w:sz w:val="22"/>
          <w:szCs w:val="22"/>
        </w:rPr>
        <w:t>Архітектурні начерки можуть виконуватися олівцем, вугільною графікою, сангіною, сепією, тушшю з пером, фломастерами, лайнерами, рапідографами тощо. Часто для пошуку композиційного рішення використовують кальку — її нашарування дозволяє розвивати початковий ескіз, уточнювати ідею, коригувати пропорції та повертатися до будь-якого етапу проєктування без втрати попередніх напрацювань.</w:t>
      </w:r>
    </w:p>
    <w:p w14:paraId="38B7D7E2" w14:textId="77777777" w:rsidR="005571D6" w:rsidRPr="005571D6" w:rsidRDefault="005571D6" w:rsidP="005571D6">
      <w:pPr>
        <w:ind w:right="-142" w:firstLine="567"/>
        <w:jc w:val="both"/>
        <w:rPr>
          <w:sz w:val="22"/>
          <w:szCs w:val="22"/>
        </w:rPr>
      </w:pPr>
      <w:r w:rsidRPr="005571D6">
        <w:rPr>
          <w:sz w:val="22"/>
          <w:szCs w:val="22"/>
        </w:rPr>
        <w:t>Етапи роботи</w:t>
      </w:r>
    </w:p>
    <w:p w14:paraId="25D09798" w14:textId="77777777" w:rsidR="005571D6" w:rsidRDefault="005571D6" w:rsidP="005571D6">
      <w:pPr>
        <w:ind w:right="-142" w:firstLine="567"/>
        <w:jc w:val="both"/>
        <w:rPr>
          <w:sz w:val="22"/>
          <w:szCs w:val="22"/>
        </w:rPr>
      </w:pPr>
      <w:r w:rsidRPr="005571D6">
        <w:rPr>
          <w:sz w:val="22"/>
          <w:szCs w:val="22"/>
        </w:rPr>
        <w:t>Навчання розпочинається зі спостереження й замальовок архітектури міста, а також вивчення робіт майстрів архітектурної графіки. Це допомагає розвинути зорову пам’ять, композиційне мислення та здатність бачити архітектурну форму в реальному середовищі.</w:t>
      </w:r>
    </w:p>
    <w:p w14:paraId="7C4CB85B" w14:textId="77777777" w:rsidR="005571D6" w:rsidRDefault="005571D6" w:rsidP="005571D6">
      <w:pPr>
        <w:ind w:right="-142" w:firstLine="567"/>
        <w:jc w:val="both"/>
        <w:rPr>
          <w:sz w:val="22"/>
          <w:szCs w:val="22"/>
        </w:rPr>
      </w:pPr>
    </w:p>
    <w:p w14:paraId="6C5827AB" w14:textId="77777777" w:rsidR="005571D6" w:rsidRDefault="005571D6" w:rsidP="005571D6">
      <w:pPr>
        <w:ind w:right="-142" w:firstLine="567"/>
        <w:jc w:val="both"/>
        <w:rPr>
          <w:sz w:val="22"/>
          <w:szCs w:val="22"/>
        </w:rPr>
      </w:pPr>
    </w:p>
    <w:p w14:paraId="6FBB4550" w14:textId="77777777" w:rsidR="005571D6" w:rsidRDefault="005571D6" w:rsidP="005571D6">
      <w:pPr>
        <w:ind w:right="-142" w:firstLine="567"/>
        <w:jc w:val="both"/>
        <w:rPr>
          <w:sz w:val="22"/>
          <w:szCs w:val="22"/>
        </w:rPr>
      </w:pPr>
    </w:p>
    <w:p w14:paraId="1D09D72D" w14:textId="77777777" w:rsidR="005571D6" w:rsidRDefault="005571D6" w:rsidP="005571D6">
      <w:pPr>
        <w:ind w:right="-142" w:firstLine="567"/>
        <w:jc w:val="both"/>
        <w:rPr>
          <w:sz w:val="22"/>
          <w:szCs w:val="22"/>
        </w:rPr>
      </w:pPr>
    </w:p>
    <w:p w14:paraId="52231686" w14:textId="77777777" w:rsidR="005571D6" w:rsidRDefault="005571D6" w:rsidP="005571D6">
      <w:pPr>
        <w:ind w:right="-142" w:firstLine="567"/>
        <w:jc w:val="both"/>
        <w:rPr>
          <w:sz w:val="22"/>
          <w:szCs w:val="22"/>
        </w:rPr>
      </w:pPr>
    </w:p>
    <w:p w14:paraId="29F02813" w14:textId="77777777" w:rsidR="005571D6" w:rsidRDefault="005571D6" w:rsidP="005571D6">
      <w:pPr>
        <w:ind w:right="-142" w:firstLine="567"/>
        <w:jc w:val="both"/>
        <w:rPr>
          <w:sz w:val="22"/>
          <w:szCs w:val="22"/>
        </w:rPr>
      </w:pPr>
    </w:p>
    <w:p w14:paraId="5430016C" w14:textId="77777777" w:rsidR="005571D6" w:rsidRDefault="005571D6" w:rsidP="005571D6">
      <w:pPr>
        <w:ind w:right="-142" w:firstLine="567"/>
        <w:jc w:val="both"/>
        <w:rPr>
          <w:sz w:val="22"/>
          <w:szCs w:val="22"/>
        </w:rPr>
      </w:pPr>
    </w:p>
    <w:p w14:paraId="103F9778" w14:textId="77777777" w:rsidR="005571D6" w:rsidRDefault="005571D6" w:rsidP="005571D6">
      <w:pPr>
        <w:ind w:right="-142" w:firstLine="567"/>
        <w:jc w:val="both"/>
        <w:rPr>
          <w:sz w:val="22"/>
          <w:szCs w:val="22"/>
        </w:rPr>
      </w:pPr>
    </w:p>
    <w:p w14:paraId="636645E1" w14:textId="77777777" w:rsidR="005571D6" w:rsidRDefault="005571D6" w:rsidP="005571D6">
      <w:pPr>
        <w:ind w:right="-142" w:firstLine="567"/>
        <w:jc w:val="both"/>
        <w:rPr>
          <w:sz w:val="22"/>
          <w:szCs w:val="22"/>
        </w:rPr>
      </w:pPr>
    </w:p>
    <w:p w14:paraId="6C9450A4" w14:textId="77777777" w:rsidR="005571D6" w:rsidRDefault="005571D6" w:rsidP="005571D6">
      <w:pPr>
        <w:ind w:right="-142" w:firstLine="567"/>
        <w:jc w:val="both"/>
        <w:rPr>
          <w:sz w:val="22"/>
          <w:szCs w:val="22"/>
        </w:rPr>
      </w:pPr>
    </w:p>
    <w:p w14:paraId="7954565A" w14:textId="77777777" w:rsidR="005571D6" w:rsidRDefault="005571D6" w:rsidP="005571D6">
      <w:pPr>
        <w:ind w:right="-142" w:firstLine="567"/>
        <w:jc w:val="both"/>
        <w:rPr>
          <w:sz w:val="22"/>
          <w:szCs w:val="22"/>
        </w:rPr>
      </w:pPr>
    </w:p>
    <w:p w14:paraId="1076578D" w14:textId="77777777" w:rsidR="005571D6" w:rsidRDefault="005571D6" w:rsidP="005571D6">
      <w:pPr>
        <w:ind w:right="-142" w:firstLine="567"/>
        <w:jc w:val="both"/>
        <w:rPr>
          <w:sz w:val="22"/>
          <w:szCs w:val="22"/>
        </w:rPr>
      </w:pPr>
    </w:p>
    <w:p w14:paraId="3302F5B0" w14:textId="77777777" w:rsidR="005571D6" w:rsidRDefault="005571D6" w:rsidP="005571D6">
      <w:pPr>
        <w:ind w:right="-142" w:firstLine="567"/>
        <w:jc w:val="both"/>
        <w:rPr>
          <w:sz w:val="22"/>
          <w:szCs w:val="22"/>
        </w:rPr>
      </w:pPr>
    </w:p>
    <w:p w14:paraId="508FA76C" w14:textId="77777777" w:rsidR="005571D6" w:rsidRDefault="005571D6" w:rsidP="005571D6">
      <w:pPr>
        <w:ind w:right="-142" w:firstLine="567"/>
        <w:jc w:val="both"/>
        <w:rPr>
          <w:sz w:val="22"/>
          <w:szCs w:val="22"/>
        </w:rPr>
      </w:pPr>
    </w:p>
    <w:p w14:paraId="2ED88E1D" w14:textId="77777777" w:rsidR="005571D6" w:rsidRDefault="005571D6" w:rsidP="005571D6">
      <w:pPr>
        <w:ind w:right="-142" w:firstLine="567"/>
        <w:jc w:val="both"/>
        <w:rPr>
          <w:sz w:val="22"/>
          <w:szCs w:val="22"/>
        </w:rPr>
      </w:pPr>
    </w:p>
    <w:p w14:paraId="18C93ADE" w14:textId="77777777" w:rsidR="005571D6" w:rsidRDefault="005571D6" w:rsidP="005571D6">
      <w:pPr>
        <w:ind w:right="-142" w:firstLine="567"/>
        <w:jc w:val="both"/>
        <w:rPr>
          <w:sz w:val="22"/>
          <w:szCs w:val="22"/>
        </w:rPr>
      </w:pPr>
    </w:p>
    <w:p w14:paraId="1CCC381D" w14:textId="77777777" w:rsidR="005571D6" w:rsidRDefault="005571D6" w:rsidP="005571D6">
      <w:pPr>
        <w:ind w:right="-142" w:firstLine="567"/>
        <w:jc w:val="both"/>
        <w:rPr>
          <w:sz w:val="22"/>
          <w:szCs w:val="22"/>
        </w:rPr>
      </w:pPr>
    </w:p>
    <w:p w14:paraId="24403B89" w14:textId="77777777" w:rsidR="005571D6" w:rsidRDefault="005571D6" w:rsidP="005571D6">
      <w:pPr>
        <w:ind w:right="-142" w:firstLine="567"/>
        <w:jc w:val="both"/>
        <w:rPr>
          <w:sz w:val="22"/>
          <w:szCs w:val="22"/>
        </w:rPr>
      </w:pPr>
    </w:p>
    <w:p w14:paraId="4FFE557C" w14:textId="77777777" w:rsidR="005571D6" w:rsidRDefault="005571D6" w:rsidP="005571D6">
      <w:pPr>
        <w:ind w:right="-142" w:firstLine="567"/>
        <w:jc w:val="both"/>
        <w:rPr>
          <w:sz w:val="22"/>
          <w:szCs w:val="22"/>
        </w:rPr>
      </w:pPr>
    </w:p>
    <w:p w14:paraId="1DB8D0A4" w14:textId="77777777" w:rsidR="005571D6" w:rsidRDefault="005571D6" w:rsidP="005571D6">
      <w:pPr>
        <w:ind w:right="-142" w:firstLine="567"/>
        <w:jc w:val="both"/>
        <w:rPr>
          <w:sz w:val="22"/>
          <w:szCs w:val="22"/>
        </w:rPr>
      </w:pPr>
    </w:p>
    <w:p w14:paraId="791F9056" w14:textId="35D775D7" w:rsidR="009D73C1" w:rsidRPr="00481D9A" w:rsidRDefault="009D73C1" w:rsidP="005571D6">
      <w:pPr>
        <w:ind w:right="-142" w:firstLine="567"/>
        <w:jc w:val="both"/>
        <w:rPr>
          <w:bCs/>
          <w:sz w:val="22"/>
          <w:szCs w:val="22"/>
        </w:rPr>
      </w:pPr>
      <w:r w:rsidRPr="00481D9A">
        <w:rPr>
          <w:bCs/>
          <w:noProof/>
          <w:sz w:val="22"/>
          <w:szCs w:val="22"/>
        </w:rPr>
        <w:drawing>
          <wp:inline distT="0" distB="0" distL="0" distR="0" wp14:anchorId="592E6B37" wp14:editId="4D6DB227">
            <wp:extent cx="3444248" cy="4611511"/>
            <wp:effectExtent l="0" t="0" r="3810" b="0"/>
            <wp:docPr id="14" name="Рисунок 14" descr="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06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450177" cy="4619449"/>
                    </a:xfrm>
                    <a:prstGeom prst="rect">
                      <a:avLst/>
                    </a:prstGeom>
                    <a:noFill/>
                    <a:ln>
                      <a:noFill/>
                    </a:ln>
                  </pic:spPr>
                </pic:pic>
              </a:graphicData>
            </a:graphic>
          </wp:inline>
        </w:drawing>
      </w:r>
    </w:p>
    <w:p w14:paraId="4AF11A91" w14:textId="77777777" w:rsidR="009D73C1" w:rsidRPr="00481D9A" w:rsidRDefault="009D73C1" w:rsidP="005571D6">
      <w:pPr>
        <w:ind w:right="-142" w:firstLine="1276"/>
        <w:jc w:val="both"/>
        <w:rPr>
          <w:bCs/>
          <w:sz w:val="22"/>
          <w:szCs w:val="22"/>
        </w:rPr>
      </w:pPr>
    </w:p>
    <w:p w14:paraId="1E951919" w14:textId="77777777" w:rsidR="009D73C1" w:rsidRPr="00481D9A" w:rsidRDefault="009D73C1" w:rsidP="005571D6">
      <w:pPr>
        <w:ind w:right="-142" w:firstLine="1276"/>
        <w:jc w:val="both"/>
        <w:rPr>
          <w:bCs/>
          <w:sz w:val="22"/>
          <w:szCs w:val="22"/>
        </w:rPr>
      </w:pPr>
      <w:r w:rsidRPr="00481D9A">
        <w:rPr>
          <w:bCs/>
          <w:sz w:val="22"/>
          <w:szCs w:val="22"/>
        </w:rPr>
        <w:t>Рис. 8. Начерк архітектурний</w:t>
      </w:r>
    </w:p>
    <w:p w14:paraId="58F0A78D" w14:textId="77777777" w:rsidR="009D73C1" w:rsidRPr="00481D9A" w:rsidRDefault="009D73C1" w:rsidP="005571D6">
      <w:pPr>
        <w:ind w:right="-142" w:firstLine="567"/>
        <w:jc w:val="both"/>
        <w:rPr>
          <w:bCs/>
          <w:sz w:val="22"/>
          <w:szCs w:val="22"/>
        </w:rPr>
      </w:pPr>
      <w:r w:rsidRPr="00481D9A">
        <w:rPr>
          <w:bCs/>
          <w:noProof/>
          <w:sz w:val="22"/>
          <w:szCs w:val="22"/>
        </w:rPr>
        <w:lastRenderedPageBreak/>
        <w:drawing>
          <wp:inline distT="0" distB="0" distL="0" distR="0" wp14:anchorId="32156EF2" wp14:editId="1A7B711D">
            <wp:extent cx="3657600" cy="2743200"/>
            <wp:effectExtent l="0" t="0" r="0" b="0"/>
            <wp:docPr id="13" name="Рисунок 13" descr="0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077"/>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657600" cy="2743200"/>
                    </a:xfrm>
                    <a:prstGeom prst="rect">
                      <a:avLst/>
                    </a:prstGeom>
                    <a:noFill/>
                    <a:ln>
                      <a:noFill/>
                    </a:ln>
                  </pic:spPr>
                </pic:pic>
              </a:graphicData>
            </a:graphic>
          </wp:inline>
        </w:drawing>
      </w:r>
    </w:p>
    <w:p w14:paraId="2358B367" w14:textId="77777777" w:rsidR="009D73C1" w:rsidRPr="00481D9A" w:rsidRDefault="009D73C1" w:rsidP="005571D6">
      <w:pPr>
        <w:ind w:right="-142" w:firstLine="567"/>
        <w:jc w:val="both"/>
        <w:rPr>
          <w:bCs/>
          <w:sz w:val="22"/>
          <w:szCs w:val="22"/>
        </w:rPr>
      </w:pPr>
    </w:p>
    <w:p w14:paraId="1CE72E78" w14:textId="77777777" w:rsidR="009D73C1" w:rsidRPr="00481D9A" w:rsidRDefault="009D73C1" w:rsidP="005571D6">
      <w:pPr>
        <w:ind w:right="-142" w:firstLine="567"/>
        <w:jc w:val="both"/>
        <w:rPr>
          <w:bCs/>
          <w:sz w:val="22"/>
          <w:szCs w:val="22"/>
        </w:rPr>
      </w:pPr>
      <w:r w:rsidRPr="00481D9A">
        <w:rPr>
          <w:bCs/>
          <w:sz w:val="22"/>
          <w:szCs w:val="22"/>
        </w:rPr>
        <w:t>Рис. 9. Вечірній пейзаж</w:t>
      </w:r>
    </w:p>
    <w:p w14:paraId="6BEE5FF9" w14:textId="77777777" w:rsidR="009D73C1" w:rsidRPr="00481D9A" w:rsidRDefault="009D73C1" w:rsidP="005571D6">
      <w:pPr>
        <w:ind w:right="-142" w:firstLine="567"/>
        <w:jc w:val="both"/>
        <w:rPr>
          <w:bCs/>
          <w:sz w:val="22"/>
          <w:szCs w:val="22"/>
        </w:rPr>
      </w:pPr>
    </w:p>
    <w:p w14:paraId="32E4BE02" w14:textId="77777777" w:rsidR="009D73C1" w:rsidRPr="00481D9A" w:rsidRDefault="009D73C1" w:rsidP="005571D6">
      <w:pPr>
        <w:ind w:right="-142" w:firstLine="567"/>
        <w:jc w:val="both"/>
        <w:rPr>
          <w:bCs/>
          <w:sz w:val="22"/>
          <w:szCs w:val="22"/>
        </w:rPr>
      </w:pPr>
      <w:r w:rsidRPr="00481D9A">
        <w:rPr>
          <w:bCs/>
          <w:noProof/>
          <w:sz w:val="22"/>
          <w:szCs w:val="22"/>
        </w:rPr>
        <w:drawing>
          <wp:inline distT="0" distB="0" distL="0" distR="0" wp14:anchorId="7C2232C0" wp14:editId="4701E05E">
            <wp:extent cx="3657600" cy="2524125"/>
            <wp:effectExtent l="0" t="0" r="0" b="9525"/>
            <wp:docPr id="12" name="Рисунок 12" descr="CH80AgY-PF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H80AgY-PFQ"/>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57600" cy="2524125"/>
                    </a:xfrm>
                    <a:prstGeom prst="rect">
                      <a:avLst/>
                    </a:prstGeom>
                    <a:noFill/>
                    <a:ln>
                      <a:noFill/>
                    </a:ln>
                  </pic:spPr>
                </pic:pic>
              </a:graphicData>
            </a:graphic>
          </wp:inline>
        </w:drawing>
      </w:r>
    </w:p>
    <w:p w14:paraId="0C5A1198" w14:textId="77777777" w:rsidR="009D73C1" w:rsidRPr="00481D9A" w:rsidRDefault="009D73C1" w:rsidP="005571D6">
      <w:pPr>
        <w:ind w:right="-142" w:firstLine="567"/>
        <w:jc w:val="both"/>
        <w:rPr>
          <w:bCs/>
          <w:sz w:val="22"/>
          <w:szCs w:val="22"/>
        </w:rPr>
      </w:pPr>
    </w:p>
    <w:p w14:paraId="7661B6E7" w14:textId="77777777" w:rsidR="009D73C1" w:rsidRPr="00481D9A" w:rsidRDefault="009D73C1" w:rsidP="005571D6">
      <w:pPr>
        <w:ind w:right="-142" w:firstLine="567"/>
        <w:jc w:val="both"/>
        <w:rPr>
          <w:bCs/>
          <w:sz w:val="22"/>
          <w:szCs w:val="22"/>
        </w:rPr>
      </w:pPr>
      <w:r w:rsidRPr="00481D9A">
        <w:rPr>
          <w:bCs/>
          <w:sz w:val="22"/>
          <w:szCs w:val="22"/>
        </w:rPr>
        <w:t>Рис. 10. Довготривалий начерк</w:t>
      </w:r>
    </w:p>
    <w:p w14:paraId="1DB2AF16" w14:textId="77777777" w:rsidR="009D73C1" w:rsidRPr="00481D9A" w:rsidRDefault="009D73C1" w:rsidP="005571D6">
      <w:pPr>
        <w:ind w:right="-142" w:firstLine="567"/>
        <w:jc w:val="both"/>
        <w:rPr>
          <w:bCs/>
          <w:sz w:val="22"/>
          <w:szCs w:val="22"/>
        </w:rPr>
      </w:pPr>
      <w:r w:rsidRPr="00481D9A">
        <w:rPr>
          <w:bCs/>
          <w:noProof/>
          <w:sz w:val="22"/>
          <w:szCs w:val="22"/>
        </w:rPr>
        <w:lastRenderedPageBreak/>
        <w:drawing>
          <wp:inline distT="0" distB="0" distL="0" distR="0" wp14:anchorId="2E09504A" wp14:editId="3659EE11">
            <wp:extent cx="3648075" cy="2390775"/>
            <wp:effectExtent l="0" t="0" r="9525" b="9525"/>
            <wp:docPr id="11" name="Рисунок 11" descr="ddd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ddd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48075" cy="2390775"/>
                    </a:xfrm>
                    <a:prstGeom prst="rect">
                      <a:avLst/>
                    </a:prstGeom>
                    <a:noFill/>
                    <a:ln>
                      <a:noFill/>
                    </a:ln>
                  </pic:spPr>
                </pic:pic>
              </a:graphicData>
            </a:graphic>
          </wp:inline>
        </w:drawing>
      </w:r>
    </w:p>
    <w:p w14:paraId="6AF39982" w14:textId="77777777" w:rsidR="009D73C1" w:rsidRPr="00481D9A" w:rsidRDefault="009D73C1" w:rsidP="005571D6">
      <w:pPr>
        <w:ind w:right="-142" w:firstLine="567"/>
        <w:jc w:val="both"/>
        <w:rPr>
          <w:bCs/>
          <w:sz w:val="22"/>
          <w:szCs w:val="22"/>
        </w:rPr>
      </w:pPr>
    </w:p>
    <w:p w14:paraId="1E550B1D" w14:textId="77777777" w:rsidR="009D73C1" w:rsidRPr="00481D9A" w:rsidRDefault="009D73C1" w:rsidP="005571D6">
      <w:pPr>
        <w:ind w:right="-142" w:firstLine="567"/>
        <w:jc w:val="both"/>
        <w:rPr>
          <w:bCs/>
          <w:sz w:val="22"/>
          <w:szCs w:val="22"/>
        </w:rPr>
      </w:pPr>
      <w:r w:rsidRPr="00481D9A">
        <w:rPr>
          <w:bCs/>
          <w:sz w:val="22"/>
          <w:szCs w:val="22"/>
        </w:rPr>
        <w:t>Рис. 11. Швидкий графічний начерк</w:t>
      </w:r>
    </w:p>
    <w:p w14:paraId="3F9806D1" w14:textId="77777777" w:rsidR="009D73C1" w:rsidRPr="00481D9A" w:rsidRDefault="009D73C1" w:rsidP="005571D6">
      <w:pPr>
        <w:ind w:right="-142" w:firstLine="567"/>
        <w:jc w:val="both"/>
        <w:rPr>
          <w:bCs/>
          <w:sz w:val="22"/>
          <w:szCs w:val="22"/>
        </w:rPr>
      </w:pPr>
    </w:p>
    <w:p w14:paraId="464A4B01" w14:textId="77777777" w:rsidR="009D73C1" w:rsidRPr="00481D9A" w:rsidRDefault="009D73C1" w:rsidP="005571D6">
      <w:pPr>
        <w:ind w:right="-142" w:firstLine="567"/>
        <w:jc w:val="both"/>
        <w:rPr>
          <w:bCs/>
          <w:sz w:val="22"/>
          <w:szCs w:val="22"/>
        </w:rPr>
      </w:pPr>
      <w:r w:rsidRPr="00481D9A">
        <w:rPr>
          <w:bCs/>
          <w:noProof/>
          <w:sz w:val="22"/>
          <w:szCs w:val="22"/>
        </w:rPr>
        <w:drawing>
          <wp:inline distT="0" distB="0" distL="0" distR="0" wp14:anchorId="330ECB15" wp14:editId="5991B45A">
            <wp:extent cx="3810000" cy="2838450"/>
            <wp:effectExtent l="0" t="0" r="0" b="0"/>
            <wp:docPr id="10" name="Рисунок 10" descr="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1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810000" cy="2838450"/>
                    </a:xfrm>
                    <a:prstGeom prst="rect">
                      <a:avLst/>
                    </a:prstGeom>
                    <a:noFill/>
                    <a:ln>
                      <a:noFill/>
                    </a:ln>
                  </pic:spPr>
                </pic:pic>
              </a:graphicData>
            </a:graphic>
          </wp:inline>
        </w:drawing>
      </w:r>
    </w:p>
    <w:p w14:paraId="2B2C3F5B" w14:textId="77777777" w:rsidR="009D73C1" w:rsidRPr="00481D9A" w:rsidRDefault="009D73C1" w:rsidP="005571D6">
      <w:pPr>
        <w:ind w:right="-142" w:firstLine="567"/>
        <w:jc w:val="both"/>
        <w:rPr>
          <w:bCs/>
          <w:sz w:val="22"/>
          <w:szCs w:val="22"/>
        </w:rPr>
      </w:pPr>
    </w:p>
    <w:p w14:paraId="5B873F4D" w14:textId="77777777" w:rsidR="009D73C1" w:rsidRDefault="009D73C1" w:rsidP="005571D6">
      <w:pPr>
        <w:ind w:right="-142" w:firstLine="567"/>
        <w:jc w:val="both"/>
        <w:rPr>
          <w:bCs/>
          <w:sz w:val="22"/>
          <w:szCs w:val="22"/>
        </w:rPr>
      </w:pPr>
      <w:r w:rsidRPr="00481D9A">
        <w:rPr>
          <w:bCs/>
          <w:sz w:val="22"/>
          <w:szCs w:val="22"/>
        </w:rPr>
        <w:t>Рис. 12. Начерк з повітряною перспективою</w:t>
      </w:r>
    </w:p>
    <w:p w14:paraId="7910F745" w14:textId="77777777" w:rsidR="005571D6" w:rsidRDefault="005571D6" w:rsidP="005571D6">
      <w:pPr>
        <w:ind w:right="-142" w:firstLine="567"/>
        <w:jc w:val="both"/>
        <w:rPr>
          <w:bCs/>
          <w:sz w:val="22"/>
          <w:szCs w:val="22"/>
        </w:rPr>
      </w:pPr>
    </w:p>
    <w:p w14:paraId="46E975A9" w14:textId="77777777" w:rsidR="005571D6" w:rsidRDefault="005571D6" w:rsidP="005571D6">
      <w:pPr>
        <w:ind w:right="-142" w:firstLine="567"/>
        <w:jc w:val="both"/>
        <w:rPr>
          <w:bCs/>
          <w:sz w:val="22"/>
          <w:szCs w:val="22"/>
        </w:rPr>
      </w:pPr>
    </w:p>
    <w:p w14:paraId="73A10460" w14:textId="77777777" w:rsidR="005571D6" w:rsidRDefault="005571D6" w:rsidP="005571D6">
      <w:pPr>
        <w:ind w:right="-142" w:firstLine="567"/>
        <w:jc w:val="both"/>
        <w:rPr>
          <w:bCs/>
          <w:sz w:val="22"/>
          <w:szCs w:val="22"/>
        </w:rPr>
      </w:pPr>
    </w:p>
    <w:p w14:paraId="2823A276" w14:textId="77777777" w:rsidR="005571D6" w:rsidRPr="00481D9A" w:rsidRDefault="005571D6" w:rsidP="005571D6">
      <w:pPr>
        <w:ind w:right="-142" w:firstLine="567"/>
        <w:jc w:val="both"/>
        <w:rPr>
          <w:bCs/>
          <w:sz w:val="22"/>
          <w:szCs w:val="22"/>
        </w:rPr>
      </w:pPr>
    </w:p>
    <w:p w14:paraId="4DDFB805" w14:textId="78793D15" w:rsidR="009D73C1" w:rsidRDefault="005571D6" w:rsidP="005571D6">
      <w:pPr>
        <w:ind w:right="-142" w:firstLine="567"/>
        <w:jc w:val="both"/>
        <w:rPr>
          <w:bCs/>
          <w:sz w:val="22"/>
          <w:szCs w:val="22"/>
        </w:rPr>
      </w:pPr>
      <w:r w:rsidRPr="005571D6">
        <w:rPr>
          <w:bCs/>
          <w:sz w:val="22"/>
          <w:szCs w:val="22"/>
        </w:rPr>
        <w:t>Для роботи над архітектурними замальовками важливо точно визначити розташування лінії горизонту та дотримуватися її протягом всього рисунка. Велику роль відіграє також композиція на форматі: всі елементи повинні бути розташовані гармонійно, створюючи збалансоване сприйняття. Зайві деталі, які не несуть смислового навантаження або перевантажують сюжет, доцільно опускати, щоб не відволікати увагу від головної ідеї рисунка.</w:t>
      </w:r>
    </w:p>
    <w:p w14:paraId="71661743" w14:textId="77777777" w:rsidR="005571D6" w:rsidRPr="00481D9A" w:rsidRDefault="005571D6" w:rsidP="005571D6">
      <w:pPr>
        <w:ind w:right="-142" w:firstLine="567"/>
        <w:jc w:val="both"/>
        <w:rPr>
          <w:sz w:val="22"/>
          <w:szCs w:val="22"/>
        </w:rPr>
      </w:pPr>
    </w:p>
    <w:p w14:paraId="1AA3830B" w14:textId="77777777" w:rsidR="009D73C1" w:rsidRPr="00481D9A" w:rsidRDefault="009D73C1" w:rsidP="005571D6">
      <w:pPr>
        <w:ind w:right="-142" w:firstLine="567"/>
        <w:jc w:val="both"/>
        <w:rPr>
          <w:b/>
          <w:sz w:val="22"/>
          <w:szCs w:val="22"/>
        </w:rPr>
      </w:pPr>
      <w:r w:rsidRPr="00481D9A">
        <w:rPr>
          <w:i/>
          <w:sz w:val="22"/>
          <w:szCs w:val="22"/>
        </w:rPr>
        <w:t xml:space="preserve">Тема 4. </w:t>
      </w:r>
      <w:r w:rsidRPr="00481D9A">
        <w:rPr>
          <w:b/>
          <w:sz w:val="22"/>
          <w:szCs w:val="22"/>
        </w:rPr>
        <w:t>Передача перспективи та плановості.</w:t>
      </w:r>
    </w:p>
    <w:p w14:paraId="0DE6EDB4" w14:textId="77777777" w:rsidR="009D73C1" w:rsidRPr="00481D9A" w:rsidRDefault="009D73C1" w:rsidP="005571D6">
      <w:pPr>
        <w:ind w:right="-142" w:firstLine="567"/>
        <w:jc w:val="both"/>
        <w:rPr>
          <w:sz w:val="22"/>
          <w:szCs w:val="22"/>
        </w:rPr>
      </w:pPr>
      <w:r w:rsidRPr="00481D9A">
        <w:rPr>
          <w:sz w:val="22"/>
          <w:szCs w:val="22"/>
        </w:rPr>
        <w:t>Тіньові особливості плановості в пейзажі. Технологія рисунку.</w:t>
      </w:r>
    </w:p>
    <w:p w14:paraId="6C03523C" w14:textId="77777777" w:rsidR="005571D6" w:rsidRPr="005571D6" w:rsidRDefault="005571D6" w:rsidP="005571D6">
      <w:pPr>
        <w:ind w:right="-142" w:firstLine="567"/>
        <w:jc w:val="both"/>
        <w:rPr>
          <w:sz w:val="22"/>
          <w:szCs w:val="22"/>
        </w:rPr>
      </w:pPr>
      <w:r w:rsidRPr="005571D6">
        <w:rPr>
          <w:sz w:val="22"/>
          <w:szCs w:val="22"/>
        </w:rPr>
        <w:t>За допомогою тону, натиску лінії та її товщини можна передати просторову плановість і об’єм у пейзажі. Легкі, прозорі тони на задньому плані створюють ефект повітряної перспективи, віддаляючи від глядача будівлі та дерева, тоді як чітко опрацьовані деталі на передньому плані наближають об’єкти та надають рисунку більшої реалістичності.</w:t>
      </w:r>
    </w:p>
    <w:p w14:paraId="5676C7B3" w14:textId="77777777" w:rsidR="005571D6" w:rsidRPr="005571D6" w:rsidRDefault="005571D6" w:rsidP="005571D6">
      <w:pPr>
        <w:ind w:right="-142" w:firstLine="567"/>
        <w:jc w:val="both"/>
        <w:rPr>
          <w:sz w:val="22"/>
          <w:szCs w:val="22"/>
        </w:rPr>
      </w:pPr>
    </w:p>
    <w:p w14:paraId="0BD44CAF" w14:textId="77777777" w:rsidR="005571D6" w:rsidRDefault="005571D6" w:rsidP="005571D6">
      <w:pPr>
        <w:ind w:right="-142" w:firstLine="567"/>
        <w:jc w:val="both"/>
        <w:rPr>
          <w:sz w:val="22"/>
          <w:szCs w:val="22"/>
        </w:rPr>
      </w:pPr>
      <w:r w:rsidRPr="005571D6">
        <w:rPr>
          <w:sz w:val="22"/>
          <w:szCs w:val="22"/>
        </w:rPr>
        <w:t>У навчальних та художніх роботах часто застосовують акварель, кольорові фони та різноманітні авторські прийоми, що дозволяють підсилити враження та емоційний ефект від композиції.</w:t>
      </w:r>
    </w:p>
    <w:p w14:paraId="793AE8BF" w14:textId="77777777" w:rsidR="005571D6" w:rsidRDefault="005571D6" w:rsidP="005571D6">
      <w:pPr>
        <w:ind w:right="-142" w:firstLine="567"/>
        <w:jc w:val="both"/>
        <w:rPr>
          <w:sz w:val="22"/>
          <w:szCs w:val="22"/>
        </w:rPr>
      </w:pPr>
    </w:p>
    <w:p w14:paraId="683CA204" w14:textId="77777777" w:rsidR="005571D6" w:rsidRDefault="005571D6" w:rsidP="005571D6">
      <w:pPr>
        <w:ind w:right="-142" w:firstLine="567"/>
        <w:jc w:val="both"/>
        <w:rPr>
          <w:sz w:val="22"/>
          <w:szCs w:val="22"/>
        </w:rPr>
      </w:pPr>
    </w:p>
    <w:p w14:paraId="6A58845A" w14:textId="77777777" w:rsidR="005571D6" w:rsidRDefault="005571D6" w:rsidP="005571D6">
      <w:pPr>
        <w:ind w:right="-142" w:firstLine="567"/>
        <w:jc w:val="both"/>
        <w:rPr>
          <w:sz w:val="22"/>
          <w:szCs w:val="22"/>
        </w:rPr>
      </w:pPr>
    </w:p>
    <w:p w14:paraId="33FF5DB3" w14:textId="77777777" w:rsidR="005571D6" w:rsidRDefault="005571D6" w:rsidP="005571D6">
      <w:pPr>
        <w:ind w:right="-142" w:firstLine="567"/>
        <w:jc w:val="both"/>
        <w:rPr>
          <w:sz w:val="22"/>
          <w:szCs w:val="22"/>
        </w:rPr>
      </w:pPr>
    </w:p>
    <w:p w14:paraId="6D41DE75" w14:textId="68A9C66A" w:rsidR="009D73C1" w:rsidRDefault="009D73C1" w:rsidP="005571D6">
      <w:pPr>
        <w:ind w:right="-142" w:firstLine="567"/>
        <w:jc w:val="both"/>
        <w:rPr>
          <w:sz w:val="22"/>
          <w:szCs w:val="22"/>
        </w:rPr>
      </w:pPr>
      <w:r w:rsidRPr="00481D9A">
        <w:rPr>
          <w:noProof/>
          <w:sz w:val="22"/>
          <w:szCs w:val="22"/>
        </w:rPr>
        <w:drawing>
          <wp:inline distT="0" distB="0" distL="0" distR="0" wp14:anchorId="45C0C4B9" wp14:editId="0F47D9DB">
            <wp:extent cx="2568540" cy="1930501"/>
            <wp:effectExtent l="0" t="0" r="3810" b="0"/>
            <wp:docPr id="6" name="Рисунок 6" descr="C:\Users\Lenovo_Ideapad\AppData\Local\Microsoft\Windows\INetCache\Content.Word\yUxlwCS5v7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C:\Users\Lenovo_Ideapad\AppData\Local\Microsoft\Windows\INetCache\Content.Word\yUxlwCS5v7o.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568678" cy="1930605"/>
                    </a:xfrm>
                    <a:prstGeom prst="rect">
                      <a:avLst/>
                    </a:prstGeom>
                    <a:noFill/>
                    <a:ln>
                      <a:noFill/>
                    </a:ln>
                  </pic:spPr>
                </pic:pic>
              </a:graphicData>
            </a:graphic>
          </wp:inline>
        </w:drawing>
      </w:r>
      <w:r w:rsidRPr="00481D9A">
        <w:rPr>
          <w:sz w:val="22"/>
          <w:szCs w:val="22"/>
        </w:rPr>
        <w:t xml:space="preserve"> Рис. 13. Пейзаж</w:t>
      </w:r>
    </w:p>
    <w:p w14:paraId="4E6DEDF5" w14:textId="6A4EB23C" w:rsidR="005571D6" w:rsidRDefault="005571D6" w:rsidP="005571D6">
      <w:pPr>
        <w:tabs>
          <w:tab w:val="left" w:pos="4636"/>
        </w:tabs>
        <w:rPr>
          <w:sz w:val="22"/>
          <w:szCs w:val="22"/>
        </w:rPr>
      </w:pPr>
      <w:r>
        <w:rPr>
          <w:sz w:val="22"/>
          <w:szCs w:val="22"/>
        </w:rPr>
        <w:tab/>
      </w:r>
    </w:p>
    <w:p w14:paraId="0FF2B33A" w14:textId="77777777" w:rsidR="005571D6" w:rsidRDefault="005571D6" w:rsidP="005571D6">
      <w:pPr>
        <w:tabs>
          <w:tab w:val="left" w:pos="4636"/>
        </w:tabs>
        <w:rPr>
          <w:sz w:val="22"/>
          <w:szCs w:val="22"/>
        </w:rPr>
      </w:pPr>
    </w:p>
    <w:p w14:paraId="5E41195E" w14:textId="77777777" w:rsidR="005571D6" w:rsidRDefault="005571D6" w:rsidP="005571D6">
      <w:pPr>
        <w:tabs>
          <w:tab w:val="left" w:pos="4636"/>
        </w:tabs>
        <w:rPr>
          <w:sz w:val="22"/>
          <w:szCs w:val="22"/>
        </w:rPr>
      </w:pPr>
    </w:p>
    <w:p w14:paraId="2DD00F83" w14:textId="77777777" w:rsidR="005571D6" w:rsidRDefault="005571D6" w:rsidP="005571D6">
      <w:pPr>
        <w:tabs>
          <w:tab w:val="left" w:pos="4636"/>
        </w:tabs>
        <w:rPr>
          <w:sz w:val="22"/>
          <w:szCs w:val="22"/>
        </w:rPr>
      </w:pPr>
    </w:p>
    <w:p w14:paraId="08DAC5D6" w14:textId="77777777" w:rsidR="005571D6" w:rsidRDefault="005571D6" w:rsidP="005571D6">
      <w:pPr>
        <w:tabs>
          <w:tab w:val="left" w:pos="4636"/>
        </w:tabs>
        <w:rPr>
          <w:sz w:val="22"/>
          <w:szCs w:val="22"/>
        </w:rPr>
      </w:pPr>
    </w:p>
    <w:p w14:paraId="0FAD2C76" w14:textId="77777777" w:rsidR="005571D6" w:rsidRPr="005571D6" w:rsidRDefault="005571D6" w:rsidP="005571D6">
      <w:pPr>
        <w:tabs>
          <w:tab w:val="left" w:pos="4636"/>
        </w:tabs>
        <w:rPr>
          <w:sz w:val="22"/>
          <w:szCs w:val="22"/>
        </w:rPr>
      </w:pPr>
    </w:p>
    <w:p w14:paraId="13002FD5" w14:textId="77777777" w:rsidR="009D73C1" w:rsidRPr="00481D9A" w:rsidRDefault="009D73C1" w:rsidP="005571D6">
      <w:pPr>
        <w:ind w:right="-142" w:firstLine="1276"/>
        <w:jc w:val="both"/>
        <w:rPr>
          <w:sz w:val="22"/>
          <w:szCs w:val="22"/>
        </w:rPr>
      </w:pPr>
      <w:r w:rsidRPr="00481D9A">
        <w:rPr>
          <w:noProof/>
          <w:sz w:val="22"/>
          <w:szCs w:val="22"/>
        </w:rPr>
        <w:drawing>
          <wp:inline distT="0" distB="0" distL="0" distR="0" wp14:anchorId="527D6892" wp14:editId="302183DA">
            <wp:extent cx="3105150" cy="4133850"/>
            <wp:effectExtent l="0" t="0" r="0" b="0"/>
            <wp:docPr id="9" name="Рисунок 9" descr="oqCi6LTQUL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oqCi6LTQUL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105150" cy="4133850"/>
                    </a:xfrm>
                    <a:prstGeom prst="rect">
                      <a:avLst/>
                    </a:prstGeom>
                    <a:noFill/>
                    <a:ln>
                      <a:noFill/>
                    </a:ln>
                  </pic:spPr>
                </pic:pic>
              </a:graphicData>
            </a:graphic>
          </wp:inline>
        </w:drawing>
      </w:r>
    </w:p>
    <w:p w14:paraId="0937C5A4" w14:textId="77777777" w:rsidR="009D73C1" w:rsidRPr="00481D9A" w:rsidRDefault="009D73C1" w:rsidP="005571D6">
      <w:pPr>
        <w:ind w:right="-142" w:firstLine="1276"/>
        <w:jc w:val="both"/>
        <w:rPr>
          <w:sz w:val="22"/>
          <w:szCs w:val="22"/>
        </w:rPr>
      </w:pPr>
    </w:p>
    <w:p w14:paraId="3BA5CE17" w14:textId="77777777" w:rsidR="009D73C1" w:rsidRPr="00481D9A" w:rsidRDefault="009D73C1" w:rsidP="005571D6">
      <w:pPr>
        <w:ind w:right="-142" w:firstLine="1276"/>
        <w:jc w:val="both"/>
        <w:rPr>
          <w:sz w:val="22"/>
          <w:szCs w:val="22"/>
        </w:rPr>
      </w:pPr>
      <w:r w:rsidRPr="00481D9A">
        <w:rPr>
          <w:sz w:val="22"/>
          <w:szCs w:val="22"/>
        </w:rPr>
        <w:t>Рис. 14. Акварельна графіка</w:t>
      </w:r>
    </w:p>
    <w:p w14:paraId="62E013F5" w14:textId="77777777" w:rsidR="009D73C1" w:rsidRPr="00481D9A" w:rsidRDefault="009D73C1" w:rsidP="005571D6">
      <w:pPr>
        <w:ind w:right="-142" w:firstLine="1276"/>
        <w:jc w:val="both"/>
        <w:rPr>
          <w:sz w:val="22"/>
          <w:szCs w:val="22"/>
        </w:rPr>
      </w:pPr>
    </w:p>
    <w:p w14:paraId="496A8268" w14:textId="77777777" w:rsidR="009D73C1" w:rsidRDefault="009D73C1" w:rsidP="005571D6">
      <w:pPr>
        <w:ind w:right="-142" w:firstLine="1276"/>
        <w:jc w:val="both"/>
        <w:rPr>
          <w:sz w:val="22"/>
          <w:szCs w:val="22"/>
        </w:rPr>
      </w:pPr>
      <w:r w:rsidRPr="00481D9A">
        <w:rPr>
          <w:sz w:val="22"/>
          <w:szCs w:val="22"/>
        </w:rPr>
        <w:t>У створенні завдання можна використовувати будь-які графічні засоби, формат не менше А2, можливий кольоровий фон. У сюжеті обов’язково мають бути присутні архітектурні форми.</w:t>
      </w:r>
    </w:p>
    <w:p w14:paraId="75CF745E" w14:textId="77777777" w:rsidR="005571D6" w:rsidRDefault="005571D6" w:rsidP="005571D6">
      <w:pPr>
        <w:ind w:right="-142" w:firstLine="1276"/>
        <w:jc w:val="both"/>
        <w:rPr>
          <w:sz w:val="22"/>
          <w:szCs w:val="22"/>
        </w:rPr>
      </w:pPr>
    </w:p>
    <w:p w14:paraId="2DA18D12" w14:textId="77777777" w:rsidR="005571D6" w:rsidRDefault="005571D6" w:rsidP="005571D6">
      <w:pPr>
        <w:ind w:right="-142" w:firstLine="1276"/>
        <w:jc w:val="both"/>
        <w:rPr>
          <w:sz w:val="22"/>
          <w:szCs w:val="22"/>
        </w:rPr>
      </w:pPr>
    </w:p>
    <w:p w14:paraId="0A0F90B3" w14:textId="77777777" w:rsidR="005571D6" w:rsidRDefault="005571D6" w:rsidP="005571D6">
      <w:pPr>
        <w:ind w:right="-142" w:firstLine="1276"/>
        <w:jc w:val="both"/>
        <w:rPr>
          <w:sz w:val="22"/>
          <w:szCs w:val="22"/>
        </w:rPr>
      </w:pPr>
    </w:p>
    <w:p w14:paraId="29B146FE" w14:textId="77777777" w:rsidR="005571D6" w:rsidRDefault="005571D6" w:rsidP="005571D6">
      <w:pPr>
        <w:ind w:right="-142" w:firstLine="1276"/>
        <w:jc w:val="both"/>
        <w:rPr>
          <w:sz w:val="22"/>
          <w:szCs w:val="22"/>
        </w:rPr>
      </w:pPr>
    </w:p>
    <w:p w14:paraId="62554044" w14:textId="77777777" w:rsidR="005571D6" w:rsidRDefault="005571D6" w:rsidP="005571D6">
      <w:pPr>
        <w:ind w:right="-142" w:firstLine="1276"/>
        <w:jc w:val="both"/>
        <w:rPr>
          <w:sz w:val="22"/>
          <w:szCs w:val="22"/>
        </w:rPr>
      </w:pPr>
    </w:p>
    <w:p w14:paraId="45564F35" w14:textId="77777777" w:rsidR="005571D6" w:rsidRDefault="005571D6" w:rsidP="005571D6">
      <w:pPr>
        <w:ind w:right="-142" w:firstLine="1276"/>
        <w:jc w:val="both"/>
        <w:rPr>
          <w:sz w:val="22"/>
          <w:szCs w:val="22"/>
        </w:rPr>
      </w:pPr>
    </w:p>
    <w:p w14:paraId="23529F52" w14:textId="77777777" w:rsidR="005571D6" w:rsidRDefault="005571D6" w:rsidP="005571D6">
      <w:pPr>
        <w:ind w:right="-142" w:firstLine="1276"/>
        <w:jc w:val="both"/>
        <w:rPr>
          <w:sz w:val="22"/>
          <w:szCs w:val="22"/>
        </w:rPr>
      </w:pPr>
    </w:p>
    <w:p w14:paraId="09A0CCD6" w14:textId="77777777" w:rsidR="005571D6" w:rsidRDefault="005571D6" w:rsidP="005571D6">
      <w:pPr>
        <w:ind w:right="-142" w:firstLine="1276"/>
        <w:jc w:val="both"/>
        <w:rPr>
          <w:sz w:val="22"/>
          <w:szCs w:val="22"/>
        </w:rPr>
      </w:pPr>
    </w:p>
    <w:p w14:paraId="1C69D0E0" w14:textId="77777777" w:rsidR="005571D6" w:rsidRDefault="005571D6" w:rsidP="005571D6">
      <w:pPr>
        <w:ind w:right="-142" w:firstLine="1276"/>
        <w:jc w:val="both"/>
        <w:rPr>
          <w:sz w:val="22"/>
          <w:szCs w:val="22"/>
        </w:rPr>
      </w:pPr>
    </w:p>
    <w:p w14:paraId="7A5BD6F6" w14:textId="77777777" w:rsidR="005571D6" w:rsidRPr="00481D9A" w:rsidRDefault="005571D6" w:rsidP="005571D6">
      <w:pPr>
        <w:ind w:right="-142" w:firstLine="1276"/>
        <w:jc w:val="both"/>
        <w:rPr>
          <w:sz w:val="22"/>
          <w:szCs w:val="22"/>
        </w:rPr>
      </w:pPr>
    </w:p>
    <w:p w14:paraId="1619B8E9" w14:textId="77777777" w:rsidR="009D73C1" w:rsidRPr="00481D9A" w:rsidRDefault="009D73C1" w:rsidP="005571D6">
      <w:pPr>
        <w:ind w:right="-142" w:firstLine="567"/>
        <w:jc w:val="center"/>
        <w:rPr>
          <w:sz w:val="22"/>
          <w:szCs w:val="22"/>
        </w:rPr>
      </w:pPr>
      <w:r w:rsidRPr="00481D9A">
        <w:rPr>
          <w:noProof/>
          <w:sz w:val="22"/>
          <w:szCs w:val="22"/>
        </w:rPr>
        <w:drawing>
          <wp:inline distT="0" distB="0" distL="0" distR="0" wp14:anchorId="10CC21BB" wp14:editId="6BE79745">
            <wp:extent cx="3501321" cy="4707857"/>
            <wp:effectExtent l="0" t="0" r="4445" b="0"/>
            <wp:docPr id="8" name="Рисунок 8" descr="i3rMI7ayRY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i3rMI7ayRY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507196" cy="4715756"/>
                    </a:xfrm>
                    <a:prstGeom prst="rect">
                      <a:avLst/>
                    </a:prstGeom>
                    <a:noFill/>
                    <a:ln>
                      <a:noFill/>
                    </a:ln>
                  </pic:spPr>
                </pic:pic>
              </a:graphicData>
            </a:graphic>
          </wp:inline>
        </w:drawing>
      </w:r>
    </w:p>
    <w:p w14:paraId="73D7700C" w14:textId="77777777" w:rsidR="009D73C1" w:rsidRPr="00481D9A" w:rsidRDefault="009D73C1" w:rsidP="005571D6">
      <w:pPr>
        <w:ind w:right="-142" w:firstLine="567"/>
        <w:rPr>
          <w:sz w:val="22"/>
          <w:szCs w:val="22"/>
        </w:rPr>
      </w:pPr>
      <w:r w:rsidRPr="00481D9A">
        <w:rPr>
          <w:sz w:val="22"/>
          <w:szCs w:val="22"/>
        </w:rPr>
        <w:t>Рис. 15. Рисунок гелевою ручкою</w:t>
      </w:r>
    </w:p>
    <w:p w14:paraId="2AF27F69" w14:textId="77777777" w:rsidR="009D73C1" w:rsidRDefault="009D73C1" w:rsidP="005571D6">
      <w:pPr>
        <w:ind w:right="-142" w:firstLine="567"/>
        <w:rPr>
          <w:sz w:val="22"/>
          <w:szCs w:val="22"/>
        </w:rPr>
      </w:pPr>
    </w:p>
    <w:p w14:paraId="56DCC096" w14:textId="77777777" w:rsidR="00437519" w:rsidRDefault="00437519" w:rsidP="005571D6">
      <w:pPr>
        <w:ind w:right="-142" w:firstLine="567"/>
        <w:rPr>
          <w:sz w:val="22"/>
          <w:szCs w:val="22"/>
        </w:rPr>
      </w:pPr>
    </w:p>
    <w:p w14:paraId="241A9FCD" w14:textId="77777777" w:rsidR="00437519" w:rsidRDefault="00437519" w:rsidP="005571D6">
      <w:pPr>
        <w:ind w:right="-142" w:firstLine="567"/>
        <w:rPr>
          <w:sz w:val="22"/>
          <w:szCs w:val="22"/>
        </w:rPr>
      </w:pPr>
    </w:p>
    <w:p w14:paraId="0F845689" w14:textId="77777777" w:rsidR="00437519" w:rsidRDefault="00437519" w:rsidP="005571D6">
      <w:pPr>
        <w:ind w:right="-142" w:firstLine="567"/>
        <w:rPr>
          <w:sz w:val="22"/>
          <w:szCs w:val="22"/>
        </w:rPr>
      </w:pPr>
    </w:p>
    <w:p w14:paraId="728C6954" w14:textId="77777777" w:rsidR="00437519" w:rsidRDefault="00437519" w:rsidP="005571D6">
      <w:pPr>
        <w:ind w:right="-142" w:firstLine="567"/>
        <w:rPr>
          <w:sz w:val="22"/>
          <w:szCs w:val="22"/>
        </w:rPr>
      </w:pPr>
    </w:p>
    <w:p w14:paraId="31784836" w14:textId="77777777" w:rsidR="00437519" w:rsidRDefault="00437519" w:rsidP="005571D6">
      <w:pPr>
        <w:ind w:right="-142" w:firstLine="567"/>
        <w:rPr>
          <w:sz w:val="22"/>
          <w:szCs w:val="22"/>
        </w:rPr>
      </w:pPr>
    </w:p>
    <w:p w14:paraId="6877A1ED" w14:textId="77777777" w:rsidR="00437519" w:rsidRPr="00481D9A" w:rsidRDefault="00437519" w:rsidP="005571D6">
      <w:pPr>
        <w:ind w:right="-142" w:firstLine="567"/>
        <w:rPr>
          <w:sz w:val="22"/>
          <w:szCs w:val="22"/>
        </w:rPr>
      </w:pPr>
    </w:p>
    <w:p w14:paraId="340EAD25" w14:textId="77777777" w:rsidR="003128CD" w:rsidRPr="00481D9A" w:rsidRDefault="003128CD" w:rsidP="005571D6">
      <w:pPr>
        <w:ind w:right="-142"/>
        <w:jc w:val="both"/>
        <w:rPr>
          <w:sz w:val="22"/>
          <w:szCs w:val="22"/>
        </w:rPr>
      </w:pPr>
    </w:p>
    <w:p w14:paraId="321541A7" w14:textId="77777777" w:rsidR="00AE5949" w:rsidRPr="00481D9A" w:rsidRDefault="00AE5949" w:rsidP="005571D6">
      <w:pPr>
        <w:pStyle w:val="af"/>
        <w:ind w:left="0" w:right="-142"/>
        <w:jc w:val="center"/>
        <w:rPr>
          <w:b/>
          <w:sz w:val="22"/>
          <w:szCs w:val="22"/>
        </w:rPr>
      </w:pPr>
      <w:r w:rsidRPr="00481D9A">
        <w:rPr>
          <w:b/>
          <w:sz w:val="22"/>
          <w:szCs w:val="22"/>
        </w:rPr>
        <w:lastRenderedPageBreak/>
        <w:t>Методичні рекомендації до виконання</w:t>
      </w:r>
    </w:p>
    <w:p w14:paraId="74847C01" w14:textId="77777777" w:rsidR="00AE5949" w:rsidRPr="00481D9A" w:rsidRDefault="00AE5949" w:rsidP="005571D6">
      <w:pPr>
        <w:pStyle w:val="af"/>
        <w:ind w:left="0" w:right="-142"/>
        <w:jc w:val="center"/>
        <w:rPr>
          <w:b/>
          <w:sz w:val="22"/>
          <w:szCs w:val="22"/>
        </w:rPr>
      </w:pPr>
      <w:r w:rsidRPr="00481D9A">
        <w:rPr>
          <w:b/>
          <w:sz w:val="22"/>
          <w:szCs w:val="22"/>
        </w:rPr>
        <w:t>лабораторних завдань</w:t>
      </w:r>
    </w:p>
    <w:p w14:paraId="1996387D" w14:textId="77777777" w:rsidR="00A168A9" w:rsidRPr="00481D9A" w:rsidRDefault="00A168A9" w:rsidP="005571D6">
      <w:pPr>
        <w:ind w:right="-142"/>
        <w:jc w:val="center"/>
        <w:rPr>
          <w:b/>
          <w:sz w:val="22"/>
          <w:szCs w:val="22"/>
        </w:rPr>
      </w:pPr>
      <w:r w:rsidRPr="00481D9A">
        <w:rPr>
          <w:b/>
          <w:sz w:val="22"/>
          <w:szCs w:val="22"/>
        </w:rPr>
        <w:t>Живопис</w:t>
      </w:r>
    </w:p>
    <w:p w14:paraId="55BE4FC1" w14:textId="77777777" w:rsidR="005571D6" w:rsidRPr="005571D6" w:rsidRDefault="005571D6" w:rsidP="005571D6">
      <w:pPr>
        <w:ind w:right="-142" w:firstLine="567"/>
        <w:jc w:val="both"/>
        <w:rPr>
          <w:sz w:val="22"/>
          <w:szCs w:val="22"/>
          <w:lang w:val="ru-RU" w:eastAsia="ru-RU"/>
        </w:rPr>
      </w:pPr>
      <w:r w:rsidRPr="005571D6">
        <w:rPr>
          <w:sz w:val="22"/>
          <w:szCs w:val="22"/>
          <w:lang w:val="ru-RU" w:eastAsia="ru-RU"/>
        </w:rPr>
        <w:t>Живопис — це вид пластичного мистецтва, який полягає у створенні зорових образів за допомогою фарб на різних поверхнях: натягнутому на раму полотні, папері, стінах, посуді тощо. Найчастіше фарбу наносять пензлем, але також використовуються інші інструменти, як-от аерографи, ножі, губки або різні авторські прийоми.</w:t>
      </w:r>
    </w:p>
    <w:p w14:paraId="735A77C8" w14:textId="77777777" w:rsidR="005571D6" w:rsidRPr="005571D6" w:rsidRDefault="005571D6" w:rsidP="005571D6">
      <w:pPr>
        <w:ind w:right="-142" w:firstLine="567"/>
        <w:jc w:val="both"/>
        <w:rPr>
          <w:sz w:val="22"/>
          <w:szCs w:val="22"/>
          <w:lang w:val="ru-RU" w:eastAsia="ru-RU"/>
        </w:rPr>
      </w:pPr>
      <w:r w:rsidRPr="005571D6">
        <w:rPr>
          <w:sz w:val="22"/>
          <w:szCs w:val="22"/>
          <w:lang w:val="ru-RU" w:eastAsia="ru-RU"/>
        </w:rPr>
        <w:t>Митця, який займається живописом, називають живописцем або маляром.</w:t>
      </w:r>
    </w:p>
    <w:p w14:paraId="7B7FEA0A" w14:textId="77777777" w:rsidR="005571D6" w:rsidRPr="005571D6" w:rsidRDefault="005571D6" w:rsidP="005571D6">
      <w:pPr>
        <w:ind w:right="-142" w:firstLine="567"/>
        <w:jc w:val="both"/>
        <w:rPr>
          <w:sz w:val="22"/>
          <w:szCs w:val="22"/>
          <w:lang w:val="ru-RU" w:eastAsia="ru-RU"/>
        </w:rPr>
      </w:pPr>
      <w:r w:rsidRPr="005571D6">
        <w:rPr>
          <w:sz w:val="22"/>
          <w:szCs w:val="22"/>
          <w:lang w:val="ru-RU" w:eastAsia="ru-RU"/>
        </w:rPr>
        <w:t>Як і інші форми мистецтва, живопис може виконувати різноманітні функції:</w:t>
      </w:r>
    </w:p>
    <w:p w14:paraId="140B7A07" w14:textId="77777777" w:rsidR="005571D6" w:rsidRPr="005571D6" w:rsidRDefault="005571D6" w:rsidP="005571D6">
      <w:pPr>
        <w:ind w:right="-142" w:firstLine="567"/>
        <w:jc w:val="both"/>
        <w:rPr>
          <w:sz w:val="22"/>
          <w:szCs w:val="22"/>
          <w:lang w:val="ru-RU" w:eastAsia="ru-RU"/>
        </w:rPr>
      </w:pPr>
      <w:r w:rsidRPr="005571D6">
        <w:rPr>
          <w:sz w:val="22"/>
          <w:szCs w:val="22"/>
          <w:lang w:val="ru-RU" w:eastAsia="ru-RU"/>
        </w:rPr>
        <w:t>гносеологічну — передавати знання та досвід;</w:t>
      </w:r>
    </w:p>
    <w:p w14:paraId="347BE8AE" w14:textId="77777777" w:rsidR="005571D6" w:rsidRPr="005571D6" w:rsidRDefault="005571D6" w:rsidP="005571D6">
      <w:pPr>
        <w:ind w:right="-142" w:firstLine="567"/>
        <w:jc w:val="both"/>
        <w:rPr>
          <w:sz w:val="22"/>
          <w:szCs w:val="22"/>
          <w:lang w:val="ru-RU" w:eastAsia="ru-RU"/>
        </w:rPr>
      </w:pPr>
      <w:r w:rsidRPr="005571D6">
        <w:rPr>
          <w:sz w:val="22"/>
          <w:szCs w:val="22"/>
          <w:lang w:val="ru-RU" w:eastAsia="ru-RU"/>
        </w:rPr>
        <w:t>аксіологічну — формувати цінності;</w:t>
      </w:r>
    </w:p>
    <w:p w14:paraId="06A18905" w14:textId="77777777" w:rsidR="005571D6" w:rsidRPr="005571D6" w:rsidRDefault="005571D6" w:rsidP="005571D6">
      <w:pPr>
        <w:ind w:right="-142" w:firstLine="567"/>
        <w:jc w:val="both"/>
        <w:rPr>
          <w:sz w:val="22"/>
          <w:szCs w:val="22"/>
          <w:lang w:val="ru-RU" w:eastAsia="ru-RU"/>
        </w:rPr>
      </w:pPr>
      <w:r w:rsidRPr="005571D6">
        <w:rPr>
          <w:sz w:val="22"/>
          <w:szCs w:val="22"/>
          <w:lang w:val="ru-RU" w:eastAsia="ru-RU"/>
        </w:rPr>
        <w:t>сугестивну — впливати на емоційний стан;</w:t>
      </w:r>
    </w:p>
    <w:p w14:paraId="1C00A72E" w14:textId="77777777" w:rsidR="005571D6" w:rsidRPr="005571D6" w:rsidRDefault="005571D6" w:rsidP="005571D6">
      <w:pPr>
        <w:ind w:right="-142" w:firstLine="567"/>
        <w:jc w:val="both"/>
        <w:rPr>
          <w:sz w:val="22"/>
          <w:szCs w:val="22"/>
          <w:lang w:val="ru-RU" w:eastAsia="ru-RU"/>
        </w:rPr>
      </w:pPr>
      <w:r w:rsidRPr="005571D6">
        <w:rPr>
          <w:sz w:val="22"/>
          <w:szCs w:val="22"/>
          <w:lang w:val="ru-RU" w:eastAsia="ru-RU"/>
        </w:rPr>
        <w:t>виховну — формувати моральні та естетичні якості;</w:t>
      </w:r>
    </w:p>
    <w:p w14:paraId="6BBB4CA8" w14:textId="77777777" w:rsidR="005571D6" w:rsidRPr="005571D6" w:rsidRDefault="005571D6" w:rsidP="005571D6">
      <w:pPr>
        <w:ind w:right="-142" w:firstLine="567"/>
        <w:jc w:val="both"/>
        <w:rPr>
          <w:sz w:val="22"/>
          <w:szCs w:val="22"/>
          <w:lang w:val="ru-RU" w:eastAsia="ru-RU"/>
        </w:rPr>
      </w:pPr>
      <w:r w:rsidRPr="005571D6">
        <w:rPr>
          <w:sz w:val="22"/>
          <w:szCs w:val="22"/>
          <w:lang w:val="ru-RU" w:eastAsia="ru-RU"/>
        </w:rPr>
        <w:t>компенсаторну — задовольняти потреби психіки;</w:t>
      </w:r>
    </w:p>
    <w:p w14:paraId="32BEA0B4" w14:textId="77777777" w:rsidR="005571D6" w:rsidRPr="005571D6" w:rsidRDefault="005571D6" w:rsidP="005571D6">
      <w:pPr>
        <w:ind w:right="-142" w:firstLine="567"/>
        <w:jc w:val="both"/>
        <w:rPr>
          <w:sz w:val="22"/>
          <w:szCs w:val="22"/>
          <w:lang w:val="ru-RU" w:eastAsia="ru-RU"/>
        </w:rPr>
      </w:pPr>
      <w:r w:rsidRPr="005571D6">
        <w:rPr>
          <w:sz w:val="22"/>
          <w:szCs w:val="22"/>
          <w:lang w:val="ru-RU" w:eastAsia="ru-RU"/>
        </w:rPr>
        <w:t>комунікативну — встановлювати зв’язок із глядачем;</w:t>
      </w:r>
    </w:p>
    <w:p w14:paraId="5175009A" w14:textId="77777777" w:rsidR="005571D6" w:rsidRPr="005571D6" w:rsidRDefault="005571D6" w:rsidP="005571D6">
      <w:pPr>
        <w:ind w:right="-142" w:firstLine="567"/>
        <w:jc w:val="both"/>
        <w:rPr>
          <w:sz w:val="22"/>
          <w:szCs w:val="22"/>
          <w:lang w:val="ru-RU" w:eastAsia="ru-RU"/>
        </w:rPr>
      </w:pPr>
      <w:r w:rsidRPr="005571D6">
        <w:rPr>
          <w:sz w:val="22"/>
          <w:szCs w:val="22"/>
          <w:lang w:val="ru-RU" w:eastAsia="ru-RU"/>
        </w:rPr>
        <w:t>гедоністичну — дарувати естетичне задоволення.</w:t>
      </w:r>
    </w:p>
    <w:p w14:paraId="23D297B8" w14:textId="77777777" w:rsidR="005571D6" w:rsidRPr="005571D6" w:rsidRDefault="005571D6" w:rsidP="005571D6">
      <w:pPr>
        <w:ind w:right="-142" w:firstLine="567"/>
        <w:jc w:val="both"/>
        <w:rPr>
          <w:sz w:val="22"/>
          <w:szCs w:val="22"/>
          <w:lang w:val="ru-RU" w:eastAsia="ru-RU"/>
        </w:rPr>
      </w:pPr>
      <w:r w:rsidRPr="005571D6">
        <w:rPr>
          <w:sz w:val="22"/>
          <w:szCs w:val="22"/>
          <w:lang w:val="ru-RU" w:eastAsia="ru-RU"/>
        </w:rPr>
        <w:t>Фантазія художника дозволяє поєднувати статичність малюнка та колір, створюючи складні динамічні сюжети або абсолютно статичні композиції, що передають ілюзію реальної просторовості предметів і їхнього оточення.</w:t>
      </w:r>
    </w:p>
    <w:p w14:paraId="364574B6" w14:textId="77777777" w:rsidR="005571D6" w:rsidRPr="005571D6" w:rsidRDefault="005571D6" w:rsidP="005571D6">
      <w:pPr>
        <w:ind w:right="-142" w:firstLine="567"/>
        <w:jc w:val="both"/>
        <w:rPr>
          <w:sz w:val="22"/>
          <w:szCs w:val="22"/>
          <w:lang w:val="ru-RU" w:eastAsia="ru-RU"/>
        </w:rPr>
      </w:pPr>
      <w:r w:rsidRPr="005571D6">
        <w:rPr>
          <w:sz w:val="22"/>
          <w:szCs w:val="22"/>
          <w:lang w:val="ru-RU" w:eastAsia="ru-RU"/>
        </w:rPr>
        <w:t>Основні техніки живопису</w:t>
      </w:r>
    </w:p>
    <w:p w14:paraId="5BD00815" w14:textId="77777777" w:rsidR="005571D6" w:rsidRPr="005571D6" w:rsidRDefault="005571D6" w:rsidP="005571D6">
      <w:pPr>
        <w:ind w:right="-142" w:firstLine="567"/>
        <w:jc w:val="both"/>
        <w:rPr>
          <w:sz w:val="22"/>
          <w:szCs w:val="22"/>
          <w:lang w:val="ru-RU" w:eastAsia="ru-RU"/>
        </w:rPr>
      </w:pPr>
      <w:r w:rsidRPr="005571D6">
        <w:rPr>
          <w:sz w:val="22"/>
          <w:szCs w:val="22"/>
          <w:lang w:val="ru-RU" w:eastAsia="ru-RU"/>
        </w:rPr>
        <w:t>Живописні техніки відрізняються за матеріалом, способом нанесення фарб та сполучними речовинами:</w:t>
      </w:r>
    </w:p>
    <w:p w14:paraId="73DB9A34" w14:textId="77777777" w:rsidR="005571D6" w:rsidRPr="005571D6" w:rsidRDefault="005571D6" w:rsidP="005571D6">
      <w:pPr>
        <w:ind w:right="-142" w:firstLine="567"/>
        <w:jc w:val="both"/>
        <w:rPr>
          <w:sz w:val="22"/>
          <w:szCs w:val="22"/>
          <w:lang w:val="ru-RU" w:eastAsia="ru-RU"/>
        </w:rPr>
      </w:pPr>
      <w:r w:rsidRPr="005571D6">
        <w:rPr>
          <w:sz w:val="22"/>
          <w:szCs w:val="22"/>
          <w:lang w:val="ru-RU" w:eastAsia="ru-RU"/>
        </w:rPr>
        <w:t>Темпера — фарба на водній основі з емульсією як сполучною;</w:t>
      </w:r>
    </w:p>
    <w:p w14:paraId="0390CE0E" w14:textId="77777777" w:rsidR="005571D6" w:rsidRPr="005571D6" w:rsidRDefault="005571D6" w:rsidP="005571D6">
      <w:pPr>
        <w:ind w:right="-142" w:firstLine="567"/>
        <w:jc w:val="both"/>
        <w:rPr>
          <w:sz w:val="22"/>
          <w:szCs w:val="22"/>
          <w:lang w:val="ru-RU" w:eastAsia="ru-RU"/>
        </w:rPr>
      </w:pPr>
      <w:r w:rsidRPr="005571D6">
        <w:rPr>
          <w:sz w:val="22"/>
          <w:szCs w:val="22"/>
          <w:lang w:val="ru-RU" w:eastAsia="ru-RU"/>
        </w:rPr>
        <w:t>Емаль (не плутати з емаллю як скловидним покриттям);</w:t>
      </w:r>
    </w:p>
    <w:p w14:paraId="0AB74749" w14:textId="77777777" w:rsidR="005571D6" w:rsidRPr="005571D6" w:rsidRDefault="005571D6" w:rsidP="005571D6">
      <w:pPr>
        <w:ind w:right="-142" w:firstLine="567"/>
        <w:jc w:val="both"/>
        <w:rPr>
          <w:sz w:val="22"/>
          <w:szCs w:val="22"/>
          <w:lang w:val="ru-RU" w:eastAsia="ru-RU"/>
        </w:rPr>
      </w:pPr>
      <w:r w:rsidRPr="005571D6">
        <w:rPr>
          <w:sz w:val="22"/>
          <w:szCs w:val="22"/>
          <w:lang w:val="ru-RU" w:eastAsia="ru-RU"/>
        </w:rPr>
        <w:t>Гуаш;</w:t>
      </w:r>
    </w:p>
    <w:p w14:paraId="2A01BF25" w14:textId="77777777" w:rsidR="005571D6" w:rsidRPr="005571D6" w:rsidRDefault="005571D6" w:rsidP="005571D6">
      <w:pPr>
        <w:ind w:right="-142" w:firstLine="567"/>
        <w:jc w:val="both"/>
        <w:rPr>
          <w:sz w:val="22"/>
          <w:szCs w:val="22"/>
          <w:lang w:val="ru-RU" w:eastAsia="ru-RU"/>
        </w:rPr>
      </w:pPr>
      <w:r w:rsidRPr="005571D6">
        <w:rPr>
          <w:sz w:val="22"/>
          <w:szCs w:val="22"/>
          <w:lang w:val="ru-RU" w:eastAsia="ru-RU"/>
        </w:rPr>
        <w:t>Пастель;</w:t>
      </w:r>
    </w:p>
    <w:p w14:paraId="6CF91F72" w14:textId="77777777" w:rsidR="005571D6" w:rsidRPr="005571D6" w:rsidRDefault="005571D6" w:rsidP="005571D6">
      <w:pPr>
        <w:ind w:right="-142" w:firstLine="567"/>
        <w:jc w:val="both"/>
        <w:rPr>
          <w:sz w:val="22"/>
          <w:szCs w:val="22"/>
          <w:lang w:val="ru-RU" w:eastAsia="ru-RU"/>
        </w:rPr>
      </w:pPr>
      <w:r w:rsidRPr="005571D6">
        <w:rPr>
          <w:sz w:val="22"/>
          <w:szCs w:val="22"/>
          <w:lang w:val="ru-RU" w:eastAsia="ru-RU"/>
        </w:rPr>
        <w:t>Туш;</w:t>
      </w:r>
    </w:p>
    <w:p w14:paraId="05DAF789" w14:textId="77777777" w:rsidR="005571D6" w:rsidRPr="005571D6" w:rsidRDefault="005571D6" w:rsidP="005571D6">
      <w:pPr>
        <w:ind w:right="-142" w:firstLine="567"/>
        <w:jc w:val="both"/>
        <w:rPr>
          <w:sz w:val="22"/>
          <w:szCs w:val="22"/>
          <w:lang w:val="ru-RU" w:eastAsia="ru-RU"/>
        </w:rPr>
      </w:pPr>
      <w:r w:rsidRPr="005571D6">
        <w:rPr>
          <w:sz w:val="22"/>
          <w:szCs w:val="22"/>
          <w:lang w:val="ru-RU" w:eastAsia="ru-RU"/>
        </w:rPr>
        <w:t>Живопис по штукатурці: фреска та а секко;</w:t>
      </w:r>
    </w:p>
    <w:p w14:paraId="6EE9C3CA" w14:textId="77777777" w:rsidR="005571D6" w:rsidRPr="005571D6" w:rsidRDefault="005571D6" w:rsidP="005571D6">
      <w:pPr>
        <w:ind w:right="-142" w:firstLine="567"/>
        <w:jc w:val="both"/>
        <w:rPr>
          <w:sz w:val="22"/>
          <w:szCs w:val="22"/>
          <w:lang w:val="ru-RU" w:eastAsia="ru-RU"/>
        </w:rPr>
      </w:pPr>
      <w:r w:rsidRPr="005571D6">
        <w:rPr>
          <w:sz w:val="22"/>
          <w:szCs w:val="22"/>
          <w:lang w:val="ru-RU" w:eastAsia="ru-RU"/>
        </w:rPr>
        <w:t>Гратаж;</w:t>
      </w:r>
    </w:p>
    <w:p w14:paraId="0BBA6DC4" w14:textId="77777777" w:rsidR="005571D6" w:rsidRPr="005571D6" w:rsidRDefault="005571D6" w:rsidP="005571D6">
      <w:pPr>
        <w:ind w:right="-142" w:firstLine="567"/>
        <w:jc w:val="both"/>
        <w:rPr>
          <w:sz w:val="22"/>
          <w:szCs w:val="22"/>
          <w:lang w:val="ru-RU" w:eastAsia="ru-RU"/>
        </w:rPr>
      </w:pPr>
      <w:r w:rsidRPr="005571D6">
        <w:rPr>
          <w:sz w:val="22"/>
          <w:szCs w:val="22"/>
          <w:lang w:val="ru-RU" w:eastAsia="ru-RU"/>
        </w:rPr>
        <w:t>Грізайль;</w:t>
      </w:r>
    </w:p>
    <w:p w14:paraId="6289A8AB" w14:textId="77777777" w:rsidR="005571D6" w:rsidRPr="005571D6" w:rsidRDefault="005571D6" w:rsidP="005571D6">
      <w:pPr>
        <w:ind w:right="-142" w:firstLine="567"/>
        <w:jc w:val="both"/>
        <w:rPr>
          <w:sz w:val="22"/>
          <w:szCs w:val="22"/>
          <w:lang w:val="ru-RU" w:eastAsia="ru-RU"/>
        </w:rPr>
      </w:pPr>
      <w:r w:rsidRPr="005571D6">
        <w:rPr>
          <w:sz w:val="22"/>
          <w:szCs w:val="22"/>
          <w:lang w:val="ru-RU" w:eastAsia="ru-RU"/>
        </w:rPr>
        <w:t>Олія — на основі рослинних олій (лляної, горіхової);</w:t>
      </w:r>
    </w:p>
    <w:p w14:paraId="0507EE80" w14:textId="77777777" w:rsidR="005571D6" w:rsidRPr="005571D6" w:rsidRDefault="005571D6" w:rsidP="005571D6">
      <w:pPr>
        <w:ind w:right="-142" w:firstLine="567"/>
        <w:jc w:val="both"/>
        <w:rPr>
          <w:sz w:val="22"/>
          <w:szCs w:val="22"/>
          <w:lang w:val="ru-RU" w:eastAsia="ru-RU"/>
        </w:rPr>
      </w:pPr>
      <w:r w:rsidRPr="005571D6">
        <w:rPr>
          <w:sz w:val="22"/>
          <w:szCs w:val="22"/>
          <w:lang w:val="ru-RU" w:eastAsia="ru-RU"/>
        </w:rPr>
        <w:t>Клеєві фарби;</w:t>
      </w:r>
    </w:p>
    <w:p w14:paraId="1148018E" w14:textId="77777777" w:rsidR="005571D6" w:rsidRPr="005571D6" w:rsidRDefault="005571D6" w:rsidP="005571D6">
      <w:pPr>
        <w:ind w:right="-142" w:firstLine="567"/>
        <w:jc w:val="both"/>
        <w:rPr>
          <w:sz w:val="22"/>
          <w:szCs w:val="22"/>
          <w:lang w:val="ru-RU" w:eastAsia="ru-RU"/>
        </w:rPr>
      </w:pPr>
      <w:r w:rsidRPr="005571D6">
        <w:rPr>
          <w:sz w:val="22"/>
          <w:szCs w:val="22"/>
          <w:lang w:val="ru-RU" w:eastAsia="ru-RU"/>
        </w:rPr>
        <w:t>Акварель;</w:t>
      </w:r>
    </w:p>
    <w:p w14:paraId="7D19F685" w14:textId="77777777" w:rsidR="005571D6" w:rsidRPr="005571D6" w:rsidRDefault="005571D6" w:rsidP="005571D6">
      <w:pPr>
        <w:ind w:right="-142" w:firstLine="567"/>
        <w:jc w:val="both"/>
        <w:rPr>
          <w:sz w:val="22"/>
          <w:szCs w:val="22"/>
          <w:lang w:val="ru-RU" w:eastAsia="ru-RU"/>
        </w:rPr>
      </w:pPr>
      <w:r w:rsidRPr="005571D6">
        <w:rPr>
          <w:sz w:val="22"/>
          <w:szCs w:val="22"/>
          <w:lang w:val="ru-RU" w:eastAsia="ru-RU"/>
        </w:rPr>
        <w:t>Акрилові фарби;</w:t>
      </w:r>
    </w:p>
    <w:p w14:paraId="48E3EB32" w14:textId="77777777" w:rsidR="005571D6" w:rsidRPr="005571D6" w:rsidRDefault="005571D6" w:rsidP="005571D6">
      <w:pPr>
        <w:ind w:right="-142" w:firstLine="567"/>
        <w:jc w:val="both"/>
        <w:rPr>
          <w:sz w:val="22"/>
          <w:szCs w:val="22"/>
          <w:lang w:val="ru-RU" w:eastAsia="ru-RU"/>
        </w:rPr>
      </w:pPr>
      <w:r w:rsidRPr="005571D6">
        <w:rPr>
          <w:sz w:val="22"/>
          <w:szCs w:val="22"/>
          <w:lang w:val="ru-RU" w:eastAsia="ru-RU"/>
        </w:rPr>
        <w:t>Восковий живопис.</w:t>
      </w:r>
    </w:p>
    <w:p w14:paraId="6AC2C1B7" w14:textId="77777777" w:rsidR="005571D6" w:rsidRPr="005571D6" w:rsidRDefault="005571D6" w:rsidP="005571D6">
      <w:pPr>
        <w:ind w:right="-142" w:firstLine="567"/>
        <w:jc w:val="both"/>
        <w:rPr>
          <w:sz w:val="22"/>
          <w:szCs w:val="22"/>
          <w:lang w:val="ru-RU" w:eastAsia="ru-RU"/>
        </w:rPr>
      </w:pPr>
    </w:p>
    <w:p w14:paraId="52F5ABBD" w14:textId="4C8E808B" w:rsidR="00A168A9" w:rsidRPr="00481D9A" w:rsidRDefault="005571D6" w:rsidP="005571D6">
      <w:pPr>
        <w:ind w:right="-142" w:firstLine="567"/>
        <w:jc w:val="both"/>
        <w:rPr>
          <w:b/>
          <w:sz w:val="22"/>
          <w:szCs w:val="22"/>
        </w:rPr>
      </w:pPr>
      <w:r w:rsidRPr="005571D6">
        <w:rPr>
          <w:sz w:val="22"/>
          <w:szCs w:val="22"/>
          <w:lang w:val="ru-RU" w:eastAsia="ru-RU"/>
        </w:rPr>
        <w:lastRenderedPageBreak/>
        <w:t>Кожна техніка має свої особливості передачі кольору, фактури та світлотіні, що визначає емоційний та естетичний ефект роботи.</w:t>
      </w:r>
    </w:p>
    <w:p w14:paraId="35CA6487" w14:textId="77777777" w:rsidR="003F31C4" w:rsidRPr="00481D9A" w:rsidRDefault="003F31C4" w:rsidP="005571D6">
      <w:pPr>
        <w:ind w:right="-142" w:firstLine="567"/>
        <w:jc w:val="both"/>
        <w:rPr>
          <w:b/>
          <w:i/>
          <w:sz w:val="22"/>
          <w:szCs w:val="22"/>
        </w:rPr>
      </w:pPr>
      <w:r w:rsidRPr="00481D9A">
        <w:rPr>
          <w:b/>
          <w:i/>
          <w:sz w:val="22"/>
          <w:szCs w:val="22"/>
        </w:rPr>
        <w:t>Змістовний модуль 2</w:t>
      </w:r>
    </w:p>
    <w:p w14:paraId="307F53FA" w14:textId="77777777" w:rsidR="00A168A9" w:rsidRPr="00481D9A" w:rsidRDefault="00A168A9" w:rsidP="005571D6">
      <w:pPr>
        <w:ind w:right="-142" w:firstLine="567"/>
        <w:jc w:val="both"/>
        <w:rPr>
          <w:sz w:val="22"/>
          <w:szCs w:val="22"/>
        </w:rPr>
      </w:pPr>
      <w:r w:rsidRPr="00481D9A">
        <w:rPr>
          <w:i/>
          <w:sz w:val="22"/>
          <w:szCs w:val="22"/>
        </w:rPr>
        <w:t>Тема 5.</w:t>
      </w:r>
      <w:r w:rsidRPr="00481D9A">
        <w:rPr>
          <w:sz w:val="22"/>
          <w:szCs w:val="22"/>
        </w:rPr>
        <w:t xml:space="preserve"> Архітектурні замальовки.</w:t>
      </w:r>
    </w:p>
    <w:p w14:paraId="1FC57BDC" w14:textId="77777777" w:rsidR="00A168A9" w:rsidRPr="00481D9A" w:rsidRDefault="00A168A9" w:rsidP="005571D6">
      <w:pPr>
        <w:ind w:right="-142" w:firstLine="567"/>
        <w:jc w:val="both"/>
        <w:rPr>
          <w:sz w:val="22"/>
          <w:szCs w:val="22"/>
        </w:rPr>
      </w:pPr>
      <w:r w:rsidRPr="00481D9A">
        <w:rPr>
          <w:sz w:val="22"/>
          <w:szCs w:val="22"/>
        </w:rPr>
        <w:t>Спроба з натури знайти цікавий сюжет. Ознайомлення з технікою акварель.</w:t>
      </w:r>
    </w:p>
    <w:p w14:paraId="762D58D2" w14:textId="77777777" w:rsidR="00A168A9" w:rsidRPr="00481D9A" w:rsidRDefault="00A168A9" w:rsidP="005571D6">
      <w:pPr>
        <w:ind w:right="-142" w:firstLine="567"/>
        <w:jc w:val="both"/>
        <w:rPr>
          <w:sz w:val="22"/>
          <w:szCs w:val="22"/>
        </w:rPr>
      </w:pPr>
    </w:p>
    <w:p w14:paraId="44B56F71" w14:textId="77777777" w:rsidR="00A168A9" w:rsidRPr="00481D9A" w:rsidRDefault="00A168A9" w:rsidP="005571D6">
      <w:pPr>
        <w:ind w:right="-142" w:firstLine="567"/>
        <w:jc w:val="both"/>
        <w:rPr>
          <w:sz w:val="22"/>
          <w:szCs w:val="22"/>
        </w:rPr>
      </w:pPr>
      <w:r w:rsidRPr="00481D9A">
        <w:rPr>
          <w:noProof/>
          <w:sz w:val="22"/>
          <w:szCs w:val="22"/>
        </w:rPr>
        <w:drawing>
          <wp:inline distT="0" distB="0" distL="0" distR="0" wp14:anchorId="0B67A4A2" wp14:editId="22239F31">
            <wp:extent cx="3676650" cy="2619375"/>
            <wp:effectExtent l="0" t="0" r="0" b="9525"/>
            <wp:docPr id="29" name="Рисунок 29" descr="wP7s1qXtDf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wP7s1qXtDfY"/>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76650" cy="2619375"/>
                    </a:xfrm>
                    <a:prstGeom prst="rect">
                      <a:avLst/>
                    </a:prstGeom>
                    <a:noFill/>
                    <a:ln>
                      <a:noFill/>
                    </a:ln>
                  </pic:spPr>
                </pic:pic>
              </a:graphicData>
            </a:graphic>
          </wp:inline>
        </w:drawing>
      </w:r>
    </w:p>
    <w:p w14:paraId="7F812554" w14:textId="77777777" w:rsidR="00A168A9" w:rsidRPr="00481D9A" w:rsidRDefault="00A168A9" w:rsidP="005571D6">
      <w:pPr>
        <w:ind w:right="-142" w:firstLine="567"/>
        <w:jc w:val="both"/>
        <w:rPr>
          <w:sz w:val="22"/>
          <w:szCs w:val="22"/>
        </w:rPr>
      </w:pPr>
    </w:p>
    <w:p w14:paraId="1881FB35" w14:textId="77777777" w:rsidR="00A168A9" w:rsidRPr="00481D9A" w:rsidRDefault="00A168A9" w:rsidP="005571D6">
      <w:pPr>
        <w:ind w:right="-142" w:firstLine="567"/>
        <w:jc w:val="both"/>
        <w:rPr>
          <w:sz w:val="22"/>
          <w:szCs w:val="22"/>
        </w:rPr>
      </w:pPr>
      <w:r w:rsidRPr="00481D9A">
        <w:rPr>
          <w:sz w:val="22"/>
          <w:szCs w:val="22"/>
        </w:rPr>
        <w:t>Рис. 1. Швидкий акварельний начерк</w:t>
      </w:r>
    </w:p>
    <w:p w14:paraId="4D8EE51D" w14:textId="77777777" w:rsidR="00A168A9" w:rsidRPr="00481D9A" w:rsidRDefault="00A168A9" w:rsidP="005571D6">
      <w:pPr>
        <w:ind w:right="-142" w:firstLine="567"/>
        <w:jc w:val="both"/>
        <w:rPr>
          <w:sz w:val="22"/>
          <w:szCs w:val="22"/>
        </w:rPr>
      </w:pPr>
    </w:p>
    <w:p w14:paraId="7DF86099" w14:textId="77777777" w:rsidR="00A168A9" w:rsidRPr="00481D9A" w:rsidRDefault="00A168A9" w:rsidP="005571D6">
      <w:pPr>
        <w:ind w:right="-142" w:firstLine="567"/>
        <w:jc w:val="both"/>
        <w:rPr>
          <w:sz w:val="22"/>
          <w:szCs w:val="22"/>
        </w:rPr>
      </w:pPr>
    </w:p>
    <w:p w14:paraId="3C9ED055" w14:textId="77777777" w:rsidR="00A168A9" w:rsidRPr="00481D9A" w:rsidRDefault="00A168A9" w:rsidP="005571D6">
      <w:pPr>
        <w:ind w:right="-142" w:firstLine="567"/>
        <w:jc w:val="both"/>
        <w:rPr>
          <w:sz w:val="22"/>
          <w:szCs w:val="22"/>
        </w:rPr>
      </w:pPr>
      <w:r w:rsidRPr="00481D9A">
        <w:rPr>
          <w:noProof/>
          <w:sz w:val="22"/>
          <w:szCs w:val="22"/>
        </w:rPr>
        <w:lastRenderedPageBreak/>
        <w:drawing>
          <wp:inline distT="0" distB="0" distL="0" distR="0" wp14:anchorId="4B9ED815" wp14:editId="27D47E8D">
            <wp:extent cx="3324225" cy="2457450"/>
            <wp:effectExtent l="0" t="0" r="9525" b="0"/>
            <wp:docPr id="28" name="Рисунок 28"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324225" cy="2457450"/>
                    </a:xfrm>
                    <a:prstGeom prst="rect">
                      <a:avLst/>
                    </a:prstGeom>
                    <a:noFill/>
                    <a:ln>
                      <a:noFill/>
                    </a:ln>
                  </pic:spPr>
                </pic:pic>
              </a:graphicData>
            </a:graphic>
          </wp:inline>
        </w:drawing>
      </w:r>
    </w:p>
    <w:p w14:paraId="33AB255F" w14:textId="77777777" w:rsidR="00A168A9" w:rsidRPr="00481D9A" w:rsidRDefault="00A168A9" w:rsidP="005571D6">
      <w:pPr>
        <w:ind w:right="-142" w:firstLine="567"/>
        <w:jc w:val="both"/>
        <w:rPr>
          <w:sz w:val="22"/>
          <w:szCs w:val="22"/>
        </w:rPr>
      </w:pPr>
    </w:p>
    <w:p w14:paraId="47C574D8" w14:textId="77777777" w:rsidR="00A168A9" w:rsidRPr="00481D9A" w:rsidRDefault="00A168A9" w:rsidP="005571D6">
      <w:pPr>
        <w:ind w:right="-142" w:firstLine="567"/>
        <w:jc w:val="both"/>
        <w:rPr>
          <w:sz w:val="22"/>
          <w:szCs w:val="22"/>
        </w:rPr>
      </w:pPr>
      <w:r w:rsidRPr="00481D9A">
        <w:rPr>
          <w:sz w:val="22"/>
          <w:szCs w:val="22"/>
        </w:rPr>
        <w:t>Рис. 2. Місто аквареллю</w:t>
      </w:r>
    </w:p>
    <w:p w14:paraId="7D20594F" w14:textId="77777777" w:rsidR="00A168A9" w:rsidRPr="00481D9A" w:rsidRDefault="00A168A9" w:rsidP="005571D6">
      <w:pPr>
        <w:ind w:right="-142" w:firstLine="567"/>
        <w:jc w:val="both"/>
        <w:rPr>
          <w:sz w:val="22"/>
          <w:szCs w:val="22"/>
        </w:rPr>
      </w:pPr>
    </w:p>
    <w:p w14:paraId="5D0F198B" w14:textId="77777777" w:rsidR="00A168A9" w:rsidRPr="00481D9A" w:rsidRDefault="00A168A9" w:rsidP="005571D6">
      <w:pPr>
        <w:ind w:right="-142" w:firstLine="567"/>
        <w:jc w:val="both"/>
        <w:rPr>
          <w:sz w:val="22"/>
          <w:szCs w:val="22"/>
        </w:rPr>
      </w:pPr>
      <w:r w:rsidRPr="00481D9A">
        <w:rPr>
          <w:noProof/>
          <w:sz w:val="22"/>
          <w:szCs w:val="22"/>
        </w:rPr>
        <w:drawing>
          <wp:inline distT="0" distB="0" distL="0" distR="0" wp14:anchorId="1E07AC02" wp14:editId="275E98D4">
            <wp:extent cx="3362325" cy="2619375"/>
            <wp:effectExtent l="0" t="0" r="9525" b="9525"/>
            <wp:docPr id="27" name="Рисунок 27"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362325" cy="2619375"/>
                    </a:xfrm>
                    <a:prstGeom prst="rect">
                      <a:avLst/>
                    </a:prstGeom>
                    <a:noFill/>
                    <a:ln>
                      <a:noFill/>
                    </a:ln>
                  </pic:spPr>
                </pic:pic>
              </a:graphicData>
            </a:graphic>
          </wp:inline>
        </w:drawing>
      </w:r>
    </w:p>
    <w:p w14:paraId="2753CE6D" w14:textId="77777777" w:rsidR="00A168A9" w:rsidRPr="00481D9A" w:rsidRDefault="00A168A9" w:rsidP="005571D6">
      <w:pPr>
        <w:ind w:right="-142" w:firstLine="567"/>
        <w:jc w:val="both"/>
        <w:rPr>
          <w:sz w:val="22"/>
          <w:szCs w:val="22"/>
        </w:rPr>
      </w:pPr>
    </w:p>
    <w:p w14:paraId="5522F8C6" w14:textId="77777777" w:rsidR="00A168A9" w:rsidRPr="00481D9A" w:rsidRDefault="00A168A9" w:rsidP="005571D6">
      <w:pPr>
        <w:ind w:right="-142" w:firstLine="567"/>
        <w:jc w:val="both"/>
        <w:rPr>
          <w:sz w:val="22"/>
          <w:szCs w:val="22"/>
        </w:rPr>
      </w:pPr>
      <w:r w:rsidRPr="00481D9A">
        <w:rPr>
          <w:sz w:val="22"/>
          <w:szCs w:val="22"/>
        </w:rPr>
        <w:t>Рис. 3. Начерки аквареллю</w:t>
      </w:r>
    </w:p>
    <w:p w14:paraId="39AEA137" w14:textId="77777777" w:rsidR="00A168A9" w:rsidRPr="00481D9A" w:rsidRDefault="00A168A9" w:rsidP="005571D6">
      <w:pPr>
        <w:ind w:right="-142" w:firstLine="567"/>
        <w:jc w:val="both"/>
        <w:rPr>
          <w:sz w:val="22"/>
          <w:szCs w:val="22"/>
        </w:rPr>
      </w:pPr>
      <w:r w:rsidRPr="00481D9A">
        <w:rPr>
          <w:noProof/>
          <w:sz w:val="22"/>
          <w:szCs w:val="22"/>
        </w:rPr>
        <w:lastRenderedPageBreak/>
        <w:drawing>
          <wp:inline distT="0" distB="0" distL="0" distR="0" wp14:anchorId="7319B728" wp14:editId="3C9477F0">
            <wp:extent cx="3352800" cy="2390775"/>
            <wp:effectExtent l="0" t="0" r="0" b="9525"/>
            <wp:docPr id="26" name="Рисунок 26"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352800" cy="2390775"/>
                    </a:xfrm>
                    <a:prstGeom prst="rect">
                      <a:avLst/>
                    </a:prstGeom>
                    <a:noFill/>
                    <a:ln>
                      <a:noFill/>
                    </a:ln>
                  </pic:spPr>
                </pic:pic>
              </a:graphicData>
            </a:graphic>
          </wp:inline>
        </w:drawing>
      </w:r>
    </w:p>
    <w:p w14:paraId="7B6B9A49" w14:textId="77777777" w:rsidR="00A168A9" w:rsidRPr="00481D9A" w:rsidRDefault="00A168A9" w:rsidP="005571D6">
      <w:pPr>
        <w:ind w:right="-142" w:firstLine="567"/>
        <w:jc w:val="both"/>
        <w:rPr>
          <w:sz w:val="22"/>
          <w:szCs w:val="22"/>
        </w:rPr>
      </w:pPr>
      <w:r w:rsidRPr="00481D9A">
        <w:rPr>
          <w:sz w:val="22"/>
          <w:szCs w:val="22"/>
        </w:rPr>
        <w:t>Рис. 4. Швидкі начеки фарбою</w:t>
      </w:r>
    </w:p>
    <w:p w14:paraId="6A0AE485" w14:textId="77777777" w:rsidR="00A168A9" w:rsidRPr="00481D9A" w:rsidRDefault="00A168A9" w:rsidP="005571D6">
      <w:pPr>
        <w:ind w:right="-142" w:firstLine="567"/>
        <w:jc w:val="both"/>
        <w:rPr>
          <w:sz w:val="22"/>
          <w:szCs w:val="22"/>
        </w:rPr>
      </w:pPr>
    </w:p>
    <w:p w14:paraId="3EEDA1DA" w14:textId="77777777" w:rsidR="00A168A9" w:rsidRPr="00481D9A" w:rsidRDefault="00A168A9" w:rsidP="005571D6">
      <w:pPr>
        <w:ind w:right="-142" w:firstLine="567"/>
        <w:jc w:val="both"/>
        <w:rPr>
          <w:sz w:val="22"/>
          <w:szCs w:val="22"/>
        </w:rPr>
      </w:pPr>
      <w:r w:rsidRPr="00481D9A">
        <w:rPr>
          <w:i/>
          <w:sz w:val="22"/>
          <w:szCs w:val="22"/>
        </w:rPr>
        <w:t>Тема 6.</w:t>
      </w:r>
      <w:r w:rsidRPr="00481D9A">
        <w:rPr>
          <w:sz w:val="22"/>
          <w:szCs w:val="22"/>
        </w:rPr>
        <w:t xml:space="preserve"> Пейзаж.</w:t>
      </w:r>
    </w:p>
    <w:p w14:paraId="3D66F260" w14:textId="77777777" w:rsidR="00A168A9" w:rsidRPr="00481D9A" w:rsidRDefault="00A168A9" w:rsidP="005571D6">
      <w:pPr>
        <w:ind w:right="-142"/>
        <w:jc w:val="both"/>
        <w:rPr>
          <w:sz w:val="22"/>
          <w:szCs w:val="22"/>
        </w:rPr>
      </w:pPr>
      <w:r w:rsidRPr="00481D9A">
        <w:rPr>
          <w:sz w:val="22"/>
          <w:szCs w:val="22"/>
        </w:rPr>
        <w:t xml:space="preserve">    Передача кольорового архітектурного рішення. Ознайомлення з акриловими фарбами та полотном.</w:t>
      </w:r>
    </w:p>
    <w:p w14:paraId="33FB37B2" w14:textId="77777777" w:rsidR="009A5C2A" w:rsidRPr="009A5C2A" w:rsidRDefault="009A5C2A" w:rsidP="009A5C2A">
      <w:pPr>
        <w:spacing w:before="100" w:beforeAutospacing="1"/>
        <w:outlineLvl w:val="2"/>
        <w:rPr>
          <w:b/>
          <w:bCs/>
          <w:sz w:val="27"/>
          <w:szCs w:val="27"/>
        </w:rPr>
      </w:pPr>
      <w:r w:rsidRPr="009A5C2A">
        <w:rPr>
          <w:b/>
          <w:bCs/>
          <w:sz w:val="27"/>
          <w:szCs w:val="27"/>
        </w:rPr>
        <w:t>Типи та характер пейзажу</w:t>
      </w:r>
    </w:p>
    <w:p w14:paraId="47946644" w14:textId="77777777" w:rsidR="009A5C2A" w:rsidRPr="009A5C2A" w:rsidRDefault="009A5C2A" w:rsidP="009A5C2A">
      <w:pPr>
        <w:spacing w:before="100" w:beforeAutospacing="1"/>
      </w:pPr>
      <w:r w:rsidRPr="009A5C2A">
        <w:t>Пейзаж може мати різний художній характер: історичний (героїчний), ліричний, епічний, романтичний, топографічний, фантастичний (уявний) або абстрактний.</w:t>
      </w:r>
    </w:p>
    <w:p w14:paraId="2324228C" w14:textId="77777777" w:rsidR="009A5C2A" w:rsidRPr="009A5C2A" w:rsidRDefault="009A5C2A" w:rsidP="009A5C2A">
      <w:pPr>
        <w:spacing w:before="100" w:beforeAutospacing="1"/>
      </w:pPr>
      <w:r w:rsidRPr="009A5C2A">
        <w:t>Його також класифікують за мотивом зображення:</w:t>
      </w:r>
    </w:p>
    <w:p w14:paraId="3C4E1CF1" w14:textId="77777777" w:rsidR="009A5C2A" w:rsidRPr="009A5C2A" w:rsidRDefault="009A5C2A" w:rsidP="009A5C2A">
      <w:pPr>
        <w:numPr>
          <w:ilvl w:val="0"/>
          <w:numId w:val="45"/>
        </w:numPr>
        <w:spacing w:before="100" w:beforeAutospacing="1"/>
      </w:pPr>
      <w:r w:rsidRPr="009A5C2A">
        <w:rPr>
          <w:b/>
          <w:bCs/>
        </w:rPr>
        <w:t>Міський пейзаж</w:t>
      </w:r>
      <w:r w:rsidRPr="009A5C2A">
        <w:t xml:space="preserve"> — включає архітектуру, ведути, капріччо, індустріальні мотиви;</w:t>
      </w:r>
    </w:p>
    <w:p w14:paraId="1BB9195A" w14:textId="77777777" w:rsidR="009A5C2A" w:rsidRPr="009A5C2A" w:rsidRDefault="009A5C2A" w:rsidP="009A5C2A">
      <w:pPr>
        <w:numPr>
          <w:ilvl w:val="0"/>
          <w:numId w:val="45"/>
        </w:numPr>
        <w:spacing w:before="100" w:beforeAutospacing="1"/>
      </w:pPr>
      <w:r w:rsidRPr="009A5C2A">
        <w:rPr>
          <w:b/>
          <w:bCs/>
        </w:rPr>
        <w:t>Садово-парковий пейзаж</w:t>
      </w:r>
      <w:r w:rsidRPr="009A5C2A">
        <w:t xml:space="preserve"> — поєднує природний ландшафт із парковими скульптурами та архітектурою малих форм;</w:t>
      </w:r>
    </w:p>
    <w:p w14:paraId="270E5655" w14:textId="77777777" w:rsidR="009A5C2A" w:rsidRPr="009A5C2A" w:rsidRDefault="009A5C2A" w:rsidP="009A5C2A">
      <w:pPr>
        <w:numPr>
          <w:ilvl w:val="0"/>
          <w:numId w:val="45"/>
        </w:numPr>
        <w:spacing w:before="100" w:beforeAutospacing="1"/>
      </w:pPr>
      <w:r w:rsidRPr="009A5C2A">
        <w:rPr>
          <w:b/>
          <w:bCs/>
        </w:rPr>
        <w:t>Природний пейзаж</w:t>
      </w:r>
      <w:r w:rsidRPr="009A5C2A">
        <w:t xml:space="preserve"> — морський (марина), рівнинний, лісовий, гірський;</w:t>
      </w:r>
    </w:p>
    <w:p w14:paraId="6C12BD0A" w14:textId="77777777" w:rsidR="009A5C2A" w:rsidRPr="009A5C2A" w:rsidRDefault="009A5C2A" w:rsidP="009A5C2A">
      <w:pPr>
        <w:numPr>
          <w:ilvl w:val="0"/>
          <w:numId w:val="45"/>
        </w:numPr>
        <w:spacing w:before="100" w:beforeAutospacing="1"/>
      </w:pPr>
      <w:r w:rsidRPr="009A5C2A">
        <w:rPr>
          <w:b/>
          <w:bCs/>
        </w:rPr>
        <w:t>Сільський пейзаж</w:t>
      </w:r>
      <w:r w:rsidRPr="009A5C2A">
        <w:t xml:space="preserve"> — поєднання природних і архітектурних елементів.</w:t>
      </w:r>
    </w:p>
    <w:p w14:paraId="25EB1162" w14:textId="77777777" w:rsidR="009A5C2A" w:rsidRPr="009A5C2A" w:rsidRDefault="009A5C2A" w:rsidP="009A5C2A">
      <w:pPr>
        <w:spacing w:before="100" w:beforeAutospacing="1"/>
      </w:pPr>
      <w:r w:rsidRPr="009A5C2A">
        <w:lastRenderedPageBreak/>
        <w:t xml:space="preserve">Пейзажі можуть бути </w:t>
      </w:r>
      <w:r w:rsidRPr="009A5C2A">
        <w:rPr>
          <w:b/>
          <w:bCs/>
        </w:rPr>
        <w:t>камерними</w:t>
      </w:r>
      <w:r w:rsidRPr="009A5C2A">
        <w:t xml:space="preserve"> (невеликого масштабу, інтимними) або </w:t>
      </w:r>
      <w:r w:rsidRPr="009A5C2A">
        <w:rPr>
          <w:b/>
          <w:bCs/>
        </w:rPr>
        <w:t>панорамними</w:t>
      </w:r>
      <w:r w:rsidRPr="009A5C2A">
        <w:t xml:space="preserve"> (широкі види, охоплюють велику територію).</w:t>
      </w:r>
    </w:p>
    <w:p w14:paraId="60BF6E04" w14:textId="77777777" w:rsidR="009A5C2A" w:rsidRDefault="009A5C2A" w:rsidP="009A5C2A">
      <w:pPr>
        <w:spacing w:before="100" w:beforeAutospacing="1"/>
        <w:outlineLvl w:val="2"/>
        <w:rPr>
          <w:b/>
          <w:bCs/>
          <w:sz w:val="27"/>
          <w:szCs w:val="27"/>
        </w:rPr>
      </w:pPr>
      <w:r w:rsidRPr="009A5C2A">
        <w:rPr>
          <w:b/>
          <w:bCs/>
          <w:sz w:val="27"/>
          <w:szCs w:val="27"/>
        </w:rPr>
        <w:t>Практиче завдання</w:t>
      </w:r>
    </w:p>
    <w:p w14:paraId="504CFC18" w14:textId="45581F8E" w:rsidR="009A5C2A" w:rsidRPr="009A5C2A" w:rsidRDefault="009A5C2A" w:rsidP="009A5C2A">
      <w:pPr>
        <w:spacing w:before="100" w:beforeAutospacing="1"/>
        <w:outlineLvl w:val="2"/>
      </w:pPr>
      <w:r w:rsidRPr="009A5C2A">
        <w:t xml:space="preserve">Після виконання архітектурних замальовок студент обирає один сюжет і переносить його на формат </w:t>
      </w:r>
      <w:r w:rsidRPr="009A5C2A">
        <w:rPr>
          <w:b/>
          <w:bCs/>
        </w:rPr>
        <w:t>А2</w:t>
      </w:r>
      <w:r w:rsidRPr="009A5C2A">
        <w:t>, застосовуючи набуті знання про композицію, перспективу та передачу об’єму.</w:t>
      </w:r>
    </w:p>
    <w:p w14:paraId="678EC2EC" w14:textId="77777777" w:rsidR="00A168A9" w:rsidRPr="00481D9A" w:rsidRDefault="00A168A9" w:rsidP="005571D6">
      <w:pPr>
        <w:ind w:right="-142" w:hanging="141"/>
        <w:jc w:val="both"/>
        <w:rPr>
          <w:noProof/>
          <w:sz w:val="22"/>
          <w:szCs w:val="22"/>
          <w:lang w:val="ru-RU" w:eastAsia="ru-RU"/>
        </w:rPr>
      </w:pPr>
      <w:r w:rsidRPr="00481D9A">
        <w:rPr>
          <w:noProof/>
          <w:sz w:val="22"/>
          <w:szCs w:val="22"/>
          <w:lang w:val="ru-RU" w:eastAsia="ru-RU"/>
        </w:rPr>
        <w:t xml:space="preserve">              </w:t>
      </w:r>
    </w:p>
    <w:p w14:paraId="6AD8D40A" w14:textId="77777777" w:rsidR="00A168A9" w:rsidRPr="00481D9A" w:rsidRDefault="00A168A9" w:rsidP="005571D6">
      <w:pPr>
        <w:ind w:right="-142" w:hanging="141"/>
        <w:jc w:val="both"/>
        <w:rPr>
          <w:noProof/>
          <w:sz w:val="22"/>
          <w:szCs w:val="22"/>
          <w:lang w:val="ru-RU" w:eastAsia="ru-RU"/>
        </w:rPr>
      </w:pPr>
    </w:p>
    <w:p w14:paraId="1B4B6A96" w14:textId="77777777" w:rsidR="00A168A9" w:rsidRPr="00481D9A" w:rsidRDefault="00A168A9" w:rsidP="005571D6">
      <w:pPr>
        <w:ind w:right="-142" w:hanging="141"/>
        <w:jc w:val="both"/>
        <w:rPr>
          <w:noProof/>
          <w:sz w:val="22"/>
          <w:szCs w:val="22"/>
          <w:lang w:val="ru-RU" w:eastAsia="ru-RU"/>
        </w:rPr>
      </w:pPr>
    </w:p>
    <w:p w14:paraId="3744C626" w14:textId="77777777" w:rsidR="00A168A9" w:rsidRPr="00481D9A" w:rsidRDefault="00A168A9" w:rsidP="005571D6">
      <w:pPr>
        <w:ind w:right="-142" w:hanging="141"/>
        <w:jc w:val="both"/>
        <w:rPr>
          <w:bCs/>
          <w:sz w:val="22"/>
          <w:szCs w:val="22"/>
        </w:rPr>
      </w:pPr>
    </w:p>
    <w:p w14:paraId="6472687C" w14:textId="77777777" w:rsidR="00A168A9" w:rsidRPr="00481D9A" w:rsidRDefault="00A168A9" w:rsidP="005571D6">
      <w:pPr>
        <w:ind w:right="-142"/>
        <w:jc w:val="both"/>
        <w:rPr>
          <w:bCs/>
          <w:sz w:val="22"/>
          <w:szCs w:val="22"/>
        </w:rPr>
      </w:pPr>
      <w:r w:rsidRPr="00481D9A">
        <w:rPr>
          <w:bCs/>
          <w:noProof/>
          <w:sz w:val="22"/>
          <w:szCs w:val="22"/>
        </w:rPr>
        <w:drawing>
          <wp:inline distT="0" distB="0" distL="0" distR="0" wp14:anchorId="26C9F626" wp14:editId="2CF4DFFB">
            <wp:extent cx="4267200" cy="3343275"/>
            <wp:effectExtent l="0" t="0" r="0" b="9525"/>
            <wp:docPr id="25" name="Рисунок 25" descr="d0szjxShn3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d0szjxShn3k"/>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267200" cy="3343275"/>
                    </a:xfrm>
                    <a:prstGeom prst="rect">
                      <a:avLst/>
                    </a:prstGeom>
                    <a:noFill/>
                    <a:ln>
                      <a:noFill/>
                    </a:ln>
                  </pic:spPr>
                </pic:pic>
              </a:graphicData>
            </a:graphic>
          </wp:inline>
        </w:drawing>
      </w:r>
    </w:p>
    <w:p w14:paraId="141F3E3B" w14:textId="77777777" w:rsidR="00A168A9" w:rsidRPr="00481D9A" w:rsidRDefault="00A168A9" w:rsidP="005571D6">
      <w:pPr>
        <w:ind w:right="-142"/>
        <w:rPr>
          <w:sz w:val="22"/>
          <w:szCs w:val="22"/>
        </w:rPr>
      </w:pPr>
    </w:p>
    <w:p w14:paraId="0DA32777" w14:textId="77777777" w:rsidR="00A168A9" w:rsidRPr="00481D9A" w:rsidRDefault="00A168A9" w:rsidP="005571D6">
      <w:pPr>
        <w:ind w:right="-142"/>
        <w:rPr>
          <w:sz w:val="22"/>
          <w:szCs w:val="22"/>
        </w:rPr>
      </w:pPr>
    </w:p>
    <w:p w14:paraId="472DC564" w14:textId="77777777" w:rsidR="00A168A9" w:rsidRPr="00481D9A" w:rsidRDefault="00A168A9" w:rsidP="005571D6">
      <w:pPr>
        <w:ind w:right="-142"/>
        <w:rPr>
          <w:sz w:val="22"/>
          <w:szCs w:val="22"/>
        </w:rPr>
      </w:pPr>
      <w:r w:rsidRPr="00481D9A">
        <w:rPr>
          <w:sz w:val="22"/>
          <w:szCs w:val="22"/>
        </w:rPr>
        <w:t>Рис. 4. Пейзаж аквареллю</w:t>
      </w:r>
    </w:p>
    <w:p w14:paraId="41FA59E8" w14:textId="77777777" w:rsidR="00A168A9" w:rsidRPr="00481D9A" w:rsidRDefault="00A168A9" w:rsidP="005571D6">
      <w:pPr>
        <w:ind w:right="-142" w:firstLine="1134"/>
        <w:jc w:val="both"/>
        <w:rPr>
          <w:bCs/>
          <w:sz w:val="22"/>
          <w:szCs w:val="22"/>
        </w:rPr>
      </w:pPr>
      <w:r w:rsidRPr="00481D9A">
        <w:rPr>
          <w:bCs/>
          <w:noProof/>
          <w:sz w:val="22"/>
          <w:szCs w:val="22"/>
        </w:rPr>
        <w:lastRenderedPageBreak/>
        <w:drawing>
          <wp:inline distT="0" distB="0" distL="0" distR="0" wp14:anchorId="4941614C" wp14:editId="6C3E7487">
            <wp:extent cx="2457450" cy="5562600"/>
            <wp:effectExtent l="0" t="0" r="0" b="0"/>
            <wp:docPr id="24" name="Рисунок 24" descr="37crRWC9ZY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37crRWC9ZYI"/>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457450" cy="5562600"/>
                    </a:xfrm>
                    <a:prstGeom prst="rect">
                      <a:avLst/>
                    </a:prstGeom>
                    <a:noFill/>
                    <a:ln>
                      <a:noFill/>
                    </a:ln>
                  </pic:spPr>
                </pic:pic>
              </a:graphicData>
            </a:graphic>
          </wp:inline>
        </w:drawing>
      </w:r>
    </w:p>
    <w:p w14:paraId="3C57E52F" w14:textId="77777777" w:rsidR="00A168A9" w:rsidRPr="00481D9A" w:rsidRDefault="00A168A9" w:rsidP="005571D6">
      <w:pPr>
        <w:ind w:right="-142" w:firstLine="1134"/>
        <w:jc w:val="both"/>
        <w:rPr>
          <w:bCs/>
          <w:sz w:val="22"/>
          <w:szCs w:val="22"/>
        </w:rPr>
      </w:pPr>
    </w:p>
    <w:p w14:paraId="130015FE" w14:textId="77777777" w:rsidR="00A168A9" w:rsidRPr="00481D9A" w:rsidRDefault="00A168A9" w:rsidP="005571D6">
      <w:pPr>
        <w:ind w:right="-142" w:firstLine="1134"/>
        <w:jc w:val="both"/>
        <w:rPr>
          <w:bCs/>
          <w:sz w:val="22"/>
          <w:szCs w:val="22"/>
        </w:rPr>
      </w:pPr>
      <w:r w:rsidRPr="00481D9A">
        <w:rPr>
          <w:bCs/>
          <w:sz w:val="22"/>
          <w:szCs w:val="22"/>
        </w:rPr>
        <w:t>Рис. 5. Пейзаж архітектурний</w:t>
      </w:r>
    </w:p>
    <w:p w14:paraId="0558638E" w14:textId="77777777" w:rsidR="00A168A9" w:rsidRPr="00481D9A" w:rsidRDefault="00A168A9" w:rsidP="005571D6">
      <w:pPr>
        <w:ind w:right="-142" w:firstLine="567"/>
        <w:jc w:val="both"/>
        <w:rPr>
          <w:bCs/>
          <w:sz w:val="22"/>
          <w:szCs w:val="22"/>
        </w:rPr>
      </w:pPr>
    </w:p>
    <w:p w14:paraId="2AEFED7E" w14:textId="77777777" w:rsidR="00A168A9" w:rsidRPr="00481D9A" w:rsidRDefault="00A168A9" w:rsidP="005571D6">
      <w:pPr>
        <w:ind w:right="-142" w:firstLine="567"/>
        <w:jc w:val="both"/>
        <w:rPr>
          <w:bCs/>
          <w:sz w:val="22"/>
          <w:szCs w:val="22"/>
        </w:rPr>
      </w:pPr>
    </w:p>
    <w:p w14:paraId="5176C95F" w14:textId="77777777" w:rsidR="00A168A9" w:rsidRPr="00481D9A" w:rsidRDefault="00A168A9" w:rsidP="005571D6">
      <w:pPr>
        <w:ind w:right="-142" w:firstLine="142"/>
        <w:jc w:val="both"/>
        <w:rPr>
          <w:bCs/>
          <w:sz w:val="22"/>
          <w:szCs w:val="22"/>
        </w:rPr>
      </w:pPr>
      <w:r w:rsidRPr="00481D9A">
        <w:rPr>
          <w:bCs/>
          <w:noProof/>
          <w:sz w:val="22"/>
          <w:szCs w:val="22"/>
        </w:rPr>
        <w:lastRenderedPageBreak/>
        <w:drawing>
          <wp:inline distT="0" distB="0" distL="0" distR="0" wp14:anchorId="330949AB" wp14:editId="065BEAE2">
            <wp:extent cx="4267200" cy="2581275"/>
            <wp:effectExtent l="0" t="0" r="0" b="9525"/>
            <wp:docPr id="23" name="Рисунок 23" descr="dDUhnR6d0w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dDUhnR6d0ws"/>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267200" cy="2581275"/>
                    </a:xfrm>
                    <a:prstGeom prst="rect">
                      <a:avLst/>
                    </a:prstGeom>
                    <a:noFill/>
                    <a:ln>
                      <a:noFill/>
                    </a:ln>
                  </pic:spPr>
                </pic:pic>
              </a:graphicData>
            </a:graphic>
          </wp:inline>
        </w:drawing>
      </w:r>
    </w:p>
    <w:p w14:paraId="5518301B" w14:textId="77777777" w:rsidR="00A168A9" w:rsidRPr="00481D9A" w:rsidRDefault="00A168A9" w:rsidP="005571D6">
      <w:pPr>
        <w:ind w:right="-142" w:firstLine="567"/>
        <w:jc w:val="both"/>
        <w:rPr>
          <w:bCs/>
          <w:sz w:val="22"/>
          <w:szCs w:val="22"/>
        </w:rPr>
      </w:pPr>
    </w:p>
    <w:p w14:paraId="1BFA598C" w14:textId="77777777" w:rsidR="00A168A9" w:rsidRPr="00481D9A" w:rsidRDefault="00A168A9" w:rsidP="005571D6">
      <w:pPr>
        <w:ind w:right="-142" w:firstLine="567"/>
        <w:jc w:val="both"/>
        <w:rPr>
          <w:bCs/>
          <w:sz w:val="22"/>
          <w:szCs w:val="22"/>
        </w:rPr>
      </w:pPr>
      <w:r w:rsidRPr="00481D9A">
        <w:rPr>
          <w:bCs/>
          <w:sz w:val="22"/>
          <w:szCs w:val="22"/>
        </w:rPr>
        <w:t>Рис. 6. Панорама міста</w:t>
      </w:r>
    </w:p>
    <w:p w14:paraId="6E4A0C40" w14:textId="77777777" w:rsidR="00A168A9" w:rsidRPr="00481D9A" w:rsidRDefault="00A168A9" w:rsidP="005571D6">
      <w:pPr>
        <w:ind w:right="-142" w:firstLine="567"/>
        <w:jc w:val="both"/>
        <w:rPr>
          <w:bCs/>
          <w:sz w:val="22"/>
          <w:szCs w:val="22"/>
        </w:rPr>
      </w:pPr>
    </w:p>
    <w:p w14:paraId="29C4DC87" w14:textId="77777777" w:rsidR="00A168A9" w:rsidRPr="00481D9A" w:rsidRDefault="00A168A9" w:rsidP="005571D6">
      <w:pPr>
        <w:ind w:right="-142" w:firstLine="567"/>
        <w:jc w:val="both"/>
        <w:rPr>
          <w:bCs/>
          <w:sz w:val="22"/>
          <w:szCs w:val="22"/>
        </w:rPr>
      </w:pPr>
      <w:r w:rsidRPr="00481D9A">
        <w:rPr>
          <w:bCs/>
          <w:sz w:val="22"/>
          <w:szCs w:val="22"/>
        </w:rPr>
        <w:t>Робота повинна бути виконана на форматі не менше А2 на полотні або ґрунтованому картоні. Фарби, якими має бути виконана робота: акрил, олія. Техніка виконання та кольорова гама за вибором автора, при узгодженні з викладачем.</w:t>
      </w:r>
    </w:p>
    <w:p w14:paraId="004CE277" w14:textId="77777777" w:rsidR="00A168A9" w:rsidRPr="00481D9A" w:rsidRDefault="00A168A9" w:rsidP="005571D6">
      <w:pPr>
        <w:ind w:right="-142" w:firstLine="567"/>
        <w:jc w:val="both"/>
        <w:rPr>
          <w:bCs/>
          <w:sz w:val="22"/>
          <w:szCs w:val="22"/>
        </w:rPr>
      </w:pPr>
    </w:p>
    <w:p w14:paraId="2098A448" w14:textId="77777777" w:rsidR="00AE5949" w:rsidRPr="00481D9A" w:rsidRDefault="00AE5949" w:rsidP="005571D6">
      <w:pPr>
        <w:pStyle w:val="af"/>
        <w:ind w:left="0" w:right="-142"/>
        <w:jc w:val="center"/>
        <w:rPr>
          <w:b/>
          <w:sz w:val="22"/>
          <w:szCs w:val="22"/>
        </w:rPr>
      </w:pPr>
      <w:r w:rsidRPr="00481D9A">
        <w:rPr>
          <w:b/>
          <w:sz w:val="22"/>
          <w:szCs w:val="22"/>
        </w:rPr>
        <w:t>Методичні рекомендації до виконання</w:t>
      </w:r>
    </w:p>
    <w:p w14:paraId="1AE328B7" w14:textId="77777777" w:rsidR="00AE5949" w:rsidRPr="00481D9A" w:rsidRDefault="00AE5949" w:rsidP="005571D6">
      <w:pPr>
        <w:pStyle w:val="af"/>
        <w:ind w:left="0" w:right="-142"/>
        <w:jc w:val="center"/>
        <w:rPr>
          <w:b/>
          <w:sz w:val="22"/>
          <w:szCs w:val="22"/>
        </w:rPr>
      </w:pPr>
      <w:r w:rsidRPr="00481D9A">
        <w:rPr>
          <w:b/>
          <w:sz w:val="22"/>
          <w:szCs w:val="22"/>
        </w:rPr>
        <w:t>лабораторних завдань</w:t>
      </w:r>
    </w:p>
    <w:p w14:paraId="179DAC14" w14:textId="77777777" w:rsidR="00A168A9" w:rsidRPr="00481D9A" w:rsidRDefault="00AE5949" w:rsidP="005571D6">
      <w:pPr>
        <w:ind w:right="-142" w:firstLine="567"/>
        <w:jc w:val="center"/>
        <w:rPr>
          <w:b/>
          <w:sz w:val="22"/>
          <w:szCs w:val="22"/>
        </w:rPr>
      </w:pPr>
      <w:r w:rsidRPr="00481D9A">
        <w:rPr>
          <w:b/>
          <w:sz w:val="22"/>
          <w:szCs w:val="22"/>
        </w:rPr>
        <w:t>Скульптура</w:t>
      </w:r>
    </w:p>
    <w:p w14:paraId="16DF4C91" w14:textId="77777777" w:rsidR="00A168A9" w:rsidRPr="00481D9A" w:rsidRDefault="00A168A9" w:rsidP="005571D6">
      <w:pPr>
        <w:ind w:right="-142" w:firstLine="567"/>
        <w:jc w:val="both"/>
        <w:rPr>
          <w:b/>
          <w:sz w:val="22"/>
          <w:szCs w:val="22"/>
        </w:rPr>
      </w:pPr>
    </w:p>
    <w:p w14:paraId="74ED62D9" w14:textId="77777777" w:rsidR="009A5C2A" w:rsidRPr="009A5C2A" w:rsidRDefault="009A5C2A" w:rsidP="009A5C2A">
      <w:pPr>
        <w:ind w:right="-142"/>
        <w:jc w:val="both"/>
        <w:rPr>
          <w:sz w:val="22"/>
          <w:szCs w:val="22"/>
        </w:rPr>
      </w:pPr>
      <w:r w:rsidRPr="009A5C2A">
        <w:rPr>
          <w:sz w:val="22"/>
          <w:szCs w:val="22"/>
        </w:rPr>
        <w:t xml:space="preserve">Скульптура (лат. </w:t>
      </w:r>
      <w:r w:rsidRPr="009A5C2A">
        <w:rPr>
          <w:i/>
          <w:iCs/>
          <w:sz w:val="22"/>
          <w:szCs w:val="22"/>
        </w:rPr>
        <w:t>sculptura</w:t>
      </w:r>
      <w:r w:rsidRPr="009A5C2A">
        <w:rPr>
          <w:sz w:val="22"/>
          <w:szCs w:val="22"/>
        </w:rPr>
        <w:t xml:space="preserve">, від лат. </w:t>
      </w:r>
      <w:r w:rsidRPr="009A5C2A">
        <w:rPr>
          <w:i/>
          <w:iCs/>
          <w:sz w:val="22"/>
          <w:szCs w:val="22"/>
        </w:rPr>
        <w:t>sculpo</w:t>
      </w:r>
      <w:r w:rsidRPr="009A5C2A">
        <w:rPr>
          <w:sz w:val="22"/>
          <w:szCs w:val="22"/>
        </w:rPr>
        <w:t xml:space="preserve"> — вирізаю, висікаю) — вид образотворчого мистецтва, що включає ліпку та пластичне моделювання. Твори скульптури мають об’ємну, тривимірну форму і виконуються з твердих або пластичних матеріалів. Основними об’єктами зображення є людина та, рідше, тварини. Головні жанри скульптури включають портрет, історичні, побутові, символічні та алегоричні композиції, а також анімалістичний жанр.</w:t>
      </w:r>
    </w:p>
    <w:p w14:paraId="51F61F42" w14:textId="77777777" w:rsidR="009A5C2A" w:rsidRPr="009A5C2A" w:rsidRDefault="009A5C2A" w:rsidP="009A5C2A">
      <w:pPr>
        <w:ind w:right="-142"/>
        <w:jc w:val="both"/>
        <w:rPr>
          <w:sz w:val="22"/>
          <w:szCs w:val="22"/>
        </w:rPr>
      </w:pPr>
      <w:r w:rsidRPr="009A5C2A">
        <w:rPr>
          <w:sz w:val="22"/>
          <w:szCs w:val="22"/>
        </w:rPr>
        <w:t>Художньо-виразними засобами скульптури є:</w:t>
      </w:r>
    </w:p>
    <w:p w14:paraId="6A1A0DB3" w14:textId="77777777" w:rsidR="009A5C2A" w:rsidRPr="009A5C2A" w:rsidRDefault="009A5C2A" w:rsidP="009A5C2A">
      <w:pPr>
        <w:numPr>
          <w:ilvl w:val="0"/>
          <w:numId w:val="46"/>
        </w:numPr>
        <w:ind w:right="-142"/>
        <w:jc w:val="both"/>
        <w:rPr>
          <w:sz w:val="22"/>
          <w:szCs w:val="22"/>
        </w:rPr>
      </w:pPr>
      <w:r w:rsidRPr="009A5C2A">
        <w:rPr>
          <w:sz w:val="22"/>
          <w:szCs w:val="22"/>
        </w:rPr>
        <w:t>побудова об’ємної форми;</w:t>
      </w:r>
    </w:p>
    <w:p w14:paraId="048C8D5C" w14:textId="77777777" w:rsidR="009A5C2A" w:rsidRPr="009A5C2A" w:rsidRDefault="009A5C2A" w:rsidP="009A5C2A">
      <w:pPr>
        <w:numPr>
          <w:ilvl w:val="0"/>
          <w:numId w:val="46"/>
        </w:numPr>
        <w:ind w:right="-142"/>
        <w:jc w:val="both"/>
        <w:rPr>
          <w:sz w:val="22"/>
          <w:szCs w:val="22"/>
        </w:rPr>
      </w:pPr>
      <w:r w:rsidRPr="009A5C2A">
        <w:rPr>
          <w:sz w:val="22"/>
          <w:szCs w:val="22"/>
        </w:rPr>
        <w:t>пластичне моделювання (ліпка);</w:t>
      </w:r>
    </w:p>
    <w:p w14:paraId="1F17A32B" w14:textId="77777777" w:rsidR="009A5C2A" w:rsidRPr="009A5C2A" w:rsidRDefault="009A5C2A" w:rsidP="009A5C2A">
      <w:pPr>
        <w:numPr>
          <w:ilvl w:val="0"/>
          <w:numId w:val="46"/>
        </w:numPr>
        <w:ind w:right="-142"/>
        <w:jc w:val="both"/>
        <w:rPr>
          <w:sz w:val="22"/>
          <w:szCs w:val="22"/>
        </w:rPr>
      </w:pPr>
      <w:r w:rsidRPr="009A5C2A">
        <w:rPr>
          <w:sz w:val="22"/>
          <w:szCs w:val="22"/>
        </w:rPr>
        <w:t>розробка силуету та фактури;</w:t>
      </w:r>
    </w:p>
    <w:p w14:paraId="68DB6A8E" w14:textId="77777777" w:rsidR="009A5C2A" w:rsidRPr="009A5C2A" w:rsidRDefault="009A5C2A" w:rsidP="009A5C2A">
      <w:pPr>
        <w:numPr>
          <w:ilvl w:val="0"/>
          <w:numId w:val="46"/>
        </w:numPr>
        <w:ind w:right="-142"/>
        <w:jc w:val="both"/>
        <w:rPr>
          <w:sz w:val="22"/>
          <w:szCs w:val="22"/>
        </w:rPr>
      </w:pPr>
      <w:r w:rsidRPr="009A5C2A">
        <w:rPr>
          <w:sz w:val="22"/>
          <w:szCs w:val="22"/>
        </w:rPr>
        <w:t>у деяких випадках — використання кольору.</w:t>
      </w:r>
    </w:p>
    <w:p w14:paraId="4493C3CB" w14:textId="24713DD3" w:rsidR="009A5C2A" w:rsidRPr="009A5C2A" w:rsidRDefault="009A5C2A" w:rsidP="009A5C2A">
      <w:pPr>
        <w:ind w:right="-142"/>
        <w:jc w:val="both"/>
        <w:rPr>
          <w:sz w:val="22"/>
          <w:szCs w:val="22"/>
        </w:rPr>
      </w:pPr>
    </w:p>
    <w:p w14:paraId="73CB2666" w14:textId="77777777" w:rsidR="009A5C2A" w:rsidRPr="009A5C2A" w:rsidRDefault="009A5C2A" w:rsidP="009A5C2A">
      <w:pPr>
        <w:ind w:right="-142"/>
        <w:jc w:val="both"/>
        <w:rPr>
          <w:b/>
          <w:bCs/>
          <w:sz w:val="22"/>
          <w:szCs w:val="22"/>
        </w:rPr>
      </w:pPr>
      <w:r w:rsidRPr="009A5C2A">
        <w:rPr>
          <w:b/>
          <w:bCs/>
          <w:sz w:val="22"/>
          <w:szCs w:val="22"/>
        </w:rPr>
        <w:lastRenderedPageBreak/>
        <w:t>Види скульптури</w:t>
      </w:r>
    </w:p>
    <w:p w14:paraId="538D0739" w14:textId="77777777" w:rsidR="009A5C2A" w:rsidRPr="009A5C2A" w:rsidRDefault="009A5C2A" w:rsidP="009A5C2A">
      <w:pPr>
        <w:ind w:right="-142"/>
        <w:jc w:val="both"/>
        <w:rPr>
          <w:sz w:val="22"/>
          <w:szCs w:val="22"/>
        </w:rPr>
      </w:pPr>
      <w:r w:rsidRPr="009A5C2A">
        <w:rPr>
          <w:sz w:val="22"/>
          <w:szCs w:val="22"/>
        </w:rPr>
        <w:t>За формою скульптуру поділяють на:</w:t>
      </w:r>
    </w:p>
    <w:p w14:paraId="645AEC66" w14:textId="77777777" w:rsidR="009A5C2A" w:rsidRPr="009A5C2A" w:rsidRDefault="009A5C2A" w:rsidP="009A5C2A">
      <w:pPr>
        <w:numPr>
          <w:ilvl w:val="0"/>
          <w:numId w:val="47"/>
        </w:numPr>
        <w:ind w:right="-142"/>
        <w:jc w:val="both"/>
        <w:rPr>
          <w:sz w:val="22"/>
          <w:szCs w:val="22"/>
        </w:rPr>
      </w:pPr>
      <w:r w:rsidRPr="009A5C2A">
        <w:rPr>
          <w:b/>
          <w:bCs/>
          <w:sz w:val="22"/>
          <w:szCs w:val="22"/>
        </w:rPr>
        <w:t>Рельєф</w:t>
      </w:r>
      <w:r w:rsidRPr="009A5C2A">
        <w:rPr>
          <w:sz w:val="22"/>
          <w:szCs w:val="22"/>
        </w:rPr>
        <w:t xml:space="preserve"> — об’ємне зображення предметів, що частково виступає над площиною;</w:t>
      </w:r>
    </w:p>
    <w:p w14:paraId="0F2BE4F7" w14:textId="77777777" w:rsidR="009A5C2A" w:rsidRPr="009A5C2A" w:rsidRDefault="009A5C2A" w:rsidP="009A5C2A">
      <w:pPr>
        <w:numPr>
          <w:ilvl w:val="0"/>
          <w:numId w:val="47"/>
        </w:numPr>
        <w:ind w:right="-142"/>
        <w:jc w:val="both"/>
        <w:rPr>
          <w:sz w:val="22"/>
          <w:szCs w:val="22"/>
        </w:rPr>
      </w:pPr>
      <w:r w:rsidRPr="009A5C2A">
        <w:rPr>
          <w:b/>
          <w:bCs/>
          <w:sz w:val="22"/>
          <w:szCs w:val="22"/>
        </w:rPr>
        <w:t>Круглу скульптуру</w:t>
      </w:r>
      <w:r w:rsidRPr="009A5C2A">
        <w:rPr>
          <w:sz w:val="22"/>
          <w:szCs w:val="22"/>
        </w:rPr>
        <w:t xml:space="preserve"> — повністю об’ємні форми, які можна оглядати з усіх боків.</w:t>
      </w:r>
    </w:p>
    <w:p w14:paraId="21FB9E64" w14:textId="77777777" w:rsidR="009A5C2A" w:rsidRPr="009A5C2A" w:rsidRDefault="009A5C2A" w:rsidP="009A5C2A">
      <w:pPr>
        <w:ind w:right="-142"/>
        <w:jc w:val="both"/>
        <w:rPr>
          <w:sz w:val="22"/>
          <w:szCs w:val="22"/>
        </w:rPr>
      </w:pPr>
      <w:r w:rsidRPr="009A5C2A">
        <w:rPr>
          <w:sz w:val="22"/>
          <w:szCs w:val="22"/>
        </w:rPr>
        <w:t>Кругла скульптура, залежно від призначення, поділяється на:</w:t>
      </w:r>
    </w:p>
    <w:p w14:paraId="4CF820D1" w14:textId="77777777" w:rsidR="009A5C2A" w:rsidRPr="009A5C2A" w:rsidRDefault="009A5C2A" w:rsidP="009A5C2A">
      <w:pPr>
        <w:numPr>
          <w:ilvl w:val="0"/>
          <w:numId w:val="48"/>
        </w:numPr>
        <w:ind w:right="-142"/>
        <w:jc w:val="both"/>
        <w:rPr>
          <w:sz w:val="22"/>
          <w:szCs w:val="22"/>
        </w:rPr>
      </w:pPr>
      <w:r w:rsidRPr="009A5C2A">
        <w:rPr>
          <w:b/>
          <w:bCs/>
          <w:sz w:val="22"/>
          <w:szCs w:val="22"/>
        </w:rPr>
        <w:t>Монументальну</w:t>
      </w:r>
      <w:r w:rsidRPr="009A5C2A">
        <w:rPr>
          <w:sz w:val="22"/>
          <w:szCs w:val="22"/>
        </w:rPr>
        <w:t xml:space="preserve"> — великі архітектурні ансамблі та пам’ятники;</w:t>
      </w:r>
    </w:p>
    <w:p w14:paraId="660FDE7F" w14:textId="77777777" w:rsidR="009A5C2A" w:rsidRPr="009A5C2A" w:rsidRDefault="009A5C2A" w:rsidP="009A5C2A">
      <w:pPr>
        <w:numPr>
          <w:ilvl w:val="0"/>
          <w:numId w:val="48"/>
        </w:numPr>
        <w:ind w:right="-142"/>
        <w:jc w:val="both"/>
        <w:rPr>
          <w:sz w:val="22"/>
          <w:szCs w:val="22"/>
        </w:rPr>
      </w:pPr>
      <w:r w:rsidRPr="009A5C2A">
        <w:rPr>
          <w:b/>
          <w:bCs/>
          <w:sz w:val="22"/>
          <w:szCs w:val="22"/>
        </w:rPr>
        <w:t>Монументально-декоративну</w:t>
      </w:r>
      <w:r w:rsidRPr="009A5C2A">
        <w:rPr>
          <w:sz w:val="22"/>
          <w:szCs w:val="22"/>
        </w:rPr>
        <w:t xml:space="preserve"> — прикраси для будівель і парків;</w:t>
      </w:r>
    </w:p>
    <w:p w14:paraId="09D78F8C" w14:textId="77777777" w:rsidR="009A5C2A" w:rsidRPr="009A5C2A" w:rsidRDefault="009A5C2A" w:rsidP="009A5C2A">
      <w:pPr>
        <w:numPr>
          <w:ilvl w:val="0"/>
          <w:numId w:val="48"/>
        </w:numPr>
        <w:ind w:right="-142"/>
        <w:jc w:val="both"/>
        <w:rPr>
          <w:sz w:val="22"/>
          <w:szCs w:val="22"/>
        </w:rPr>
      </w:pPr>
      <w:r w:rsidRPr="009A5C2A">
        <w:rPr>
          <w:b/>
          <w:bCs/>
          <w:sz w:val="22"/>
          <w:szCs w:val="22"/>
        </w:rPr>
        <w:t>Станкову</w:t>
      </w:r>
      <w:r w:rsidRPr="009A5C2A">
        <w:rPr>
          <w:sz w:val="22"/>
          <w:szCs w:val="22"/>
        </w:rPr>
        <w:t xml:space="preserve"> — експонується у музеях, виставках або є частиною інтер’єру.</w:t>
      </w:r>
    </w:p>
    <w:p w14:paraId="2DAAA66F" w14:textId="275D9428" w:rsidR="009A5C2A" w:rsidRPr="009A5C2A" w:rsidRDefault="009A5C2A" w:rsidP="009A5C2A">
      <w:pPr>
        <w:ind w:right="-142"/>
        <w:jc w:val="both"/>
        <w:rPr>
          <w:sz w:val="22"/>
          <w:szCs w:val="22"/>
        </w:rPr>
      </w:pPr>
    </w:p>
    <w:p w14:paraId="06BFA920" w14:textId="77777777" w:rsidR="009A5C2A" w:rsidRPr="009A5C2A" w:rsidRDefault="009A5C2A" w:rsidP="009A5C2A">
      <w:pPr>
        <w:ind w:right="-142"/>
        <w:jc w:val="both"/>
        <w:rPr>
          <w:b/>
          <w:bCs/>
          <w:sz w:val="22"/>
          <w:szCs w:val="22"/>
        </w:rPr>
      </w:pPr>
      <w:r w:rsidRPr="009A5C2A">
        <w:rPr>
          <w:b/>
          <w:bCs/>
          <w:sz w:val="22"/>
          <w:szCs w:val="22"/>
        </w:rPr>
        <w:t>Рельєф</w:t>
      </w:r>
    </w:p>
    <w:p w14:paraId="01C7D7F7" w14:textId="77777777" w:rsidR="009A5C2A" w:rsidRPr="009A5C2A" w:rsidRDefault="009A5C2A" w:rsidP="009A5C2A">
      <w:pPr>
        <w:ind w:right="-142"/>
        <w:jc w:val="both"/>
        <w:rPr>
          <w:sz w:val="22"/>
          <w:szCs w:val="22"/>
        </w:rPr>
      </w:pPr>
      <w:r w:rsidRPr="009A5C2A">
        <w:rPr>
          <w:sz w:val="22"/>
          <w:szCs w:val="22"/>
        </w:rPr>
        <w:t>Рельєф поєднує властивості плаского живописного зображення та тривимірної круглої скульптури. Він був особливо поширений у Стародавньому Сході: Індія, Межиріччя, Камбоджа (Кампучія), Іран, Ассирія.</w:t>
      </w:r>
    </w:p>
    <w:p w14:paraId="6AB4E011" w14:textId="77777777" w:rsidR="009A5C2A" w:rsidRPr="009A5C2A" w:rsidRDefault="009A5C2A" w:rsidP="009A5C2A">
      <w:pPr>
        <w:ind w:right="-142"/>
        <w:jc w:val="both"/>
        <w:rPr>
          <w:sz w:val="22"/>
          <w:szCs w:val="22"/>
        </w:rPr>
      </w:pPr>
      <w:r w:rsidRPr="009A5C2A">
        <w:rPr>
          <w:sz w:val="22"/>
          <w:szCs w:val="22"/>
        </w:rPr>
        <w:t>Рельєф поділяється на три типи:</w:t>
      </w:r>
    </w:p>
    <w:p w14:paraId="3804D501" w14:textId="77777777" w:rsidR="009A5C2A" w:rsidRPr="009A5C2A" w:rsidRDefault="009A5C2A" w:rsidP="009A5C2A">
      <w:pPr>
        <w:numPr>
          <w:ilvl w:val="0"/>
          <w:numId w:val="49"/>
        </w:numPr>
        <w:ind w:right="-142"/>
        <w:jc w:val="both"/>
        <w:rPr>
          <w:sz w:val="22"/>
          <w:szCs w:val="22"/>
        </w:rPr>
      </w:pPr>
      <w:r w:rsidRPr="009A5C2A">
        <w:rPr>
          <w:b/>
          <w:bCs/>
          <w:sz w:val="22"/>
          <w:szCs w:val="22"/>
        </w:rPr>
        <w:t>Заглиблений рельєф</w:t>
      </w:r>
      <w:r w:rsidRPr="009A5C2A">
        <w:rPr>
          <w:sz w:val="22"/>
          <w:szCs w:val="22"/>
        </w:rPr>
        <w:t xml:space="preserve"> — зображення врізане в поверхню. Гра світла та тіні створює ілюзію об’єму. Прикладами є єгипетські рельєфи на стінах і колонах храмів та на побутових предметах. Головні фігури, як-от фараони, виконані глибше і об’ємніше, тоді як другорядні елементи виглядають плоскими.</w:t>
      </w:r>
    </w:p>
    <w:p w14:paraId="2C6C5644" w14:textId="77777777" w:rsidR="009A5C2A" w:rsidRPr="009A5C2A" w:rsidRDefault="009A5C2A" w:rsidP="009A5C2A">
      <w:pPr>
        <w:numPr>
          <w:ilvl w:val="0"/>
          <w:numId w:val="49"/>
        </w:numPr>
        <w:ind w:right="-142"/>
        <w:jc w:val="both"/>
        <w:rPr>
          <w:sz w:val="22"/>
          <w:szCs w:val="22"/>
        </w:rPr>
      </w:pPr>
      <w:r w:rsidRPr="009A5C2A">
        <w:rPr>
          <w:b/>
          <w:bCs/>
          <w:sz w:val="22"/>
          <w:szCs w:val="22"/>
        </w:rPr>
        <w:t>Барельєф</w:t>
      </w:r>
      <w:r w:rsidRPr="009A5C2A">
        <w:rPr>
          <w:sz w:val="22"/>
          <w:szCs w:val="22"/>
        </w:rPr>
        <w:t xml:space="preserve"> (від фр. </w:t>
      </w:r>
      <w:r w:rsidRPr="009A5C2A">
        <w:rPr>
          <w:i/>
          <w:iCs/>
          <w:sz w:val="22"/>
          <w:szCs w:val="22"/>
        </w:rPr>
        <w:t>bas-relief</w:t>
      </w:r>
      <w:r w:rsidRPr="009A5C2A">
        <w:rPr>
          <w:sz w:val="22"/>
          <w:szCs w:val="22"/>
        </w:rPr>
        <w:t xml:space="preserve"> — низький рельєф) — зображення виступає не більше половини свого реального об’єму. Класичні приклади: фриз Парфенона, барельєфи Персеполіса, оздоблення храму Ангкор-Ват.</w:t>
      </w:r>
    </w:p>
    <w:p w14:paraId="53362C71" w14:textId="77777777" w:rsidR="009A5C2A" w:rsidRPr="009A5C2A" w:rsidRDefault="009A5C2A" w:rsidP="009A5C2A">
      <w:pPr>
        <w:numPr>
          <w:ilvl w:val="0"/>
          <w:numId w:val="49"/>
        </w:numPr>
        <w:ind w:right="-142"/>
        <w:jc w:val="both"/>
        <w:rPr>
          <w:sz w:val="22"/>
          <w:szCs w:val="22"/>
        </w:rPr>
      </w:pPr>
      <w:r w:rsidRPr="009A5C2A">
        <w:rPr>
          <w:b/>
          <w:bCs/>
          <w:sz w:val="22"/>
          <w:szCs w:val="22"/>
        </w:rPr>
        <w:t>Горельєф</w:t>
      </w:r>
      <w:r w:rsidRPr="009A5C2A">
        <w:rPr>
          <w:sz w:val="22"/>
          <w:szCs w:val="22"/>
        </w:rPr>
        <w:t xml:space="preserve"> (від фр. </w:t>
      </w:r>
      <w:r w:rsidRPr="009A5C2A">
        <w:rPr>
          <w:i/>
          <w:iCs/>
          <w:sz w:val="22"/>
          <w:szCs w:val="22"/>
        </w:rPr>
        <w:t>haut relief</w:t>
      </w:r>
      <w:r w:rsidRPr="009A5C2A">
        <w:rPr>
          <w:sz w:val="22"/>
          <w:szCs w:val="22"/>
        </w:rPr>
        <w:t xml:space="preserve"> — високий рельєф) — зображення виступає більш ніж на половину об’єму. Приклад: Пергамський вівтар.</w:t>
      </w:r>
    </w:p>
    <w:p w14:paraId="7EAD54F5" w14:textId="77777777" w:rsidR="00AE5949" w:rsidRPr="00481D9A" w:rsidRDefault="00AE5949" w:rsidP="005571D6">
      <w:pPr>
        <w:ind w:right="-142"/>
        <w:jc w:val="both"/>
        <w:rPr>
          <w:sz w:val="22"/>
          <w:szCs w:val="22"/>
        </w:rPr>
      </w:pPr>
    </w:p>
    <w:p w14:paraId="5AA12DA5" w14:textId="77777777" w:rsidR="003F31C4" w:rsidRPr="00481D9A" w:rsidRDefault="003F31C4" w:rsidP="005571D6">
      <w:pPr>
        <w:ind w:right="-142"/>
        <w:jc w:val="both"/>
        <w:rPr>
          <w:sz w:val="22"/>
          <w:szCs w:val="22"/>
        </w:rPr>
      </w:pPr>
    </w:p>
    <w:p w14:paraId="7460E97B" w14:textId="77777777" w:rsidR="00257C79" w:rsidRPr="00481D9A" w:rsidRDefault="00257C79" w:rsidP="005571D6">
      <w:pPr>
        <w:ind w:right="-142"/>
        <w:jc w:val="both"/>
        <w:rPr>
          <w:sz w:val="22"/>
          <w:szCs w:val="22"/>
        </w:rPr>
      </w:pPr>
    </w:p>
    <w:p w14:paraId="44EA0C05" w14:textId="77777777" w:rsidR="003F31C4" w:rsidRPr="00481D9A" w:rsidRDefault="003F31C4" w:rsidP="005571D6">
      <w:pPr>
        <w:ind w:right="-142" w:firstLine="567"/>
        <w:jc w:val="both"/>
        <w:rPr>
          <w:b/>
          <w:i/>
          <w:sz w:val="22"/>
          <w:szCs w:val="22"/>
        </w:rPr>
      </w:pPr>
      <w:r w:rsidRPr="00481D9A">
        <w:rPr>
          <w:b/>
          <w:i/>
          <w:sz w:val="22"/>
          <w:szCs w:val="22"/>
        </w:rPr>
        <w:t>Змістовний модуль3</w:t>
      </w:r>
    </w:p>
    <w:p w14:paraId="61DBEADD" w14:textId="77777777" w:rsidR="00AE5949" w:rsidRPr="00481D9A" w:rsidRDefault="00AE5949" w:rsidP="005571D6">
      <w:pPr>
        <w:ind w:right="-142" w:firstLine="567"/>
        <w:jc w:val="both"/>
        <w:rPr>
          <w:b/>
          <w:sz w:val="22"/>
          <w:szCs w:val="22"/>
        </w:rPr>
      </w:pPr>
      <w:r w:rsidRPr="00481D9A">
        <w:rPr>
          <w:b/>
          <w:sz w:val="22"/>
          <w:szCs w:val="22"/>
        </w:rPr>
        <w:t>Завдання 1. Рельєф. Гіпсова розетка</w:t>
      </w:r>
    </w:p>
    <w:p w14:paraId="4CCE1253" w14:textId="77777777" w:rsidR="00AE5949" w:rsidRPr="00481D9A" w:rsidRDefault="00AE5949" w:rsidP="005571D6">
      <w:pPr>
        <w:ind w:right="-142" w:firstLine="567"/>
        <w:jc w:val="both"/>
        <w:rPr>
          <w:sz w:val="22"/>
          <w:szCs w:val="22"/>
        </w:rPr>
      </w:pPr>
      <w:r w:rsidRPr="00481D9A">
        <w:rPr>
          <w:b/>
          <w:i/>
          <w:sz w:val="22"/>
          <w:szCs w:val="22"/>
        </w:rPr>
        <w:t>Тема 1. Гіпсова розетка, як елемент декору</w:t>
      </w:r>
      <w:r w:rsidRPr="00481D9A">
        <w:rPr>
          <w:sz w:val="22"/>
          <w:szCs w:val="22"/>
        </w:rPr>
        <w:t xml:space="preserve">. </w:t>
      </w:r>
    </w:p>
    <w:p w14:paraId="18A1E587" w14:textId="77777777" w:rsidR="00AE5949" w:rsidRPr="00481D9A" w:rsidRDefault="00AE5949" w:rsidP="005571D6">
      <w:pPr>
        <w:ind w:right="-142" w:hanging="141"/>
        <w:jc w:val="both"/>
        <w:rPr>
          <w:noProof/>
          <w:sz w:val="22"/>
          <w:szCs w:val="22"/>
          <w:lang w:val="ru-RU" w:eastAsia="ru-RU"/>
        </w:rPr>
      </w:pPr>
      <w:r w:rsidRPr="00481D9A">
        <w:rPr>
          <w:bCs/>
          <w:sz w:val="22"/>
          <w:szCs w:val="22"/>
        </w:rPr>
        <w:t>Завдання: ознайомитися з матеріалом та поняттям рельєфу. Вибрати тему та зробити ескіз. Підготувати основу (пласта) для роботи.</w:t>
      </w:r>
      <w:r w:rsidRPr="00481D9A">
        <w:rPr>
          <w:noProof/>
          <w:sz w:val="22"/>
          <w:szCs w:val="22"/>
          <w:lang w:val="ru-RU" w:eastAsia="ru-RU"/>
        </w:rPr>
        <w:t xml:space="preserve"> </w:t>
      </w:r>
    </w:p>
    <w:p w14:paraId="15EF2AB0" w14:textId="77777777" w:rsidR="00AE5949" w:rsidRPr="00481D9A" w:rsidRDefault="00AE5949" w:rsidP="005571D6">
      <w:pPr>
        <w:ind w:right="-142" w:hanging="141"/>
        <w:jc w:val="both"/>
        <w:rPr>
          <w:noProof/>
          <w:sz w:val="22"/>
          <w:szCs w:val="22"/>
          <w:lang w:val="ru-RU" w:eastAsia="ru-RU"/>
        </w:rPr>
      </w:pPr>
    </w:p>
    <w:p w14:paraId="13454FB9" w14:textId="77777777" w:rsidR="00AE5949" w:rsidRPr="00481D9A" w:rsidRDefault="00AE5949" w:rsidP="005571D6">
      <w:pPr>
        <w:ind w:right="-142" w:hanging="141"/>
        <w:jc w:val="both"/>
        <w:rPr>
          <w:noProof/>
          <w:sz w:val="22"/>
          <w:szCs w:val="22"/>
          <w:lang w:val="ru-RU" w:eastAsia="ru-RU"/>
        </w:rPr>
      </w:pPr>
    </w:p>
    <w:p w14:paraId="65101F02" w14:textId="77777777" w:rsidR="00AE5949" w:rsidRPr="00481D9A" w:rsidRDefault="00AE5949" w:rsidP="005571D6">
      <w:pPr>
        <w:ind w:right="-142" w:hanging="141"/>
        <w:jc w:val="both"/>
        <w:rPr>
          <w:bCs/>
          <w:sz w:val="22"/>
          <w:szCs w:val="22"/>
        </w:rPr>
      </w:pPr>
      <w:r w:rsidRPr="00481D9A">
        <w:rPr>
          <w:noProof/>
          <w:sz w:val="22"/>
          <w:szCs w:val="22"/>
        </w:rPr>
        <w:drawing>
          <wp:inline distT="0" distB="0" distL="0" distR="0" wp14:anchorId="0F4E97B4" wp14:editId="551E7F53">
            <wp:extent cx="1753849" cy="1788478"/>
            <wp:effectExtent l="0" t="0" r="0" b="2540"/>
            <wp:docPr id="30" name="Рисунок 30" descr="C:\Users\Lenovo_Ideapad\AppData\Local\Microsoft\Windows\INetCache\Content.Word\6-294x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Lenovo_Ideapad\AppData\Local\Microsoft\Windows\INetCache\Content.Word\6-294x300.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753849" cy="1788478"/>
                    </a:xfrm>
                    <a:prstGeom prst="rect">
                      <a:avLst/>
                    </a:prstGeom>
                    <a:noFill/>
                    <a:ln>
                      <a:noFill/>
                    </a:ln>
                  </pic:spPr>
                </pic:pic>
              </a:graphicData>
            </a:graphic>
          </wp:inline>
        </w:drawing>
      </w:r>
      <w:r w:rsidRPr="00481D9A">
        <w:rPr>
          <w:noProof/>
          <w:sz w:val="22"/>
          <w:szCs w:val="22"/>
          <w:lang w:val="ru-RU" w:eastAsia="ru-RU"/>
        </w:rPr>
        <w:t xml:space="preserve">              </w:t>
      </w:r>
      <w:r w:rsidRPr="00481D9A">
        <w:rPr>
          <w:noProof/>
          <w:sz w:val="22"/>
          <w:szCs w:val="22"/>
        </w:rPr>
        <w:drawing>
          <wp:inline distT="0" distB="0" distL="0" distR="0" wp14:anchorId="0E077011" wp14:editId="4E62F8A4">
            <wp:extent cx="1573967" cy="1798925"/>
            <wp:effectExtent l="0" t="0" r="7620" b="0"/>
            <wp:docPr id="31" name="Рисунок 31" descr="C:\Users\Lenovo_Ideapad\AppData\Local\Microsoft\Windows\INetCache\Content.Word\1-264x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Lenovo_Ideapad\AppData\Local\Microsoft\Windows\INetCache\Content.Word\1-264x300.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573915" cy="1798865"/>
                    </a:xfrm>
                    <a:prstGeom prst="rect">
                      <a:avLst/>
                    </a:prstGeom>
                    <a:noFill/>
                    <a:ln>
                      <a:noFill/>
                    </a:ln>
                  </pic:spPr>
                </pic:pic>
              </a:graphicData>
            </a:graphic>
          </wp:inline>
        </w:drawing>
      </w:r>
    </w:p>
    <w:p w14:paraId="36826F69" w14:textId="77777777" w:rsidR="00AE5949" w:rsidRPr="00481D9A" w:rsidRDefault="00AE5949" w:rsidP="005571D6">
      <w:pPr>
        <w:ind w:right="-142" w:hanging="141"/>
        <w:jc w:val="both"/>
        <w:rPr>
          <w:bCs/>
          <w:sz w:val="22"/>
          <w:szCs w:val="22"/>
        </w:rPr>
      </w:pPr>
      <w:r w:rsidRPr="00481D9A">
        <w:rPr>
          <w:bCs/>
          <w:sz w:val="22"/>
          <w:szCs w:val="22"/>
        </w:rPr>
        <w:t>Рис.1. Ескізи для роботи</w:t>
      </w:r>
    </w:p>
    <w:p w14:paraId="44F8E743" w14:textId="77777777" w:rsidR="00AE5949" w:rsidRPr="00481D9A" w:rsidRDefault="00AE5949" w:rsidP="005571D6">
      <w:pPr>
        <w:ind w:right="-142" w:hanging="141"/>
        <w:jc w:val="both"/>
        <w:rPr>
          <w:bCs/>
          <w:sz w:val="22"/>
          <w:szCs w:val="22"/>
        </w:rPr>
      </w:pPr>
      <w:r w:rsidRPr="00481D9A">
        <w:rPr>
          <w:noProof/>
          <w:sz w:val="22"/>
          <w:szCs w:val="22"/>
        </w:rPr>
        <w:drawing>
          <wp:inline distT="0" distB="0" distL="0" distR="0" wp14:anchorId="45E99BD2" wp14:editId="2E0BA4E0">
            <wp:extent cx="4185536" cy="1738859"/>
            <wp:effectExtent l="0" t="0" r="5715" b="0"/>
            <wp:docPr id="32" name="Рисунок 32" descr="C:\Users\Lenovo_Ideapad\AppData\Local\Microsoft\Windows\INetCache\Content.Word\image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Lenovo_Ideapad\AppData\Local\Microsoft\Windows\INetCache\Content.Word\images (2).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186343" cy="1739194"/>
                    </a:xfrm>
                    <a:prstGeom prst="rect">
                      <a:avLst/>
                    </a:prstGeom>
                    <a:noFill/>
                    <a:ln>
                      <a:noFill/>
                    </a:ln>
                  </pic:spPr>
                </pic:pic>
              </a:graphicData>
            </a:graphic>
          </wp:inline>
        </w:drawing>
      </w:r>
    </w:p>
    <w:p w14:paraId="1BCCC032" w14:textId="77777777" w:rsidR="00AE5949" w:rsidRPr="00481D9A" w:rsidRDefault="00AE5949" w:rsidP="005571D6">
      <w:pPr>
        <w:ind w:right="-142" w:hanging="141"/>
        <w:jc w:val="both"/>
        <w:rPr>
          <w:bCs/>
          <w:sz w:val="22"/>
          <w:szCs w:val="22"/>
        </w:rPr>
      </w:pPr>
      <w:r w:rsidRPr="00481D9A">
        <w:rPr>
          <w:bCs/>
          <w:sz w:val="22"/>
          <w:szCs w:val="22"/>
        </w:rPr>
        <w:t>Рис.2. Етапи роботи</w:t>
      </w:r>
    </w:p>
    <w:p w14:paraId="18F60340" w14:textId="77777777" w:rsidR="00AE5949" w:rsidRPr="00481D9A" w:rsidRDefault="00AE5949" w:rsidP="005571D6">
      <w:pPr>
        <w:ind w:right="-142" w:hanging="141"/>
        <w:jc w:val="both"/>
        <w:rPr>
          <w:bCs/>
          <w:sz w:val="22"/>
          <w:szCs w:val="22"/>
        </w:rPr>
      </w:pPr>
    </w:p>
    <w:p w14:paraId="30E773DC" w14:textId="77777777" w:rsidR="00AE5949" w:rsidRPr="00481D9A" w:rsidRDefault="00AE5949" w:rsidP="005571D6">
      <w:pPr>
        <w:ind w:right="-142" w:firstLine="567"/>
        <w:jc w:val="both"/>
        <w:rPr>
          <w:bCs/>
          <w:sz w:val="22"/>
          <w:szCs w:val="22"/>
        </w:rPr>
      </w:pPr>
      <w:r w:rsidRPr="00481D9A">
        <w:rPr>
          <w:bCs/>
          <w:sz w:val="22"/>
          <w:szCs w:val="22"/>
        </w:rPr>
        <w:t>Для виконання завдання для початку потрібно знайти та замалювати ескіз розетки. Можна використати готові зразки, які передбачені фондом. Розмір готової роботи має складати 25х25 см. Висота не більше 4 см разом з пластом.</w:t>
      </w:r>
    </w:p>
    <w:p w14:paraId="3A548EF2" w14:textId="77777777" w:rsidR="00AE5949" w:rsidRPr="00481D9A" w:rsidRDefault="00AE5949" w:rsidP="005571D6">
      <w:pPr>
        <w:ind w:right="-142" w:firstLine="567"/>
        <w:jc w:val="both"/>
        <w:rPr>
          <w:bCs/>
          <w:sz w:val="22"/>
          <w:szCs w:val="22"/>
        </w:rPr>
      </w:pPr>
    </w:p>
    <w:p w14:paraId="58FCB374" w14:textId="77777777" w:rsidR="00AE5949" w:rsidRPr="00481D9A" w:rsidRDefault="00AE5949" w:rsidP="005571D6">
      <w:pPr>
        <w:ind w:right="-142" w:firstLine="567"/>
        <w:jc w:val="both"/>
        <w:rPr>
          <w:bCs/>
          <w:sz w:val="22"/>
          <w:szCs w:val="22"/>
        </w:rPr>
      </w:pPr>
      <w:r w:rsidRPr="00481D9A">
        <w:rPr>
          <w:noProof/>
          <w:sz w:val="22"/>
          <w:szCs w:val="22"/>
        </w:rPr>
        <w:lastRenderedPageBreak/>
        <w:drawing>
          <wp:inline distT="0" distB="0" distL="0" distR="0" wp14:anchorId="0FC0FA32" wp14:editId="794B1B50">
            <wp:extent cx="3453258" cy="3177915"/>
            <wp:effectExtent l="0" t="0" r="0" b="3810"/>
            <wp:docPr id="33" name="Рисунок 33" descr="C:\Users\Lenovo_Ideapad\AppData\Local\Microsoft\Windows\INetCache\Content.Word\1_525506b17c399525506b17c3d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Lenovo_Ideapad\AppData\Local\Microsoft\Windows\INetCache\Content.Word\1_525506b17c399525506b17c3df.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472917" cy="3196006"/>
                    </a:xfrm>
                    <a:prstGeom prst="rect">
                      <a:avLst/>
                    </a:prstGeom>
                    <a:noFill/>
                    <a:ln>
                      <a:noFill/>
                    </a:ln>
                  </pic:spPr>
                </pic:pic>
              </a:graphicData>
            </a:graphic>
          </wp:inline>
        </w:drawing>
      </w:r>
    </w:p>
    <w:p w14:paraId="717D454D" w14:textId="77777777" w:rsidR="00AE5949" w:rsidRPr="00481D9A" w:rsidRDefault="00AE5949" w:rsidP="005571D6">
      <w:pPr>
        <w:ind w:right="-142" w:firstLine="567"/>
        <w:jc w:val="both"/>
        <w:rPr>
          <w:bCs/>
          <w:sz w:val="22"/>
          <w:szCs w:val="22"/>
        </w:rPr>
      </w:pPr>
      <w:r w:rsidRPr="00481D9A">
        <w:rPr>
          <w:bCs/>
          <w:sz w:val="22"/>
          <w:szCs w:val="22"/>
        </w:rPr>
        <w:t>Рис. 3. Побудова розетки</w:t>
      </w:r>
    </w:p>
    <w:p w14:paraId="6DD884D8" w14:textId="77777777" w:rsidR="00AE5949" w:rsidRPr="00481D9A" w:rsidRDefault="00AE5949" w:rsidP="005571D6">
      <w:pPr>
        <w:ind w:right="-142" w:firstLine="567"/>
        <w:jc w:val="both"/>
        <w:rPr>
          <w:bCs/>
          <w:sz w:val="22"/>
          <w:szCs w:val="22"/>
        </w:rPr>
      </w:pPr>
      <w:r w:rsidRPr="00481D9A">
        <w:rPr>
          <w:sz w:val="22"/>
          <w:szCs w:val="22"/>
        </w:rPr>
        <w:t xml:space="preserve"> </w:t>
      </w:r>
    </w:p>
    <w:p w14:paraId="266D45A3" w14:textId="77777777" w:rsidR="00AE5949" w:rsidRPr="00481D9A" w:rsidRDefault="00AE5949" w:rsidP="005571D6">
      <w:pPr>
        <w:ind w:right="-142" w:firstLine="567"/>
        <w:jc w:val="both"/>
        <w:rPr>
          <w:sz w:val="22"/>
          <w:szCs w:val="22"/>
        </w:rPr>
      </w:pPr>
      <w:r w:rsidRPr="00481D9A">
        <w:rPr>
          <w:noProof/>
          <w:sz w:val="22"/>
          <w:szCs w:val="22"/>
        </w:rPr>
        <w:drawing>
          <wp:inline distT="0" distB="0" distL="0" distR="0" wp14:anchorId="5163D362" wp14:editId="7DB1323C">
            <wp:extent cx="3962400" cy="2828925"/>
            <wp:effectExtent l="0" t="0" r="0" b="9525"/>
            <wp:docPr id="54" name="Рисунок 54" descr="image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images (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962400" cy="2828925"/>
                    </a:xfrm>
                    <a:prstGeom prst="rect">
                      <a:avLst/>
                    </a:prstGeom>
                    <a:noFill/>
                    <a:ln>
                      <a:noFill/>
                    </a:ln>
                  </pic:spPr>
                </pic:pic>
              </a:graphicData>
            </a:graphic>
          </wp:inline>
        </w:drawing>
      </w:r>
    </w:p>
    <w:p w14:paraId="491538BC" w14:textId="77777777" w:rsidR="00AE5949" w:rsidRPr="00481D9A" w:rsidRDefault="00AE5949" w:rsidP="005571D6">
      <w:pPr>
        <w:ind w:right="-142" w:firstLine="567"/>
        <w:jc w:val="both"/>
        <w:rPr>
          <w:sz w:val="22"/>
          <w:szCs w:val="22"/>
        </w:rPr>
      </w:pPr>
      <w:r w:rsidRPr="00481D9A">
        <w:rPr>
          <w:sz w:val="22"/>
          <w:szCs w:val="22"/>
        </w:rPr>
        <w:t xml:space="preserve">Рис. 4. Схематичний об’єм </w:t>
      </w:r>
    </w:p>
    <w:p w14:paraId="4E2E58D1" w14:textId="77777777" w:rsidR="00AE5949" w:rsidRPr="00481D9A" w:rsidRDefault="00AE5949" w:rsidP="005571D6">
      <w:pPr>
        <w:ind w:right="-142" w:firstLine="567"/>
        <w:jc w:val="both"/>
        <w:rPr>
          <w:bCs/>
          <w:sz w:val="22"/>
          <w:szCs w:val="22"/>
        </w:rPr>
      </w:pPr>
    </w:p>
    <w:p w14:paraId="63121F91" w14:textId="77777777" w:rsidR="00AE5949" w:rsidRPr="00481D9A" w:rsidRDefault="00AE5949" w:rsidP="005571D6">
      <w:pPr>
        <w:ind w:right="-142" w:firstLine="567"/>
        <w:jc w:val="both"/>
        <w:rPr>
          <w:bCs/>
          <w:sz w:val="22"/>
          <w:szCs w:val="22"/>
        </w:rPr>
      </w:pPr>
      <w:r w:rsidRPr="00481D9A">
        <w:rPr>
          <w:bCs/>
          <w:sz w:val="22"/>
          <w:szCs w:val="22"/>
        </w:rPr>
        <w:t>Для того щоб розпочати роботу в матеріалі необхідно підготувати глину, а також стеки для роботи. Сформувати пласт та нанести чіткий малюнок. Мають буди витримані пропорції, композиція та симетрія. Малюнок не повинен бути надто складним, але гармонійність має бути присутня.</w:t>
      </w:r>
    </w:p>
    <w:p w14:paraId="4951EF1E" w14:textId="77777777" w:rsidR="00AE5949" w:rsidRPr="00481D9A" w:rsidRDefault="00AE5949" w:rsidP="005571D6">
      <w:pPr>
        <w:ind w:right="-142" w:firstLine="567"/>
        <w:jc w:val="both"/>
        <w:rPr>
          <w:i/>
          <w:sz w:val="22"/>
          <w:szCs w:val="22"/>
        </w:rPr>
      </w:pPr>
    </w:p>
    <w:p w14:paraId="674F2BE3" w14:textId="77777777" w:rsidR="00AE5949" w:rsidRPr="00481D9A" w:rsidRDefault="00AE5949" w:rsidP="005571D6">
      <w:pPr>
        <w:ind w:right="-142" w:firstLine="567"/>
        <w:jc w:val="both"/>
        <w:rPr>
          <w:b/>
          <w:i/>
          <w:sz w:val="22"/>
          <w:szCs w:val="22"/>
        </w:rPr>
      </w:pPr>
      <w:r w:rsidRPr="00481D9A">
        <w:rPr>
          <w:b/>
          <w:i/>
          <w:sz w:val="22"/>
          <w:szCs w:val="22"/>
        </w:rPr>
        <w:t xml:space="preserve">Тема 2. Об’єм в рельєфі.   </w:t>
      </w:r>
    </w:p>
    <w:p w14:paraId="63538312" w14:textId="77777777" w:rsidR="00AE5949" w:rsidRPr="00481D9A" w:rsidRDefault="00AE5949" w:rsidP="005571D6">
      <w:pPr>
        <w:ind w:right="-142" w:firstLine="567"/>
        <w:jc w:val="both"/>
        <w:rPr>
          <w:sz w:val="22"/>
          <w:szCs w:val="22"/>
        </w:rPr>
      </w:pPr>
      <w:r w:rsidRPr="00481D9A">
        <w:rPr>
          <w:bCs/>
          <w:sz w:val="22"/>
          <w:szCs w:val="22"/>
        </w:rPr>
        <w:t>Завдання: ознайомитися з поняттям об</w:t>
      </w:r>
      <w:r w:rsidRPr="00481D9A">
        <w:rPr>
          <w:sz w:val="22"/>
          <w:szCs w:val="22"/>
        </w:rPr>
        <w:t>’</w:t>
      </w:r>
      <w:r w:rsidRPr="00481D9A">
        <w:rPr>
          <w:bCs/>
          <w:sz w:val="22"/>
          <w:szCs w:val="22"/>
        </w:rPr>
        <w:t>ємної форми та вміти вкласти її в площину. Вивести малюнок та правильно підняти об’єм. Завершення роботи з подальшою можливістю зняття форми.</w:t>
      </w:r>
      <w:r w:rsidRPr="00481D9A">
        <w:rPr>
          <w:noProof/>
          <w:sz w:val="22"/>
          <w:szCs w:val="22"/>
          <w:lang w:val="ru-RU" w:eastAsia="ru-RU"/>
        </w:rPr>
        <w:t xml:space="preserve"> </w:t>
      </w:r>
    </w:p>
    <w:p w14:paraId="15D8410D" w14:textId="77777777" w:rsidR="00AE5949" w:rsidRPr="00481D9A" w:rsidRDefault="00AE5949" w:rsidP="005571D6">
      <w:pPr>
        <w:ind w:right="-142" w:firstLine="567"/>
        <w:jc w:val="both"/>
        <w:rPr>
          <w:b/>
          <w:noProof/>
          <w:sz w:val="22"/>
          <w:szCs w:val="22"/>
          <w:lang w:val="ru-RU" w:eastAsia="ru-RU"/>
        </w:rPr>
      </w:pPr>
      <w:r w:rsidRPr="00481D9A">
        <w:rPr>
          <w:noProof/>
          <w:sz w:val="22"/>
          <w:szCs w:val="22"/>
        </w:rPr>
        <w:drawing>
          <wp:anchor distT="0" distB="0" distL="114300" distR="114300" simplePos="0" relativeHeight="251579904" behindDoc="0" locked="0" layoutInCell="1" allowOverlap="1" wp14:anchorId="11E12D9F" wp14:editId="069FF020">
            <wp:simplePos x="0" y="0"/>
            <wp:positionH relativeFrom="column">
              <wp:posOffset>1238250</wp:posOffset>
            </wp:positionH>
            <wp:positionV relativeFrom="paragraph">
              <wp:posOffset>1608455</wp:posOffset>
            </wp:positionV>
            <wp:extent cx="1641475" cy="1673860"/>
            <wp:effectExtent l="0" t="0" r="0" b="2540"/>
            <wp:wrapTopAndBottom/>
            <wp:docPr id="34" name="Рисунок 34" descr="C:\Users\Lenovo_Ideapad\AppData\Local\Microsoft\Windows\INetCache\Content.Word\images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C:\Users\Lenovo_Ideapad\AppData\Local\Microsoft\Windows\INetCache\Content.Word\images (5).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641475" cy="16738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81D9A">
        <w:rPr>
          <w:noProof/>
          <w:sz w:val="22"/>
          <w:szCs w:val="22"/>
        </w:rPr>
        <w:drawing>
          <wp:inline distT="0" distB="0" distL="0" distR="0" wp14:anchorId="40CBBA6A" wp14:editId="62BB5696">
            <wp:extent cx="1478605" cy="1449936"/>
            <wp:effectExtent l="0" t="0" r="7620" b="0"/>
            <wp:docPr id="35" name="Рисунок 35" descr="C:\Users\Lenovo_Ideapad\AppData\Local\Microsoft\Windows\INetCache\Content.Word\Без назван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C:\Users\Lenovo_Ideapad\AppData\Local\Microsoft\Windows\INetCache\Content.Word\Без названия.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485284" cy="1456485"/>
                    </a:xfrm>
                    <a:prstGeom prst="rect">
                      <a:avLst/>
                    </a:prstGeom>
                    <a:noFill/>
                    <a:ln>
                      <a:noFill/>
                    </a:ln>
                  </pic:spPr>
                </pic:pic>
              </a:graphicData>
            </a:graphic>
          </wp:inline>
        </w:drawing>
      </w:r>
      <w:r w:rsidRPr="00481D9A">
        <w:rPr>
          <w:b/>
          <w:noProof/>
          <w:sz w:val="22"/>
          <w:szCs w:val="22"/>
          <w:lang w:val="ru-RU" w:eastAsia="ru-RU"/>
        </w:rPr>
        <w:t xml:space="preserve">                     </w:t>
      </w:r>
      <w:r w:rsidRPr="00481D9A">
        <w:rPr>
          <w:b/>
          <w:noProof/>
          <w:sz w:val="22"/>
          <w:szCs w:val="22"/>
        </w:rPr>
        <w:drawing>
          <wp:inline distT="0" distB="0" distL="0" distR="0" wp14:anchorId="47F5AFC7" wp14:editId="376545BA">
            <wp:extent cx="1468368" cy="1491206"/>
            <wp:effectExtent l="0" t="0" r="0" b="0"/>
            <wp:docPr id="36" name="Рисунок 36" descr="C:\Users\Lenovo_Ideapad\AppData\Local\Microsoft\Windows\INetCache\Content.Word\images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Users\Lenovo_Ideapad\AppData\Local\Microsoft\Windows\INetCache\Content.Word\images (4).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463467" cy="1486228"/>
                    </a:xfrm>
                    <a:prstGeom prst="rect">
                      <a:avLst/>
                    </a:prstGeom>
                    <a:noFill/>
                    <a:ln>
                      <a:noFill/>
                    </a:ln>
                  </pic:spPr>
                </pic:pic>
              </a:graphicData>
            </a:graphic>
          </wp:inline>
        </w:drawing>
      </w:r>
      <w:r w:rsidRPr="00481D9A">
        <w:rPr>
          <w:b/>
          <w:noProof/>
          <w:sz w:val="22"/>
          <w:szCs w:val="22"/>
          <w:lang w:val="ru-RU" w:eastAsia="ru-RU"/>
        </w:rPr>
        <w:t xml:space="preserve"> </w:t>
      </w:r>
    </w:p>
    <w:p w14:paraId="24445EB3" w14:textId="77777777" w:rsidR="00AE5949" w:rsidRPr="00481D9A" w:rsidRDefault="00AE5949" w:rsidP="005571D6">
      <w:pPr>
        <w:ind w:right="-142" w:firstLine="567"/>
        <w:jc w:val="both"/>
        <w:rPr>
          <w:noProof/>
          <w:sz w:val="22"/>
          <w:szCs w:val="22"/>
          <w:lang w:val="ru-RU" w:eastAsia="ru-RU"/>
        </w:rPr>
      </w:pPr>
      <w:r w:rsidRPr="00481D9A">
        <w:rPr>
          <w:noProof/>
          <w:sz w:val="22"/>
          <w:szCs w:val="22"/>
          <w:lang w:val="ru-RU" w:eastAsia="ru-RU"/>
        </w:rPr>
        <w:t>Рис. 5. Етапи ліпки розетки</w:t>
      </w:r>
    </w:p>
    <w:p w14:paraId="6DF1BDBC" w14:textId="77777777" w:rsidR="00AE5949" w:rsidRPr="00481D9A" w:rsidRDefault="00AE5949" w:rsidP="005571D6">
      <w:pPr>
        <w:ind w:right="-142" w:firstLine="567"/>
        <w:jc w:val="both"/>
        <w:rPr>
          <w:bCs/>
          <w:sz w:val="22"/>
          <w:szCs w:val="22"/>
        </w:rPr>
      </w:pPr>
      <w:r w:rsidRPr="00481D9A">
        <w:rPr>
          <w:b/>
          <w:noProof/>
          <w:sz w:val="22"/>
          <w:szCs w:val="22"/>
          <w:lang w:val="ru-RU" w:eastAsia="ru-RU"/>
        </w:rPr>
        <w:t xml:space="preserve">    </w:t>
      </w:r>
      <w:r w:rsidRPr="00481D9A">
        <w:rPr>
          <w:noProof/>
          <w:sz w:val="22"/>
          <w:szCs w:val="22"/>
          <w:lang w:val="ru-RU" w:eastAsia="ru-RU"/>
        </w:rPr>
        <w:t xml:space="preserve">     </w:t>
      </w:r>
    </w:p>
    <w:p w14:paraId="6E08C4CA" w14:textId="77777777" w:rsidR="002453D5" w:rsidRPr="00481D9A" w:rsidRDefault="00AE5949" w:rsidP="005571D6">
      <w:pPr>
        <w:ind w:right="-142" w:firstLine="567"/>
        <w:jc w:val="both"/>
        <w:rPr>
          <w:bCs/>
          <w:sz w:val="22"/>
          <w:szCs w:val="22"/>
        </w:rPr>
      </w:pPr>
      <w:r w:rsidRPr="00481D9A">
        <w:rPr>
          <w:bCs/>
          <w:sz w:val="22"/>
          <w:szCs w:val="22"/>
        </w:rPr>
        <w:t xml:space="preserve">Робота розпочинається з підготовки глини. Спершу, треба невеликими шматками набрати потрібну висоту, при цьому не </w:t>
      </w:r>
    </w:p>
    <w:p w14:paraId="61725E03" w14:textId="77777777" w:rsidR="002453D5" w:rsidRPr="00481D9A" w:rsidRDefault="002453D5" w:rsidP="005571D6">
      <w:pPr>
        <w:ind w:right="-142" w:firstLine="567"/>
        <w:jc w:val="both"/>
        <w:rPr>
          <w:bCs/>
          <w:sz w:val="22"/>
          <w:szCs w:val="22"/>
        </w:rPr>
      </w:pPr>
      <w:r w:rsidRPr="00481D9A">
        <w:rPr>
          <w:bCs/>
          <w:sz w:val="22"/>
          <w:szCs w:val="22"/>
        </w:rPr>
        <w:lastRenderedPageBreak/>
        <w:t>Рис.6. Гіпсова модель</w:t>
      </w:r>
      <w:r w:rsidRPr="00481D9A">
        <w:rPr>
          <w:b/>
          <w:noProof/>
          <w:sz w:val="22"/>
          <w:szCs w:val="22"/>
        </w:rPr>
        <w:t xml:space="preserve"> </w:t>
      </w:r>
      <w:r w:rsidRPr="00481D9A">
        <w:rPr>
          <w:b/>
          <w:noProof/>
          <w:sz w:val="22"/>
          <w:szCs w:val="22"/>
        </w:rPr>
        <w:drawing>
          <wp:anchor distT="0" distB="0" distL="114300" distR="114300" simplePos="0" relativeHeight="251608576" behindDoc="0" locked="0" layoutInCell="1" allowOverlap="1" wp14:anchorId="4330C1A5" wp14:editId="40819EF3">
            <wp:simplePos x="0" y="0"/>
            <wp:positionH relativeFrom="column">
              <wp:posOffset>751205</wp:posOffset>
            </wp:positionH>
            <wp:positionV relativeFrom="paragraph">
              <wp:posOffset>-3175</wp:posOffset>
            </wp:positionV>
            <wp:extent cx="2385060" cy="2484120"/>
            <wp:effectExtent l="0" t="0" r="0" b="0"/>
            <wp:wrapTopAndBottom/>
            <wp:docPr id="37" name="Рисунок 37" descr="C:\Users\Lenovo_Ideapad\AppData\Local\Microsoft\Windows\INetCache\Content.Word\photo-13648017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C:\Users\Lenovo_Ideapad\AppData\Local\Microsoft\Windows\INetCache\Content.Word\photo-1364801773.jpg"/>
                    <pic:cNvPicPr>
                      <a:picLocks noChangeAspect="1" noChangeArrowheads="1"/>
                    </pic:cNvPicPr>
                  </pic:nvPicPr>
                  <pic:blipFill rotWithShape="1">
                    <a:blip r:embed="rId40">
                      <a:extLst>
                        <a:ext uri="{28A0092B-C50C-407E-A947-70E740481C1C}">
                          <a14:useLocalDpi xmlns:a14="http://schemas.microsoft.com/office/drawing/2010/main" val="0"/>
                        </a:ext>
                      </a:extLst>
                    </a:blip>
                    <a:srcRect l="17554" t="13831" r="18616" b="19681"/>
                    <a:stretch/>
                  </pic:blipFill>
                  <pic:spPr bwMode="auto">
                    <a:xfrm>
                      <a:off x="0" y="0"/>
                      <a:ext cx="2385060" cy="24841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B8D70D4" w14:textId="77777777" w:rsidR="002453D5" w:rsidRPr="00481D9A" w:rsidRDefault="002453D5" w:rsidP="005571D6">
      <w:pPr>
        <w:ind w:right="-142" w:firstLine="567"/>
        <w:jc w:val="both"/>
        <w:rPr>
          <w:bCs/>
          <w:sz w:val="22"/>
          <w:szCs w:val="22"/>
        </w:rPr>
      </w:pPr>
    </w:p>
    <w:p w14:paraId="7C2E69C0" w14:textId="77777777" w:rsidR="00AE5949" w:rsidRPr="00481D9A" w:rsidRDefault="00AE5949" w:rsidP="005571D6">
      <w:pPr>
        <w:ind w:right="-142" w:firstLine="567"/>
        <w:jc w:val="both"/>
        <w:rPr>
          <w:bCs/>
          <w:sz w:val="22"/>
          <w:szCs w:val="22"/>
        </w:rPr>
      </w:pPr>
      <w:r w:rsidRPr="00481D9A">
        <w:rPr>
          <w:bCs/>
          <w:sz w:val="22"/>
          <w:szCs w:val="22"/>
        </w:rPr>
        <w:t>порушуючи меж рисунку. Вдавлюючи ми рухами потрібно усе зафіксувати на плінті. Коли основна маса набрана, розпочинаємо формування потрібного об’єму за допомогою стеків. Важливо, щоб не утворювалися «замки» - тобто, щоб об’єм до низу розширювався, як конус. Це пов’язано з тим, що зазвичай, з готової роботи знімається гіпсова форма і з технічної сторони не повинно бути перешкод, щоб не порушувати цілісність роботи. За допомогою інструментів, а саме скульптурних стеків, виводимо лінії та грані. Розетка має мати симетрію, якщо це передбачено ескізом і чіткість.</w:t>
      </w:r>
    </w:p>
    <w:p w14:paraId="1B9BEAF4" w14:textId="77777777" w:rsidR="002453D5" w:rsidRPr="00481D9A" w:rsidRDefault="002453D5" w:rsidP="005571D6">
      <w:pPr>
        <w:ind w:right="-142" w:firstLine="567"/>
        <w:jc w:val="both"/>
        <w:rPr>
          <w:noProof/>
          <w:sz w:val="22"/>
          <w:szCs w:val="22"/>
        </w:rPr>
      </w:pPr>
    </w:p>
    <w:p w14:paraId="47916463" w14:textId="77777777" w:rsidR="002453D5" w:rsidRPr="00481D9A" w:rsidRDefault="002453D5" w:rsidP="005571D6">
      <w:pPr>
        <w:ind w:right="-142" w:firstLine="567"/>
        <w:jc w:val="both"/>
        <w:rPr>
          <w:b/>
          <w:noProof/>
          <w:sz w:val="22"/>
          <w:szCs w:val="22"/>
        </w:rPr>
      </w:pPr>
      <w:r w:rsidRPr="00481D9A">
        <w:rPr>
          <w:sz w:val="22"/>
          <w:szCs w:val="22"/>
        </w:rPr>
        <w:t>Рис.7. Гіпсова модель</w:t>
      </w:r>
      <w:r w:rsidRPr="00481D9A">
        <w:rPr>
          <w:noProof/>
          <w:sz w:val="22"/>
          <w:szCs w:val="22"/>
        </w:rPr>
        <w:t xml:space="preserve"> </w:t>
      </w:r>
      <w:r w:rsidRPr="00481D9A">
        <w:rPr>
          <w:noProof/>
          <w:sz w:val="22"/>
          <w:szCs w:val="22"/>
        </w:rPr>
        <w:drawing>
          <wp:anchor distT="0" distB="0" distL="114300" distR="114300" simplePos="0" relativeHeight="251651584" behindDoc="1" locked="0" layoutInCell="1" allowOverlap="1" wp14:anchorId="47BB991C" wp14:editId="4C455284">
            <wp:simplePos x="0" y="0"/>
            <wp:positionH relativeFrom="column">
              <wp:posOffset>1069340</wp:posOffset>
            </wp:positionH>
            <wp:positionV relativeFrom="paragraph">
              <wp:posOffset>22860</wp:posOffset>
            </wp:positionV>
            <wp:extent cx="1769110" cy="1212215"/>
            <wp:effectExtent l="0" t="0" r="2540" b="6985"/>
            <wp:wrapTopAndBottom/>
            <wp:docPr id="55" name="Рисунок 55" descr="rozetka_vetka_lotosa_201104_gips_skulpturny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rozetka_vetka_lotosa_201104_gips_skulpturnyy"/>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l="12598" t="13052" r="17323" b="14575"/>
                    <a:stretch/>
                  </pic:blipFill>
                  <pic:spPr bwMode="auto">
                    <a:xfrm>
                      <a:off x="0" y="0"/>
                      <a:ext cx="1769110" cy="121221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FC50A53" w14:textId="77777777" w:rsidR="00AE5949" w:rsidRPr="00481D9A" w:rsidRDefault="00AE5949" w:rsidP="005571D6">
      <w:pPr>
        <w:ind w:right="-142" w:firstLine="567"/>
        <w:jc w:val="both"/>
        <w:rPr>
          <w:bCs/>
          <w:sz w:val="22"/>
          <w:szCs w:val="22"/>
        </w:rPr>
      </w:pPr>
      <w:r w:rsidRPr="00481D9A">
        <w:rPr>
          <w:bCs/>
          <w:sz w:val="22"/>
          <w:szCs w:val="22"/>
        </w:rPr>
        <w:t xml:space="preserve"> </w:t>
      </w:r>
    </w:p>
    <w:p w14:paraId="3529DC42" w14:textId="77777777" w:rsidR="00AE5949" w:rsidRPr="00481D9A" w:rsidRDefault="002453D5" w:rsidP="005571D6">
      <w:pPr>
        <w:ind w:right="-142" w:firstLine="567"/>
        <w:jc w:val="both"/>
        <w:rPr>
          <w:bCs/>
          <w:sz w:val="22"/>
          <w:szCs w:val="22"/>
        </w:rPr>
      </w:pPr>
      <w:r w:rsidRPr="00481D9A">
        <w:rPr>
          <w:b/>
          <w:noProof/>
          <w:sz w:val="22"/>
          <w:szCs w:val="22"/>
        </w:rPr>
        <w:lastRenderedPageBreak/>
        <w:drawing>
          <wp:anchor distT="0" distB="0" distL="114300" distR="114300" simplePos="0" relativeHeight="251622912" behindDoc="1" locked="0" layoutInCell="1" allowOverlap="1" wp14:anchorId="6EB75F3F" wp14:editId="3BC33E99">
            <wp:simplePos x="0" y="0"/>
            <wp:positionH relativeFrom="column">
              <wp:posOffset>989330</wp:posOffset>
            </wp:positionH>
            <wp:positionV relativeFrom="paragraph">
              <wp:posOffset>50165</wp:posOffset>
            </wp:positionV>
            <wp:extent cx="2086610" cy="2116455"/>
            <wp:effectExtent l="0" t="0" r="8890" b="0"/>
            <wp:wrapTopAndBottom/>
            <wp:docPr id="39" name="Рисунок 39" descr="C:\Users\Lenovo_Ideapad\AppData\Local\Microsoft\Windows\INetCache\Content.Word\601trilistni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C:\Users\Lenovo_Ideapad\AppData\Local\Microsoft\Windows\INetCache\Content.Word\601trilistnik.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086610" cy="21164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1F39C1B" w14:textId="77777777" w:rsidR="00AE5949" w:rsidRPr="00481D9A" w:rsidRDefault="002453D5" w:rsidP="005571D6">
      <w:pPr>
        <w:ind w:right="-142"/>
        <w:rPr>
          <w:sz w:val="22"/>
          <w:szCs w:val="22"/>
        </w:rPr>
      </w:pPr>
      <w:r w:rsidRPr="00481D9A">
        <w:rPr>
          <w:bCs/>
          <w:sz w:val="22"/>
          <w:szCs w:val="22"/>
        </w:rPr>
        <w:t>Рис.8.Гіпсова модель</w:t>
      </w:r>
    </w:p>
    <w:p w14:paraId="19B88044" w14:textId="77777777" w:rsidR="00AE5949" w:rsidRPr="00481D9A" w:rsidRDefault="00AE5949" w:rsidP="005571D6">
      <w:pPr>
        <w:ind w:right="-142"/>
        <w:rPr>
          <w:sz w:val="22"/>
          <w:szCs w:val="22"/>
        </w:rPr>
      </w:pPr>
    </w:p>
    <w:p w14:paraId="561D7CFB" w14:textId="77777777" w:rsidR="00AE5949" w:rsidRPr="00481D9A" w:rsidRDefault="00AE5949" w:rsidP="005571D6">
      <w:pPr>
        <w:ind w:right="-142" w:firstLine="567"/>
        <w:jc w:val="both"/>
        <w:rPr>
          <w:bCs/>
          <w:sz w:val="22"/>
          <w:szCs w:val="22"/>
        </w:rPr>
      </w:pPr>
    </w:p>
    <w:p w14:paraId="44507F93" w14:textId="77777777" w:rsidR="00AE5949" w:rsidRPr="00481D9A" w:rsidRDefault="00AE5949" w:rsidP="005571D6">
      <w:pPr>
        <w:ind w:right="-142" w:firstLine="567"/>
        <w:jc w:val="both"/>
        <w:rPr>
          <w:bCs/>
          <w:sz w:val="22"/>
          <w:szCs w:val="22"/>
        </w:rPr>
      </w:pPr>
    </w:p>
    <w:p w14:paraId="5F3B14CD" w14:textId="77777777" w:rsidR="002453D5" w:rsidRPr="00481D9A" w:rsidRDefault="002453D5" w:rsidP="005571D6">
      <w:pPr>
        <w:ind w:right="-142" w:firstLine="567"/>
        <w:jc w:val="both"/>
        <w:rPr>
          <w:bCs/>
          <w:sz w:val="22"/>
          <w:szCs w:val="22"/>
        </w:rPr>
      </w:pPr>
      <w:r w:rsidRPr="00481D9A">
        <w:rPr>
          <w:b/>
          <w:noProof/>
          <w:sz w:val="22"/>
          <w:szCs w:val="22"/>
        </w:rPr>
        <w:drawing>
          <wp:anchor distT="0" distB="0" distL="114300" distR="114300" simplePos="0" relativeHeight="251594240" behindDoc="0" locked="0" layoutInCell="1" allowOverlap="1" wp14:anchorId="741D616E" wp14:editId="262F9F51">
            <wp:simplePos x="0" y="0"/>
            <wp:positionH relativeFrom="column">
              <wp:posOffset>989330</wp:posOffset>
            </wp:positionH>
            <wp:positionV relativeFrom="paragraph">
              <wp:posOffset>101600</wp:posOffset>
            </wp:positionV>
            <wp:extent cx="2345055" cy="2345055"/>
            <wp:effectExtent l="0" t="0" r="0" b="0"/>
            <wp:wrapTopAndBottom/>
            <wp:docPr id="38" name="Рисунок 38" descr="C:\Users\Lenovo_Ideapad\AppData\Local\Microsoft\Windows\INetCache\Content.Word\1_63-500x5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Lenovo_Ideapad\AppData\Local\Microsoft\Windows\INetCache\Content.Word\1_63-500x500.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345055" cy="23450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899D39C" w14:textId="77777777" w:rsidR="002453D5" w:rsidRPr="00481D9A" w:rsidRDefault="002453D5" w:rsidP="005571D6">
      <w:pPr>
        <w:ind w:right="-142"/>
        <w:rPr>
          <w:sz w:val="22"/>
          <w:szCs w:val="22"/>
        </w:rPr>
      </w:pPr>
      <w:r w:rsidRPr="00481D9A">
        <w:rPr>
          <w:bCs/>
          <w:sz w:val="22"/>
          <w:szCs w:val="22"/>
        </w:rPr>
        <w:t xml:space="preserve">Рис.9. Гіпсова модель </w:t>
      </w:r>
    </w:p>
    <w:p w14:paraId="40581164" w14:textId="77777777" w:rsidR="002453D5" w:rsidRPr="00481D9A" w:rsidRDefault="002453D5" w:rsidP="005571D6">
      <w:pPr>
        <w:ind w:right="-142"/>
        <w:rPr>
          <w:sz w:val="22"/>
          <w:szCs w:val="22"/>
        </w:rPr>
      </w:pPr>
    </w:p>
    <w:p w14:paraId="0D9FFDC7" w14:textId="77777777" w:rsidR="00AE5949" w:rsidRPr="00481D9A" w:rsidRDefault="00AE5949" w:rsidP="005571D6">
      <w:pPr>
        <w:ind w:right="-142" w:firstLine="567"/>
        <w:jc w:val="both"/>
        <w:rPr>
          <w:bCs/>
          <w:sz w:val="22"/>
          <w:szCs w:val="22"/>
        </w:rPr>
      </w:pPr>
    </w:p>
    <w:p w14:paraId="4DD7639B" w14:textId="77777777" w:rsidR="00AE5949" w:rsidRPr="00481D9A" w:rsidRDefault="00AE5949" w:rsidP="005571D6">
      <w:pPr>
        <w:ind w:right="-142" w:firstLine="567"/>
        <w:jc w:val="both"/>
        <w:rPr>
          <w:b/>
          <w:sz w:val="22"/>
          <w:szCs w:val="22"/>
        </w:rPr>
      </w:pPr>
      <w:r w:rsidRPr="00481D9A">
        <w:rPr>
          <w:b/>
          <w:noProof/>
          <w:sz w:val="22"/>
          <w:szCs w:val="22"/>
        </w:rPr>
        <w:lastRenderedPageBreak/>
        <w:drawing>
          <wp:anchor distT="0" distB="0" distL="114300" distR="114300" simplePos="0" relativeHeight="251637248" behindDoc="0" locked="0" layoutInCell="1" allowOverlap="1" wp14:anchorId="0BFF9EB3" wp14:editId="6877FC50">
            <wp:simplePos x="0" y="0"/>
            <wp:positionH relativeFrom="column">
              <wp:posOffset>-6985</wp:posOffset>
            </wp:positionH>
            <wp:positionV relativeFrom="paragraph">
              <wp:posOffset>792480</wp:posOffset>
            </wp:positionV>
            <wp:extent cx="4152900" cy="3935730"/>
            <wp:effectExtent l="0" t="0" r="0" b="7620"/>
            <wp:wrapTopAndBottom/>
            <wp:docPr id="40" name="Рисунок 40" descr="C:\Users\Lenovo_Ideapad\AppData\Local\Microsoft\Windows\INetCache\Content.Word\images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C:\Users\Lenovo_Ideapad\AppData\Local\Microsoft\Windows\INetCache\Content.Word\images (6).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152900" cy="39357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81D9A">
        <w:rPr>
          <w:bCs/>
          <w:sz w:val="22"/>
          <w:szCs w:val="22"/>
        </w:rPr>
        <w:t>Для того, щоб залишалася можливість працювати над роботою не один тиждень, потрібно правильно зберігати роботу. Для цього на верх пласта потрібно покласти вологу тканинну серветку і щільно обмотати поліетиленом.</w:t>
      </w:r>
      <w:r w:rsidRPr="00481D9A">
        <w:rPr>
          <w:b/>
          <w:sz w:val="22"/>
          <w:szCs w:val="22"/>
        </w:rPr>
        <w:t xml:space="preserve"> </w:t>
      </w:r>
    </w:p>
    <w:p w14:paraId="5B150082" w14:textId="77777777" w:rsidR="00AE5949" w:rsidRPr="00481D9A" w:rsidRDefault="00AE5949" w:rsidP="005571D6">
      <w:pPr>
        <w:ind w:right="-142" w:firstLine="567"/>
        <w:jc w:val="both"/>
        <w:rPr>
          <w:b/>
          <w:sz w:val="22"/>
          <w:szCs w:val="22"/>
        </w:rPr>
      </w:pPr>
    </w:p>
    <w:p w14:paraId="4FC154D7" w14:textId="77777777" w:rsidR="00AE5949" w:rsidRPr="00481D9A" w:rsidRDefault="00AE5949" w:rsidP="005571D6">
      <w:pPr>
        <w:ind w:right="-142" w:firstLine="567"/>
        <w:jc w:val="both"/>
        <w:rPr>
          <w:sz w:val="22"/>
          <w:szCs w:val="22"/>
        </w:rPr>
      </w:pPr>
      <w:r w:rsidRPr="00481D9A">
        <w:rPr>
          <w:sz w:val="22"/>
          <w:szCs w:val="22"/>
        </w:rPr>
        <w:t>Рис.10. Стеки</w:t>
      </w:r>
    </w:p>
    <w:p w14:paraId="46E09F3C" w14:textId="77777777" w:rsidR="00AE5949" w:rsidRPr="00481D9A" w:rsidRDefault="00AE5949" w:rsidP="005571D6">
      <w:pPr>
        <w:ind w:right="-142" w:firstLine="567"/>
        <w:jc w:val="both"/>
        <w:rPr>
          <w:sz w:val="22"/>
          <w:szCs w:val="22"/>
        </w:rPr>
      </w:pPr>
    </w:p>
    <w:p w14:paraId="3249A68D" w14:textId="77777777" w:rsidR="00AE5949" w:rsidRPr="00481D9A" w:rsidRDefault="00AE5949" w:rsidP="005571D6">
      <w:pPr>
        <w:ind w:right="-142" w:firstLine="567"/>
        <w:jc w:val="both"/>
        <w:rPr>
          <w:bCs/>
          <w:sz w:val="22"/>
          <w:szCs w:val="22"/>
        </w:rPr>
      </w:pPr>
    </w:p>
    <w:p w14:paraId="4E873C53" w14:textId="77777777" w:rsidR="00AE5949" w:rsidRPr="00481D9A" w:rsidRDefault="00AE5949" w:rsidP="005571D6">
      <w:pPr>
        <w:ind w:right="-142" w:firstLine="567"/>
        <w:jc w:val="both"/>
        <w:rPr>
          <w:bCs/>
          <w:sz w:val="22"/>
          <w:szCs w:val="22"/>
        </w:rPr>
      </w:pPr>
      <w:r w:rsidRPr="00481D9A">
        <w:rPr>
          <w:bCs/>
          <w:sz w:val="22"/>
          <w:szCs w:val="22"/>
        </w:rPr>
        <w:t>Завершена робота не повинна мати вищербленостей, нерівностей, а також загладжена водою – це надає неохайного вигляду. Тому, останньому етапу треба надати достатньо часу, щоб привести до потрібного стану.</w:t>
      </w:r>
    </w:p>
    <w:p w14:paraId="35221279" w14:textId="77777777" w:rsidR="00AE5949" w:rsidRPr="00481D9A" w:rsidRDefault="00AE5949" w:rsidP="005571D6">
      <w:pPr>
        <w:ind w:right="-142" w:firstLine="567"/>
        <w:jc w:val="both"/>
        <w:rPr>
          <w:bCs/>
          <w:sz w:val="22"/>
          <w:szCs w:val="22"/>
        </w:rPr>
      </w:pPr>
    </w:p>
    <w:p w14:paraId="772B6905" w14:textId="77777777" w:rsidR="003F31C4" w:rsidRPr="00481D9A" w:rsidRDefault="003F31C4" w:rsidP="005571D6">
      <w:pPr>
        <w:ind w:right="-142" w:firstLine="567"/>
        <w:jc w:val="both"/>
        <w:rPr>
          <w:b/>
          <w:i/>
          <w:sz w:val="22"/>
          <w:szCs w:val="22"/>
        </w:rPr>
      </w:pPr>
      <w:r w:rsidRPr="00481D9A">
        <w:rPr>
          <w:b/>
          <w:i/>
          <w:sz w:val="22"/>
          <w:szCs w:val="22"/>
        </w:rPr>
        <w:t>Змістовний модуль 4</w:t>
      </w:r>
    </w:p>
    <w:p w14:paraId="5768E671" w14:textId="77777777" w:rsidR="00AE5949" w:rsidRPr="00481D9A" w:rsidRDefault="00AE5949" w:rsidP="005571D6">
      <w:pPr>
        <w:ind w:right="-142" w:firstLine="567"/>
        <w:jc w:val="both"/>
        <w:rPr>
          <w:b/>
          <w:sz w:val="22"/>
          <w:szCs w:val="22"/>
        </w:rPr>
      </w:pPr>
      <w:r w:rsidRPr="00481D9A">
        <w:rPr>
          <w:b/>
          <w:sz w:val="22"/>
          <w:szCs w:val="22"/>
        </w:rPr>
        <w:t>Завдання 2. Маскарон</w:t>
      </w:r>
    </w:p>
    <w:p w14:paraId="316CA4C1" w14:textId="77777777" w:rsidR="009A5C2A" w:rsidRPr="009A5C2A" w:rsidRDefault="009A5C2A" w:rsidP="009A5C2A">
      <w:pPr>
        <w:ind w:right="-142" w:firstLine="567"/>
        <w:jc w:val="both"/>
        <w:rPr>
          <w:sz w:val="22"/>
          <w:szCs w:val="22"/>
        </w:rPr>
      </w:pPr>
      <w:r w:rsidRPr="009A5C2A">
        <w:rPr>
          <w:sz w:val="22"/>
          <w:szCs w:val="22"/>
        </w:rPr>
        <w:lastRenderedPageBreak/>
        <w:t xml:space="preserve">Маскарон (фр. </w:t>
      </w:r>
      <w:r w:rsidRPr="009A5C2A">
        <w:rPr>
          <w:i/>
          <w:iCs/>
          <w:sz w:val="22"/>
          <w:szCs w:val="22"/>
        </w:rPr>
        <w:t>mascaron</w:t>
      </w:r>
      <w:r w:rsidRPr="009A5C2A">
        <w:rPr>
          <w:sz w:val="22"/>
          <w:szCs w:val="22"/>
        </w:rPr>
        <w:t xml:space="preserve">, італ. </w:t>
      </w:r>
      <w:r w:rsidRPr="009A5C2A">
        <w:rPr>
          <w:i/>
          <w:iCs/>
          <w:sz w:val="22"/>
          <w:szCs w:val="22"/>
        </w:rPr>
        <w:t>mascherone</w:t>
      </w:r>
      <w:r w:rsidRPr="009A5C2A">
        <w:rPr>
          <w:sz w:val="22"/>
          <w:szCs w:val="22"/>
        </w:rPr>
        <w:t>) — вид скульптурної прикраси у формі барельєфу або горельєфу, що зображує голову людини, тварини чи фантастичної істоти.</w:t>
      </w:r>
    </w:p>
    <w:p w14:paraId="2FF95A67" w14:textId="77777777" w:rsidR="009A5C2A" w:rsidRPr="009A5C2A" w:rsidRDefault="009A5C2A" w:rsidP="009A5C2A">
      <w:pPr>
        <w:ind w:right="-142" w:firstLine="567"/>
        <w:jc w:val="both"/>
        <w:rPr>
          <w:sz w:val="22"/>
          <w:szCs w:val="22"/>
        </w:rPr>
      </w:pPr>
      <w:r w:rsidRPr="009A5C2A">
        <w:rPr>
          <w:sz w:val="22"/>
          <w:szCs w:val="22"/>
        </w:rPr>
        <w:t>Маскарони виготовляються з каменю, деревини, гіпсу, металу та інших матеріалів і розташовуються:</w:t>
      </w:r>
    </w:p>
    <w:p w14:paraId="0C0DF68A" w14:textId="77777777" w:rsidR="009A5C2A" w:rsidRPr="009A5C2A" w:rsidRDefault="009A5C2A" w:rsidP="009A5C2A">
      <w:pPr>
        <w:numPr>
          <w:ilvl w:val="0"/>
          <w:numId w:val="50"/>
        </w:numPr>
        <w:ind w:right="-142"/>
        <w:jc w:val="both"/>
        <w:rPr>
          <w:sz w:val="22"/>
          <w:szCs w:val="22"/>
        </w:rPr>
      </w:pPr>
      <w:r w:rsidRPr="009A5C2A">
        <w:rPr>
          <w:sz w:val="22"/>
          <w:szCs w:val="22"/>
        </w:rPr>
        <w:t>під антаблементами;</w:t>
      </w:r>
    </w:p>
    <w:p w14:paraId="0EB7CCCD" w14:textId="77777777" w:rsidR="009A5C2A" w:rsidRPr="009A5C2A" w:rsidRDefault="009A5C2A" w:rsidP="009A5C2A">
      <w:pPr>
        <w:numPr>
          <w:ilvl w:val="0"/>
          <w:numId w:val="50"/>
        </w:numPr>
        <w:ind w:right="-142"/>
        <w:jc w:val="both"/>
        <w:rPr>
          <w:sz w:val="22"/>
          <w:szCs w:val="22"/>
        </w:rPr>
      </w:pPr>
      <w:r w:rsidRPr="009A5C2A">
        <w:rPr>
          <w:sz w:val="22"/>
          <w:szCs w:val="22"/>
        </w:rPr>
        <w:t>на фасадах будинків;</w:t>
      </w:r>
    </w:p>
    <w:p w14:paraId="3C387E95" w14:textId="77777777" w:rsidR="009A5C2A" w:rsidRPr="009A5C2A" w:rsidRDefault="009A5C2A" w:rsidP="009A5C2A">
      <w:pPr>
        <w:numPr>
          <w:ilvl w:val="0"/>
          <w:numId w:val="50"/>
        </w:numPr>
        <w:ind w:right="-142"/>
        <w:jc w:val="both"/>
        <w:rPr>
          <w:sz w:val="22"/>
          <w:szCs w:val="22"/>
        </w:rPr>
      </w:pPr>
      <w:r w:rsidRPr="009A5C2A">
        <w:rPr>
          <w:sz w:val="22"/>
          <w:szCs w:val="22"/>
        </w:rPr>
        <w:t>на замкових каменях арок;</w:t>
      </w:r>
    </w:p>
    <w:p w14:paraId="5E5CF71D" w14:textId="77777777" w:rsidR="009A5C2A" w:rsidRPr="009A5C2A" w:rsidRDefault="009A5C2A" w:rsidP="009A5C2A">
      <w:pPr>
        <w:numPr>
          <w:ilvl w:val="0"/>
          <w:numId w:val="50"/>
        </w:numPr>
        <w:ind w:right="-142"/>
        <w:jc w:val="both"/>
        <w:rPr>
          <w:sz w:val="22"/>
          <w:szCs w:val="22"/>
        </w:rPr>
      </w:pPr>
      <w:r w:rsidRPr="009A5C2A">
        <w:rPr>
          <w:sz w:val="22"/>
          <w:szCs w:val="22"/>
        </w:rPr>
        <w:t>у фронтонах дверних і віконних прорізів;</w:t>
      </w:r>
    </w:p>
    <w:p w14:paraId="2F80FD56" w14:textId="77777777" w:rsidR="009A5C2A" w:rsidRPr="009A5C2A" w:rsidRDefault="009A5C2A" w:rsidP="009A5C2A">
      <w:pPr>
        <w:numPr>
          <w:ilvl w:val="0"/>
          <w:numId w:val="50"/>
        </w:numPr>
        <w:ind w:right="-142"/>
        <w:jc w:val="both"/>
        <w:rPr>
          <w:sz w:val="22"/>
          <w:szCs w:val="22"/>
        </w:rPr>
      </w:pPr>
      <w:r w:rsidRPr="009A5C2A">
        <w:rPr>
          <w:sz w:val="22"/>
          <w:szCs w:val="22"/>
        </w:rPr>
        <w:t>на стовпах, капітелях колон, фонтанах;</w:t>
      </w:r>
    </w:p>
    <w:p w14:paraId="02839201" w14:textId="77777777" w:rsidR="009A5C2A" w:rsidRPr="009A5C2A" w:rsidRDefault="009A5C2A" w:rsidP="009A5C2A">
      <w:pPr>
        <w:numPr>
          <w:ilvl w:val="0"/>
          <w:numId w:val="50"/>
        </w:numPr>
        <w:ind w:right="-142"/>
        <w:jc w:val="both"/>
        <w:rPr>
          <w:sz w:val="22"/>
          <w:szCs w:val="22"/>
        </w:rPr>
      </w:pPr>
      <w:r w:rsidRPr="009A5C2A">
        <w:rPr>
          <w:sz w:val="22"/>
          <w:szCs w:val="22"/>
        </w:rPr>
        <w:t>а також на предметах побуту, таких як меблі та посуд.</w:t>
      </w:r>
    </w:p>
    <w:p w14:paraId="0C84E7F7" w14:textId="77777777" w:rsidR="009A5C2A" w:rsidRPr="009A5C2A" w:rsidRDefault="009A5C2A" w:rsidP="009A5C2A">
      <w:pPr>
        <w:ind w:right="-142" w:firstLine="567"/>
        <w:jc w:val="both"/>
        <w:rPr>
          <w:sz w:val="22"/>
          <w:szCs w:val="22"/>
        </w:rPr>
      </w:pPr>
      <w:r w:rsidRPr="009A5C2A">
        <w:rPr>
          <w:sz w:val="22"/>
          <w:szCs w:val="22"/>
        </w:rPr>
        <w:t>Найбільш характерні для стилів готики, ренесансу та, особливо, бароко.</w:t>
      </w:r>
    </w:p>
    <w:p w14:paraId="61C399AA" w14:textId="77777777" w:rsidR="009A5C2A" w:rsidRPr="009A5C2A" w:rsidRDefault="009A5C2A" w:rsidP="009A5C2A">
      <w:pPr>
        <w:ind w:right="-142" w:firstLine="567"/>
        <w:jc w:val="both"/>
        <w:rPr>
          <w:sz w:val="22"/>
          <w:szCs w:val="22"/>
        </w:rPr>
      </w:pPr>
      <w:r w:rsidRPr="009A5C2A">
        <w:rPr>
          <w:sz w:val="22"/>
          <w:szCs w:val="22"/>
        </w:rPr>
        <w:t xml:space="preserve">Спершу маскарони мали </w:t>
      </w:r>
      <w:r w:rsidRPr="009A5C2A">
        <w:rPr>
          <w:b/>
          <w:bCs/>
          <w:sz w:val="22"/>
          <w:szCs w:val="22"/>
        </w:rPr>
        <w:t>оборонну функцію</w:t>
      </w:r>
      <w:r w:rsidRPr="009A5C2A">
        <w:rPr>
          <w:sz w:val="22"/>
          <w:szCs w:val="22"/>
        </w:rPr>
        <w:t xml:space="preserve"> — відлякувати злих духів і захищати будинок. Згодом вони перетворилися на </w:t>
      </w:r>
      <w:r w:rsidRPr="009A5C2A">
        <w:rPr>
          <w:b/>
          <w:bCs/>
          <w:sz w:val="22"/>
          <w:szCs w:val="22"/>
        </w:rPr>
        <w:t>чисто декоративний елемент</w:t>
      </w:r>
      <w:r w:rsidRPr="009A5C2A">
        <w:rPr>
          <w:sz w:val="22"/>
          <w:szCs w:val="22"/>
        </w:rPr>
        <w:t>, що підкреслює архітектурний декор та художню виразність споруди.</w:t>
      </w:r>
    </w:p>
    <w:p w14:paraId="50CAA6F0" w14:textId="77777777" w:rsidR="00AE5949" w:rsidRPr="00481D9A" w:rsidRDefault="00AE5949" w:rsidP="005571D6">
      <w:pPr>
        <w:ind w:right="-142" w:firstLine="567"/>
        <w:jc w:val="both"/>
        <w:rPr>
          <w:b/>
          <w:sz w:val="22"/>
          <w:szCs w:val="22"/>
        </w:rPr>
      </w:pPr>
    </w:p>
    <w:p w14:paraId="09732061" w14:textId="77777777" w:rsidR="00AE5949" w:rsidRPr="00481D9A" w:rsidRDefault="00AE5949" w:rsidP="005571D6">
      <w:pPr>
        <w:ind w:right="-142" w:firstLine="567"/>
        <w:jc w:val="both"/>
        <w:rPr>
          <w:b/>
          <w:noProof/>
          <w:sz w:val="22"/>
          <w:szCs w:val="22"/>
          <w:lang w:val="ru-RU" w:eastAsia="ru-RU"/>
        </w:rPr>
      </w:pPr>
    </w:p>
    <w:p w14:paraId="20ADDEE4" w14:textId="77777777" w:rsidR="00AE5949" w:rsidRPr="00481D9A" w:rsidRDefault="00AE5949" w:rsidP="005571D6">
      <w:pPr>
        <w:ind w:right="-142" w:firstLine="567"/>
        <w:jc w:val="both"/>
        <w:rPr>
          <w:sz w:val="22"/>
          <w:szCs w:val="22"/>
        </w:rPr>
      </w:pPr>
      <w:r w:rsidRPr="00481D9A">
        <w:rPr>
          <w:b/>
          <w:noProof/>
          <w:sz w:val="22"/>
          <w:szCs w:val="22"/>
        </w:rPr>
        <w:drawing>
          <wp:inline distT="0" distB="0" distL="0" distR="0" wp14:anchorId="5E17673F" wp14:editId="42E0C217">
            <wp:extent cx="3174023" cy="3174023"/>
            <wp:effectExtent l="0" t="0" r="7620" b="7620"/>
            <wp:docPr id="41" name="Рисунок 41" descr="C:\Users\Lenovo_Ideapad\AppData\Local\Microsoft\Windows\INetCache\Content.Word\Без названия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descr="C:\Users\Lenovo_Ideapad\AppData\Local\Microsoft\Windows\INetCache\Content.Word\Без названия (2).jp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170026" cy="3170026"/>
                    </a:xfrm>
                    <a:prstGeom prst="rect">
                      <a:avLst/>
                    </a:prstGeom>
                    <a:noFill/>
                    <a:ln>
                      <a:noFill/>
                    </a:ln>
                  </pic:spPr>
                </pic:pic>
              </a:graphicData>
            </a:graphic>
          </wp:inline>
        </w:drawing>
      </w:r>
    </w:p>
    <w:p w14:paraId="494C8667" w14:textId="77777777" w:rsidR="00AE5949" w:rsidRPr="00481D9A" w:rsidRDefault="00AE5949" w:rsidP="005571D6">
      <w:pPr>
        <w:ind w:right="-142" w:firstLine="567"/>
        <w:jc w:val="both"/>
        <w:rPr>
          <w:sz w:val="22"/>
          <w:szCs w:val="22"/>
        </w:rPr>
      </w:pPr>
      <w:r w:rsidRPr="00481D9A">
        <w:rPr>
          <w:sz w:val="22"/>
          <w:szCs w:val="22"/>
        </w:rPr>
        <w:t>Рис. 11.Маскарон</w:t>
      </w:r>
    </w:p>
    <w:p w14:paraId="17CCF264" w14:textId="77777777" w:rsidR="00AE5949" w:rsidRPr="00481D9A" w:rsidRDefault="00AE5949" w:rsidP="005571D6">
      <w:pPr>
        <w:ind w:right="-142" w:firstLine="567"/>
        <w:jc w:val="both"/>
        <w:rPr>
          <w:sz w:val="22"/>
          <w:szCs w:val="22"/>
        </w:rPr>
      </w:pPr>
    </w:p>
    <w:p w14:paraId="2C7B990E" w14:textId="77777777" w:rsidR="00AE5949" w:rsidRPr="00481D9A" w:rsidRDefault="00AE5949" w:rsidP="005571D6">
      <w:pPr>
        <w:ind w:right="-142" w:firstLine="567"/>
        <w:jc w:val="both"/>
        <w:rPr>
          <w:b/>
          <w:i/>
          <w:sz w:val="22"/>
          <w:szCs w:val="22"/>
        </w:rPr>
      </w:pPr>
      <w:r w:rsidRPr="00481D9A">
        <w:rPr>
          <w:b/>
          <w:i/>
          <w:sz w:val="22"/>
          <w:szCs w:val="22"/>
        </w:rPr>
        <w:lastRenderedPageBreak/>
        <w:t>Тема 3. Функція та призначення маскарону в архітектурі.</w:t>
      </w:r>
    </w:p>
    <w:p w14:paraId="1CAB86CE" w14:textId="77777777" w:rsidR="00AE5949" w:rsidRPr="00481D9A" w:rsidRDefault="00AE5949" w:rsidP="005571D6">
      <w:pPr>
        <w:ind w:right="-142" w:firstLine="567"/>
        <w:jc w:val="both"/>
        <w:rPr>
          <w:sz w:val="22"/>
          <w:szCs w:val="22"/>
        </w:rPr>
      </w:pPr>
      <w:r w:rsidRPr="00481D9A">
        <w:rPr>
          <w:bCs/>
          <w:sz w:val="22"/>
          <w:szCs w:val="22"/>
        </w:rPr>
        <w:t>Завдання: вибрати тематику та зробити ескіз. Вивчити особливості плоского та високого рельєфу.</w:t>
      </w:r>
      <w:r w:rsidRPr="00481D9A">
        <w:rPr>
          <w:sz w:val="22"/>
          <w:szCs w:val="22"/>
        </w:rPr>
        <w:t xml:space="preserve"> </w:t>
      </w:r>
    </w:p>
    <w:p w14:paraId="7B5F42B5" w14:textId="77777777" w:rsidR="00AE5949" w:rsidRPr="00481D9A" w:rsidRDefault="00AE5949" w:rsidP="005571D6">
      <w:pPr>
        <w:ind w:right="-142" w:firstLine="567"/>
        <w:jc w:val="both"/>
        <w:rPr>
          <w:sz w:val="22"/>
          <w:szCs w:val="22"/>
        </w:rPr>
      </w:pPr>
    </w:p>
    <w:p w14:paraId="108F0A99" w14:textId="77777777" w:rsidR="00AE5949" w:rsidRPr="00481D9A" w:rsidRDefault="00AE5949" w:rsidP="005571D6">
      <w:pPr>
        <w:ind w:right="-142" w:firstLine="567"/>
        <w:jc w:val="both"/>
        <w:rPr>
          <w:bCs/>
          <w:sz w:val="22"/>
          <w:szCs w:val="22"/>
        </w:rPr>
      </w:pPr>
      <w:r w:rsidRPr="00481D9A">
        <w:rPr>
          <w:noProof/>
          <w:sz w:val="22"/>
          <w:szCs w:val="22"/>
        </w:rPr>
        <w:drawing>
          <wp:inline distT="0" distB="0" distL="0" distR="0" wp14:anchorId="4382BCE7" wp14:editId="0995CDE0">
            <wp:extent cx="3486150" cy="3486150"/>
            <wp:effectExtent l="0" t="0" r="0" b="0"/>
            <wp:docPr id="42" name="Рисунок 42" descr="C:\Users\Lenovo_Ideapad\AppData\Local\Microsoft\Windows\INetCache\Content.Word\images (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descr="C:\Users\Lenovo_Ideapad\AppData\Local\Microsoft\Windows\INetCache\Content.Word\images (11).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486150" cy="3486150"/>
                    </a:xfrm>
                    <a:prstGeom prst="rect">
                      <a:avLst/>
                    </a:prstGeom>
                    <a:noFill/>
                    <a:ln>
                      <a:noFill/>
                    </a:ln>
                  </pic:spPr>
                </pic:pic>
              </a:graphicData>
            </a:graphic>
          </wp:inline>
        </w:drawing>
      </w:r>
    </w:p>
    <w:p w14:paraId="5A965856" w14:textId="77777777" w:rsidR="00AE5949" w:rsidRPr="00481D9A" w:rsidRDefault="00AE5949" w:rsidP="005571D6">
      <w:pPr>
        <w:ind w:right="-142" w:firstLine="567"/>
        <w:jc w:val="both"/>
        <w:rPr>
          <w:bCs/>
          <w:sz w:val="22"/>
          <w:szCs w:val="22"/>
        </w:rPr>
      </w:pPr>
    </w:p>
    <w:p w14:paraId="54C7C364" w14:textId="77777777" w:rsidR="00AE5949" w:rsidRPr="00481D9A" w:rsidRDefault="00AE5949" w:rsidP="005571D6">
      <w:pPr>
        <w:ind w:right="-142" w:firstLine="567"/>
        <w:jc w:val="both"/>
        <w:rPr>
          <w:bCs/>
          <w:sz w:val="22"/>
          <w:szCs w:val="22"/>
        </w:rPr>
      </w:pPr>
      <w:r w:rsidRPr="00481D9A">
        <w:rPr>
          <w:bCs/>
          <w:sz w:val="22"/>
          <w:szCs w:val="22"/>
        </w:rPr>
        <w:t>Рис.12. Ескіз маскарона</w:t>
      </w:r>
    </w:p>
    <w:p w14:paraId="0E9FBF9A" w14:textId="77777777" w:rsidR="00AE5949" w:rsidRPr="00481D9A" w:rsidRDefault="00AE5949" w:rsidP="005571D6">
      <w:pPr>
        <w:ind w:right="-142" w:firstLine="567"/>
        <w:jc w:val="both"/>
        <w:rPr>
          <w:bCs/>
          <w:sz w:val="22"/>
          <w:szCs w:val="22"/>
        </w:rPr>
      </w:pPr>
    </w:p>
    <w:p w14:paraId="21863C7B" w14:textId="77777777" w:rsidR="00AE5949" w:rsidRPr="00481D9A" w:rsidRDefault="00AE5949" w:rsidP="005571D6">
      <w:pPr>
        <w:ind w:right="-142" w:firstLine="567"/>
        <w:jc w:val="both"/>
        <w:rPr>
          <w:bCs/>
          <w:sz w:val="22"/>
          <w:szCs w:val="22"/>
        </w:rPr>
      </w:pPr>
      <w:r w:rsidRPr="00481D9A">
        <w:rPr>
          <w:bCs/>
          <w:sz w:val="22"/>
          <w:szCs w:val="22"/>
        </w:rPr>
        <w:t xml:space="preserve">Розмір готової роботи повинен бути не менше 25х25 см, висота не обмежується. Ескіз має мати достатньо великий розмір, щоб легко було роздивитися деталі. </w:t>
      </w:r>
    </w:p>
    <w:p w14:paraId="35CB03BD" w14:textId="77777777" w:rsidR="00AE5949" w:rsidRPr="00481D9A" w:rsidRDefault="00AE5949" w:rsidP="005571D6">
      <w:pPr>
        <w:ind w:right="-142" w:firstLine="567"/>
        <w:jc w:val="both"/>
        <w:rPr>
          <w:sz w:val="22"/>
          <w:szCs w:val="22"/>
        </w:rPr>
      </w:pPr>
      <w:r w:rsidRPr="00481D9A">
        <w:rPr>
          <w:bCs/>
          <w:sz w:val="22"/>
          <w:szCs w:val="22"/>
        </w:rPr>
        <w:t>Робота розпочинається з виготовлення пласта, розмір якого залежить від вибраної тематики. Далі наносимо рисунок, побудову. Заповнюємо глиною об’єми по лініях малюнку, а також за допомогою стеків врізаємо частину в пласті.</w:t>
      </w:r>
      <w:r w:rsidRPr="00481D9A">
        <w:rPr>
          <w:sz w:val="22"/>
          <w:szCs w:val="22"/>
        </w:rPr>
        <w:t xml:space="preserve"> </w:t>
      </w:r>
    </w:p>
    <w:p w14:paraId="485B4752" w14:textId="77777777" w:rsidR="00AE5949" w:rsidRPr="00481D9A" w:rsidRDefault="00AE5949" w:rsidP="005571D6">
      <w:pPr>
        <w:ind w:right="-142" w:firstLine="567"/>
        <w:jc w:val="both"/>
        <w:rPr>
          <w:bCs/>
          <w:sz w:val="22"/>
          <w:szCs w:val="22"/>
        </w:rPr>
      </w:pPr>
      <w:r w:rsidRPr="00481D9A">
        <w:rPr>
          <w:noProof/>
          <w:sz w:val="22"/>
          <w:szCs w:val="22"/>
        </w:rPr>
        <w:lastRenderedPageBreak/>
        <w:drawing>
          <wp:inline distT="0" distB="0" distL="0" distR="0" wp14:anchorId="5307C9B0" wp14:editId="6CD1516E">
            <wp:extent cx="3524250" cy="2563091"/>
            <wp:effectExtent l="0" t="0" r="0" b="8890"/>
            <wp:docPr id="43" name="Рисунок 43" descr="C:\Users\Lenovo_Ideapad\AppData\Local\Microsoft\Windows\INetCache\Content.Word\images (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C:\Users\Lenovo_Ideapad\AppData\Local\Microsoft\Windows\INetCache\Content.Word\images (8).jp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524250" cy="2563091"/>
                    </a:xfrm>
                    <a:prstGeom prst="rect">
                      <a:avLst/>
                    </a:prstGeom>
                    <a:noFill/>
                    <a:ln>
                      <a:noFill/>
                    </a:ln>
                  </pic:spPr>
                </pic:pic>
              </a:graphicData>
            </a:graphic>
          </wp:inline>
        </w:drawing>
      </w:r>
    </w:p>
    <w:p w14:paraId="70CBF093" w14:textId="77777777" w:rsidR="00AE5949" w:rsidRPr="00481D9A" w:rsidRDefault="00AE5949" w:rsidP="005571D6">
      <w:pPr>
        <w:ind w:right="-142" w:firstLine="567"/>
        <w:jc w:val="both"/>
        <w:rPr>
          <w:bCs/>
          <w:sz w:val="22"/>
          <w:szCs w:val="22"/>
        </w:rPr>
      </w:pPr>
    </w:p>
    <w:p w14:paraId="5AD924CC" w14:textId="77777777" w:rsidR="00AE5949" w:rsidRPr="00481D9A" w:rsidRDefault="00AE5949" w:rsidP="005571D6">
      <w:pPr>
        <w:ind w:right="-142" w:firstLine="567"/>
        <w:jc w:val="both"/>
        <w:rPr>
          <w:bCs/>
          <w:sz w:val="22"/>
          <w:szCs w:val="22"/>
        </w:rPr>
      </w:pPr>
      <w:r w:rsidRPr="00481D9A">
        <w:rPr>
          <w:bCs/>
          <w:sz w:val="22"/>
          <w:szCs w:val="22"/>
        </w:rPr>
        <w:t>Рис.12. Ескіз та робота</w:t>
      </w:r>
    </w:p>
    <w:p w14:paraId="57658771" w14:textId="77777777" w:rsidR="00AE5949" w:rsidRPr="00481D9A" w:rsidRDefault="00AE5949" w:rsidP="005571D6">
      <w:pPr>
        <w:ind w:right="-142" w:firstLine="567"/>
        <w:jc w:val="both"/>
        <w:rPr>
          <w:bCs/>
          <w:sz w:val="22"/>
          <w:szCs w:val="22"/>
        </w:rPr>
      </w:pPr>
    </w:p>
    <w:p w14:paraId="6D09D204" w14:textId="77777777" w:rsidR="00AE5949" w:rsidRPr="00481D9A" w:rsidRDefault="00AE5949" w:rsidP="005571D6">
      <w:pPr>
        <w:ind w:right="-142" w:firstLine="567"/>
        <w:jc w:val="both"/>
        <w:rPr>
          <w:bCs/>
          <w:sz w:val="22"/>
          <w:szCs w:val="22"/>
        </w:rPr>
      </w:pPr>
      <w:r w:rsidRPr="00481D9A">
        <w:rPr>
          <w:b/>
          <w:noProof/>
          <w:sz w:val="22"/>
          <w:szCs w:val="22"/>
        </w:rPr>
        <w:drawing>
          <wp:inline distT="0" distB="0" distL="0" distR="0" wp14:anchorId="352DE9C3" wp14:editId="3D6DC0F8">
            <wp:extent cx="3524250" cy="2563091"/>
            <wp:effectExtent l="0" t="0" r="0" b="8890"/>
            <wp:docPr id="44" name="Рисунок 44" descr="C:\Users\Lenovo_Ideapad\AppData\Local\Microsoft\Windows\INetCache\Content.Word\Без названия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descr="C:\Users\Lenovo_Ideapad\AppData\Local\Microsoft\Windows\INetCache\Content.Word\Без названия (1).jp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524250" cy="2563091"/>
                    </a:xfrm>
                    <a:prstGeom prst="rect">
                      <a:avLst/>
                    </a:prstGeom>
                    <a:noFill/>
                    <a:ln>
                      <a:noFill/>
                    </a:ln>
                  </pic:spPr>
                </pic:pic>
              </a:graphicData>
            </a:graphic>
          </wp:inline>
        </w:drawing>
      </w:r>
    </w:p>
    <w:p w14:paraId="2CCAC6BC" w14:textId="77777777" w:rsidR="00AE5949" w:rsidRPr="00481D9A" w:rsidRDefault="00AE5949" w:rsidP="005571D6">
      <w:pPr>
        <w:ind w:right="-142" w:firstLine="567"/>
        <w:jc w:val="both"/>
        <w:rPr>
          <w:bCs/>
          <w:sz w:val="22"/>
          <w:szCs w:val="22"/>
        </w:rPr>
      </w:pPr>
    </w:p>
    <w:p w14:paraId="7A36E7B2" w14:textId="77777777" w:rsidR="00AE5949" w:rsidRPr="00481D9A" w:rsidRDefault="00AE5949" w:rsidP="005571D6">
      <w:pPr>
        <w:ind w:right="-142" w:firstLine="567"/>
        <w:jc w:val="both"/>
        <w:rPr>
          <w:bCs/>
          <w:sz w:val="22"/>
          <w:szCs w:val="22"/>
        </w:rPr>
      </w:pPr>
      <w:r w:rsidRPr="00481D9A">
        <w:rPr>
          <w:bCs/>
          <w:sz w:val="22"/>
          <w:szCs w:val="22"/>
        </w:rPr>
        <w:t>Рис.13. Ескіз та робота</w:t>
      </w:r>
    </w:p>
    <w:p w14:paraId="276389DB" w14:textId="77777777" w:rsidR="00AE5949" w:rsidRPr="00481D9A" w:rsidRDefault="00AE5949" w:rsidP="005571D6">
      <w:pPr>
        <w:ind w:right="-142" w:firstLine="567"/>
        <w:jc w:val="both"/>
        <w:rPr>
          <w:bCs/>
          <w:sz w:val="22"/>
          <w:szCs w:val="22"/>
        </w:rPr>
      </w:pPr>
    </w:p>
    <w:p w14:paraId="30AC6981" w14:textId="77777777" w:rsidR="00AE5949" w:rsidRPr="00481D9A" w:rsidRDefault="00AE5949" w:rsidP="005571D6">
      <w:pPr>
        <w:ind w:right="-142" w:firstLine="567"/>
        <w:jc w:val="both"/>
        <w:rPr>
          <w:bCs/>
          <w:sz w:val="22"/>
          <w:szCs w:val="22"/>
        </w:rPr>
      </w:pPr>
      <w:r w:rsidRPr="00481D9A">
        <w:rPr>
          <w:noProof/>
          <w:sz w:val="22"/>
          <w:szCs w:val="22"/>
        </w:rPr>
        <w:lastRenderedPageBreak/>
        <w:drawing>
          <wp:inline distT="0" distB="0" distL="0" distR="0" wp14:anchorId="3690CFD9" wp14:editId="6C8284EE">
            <wp:extent cx="3581400" cy="2604655"/>
            <wp:effectExtent l="0" t="0" r="0" b="5715"/>
            <wp:docPr id="45" name="Рисунок 45" descr="C:\Users\Lenovo_Ideapad\AppData\Local\Microsoft\Windows\INetCache\Content.Word\images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descr="C:\Users\Lenovo_Ideapad\AppData\Local\Microsoft\Windows\INetCache\Content.Word\images (9).jp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581400" cy="2604655"/>
                    </a:xfrm>
                    <a:prstGeom prst="rect">
                      <a:avLst/>
                    </a:prstGeom>
                    <a:noFill/>
                    <a:ln>
                      <a:noFill/>
                    </a:ln>
                  </pic:spPr>
                </pic:pic>
              </a:graphicData>
            </a:graphic>
          </wp:inline>
        </w:drawing>
      </w:r>
    </w:p>
    <w:p w14:paraId="6158569F" w14:textId="77777777" w:rsidR="00AE5949" w:rsidRPr="00481D9A" w:rsidRDefault="00AE5949" w:rsidP="005571D6">
      <w:pPr>
        <w:ind w:right="-142" w:firstLine="567"/>
        <w:jc w:val="both"/>
        <w:rPr>
          <w:bCs/>
          <w:sz w:val="22"/>
          <w:szCs w:val="22"/>
        </w:rPr>
      </w:pPr>
      <w:r w:rsidRPr="00481D9A">
        <w:rPr>
          <w:bCs/>
          <w:sz w:val="22"/>
          <w:szCs w:val="22"/>
        </w:rPr>
        <w:t>Рис.14. Ескіз та робота</w:t>
      </w:r>
    </w:p>
    <w:p w14:paraId="15000D06" w14:textId="77777777" w:rsidR="00AE5949" w:rsidRPr="00481D9A" w:rsidRDefault="00AE5949" w:rsidP="005571D6">
      <w:pPr>
        <w:ind w:right="-142" w:firstLine="567"/>
        <w:jc w:val="both"/>
        <w:rPr>
          <w:bCs/>
          <w:sz w:val="22"/>
          <w:szCs w:val="22"/>
        </w:rPr>
      </w:pPr>
    </w:p>
    <w:p w14:paraId="3E004AF0" w14:textId="77777777" w:rsidR="00AE5949" w:rsidRPr="00481D9A" w:rsidRDefault="00AE5949" w:rsidP="005571D6">
      <w:pPr>
        <w:ind w:right="-142" w:firstLine="567"/>
        <w:jc w:val="both"/>
        <w:rPr>
          <w:bCs/>
          <w:sz w:val="22"/>
          <w:szCs w:val="22"/>
        </w:rPr>
      </w:pPr>
      <w:r w:rsidRPr="00481D9A">
        <w:rPr>
          <w:noProof/>
          <w:sz w:val="22"/>
          <w:szCs w:val="22"/>
        </w:rPr>
        <w:drawing>
          <wp:inline distT="0" distB="0" distL="0" distR="0" wp14:anchorId="66329B24" wp14:editId="3E769782">
            <wp:extent cx="3752850" cy="2729345"/>
            <wp:effectExtent l="0" t="0" r="0" b="0"/>
            <wp:docPr id="46" name="Рисунок 46" descr="C:\Users\Lenovo_Ideapad\AppData\Local\Microsoft\Windows\INetCache\Content.Word\images (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descr="C:\Users\Lenovo_Ideapad\AppData\Local\Microsoft\Windows\INetCache\Content.Word\images (7).jp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752850" cy="2729345"/>
                    </a:xfrm>
                    <a:prstGeom prst="rect">
                      <a:avLst/>
                    </a:prstGeom>
                    <a:noFill/>
                    <a:ln>
                      <a:noFill/>
                    </a:ln>
                  </pic:spPr>
                </pic:pic>
              </a:graphicData>
            </a:graphic>
          </wp:inline>
        </w:drawing>
      </w:r>
    </w:p>
    <w:p w14:paraId="2C47B606" w14:textId="77777777" w:rsidR="00AE5949" w:rsidRPr="00481D9A" w:rsidRDefault="00AE5949" w:rsidP="005571D6">
      <w:pPr>
        <w:ind w:right="-142" w:firstLine="567"/>
        <w:jc w:val="both"/>
        <w:rPr>
          <w:bCs/>
          <w:sz w:val="22"/>
          <w:szCs w:val="22"/>
        </w:rPr>
      </w:pPr>
    </w:p>
    <w:p w14:paraId="561EE00A" w14:textId="77777777" w:rsidR="00AE5949" w:rsidRPr="00481D9A" w:rsidRDefault="00AE5949" w:rsidP="005571D6">
      <w:pPr>
        <w:ind w:right="-142" w:firstLine="567"/>
        <w:jc w:val="both"/>
        <w:rPr>
          <w:bCs/>
          <w:sz w:val="22"/>
          <w:szCs w:val="22"/>
        </w:rPr>
      </w:pPr>
      <w:r w:rsidRPr="00481D9A">
        <w:rPr>
          <w:bCs/>
          <w:sz w:val="22"/>
          <w:szCs w:val="22"/>
        </w:rPr>
        <w:t>Рис.15. Ескіз та робота</w:t>
      </w:r>
    </w:p>
    <w:p w14:paraId="7985D3FE" w14:textId="77777777" w:rsidR="00AE5949" w:rsidRPr="00481D9A" w:rsidRDefault="00AE5949" w:rsidP="005571D6">
      <w:pPr>
        <w:ind w:right="-142" w:firstLine="567"/>
        <w:jc w:val="both"/>
        <w:rPr>
          <w:bCs/>
          <w:sz w:val="22"/>
          <w:szCs w:val="22"/>
        </w:rPr>
      </w:pPr>
    </w:p>
    <w:p w14:paraId="1E22BADA" w14:textId="77777777" w:rsidR="00AE5949" w:rsidRPr="00481D9A" w:rsidRDefault="00AE5949" w:rsidP="005571D6">
      <w:pPr>
        <w:ind w:right="-142" w:firstLine="567"/>
        <w:jc w:val="both"/>
        <w:rPr>
          <w:bCs/>
          <w:sz w:val="22"/>
          <w:szCs w:val="22"/>
        </w:rPr>
      </w:pPr>
    </w:p>
    <w:p w14:paraId="3566EF2C" w14:textId="77777777" w:rsidR="00AE5949" w:rsidRPr="00481D9A" w:rsidRDefault="00AE5949" w:rsidP="005571D6">
      <w:pPr>
        <w:ind w:right="-142" w:firstLine="567"/>
        <w:jc w:val="both"/>
        <w:rPr>
          <w:bCs/>
          <w:sz w:val="22"/>
          <w:szCs w:val="22"/>
        </w:rPr>
      </w:pPr>
    </w:p>
    <w:p w14:paraId="48F24ABE" w14:textId="77777777" w:rsidR="00AE5949" w:rsidRPr="00481D9A" w:rsidRDefault="00AE5949" w:rsidP="005571D6">
      <w:pPr>
        <w:ind w:right="-142" w:firstLine="567"/>
        <w:jc w:val="both"/>
        <w:rPr>
          <w:b/>
          <w:i/>
          <w:sz w:val="22"/>
          <w:szCs w:val="22"/>
        </w:rPr>
      </w:pPr>
      <w:r w:rsidRPr="00481D9A">
        <w:rPr>
          <w:b/>
          <w:i/>
          <w:sz w:val="22"/>
          <w:szCs w:val="22"/>
        </w:rPr>
        <w:t>Тема 4. Виведення рельєфу та зняття форми.</w:t>
      </w:r>
    </w:p>
    <w:p w14:paraId="122A3A1C" w14:textId="77777777" w:rsidR="00AE5949" w:rsidRPr="00481D9A" w:rsidRDefault="00AE5949" w:rsidP="005571D6">
      <w:pPr>
        <w:ind w:right="-142" w:firstLine="567"/>
        <w:jc w:val="both"/>
        <w:rPr>
          <w:sz w:val="22"/>
          <w:szCs w:val="22"/>
        </w:rPr>
      </w:pPr>
      <w:r w:rsidRPr="00481D9A">
        <w:rPr>
          <w:sz w:val="22"/>
          <w:szCs w:val="22"/>
        </w:rPr>
        <w:lastRenderedPageBreak/>
        <w:t>Завдання: визначити особливості ліпки маскаронів. Освоїти технологію зняття форми.</w:t>
      </w:r>
    </w:p>
    <w:p w14:paraId="79040AE7" w14:textId="77777777" w:rsidR="00AE5949" w:rsidRPr="00481D9A" w:rsidRDefault="00AE5949" w:rsidP="005571D6">
      <w:pPr>
        <w:ind w:right="-142" w:firstLine="567"/>
        <w:jc w:val="both"/>
        <w:rPr>
          <w:sz w:val="22"/>
          <w:szCs w:val="22"/>
        </w:rPr>
      </w:pPr>
    </w:p>
    <w:p w14:paraId="2B232BBE" w14:textId="77777777" w:rsidR="00AE5949" w:rsidRPr="00481D9A" w:rsidRDefault="00AE5949" w:rsidP="005571D6">
      <w:pPr>
        <w:ind w:right="-142" w:firstLine="567"/>
        <w:jc w:val="both"/>
        <w:rPr>
          <w:sz w:val="22"/>
          <w:szCs w:val="22"/>
        </w:rPr>
      </w:pPr>
      <w:r w:rsidRPr="00481D9A">
        <w:rPr>
          <w:noProof/>
          <w:sz w:val="22"/>
          <w:szCs w:val="22"/>
        </w:rPr>
        <w:drawing>
          <wp:inline distT="0" distB="0" distL="0" distR="0" wp14:anchorId="669F317D" wp14:editId="043A6B65">
            <wp:extent cx="3899773" cy="1962150"/>
            <wp:effectExtent l="0" t="0" r="5715" b="0"/>
            <wp:docPr id="47" name="Рисунок 47" descr="C:\Users\Lenovo_Ideapad\AppData\Local\Microsoft\Windows\INetCache\Content.Word\images (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descr="C:\Users\Lenovo_Ideapad\AppData\Local\Microsoft\Windows\INetCache\Content.Word\images (12).jp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899773" cy="1962150"/>
                    </a:xfrm>
                    <a:prstGeom prst="rect">
                      <a:avLst/>
                    </a:prstGeom>
                    <a:noFill/>
                    <a:ln>
                      <a:noFill/>
                    </a:ln>
                  </pic:spPr>
                </pic:pic>
              </a:graphicData>
            </a:graphic>
          </wp:inline>
        </w:drawing>
      </w:r>
    </w:p>
    <w:p w14:paraId="7F51DA2E" w14:textId="77777777" w:rsidR="00AE5949" w:rsidRPr="00481D9A" w:rsidRDefault="00AE5949" w:rsidP="005571D6">
      <w:pPr>
        <w:ind w:right="-142" w:firstLine="567"/>
        <w:jc w:val="both"/>
        <w:rPr>
          <w:sz w:val="22"/>
          <w:szCs w:val="22"/>
        </w:rPr>
      </w:pPr>
    </w:p>
    <w:p w14:paraId="022C25D4" w14:textId="77777777" w:rsidR="00AE5949" w:rsidRPr="00481D9A" w:rsidRDefault="00AE5949" w:rsidP="005571D6">
      <w:pPr>
        <w:ind w:right="-142" w:firstLine="567"/>
        <w:jc w:val="both"/>
        <w:rPr>
          <w:sz w:val="22"/>
          <w:szCs w:val="22"/>
        </w:rPr>
      </w:pPr>
      <w:r w:rsidRPr="00481D9A">
        <w:rPr>
          <w:sz w:val="22"/>
          <w:szCs w:val="22"/>
        </w:rPr>
        <w:t>Рис.16. Робота в матеріалі</w:t>
      </w:r>
    </w:p>
    <w:p w14:paraId="72B3E717" w14:textId="77777777" w:rsidR="00AE5949" w:rsidRPr="00481D9A" w:rsidRDefault="00AE5949" w:rsidP="005571D6">
      <w:pPr>
        <w:ind w:right="-142" w:firstLine="567"/>
        <w:jc w:val="both"/>
        <w:rPr>
          <w:sz w:val="22"/>
          <w:szCs w:val="22"/>
        </w:rPr>
      </w:pPr>
    </w:p>
    <w:p w14:paraId="7AB55C95" w14:textId="77777777" w:rsidR="00AE5949" w:rsidRPr="00481D9A" w:rsidRDefault="00AE5949" w:rsidP="005571D6">
      <w:pPr>
        <w:ind w:right="-142" w:firstLine="567"/>
        <w:jc w:val="both"/>
        <w:rPr>
          <w:sz w:val="22"/>
          <w:szCs w:val="22"/>
        </w:rPr>
      </w:pPr>
      <w:r w:rsidRPr="00481D9A">
        <w:rPr>
          <w:noProof/>
          <w:sz w:val="22"/>
          <w:szCs w:val="22"/>
        </w:rPr>
        <w:drawing>
          <wp:inline distT="0" distB="0" distL="0" distR="0" wp14:anchorId="5036B325" wp14:editId="5D8367C9">
            <wp:extent cx="1962150" cy="2817981"/>
            <wp:effectExtent l="0" t="0" r="0" b="1905"/>
            <wp:docPr id="48" name="Рисунок 48" descr="C:\Users\Lenovo_Ideapad\AppData\Local\Microsoft\Windows\INetCache\Content.Word\images (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descr="C:\Users\Lenovo_Ideapad\AppData\Local\Microsoft\Windows\INetCache\Content.Word\images (10).jp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962150" cy="2817981"/>
                    </a:xfrm>
                    <a:prstGeom prst="rect">
                      <a:avLst/>
                    </a:prstGeom>
                    <a:noFill/>
                    <a:ln>
                      <a:noFill/>
                    </a:ln>
                  </pic:spPr>
                </pic:pic>
              </a:graphicData>
            </a:graphic>
          </wp:inline>
        </w:drawing>
      </w:r>
      <w:r w:rsidRPr="00481D9A">
        <w:rPr>
          <w:sz w:val="22"/>
          <w:szCs w:val="22"/>
        </w:rPr>
        <w:t xml:space="preserve"> рис.17. Маскарон на будівлі</w:t>
      </w:r>
    </w:p>
    <w:p w14:paraId="1AADC162" w14:textId="77777777" w:rsidR="00AE5949" w:rsidRPr="00481D9A" w:rsidRDefault="00AE5949" w:rsidP="005571D6">
      <w:pPr>
        <w:ind w:right="-142" w:firstLine="567"/>
        <w:jc w:val="both"/>
        <w:rPr>
          <w:sz w:val="22"/>
          <w:szCs w:val="22"/>
        </w:rPr>
      </w:pPr>
    </w:p>
    <w:p w14:paraId="16E08CD1" w14:textId="77777777" w:rsidR="00AE5949" w:rsidRPr="00481D9A" w:rsidRDefault="00AE5949" w:rsidP="005571D6">
      <w:pPr>
        <w:ind w:right="-142" w:firstLine="567"/>
        <w:jc w:val="both"/>
        <w:rPr>
          <w:sz w:val="22"/>
          <w:szCs w:val="22"/>
        </w:rPr>
      </w:pPr>
      <w:r w:rsidRPr="00481D9A">
        <w:rPr>
          <w:sz w:val="22"/>
          <w:szCs w:val="22"/>
        </w:rPr>
        <w:t xml:space="preserve">Після того, як набрана основна маса по висоті, за допомогою стеків починаємо проробляти деталі. Не можна забувати про те, що в кінцевому результаті буде зніматися гіпсова форма, а це означає, що рельєф має бути конусоподібним і без замків. Рельєф виводиться до </w:t>
      </w:r>
      <w:r w:rsidRPr="00481D9A">
        <w:rPr>
          <w:sz w:val="22"/>
          <w:szCs w:val="22"/>
        </w:rPr>
        <w:lastRenderedPageBreak/>
        <w:t>ідеального стану, з детальною проробкою і вирівнюванням граней та площин. Далі готуємо його до зняття форми.</w:t>
      </w:r>
    </w:p>
    <w:p w14:paraId="3F86FAF4" w14:textId="77777777" w:rsidR="00AE5949" w:rsidRPr="00481D9A" w:rsidRDefault="00AE5949" w:rsidP="005571D6">
      <w:pPr>
        <w:ind w:right="-142" w:firstLine="567"/>
        <w:jc w:val="both"/>
        <w:rPr>
          <w:noProof/>
          <w:sz w:val="22"/>
          <w:szCs w:val="22"/>
          <w:lang w:val="ru-RU" w:eastAsia="ru-RU"/>
        </w:rPr>
      </w:pPr>
      <w:r w:rsidRPr="00481D9A">
        <w:rPr>
          <w:noProof/>
          <w:sz w:val="22"/>
          <w:szCs w:val="22"/>
          <w:lang w:val="ru-RU" w:eastAsia="ru-RU"/>
        </w:rPr>
        <w:t xml:space="preserve">                   </w:t>
      </w:r>
      <w:r w:rsidRPr="00481D9A">
        <w:rPr>
          <w:noProof/>
          <w:sz w:val="22"/>
          <w:szCs w:val="22"/>
        </w:rPr>
        <w:drawing>
          <wp:inline distT="0" distB="0" distL="0" distR="0" wp14:anchorId="15315F97" wp14:editId="222CE7F8">
            <wp:extent cx="2152650" cy="2706188"/>
            <wp:effectExtent l="0" t="0" r="0" b="0"/>
            <wp:docPr id="49" name="Рисунок 49" descr="C:\Users\Lenovo_Ideapad\AppData\Local\Microsoft\Windows\INetCache\Content.Word\AC_el_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descr="C:\Users\Lenovo_Ideapad\AppData\Local\Microsoft\Windows\INetCache\Content.Word\AC_el_19.jp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159104" cy="2714301"/>
                    </a:xfrm>
                    <a:prstGeom prst="rect">
                      <a:avLst/>
                    </a:prstGeom>
                    <a:noFill/>
                    <a:ln>
                      <a:noFill/>
                    </a:ln>
                  </pic:spPr>
                </pic:pic>
              </a:graphicData>
            </a:graphic>
          </wp:inline>
        </w:drawing>
      </w:r>
    </w:p>
    <w:p w14:paraId="385631FE" w14:textId="77777777" w:rsidR="00AE5949" w:rsidRPr="00481D9A" w:rsidRDefault="00AE5949" w:rsidP="005571D6">
      <w:pPr>
        <w:ind w:right="-142" w:firstLine="567"/>
        <w:jc w:val="both"/>
        <w:rPr>
          <w:sz w:val="22"/>
          <w:szCs w:val="22"/>
        </w:rPr>
      </w:pPr>
      <w:r w:rsidRPr="00481D9A">
        <w:rPr>
          <w:noProof/>
          <w:sz w:val="22"/>
          <w:szCs w:val="22"/>
          <w:lang w:val="ru-RU" w:eastAsia="ru-RU"/>
        </w:rPr>
        <w:t>Рис. 18. Маскарон</w:t>
      </w:r>
    </w:p>
    <w:p w14:paraId="5DC89E76" w14:textId="77777777" w:rsidR="00AE5949" w:rsidRPr="00481D9A" w:rsidRDefault="00AE5949" w:rsidP="005571D6">
      <w:pPr>
        <w:ind w:right="-142" w:firstLine="567"/>
        <w:jc w:val="both"/>
        <w:rPr>
          <w:sz w:val="22"/>
          <w:szCs w:val="22"/>
        </w:rPr>
      </w:pPr>
      <w:r w:rsidRPr="00481D9A">
        <w:rPr>
          <w:sz w:val="22"/>
          <w:szCs w:val="22"/>
        </w:rPr>
        <w:t xml:space="preserve"> </w:t>
      </w:r>
    </w:p>
    <w:p w14:paraId="7473EFC1" w14:textId="77777777" w:rsidR="00AE5949" w:rsidRPr="00481D9A" w:rsidRDefault="00AE5949" w:rsidP="005571D6">
      <w:pPr>
        <w:ind w:right="-142" w:firstLine="567"/>
        <w:jc w:val="both"/>
        <w:rPr>
          <w:sz w:val="22"/>
          <w:szCs w:val="22"/>
        </w:rPr>
      </w:pPr>
      <w:r w:rsidRPr="00481D9A">
        <w:rPr>
          <w:sz w:val="22"/>
          <w:szCs w:val="22"/>
        </w:rPr>
        <w:t>Залежно від розміру та складності рельєфу форма  може складатися з двох-трьох або більшої кількості шматків. Головне, щоб вони легко знімалися з моделі або відлитого виробу. Поверхня відлитої моделі повинна бути гладкою, без дефектів. У відлитому виробі допускається наявність швів між шматками, які після виливки зачищають сталевим інструментом, наприклад циклею (гіпс у цей час ще недостатньо міцний).</w:t>
      </w:r>
    </w:p>
    <w:p w14:paraId="1EC1A59E" w14:textId="77777777" w:rsidR="00AE5949" w:rsidRPr="00481D9A" w:rsidRDefault="00AE5949" w:rsidP="005571D6">
      <w:pPr>
        <w:ind w:right="-142" w:firstLine="567"/>
        <w:jc w:val="both"/>
        <w:rPr>
          <w:sz w:val="22"/>
          <w:szCs w:val="22"/>
        </w:rPr>
      </w:pPr>
      <w:r w:rsidRPr="00481D9A">
        <w:rPr>
          <w:sz w:val="22"/>
          <w:szCs w:val="22"/>
        </w:rPr>
        <w:t>Процес виготовлення форм здійснюється в два етапи: перший - відливок шматків форми з моделі, яким надають конусність (щоб легко знімався кожух); другий - виконання кожуха, який повинен бути армований. На всіх шматках влаштовують замки.</w:t>
      </w:r>
    </w:p>
    <w:p w14:paraId="05FB6476" w14:textId="77777777" w:rsidR="00AE5949" w:rsidRPr="00481D9A" w:rsidRDefault="00AE5949" w:rsidP="005571D6">
      <w:pPr>
        <w:ind w:right="-142" w:firstLine="567"/>
        <w:jc w:val="both"/>
        <w:rPr>
          <w:sz w:val="22"/>
          <w:szCs w:val="22"/>
        </w:rPr>
      </w:pPr>
      <w:r w:rsidRPr="00481D9A">
        <w:rPr>
          <w:b/>
          <w:noProof/>
          <w:sz w:val="22"/>
          <w:szCs w:val="22"/>
        </w:rPr>
        <w:lastRenderedPageBreak/>
        <w:drawing>
          <wp:inline distT="0" distB="0" distL="0" distR="0" wp14:anchorId="2FCBCCD7" wp14:editId="387E3357">
            <wp:extent cx="3676650" cy="4054623"/>
            <wp:effectExtent l="0" t="0" r="0" b="3175"/>
            <wp:docPr id="50" name="Рисунок 50" descr="C:\Users\Lenovo_Ideapad\AppData\Local\Microsoft\Windows\INetCache\Content.Word\images (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descr="C:\Users\Lenovo_Ideapad\AppData\Local\Microsoft\Windows\INetCache\Content.Word\images (14).jp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676650" cy="4054623"/>
                    </a:xfrm>
                    <a:prstGeom prst="rect">
                      <a:avLst/>
                    </a:prstGeom>
                    <a:noFill/>
                    <a:ln>
                      <a:noFill/>
                    </a:ln>
                  </pic:spPr>
                </pic:pic>
              </a:graphicData>
            </a:graphic>
          </wp:inline>
        </w:drawing>
      </w:r>
    </w:p>
    <w:p w14:paraId="1849AFFA" w14:textId="77777777" w:rsidR="00AE5949" w:rsidRPr="00481D9A" w:rsidRDefault="00AE5949" w:rsidP="005571D6">
      <w:pPr>
        <w:ind w:right="-142" w:firstLine="567"/>
        <w:jc w:val="both"/>
        <w:rPr>
          <w:sz w:val="22"/>
          <w:szCs w:val="22"/>
        </w:rPr>
      </w:pPr>
    </w:p>
    <w:p w14:paraId="5DF0CAA2" w14:textId="77777777" w:rsidR="00AE5949" w:rsidRPr="00481D9A" w:rsidRDefault="00AE5949" w:rsidP="005571D6">
      <w:pPr>
        <w:ind w:right="-142" w:firstLine="567"/>
        <w:jc w:val="both"/>
        <w:rPr>
          <w:sz w:val="22"/>
          <w:szCs w:val="22"/>
        </w:rPr>
      </w:pPr>
      <w:r w:rsidRPr="00481D9A">
        <w:rPr>
          <w:sz w:val="22"/>
          <w:szCs w:val="22"/>
        </w:rPr>
        <w:t>Рис.19. Технологія зняття форми</w:t>
      </w:r>
    </w:p>
    <w:p w14:paraId="799A8742" w14:textId="77777777" w:rsidR="00AE5949" w:rsidRPr="00481D9A" w:rsidRDefault="00AE5949" w:rsidP="005571D6">
      <w:pPr>
        <w:ind w:right="-142" w:firstLine="567"/>
        <w:jc w:val="both"/>
        <w:rPr>
          <w:sz w:val="22"/>
          <w:szCs w:val="22"/>
        </w:rPr>
      </w:pPr>
    </w:p>
    <w:p w14:paraId="3843EA16" w14:textId="77777777" w:rsidR="00AE5949" w:rsidRPr="00481D9A" w:rsidRDefault="00AE5949" w:rsidP="005571D6">
      <w:pPr>
        <w:ind w:right="-142" w:firstLine="567"/>
        <w:jc w:val="both"/>
        <w:rPr>
          <w:sz w:val="22"/>
          <w:szCs w:val="22"/>
        </w:rPr>
      </w:pPr>
      <w:r w:rsidRPr="00481D9A">
        <w:rPr>
          <w:sz w:val="22"/>
          <w:szCs w:val="22"/>
        </w:rPr>
        <w:t>Іноді один або кілька шматків знаходяться трохи вище або нижче інших через те, що порції гіпсового розчину готують різної густоти. Щоб цього не сталося, гіпс і воду слід відміряти мірним посудом.</w:t>
      </w:r>
    </w:p>
    <w:p w14:paraId="20781241" w14:textId="77777777" w:rsidR="00AE5949" w:rsidRPr="00481D9A" w:rsidRDefault="00AE5949" w:rsidP="005571D6">
      <w:pPr>
        <w:ind w:right="-142" w:firstLine="567"/>
        <w:jc w:val="both"/>
        <w:rPr>
          <w:sz w:val="22"/>
          <w:szCs w:val="22"/>
        </w:rPr>
      </w:pPr>
      <w:r w:rsidRPr="00481D9A">
        <w:rPr>
          <w:sz w:val="22"/>
          <w:szCs w:val="22"/>
        </w:rPr>
        <w:t>Якщо кромки будь-яких шматків виступають, то такі місця зачищають ріжучим інструментом. Так само обробляють нещільно дотичні один до іншого шматки. Якщо шматки неможливо виправити, то їх замінюють новими.</w:t>
      </w:r>
    </w:p>
    <w:p w14:paraId="39610D4C" w14:textId="77777777" w:rsidR="00AE5949" w:rsidRPr="00481D9A" w:rsidRDefault="00AE5949" w:rsidP="005571D6">
      <w:pPr>
        <w:ind w:right="-142" w:firstLine="567"/>
        <w:jc w:val="both"/>
        <w:rPr>
          <w:sz w:val="22"/>
          <w:szCs w:val="22"/>
        </w:rPr>
      </w:pPr>
      <w:r w:rsidRPr="00481D9A">
        <w:rPr>
          <w:sz w:val="22"/>
          <w:szCs w:val="22"/>
        </w:rPr>
        <w:t xml:space="preserve">Тільки після ретельного огляду і виправлення дефектів приступають до відливання виробів. До цього форму і кожух сушать, покривають лаком, мастилом або мильним розчином. Покриття лаком обов'язково, щоб поверхня форми була гладкою і чистою. До такий поверхні менше пристає гіпсовий розчин. Чим ретельніше висушена </w:t>
      </w:r>
      <w:r w:rsidRPr="00481D9A">
        <w:rPr>
          <w:sz w:val="22"/>
          <w:szCs w:val="22"/>
        </w:rPr>
        <w:lastRenderedPageBreak/>
        <w:t>форма, тим краще до неї пристає лак, а це закріплює шматки і продовжує термін їх служби. Кожух також покривають лаком</w:t>
      </w:r>
    </w:p>
    <w:p w14:paraId="5B47F39A" w14:textId="77777777" w:rsidR="00AE5949" w:rsidRPr="00481D9A" w:rsidRDefault="00AE5949" w:rsidP="005571D6">
      <w:pPr>
        <w:ind w:right="-142" w:firstLine="567"/>
        <w:jc w:val="both"/>
        <w:rPr>
          <w:sz w:val="22"/>
          <w:szCs w:val="22"/>
        </w:rPr>
      </w:pPr>
    </w:p>
    <w:p w14:paraId="7259305C" w14:textId="77777777" w:rsidR="00AE5949" w:rsidRPr="00481D9A" w:rsidRDefault="00AE5949" w:rsidP="005571D6">
      <w:pPr>
        <w:ind w:right="-142" w:firstLine="567"/>
        <w:jc w:val="both"/>
        <w:rPr>
          <w:sz w:val="22"/>
          <w:szCs w:val="22"/>
        </w:rPr>
      </w:pPr>
      <w:r w:rsidRPr="00481D9A">
        <w:rPr>
          <w:noProof/>
          <w:sz w:val="22"/>
          <w:szCs w:val="22"/>
        </w:rPr>
        <w:drawing>
          <wp:inline distT="0" distB="0" distL="0" distR="0" wp14:anchorId="5C846546" wp14:editId="5E2E1202">
            <wp:extent cx="3751699" cy="2495550"/>
            <wp:effectExtent l="0" t="0" r="1270" b="0"/>
            <wp:docPr id="51" name="Рисунок 51" descr="C:\Users\Lenovo_Ideapad\AppData\Local\Microsoft\Windows\INetCache\Content.Word\1311200048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descr="C:\Users\Lenovo_Ideapad\AppData\Local\Microsoft\Windows\INetCache\Content.Word\131120004821.jp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750582" cy="2494807"/>
                    </a:xfrm>
                    <a:prstGeom prst="rect">
                      <a:avLst/>
                    </a:prstGeom>
                    <a:noFill/>
                    <a:ln>
                      <a:noFill/>
                    </a:ln>
                  </pic:spPr>
                </pic:pic>
              </a:graphicData>
            </a:graphic>
          </wp:inline>
        </w:drawing>
      </w:r>
    </w:p>
    <w:p w14:paraId="62A13C52" w14:textId="77777777" w:rsidR="00AE5949" w:rsidRPr="00481D9A" w:rsidRDefault="00AE5949" w:rsidP="005571D6">
      <w:pPr>
        <w:ind w:right="-142" w:firstLine="567"/>
        <w:jc w:val="both"/>
        <w:rPr>
          <w:sz w:val="22"/>
          <w:szCs w:val="22"/>
        </w:rPr>
      </w:pPr>
    </w:p>
    <w:p w14:paraId="5E93FC37" w14:textId="77777777" w:rsidR="00AE5949" w:rsidRPr="00481D9A" w:rsidRDefault="00AE5949" w:rsidP="005571D6">
      <w:pPr>
        <w:ind w:right="-142" w:firstLine="567"/>
        <w:jc w:val="both"/>
        <w:rPr>
          <w:sz w:val="22"/>
          <w:szCs w:val="22"/>
        </w:rPr>
      </w:pPr>
    </w:p>
    <w:p w14:paraId="6E3FAF6E" w14:textId="77777777" w:rsidR="00AE5949" w:rsidRPr="00481D9A" w:rsidRDefault="00AE5949" w:rsidP="005571D6">
      <w:pPr>
        <w:ind w:right="-142" w:firstLine="567"/>
        <w:jc w:val="both"/>
        <w:rPr>
          <w:sz w:val="22"/>
          <w:szCs w:val="22"/>
        </w:rPr>
      </w:pPr>
      <w:r w:rsidRPr="00481D9A">
        <w:rPr>
          <w:sz w:val="22"/>
          <w:szCs w:val="22"/>
        </w:rPr>
        <w:t>Рис.20. Зняття форми</w:t>
      </w:r>
    </w:p>
    <w:p w14:paraId="1C3A0CEB" w14:textId="77777777" w:rsidR="00AE5949" w:rsidRPr="00481D9A" w:rsidRDefault="00AE5949" w:rsidP="005571D6">
      <w:pPr>
        <w:ind w:right="-142" w:firstLine="567"/>
        <w:jc w:val="both"/>
        <w:rPr>
          <w:sz w:val="22"/>
          <w:szCs w:val="22"/>
        </w:rPr>
      </w:pPr>
    </w:p>
    <w:p w14:paraId="7A0E53E2" w14:textId="77777777" w:rsidR="00AE5949" w:rsidRPr="00481D9A" w:rsidRDefault="00AE5949" w:rsidP="005571D6">
      <w:pPr>
        <w:ind w:right="-142" w:firstLine="567"/>
        <w:jc w:val="both"/>
        <w:rPr>
          <w:sz w:val="22"/>
          <w:szCs w:val="22"/>
        </w:rPr>
      </w:pPr>
      <w:r w:rsidRPr="00481D9A">
        <w:rPr>
          <w:sz w:val="22"/>
          <w:szCs w:val="22"/>
        </w:rPr>
        <w:t>Під час відливання після схоплювання гіпсового розчину з шматків форми знімають кожух, а потім з виливки - шматки форми. Цю роботу необхідно виконувати обережно, щоб не зіпсувати форму і не розколоти шматки форми. Якщо якісь шматки не знімаються легко, то по них злегка постукують дерев'яним молотком. Товщина стінок виливки повинна бути однаковою по всіх сторонах.</w:t>
      </w:r>
    </w:p>
    <w:p w14:paraId="12B4EE01" w14:textId="77777777" w:rsidR="00AE5949" w:rsidRPr="00481D9A" w:rsidRDefault="00AE5949" w:rsidP="005571D6">
      <w:pPr>
        <w:ind w:right="-142" w:firstLine="567"/>
        <w:jc w:val="both"/>
        <w:rPr>
          <w:sz w:val="22"/>
          <w:szCs w:val="22"/>
        </w:rPr>
      </w:pPr>
    </w:p>
    <w:p w14:paraId="421B5B3A" w14:textId="77777777" w:rsidR="00AE5949" w:rsidRPr="00481D9A" w:rsidRDefault="00AE5949" w:rsidP="005571D6">
      <w:pPr>
        <w:ind w:right="-142" w:firstLine="567"/>
        <w:jc w:val="both"/>
        <w:rPr>
          <w:sz w:val="22"/>
          <w:szCs w:val="22"/>
        </w:rPr>
      </w:pPr>
    </w:p>
    <w:p w14:paraId="2E87A91F" w14:textId="77777777" w:rsidR="00AE5949" w:rsidRPr="00481D9A" w:rsidRDefault="00AE5949" w:rsidP="005571D6">
      <w:pPr>
        <w:ind w:right="-142" w:firstLine="567"/>
        <w:jc w:val="both"/>
        <w:rPr>
          <w:sz w:val="22"/>
          <w:szCs w:val="22"/>
        </w:rPr>
      </w:pPr>
    </w:p>
    <w:p w14:paraId="256FD711" w14:textId="77777777" w:rsidR="00AE5949" w:rsidRPr="00481D9A" w:rsidRDefault="00AE5949" w:rsidP="005571D6">
      <w:pPr>
        <w:ind w:right="-142"/>
        <w:jc w:val="center"/>
        <w:rPr>
          <w:b/>
          <w:sz w:val="22"/>
          <w:szCs w:val="22"/>
        </w:rPr>
      </w:pPr>
      <w:r w:rsidRPr="00481D9A">
        <w:rPr>
          <w:noProof/>
          <w:sz w:val="22"/>
          <w:szCs w:val="22"/>
        </w:rPr>
        <w:lastRenderedPageBreak/>
        <w:drawing>
          <wp:inline distT="0" distB="0" distL="0" distR="0" wp14:anchorId="2875BFED" wp14:editId="4850C1D6">
            <wp:extent cx="3695700" cy="2463800"/>
            <wp:effectExtent l="0" t="0" r="0" b="0"/>
            <wp:docPr id="52" name="Рисунок 52" descr="C:\Users\Lenovo_Ideapad\AppData\Local\Microsoft\Windows\INetCache\Content.Word\images (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descr="C:\Users\Lenovo_Ideapad\AppData\Local\Microsoft\Windows\INetCache\Content.Word\images (13).jp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695700" cy="2463800"/>
                    </a:xfrm>
                    <a:prstGeom prst="rect">
                      <a:avLst/>
                    </a:prstGeom>
                    <a:noFill/>
                    <a:ln>
                      <a:noFill/>
                    </a:ln>
                  </pic:spPr>
                </pic:pic>
              </a:graphicData>
            </a:graphic>
          </wp:inline>
        </w:drawing>
      </w:r>
    </w:p>
    <w:p w14:paraId="4E9A619F" w14:textId="77777777" w:rsidR="00AE5949" w:rsidRPr="00481D9A" w:rsidRDefault="00AE5949" w:rsidP="005571D6">
      <w:pPr>
        <w:ind w:right="-142"/>
        <w:rPr>
          <w:b/>
          <w:sz w:val="22"/>
          <w:szCs w:val="22"/>
        </w:rPr>
      </w:pPr>
    </w:p>
    <w:p w14:paraId="139FDE51" w14:textId="77777777" w:rsidR="00AE5949" w:rsidRPr="00481D9A" w:rsidRDefault="00AE5949" w:rsidP="005571D6">
      <w:pPr>
        <w:ind w:right="-142"/>
        <w:rPr>
          <w:sz w:val="22"/>
          <w:szCs w:val="22"/>
        </w:rPr>
      </w:pPr>
      <w:r w:rsidRPr="00481D9A">
        <w:rPr>
          <w:sz w:val="22"/>
          <w:szCs w:val="22"/>
        </w:rPr>
        <w:t>Рис.21. Відливка форми</w:t>
      </w:r>
    </w:p>
    <w:p w14:paraId="77207CD3" w14:textId="77777777" w:rsidR="00AE5949" w:rsidRPr="00481D9A" w:rsidRDefault="00AE5949" w:rsidP="005571D6">
      <w:pPr>
        <w:ind w:right="-142" w:firstLine="567"/>
        <w:jc w:val="both"/>
        <w:rPr>
          <w:sz w:val="22"/>
          <w:szCs w:val="22"/>
        </w:rPr>
      </w:pPr>
    </w:p>
    <w:p w14:paraId="34619BB8" w14:textId="77777777" w:rsidR="00AE5949" w:rsidRPr="00481D9A" w:rsidRDefault="00AE5949" w:rsidP="005571D6">
      <w:pPr>
        <w:shd w:val="clear" w:color="auto" w:fill="FFFFFF"/>
        <w:ind w:right="-142" w:firstLine="567"/>
        <w:jc w:val="both"/>
        <w:rPr>
          <w:sz w:val="22"/>
          <w:szCs w:val="22"/>
        </w:rPr>
      </w:pPr>
      <w:r w:rsidRPr="00481D9A">
        <w:rPr>
          <w:noProof/>
          <w:sz w:val="22"/>
          <w:szCs w:val="22"/>
        </w:rPr>
        <w:drawing>
          <wp:inline distT="0" distB="0" distL="0" distR="0" wp14:anchorId="5D29074E" wp14:editId="0A0A3001">
            <wp:extent cx="3600450" cy="2695575"/>
            <wp:effectExtent l="0" t="0" r="0" b="9525"/>
            <wp:docPr id="53" name="Рисунок 53" descr="Gipsovaya_lepn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Gipsovaya_lepnina"/>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600450" cy="2695575"/>
                    </a:xfrm>
                    <a:prstGeom prst="rect">
                      <a:avLst/>
                    </a:prstGeom>
                    <a:noFill/>
                    <a:ln>
                      <a:noFill/>
                    </a:ln>
                  </pic:spPr>
                </pic:pic>
              </a:graphicData>
            </a:graphic>
          </wp:inline>
        </w:drawing>
      </w:r>
    </w:p>
    <w:p w14:paraId="1F9FBF6E" w14:textId="77777777" w:rsidR="00AE5949" w:rsidRPr="00481D9A" w:rsidRDefault="00AE5949" w:rsidP="005571D6">
      <w:pPr>
        <w:shd w:val="clear" w:color="auto" w:fill="FFFFFF"/>
        <w:ind w:right="-142" w:firstLine="567"/>
        <w:jc w:val="both"/>
        <w:rPr>
          <w:sz w:val="22"/>
          <w:szCs w:val="22"/>
        </w:rPr>
      </w:pPr>
    </w:p>
    <w:p w14:paraId="4E7FB3C7" w14:textId="77777777" w:rsidR="00AE5949" w:rsidRPr="00481D9A" w:rsidRDefault="00AE5949" w:rsidP="005571D6">
      <w:pPr>
        <w:shd w:val="clear" w:color="auto" w:fill="FFFFFF"/>
        <w:ind w:right="-142" w:firstLine="567"/>
        <w:jc w:val="both"/>
        <w:rPr>
          <w:sz w:val="22"/>
          <w:szCs w:val="22"/>
        </w:rPr>
      </w:pPr>
      <w:r w:rsidRPr="00481D9A">
        <w:rPr>
          <w:sz w:val="22"/>
          <w:szCs w:val="22"/>
        </w:rPr>
        <w:t>Рис.22. Завершальне очищення форми</w:t>
      </w:r>
    </w:p>
    <w:p w14:paraId="1420CAD0" w14:textId="77777777" w:rsidR="00AE5949" w:rsidRPr="00481D9A" w:rsidRDefault="00AE5949" w:rsidP="005571D6">
      <w:pPr>
        <w:shd w:val="clear" w:color="auto" w:fill="FFFFFF"/>
        <w:ind w:right="-142" w:firstLine="567"/>
        <w:jc w:val="both"/>
        <w:rPr>
          <w:sz w:val="22"/>
          <w:szCs w:val="22"/>
        </w:rPr>
      </w:pPr>
    </w:p>
    <w:p w14:paraId="49114828" w14:textId="77777777" w:rsidR="00A168A9" w:rsidRPr="00481D9A" w:rsidRDefault="00A168A9" w:rsidP="005571D6">
      <w:pPr>
        <w:ind w:right="-142" w:firstLine="567"/>
        <w:rPr>
          <w:sz w:val="22"/>
          <w:szCs w:val="22"/>
        </w:rPr>
      </w:pPr>
    </w:p>
    <w:p w14:paraId="370A0205" w14:textId="77777777" w:rsidR="00A168A9" w:rsidRPr="00481D9A" w:rsidRDefault="00A168A9" w:rsidP="005571D6">
      <w:pPr>
        <w:ind w:right="-142"/>
        <w:jc w:val="center"/>
        <w:rPr>
          <w:b/>
          <w:sz w:val="22"/>
          <w:szCs w:val="22"/>
        </w:rPr>
      </w:pPr>
    </w:p>
    <w:p w14:paraId="15FC4B57" w14:textId="77777777" w:rsidR="00A168A9" w:rsidRPr="00481D9A" w:rsidRDefault="00A168A9" w:rsidP="005571D6">
      <w:pPr>
        <w:shd w:val="clear" w:color="auto" w:fill="FFFFFF"/>
        <w:ind w:right="-142" w:firstLine="567"/>
        <w:jc w:val="both"/>
        <w:rPr>
          <w:sz w:val="22"/>
          <w:szCs w:val="22"/>
        </w:rPr>
      </w:pPr>
    </w:p>
    <w:p w14:paraId="0AE31410" w14:textId="77777777" w:rsidR="00A168A9" w:rsidRPr="00481D9A" w:rsidRDefault="00A168A9" w:rsidP="005571D6">
      <w:pPr>
        <w:shd w:val="clear" w:color="auto" w:fill="FFFFFF"/>
        <w:ind w:right="-142" w:firstLine="567"/>
        <w:jc w:val="both"/>
        <w:rPr>
          <w:sz w:val="22"/>
          <w:szCs w:val="22"/>
        </w:rPr>
      </w:pPr>
    </w:p>
    <w:p w14:paraId="448559EB" w14:textId="77777777" w:rsidR="00A168A9" w:rsidRPr="00481D9A" w:rsidRDefault="00A168A9" w:rsidP="005571D6">
      <w:pPr>
        <w:ind w:right="-142" w:firstLine="540"/>
        <w:jc w:val="center"/>
        <w:rPr>
          <w:b/>
          <w:caps/>
          <w:sz w:val="22"/>
          <w:szCs w:val="22"/>
        </w:rPr>
      </w:pPr>
    </w:p>
    <w:p w14:paraId="4AD75760" w14:textId="77777777" w:rsidR="00A168A9" w:rsidRPr="00481D9A" w:rsidRDefault="00A168A9" w:rsidP="005571D6">
      <w:pPr>
        <w:ind w:right="-142" w:firstLine="540"/>
        <w:jc w:val="center"/>
        <w:rPr>
          <w:b/>
          <w:caps/>
          <w:sz w:val="22"/>
          <w:szCs w:val="22"/>
        </w:rPr>
      </w:pPr>
    </w:p>
    <w:p w14:paraId="423FD0E5" w14:textId="77777777" w:rsidR="00A168A9" w:rsidRPr="00481D9A" w:rsidRDefault="00A168A9" w:rsidP="005571D6">
      <w:pPr>
        <w:ind w:right="-142" w:firstLine="540"/>
        <w:jc w:val="center"/>
        <w:rPr>
          <w:b/>
          <w:caps/>
          <w:sz w:val="22"/>
          <w:szCs w:val="22"/>
        </w:rPr>
      </w:pPr>
    </w:p>
    <w:p w14:paraId="253DC4EC" w14:textId="77777777" w:rsidR="00A168A9" w:rsidRPr="00481D9A" w:rsidRDefault="00A168A9" w:rsidP="005571D6">
      <w:pPr>
        <w:ind w:right="-142" w:firstLine="540"/>
        <w:jc w:val="center"/>
        <w:rPr>
          <w:b/>
          <w:caps/>
          <w:sz w:val="22"/>
          <w:szCs w:val="22"/>
        </w:rPr>
      </w:pPr>
    </w:p>
    <w:p w14:paraId="4DB86282" w14:textId="77777777" w:rsidR="00A168A9" w:rsidRPr="00481D9A" w:rsidRDefault="00A168A9" w:rsidP="005571D6">
      <w:pPr>
        <w:ind w:right="-142" w:firstLine="540"/>
        <w:jc w:val="center"/>
        <w:rPr>
          <w:b/>
          <w:caps/>
          <w:sz w:val="22"/>
          <w:szCs w:val="22"/>
        </w:rPr>
      </w:pPr>
    </w:p>
    <w:p w14:paraId="35A7E7B9" w14:textId="77777777" w:rsidR="00A168A9" w:rsidRPr="00481D9A" w:rsidRDefault="00A168A9" w:rsidP="005571D6">
      <w:pPr>
        <w:ind w:right="-142" w:firstLine="540"/>
        <w:jc w:val="center"/>
        <w:rPr>
          <w:b/>
          <w:caps/>
          <w:sz w:val="22"/>
          <w:szCs w:val="22"/>
        </w:rPr>
      </w:pPr>
    </w:p>
    <w:p w14:paraId="05717D87" w14:textId="77777777" w:rsidR="00A168A9" w:rsidRPr="00481D9A" w:rsidRDefault="00A168A9" w:rsidP="005571D6">
      <w:pPr>
        <w:ind w:right="-142" w:firstLine="540"/>
        <w:jc w:val="center"/>
        <w:rPr>
          <w:b/>
          <w:caps/>
          <w:sz w:val="22"/>
          <w:szCs w:val="22"/>
        </w:rPr>
      </w:pPr>
    </w:p>
    <w:p w14:paraId="6DE944EF" w14:textId="77777777" w:rsidR="00A168A9" w:rsidRPr="00481D9A" w:rsidRDefault="00A168A9" w:rsidP="005571D6">
      <w:pPr>
        <w:ind w:right="-142"/>
        <w:jc w:val="both"/>
        <w:rPr>
          <w:sz w:val="22"/>
          <w:szCs w:val="22"/>
        </w:rPr>
      </w:pPr>
    </w:p>
    <w:p w14:paraId="29067B10" w14:textId="77777777" w:rsidR="003128CD" w:rsidRPr="00481D9A" w:rsidRDefault="003128CD" w:rsidP="005571D6">
      <w:pPr>
        <w:tabs>
          <w:tab w:val="left" w:pos="1755"/>
        </w:tabs>
        <w:ind w:right="-142"/>
        <w:jc w:val="both"/>
        <w:rPr>
          <w:sz w:val="22"/>
          <w:szCs w:val="22"/>
        </w:rPr>
      </w:pPr>
    </w:p>
    <w:p w14:paraId="78ABE090" w14:textId="77777777" w:rsidR="003128CD" w:rsidRPr="00481D9A" w:rsidRDefault="003128CD" w:rsidP="005571D6">
      <w:pPr>
        <w:tabs>
          <w:tab w:val="left" w:pos="1755"/>
        </w:tabs>
        <w:ind w:right="-142"/>
        <w:jc w:val="both"/>
        <w:rPr>
          <w:sz w:val="22"/>
          <w:szCs w:val="22"/>
        </w:rPr>
      </w:pPr>
    </w:p>
    <w:p w14:paraId="74D2E6A6" w14:textId="77777777" w:rsidR="003128CD" w:rsidRPr="00481D9A" w:rsidRDefault="003128CD" w:rsidP="005571D6">
      <w:pPr>
        <w:tabs>
          <w:tab w:val="left" w:pos="1755"/>
        </w:tabs>
        <w:ind w:right="-142"/>
        <w:jc w:val="both"/>
        <w:rPr>
          <w:sz w:val="22"/>
          <w:szCs w:val="22"/>
        </w:rPr>
      </w:pPr>
    </w:p>
    <w:p w14:paraId="59E775B3" w14:textId="77777777" w:rsidR="003128CD" w:rsidRPr="00481D9A" w:rsidRDefault="003128CD" w:rsidP="005571D6">
      <w:pPr>
        <w:tabs>
          <w:tab w:val="left" w:pos="1755"/>
        </w:tabs>
        <w:ind w:right="-142"/>
        <w:jc w:val="both"/>
        <w:rPr>
          <w:sz w:val="22"/>
          <w:szCs w:val="22"/>
        </w:rPr>
      </w:pPr>
    </w:p>
    <w:p w14:paraId="1F9B368F" w14:textId="77777777" w:rsidR="003128CD" w:rsidRPr="00481D9A" w:rsidRDefault="003128CD" w:rsidP="005571D6">
      <w:pPr>
        <w:tabs>
          <w:tab w:val="left" w:pos="1755"/>
        </w:tabs>
        <w:ind w:right="-142"/>
        <w:jc w:val="both"/>
        <w:rPr>
          <w:sz w:val="22"/>
          <w:szCs w:val="22"/>
        </w:rPr>
      </w:pPr>
    </w:p>
    <w:p w14:paraId="2088E052" w14:textId="77777777" w:rsidR="003128CD" w:rsidRPr="00481D9A" w:rsidRDefault="00C7556A" w:rsidP="005571D6">
      <w:pPr>
        <w:tabs>
          <w:tab w:val="left" w:pos="1755"/>
        </w:tabs>
        <w:ind w:right="-142"/>
        <w:jc w:val="center"/>
        <w:rPr>
          <w:b/>
          <w:sz w:val="22"/>
          <w:szCs w:val="22"/>
        </w:rPr>
      </w:pPr>
      <w:r w:rsidRPr="00481D9A">
        <w:rPr>
          <w:b/>
          <w:sz w:val="22"/>
          <w:szCs w:val="22"/>
        </w:rPr>
        <w:t xml:space="preserve">ІЛЮСТРАЦІЇ </w:t>
      </w:r>
    </w:p>
    <w:p w14:paraId="3E12717F" w14:textId="77777777" w:rsidR="003128CD" w:rsidRPr="00481D9A" w:rsidRDefault="003128CD" w:rsidP="005571D6">
      <w:pPr>
        <w:tabs>
          <w:tab w:val="left" w:pos="1755"/>
        </w:tabs>
        <w:ind w:right="-142"/>
        <w:jc w:val="center"/>
        <w:rPr>
          <w:b/>
          <w:sz w:val="22"/>
          <w:szCs w:val="22"/>
        </w:rPr>
      </w:pPr>
    </w:p>
    <w:p w14:paraId="6498E874" w14:textId="77777777" w:rsidR="003128CD" w:rsidRPr="00481D9A" w:rsidRDefault="003128CD" w:rsidP="005571D6">
      <w:pPr>
        <w:tabs>
          <w:tab w:val="left" w:pos="1755"/>
        </w:tabs>
        <w:ind w:right="-142"/>
        <w:jc w:val="both"/>
        <w:rPr>
          <w:sz w:val="22"/>
          <w:szCs w:val="22"/>
        </w:rPr>
      </w:pPr>
    </w:p>
    <w:p w14:paraId="591AA9BE" w14:textId="77777777" w:rsidR="003128CD" w:rsidRPr="00481D9A" w:rsidRDefault="003128CD" w:rsidP="005571D6">
      <w:pPr>
        <w:tabs>
          <w:tab w:val="left" w:pos="1755"/>
        </w:tabs>
        <w:ind w:right="-142"/>
        <w:jc w:val="both"/>
        <w:rPr>
          <w:sz w:val="22"/>
          <w:szCs w:val="22"/>
        </w:rPr>
      </w:pPr>
    </w:p>
    <w:p w14:paraId="6EEEC4AC" w14:textId="77777777" w:rsidR="003128CD" w:rsidRPr="00481D9A" w:rsidRDefault="003128CD" w:rsidP="005571D6">
      <w:pPr>
        <w:tabs>
          <w:tab w:val="left" w:pos="1755"/>
        </w:tabs>
        <w:ind w:right="-142"/>
        <w:jc w:val="both"/>
        <w:rPr>
          <w:sz w:val="22"/>
          <w:szCs w:val="22"/>
        </w:rPr>
      </w:pPr>
    </w:p>
    <w:p w14:paraId="58FBF4D7" w14:textId="77777777" w:rsidR="003128CD" w:rsidRPr="00481D9A" w:rsidRDefault="003128CD" w:rsidP="005571D6">
      <w:pPr>
        <w:tabs>
          <w:tab w:val="left" w:pos="1755"/>
        </w:tabs>
        <w:ind w:right="-142"/>
        <w:jc w:val="both"/>
        <w:rPr>
          <w:sz w:val="22"/>
          <w:szCs w:val="22"/>
        </w:rPr>
      </w:pPr>
    </w:p>
    <w:p w14:paraId="54ECCDC5" w14:textId="77777777" w:rsidR="003128CD" w:rsidRPr="00481D9A" w:rsidRDefault="003128CD" w:rsidP="005571D6">
      <w:pPr>
        <w:tabs>
          <w:tab w:val="left" w:pos="1755"/>
        </w:tabs>
        <w:ind w:right="-142"/>
        <w:jc w:val="both"/>
        <w:rPr>
          <w:sz w:val="22"/>
          <w:szCs w:val="22"/>
        </w:rPr>
      </w:pPr>
    </w:p>
    <w:p w14:paraId="1B9EED76" w14:textId="77777777" w:rsidR="003128CD" w:rsidRPr="00481D9A" w:rsidRDefault="003128CD" w:rsidP="005571D6">
      <w:pPr>
        <w:tabs>
          <w:tab w:val="left" w:pos="1755"/>
        </w:tabs>
        <w:ind w:right="-142"/>
        <w:jc w:val="both"/>
        <w:rPr>
          <w:sz w:val="22"/>
          <w:szCs w:val="22"/>
        </w:rPr>
      </w:pPr>
    </w:p>
    <w:p w14:paraId="3B089B1D" w14:textId="77777777" w:rsidR="003128CD" w:rsidRPr="00481D9A" w:rsidRDefault="003128CD" w:rsidP="005571D6">
      <w:pPr>
        <w:tabs>
          <w:tab w:val="left" w:pos="1755"/>
        </w:tabs>
        <w:ind w:right="-142"/>
        <w:jc w:val="both"/>
        <w:rPr>
          <w:sz w:val="22"/>
          <w:szCs w:val="22"/>
        </w:rPr>
      </w:pPr>
    </w:p>
    <w:p w14:paraId="543379CE" w14:textId="77777777" w:rsidR="003128CD" w:rsidRPr="00481D9A" w:rsidRDefault="003128CD" w:rsidP="005571D6">
      <w:pPr>
        <w:tabs>
          <w:tab w:val="left" w:pos="1755"/>
        </w:tabs>
        <w:ind w:right="-142"/>
        <w:jc w:val="both"/>
        <w:rPr>
          <w:sz w:val="22"/>
          <w:szCs w:val="22"/>
        </w:rPr>
      </w:pPr>
    </w:p>
    <w:p w14:paraId="55D4BE9C" w14:textId="77777777" w:rsidR="003128CD" w:rsidRPr="00481D9A" w:rsidRDefault="003128CD" w:rsidP="005571D6">
      <w:pPr>
        <w:tabs>
          <w:tab w:val="left" w:pos="1755"/>
        </w:tabs>
        <w:ind w:right="-142"/>
        <w:jc w:val="both"/>
        <w:rPr>
          <w:sz w:val="22"/>
          <w:szCs w:val="22"/>
        </w:rPr>
      </w:pPr>
    </w:p>
    <w:p w14:paraId="5DA13A4A" w14:textId="77777777" w:rsidR="003128CD" w:rsidRPr="00481D9A" w:rsidRDefault="003128CD" w:rsidP="005571D6">
      <w:pPr>
        <w:tabs>
          <w:tab w:val="left" w:pos="1755"/>
        </w:tabs>
        <w:ind w:right="-142"/>
        <w:jc w:val="both"/>
        <w:rPr>
          <w:sz w:val="22"/>
          <w:szCs w:val="22"/>
        </w:rPr>
      </w:pPr>
    </w:p>
    <w:p w14:paraId="0D461E00" w14:textId="77777777" w:rsidR="003128CD" w:rsidRPr="00481D9A" w:rsidRDefault="003128CD" w:rsidP="005571D6">
      <w:pPr>
        <w:tabs>
          <w:tab w:val="left" w:pos="1755"/>
        </w:tabs>
        <w:ind w:right="-142"/>
        <w:jc w:val="both"/>
        <w:rPr>
          <w:sz w:val="22"/>
          <w:szCs w:val="22"/>
        </w:rPr>
      </w:pPr>
    </w:p>
    <w:p w14:paraId="55F995CE" w14:textId="77777777" w:rsidR="003128CD" w:rsidRPr="00481D9A" w:rsidRDefault="003128CD" w:rsidP="005571D6">
      <w:pPr>
        <w:tabs>
          <w:tab w:val="left" w:pos="1755"/>
        </w:tabs>
        <w:ind w:right="-142"/>
        <w:jc w:val="both"/>
        <w:rPr>
          <w:sz w:val="22"/>
          <w:szCs w:val="22"/>
        </w:rPr>
      </w:pPr>
    </w:p>
    <w:p w14:paraId="62F4D554" w14:textId="77777777" w:rsidR="003128CD" w:rsidRPr="00481D9A" w:rsidRDefault="003128CD" w:rsidP="005571D6">
      <w:pPr>
        <w:tabs>
          <w:tab w:val="left" w:pos="1755"/>
        </w:tabs>
        <w:ind w:right="-142"/>
        <w:jc w:val="both"/>
        <w:rPr>
          <w:sz w:val="22"/>
          <w:szCs w:val="22"/>
        </w:rPr>
      </w:pPr>
    </w:p>
    <w:p w14:paraId="65A8DB05" w14:textId="77777777" w:rsidR="003128CD" w:rsidRPr="00481D9A" w:rsidRDefault="003128CD" w:rsidP="005571D6">
      <w:pPr>
        <w:tabs>
          <w:tab w:val="left" w:pos="1755"/>
        </w:tabs>
        <w:ind w:right="-142"/>
        <w:jc w:val="both"/>
        <w:rPr>
          <w:sz w:val="22"/>
          <w:szCs w:val="22"/>
        </w:rPr>
      </w:pPr>
    </w:p>
    <w:p w14:paraId="19E7310D" w14:textId="77777777" w:rsidR="003128CD" w:rsidRPr="00481D9A" w:rsidRDefault="003128CD" w:rsidP="005571D6">
      <w:pPr>
        <w:tabs>
          <w:tab w:val="left" w:pos="1755"/>
        </w:tabs>
        <w:ind w:right="-142"/>
        <w:jc w:val="both"/>
        <w:rPr>
          <w:sz w:val="22"/>
          <w:szCs w:val="22"/>
        </w:rPr>
      </w:pPr>
    </w:p>
    <w:p w14:paraId="55517838" w14:textId="77777777" w:rsidR="004E09E5" w:rsidRPr="00481D9A" w:rsidRDefault="004E09E5" w:rsidP="005571D6">
      <w:pPr>
        <w:ind w:right="-142" w:firstLine="540"/>
        <w:jc w:val="center"/>
        <w:rPr>
          <w:b/>
          <w:caps/>
          <w:sz w:val="22"/>
          <w:szCs w:val="22"/>
        </w:rPr>
      </w:pPr>
    </w:p>
    <w:p w14:paraId="317DD489" w14:textId="77777777" w:rsidR="009B767A" w:rsidRPr="00481D9A" w:rsidRDefault="009B767A" w:rsidP="005571D6">
      <w:pPr>
        <w:ind w:right="-142" w:firstLine="540"/>
        <w:jc w:val="center"/>
        <w:rPr>
          <w:b/>
          <w:caps/>
          <w:sz w:val="22"/>
          <w:szCs w:val="22"/>
        </w:rPr>
      </w:pPr>
    </w:p>
    <w:p w14:paraId="434F5D97" w14:textId="77777777" w:rsidR="009B767A" w:rsidRPr="00481D9A" w:rsidRDefault="009B767A" w:rsidP="005571D6">
      <w:pPr>
        <w:ind w:right="-142" w:firstLine="142"/>
        <w:jc w:val="center"/>
        <w:rPr>
          <w:b/>
          <w:caps/>
          <w:sz w:val="22"/>
          <w:szCs w:val="22"/>
        </w:rPr>
      </w:pPr>
      <w:r w:rsidRPr="00481D9A">
        <w:rPr>
          <w:b/>
          <w:caps/>
          <w:noProof/>
          <w:sz w:val="22"/>
          <w:szCs w:val="22"/>
        </w:rPr>
        <w:lastRenderedPageBreak/>
        <w:drawing>
          <wp:inline distT="0" distB="0" distL="0" distR="0" wp14:anchorId="43E042B9" wp14:editId="0D6C7B11">
            <wp:extent cx="4253865" cy="3121025"/>
            <wp:effectExtent l="0" t="0" r="0" b="3175"/>
            <wp:docPr id="70" name="Рисунок 70" descr="DcCyFOJO5L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descr="DcCyFOJO5Lc"/>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253865" cy="3121025"/>
                    </a:xfrm>
                    <a:prstGeom prst="rect">
                      <a:avLst/>
                    </a:prstGeom>
                    <a:noFill/>
                    <a:ln>
                      <a:noFill/>
                    </a:ln>
                  </pic:spPr>
                </pic:pic>
              </a:graphicData>
            </a:graphic>
          </wp:inline>
        </w:drawing>
      </w:r>
    </w:p>
    <w:p w14:paraId="56C6512E" w14:textId="77777777" w:rsidR="009B767A" w:rsidRPr="00481D9A" w:rsidRDefault="009B767A" w:rsidP="005571D6">
      <w:pPr>
        <w:ind w:right="-142" w:firstLine="142"/>
        <w:jc w:val="center"/>
        <w:rPr>
          <w:b/>
          <w:caps/>
          <w:sz w:val="22"/>
          <w:szCs w:val="22"/>
        </w:rPr>
      </w:pPr>
    </w:p>
    <w:p w14:paraId="11253E0F" w14:textId="77777777" w:rsidR="009B767A" w:rsidRPr="00481D9A" w:rsidRDefault="009B767A" w:rsidP="005571D6">
      <w:pPr>
        <w:ind w:right="-142" w:firstLine="540"/>
        <w:jc w:val="center"/>
        <w:rPr>
          <w:b/>
          <w:caps/>
          <w:sz w:val="22"/>
          <w:szCs w:val="22"/>
        </w:rPr>
      </w:pPr>
      <w:r w:rsidRPr="00481D9A">
        <w:rPr>
          <w:sz w:val="22"/>
          <w:szCs w:val="22"/>
        </w:rPr>
        <w:t>Рис. 1. Пейзаж. Олія</w:t>
      </w:r>
    </w:p>
    <w:p w14:paraId="5CCA91F3" w14:textId="77777777" w:rsidR="009B767A" w:rsidRPr="00481D9A" w:rsidRDefault="009B767A" w:rsidP="005571D6">
      <w:pPr>
        <w:ind w:right="-142" w:firstLine="540"/>
        <w:jc w:val="center"/>
        <w:rPr>
          <w:b/>
          <w:caps/>
          <w:sz w:val="22"/>
          <w:szCs w:val="22"/>
        </w:rPr>
      </w:pPr>
    </w:p>
    <w:p w14:paraId="624E0293" w14:textId="77777777" w:rsidR="009B767A" w:rsidRPr="00481D9A" w:rsidRDefault="009B767A" w:rsidP="005571D6">
      <w:pPr>
        <w:ind w:right="-142" w:firstLine="540"/>
        <w:jc w:val="center"/>
        <w:rPr>
          <w:b/>
          <w:caps/>
          <w:sz w:val="22"/>
          <w:szCs w:val="22"/>
        </w:rPr>
      </w:pPr>
      <w:r w:rsidRPr="00481D9A">
        <w:rPr>
          <w:b/>
          <w:caps/>
          <w:noProof/>
          <w:sz w:val="22"/>
          <w:szCs w:val="22"/>
        </w:rPr>
        <w:drawing>
          <wp:inline distT="0" distB="0" distL="0" distR="0" wp14:anchorId="15B9F613" wp14:editId="1A21E18A">
            <wp:extent cx="2414427" cy="2391468"/>
            <wp:effectExtent l="0" t="0" r="5080" b="8890"/>
            <wp:docPr id="56" name="Рисунок 56" descr="C:\Users\Lenovo_Ideapad\AppData\Local\Microsoft\Windows\INetCache\Content.Word\GTuLEf16pP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descr="C:\Users\Lenovo_Ideapad\AppData\Local\Microsoft\Windows\INetCache\Content.Word\GTuLEf16pPk.jp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2418731" cy="2395731"/>
                    </a:xfrm>
                    <a:prstGeom prst="rect">
                      <a:avLst/>
                    </a:prstGeom>
                    <a:noFill/>
                    <a:ln>
                      <a:noFill/>
                    </a:ln>
                  </pic:spPr>
                </pic:pic>
              </a:graphicData>
            </a:graphic>
          </wp:inline>
        </w:drawing>
      </w:r>
    </w:p>
    <w:p w14:paraId="65C59F6F" w14:textId="77777777" w:rsidR="009B767A" w:rsidRPr="00481D9A" w:rsidRDefault="009B767A" w:rsidP="005571D6">
      <w:pPr>
        <w:ind w:right="-142" w:firstLine="540"/>
        <w:jc w:val="center"/>
        <w:rPr>
          <w:b/>
          <w:caps/>
          <w:sz w:val="22"/>
          <w:szCs w:val="22"/>
        </w:rPr>
      </w:pPr>
      <w:r w:rsidRPr="00481D9A">
        <w:rPr>
          <w:sz w:val="22"/>
          <w:szCs w:val="22"/>
        </w:rPr>
        <w:t>Рис. 2. Декоративний пейзаж</w:t>
      </w:r>
    </w:p>
    <w:p w14:paraId="698263F3" w14:textId="77777777" w:rsidR="009B767A" w:rsidRPr="00481D9A" w:rsidRDefault="009B767A" w:rsidP="005571D6">
      <w:pPr>
        <w:ind w:right="-142" w:firstLine="540"/>
        <w:jc w:val="center"/>
        <w:rPr>
          <w:b/>
          <w:caps/>
          <w:sz w:val="22"/>
          <w:szCs w:val="22"/>
        </w:rPr>
      </w:pPr>
    </w:p>
    <w:p w14:paraId="4A41606E" w14:textId="77777777" w:rsidR="009B767A" w:rsidRPr="00481D9A" w:rsidRDefault="009B767A" w:rsidP="005571D6">
      <w:pPr>
        <w:ind w:right="-142" w:firstLine="540"/>
        <w:jc w:val="center"/>
        <w:rPr>
          <w:b/>
          <w:caps/>
          <w:sz w:val="22"/>
          <w:szCs w:val="22"/>
        </w:rPr>
      </w:pPr>
    </w:p>
    <w:p w14:paraId="491D3F2A" w14:textId="77777777" w:rsidR="009B767A" w:rsidRPr="00481D9A" w:rsidRDefault="009B767A" w:rsidP="005571D6">
      <w:pPr>
        <w:ind w:right="-142" w:firstLine="142"/>
        <w:jc w:val="center"/>
        <w:rPr>
          <w:b/>
          <w:caps/>
          <w:sz w:val="22"/>
          <w:szCs w:val="22"/>
        </w:rPr>
      </w:pPr>
      <w:r w:rsidRPr="00481D9A">
        <w:rPr>
          <w:b/>
          <w:caps/>
          <w:noProof/>
          <w:sz w:val="22"/>
          <w:szCs w:val="22"/>
        </w:rPr>
        <w:lastRenderedPageBreak/>
        <w:drawing>
          <wp:inline distT="0" distB="0" distL="0" distR="0" wp14:anchorId="20D62C2C" wp14:editId="536960EF">
            <wp:extent cx="4253865" cy="2822575"/>
            <wp:effectExtent l="0" t="0" r="0" b="0"/>
            <wp:docPr id="69" name="Рисунок 69" descr="DGjgci4RUq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descr="DGjgci4RUqY"/>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253865" cy="2822575"/>
                    </a:xfrm>
                    <a:prstGeom prst="rect">
                      <a:avLst/>
                    </a:prstGeom>
                    <a:noFill/>
                    <a:ln>
                      <a:noFill/>
                    </a:ln>
                  </pic:spPr>
                </pic:pic>
              </a:graphicData>
            </a:graphic>
          </wp:inline>
        </w:drawing>
      </w:r>
    </w:p>
    <w:p w14:paraId="020D1AFC" w14:textId="77777777" w:rsidR="009B767A" w:rsidRPr="00481D9A" w:rsidRDefault="009B767A" w:rsidP="005571D6">
      <w:pPr>
        <w:ind w:right="-142" w:firstLine="142"/>
        <w:jc w:val="center"/>
        <w:rPr>
          <w:b/>
          <w:caps/>
          <w:sz w:val="22"/>
          <w:szCs w:val="22"/>
        </w:rPr>
      </w:pPr>
    </w:p>
    <w:p w14:paraId="4BD0D82A" w14:textId="77777777" w:rsidR="009B767A" w:rsidRPr="00481D9A" w:rsidRDefault="009B767A" w:rsidP="005571D6">
      <w:pPr>
        <w:ind w:right="-142" w:firstLine="142"/>
        <w:jc w:val="center"/>
        <w:rPr>
          <w:b/>
          <w:caps/>
          <w:sz w:val="22"/>
          <w:szCs w:val="22"/>
        </w:rPr>
      </w:pPr>
      <w:r w:rsidRPr="00481D9A">
        <w:rPr>
          <w:sz w:val="22"/>
          <w:szCs w:val="22"/>
        </w:rPr>
        <w:t>Рис. 3. Олійний живопис</w:t>
      </w:r>
    </w:p>
    <w:p w14:paraId="260199F4" w14:textId="77777777" w:rsidR="009B767A" w:rsidRPr="00481D9A" w:rsidRDefault="009B767A" w:rsidP="005571D6">
      <w:pPr>
        <w:ind w:right="-142" w:firstLine="540"/>
        <w:jc w:val="center"/>
        <w:rPr>
          <w:b/>
          <w:caps/>
          <w:sz w:val="22"/>
          <w:szCs w:val="22"/>
        </w:rPr>
      </w:pPr>
    </w:p>
    <w:p w14:paraId="267BF631" w14:textId="77777777" w:rsidR="009B767A" w:rsidRPr="00481D9A" w:rsidRDefault="009B767A" w:rsidP="005571D6">
      <w:pPr>
        <w:ind w:right="-142" w:firstLine="540"/>
        <w:jc w:val="center"/>
        <w:rPr>
          <w:b/>
          <w:caps/>
          <w:sz w:val="22"/>
          <w:szCs w:val="22"/>
        </w:rPr>
      </w:pPr>
    </w:p>
    <w:p w14:paraId="7CA07363" w14:textId="77777777" w:rsidR="009B767A" w:rsidRPr="00481D9A" w:rsidRDefault="009B767A" w:rsidP="005571D6">
      <w:pPr>
        <w:ind w:right="-142" w:firstLine="540"/>
        <w:jc w:val="center"/>
        <w:rPr>
          <w:b/>
          <w:caps/>
          <w:sz w:val="22"/>
          <w:szCs w:val="22"/>
        </w:rPr>
      </w:pPr>
      <w:r w:rsidRPr="00481D9A">
        <w:rPr>
          <w:bCs/>
          <w:noProof/>
          <w:sz w:val="22"/>
          <w:szCs w:val="22"/>
        </w:rPr>
        <w:drawing>
          <wp:inline distT="0" distB="0" distL="0" distR="0" wp14:anchorId="0CB89F92" wp14:editId="21CE695A">
            <wp:extent cx="2548769" cy="2034283"/>
            <wp:effectExtent l="0" t="0" r="4445" b="4445"/>
            <wp:docPr id="57" name="Рисунок 57" descr="C:\Users\Lenovo_Ideapad\AppData\Local\Microsoft\Windows\INetCache\Content.Word\завантаження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Lenovo_Ideapad\AppData\Local\Microsoft\Windows\INetCache\Content.Word\завантаження (1).jpg"/>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557460" cy="2041220"/>
                    </a:xfrm>
                    <a:prstGeom prst="rect">
                      <a:avLst/>
                    </a:prstGeom>
                    <a:noFill/>
                    <a:ln>
                      <a:noFill/>
                    </a:ln>
                  </pic:spPr>
                </pic:pic>
              </a:graphicData>
            </a:graphic>
          </wp:inline>
        </w:drawing>
      </w:r>
    </w:p>
    <w:p w14:paraId="3277A902" w14:textId="77777777" w:rsidR="009B767A" w:rsidRPr="00481D9A" w:rsidRDefault="009B767A" w:rsidP="005571D6">
      <w:pPr>
        <w:ind w:right="-142" w:firstLine="540"/>
        <w:jc w:val="center"/>
        <w:rPr>
          <w:b/>
          <w:caps/>
          <w:sz w:val="22"/>
          <w:szCs w:val="22"/>
        </w:rPr>
      </w:pPr>
      <w:r w:rsidRPr="00481D9A">
        <w:rPr>
          <w:sz w:val="22"/>
          <w:szCs w:val="22"/>
        </w:rPr>
        <w:t>Рис. 4. Зразок об’ємного рисунку</w:t>
      </w:r>
    </w:p>
    <w:p w14:paraId="339B77EF" w14:textId="77777777" w:rsidR="009B767A" w:rsidRPr="00481D9A" w:rsidRDefault="009B767A" w:rsidP="005571D6">
      <w:pPr>
        <w:ind w:right="-142" w:firstLine="540"/>
        <w:jc w:val="center"/>
        <w:rPr>
          <w:b/>
          <w:caps/>
          <w:sz w:val="22"/>
          <w:szCs w:val="22"/>
        </w:rPr>
      </w:pPr>
    </w:p>
    <w:p w14:paraId="6E54ED3A" w14:textId="77777777" w:rsidR="009B767A" w:rsidRPr="00481D9A" w:rsidRDefault="009B767A" w:rsidP="005571D6">
      <w:pPr>
        <w:ind w:right="-142" w:firstLine="540"/>
        <w:jc w:val="center"/>
        <w:rPr>
          <w:b/>
          <w:caps/>
          <w:sz w:val="22"/>
          <w:szCs w:val="22"/>
        </w:rPr>
      </w:pPr>
    </w:p>
    <w:p w14:paraId="4B1DCF5E" w14:textId="77777777" w:rsidR="009B767A" w:rsidRPr="00481D9A" w:rsidRDefault="009B767A" w:rsidP="005571D6">
      <w:pPr>
        <w:ind w:right="-142" w:firstLine="540"/>
        <w:jc w:val="center"/>
        <w:rPr>
          <w:b/>
          <w:caps/>
          <w:sz w:val="22"/>
          <w:szCs w:val="22"/>
        </w:rPr>
      </w:pPr>
    </w:p>
    <w:p w14:paraId="51A92862" w14:textId="77777777" w:rsidR="009B767A" w:rsidRPr="00481D9A" w:rsidRDefault="009B767A" w:rsidP="005571D6">
      <w:pPr>
        <w:ind w:right="-142" w:firstLine="540"/>
        <w:jc w:val="center"/>
        <w:rPr>
          <w:b/>
          <w:caps/>
          <w:sz w:val="22"/>
          <w:szCs w:val="22"/>
        </w:rPr>
      </w:pPr>
      <w:r w:rsidRPr="00481D9A">
        <w:rPr>
          <w:b/>
          <w:caps/>
          <w:noProof/>
          <w:sz w:val="22"/>
          <w:szCs w:val="22"/>
        </w:rPr>
        <w:lastRenderedPageBreak/>
        <w:drawing>
          <wp:inline distT="0" distB="0" distL="0" distR="0" wp14:anchorId="06AC55D9" wp14:editId="1C66297F">
            <wp:extent cx="3709035" cy="2609850"/>
            <wp:effectExtent l="0" t="0" r="5715" b="0"/>
            <wp:docPr id="58" name="Рисунок 58" descr="C:\Users\Lenovo_Ideapad\AppData\Local\Microsoft\Windows\INetCache\Content.Word\F4ytjsaVuk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C:\Users\Lenovo_Ideapad\AppData\Local\Microsoft\Windows\INetCache\Content.Word\F4ytjsaVukU.JP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709035" cy="2609850"/>
                    </a:xfrm>
                    <a:prstGeom prst="rect">
                      <a:avLst/>
                    </a:prstGeom>
                    <a:noFill/>
                    <a:ln>
                      <a:noFill/>
                    </a:ln>
                  </pic:spPr>
                </pic:pic>
              </a:graphicData>
            </a:graphic>
          </wp:inline>
        </w:drawing>
      </w:r>
    </w:p>
    <w:p w14:paraId="617F0C45" w14:textId="77777777" w:rsidR="009B767A" w:rsidRPr="00481D9A" w:rsidRDefault="009B767A" w:rsidP="005571D6">
      <w:pPr>
        <w:ind w:right="-142" w:firstLine="540"/>
        <w:jc w:val="center"/>
        <w:rPr>
          <w:b/>
          <w:caps/>
          <w:sz w:val="22"/>
          <w:szCs w:val="22"/>
          <w:lang w:val="ru-RU"/>
        </w:rPr>
      </w:pPr>
      <w:r w:rsidRPr="00481D9A">
        <w:rPr>
          <w:sz w:val="22"/>
          <w:szCs w:val="22"/>
        </w:rPr>
        <w:t>Рис. 5. Акварельний начерк</w:t>
      </w:r>
    </w:p>
    <w:p w14:paraId="620696A5" w14:textId="77777777" w:rsidR="009B767A" w:rsidRPr="00481D9A" w:rsidRDefault="009B767A" w:rsidP="005571D6">
      <w:pPr>
        <w:ind w:right="-142" w:firstLine="540"/>
        <w:jc w:val="center"/>
        <w:rPr>
          <w:b/>
          <w:caps/>
          <w:sz w:val="22"/>
          <w:szCs w:val="22"/>
          <w:lang w:val="ru-RU"/>
        </w:rPr>
      </w:pPr>
    </w:p>
    <w:p w14:paraId="31CE2124" w14:textId="77777777" w:rsidR="009B767A" w:rsidRPr="00481D9A" w:rsidRDefault="009B767A" w:rsidP="005571D6">
      <w:pPr>
        <w:ind w:right="-142" w:firstLine="540"/>
        <w:jc w:val="center"/>
        <w:rPr>
          <w:b/>
          <w:caps/>
          <w:sz w:val="22"/>
          <w:szCs w:val="22"/>
          <w:lang w:val="ru-RU"/>
        </w:rPr>
      </w:pPr>
      <w:r w:rsidRPr="00481D9A">
        <w:rPr>
          <w:bCs/>
          <w:noProof/>
          <w:sz w:val="22"/>
          <w:szCs w:val="22"/>
        </w:rPr>
        <w:drawing>
          <wp:inline distT="0" distB="0" distL="0" distR="0" wp14:anchorId="1652A171" wp14:editId="7B081748">
            <wp:extent cx="2249805" cy="2835910"/>
            <wp:effectExtent l="0" t="0" r="0" b="2540"/>
            <wp:docPr id="59" name="Рисунок 59" descr="C:\Users\Lenovo_Ideapad\AppData\Local\Microsoft\Windows\INetCache\Content.Word\Nat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Lenovo_Ideapad\AppData\Local\Microsoft\Windows\INetCache\Content.Word\Nat_1.jpg"/>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249805" cy="2835910"/>
                    </a:xfrm>
                    <a:prstGeom prst="rect">
                      <a:avLst/>
                    </a:prstGeom>
                    <a:noFill/>
                    <a:ln>
                      <a:noFill/>
                    </a:ln>
                  </pic:spPr>
                </pic:pic>
              </a:graphicData>
            </a:graphic>
          </wp:inline>
        </w:drawing>
      </w:r>
    </w:p>
    <w:p w14:paraId="4BDA3CD1" w14:textId="77777777" w:rsidR="009B767A" w:rsidRPr="00481D9A" w:rsidRDefault="009B767A" w:rsidP="005571D6">
      <w:pPr>
        <w:ind w:right="-142" w:firstLine="540"/>
        <w:jc w:val="center"/>
        <w:rPr>
          <w:b/>
          <w:caps/>
          <w:sz w:val="22"/>
          <w:szCs w:val="22"/>
          <w:lang w:val="ru-RU"/>
        </w:rPr>
      </w:pPr>
      <w:r w:rsidRPr="00481D9A">
        <w:rPr>
          <w:sz w:val="22"/>
          <w:szCs w:val="22"/>
        </w:rPr>
        <w:t>Рис. 6. Рисункова постановка</w:t>
      </w:r>
    </w:p>
    <w:p w14:paraId="0E5BF67F" w14:textId="77777777" w:rsidR="009B767A" w:rsidRPr="00481D9A" w:rsidRDefault="009B767A" w:rsidP="005571D6">
      <w:pPr>
        <w:ind w:right="-142" w:firstLine="142"/>
        <w:jc w:val="center"/>
        <w:rPr>
          <w:b/>
          <w:caps/>
          <w:sz w:val="22"/>
          <w:szCs w:val="22"/>
        </w:rPr>
      </w:pPr>
      <w:r w:rsidRPr="00481D9A">
        <w:rPr>
          <w:b/>
          <w:caps/>
          <w:noProof/>
          <w:sz w:val="22"/>
          <w:szCs w:val="22"/>
        </w:rPr>
        <w:lastRenderedPageBreak/>
        <w:drawing>
          <wp:inline distT="0" distB="0" distL="0" distR="0" wp14:anchorId="00721DF2" wp14:editId="34F378E6">
            <wp:extent cx="4273550" cy="4214495"/>
            <wp:effectExtent l="0" t="0" r="0" b="0"/>
            <wp:docPr id="68" name="Рисунок 68" descr="aP9x1e2e35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aP9x1e2e35Y"/>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4273550" cy="4214495"/>
                    </a:xfrm>
                    <a:prstGeom prst="rect">
                      <a:avLst/>
                    </a:prstGeom>
                    <a:noFill/>
                    <a:ln>
                      <a:noFill/>
                    </a:ln>
                  </pic:spPr>
                </pic:pic>
              </a:graphicData>
            </a:graphic>
          </wp:inline>
        </w:drawing>
      </w:r>
    </w:p>
    <w:p w14:paraId="790C0E12" w14:textId="77777777" w:rsidR="009B767A" w:rsidRPr="00481D9A" w:rsidRDefault="009B767A" w:rsidP="005571D6">
      <w:pPr>
        <w:ind w:right="-142" w:firstLine="142"/>
        <w:jc w:val="center"/>
        <w:rPr>
          <w:b/>
          <w:caps/>
          <w:sz w:val="22"/>
          <w:szCs w:val="22"/>
        </w:rPr>
      </w:pPr>
    </w:p>
    <w:p w14:paraId="5E84C19F" w14:textId="77777777" w:rsidR="009B767A" w:rsidRPr="00481D9A" w:rsidRDefault="009B767A" w:rsidP="005571D6">
      <w:pPr>
        <w:ind w:right="-142" w:firstLine="142"/>
        <w:jc w:val="center"/>
        <w:rPr>
          <w:b/>
          <w:caps/>
          <w:sz w:val="22"/>
          <w:szCs w:val="22"/>
        </w:rPr>
      </w:pPr>
    </w:p>
    <w:p w14:paraId="2604DEFC" w14:textId="77777777" w:rsidR="009B767A" w:rsidRPr="00481D9A" w:rsidRDefault="009B767A" w:rsidP="005571D6">
      <w:pPr>
        <w:ind w:right="-142"/>
        <w:rPr>
          <w:sz w:val="22"/>
          <w:szCs w:val="22"/>
        </w:rPr>
      </w:pPr>
      <w:r w:rsidRPr="00481D9A">
        <w:rPr>
          <w:sz w:val="22"/>
          <w:szCs w:val="22"/>
        </w:rPr>
        <w:t>Рис. 7. Акриловий живопис</w:t>
      </w:r>
    </w:p>
    <w:p w14:paraId="23EB2471" w14:textId="77777777" w:rsidR="009B767A" w:rsidRPr="00481D9A" w:rsidRDefault="009B767A" w:rsidP="005571D6">
      <w:pPr>
        <w:ind w:right="-142" w:firstLine="540"/>
        <w:jc w:val="center"/>
        <w:rPr>
          <w:b/>
          <w:caps/>
          <w:sz w:val="22"/>
          <w:szCs w:val="22"/>
          <w:lang w:val="ru-RU"/>
        </w:rPr>
      </w:pPr>
    </w:p>
    <w:p w14:paraId="0EE1D40D" w14:textId="77777777" w:rsidR="009B767A" w:rsidRPr="00481D9A" w:rsidRDefault="009B767A" w:rsidP="005571D6">
      <w:pPr>
        <w:ind w:right="-142" w:firstLine="540"/>
        <w:jc w:val="center"/>
        <w:rPr>
          <w:b/>
          <w:caps/>
          <w:sz w:val="22"/>
          <w:szCs w:val="22"/>
          <w:lang w:val="ru-RU"/>
        </w:rPr>
      </w:pPr>
    </w:p>
    <w:p w14:paraId="0890B7C4" w14:textId="77777777" w:rsidR="009B767A" w:rsidRPr="00481D9A" w:rsidRDefault="009B767A" w:rsidP="005571D6">
      <w:pPr>
        <w:ind w:right="-142"/>
        <w:jc w:val="center"/>
        <w:rPr>
          <w:b/>
          <w:caps/>
          <w:sz w:val="22"/>
          <w:szCs w:val="22"/>
          <w:lang w:val="ru-RU"/>
        </w:rPr>
      </w:pPr>
      <w:r w:rsidRPr="00481D9A">
        <w:rPr>
          <w:b/>
          <w:caps/>
          <w:noProof/>
          <w:sz w:val="22"/>
          <w:szCs w:val="22"/>
        </w:rPr>
        <w:lastRenderedPageBreak/>
        <w:drawing>
          <wp:inline distT="0" distB="0" distL="0" distR="0" wp14:anchorId="7B71DAEE" wp14:editId="59E8DDD3">
            <wp:extent cx="4253865" cy="4353560"/>
            <wp:effectExtent l="0" t="0" r="0" b="8890"/>
            <wp:docPr id="67" name="Рисунок 67" descr="fLiz0BslWg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descr="fLiz0BslWgY"/>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4253865" cy="4353560"/>
                    </a:xfrm>
                    <a:prstGeom prst="rect">
                      <a:avLst/>
                    </a:prstGeom>
                    <a:noFill/>
                    <a:ln>
                      <a:noFill/>
                    </a:ln>
                  </pic:spPr>
                </pic:pic>
              </a:graphicData>
            </a:graphic>
          </wp:inline>
        </w:drawing>
      </w:r>
    </w:p>
    <w:p w14:paraId="32E680CB" w14:textId="77777777" w:rsidR="009B767A" w:rsidRPr="00481D9A" w:rsidRDefault="009B767A" w:rsidP="005571D6">
      <w:pPr>
        <w:ind w:right="-142"/>
        <w:jc w:val="center"/>
        <w:rPr>
          <w:b/>
          <w:caps/>
          <w:sz w:val="22"/>
          <w:szCs w:val="22"/>
          <w:lang w:val="ru-RU"/>
        </w:rPr>
      </w:pPr>
      <w:r w:rsidRPr="00481D9A">
        <w:rPr>
          <w:sz w:val="22"/>
          <w:szCs w:val="22"/>
        </w:rPr>
        <w:t>Рис. 8. Рисунок. Творче завдання</w:t>
      </w:r>
    </w:p>
    <w:p w14:paraId="4FE7B420" w14:textId="77777777" w:rsidR="009B767A" w:rsidRPr="00481D9A" w:rsidRDefault="009B767A" w:rsidP="005571D6">
      <w:pPr>
        <w:ind w:right="-142" w:firstLine="540"/>
        <w:rPr>
          <w:caps/>
          <w:sz w:val="22"/>
          <w:szCs w:val="22"/>
        </w:rPr>
      </w:pPr>
      <w:r w:rsidRPr="00481D9A">
        <w:rPr>
          <w:noProof/>
          <w:sz w:val="22"/>
          <w:szCs w:val="22"/>
        </w:rPr>
        <w:lastRenderedPageBreak/>
        <w:drawing>
          <wp:inline distT="0" distB="0" distL="0" distR="0" wp14:anchorId="5592C589" wp14:editId="7AB10975">
            <wp:extent cx="3816350" cy="3637915"/>
            <wp:effectExtent l="0" t="0" r="0" b="635"/>
            <wp:docPr id="66" name="Рисунок 66" desc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descr="16"/>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3816350" cy="3637915"/>
                    </a:xfrm>
                    <a:prstGeom prst="rect">
                      <a:avLst/>
                    </a:prstGeom>
                    <a:noFill/>
                    <a:ln>
                      <a:noFill/>
                    </a:ln>
                  </pic:spPr>
                </pic:pic>
              </a:graphicData>
            </a:graphic>
          </wp:inline>
        </w:drawing>
      </w:r>
    </w:p>
    <w:p w14:paraId="06F61B4D" w14:textId="77777777" w:rsidR="009B767A" w:rsidRPr="00481D9A" w:rsidRDefault="009B767A" w:rsidP="005571D6">
      <w:pPr>
        <w:ind w:right="-142"/>
        <w:rPr>
          <w:sz w:val="22"/>
          <w:szCs w:val="22"/>
        </w:rPr>
      </w:pPr>
    </w:p>
    <w:p w14:paraId="2A820D20" w14:textId="77777777" w:rsidR="009B767A" w:rsidRPr="00481D9A" w:rsidRDefault="009B767A" w:rsidP="005571D6">
      <w:pPr>
        <w:ind w:right="-142"/>
        <w:rPr>
          <w:sz w:val="22"/>
          <w:szCs w:val="22"/>
        </w:rPr>
      </w:pPr>
      <w:r w:rsidRPr="00481D9A">
        <w:rPr>
          <w:sz w:val="22"/>
          <w:szCs w:val="22"/>
        </w:rPr>
        <w:t>Рис.9. Рисунковий начерк</w:t>
      </w:r>
    </w:p>
    <w:p w14:paraId="5A3E4849" w14:textId="77777777" w:rsidR="009B767A" w:rsidRPr="00481D9A" w:rsidRDefault="009B767A" w:rsidP="005571D6">
      <w:pPr>
        <w:ind w:right="-142"/>
        <w:rPr>
          <w:sz w:val="22"/>
          <w:szCs w:val="22"/>
        </w:rPr>
      </w:pPr>
    </w:p>
    <w:p w14:paraId="2267F32F" w14:textId="77777777" w:rsidR="009B767A" w:rsidRPr="00481D9A" w:rsidRDefault="009B767A" w:rsidP="005571D6">
      <w:pPr>
        <w:ind w:right="-142"/>
        <w:rPr>
          <w:sz w:val="22"/>
          <w:szCs w:val="22"/>
        </w:rPr>
      </w:pPr>
    </w:p>
    <w:p w14:paraId="08E923AD" w14:textId="77777777" w:rsidR="009B767A" w:rsidRPr="00481D9A" w:rsidRDefault="009B767A" w:rsidP="005571D6">
      <w:pPr>
        <w:ind w:right="-142"/>
        <w:rPr>
          <w:sz w:val="22"/>
          <w:szCs w:val="22"/>
        </w:rPr>
      </w:pPr>
    </w:p>
    <w:p w14:paraId="730A4FE7" w14:textId="77777777" w:rsidR="009B767A" w:rsidRPr="00481D9A" w:rsidRDefault="009B767A" w:rsidP="005571D6">
      <w:pPr>
        <w:ind w:right="-142" w:firstLine="540"/>
        <w:jc w:val="center"/>
        <w:rPr>
          <w:b/>
          <w:caps/>
          <w:sz w:val="22"/>
          <w:szCs w:val="22"/>
        </w:rPr>
      </w:pPr>
    </w:p>
    <w:p w14:paraId="6DA849A0" w14:textId="77777777" w:rsidR="009B767A" w:rsidRPr="00481D9A" w:rsidRDefault="009B767A" w:rsidP="005571D6">
      <w:pPr>
        <w:ind w:right="-142" w:firstLine="540"/>
        <w:jc w:val="center"/>
        <w:rPr>
          <w:b/>
          <w:caps/>
          <w:sz w:val="22"/>
          <w:szCs w:val="22"/>
        </w:rPr>
      </w:pPr>
    </w:p>
    <w:p w14:paraId="6C1D70F0" w14:textId="77777777" w:rsidR="009B767A" w:rsidRPr="00481D9A" w:rsidRDefault="009B767A" w:rsidP="005571D6">
      <w:pPr>
        <w:ind w:right="-142" w:firstLine="540"/>
        <w:jc w:val="center"/>
        <w:rPr>
          <w:b/>
          <w:caps/>
          <w:sz w:val="22"/>
          <w:szCs w:val="22"/>
        </w:rPr>
      </w:pPr>
    </w:p>
    <w:p w14:paraId="4082A418" w14:textId="77777777" w:rsidR="009B767A" w:rsidRPr="00481D9A" w:rsidRDefault="009B767A" w:rsidP="005571D6">
      <w:pPr>
        <w:ind w:right="-142" w:firstLine="540"/>
        <w:jc w:val="center"/>
        <w:rPr>
          <w:b/>
          <w:caps/>
          <w:sz w:val="22"/>
          <w:szCs w:val="22"/>
        </w:rPr>
      </w:pPr>
      <w:r w:rsidRPr="00481D9A">
        <w:rPr>
          <w:b/>
          <w:caps/>
          <w:noProof/>
          <w:sz w:val="22"/>
          <w:szCs w:val="22"/>
        </w:rPr>
        <w:lastRenderedPageBreak/>
        <w:drawing>
          <wp:inline distT="0" distB="0" distL="0" distR="0" wp14:anchorId="74C4D4E5" wp14:editId="3E285E16">
            <wp:extent cx="3816350" cy="5009515"/>
            <wp:effectExtent l="0" t="0" r="0" b="635"/>
            <wp:docPr id="65" name="Рисунок 65"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descr="8"/>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3816350" cy="5009515"/>
                    </a:xfrm>
                    <a:prstGeom prst="rect">
                      <a:avLst/>
                    </a:prstGeom>
                    <a:noFill/>
                    <a:ln>
                      <a:noFill/>
                    </a:ln>
                  </pic:spPr>
                </pic:pic>
              </a:graphicData>
            </a:graphic>
          </wp:inline>
        </w:drawing>
      </w:r>
    </w:p>
    <w:p w14:paraId="6EDDFEC3" w14:textId="77777777" w:rsidR="009B767A" w:rsidRPr="00481D9A" w:rsidRDefault="009B767A" w:rsidP="005571D6">
      <w:pPr>
        <w:ind w:right="-142" w:firstLine="540"/>
        <w:jc w:val="center"/>
        <w:rPr>
          <w:b/>
          <w:caps/>
          <w:sz w:val="22"/>
          <w:szCs w:val="22"/>
        </w:rPr>
      </w:pPr>
      <w:r w:rsidRPr="00481D9A">
        <w:rPr>
          <w:sz w:val="22"/>
          <w:szCs w:val="22"/>
        </w:rPr>
        <w:t>Рис. 10. Акварель</w:t>
      </w:r>
    </w:p>
    <w:p w14:paraId="55837B12" w14:textId="77777777" w:rsidR="009B767A" w:rsidRPr="00481D9A" w:rsidRDefault="009B767A" w:rsidP="005571D6">
      <w:pPr>
        <w:ind w:right="-142" w:firstLine="540"/>
        <w:jc w:val="center"/>
        <w:rPr>
          <w:b/>
          <w:caps/>
          <w:sz w:val="22"/>
          <w:szCs w:val="22"/>
        </w:rPr>
      </w:pPr>
      <w:r w:rsidRPr="00481D9A">
        <w:rPr>
          <w:b/>
          <w:caps/>
          <w:noProof/>
          <w:sz w:val="22"/>
          <w:szCs w:val="22"/>
        </w:rPr>
        <w:lastRenderedPageBreak/>
        <w:drawing>
          <wp:inline distT="0" distB="0" distL="0" distR="0" wp14:anchorId="2DAE4670" wp14:editId="11D1055E">
            <wp:extent cx="3379470" cy="5744845"/>
            <wp:effectExtent l="0" t="0" r="0" b="8255"/>
            <wp:docPr id="64" name="Рисунок 64" descr="oT6i2xFIQQ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oT6i2xFIQQM"/>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3379470" cy="5744845"/>
                    </a:xfrm>
                    <a:prstGeom prst="rect">
                      <a:avLst/>
                    </a:prstGeom>
                    <a:noFill/>
                    <a:ln>
                      <a:noFill/>
                    </a:ln>
                  </pic:spPr>
                </pic:pic>
              </a:graphicData>
            </a:graphic>
          </wp:inline>
        </w:drawing>
      </w:r>
    </w:p>
    <w:p w14:paraId="301541AC" w14:textId="77777777" w:rsidR="009B767A" w:rsidRPr="00481D9A" w:rsidRDefault="009B767A" w:rsidP="005571D6">
      <w:pPr>
        <w:ind w:right="-142" w:firstLine="540"/>
        <w:jc w:val="center"/>
        <w:rPr>
          <w:b/>
          <w:caps/>
          <w:sz w:val="22"/>
          <w:szCs w:val="22"/>
        </w:rPr>
      </w:pPr>
      <w:r w:rsidRPr="00481D9A">
        <w:rPr>
          <w:sz w:val="22"/>
          <w:szCs w:val="22"/>
        </w:rPr>
        <w:t>Рис. 11. Навчальний рисунок</w:t>
      </w:r>
    </w:p>
    <w:p w14:paraId="3A853F0C" w14:textId="77777777" w:rsidR="009B767A" w:rsidRPr="00481D9A" w:rsidRDefault="009B767A" w:rsidP="005571D6">
      <w:pPr>
        <w:ind w:right="-142"/>
        <w:jc w:val="center"/>
        <w:rPr>
          <w:b/>
          <w:caps/>
          <w:sz w:val="22"/>
          <w:szCs w:val="22"/>
        </w:rPr>
      </w:pPr>
      <w:r w:rsidRPr="00481D9A">
        <w:rPr>
          <w:b/>
          <w:caps/>
          <w:noProof/>
          <w:sz w:val="22"/>
          <w:szCs w:val="22"/>
        </w:rPr>
        <w:lastRenderedPageBreak/>
        <w:drawing>
          <wp:inline distT="0" distB="0" distL="0" distR="0" wp14:anchorId="1AC78FFD" wp14:editId="74EB9029">
            <wp:extent cx="4253865" cy="4552315"/>
            <wp:effectExtent l="0" t="0" r="0" b="635"/>
            <wp:docPr id="63" name="Рисунок 63" descr="s91PpzVmOa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s91PpzVmOaQ"/>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4253865" cy="4552315"/>
                    </a:xfrm>
                    <a:prstGeom prst="rect">
                      <a:avLst/>
                    </a:prstGeom>
                    <a:noFill/>
                    <a:ln>
                      <a:noFill/>
                    </a:ln>
                  </pic:spPr>
                </pic:pic>
              </a:graphicData>
            </a:graphic>
          </wp:inline>
        </w:drawing>
      </w:r>
    </w:p>
    <w:p w14:paraId="24D087DA" w14:textId="77777777" w:rsidR="009B767A" w:rsidRPr="00481D9A" w:rsidRDefault="009B767A" w:rsidP="005571D6">
      <w:pPr>
        <w:ind w:right="-142"/>
        <w:jc w:val="center"/>
        <w:rPr>
          <w:b/>
          <w:caps/>
          <w:sz w:val="22"/>
          <w:szCs w:val="22"/>
        </w:rPr>
      </w:pPr>
      <w:r w:rsidRPr="00481D9A">
        <w:rPr>
          <w:sz w:val="22"/>
          <w:szCs w:val="22"/>
        </w:rPr>
        <w:t>Рис. 12. Графічний рисунок</w:t>
      </w:r>
    </w:p>
    <w:p w14:paraId="6EF87D86" w14:textId="77777777" w:rsidR="009B767A" w:rsidRPr="00481D9A" w:rsidRDefault="009B767A" w:rsidP="005571D6">
      <w:pPr>
        <w:ind w:right="-142"/>
        <w:jc w:val="center"/>
        <w:rPr>
          <w:b/>
          <w:caps/>
          <w:sz w:val="22"/>
          <w:szCs w:val="22"/>
        </w:rPr>
      </w:pPr>
      <w:r w:rsidRPr="00481D9A">
        <w:rPr>
          <w:b/>
          <w:caps/>
          <w:noProof/>
          <w:sz w:val="22"/>
          <w:szCs w:val="22"/>
        </w:rPr>
        <w:lastRenderedPageBreak/>
        <w:drawing>
          <wp:inline distT="0" distB="0" distL="0" distR="0" wp14:anchorId="0C065807" wp14:editId="6A6BC401">
            <wp:extent cx="3816350" cy="5367020"/>
            <wp:effectExtent l="0" t="0" r="0" b="5080"/>
            <wp:docPr id="62" name="Рисунок 62" descr="fotoiljustraciji-ii_0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descr="fotoiljustraciji-ii_036"/>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3816350" cy="5367020"/>
                    </a:xfrm>
                    <a:prstGeom prst="rect">
                      <a:avLst/>
                    </a:prstGeom>
                    <a:noFill/>
                    <a:ln>
                      <a:noFill/>
                    </a:ln>
                  </pic:spPr>
                </pic:pic>
              </a:graphicData>
            </a:graphic>
          </wp:inline>
        </w:drawing>
      </w:r>
    </w:p>
    <w:p w14:paraId="4DF47AE2" w14:textId="77777777" w:rsidR="009B767A" w:rsidRPr="00481D9A" w:rsidRDefault="009B767A" w:rsidP="005571D6">
      <w:pPr>
        <w:ind w:right="-142"/>
        <w:jc w:val="center"/>
        <w:rPr>
          <w:b/>
          <w:caps/>
          <w:sz w:val="22"/>
          <w:szCs w:val="22"/>
        </w:rPr>
      </w:pPr>
      <w:r w:rsidRPr="00481D9A">
        <w:rPr>
          <w:sz w:val="22"/>
          <w:szCs w:val="22"/>
        </w:rPr>
        <w:t>Рис. 13. Декоративний рисунок</w:t>
      </w:r>
    </w:p>
    <w:p w14:paraId="371B1E06" w14:textId="77777777" w:rsidR="009B767A" w:rsidRPr="00481D9A" w:rsidRDefault="009B767A" w:rsidP="005571D6">
      <w:pPr>
        <w:ind w:right="-142"/>
        <w:jc w:val="center"/>
        <w:rPr>
          <w:b/>
          <w:caps/>
          <w:sz w:val="22"/>
          <w:szCs w:val="22"/>
        </w:rPr>
      </w:pPr>
      <w:r w:rsidRPr="00481D9A">
        <w:rPr>
          <w:b/>
          <w:caps/>
          <w:noProof/>
          <w:sz w:val="22"/>
          <w:szCs w:val="22"/>
        </w:rPr>
        <w:lastRenderedPageBreak/>
        <w:drawing>
          <wp:inline distT="0" distB="0" distL="0" distR="0" wp14:anchorId="434B54CC" wp14:editId="3C00E84E">
            <wp:extent cx="3498850" cy="2127250"/>
            <wp:effectExtent l="0" t="0" r="6350" b="6350"/>
            <wp:docPr id="61" name="Рисунок 61" descr="hS9nq7sMpk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descr="hS9nq7sMpko"/>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498850" cy="2127250"/>
                    </a:xfrm>
                    <a:prstGeom prst="rect">
                      <a:avLst/>
                    </a:prstGeom>
                    <a:noFill/>
                    <a:ln>
                      <a:noFill/>
                    </a:ln>
                  </pic:spPr>
                </pic:pic>
              </a:graphicData>
            </a:graphic>
          </wp:inline>
        </w:drawing>
      </w:r>
    </w:p>
    <w:p w14:paraId="265B9191" w14:textId="77777777" w:rsidR="009B767A" w:rsidRPr="00481D9A" w:rsidRDefault="009B767A" w:rsidP="005571D6">
      <w:pPr>
        <w:ind w:right="-142"/>
        <w:jc w:val="center"/>
        <w:rPr>
          <w:b/>
          <w:caps/>
          <w:sz w:val="22"/>
          <w:szCs w:val="22"/>
        </w:rPr>
      </w:pPr>
      <w:r w:rsidRPr="00481D9A">
        <w:rPr>
          <w:sz w:val="22"/>
          <w:szCs w:val="22"/>
        </w:rPr>
        <w:t>Рис. 14. Архітектурний рисунок</w:t>
      </w:r>
    </w:p>
    <w:p w14:paraId="21EC22CC" w14:textId="77777777" w:rsidR="009B767A" w:rsidRPr="00481D9A" w:rsidRDefault="009B767A" w:rsidP="005571D6">
      <w:pPr>
        <w:ind w:right="-142"/>
        <w:jc w:val="center"/>
        <w:rPr>
          <w:b/>
          <w:caps/>
          <w:sz w:val="22"/>
          <w:szCs w:val="22"/>
        </w:rPr>
      </w:pPr>
    </w:p>
    <w:p w14:paraId="7AFFABA5" w14:textId="77777777" w:rsidR="009B767A" w:rsidRPr="00481D9A" w:rsidRDefault="009B767A" w:rsidP="005571D6">
      <w:pPr>
        <w:ind w:right="-142"/>
        <w:jc w:val="center"/>
        <w:rPr>
          <w:b/>
          <w:caps/>
          <w:sz w:val="22"/>
          <w:szCs w:val="22"/>
        </w:rPr>
      </w:pPr>
      <w:r w:rsidRPr="00481D9A">
        <w:rPr>
          <w:b/>
          <w:caps/>
          <w:noProof/>
          <w:sz w:val="22"/>
          <w:szCs w:val="22"/>
        </w:rPr>
        <w:drawing>
          <wp:inline distT="0" distB="0" distL="0" distR="0" wp14:anchorId="09DCDC25" wp14:editId="78F628D1">
            <wp:extent cx="3518535" cy="3518535"/>
            <wp:effectExtent l="0" t="0" r="5715" b="5715"/>
            <wp:docPr id="60" name="Рисунок 60" descr="flat,550x550,075,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descr="flat,550x550,075,f"/>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3518535" cy="3518535"/>
                    </a:xfrm>
                    <a:prstGeom prst="rect">
                      <a:avLst/>
                    </a:prstGeom>
                    <a:noFill/>
                    <a:ln>
                      <a:noFill/>
                    </a:ln>
                  </pic:spPr>
                </pic:pic>
              </a:graphicData>
            </a:graphic>
          </wp:inline>
        </w:drawing>
      </w:r>
    </w:p>
    <w:p w14:paraId="3D68DA58" w14:textId="77777777" w:rsidR="009B767A" w:rsidRPr="00481D9A" w:rsidRDefault="009B767A" w:rsidP="005571D6">
      <w:pPr>
        <w:ind w:right="-142"/>
        <w:jc w:val="center"/>
        <w:rPr>
          <w:b/>
          <w:caps/>
          <w:sz w:val="22"/>
          <w:szCs w:val="22"/>
        </w:rPr>
      </w:pPr>
      <w:r w:rsidRPr="00481D9A">
        <w:rPr>
          <w:sz w:val="22"/>
          <w:szCs w:val="22"/>
        </w:rPr>
        <w:t>Рис. 15. Абстрактний живописний пейзаж</w:t>
      </w:r>
    </w:p>
    <w:p w14:paraId="7A8D301E" w14:textId="77777777" w:rsidR="004E09E5" w:rsidRPr="00481D9A" w:rsidRDefault="004E09E5" w:rsidP="005571D6">
      <w:pPr>
        <w:ind w:right="-142" w:firstLine="540"/>
        <w:jc w:val="center"/>
        <w:rPr>
          <w:b/>
          <w:caps/>
          <w:sz w:val="22"/>
          <w:szCs w:val="22"/>
        </w:rPr>
      </w:pPr>
    </w:p>
    <w:p w14:paraId="157BDA0D" w14:textId="77777777" w:rsidR="004E09E5" w:rsidRPr="00481D9A" w:rsidRDefault="004E09E5" w:rsidP="005571D6">
      <w:pPr>
        <w:ind w:right="-142" w:firstLine="540"/>
        <w:jc w:val="center"/>
        <w:rPr>
          <w:b/>
          <w:caps/>
          <w:sz w:val="22"/>
          <w:szCs w:val="22"/>
        </w:rPr>
      </w:pPr>
    </w:p>
    <w:p w14:paraId="4B68CE9B" w14:textId="77777777" w:rsidR="009B767A" w:rsidRPr="00481D9A" w:rsidRDefault="009B767A" w:rsidP="005571D6">
      <w:pPr>
        <w:ind w:right="-142" w:firstLine="540"/>
        <w:jc w:val="center"/>
        <w:rPr>
          <w:b/>
          <w:caps/>
          <w:sz w:val="22"/>
          <w:szCs w:val="22"/>
          <w:lang w:val="en-CA"/>
        </w:rPr>
      </w:pPr>
      <w:r w:rsidRPr="00481D9A">
        <w:rPr>
          <w:b/>
          <w:caps/>
          <w:noProof/>
          <w:sz w:val="22"/>
          <w:szCs w:val="22"/>
        </w:rPr>
        <w:lastRenderedPageBreak/>
        <w:drawing>
          <wp:inline distT="0" distB="0" distL="0" distR="0" wp14:anchorId="1688CEAB" wp14:editId="196D2999">
            <wp:extent cx="2822575" cy="2822575"/>
            <wp:effectExtent l="0" t="0" r="0" b="0"/>
            <wp:docPr id="73" name="Рисунок 73" descr="79c642dd5a66b9cdaed3b4b2e9946939a688620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descr="79c642dd5a66b9cdaed3b4b2e9946939a688620b"/>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2822575" cy="2822575"/>
                    </a:xfrm>
                    <a:prstGeom prst="rect">
                      <a:avLst/>
                    </a:prstGeom>
                    <a:noFill/>
                    <a:ln>
                      <a:noFill/>
                    </a:ln>
                  </pic:spPr>
                </pic:pic>
              </a:graphicData>
            </a:graphic>
          </wp:inline>
        </w:drawing>
      </w:r>
    </w:p>
    <w:p w14:paraId="0ECAFEC2" w14:textId="77777777" w:rsidR="009B767A" w:rsidRPr="00481D9A" w:rsidRDefault="009B767A" w:rsidP="005571D6">
      <w:pPr>
        <w:ind w:right="-142" w:firstLine="540"/>
        <w:jc w:val="center"/>
        <w:rPr>
          <w:b/>
          <w:caps/>
          <w:sz w:val="22"/>
          <w:szCs w:val="22"/>
          <w:lang w:val="en-CA"/>
        </w:rPr>
      </w:pPr>
    </w:p>
    <w:p w14:paraId="1C9C01EA" w14:textId="77777777" w:rsidR="009B767A" w:rsidRPr="00481D9A" w:rsidRDefault="009B767A" w:rsidP="005571D6">
      <w:pPr>
        <w:ind w:right="-142"/>
        <w:rPr>
          <w:sz w:val="22"/>
          <w:szCs w:val="22"/>
        </w:rPr>
      </w:pPr>
      <w:r w:rsidRPr="00481D9A">
        <w:rPr>
          <w:sz w:val="22"/>
          <w:szCs w:val="22"/>
        </w:rPr>
        <w:t>Рис. 1</w:t>
      </w:r>
      <w:r w:rsidR="003F31C4" w:rsidRPr="00481D9A">
        <w:rPr>
          <w:sz w:val="22"/>
          <w:szCs w:val="22"/>
        </w:rPr>
        <w:t>6</w:t>
      </w:r>
      <w:r w:rsidRPr="00481D9A">
        <w:rPr>
          <w:sz w:val="22"/>
          <w:szCs w:val="22"/>
        </w:rPr>
        <w:t>. Маскарон  портрет</w:t>
      </w:r>
    </w:p>
    <w:p w14:paraId="280232A5" w14:textId="77777777" w:rsidR="009B767A" w:rsidRPr="00481D9A" w:rsidRDefault="009B767A" w:rsidP="005571D6">
      <w:pPr>
        <w:ind w:right="-142" w:firstLine="540"/>
        <w:jc w:val="center"/>
        <w:rPr>
          <w:b/>
          <w:caps/>
          <w:sz w:val="22"/>
          <w:szCs w:val="22"/>
          <w:lang w:val="ru-RU"/>
        </w:rPr>
      </w:pPr>
      <w:r w:rsidRPr="00481D9A">
        <w:rPr>
          <w:noProof/>
          <w:sz w:val="22"/>
          <w:szCs w:val="22"/>
        </w:rPr>
        <w:drawing>
          <wp:anchor distT="0" distB="0" distL="114300" distR="114300" simplePos="0" relativeHeight="251694592" behindDoc="0" locked="0" layoutInCell="1" allowOverlap="1" wp14:anchorId="0BE1A442" wp14:editId="6A672B00">
            <wp:simplePos x="0" y="0"/>
            <wp:positionH relativeFrom="column">
              <wp:posOffset>59690</wp:posOffset>
            </wp:positionH>
            <wp:positionV relativeFrom="paragraph">
              <wp:posOffset>220980</wp:posOffset>
            </wp:positionV>
            <wp:extent cx="4318000" cy="1734185"/>
            <wp:effectExtent l="0" t="0" r="6350" b="0"/>
            <wp:wrapTopAndBottom/>
            <wp:docPr id="85" name="Рисунок 85" descr="Без названия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Без названия (4)"/>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4318000" cy="1734185"/>
                    </a:xfrm>
                    <a:prstGeom prst="rect">
                      <a:avLst/>
                    </a:prstGeom>
                    <a:noFill/>
                  </pic:spPr>
                </pic:pic>
              </a:graphicData>
            </a:graphic>
            <wp14:sizeRelH relativeFrom="page">
              <wp14:pctWidth>0</wp14:pctWidth>
            </wp14:sizeRelH>
            <wp14:sizeRelV relativeFrom="page">
              <wp14:pctHeight>0</wp14:pctHeight>
            </wp14:sizeRelV>
          </wp:anchor>
        </w:drawing>
      </w:r>
    </w:p>
    <w:p w14:paraId="775DA61A" w14:textId="77777777" w:rsidR="009B767A" w:rsidRPr="00481D9A" w:rsidRDefault="009B767A" w:rsidP="005571D6">
      <w:pPr>
        <w:ind w:right="-142" w:firstLine="540"/>
        <w:jc w:val="center"/>
        <w:rPr>
          <w:b/>
          <w:caps/>
          <w:sz w:val="22"/>
          <w:szCs w:val="22"/>
          <w:lang w:val="ru-RU"/>
        </w:rPr>
      </w:pPr>
    </w:p>
    <w:p w14:paraId="5EBA1C32" w14:textId="77777777" w:rsidR="009B767A" w:rsidRPr="00481D9A" w:rsidRDefault="009B767A" w:rsidP="005571D6">
      <w:pPr>
        <w:ind w:right="-142" w:firstLine="540"/>
        <w:jc w:val="center"/>
        <w:rPr>
          <w:b/>
          <w:caps/>
          <w:sz w:val="22"/>
          <w:szCs w:val="22"/>
          <w:lang w:val="ru-RU"/>
        </w:rPr>
      </w:pPr>
    </w:p>
    <w:p w14:paraId="24D8819B" w14:textId="77777777" w:rsidR="009B767A" w:rsidRPr="00481D9A" w:rsidRDefault="009B767A" w:rsidP="005571D6">
      <w:pPr>
        <w:ind w:right="-142" w:firstLine="540"/>
        <w:rPr>
          <w:caps/>
          <w:sz w:val="22"/>
          <w:szCs w:val="22"/>
        </w:rPr>
      </w:pPr>
      <w:r w:rsidRPr="00481D9A">
        <w:rPr>
          <w:sz w:val="22"/>
          <w:szCs w:val="22"/>
        </w:rPr>
        <w:t>Рис.</w:t>
      </w:r>
      <w:r w:rsidR="003F31C4" w:rsidRPr="00481D9A">
        <w:rPr>
          <w:sz w:val="22"/>
          <w:szCs w:val="22"/>
        </w:rPr>
        <w:t>17</w:t>
      </w:r>
      <w:r w:rsidRPr="00481D9A">
        <w:rPr>
          <w:sz w:val="22"/>
          <w:szCs w:val="22"/>
        </w:rPr>
        <w:t>. Зняття форми з рельєфу</w:t>
      </w:r>
    </w:p>
    <w:p w14:paraId="20F0F02D" w14:textId="77777777" w:rsidR="009B767A" w:rsidRPr="00481D9A" w:rsidRDefault="009B767A" w:rsidP="005571D6">
      <w:pPr>
        <w:ind w:right="-142" w:firstLine="540"/>
        <w:jc w:val="center"/>
        <w:rPr>
          <w:b/>
          <w:caps/>
          <w:sz w:val="22"/>
          <w:szCs w:val="22"/>
        </w:rPr>
      </w:pPr>
      <w:r w:rsidRPr="00481D9A">
        <w:rPr>
          <w:noProof/>
          <w:sz w:val="22"/>
          <w:szCs w:val="22"/>
        </w:rPr>
        <w:lastRenderedPageBreak/>
        <w:drawing>
          <wp:anchor distT="0" distB="0" distL="114300" distR="114300" simplePos="0" relativeHeight="251665920" behindDoc="0" locked="0" layoutInCell="1" allowOverlap="1" wp14:anchorId="12E99397" wp14:editId="25CFD39C">
            <wp:simplePos x="0" y="0"/>
            <wp:positionH relativeFrom="column">
              <wp:posOffset>753745</wp:posOffset>
            </wp:positionH>
            <wp:positionV relativeFrom="paragraph">
              <wp:posOffset>-4445</wp:posOffset>
            </wp:positionV>
            <wp:extent cx="2631440" cy="2333625"/>
            <wp:effectExtent l="0" t="0" r="0" b="9525"/>
            <wp:wrapTopAndBottom/>
            <wp:docPr id="84" name="Рисунок 84" descr="Без названия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Без названия (3)"/>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2631440" cy="2333625"/>
                    </a:xfrm>
                    <a:prstGeom prst="rect">
                      <a:avLst/>
                    </a:prstGeom>
                    <a:noFill/>
                  </pic:spPr>
                </pic:pic>
              </a:graphicData>
            </a:graphic>
            <wp14:sizeRelH relativeFrom="page">
              <wp14:pctWidth>0</wp14:pctWidth>
            </wp14:sizeRelH>
            <wp14:sizeRelV relativeFrom="page">
              <wp14:pctHeight>0</wp14:pctHeight>
            </wp14:sizeRelV>
          </wp:anchor>
        </w:drawing>
      </w:r>
    </w:p>
    <w:p w14:paraId="563AB228" w14:textId="77777777" w:rsidR="009B767A" w:rsidRPr="00481D9A" w:rsidRDefault="009B767A" w:rsidP="005571D6">
      <w:pPr>
        <w:ind w:right="-142" w:firstLine="540"/>
        <w:rPr>
          <w:sz w:val="22"/>
          <w:szCs w:val="22"/>
        </w:rPr>
      </w:pPr>
      <w:r w:rsidRPr="00481D9A">
        <w:rPr>
          <w:sz w:val="22"/>
          <w:szCs w:val="22"/>
        </w:rPr>
        <w:t>Рис.</w:t>
      </w:r>
      <w:r w:rsidR="003F31C4" w:rsidRPr="00481D9A">
        <w:rPr>
          <w:sz w:val="22"/>
          <w:szCs w:val="22"/>
        </w:rPr>
        <w:t>18</w:t>
      </w:r>
      <w:r w:rsidRPr="00481D9A">
        <w:rPr>
          <w:sz w:val="22"/>
          <w:szCs w:val="22"/>
        </w:rPr>
        <w:t>. Кожух для форми</w:t>
      </w:r>
    </w:p>
    <w:p w14:paraId="24D19122" w14:textId="77777777" w:rsidR="009B767A" w:rsidRPr="00481D9A" w:rsidRDefault="009B767A" w:rsidP="005571D6">
      <w:pPr>
        <w:ind w:right="-142" w:firstLine="540"/>
        <w:rPr>
          <w:sz w:val="22"/>
          <w:szCs w:val="22"/>
        </w:rPr>
      </w:pPr>
    </w:p>
    <w:p w14:paraId="16B98EB6" w14:textId="77777777" w:rsidR="009B767A" w:rsidRPr="00481D9A" w:rsidRDefault="009B767A" w:rsidP="005571D6">
      <w:pPr>
        <w:ind w:right="-142" w:firstLine="540"/>
        <w:rPr>
          <w:sz w:val="22"/>
          <w:szCs w:val="22"/>
        </w:rPr>
      </w:pPr>
      <w:r w:rsidRPr="00481D9A">
        <w:rPr>
          <w:b/>
          <w:caps/>
          <w:noProof/>
          <w:sz w:val="22"/>
          <w:szCs w:val="22"/>
        </w:rPr>
        <w:drawing>
          <wp:anchor distT="0" distB="0" distL="114300" distR="114300" simplePos="0" relativeHeight="251680256" behindDoc="0" locked="0" layoutInCell="1" allowOverlap="1" wp14:anchorId="30F5D3A7" wp14:editId="61C5682F">
            <wp:simplePos x="0" y="0"/>
            <wp:positionH relativeFrom="column">
              <wp:posOffset>452120</wp:posOffset>
            </wp:positionH>
            <wp:positionV relativeFrom="paragraph">
              <wp:posOffset>56515</wp:posOffset>
            </wp:positionV>
            <wp:extent cx="2727325" cy="3003550"/>
            <wp:effectExtent l="0" t="0" r="0" b="6350"/>
            <wp:wrapTopAndBottom/>
            <wp:docPr id="71" name="Рисунок 71" descr="C:\Users\Lenovo_Ideapad\AppData\Local\Microsoft\Windows\INetCache\Content.Word\Без названия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Lenovo_Ideapad\AppData\Local\Microsoft\Windows\INetCache\Content.Word\Без названия (5).jpg"/>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2727325" cy="3003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7A488EC" w14:textId="77777777" w:rsidR="009B767A" w:rsidRPr="00481D9A" w:rsidRDefault="009B767A" w:rsidP="005571D6">
      <w:pPr>
        <w:ind w:right="-142" w:firstLine="540"/>
        <w:rPr>
          <w:sz w:val="22"/>
          <w:szCs w:val="22"/>
        </w:rPr>
      </w:pPr>
      <w:r w:rsidRPr="00481D9A">
        <w:rPr>
          <w:sz w:val="22"/>
          <w:szCs w:val="22"/>
        </w:rPr>
        <w:t>Рис.</w:t>
      </w:r>
      <w:r w:rsidR="003F31C4" w:rsidRPr="00481D9A">
        <w:rPr>
          <w:sz w:val="22"/>
          <w:szCs w:val="22"/>
        </w:rPr>
        <w:t>19</w:t>
      </w:r>
      <w:r w:rsidRPr="00481D9A">
        <w:rPr>
          <w:sz w:val="22"/>
          <w:szCs w:val="22"/>
        </w:rPr>
        <w:t>. Розетка рослинна</w:t>
      </w:r>
    </w:p>
    <w:p w14:paraId="2E25B767" w14:textId="77777777" w:rsidR="009B767A" w:rsidRPr="00481D9A" w:rsidRDefault="009B767A" w:rsidP="005571D6">
      <w:pPr>
        <w:ind w:right="-142" w:firstLine="540"/>
        <w:rPr>
          <w:sz w:val="22"/>
          <w:szCs w:val="22"/>
        </w:rPr>
      </w:pPr>
    </w:p>
    <w:p w14:paraId="77F9B2F2" w14:textId="77777777" w:rsidR="009B767A" w:rsidRPr="00481D9A" w:rsidRDefault="009B767A" w:rsidP="005571D6">
      <w:pPr>
        <w:ind w:right="-142" w:firstLine="540"/>
        <w:jc w:val="center"/>
        <w:rPr>
          <w:b/>
          <w:caps/>
          <w:sz w:val="22"/>
          <w:szCs w:val="22"/>
        </w:rPr>
      </w:pPr>
      <w:r w:rsidRPr="00481D9A">
        <w:rPr>
          <w:b/>
          <w:caps/>
          <w:noProof/>
          <w:sz w:val="22"/>
          <w:szCs w:val="22"/>
        </w:rPr>
        <w:lastRenderedPageBreak/>
        <w:drawing>
          <wp:inline distT="0" distB="0" distL="0" distR="0" wp14:anchorId="6D3ACDF4" wp14:editId="03FC05A7">
            <wp:extent cx="4253865" cy="2922270"/>
            <wp:effectExtent l="0" t="0" r="0" b="0"/>
            <wp:docPr id="72" name="Рисунок 72" descr="nabrosok-gipsa-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descr="nabrosok-gipsa-001"/>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4253865" cy="2922270"/>
                    </a:xfrm>
                    <a:prstGeom prst="rect">
                      <a:avLst/>
                    </a:prstGeom>
                    <a:noFill/>
                    <a:ln>
                      <a:noFill/>
                    </a:ln>
                  </pic:spPr>
                </pic:pic>
              </a:graphicData>
            </a:graphic>
          </wp:inline>
        </w:drawing>
      </w:r>
    </w:p>
    <w:p w14:paraId="4152E786" w14:textId="77777777" w:rsidR="009B767A" w:rsidRPr="00481D9A" w:rsidRDefault="009B767A" w:rsidP="005571D6">
      <w:pPr>
        <w:ind w:right="-142"/>
        <w:rPr>
          <w:sz w:val="22"/>
          <w:szCs w:val="22"/>
        </w:rPr>
      </w:pPr>
    </w:p>
    <w:p w14:paraId="2488D207" w14:textId="77777777" w:rsidR="009B767A" w:rsidRPr="00481D9A" w:rsidRDefault="009B767A" w:rsidP="005571D6">
      <w:pPr>
        <w:ind w:right="-142"/>
        <w:rPr>
          <w:sz w:val="22"/>
          <w:szCs w:val="22"/>
        </w:rPr>
      </w:pPr>
      <w:r w:rsidRPr="00481D9A">
        <w:rPr>
          <w:noProof/>
          <w:sz w:val="22"/>
          <w:szCs w:val="22"/>
        </w:rPr>
        <w:drawing>
          <wp:anchor distT="0" distB="0" distL="114300" distR="114300" simplePos="0" relativeHeight="251708928" behindDoc="0" locked="0" layoutInCell="1" allowOverlap="1" wp14:anchorId="76717C74" wp14:editId="7AC07575">
            <wp:simplePos x="0" y="0"/>
            <wp:positionH relativeFrom="column">
              <wp:posOffset>1225550</wp:posOffset>
            </wp:positionH>
            <wp:positionV relativeFrom="paragraph">
              <wp:posOffset>277495</wp:posOffset>
            </wp:positionV>
            <wp:extent cx="1844675" cy="2459355"/>
            <wp:effectExtent l="0" t="0" r="3175" b="0"/>
            <wp:wrapTopAndBottom/>
            <wp:docPr id="83" name="Рисунок 83" descr="Без назва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Без названия"/>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1844675" cy="2459355"/>
                    </a:xfrm>
                    <a:prstGeom prst="rect">
                      <a:avLst/>
                    </a:prstGeom>
                    <a:noFill/>
                  </pic:spPr>
                </pic:pic>
              </a:graphicData>
            </a:graphic>
            <wp14:sizeRelH relativeFrom="page">
              <wp14:pctWidth>0</wp14:pctWidth>
            </wp14:sizeRelH>
            <wp14:sizeRelV relativeFrom="page">
              <wp14:pctHeight>0</wp14:pctHeight>
            </wp14:sizeRelV>
          </wp:anchor>
        </w:drawing>
      </w:r>
      <w:r w:rsidRPr="00481D9A">
        <w:rPr>
          <w:sz w:val="22"/>
          <w:szCs w:val="22"/>
        </w:rPr>
        <w:t>Рис.</w:t>
      </w:r>
      <w:r w:rsidR="003F31C4" w:rsidRPr="00481D9A">
        <w:rPr>
          <w:sz w:val="22"/>
          <w:szCs w:val="22"/>
        </w:rPr>
        <w:t>20</w:t>
      </w:r>
      <w:r w:rsidRPr="00481D9A">
        <w:rPr>
          <w:sz w:val="22"/>
          <w:szCs w:val="22"/>
        </w:rPr>
        <w:t>. Ескіз маскарона та робота в матеріалі</w:t>
      </w:r>
    </w:p>
    <w:p w14:paraId="2FEE21EC" w14:textId="77777777" w:rsidR="009B767A" w:rsidRPr="00481D9A" w:rsidRDefault="009B767A" w:rsidP="005571D6">
      <w:pPr>
        <w:ind w:right="-142"/>
        <w:rPr>
          <w:sz w:val="22"/>
          <w:szCs w:val="22"/>
        </w:rPr>
      </w:pPr>
    </w:p>
    <w:p w14:paraId="5D982A3B" w14:textId="77777777" w:rsidR="009B767A" w:rsidRPr="00481D9A" w:rsidRDefault="009B767A" w:rsidP="005571D6">
      <w:pPr>
        <w:ind w:right="-142"/>
        <w:rPr>
          <w:sz w:val="22"/>
          <w:szCs w:val="22"/>
        </w:rPr>
      </w:pPr>
      <w:r w:rsidRPr="00481D9A">
        <w:rPr>
          <w:sz w:val="22"/>
          <w:szCs w:val="22"/>
        </w:rPr>
        <w:t>Рис.</w:t>
      </w:r>
      <w:r w:rsidR="003F31C4" w:rsidRPr="00481D9A">
        <w:rPr>
          <w:sz w:val="22"/>
          <w:szCs w:val="22"/>
        </w:rPr>
        <w:t>21</w:t>
      </w:r>
      <w:r w:rsidRPr="00481D9A">
        <w:rPr>
          <w:sz w:val="22"/>
          <w:szCs w:val="22"/>
        </w:rPr>
        <w:t>. Портретний маскарон</w:t>
      </w:r>
    </w:p>
    <w:p w14:paraId="31990EEC" w14:textId="77777777" w:rsidR="009B767A" w:rsidRPr="00481D9A" w:rsidRDefault="009B767A" w:rsidP="005571D6">
      <w:pPr>
        <w:ind w:right="-142"/>
        <w:rPr>
          <w:sz w:val="22"/>
          <w:szCs w:val="22"/>
        </w:rPr>
      </w:pPr>
      <w:r w:rsidRPr="00481D9A">
        <w:rPr>
          <w:noProof/>
          <w:sz w:val="22"/>
          <w:szCs w:val="22"/>
        </w:rPr>
        <w:lastRenderedPageBreak/>
        <w:drawing>
          <wp:anchor distT="0" distB="0" distL="114300" distR="114300" simplePos="0" relativeHeight="251723264" behindDoc="0" locked="0" layoutInCell="1" allowOverlap="1" wp14:anchorId="44670B81" wp14:editId="40313366">
            <wp:simplePos x="0" y="0"/>
            <wp:positionH relativeFrom="column">
              <wp:posOffset>426720</wp:posOffset>
            </wp:positionH>
            <wp:positionV relativeFrom="paragraph">
              <wp:posOffset>-36195</wp:posOffset>
            </wp:positionV>
            <wp:extent cx="3384550" cy="5076825"/>
            <wp:effectExtent l="0" t="0" r="6350" b="9525"/>
            <wp:wrapTopAndBottom/>
            <wp:docPr id="82" name="Рисунок 82" descr="cz15_01_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z15_01_18"/>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3384550" cy="5076825"/>
                    </a:xfrm>
                    <a:prstGeom prst="rect">
                      <a:avLst/>
                    </a:prstGeom>
                    <a:noFill/>
                  </pic:spPr>
                </pic:pic>
              </a:graphicData>
            </a:graphic>
            <wp14:sizeRelH relativeFrom="page">
              <wp14:pctWidth>0</wp14:pctWidth>
            </wp14:sizeRelH>
            <wp14:sizeRelV relativeFrom="page">
              <wp14:pctHeight>0</wp14:pctHeight>
            </wp14:sizeRelV>
          </wp:anchor>
        </w:drawing>
      </w:r>
    </w:p>
    <w:p w14:paraId="57DE4661" w14:textId="77777777" w:rsidR="009B767A" w:rsidRPr="00481D9A" w:rsidRDefault="009B767A" w:rsidP="005571D6">
      <w:pPr>
        <w:ind w:right="-142"/>
        <w:rPr>
          <w:sz w:val="22"/>
          <w:szCs w:val="22"/>
        </w:rPr>
      </w:pPr>
    </w:p>
    <w:p w14:paraId="053EDE7E" w14:textId="77777777" w:rsidR="009B767A" w:rsidRPr="00481D9A" w:rsidRDefault="009B767A" w:rsidP="005571D6">
      <w:pPr>
        <w:ind w:right="-142"/>
        <w:rPr>
          <w:sz w:val="22"/>
          <w:szCs w:val="22"/>
        </w:rPr>
      </w:pPr>
      <w:r w:rsidRPr="00481D9A">
        <w:rPr>
          <w:sz w:val="22"/>
          <w:szCs w:val="22"/>
        </w:rPr>
        <w:t>Рис.</w:t>
      </w:r>
      <w:r w:rsidR="003F31C4" w:rsidRPr="00481D9A">
        <w:rPr>
          <w:sz w:val="22"/>
          <w:szCs w:val="22"/>
        </w:rPr>
        <w:t>22</w:t>
      </w:r>
      <w:r w:rsidRPr="00481D9A">
        <w:rPr>
          <w:sz w:val="22"/>
          <w:szCs w:val="22"/>
        </w:rPr>
        <w:t>. Маскарон на будівлі</w:t>
      </w:r>
    </w:p>
    <w:p w14:paraId="57EA46C9" w14:textId="77777777" w:rsidR="009B767A" w:rsidRPr="00481D9A" w:rsidRDefault="009B767A" w:rsidP="005571D6">
      <w:pPr>
        <w:ind w:right="-142"/>
        <w:rPr>
          <w:sz w:val="22"/>
          <w:szCs w:val="22"/>
        </w:rPr>
      </w:pPr>
    </w:p>
    <w:p w14:paraId="51AA8401" w14:textId="77777777" w:rsidR="009B767A" w:rsidRPr="00481D9A" w:rsidRDefault="009B767A" w:rsidP="005571D6">
      <w:pPr>
        <w:ind w:right="-142"/>
        <w:rPr>
          <w:sz w:val="22"/>
          <w:szCs w:val="22"/>
        </w:rPr>
      </w:pPr>
      <w:r w:rsidRPr="00481D9A">
        <w:rPr>
          <w:noProof/>
          <w:sz w:val="22"/>
          <w:szCs w:val="22"/>
        </w:rPr>
        <w:lastRenderedPageBreak/>
        <w:drawing>
          <wp:anchor distT="0" distB="0" distL="114300" distR="114300" simplePos="0" relativeHeight="251737600" behindDoc="0" locked="0" layoutInCell="1" allowOverlap="1" wp14:anchorId="3A8D9A3C" wp14:editId="6562C2E4">
            <wp:simplePos x="0" y="0"/>
            <wp:positionH relativeFrom="column">
              <wp:posOffset>252095</wp:posOffset>
            </wp:positionH>
            <wp:positionV relativeFrom="paragraph">
              <wp:posOffset>178435</wp:posOffset>
            </wp:positionV>
            <wp:extent cx="3826510" cy="5083175"/>
            <wp:effectExtent l="0" t="0" r="2540" b="3175"/>
            <wp:wrapTopAndBottom/>
            <wp:docPr id="81" name="Рисунок 81" descr="d957923b03264d85fecd8fbc2d0d4d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d957923b03264d85fecd8fbc2d0d4da1"/>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3826510" cy="5083175"/>
                    </a:xfrm>
                    <a:prstGeom prst="rect">
                      <a:avLst/>
                    </a:prstGeom>
                    <a:noFill/>
                  </pic:spPr>
                </pic:pic>
              </a:graphicData>
            </a:graphic>
            <wp14:sizeRelH relativeFrom="page">
              <wp14:pctWidth>0</wp14:pctWidth>
            </wp14:sizeRelH>
            <wp14:sizeRelV relativeFrom="page">
              <wp14:pctHeight>0</wp14:pctHeight>
            </wp14:sizeRelV>
          </wp:anchor>
        </w:drawing>
      </w:r>
    </w:p>
    <w:p w14:paraId="1597054A" w14:textId="77777777" w:rsidR="009B767A" w:rsidRPr="00481D9A" w:rsidRDefault="009B767A" w:rsidP="005571D6">
      <w:pPr>
        <w:ind w:right="-142"/>
        <w:rPr>
          <w:sz w:val="22"/>
          <w:szCs w:val="22"/>
        </w:rPr>
      </w:pPr>
    </w:p>
    <w:p w14:paraId="5DB2A313" w14:textId="77777777" w:rsidR="009B767A" w:rsidRPr="00481D9A" w:rsidRDefault="009B767A" w:rsidP="005571D6">
      <w:pPr>
        <w:ind w:right="-142"/>
        <w:rPr>
          <w:sz w:val="22"/>
          <w:szCs w:val="22"/>
        </w:rPr>
      </w:pPr>
      <w:r w:rsidRPr="00481D9A">
        <w:rPr>
          <w:sz w:val="22"/>
          <w:szCs w:val="22"/>
        </w:rPr>
        <w:t>Рис.</w:t>
      </w:r>
      <w:r w:rsidR="003F31C4" w:rsidRPr="00481D9A">
        <w:rPr>
          <w:sz w:val="22"/>
          <w:szCs w:val="22"/>
        </w:rPr>
        <w:t>23</w:t>
      </w:r>
      <w:r w:rsidRPr="00481D9A">
        <w:rPr>
          <w:sz w:val="22"/>
          <w:szCs w:val="22"/>
        </w:rPr>
        <w:t xml:space="preserve"> Анімалістичний маскарон</w:t>
      </w:r>
    </w:p>
    <w:p w14:paraId="2926FCC6" w14:textId="77777777" w:rsidR="009B767A" w:rsidRPr="00481D9A" w:rsidRDefault="009B767A" w:rsidP="005571D6">
      <w:pPr>
        <w:ind w:right="-142"/>
        <w:rPr>
          <w:sz w:val="22"/>
          <w:szCs w:val="22"/>
        </w:rPr>
      </w:pPr>
    </w:p>
    <w:p w14:paraId="57BC0ED8" w14:textId="77777777" w:rsidR="009B767A" w:rsidRPr="00481D9A" w:rsidRDefault="009B767A" w:rsidP="005571D6">
      <w:pPr>
        <w:ind w:right="-142"/>
        <w:rPr>
          <w:sz w:val="22"/>
          <w:szCs w:val="22"/>
        </w:rPr>
      </w:pPr>
    </w:p>
    <w:p w14:paraId="64926948" w14:textId="77777777" w:rsidR="009B767A" w:rsidRPr="00481D9A" w:rsidRDefault="009B767A" w:rsidP="005571D6">
      <w:pPr>
        <w:ind w:right="-142"/>
        <w:rPr>
          <w:sz w:val="22"/>
          <w:szCs w:val="22"/>
        </w:rPr>
      </w:pPr>
    </w:p>
    <w:p w14:paraId="5FDDCFD0" w14:textId="77777777" w:rsidR="009B767A" w:rsidRPr="00481D9A" w:rsidRDefault="009B767A" w:rsidP="005571D6">
      <w:pPr>
        <w:ind w:right="-142"/>
        <w:rPr>
          <w:sz w:val="22"/>
          <w:szCs w:val="22"/>
        </w:rPr>
      </w:pPr>
      <w:r w:rsidRPr="00481D9A">
        <w:rPr>
          <w:sz w:val="22"/>
          <w:szCs w:val="22"/>
        </w:rPr>
        <w:lastRenderedPageBreak/>
        <w:t>Рис.</w:t>
      </w:r>
      <w:r w:rsidRPr="00481D9A">
        <w:rPr>
          <w:noProof/>
          <w:sz w:val="22"/>
          <w:szCs w:val="22"/>
        </w:rPr>
        <w:drawing>
          <wp:anchor distT="0" distB="0" distL="114300" distR="114300" simplePos="0" relativeHeight="251751936" behindDoc="0" locked="0" layoutInCell="1" allowOverlap="1" wp14:anchorId="18DB8F87" wp14:editId="3A1DFAB2">
            <wp:simplePos x="0" y="0"/>
            <wp:positionH relativeFrom="column">
              <wp:posOffset>469265</wp:posOffset>
            </wp:positionH>
            <wp:positionV relativeFrom="paragraph">
              <wp:posOffset>69850</wp:posOffset>
            </wp:positionV>
            <wp:extent cx="3205480" cy="3205480"/>
            <wp:effectExtent l="0" t="0" r="0" b="0"/>
            <wp:wrapTopAndBottom/>
            <wp:docPr id="80" name="Рисунок 80" descr="image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images (1)"/>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3205480" cy="3205480"/>
                    </a:xfrm>
                    <a:prstGeom prst="rect">
                      <a:avLst/>
                    </a:prstGeom>
                    <a:noFill/>
                  </pic:spPr>
                </pic:pic>
              </a:graphicData>
            </a:graphic>
            <wp14:sizeRelH relativeFrom="page">
              <wp14:pctWidth>0</wp14:pctWidth>
            </wp14:sizeRelH>
            <wp14:sizeRelV relativeFrom="page">
              <wp14:pctHeight>0</wp14:pctHeight>
            </wp14:sizeRelV>
          </wp:anchor>
        </w:drawing>
      </w:r>
      <w:r w:rsidR="003F31C4" w:rsidRPr="00481D9A">
        <w:rPr>
          <w:sz w:val="22"/>
          <w:szCs w:val="22"/>
        </w:rPr>
        <w:t>24</w:t>
      </w:r>
      <w:r w:rsidRPr="00481D9A">
        <w:rPr>
          <w:sz w:val="22"/>
          <w:szCs w:val="22"/>
        </w:rPr>
        <w:t>. Симетрична розетка</w:t>
      </w:r>
    </w:p>
    <w:p w14:paraId="5B7A448A" w14:textId="77777777" w:rsidR="009B767A" w:rsidRPr="00481D9A" w:rsidRDefault="009B767A" w:rsidP="005571D6">
      <w:pPr>
        <w:ind w:right="-142"/>
        <w:rPr>
          <w:sz w:val="22"/>
          <w:szCs w:val="22"/>
        </w:rPr>
      </w:pPr>
    </w:p>
    <w:p w14:paraId="7CA44423" w14:textId="77777777" w:rsidR="009B767A" w:rsidRPr="00481D9A" w:rsidRDefault="009B767A" w:rsidP="005571D6">
      <w:pPr>
        <w:ind w:right="-142"/>
        <w:rPr>
          <w:sz w:val="22"/>
          <w:szCs w:val="22"/>
        </w:rPr>
      </w:pPr>
      <w:r w:rsidRPr="00481D9A">
        <w:rPr>
          <w:sz w:val="22"/>
          <w:szCs w:val="22"/>
        </w:rPr>
        <w:t>Рис.</w:t>
      </w:r>
      <w:r w:rsidRPr="00481D9A">
        <w:rPr>
          <w:noProof/>
          <w:sz w:val="22"/>
          <w:szCs w:val="22"/>
        </w:rPr>
        <w:drawing>
          <wp:anchor distT="0" distB="0" distL="114300" distR="114300" simplePos="0" relativeHeight="251766272" behindDoc="0" locked="0" layoutInCell="1" allowOverlap="1" wp14:anchorId="2B275189" wp14:editId="1E6FCA91">
            <wp:simplePos x="0" y="0"/>
            <wp:positionH relativeFrom="column">
              <wp:posOffset>695960</wp:posOffset>
            </wp:positionH>
            <wp:positionV relativeFrom="paragraph">
              <wp:posOffset>114935</wp:posOffset>
            </wp:positionV>
            <wp:extent cx="2978785" cy="2199005"/>
            <wp:effectExtent l="0" t="0" r="0" b="0"/>
            <wp:wrapTopAndBottom/>
            <wp:docPr id="79" name="Рисунок 79" descr="103_gi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103_gips"/>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2978785" cy="2199005"/>
                    </a:xfrm>
                    <a:prstGeom prst="rect">
                      <a:avLst/>
                    </a:prstGeom>
                    <a:noFill/>
                  </pic:spPr>
                </pic:pic>
              </a:graphicData>
            </a:graphic>
            <wp14:sizeRelH relativeFrom="page">
              <wp14:pctWidth>0</wp14:pctWidth>
            </wp14:sizeRelH>
            <wp14:sizeRelV relativeFrom="page">
              <wp14:pctHeight>0</wp14:pctHeight>
            </wp14:sizeRelV>
          </wp:anchor>
        </w:drawing>
      </w:r>
      <w:r w:rsidR="003F31C4" w:rsidRPr="00481D9A">
        <w:rPr>
          <w:sz w:val="22"/>
          <w:szCs w:val="22"/>
        </w:rPr>
        <w:t>25</w:t>
      </w:r>
      <w:r w:rsidRPr="00481D9A">
        <w:rPr>
          <w:sz w:val="22"/>
          <w:szCs w:val="22"/>
        </w:rPr>
        <w:t>. рослинні мотиви</w:t>
      </w:r>
    </w:p>
    <w:p w14:paraId="44D6E308" w14:textId="77777777" w:rsidR="009B767A" w:rsidRPr="00481D9A" w:rsidRDefault="009B767A" w:rsidP="005571D6">
      <w:pPr>
        <w:ind w:right="-142" w:firstLine="540"/>
        <w:jc w:val="center"/>
        <w:rPr>
          <w:b/>
          <w:caps/>
          <w:sz w:val="22"/>
          <w:szCs w:val="22"/>
        </w:rPr>
      </w:pPr>
      <w:r w:rsidRPr="00481D9A">
        <w:rPr>
          <w:noProof/>
          <w:sz w:val="22"/>
          <w:szCs w:val="22"/>
        </w:rPr>
        <w:lastRenderedPageBreak/>
        <w:drawing>
          <wp:anchor distT="0" distB="0" distL="114300" distR="114300" simplePos="0" relativeHeight="251809280" behindDoc="0" locked="0" layoutInCell="1" allowOverlap="1" wp14:anchorId="41BACF54" wp14:editId="36B09B43">
            <wp:simplePos x="0" y="0"/>
            <wp:positionH relativeFrom="column">
              <wp:posOffset>29210</wp:posOffset>
            </wp:positionH>
            <wp:positionV relativeFrom="paragraph">
              <wp:posOffset>-147955</wp:posOffset>
            </wp:positionV>
            <wp:extent cx="4262755" cy="5997575"/>
            <wp:effectExtent l="0" t="0" r="4445" b="3175"/>
            <wp:wrapTopAndBottom/>
            <wp:docPr id="78" name="Рисунок 78" descr="mascaro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mascaron-1"/>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4262755" cy="5997575"/>
                    </a:xfrm>
                    <a:prstGeom prst="rect">
                      <a:avLst/>
                    </a:prstGeom>
                    <a:noFill/>
                  </pic:spPr>
                </pic:pic>
              </a:graphicData>
            </a:graphic>
            <wp14:sizeRelH relativeFrom="page">
              <wp14:pctWidth>0</wp14:pctWidth>
            </wp14:sizeRelH>
            <wp14:sizeRelV relativeFrom="page">
              <wp14:pctHeight>0</wp14:pctHeight>
            </wp14:sizeRelV>
          </wp:anchor>
        </w:drawing>
      </w:r>
    </w:p>
    <w:p w14:paraId="02D08E8A" w14:textId="77777777" w:rsidR="009B767A" w:rsidRPr="00481D9A" w:rsidRDefault="009B767A" w:rsidP="005571D6">
      <w:pPr>
        <w:ind w:right="-142"/>
        <w:rPr>
          <w:sz w:val="22"/>
          <w:szCs w:val="22"/>
        </w:rPr>
      </w:pPr>
      <w:r w:rsidRPr="00481D9A">
        <w:rPr>
          <w:sz w:val="22"/>
          <w:szCs w:val="22"/>
        </w:rPr>
        <w:t>Рис.</w:t>
      </w:r>
      <w:r w:rsidR="003F31C4" w:rsidRPr="00481D9A">
        <w:rPr>
          <w:sz w:val="22"/>
          <w:szCs w:val="22"/>
        </w:rPr>
        <w:t>26</w:t>
      </w:r>
      <w:r w:rsidRPr="00481D9A">
        <w:rPr>
          <w:sz w:val="22"/>
          <w:szCs w:val="22"/>
        </w:rPr>
        <w:t>. Маскарон в глині</w:t>
      </w:r>
    </w:p>
    <w:p w14:paraId="15F8F570" w14:textId="77777777" w:rsidR="009B767A" w:rsidRPr="00481D9A" w:rsidRDefault="009B767A" w:rsidP="005571D6">
      <w:pPr>
        <w:ind w:right="-142" w:firstLine="540"/>
        <w:jc w:val="center"/>
        <w:rPr>
          <w:b/>
          <w:caps/>
          <w:sz w:val="22"/>
          <w:szCs w:val="22"/>
        </w:rPr>
      </w:pPr>
      <w:r w:rsidRPr="00481D9A">
        <w:rPr>
          <w:noProof/>
          <w:sz w:val="22"/>
          <w:szCs w:val="22"/>
        </w:rPr>
        <w:lastRenderedPageBreak/>
        <w:drawing>
          <wp:anchor distT="0" distB="0" distL="114300" distR="114300" simplePos="0" relativeHeight="251794944" behindDoc="0" locked="0" layoutInCell="1" allowOverlap="1" wp14:anchorId="304139B3" wp14:editId="514F5221">
            <wp:simplePos x="0" y="0"/>
            <wp:positionH relativeFrom="column">
              <wp:posOffset>38100</wp:posOffset>
            </wp:positionH>
            <wp:positionV relativeFrom="paragraph">
              <wp:posOffset>54610</wp:posOffset>
            </wp:positionV>
            <wp:extent cx="4262755" cy="2783840"/>
            <wp:effectExtent l="0" t="0" r="4445" b="0"/>
            <wp:wrapTopAndBottom/>
            <wp:docPr id="77" name="Рисунок 77" descr="IMG_3349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IMG_3349_1"/>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4262755" cy="2783840"/>
                    </a:xfrm>
                    <a:prstGeom prst="rect">
                      <a:avLst/>
                    </a:prstGeom>
                    <a:noFill/>
                  </pic:spPr>
                </pic:pic>
              </a:graphicData>
            </a:graphic>
            <wp14:sizeRelH relativeFrom="page">
              <wp14:pctWidth>0</wp14:pctWidth>
            </wp14:sizeRelH>
            <wp14:sizeRelV relativeFrom="page">
              <wp14:pctHeight>0</wp14:pctHeight>
            </wp14:sizeRelV>
          </wp:anchor>
        </w:drawing>
      </w:r>
    </w:p>
    <w:p w14:paraId="0AEC911A" w14:textId="77777777" w:rsidR="009B767A" w:rsidRPr="00481D9A" w:rsidRDefault="009B767A" w:rsidP="005571D6">
      <w:pPr>
        <w:ind w:right="-142"/>
        <w:rPr>
          <w:sz w:val="22"/>
          <w:szCs w:val="22"/>
        </w:rPr>
      </w:pPr>
      <w:r w:rsidRPr="00481D9A">
        <w:rPr>
          <w:sz w:val="22"/>
          <w:szCs w:val="22"/>
        </w:rPr>
        <w:t>Рис.</w:t>
      </w:r>
      <w:r w:rsidR="003F31C4" w:rsidRPr="00481D9A">
        <w:rPr>
          <w:sz w:val="22"/>
          <w:szCs w:val="22"/>
        </w:rPr>
        <w:t>27</w:t>
      </w:r>
      <w:r w:rsidRPr="00481D9A">
        <w:rPr>
          <w:sz w:val="22"/>
          <w:szCs w:val="22"/>
        </w:rPr>
        <w:t>. Маскарон в архітектурному середовищі</w:t>
      </w:r>
    </w:p>
    <w:p w14:paraId="30873A89" w14:textId="77777777" w:rsidR="009B767A" w:rsidRPr="00481D9A" w:rsidRDefault="009B767A" w:rsidP="005571D6">
      <w:pPr>
        <w:ind w:right="-142"/>
        <w:rPr>
          <w:sz w:val="22"/>
          <w:szCs w:val="22"/>
        </w:rPr>
      </w:pPr>
    </w:p>
    <w:p w14:paraId="4EDD5410" w14:textId="77777777" w:rsidR="009B767A" w:rsidRPr="00481D9A" w:rsidRDefault="009B767A" w:rsidP="005571D6">
      <w:pPr>
        <w:ind w:right="-142"/>
        <w:rPr>
          <w:sz w:val="22"/>
          <w:szCs w:val="22"/>
        </w:rPr>
      </w:pPr>
      <w:r w:rsidRPr="00481D9A">
        <w:rPr>
          <w:noProof/>
          <w:sz w:val="22"/>
          <w:szCs w:val="22"/>
        </w:rPr>
        <w:drawing>
          <wp:anchor distT="0" distB="0" distL="114300" distR="114300" simplePos="0" relativeHeight="251780608" behindDoc="0" locked="0" layoutInCell="1" allowOverlap="1" wp14:anchorId="6B0EAE7A" wp14:editId="2D486D24">
            <wp:simplePos x="0" y="0"/>
            <wp:positionH relativeFrom="column">
              <wp:posOffset>948690</wp:posOffset>
            </wp:positionH>
            <wp:positionV relativeFrom="paragraph">
              <wp:posOffset>139700</wp:posOffset>
            </wp:positionV>
            <wp:extent cx="2111375" cy="2151380"/>
            <wp:effectExtent l="0" t="0" r="3175" b="1270"/>
            <wp:wrapTopAndBottom/>
            <wp:docPr id="76" name="Рисунок 76"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images"/>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2111375" cy="2151380"/>
                    </a:xfrm>
                    <a:prstGeom prst="rect">
                      <a:avLst/>
                    </a:prstGeom>
                    <a:noFill/>
                  </pic:spPr>
                </pic:pic>
              </a:graphicData>
            </a:graphic>
            <wp14:sizeRelH relativeFrom="page">
              <wp14:pctWidth>0</wp14:pctWidth>
            </wp14:sizeRelH>
            <wp14:sizeRelV relativeFrom="page">
              <wp14:pctHeight>0</wp14:pctHeight>
            </wp14:sizeRelV>
          </wp:anchor>
        </w:drawing>
      </w:r>
    </w:p>
    <w:p w14:paraId="1BEECFCB" w14:textId="77777777" w:rsidR="009B767A" w:rsidRPr="00481D9A" w:rsidRDefault="009B767A" w:rsidP="005571D6">
      <w:pPr>
        <w:ind w:right="-142"/>
        <w:rPr>
          <w:sz w:val="22"/>
          <w:szCs w:val="22"/>
        </w:rPr>
      </w:pPr>
    </w:p>
    <w:p w14:paraId="33A65A64" w14:textId="77777777" w:rsidR="009B767A" w:rsidRPr="00481D9A" w:rsidRDefault="009B767A" w:rsidP="005571D6">
      <w:pPr>
        <w:ind w:right="-142"/>
        <w:rPr>
          <w:sz w:val="22"/>
          <w:szCs w:val="22"/>
        </w:rPr>
      </w:pPr>
    </w:p>
    <w:p w14:paraId="0FE67849" w14:textId="77777777" w:rsidR="009B767A" w:rsidRPr="00481D9A" w:rsidRDefault="009B767A" w:rsidP="005571D6">
      <w:pPr>
        <w:ind w:right="-142"/>
        <w:rPr>
          <w:sz w:val="22"/>
          <w:szCs w:val="22"/>
        </w:rPr>
      </w:pPr>
      <w:r w:rsidRPr="00481D9A">
        <w:rPr>
          <w:sz w:val="22"/>
          <w:szCs w:val="22"/>
        </w:rPr>
        <w:t>Рис.</w:t>
      </w:r>
      <w:r w:rsidR="003F31C4" w:rsidRPr="00481D9A">
        <w:rPr>
          <w:sz w:val="22"/>
          <w:szCs w:val="22"/>
        </w:rPr>
        <w:t>28</w:t>
      </w:r>
      <w:r w:rsidRPr="00481D9A">
        <w:rPr>
          <w:sz w:val="22"/>
          <w:szCs w:val="22"/>
        </w:rPr>
        <w:t>. рослинні рельєфи</w:t>
      </w:r>
    </w:p>
    <w:p w14:paraId="17A146B6" w14:textId="77777777" w:rsidR="009B767A" w:rsidRPr="00481D9A" w:rsidRDefault="009B767A" w:rsidP="005571D6">
      <w:pPr>
        <w:ind w:right="-142"/>
        <w:rPr>
          <w:sz w:val="22"/>
          <w:szCs w:val="22"/>
        </w:rPr>
      </w:pPr>
    </w:p>
    <w:p w14:paraId="212284D1" w14:textId="77777777" w:rsidR="009B767A" w:rsidRPr="00481D9A" w:rsidRDefault="009B767A" w:rsidP="005571D6">
      <w:pPr>
        <w:ind w:right="-142"/>
        <w:rPr>
          <w:sz w:val="22"/>
          <w:szCs w:val="22"/>
        </w:rPr>
      </w:pPr>
    </w:p>
    <w:p w14:paraId="444E1174" w14:textId="77777777" w:rsidR="009B767A" w:rsidRPr="00481D9A" w:rsidRDefault="009B767A" w:rsidP="005571D6">
      <w:pPr>
        <w:ind w:right="-142"/>
        <w:rPr>
          <w:sz w:val="22"/>
          <w:szCs w:val="22"/>
        </w:rPr>
      </w:pPr>
      <w:r w:rsidRPr="00481D9A">
        <w:rPr>
          <w:noProof/>
          <w:sz w:val="22"/>
          <w:szCs w:val="22"/>
        </w:rPr>
        <w:lastRenderedPageBreak/>
        <w:drawing>
          <wp:anchor distT="0" distB="0" distL="114300" distR="114300" simplePos="0" relativeHeight="251837952" behindDoc="0" locked="0" layoutInCell="1" allowOverlap="1" wp14:anchorId="4E8FCA6E" wp14:editId="7D55BB51">
            <wp:simplePos x="0" y="0"/>
            <wp:positionH relativeFrom="column">
              <wp:posOffset>451485</wp:posOffset>
            </wp:positionH>
            <wp:positionV relativeFrom="paragraph">
              <wp:posOffset>211455</wp:posOffset>
            </wp:positionV>
            <wp:extent cx="3606800" cy="4531995"/>
            <wp:effectExtent l="0" t="0" r="0" b="1905"/>
            <wp:wrapTopAndBottom/>
            <wp:docPr id="75" name="Рисунок 75" descr="101_gi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101_gips"/>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3606800" cy="4531995"/>
                    </a:xfrm>
                    <a:prstGeom prst="rect">
                      <a:avLst/>
                    </a:prstGeom>
                    <a:noFill/>
                  </pic:spPr>
                </pic:pic>
              </a:graphicData>
            </a:graphic>
            <wp14:sizeRelH relativeFrom="page">
              <wp14:pctWidth>0</wp14:pctWidth>
            </wp14:sizeRelH>
            <wp14:sizeRelV relativeFrom="page">
              <wp14:pctHeight>0</wp14:pctHeight>
            </wp14:sizeRelV>
          </wp:anchor>
        </w:drawing>
      </w:r>
    </w:p>
    <w:p w14:paraId="02006C95" w14:textId="77777777" w:rsidR="009B767A" w:rsidRPr="00481D9A" w:rsidRDefault="009B767A" w:rsidP="005571D6">
      <w:pPr>
        <w:ind w:right="-142"/>
        <w:rPr>
          <w:sz w:val="22"/>
          <w:szCs w:val="22"/>
        </w:rPr>
      </w:pPr>
    </w:p>
    <w:p w14:paraId="655230A5" w14:textId="77777777" w:rsidR="009B767A" w:rsidRPr="00481D9A" w:rsidRDefault="009B767A" w:rsidP="005571D6">
      <w:pPr>
        <w:ind w:right="-142"/>
        <w:rPr>
          <w:sz w:val="22"/>
          <w:szCs w:val="22"/>
        </w:rPr>
      </w:pPr>
    </w:p>
    <w:p w14:paraId="1D2123B4" w14:textId="77777777" w:rsidR="009B767A" w:rsidRPr="00481D9A" w:rsidRDefault="009B767A" w:rsidP="005571D6">
      <w:pPr>
        <w:ind w:right="-142"/>
        <w:rPr>
          <w:sz w:val="22"/>
          <w:szCs w:val="22"/>
        </w:rPr>
      </w:pPr>
      <w:r w:rsidRPr="00481D9A">
        <w:rPr>
          <w:sz w:val="22"/>
          <w:szCs w:val="22"/>
        </w:rPr>
        <w:t>Рис.</w:t>
      </w:r>
      <w:r w:rsidR="003F31C4" w:rsidRPr="00481D9A">
        <w:rPr>
          <w:sz w:val="22"/>
          <w:szCs w:val="22"/>
        </w:rPr>
        <w:t>29</w:t>
      </w:r>
      <w:r w:rsidRPr="00481D9A">
        <w:rPr>
          <w:sz w:val="22"/>
          <w:szCs w:val="22"/>
        </w:rPr>
        <w:t>. Зразок роботи</w:t>
      </w:r>
    </w:p>
    <w:p w14:paraId="1B63813E" w14:textId="77777777" w:rsidR="009B767A" w:rsidRPr="00481D9A" w:rsidRDefault="009B767A" w:rsidP="005571D6">
      <w:pPr>
        <w:ind w:right="-142"/>
        <w:rPr>
          <w:sz w:val="22"/>
          <w:szCs w:val="22"/>
        </w:rPr>
      </w:pPr>
    </w:p>
    <w:p w14:paraId="5361DAA0" w14:textId="77777777" w:rsidR="009B767A" w:rsidRPr="00481D9A" w:rsidRDefault="009B767A" w:rsidP="005571D6">
      <w:pPr>
        <w:ind w:right="-142"/>
        <w:rPr>
          <w:sz w:val="22"/>
          <w:szCs w:val="22"/>
        </w:rPr>
      </w:pPr>
    </w:p>
    <w:p w14:paraId="6C0D0151" w14:textId="77777777" w:rsidR="009B767A" w:rsidRPr="00481D9A" w:rsidRDefault="009B767A" w:rsidP="005571D6">
      <w:pPr>
        <w:ind w:right="-142"/>
        <w:rPr>
          <w:sz w:val="22"/>
          <w:szCs w:val="22"/>
        </w:rPr>
      </w:pPr>
    </w:p>
    <w:p w14:paraId="49F86E6C" w14:textId="77777777" w:rsidR="009B767A" w:rsidRPr="00481D9A" w:rsidRDefault="009B767A" w:rsidP="005571D6">
      <w:pPr>
        <w:ind w:right="-142"/>
        <w:rPr>
          <w:sz w:val="22"/>
          <w:szCs w:val="22"/>
        </w:rPr>
      </w:pPr>
    </w:p>
    <w:p w14:paraId="5AB0F196" w14:textId="77777777" w:rsidR="009B767A" w:rsidRPr="00481D9A" w:rsidRDefault="009B767A" w:rsidP="005571D6">
      <w:pPr>
        <w:ind w:right="-142" w:firstLine="540"/>
        <w:jc w:val="center"/>
        <w:rPr>
          <w:b/>
          <w:caps/>
          <w:sz w:val="22"/>
          <w:szCs w:val="22"/>
        </w:rPr>
      </w:pPr>
    </w:p>
    <w:p w14:paraId="5130E4DA" w14:textId="77777777" w:rsidR="009B767A" w:rsidRPr="00481D9A" w:rsidRDefault="009B767A" w:rsidP="005571D6">
      <w:pPr>
        <w:ind w:right="-142" w:firstLine="540"/>
        <w:jc w:val="center"/>
        <w:rPr>
          <w:b/>
          <w:caps/>
          <w:sz w:val="22"/>
          <w:szCs w:val="22"/>
        </w:rPr>
      </w:pPr>
    </w:p>
    <w:p w14:paraId="5BC86579" w14:textId="77777777" w:rsidR="009B767A" w:rsidRPr="00481D9A" w:rsidRDefault="009B767A" w:rsidP="005571D6">
      <w:pPr>
        <w:ind w:right="-142" w:firstLine="540"/>
        <w:jc w:val="center"/>
        <w:rPr>
          <w:b/>
          <w:caps/>
          <w:sz w:val="22"/>
          <w:szCs w:val="22"/>
        </w:rPr>
      </w:pPr>
      <w:r w:rsidRPr="00481D9A">
        <w:rPr>
          <w:noProof/>
          <w:sz w:val="22"/>
          <w:szCs w:val="22"/>
        </w:rPr>
        <w:lastRenderedPageBreak/>
        <w:drawing>
          <wp:anchor distT="0" distB="0" distL="114300" distR="114300" simplePos="0" relativeHeight="251823616" behindDoc="0" locked="0" layoutInCell="1" allowOverlap="1" wp14:anchorId="5D001F11" wp14:editId="68B4A6C4">
            <wp:simplePos x="0" y="0"/>
            <wp:positionH relativeFrom="column">
              <wp:posOffset>227330</wp:posOffset>
            </wp:positionH>
            <wp:positionV relativeFrom="paragraph">
              <wp:posOffset>267335</wp:posOffset>
            </wp:positionV>
            <wp:extent cx="3455670" cy="3921125"/>
            <wp:effectExtent l="0" t="0" r="0" b="3175"/>
            <wp:wrapTopAndBottom/>
            <wp:docPr id="74" name="Рисунок 74" descr="81251102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81251102_1"/>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3455670" cy="3921125"/>
                    </a:xfrm>
                    <a:prstGeom prst="rect">
                      <a:avLst/>
                    </a:prstGeom>
                    <a:noFill/>
                  </pic:spPr>
                </pic:pic>
              </a:graphicData>
            </a:graphic>
            <wp14:sizeRelH relativeFrom="page">
              <wp14:pctWidth>0</wp14:pctWidth>
            </wp14:sizeRelH>
            <wp14:sizeRelV relativeFrom="page">
              <wp14:pctHeight>0</wp14:pctHeight>
            </wp14:sizeRelV>
          </wp:anchor>
        </w:drawing>
      </w:r>
    </w:p>
    <w:p w14:paraId="31E9AA79" w14:textId="77777777" w:rsidR="009B767A" w:rsidRPr="00481D9A" w:rsidRDefault="009B767A" w:rsidP="005571D6">
      <w:pPr>
        <w:ind w:right="-142" w:firstLine="540"/>
        <w:jc w:val="center"/>
        <w:rPr>
          <w:b/>
          <w:caps/>
          <w:sz w:val="22"/>
          <w:szCs w:val="22"/>
        </w:rPr>
      </w:pPr>
    </w:p>
    <w:p w14:paraId="6C3DC3CA" w14:textId="77777777" w:rsidR="009B767A" w:rsidRPr="00481D9A" w:rsidRDefault="009B767A" w:rsidP="005571D6">
      <w:pPr>
        <w:ind w:right="-142" w:firstLine="540"/>
        <w:jc w:val="center"/>
        <w:rPr>
          <w:b/>
          <w:caps/>
          <w:sz w:val="22"/>
          <w:szCs w:val="22"/>
        </w:rPr>
      </w:pPr>
    </w:p>
    <w:p w14:paraId="188D0270" w14:textId="77777777" w:rsidR="009B767A" w:rsidRPr="00481D9A" w:rsidRDefault="009B767A" w:rsidP="005571D6">
      <w:pPr>
        <w:ind w:right="-142" w:firstLine="540"/>
        <w:jc w:val="center"/>
        <w:rPr>
          <w:b/>
          <w:caps/>
          <w:sz w:val="22"/>
          <w:szCs w:val="22"/>
        </w:rPr>
      </w:pPr>
    </w:p>
    <w:p w14:paraId="74A34572" w14:textId="77777777" w:rsidR="009B767A" w:rsidRPr="00481D9A" w:rsidRDefault="009B767A" w:rsidP="005571D6">
      <w:pPr>
        <w:ind w:right="-142"/>
        <w:rPr>
          <w:sz w:val="22"/>
          <w:szCs w:val="22"/>
        </w:rPr>
      </w:pPr>
      <w:r w:rsidRPr="00481D9A">
        <w:rPr>
          <w:sz w:val="22"/>
          <w:szCs w:val="22"/>
        </w:rPr>
        <w:t>Рис.</w:t>
      </w:r>
      <w:r w:rsidR="003F31C4" w:rsidRPr="00481D9A">
        <w:rPr>
          <w:sz w:val="22"/>
          <w:szCs w:val="22"/>
        </w:rPr>
        <w:t>30</w:t>
      </w:r>
      <w:r w:rsidRPr="00481D9A">
        <w:rPr>
          <w:sz w:val="22"/>
          <w:szCs w:val="22"/>
        </w:rPr>
        <w:t>. Зразок роботи</w:t>
      </w:r>
    </w:p>
    <w:p w14:paraId="36AC208C" w14:textId="77777777" w:rsidR="009B767A" w:rsidRPr="00481D9A" w:rsidRDefault="009B767A" w:rsidP="005571D6">
      <w:pPr>
        <w:ind w:right="-142" w:firstLine="540"/>
        <w:jc w:val="center"/>
        <w:rPr>
          <w:b/>
          <w:caps/>
          <w:sz w:val="22"/>
          <w:szCs w:val="22"/>
        </w:rPr>
      </w:pPr>
    </w:p>
    <w:p w14:paraId="046977B3" w14:textId="77777777" w:rsidR="009B767A" w:rsidRPr="00481D9A" w:rsidRDefault="009B767A" w:rsidP="005571D6">
      <w:pPr>
        <w:ind w:right="-142" w:firstLine="540"/>
        <w:jc w:val="center"/>
        <w:rPr>
          <w:b/>
          <w:caps/>
          <w:sz w:val="22"/>
          <w:szCs w:val="22"/>
        </w:rPr>
      </w:pPr>
    </w:p>
    <w:p w14:paraId="5D21C386" w14:textId="77777777" w:rsidR="009B767A" w:rsidRPr="00481D9A" w:rsidRDefault="009B767A" w:rsidP="005571D6">
      <w:pPr>
        <w:ind w:right="-142" w:firstLine="540"/>
        <w:jc w:val="center"/>
        <w:rPr>
          <w:b/>
          <w:caps/>
          <w:sz w:val="22"/>
          <w:szCs w:val="22"/>
        </w:rPr>
      </w:pPr>
    </w:p>
    <w:p w14:paraId="7356E00A" w14:textId="77777777" w:rsidR="009B767A" w:rsidRDefault="009B767A" w:rsidP="005571D6">
      <w:pPr>
        <w:ind w:right="-142" w:firstLine="540"/>
        <w:jc w:val="center"/>
        <w:rPr>
          <w:b/>
          <w:caps/>
          <w:sz w:val="22"/>
          <w:szCs w:val="22"/>
        </w:rPr>
      </w:pPr>
    </w:p>
    <w:p w14:paraId="4A2FF41C" w14:textId="77777777" w:rsidR="009A5C2A" w:rsidRDefault="009A5C2A" w:rsidP="005571D6">
      <w:pPr>
        <w:ind w:right="-142" w:firstLine="540"/>
        <w:jc w:val="center"/>
        <w:rPr>
          <w:b/>
          <w:caps/>
          <w:sz w:val="22"/>
          <w:szCs w:val="22"/>
        </w:rPr>
      </w:pPr>
    </w:p>
    <w:p w14:paraId="2AE273FD" w14:textId="77777777" w:rsidR="009A5C2A" w:rsidRDefault="009A5C2A" w:rsidP="005571D6">
      <w:pPr>
        <w:ind w:right="-142" w:firstLine="540"/>
        <w:jc w:val="center"/>
        <w:rPr>
          <w:b/>
          <w:caps/>
          <w:sz w:val="22"/>
          <w:szCs w:val="22"/>
        </w:rPr>
      </w:pPr>
    </w:p>
    <w:p w14:paraId="2979E4E1" w14:textId="77777777" w:rsidR="009A5C2A" w:rsidRDefault="009A5C2A" w:rsidP="005571D6">
      <w:pPr>
        <w:ind w:right="-142" w:firstLine="540"/>
        <w:jc w:val="center"/>
        <w:rPr>
          <w:b/>
          <w:caps/>
          <w:sz w:val="22"/>
          <w:szCs w:val="22"/>
        </w:rPr>
      </w:pPr>
    </w:p>
    <w:p w14:paraId="0954AD39" w14:textId="77777777" w:rsidR="009A5C2A" w:rsidRDefault="009A5C2A" w:rsidP="005571D6">
      <w:pPr>
        <w:ind w:right="-142" w:firstLine="540"/>
        <w:jc w:val="center"/>
        <w:rPr>
          <w:b/>
          <w:caps/>
          <w:sz w:val="22"/>
          <w:szCs w:val="22"/>
        </w:rPr>
      </w:pPr>
    </w:p>
    <w:p w14:paraId="05F19832" w14:textId="77777777" w:rsidR="009A5C2A" w:rsidRDefault="009A5C2A" w:rsidP="005571D6">
      <w:pPr>
        <w:ind w:right="-142" w:firstLine="540"/>
        <w:jc w:val="center"/>
        <w:rPr>
          <w:b/>
          <w:caps/>
          <w:sz w:val="22"/>
          <w:szCs w:val="22"/>
        </w:rPr>
      </w:pPr>
    </w:p>
    <w:p w14:paraId="5F61D8FE" w14:textId="77777777" w:rsidR="009A5C2A" w:rsidRPr="00481D9A" w:rsidRDefault="009A5C2A" w:rsidP="005571D6">
      <w:pPr>
        <w:ind w:right="-142" w:firstLine="540"/>
        <w:jc w:val="center"/>
        <w:rPr>
          <w:b/>
          <w:caps/>
          <w:sz w:val="22"/>
          <w:szCs w:val="22"/>
        </w:rPr>
      </w:pPr>
    </w:p>
    <w:p w14:paraId="66DDE334" w14:textId="77777777" w:rsidR="009B767A" w:rsidRPr="00481D9A" w:rsidRDefault="009B767A" w:rsidP="005571D6">
      <w:pPr>
        <w:ind w:right="-142" w:firstLine="540"/>
        <w:jc w:val="center"/>
        <w:rPr>
          <w:b/>
          <w:caps/>
          <w:sz w:val="22"/>
          <w:szCs w:val="22"/>
        </w:rPr>
      </w:pPr>
    </w:p>
    <w:p w14:paraId="0C62538C" w14:textId="77777777" w:rsidR="009A5C2A" w:rsidRDefault="009A5C2A" w:rsidP="009A5C2A">
      <w:pPr>
        <w:spacing w:before="100" w:beforeAutospacing="1" w:after="100" w:afterAutospacing="1"/>
        <w:outlineLvl w:val="1"/>
        <w:rPr>
          <w:b/>
          <w:bCs/>
          <w:sz w:val="36"/>
          <w:szCs w:val="36"/>
        </w:rPr>
      </w:pPr>
    </w:p>
    <w:p w14:paraId="6DACCAE2" w14:textId="370D1819" w:rsidR="009A5C2A" w:rsidRPr="009A5C2A" w:rsidRDefault="009A5C2A" w:rsidP="009A5C2A">
      <w:pPr>
        <w:spacing w:before="100" w:beforeAutospacing="1" w:after="100" w:afterAutospacing="1"/>
        <w:jc w:val="both"/>
        <w:outlineLvl w:val="1"/>
        <w:rPr>
          <w:b/>
          <w:bCs/>
          <w:sz w:val="36"/>
          <w:szCs w:val="36"/>
        </w:rPr>
      </w:pPr>
      <w:r w:rsidRPr="009A5C2A">
        <w:rPr>
          <w:b/>
          <w:bCs/>
          <w:sz w:val="36"/>
          <w:szCs w:val="36"/>
        </w:rPr>
        <w:t>Список літератури</w:t>
      </w:r>
    </w:p>
    <w:p w14:paraId="18F04208" w14:textId="0A90CE73" w:rsidR="009A5C2A" w:rsidRPr="009A5C2A" w:rsidRDefault="009A5C2A" w:rsidP="009A5C2A">
      <w:pPr>
        <w:numPr>
          <w:ilvl w:val="0"/>
          <w:numId w:val="51"/>
        </w:numPr>
        <w:spacing w:before="100" w:beforeAutospacing="1" w:after="100" w:afterAutospacing="1"/>
        <w:jc w:val="both"/>
      </w:pPr>
      <w:r w:rsidRPr="009A5C2A">
        <w:t xml:space="preserve">Гілязова, Н. М. </w:t>
      </w:r>
      <w:r w:rsidRPr="009A5C2A">
        <w:rPr>
          <w:i/>
          <w:iCs/>
        </w:rPr>
        <w:t>Рисунок. Живопис</w:t>
      </w:r>
      <w:r w:rsidRPr="009A5C2A">
        <w:t>. Навчальний посібник для вищих навчальних закладів. Івано</w:t>
      </w:r>
      <w:r w:rsidRPr="009A5C2A">
        <w:noBreakHyphen/>
        <w:t>Франківськ : Симфонія</w:t>
      </w:r>
      <w:r w:rsidRPr="009A5C2A">
        <w:noBreakHyphen/>
        <w:t xml:space="preserve">Форте, 2020. 112 с. </w:t>
      </w:r>
    </w:p>
    <w:p w14:paraId="5421DF2F" w14:textId="3D99861D" w:rsidR="009A5C2A" w:rsidRPr="009A5C2A" w:rsidRDefault="009A5C2A" w:rsidP="009A5C2A">
      <w:pPr>
        <w:numPr>
          <w:ilvl w:val="0"/>
          <w:numId w:val="51"/>
        </w:numPr>
        <w:spacing w:before="100" w:beforeAutospacing="1" w:after="100" w:afterAutospacing="1"/>
        <w:jc w:val="both"/>
      </w:pPr>
      <w:r w:rsidRPr="009A5C2A">
        <w:t xml:space="preserve">Мирончик, П. В., Манохін, В. П., Вінтаєва, Н. С. </w:t>
      </w:r>
      <w:r w:rsidRPr="009A5C2A">
        <w:rPr>
          <w:i/>
          <w:iCs/>
        </w:rPr>
        <w:t>Методичні рекомендації до практичних занять і самостійної роботи з дисципліни "Рисунок, живопис, скульптура"</w:t>
      </w:r>
      <w:r w:rsidRPr="009A5C2A">
        <w:t xml:space="preserve">. Харків : ХНУМГ ім. О. М. Бекетова, 2021. 222 с. </w:t>
      </w:r>
    </w:p>
    <w:p w14:paraId="327BE358" w14:textId="0CE2B6EE" w:rsidR="009A5C2A" w:rsidRPr="009A5C2A" w:rsidRDefault="009A5C2A" w:rsidP="009A5C2A">
      <w:pPr>
        <w:numPr>
          <w:ilvl w:val="0"/>
          <w:numId w:val="51"/>
        </w:numPr>
        <w:spacing w:before="100" w:beforeAutospacing="1" w:after="100" w:afterAutospacing="1"/>
        <w:jc w:val="both"/>
      </w:pPr>
      <w:r w:rsidRPr="009A5C2A">
        <w:t xml:space="preserve">Чаплінський, Юліан. </w:t>
      </w:r>
      <w:r w:rsidRPr="009A5C2A">
        <w:rPr>
          <w:i/>
          <w:iCs/>
        </w:rPr>
        <w:t>Зрозуміти архітектуру. Від готики й бароко до модерну та еклектики</w:t>
      </w:r>
      <w:r w:rsidRPr="009A5C2A">
        <w:t xml:space="preserve">. Віхола, 2022. 200 с. </w:t>
      </w:r>
    </w:p>
    <w:p w14:paraId="55CD7591" w14:textId="1291EC92" w:rsidR="009A5C2A" w:rsidRPr="009A5C2A" w:rsidRDefault="009A5C2A" w:rsidP="009A5C2A">
      <w:pPr>
        <w:numPr>
          <w:ilvl w:val="0"/>
          <w:numId w:val="51"/>
        </w:numPr>
        <w:spacing w:before="100" w:beforeAutospacing="1" w:after="100" w:afterAutospacing="1"/>
        <w:jc w:val="both"/>
      </w:pPr>
      <w:r w:rsidRPr="009A5C2A">
        <w:t xml:space="preserve">Луміс, Ендрю. </w:t>
      </w:r>
      <w:r w:rsidRPr="009A5C2A">
        <w:rPr>
          <w:i/>
          <w:iCs/>
        </w:rPr>
        <w:t>Рисунок фігури людини. Не шкодуючи сил</w:t>
      </w:r>
      <w:r w:rsidRPr="009A5C2A">
        <w:t xml:space="preserve"> (переклад Марини Александрович). Київ : ArtHuss, 2024. 200 с. </w:t>
      </w:r>
    </w:p>
    <w:p w14:paraId="46242A45" w14:textId="6D2696E5" w:rsidR="009A5C2A" w:rsidRPr="009A5C2A" w:rsidRDefault="009A5C2A" w:rsidP="009A5C2A">
      <w:pPr>
        <w:numPr>
          <w:ilvl w:val="0"/>
          <w:numId w:val="51"/>
        </w:numPr>
        <w:spacing w:before="100" w:beforeAutospacing="1" w:after="100" w:afterAutospacing="1"/>
        <w:jc w:val="both"/>
      </w:pPr>
      <w:r w:rsidRPr="009A5C2A">
        <w:t>Чирва, О. Ч., Сімонова, А. В., Лобко</w:t>
      </w:r>
      <w:r w:rsidRPr="009A5C2A">
        <w:noBreakHyphen/>
        <w:t xml:space="preserve">Зампасі, М., Вінтаєв, Д. Ю., Сосницький, Ю. О., Манохін, В. П., Мирончик, П. В. </w:t>
      </w:r>
      <w:r w:rsidRPr="009A5C2A">
        <w:rPr>
          <w:i/>
          <w:iCs/>
        </w:rPr>
        <w:t>Живопис</w:t>
      </w:r>
      <w:r w:rsidRPr="009A5C2A">
        <w:t xml:space="preserve">. Навчальний посібник. Харків : ХНУМГ ім. О. М. Бекетова, 2021. 149 с. </w:t>
      </w:r>
    </w:p>
    <w:p w14:paraId="747676CC" w14:textId="77777777" w:rsidR="009A5C2A" w:rsidRPr="009A5C2A" w:rsidRDefault="009A5C2A" w:rsidP="009A5C2A">
      <w:pPr>
        <w:numPr>
          <w:ilvl w:val="0"/>
          <w:numId w:val="51"/>
        </w:numPr>
        <w:spacing w:before="100" w:beforeAutospacing="1" w:after="100" w:afterAutospacing="1"/>
        <w:jc w:val="both"/>
      </w:pPr>
      <w:r w:rsidRPr="009A5C2A">
        <w:t xml:space="preserve">Гопцій, О. Б., Матвєєв, П. М. </w:t>
      </w:r>
      <w:r w:rsidRPr="009A5C2A">
        <w:rPr>
          <w:i/>
          <w:iCs/>
        </w:rPr>
        <w:t>Рисунок, Живопис, Скульптура</w:t>
      </w:r>
      <w:r w:rsidRPr="009A5C2A">
        <w:t>. Навчальний посібник. Харків : [видавець], 2022. (електронне видання)</w:t>
      </w:r>
    </w:p>
    <w:p w14:paraId="61E39010" w14:textId="77777777" w:rsidR="00BE3206" w:rsidRPr="00481D9A" w:rsidRDefault="00BE3206" w:rsidP="005571D6">
      <w:pPr>
        <w:pStyle w:val="text"/>
        <w:ind w:right="-142"/>
        <w:jc w:val="center"/>
        <w:rPr>
          <w:sz w:val="22"/>
          <w:szCs w:val="22"/>
        </w:rPr>
      </w:pPr>
    </w:p>
    <w:p w14:paraId="721A9EEF" w14:textId="77777777" w:rsidR="00BE3206" w:rsidRPr="00481D9A" w:rsidRDefault="00BE3206" w:rsidP="005571D6">
      <w:pPr>
        <w:pStyle w:val="text"/>
        <w:ind w:right="-142"/>
        <w:jc w:val="center"/>
        <w:rPr>
          <w:sz w:val="22"/>
          <w:szCs w:val="22"/>
        </w:rPr>
      </w:pPr>
    </w:p>
    <w:p w14:paraId="025030F6" w14:textId="77777777" w:rsidR="00BE3206" w:rsidRPr="00481D9A" w:rsidRDefault="00BE3206" w:rsidP="005571D6">
      <w:pPr>
        <w:pStyle w:val="text"/>
        <w:ind w:right="-142"/>
        <w:jc w:val="center"/>
        <w:rPr>
          <w:sz w:val="22"/>
          <w:szCs w:val="22"/>
        </w:rPr>
      </w:pPr>
    </w:p>
    <w:p w14:paraId="597303D7" w14:textId="77777777" w:rsidR="00BE3206" w:rsidRPr="00481D9A" w:rsidRDefault="00BE3206" w:rsidP="005571D6">
      <w:pPr>
        <w:pStyle w:val="text"/>
        <w:ind w:right="-142"/>
        <w:jc w:val="center"/>
        <w:rPr>
          <w:sz w:val="22"/>
          <w:szCs w:val="22"/>
        </w:rPr>
      </w:pPr>
    </w:p>
    <w:p w14:paraId="2C672AF9" w14:textId="77777777" w:rsidR="00BE3206" w:rsidRPr="00481D9A" w:rsidRDefault="00BE3206" w:rsidP="005571D6">
      <w:pPr>
        <w:pStyle w:val="text"/>
        <w:ind w:right="-142"/>
        <w:jc w:val="center"/>
        <w:rPr>
          <w:sz w:val="22"/>
          <w:szCs w:val="22"/>
        </w:rPr>
      </w:pPr>
    </w:p>
    <w:p w14:paraId="0CE8511A" w14:textId="77777777" w:rsidR="00BE3206" w:rsidRPr="00481D9A" w:rsidRDefault="00BE3206" w:rsidP="005571D6">
      <w:pPr>
        <w:pStyle w:val="text"/>
        <w:ind w:right="-142"/>
        <w:jc w:val="center"/>
        <w:rPr>
          <w:sz w:val="22"/>
          <w:szCs w:val="22"/>
        </w:rPr>
      </w:pPr>
    </w:p>
    <w:p w14:paraId="477C003A" w14:textId="77777777" w:rsidR="00BE3206" w:rsidRPr="00481D9A" w:rsidRDefault="00BE3206" w:rsidP="005571D6">
      <w:pPr>
        <w:pStyle w:val="text"/>
        <w:ind w:right="-142"/>
        <w:jc w:val="center"/>
        <w:rPr>
          <w:sz w:val="22"/>
          <w:szCs w:val="22"/>
        </w:rPr>
      </w:pPr>
    </w:p>
    <w:p w14:paraId="7B218A3B" w14:textId="77777777" w:rsidR="00BE3206" w:rsidRDefault="00BE3206" w:rsidP="005571D6">
      <w:pPr>
        <w:pStyle w:val="text"/>
        <w:ind w:right="-142"/>
        <w:jc w:val="center"/>
        <w:rPr>
          <w:sz w:val="22"/>
          <w:szCs w:val="22"/>
        </w:rPr>
      </w:pPr>
    </w:p>
    <w:p w14:paraId="54EFB4B0" w14:textId="77777777" w:rsidR="009A5C2A" w:rsidRDefault="009A5C2A" w:rsidP="005571D6">
      <w:pPr>
        <w:pStyle w:val="text"/>
        <w:ind w:right="-142"/>
        <w:jc w:val="center"/>
        <w:rPr>
          <w:sz w:val="22"/>
          <w:szCs w:val="22"/>
        </w:rPr>
      </w:pPr>
    </w:p>
    <w:p w14:paraId="3F886680" w14:textId="77777777" w:rsidR="009A5C2A" w:rsidRDefault="009A5C2A" w:rsidP="005571D6">
      <w:pPr>
        <w:pStyle w:val="text"/>
        <w:ind w:right="-142"/>
        <w:jc w:val="center"/>
        <w:rPr>
          <w:sz w:val="22"/>
          <w:szCs w:val="22"/>
        </w:rPr>
      </w:pPr>
    </w:p>
    <w:p w14:paraId="641F72A0" w14:textId="77777777" w:rsidR="009A5C2A" w:rsidRDefault="009A5C2A" w:rsidP="005571D6">
      <w:pPr>
        <w:pStyle w:val="text"/>
        <w:ind w:right="-142"/>
        <w:jc w:val="center"/>
        <w:rPr>
          <w:sz w:val="22"/>
          <w:szCs w:val="22"/>
        </w:rPr>
      </w:pPr>
    </w:p>
    <w:p w14:paraId="5103FB4C" w14:textId="77777777" w:rsidR="009A5C2A" w:rsidRDefault="009A5C2A" w:rsidP="005571D6">
      <w:pPr>
        <w:pStyle w:val="text"/>
        <w:ind w:right="-142"/>
        <w:jc w:val="center"/>
        <w:rPr>
          <w:sz w:val="22"/>
          <w:szCs w:val="22"/>
        </w:rPr>
      </w:pPr>
    </w:p>
    <w:p w14:paraId="5FC4EE4A" w14:textId="77777777" w:rsidR="009A5C2A" w:rsidRDefault="009A5C2A" w:rsidP="005571D6">
      <w:pPr>
        <w:pStyle w:val="text"/>
        <w:ind w:right="-142"/>
        <w:jc w:val="center"/>
        <w:rPr>
          <w:sz w:val="22"/>
          <w:szCs w:val="22"/>
        </w:rPr>
      </w:pPr>
    </w:p>
    <w:p w14:paraId="3EBA0832" w14:textId="77777777" w:rsidR="00BE3206" w:rsidRPr="00481D9A" w:rsidRDefault="00BE3206" w:rsidP="005571D6">
      <w:pPr>
        <w:pStyle w:val="text"/>
        <w:ind w:right="-142"/>
        <w:jc w:val="center"/>
        <w:rPr>
          <w:sz w:val="22"/>
          <w:szCs w:val="22"/>
        </w:rPr>
      </w:pPr>
    </w:p>
    <w:p w14:paraId="01D94D7F" w14:textId="77777777" w:rsidR="00BE3206" w:rsidRPr="00481D9A" w:rsidRDefault="00BE3206" w:rsidP="005571D6">
      <w:pPr>
        <w:pStyle w:val="text"/>
        <w:ind w:right="-142"/>
        <w:jc w:val="center"/>
        <w:rPr>
          <w:sz w:val="22"/>
          <w:szCs w:val="22"/>
        </w:rPr>
      </w:pPr>
    </w:p>
    <w:p w14:paraId="633490FF" w14:textId="77777777" w:rsidR="009A5C2A" w:rsidRDefault="009A5C2A" w:rsidP="005571D6">
      <w:pPr>
        <w:pStyle w:val="text"/>
        <w:ind w:right="-142"/>
        <w:jc w:val="center"/>
        <w:rPr>
          <w:sz w:val="22"/>
          <w:szCs w:val="22"/>
        </w:rPr>
      </w:pPr>
    </w:p>
    <w:p w14:paraId="33957A83" w14:textId="77777777" w:rsidR="009A5C2A" w:rsidRDefault="009A5C2A" w:rsidP="005571D6">
      <w:pPr>
        <w:pStyle w:val="text"/>
        <w:ind w:right="-142"/>
        <w:jc w:val="center"/>
        <w:rPr>
          <w:sz w:val="22"/>
          <w:szCs w:val="22"/>
        </w:rPr>
      </w:pPr>
    </w:p>
    <w:p w14:paraId="2647ECEA" w14:textId="77777777" w:rsidR="009A5C2A" w:rsidRDefault="009A5C2A" w:rsidP="005571D6">
      <w:pPr>
        <w:pStyle w:val="text"/>
        <w:ind w:right="-142"/>
        <w:jc w:val="center"/>
        <w:rPr>
          <w:sz w:val="22"/>
          <w:szCs w:val="22"/>
        </w:rPr>
      </w:pPr>
    </w:p>
    <w:p w14:paraId="087EA0C3" w14:textId="0889B741" w:rsidR="001248F4" w:rsidRPr="00481D9A" w:rsidRDefault="001248F4" w:rsidP="005571D6">
      <w:pPr>
        <w:pStyle w:val="text"/>
        <w:ind w:right="-142"/>
        <w:jc w:val="center"/>
        <w:rPr>
          <w:sz w:val="22"/>
          <w:szCs w:val="22"/>
        </w:rPr>
      </w:pPr>
      <w:r w:rsidRPr="00481D9A">
        <w:rPr>
          <w:sz w:val="22"/>
          <w:szCs w:val="22"/>
        </w:rPr>
        <w:t>НАВЧАЛЬНО-МЕТОДИЧНЕ ВИДАННЯ</w:t>
      </w:r>
    </w:p>
    <w:p w14:paraId="7CE9FEFA" w14:textId="77777777" w:rsidR="001248F4" w:rsidRPr="00481D9A" w:rsidRDefault="001248F4" w:rsidP="005571D6">
      <w:pPr>
        <w:autoSpaceDE w:val="0"/>
        <w:autoSpaceDN w:val="0"/>
        <w:adjustRightInd w:val="0"/>
        <w:ind w:right="-142"/>
        <w:jc w:val="both"/>
        <w:rPr>
          <w:sz w:val="22"/>
          <w:szCs w:val="22"/>
        </w:rPr>
      </w:pPr>
    </w:p>
    <w:p w14:paraId="37E7BF1D" w14:textId="77777777" w:rsidR="001248F4" w:rsidRPr="00481D9A" w:rsidRDefault="001248F4" w:rsidP="005571D6">
      <w:pPr>
        <w:autoSpaceDE w:val="0"/>
        <w:autoSpaceDN w:val="0"/>
        <w:adjustRightInd w:val="0"/>
        <w:ind w:right="-142"/>
        <w:jc w:val="both"/>
        <w:rPr>
          <w:sz w:val="22"/>
          <w:szCs w:val="22"/>
        </w:rPr>
      </w:pPr>
    </w:p>
    <w:p w14:paraId="509B814B" w14:textId="77777777" w:rsidR="001248F4" w:rsidRPr="00481D9A" w:rsidRDefault="001248F4" w:rsidP="005571D6">
      <w:pPr>
        <w:autoSpaceDE w:val="0"/>
        <w:autoSpaceDN w:val="0"/>
        <w:adjustRightInd w:val="0"/>
        <w:ind w:right="-142"/>
        <w:jc w:val="both"/>
        <w:rPr>
          <w:sz w:val="22"/>
          <w:szCs w:val="22"/>
        </w:rPr>
      </w:pPr>
    </w:p>
    <w:p w14:paraId="78BBF834" w14:textId="36115E4A" w:rsidR="001248F4" w:rsidRPr="00481D9A" w:rsidRDefault="008B5CE5" w:rsidP="005571D6">
      <w:pPr>
        <w:pStyle w:val="HTML"/>
        <w:tabs>
          <w:tab w:val="clear" w:pos="916"/>
          <w:tab w:val="left" w:pos="142"/>
        </w:tabs>
        <w:ind w:right="-142"/>
        <w:jc w:val="both"/>
        <w:rPr>
          <w:rFonts w:ascii="Times New Roman" w:hAnsi="Times New Roman" w:cs="Times New Roman"/>
          <w:sz w:val="22"/>
          <w:szCs w:val="22"/>
        </w:rPr>
      </w:pPr>
      <w:r w:rsidRPr="00481D9A">
        <w:rPr>
          <w:rFonts w:ascii="Times New Roman" w:hAnsi="Times New Roman" w:cs="Times New Roman"/>
          <w:b/>
          <w:noProof/>
          <w:sz w:val="22"/>
          <w:szCs w:val="22"/>
        </w:rPr>
        <mc:AlternateContent>
          <mc:Choice Requires="wps">
            <w:drawing>
              <wp:anchor distT="0" distB="0" distL="114300" distR="114300" simplePos="0" relativeHeight="251551232" behindDoc="0" locked="0" layoutInCell="1" allowOverlap="1" wp14:anchorId="756E9400" wp14:editId="0C45DC79">
                <wp:simplePos x="0" y="0"/>
                <wp:positionH relativeFrom="column">
                  <wp:posOffset>-92150</wp:posOffset>
                </wp:positionH>
                <wp:positionV relativeFrom="paragraph">
                  <wp:posOffset>219075</wp:posOffset>
                </wp:positionV>
                <wp:extent cx="1828800" cy="1828800"/>
                <wp:effectExtent l="0" t="0" r="0" b="3810"/>
                <wp:wrapNone/>
                <wp:docPr id="2" name="Поле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4E2478C6" w14:textId="77777777" w:rsidR="00E0407E" w:rsidRPr="007A0284" w:rsidRDefault="00E0407E" w:rsidP="008B5CE5">
                            <w:pPr>
                              <w:widowControl w:val="0"/>
                              <w:autoSpaceDE w:val="0"/>
                              <w:autoSpaceDN w:val="0"/>
                              <w:adjustRightInd w:val="0"/>
                              <w:rPr>
                                <w:b/>
                                <w:color w:val="0D0D0D" w:themeColor="text1" w:themeTint="F2"/>
                                <w:sz w:val="20"/>
                                <w:szCs w:val="22"/>
                                <w:lang w:eastAsia="ar-SA"/>
                                <w14:shadow w14:blurRad="50800" w14:dist="0" w14:dir="0" w14:sx="100000" w14:sy="100000" w14:kx="0" w14:ky="0" w14:algn="tl">
                                  <w14:srgbClr w14:val="000000"/>
                                </w14:shadow>
                                <w14:reflection w14:blurRad="0" w14:stA="100000" w14:stPos="0" w14:endA="0" w14:endPos="0" w14:dist="0" w14:dir="0" w14:fadeDir="0" w14:sx="0" w14:sy="0" w14:kx="0" w14:ky="0" w14:algn="b"/>
                                <w14:textOutline w14:w="0" w14:cap="flat" w14:cmpd="dbl" w14:algn="ctr">
                                  <w14:solidFill>
                                    <w14:schemeClr w14:val="tx1"/>
                                  </w14:solidFill>
                                  <w14:prstDash w14:val="solid"/>
                                  <w14:miter w14:lim="0"/>
                                </w14:textOutline>
                              </w:rPr>
                            </w:pP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w14:anchorId="756E9400" id="Поле 2" o:spid="_x0000_s1027" type="#_x0000_t202" style="position:absolute;left:0;text-align:left;margin-left:-7.25pt;margin-top:17.25pt;width:2in;height:2in;z-index:25155123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" filled="f" stroked="f">
                <v:textbox style="mso-fit-shape-to-text:t">
                  <w:txbxContent>
                    <w:p w14:paraId="4E2478C6" w14:textId="77777777" w:rsidR="00E0407E" w:rsidRPr="007A0284" w:rsidRDefault="00E0407E" w:rsidP="008B5CE5">
                      <w:pPr>
                        <w:widowControl w:val="0"/>
                        <w:autoSpaceDE w:val="0"/>
                        <w:autoSpaceDN w:val="0"/>
                        <w:adjustRightInd w:val="0"/>
                        <w:rPr>
                          <w:b/>
                          <w:color w:val="0D0D0D" w:themeColor="text1" w:themeTint="F2"/>
                          <w:sz w:val="20"/>
                          <w:szCs w:val="22"/>
                          <w:lang w:eastAsia="ar-SA"/>
                          <w14:shadow w14:blurRad="50800" w14:dist="0" w14:dir="0" w14:sx="100000" w14:sy="100000" w14:kx="0" w14:ky="0" w14:algn="tl">
                            <w14:srgbClr w14:val="000000"/>
                          </w14:shadow>
                          <w14:reflection w14:blurRad="0" w14:stA="100000" w14:stPos="0" w14:endA="0" w14:endPos="0" w14:dist="0" w14:dir="0" w14:fadeDir="0" w14:sx="0" w14:sy="0" w14:kx="0" w14:ky="0" w14:algn="b"/>
                          <w14:textOutline w14:w="0" w14:cap="flat" w14:cmpd="dbl" w14:algn="ctr">
                            <w14:solidFill>
                              <w14:schemeClr w14:val="tx1"/>
                            </w14:solidFill>
                            <w14:prstDash w14:val="solid"/>
                            <w14:miter w14:lim="0"/>
                          </w14:textOutline>
                        </w:rPr>
                      </w:pPr>
                    </w:p>
                  </w:txbxContent>
                </v:textbox>
              </v:shape>
            </w:pict>
          </mc:Fallback>
        </mc:AlternateContent>
      </w:r>
      <w:r w:rsidR="002B0E8C" w:rsidRPr="00481D9A">
        <w:rPr>
          <w:rFonts w:ascii="Times New Roman" w:hAnsi="Times New Roman" w:cs="Times New Roman"/>
          <w:b/>
          <w:noProof/>
          <w:sz w:val="22"/>
          <w:szCs w:val="22"/>
        </w:rPr>
        <w:t xml:space="preserve"> </w:t>
      </w:r>
      <w:r w:rsidR="00896BDC" w:rsidRPr="00481D9A">
        <w:rPr>
          <w:rFonts w:ascii="Times New Roman" w:hAnsi="Times New Roman" w:cs="Times New Roman"/>
          <w:b/>
          <w:noProof/>
          <w:sz w:val="22"/>
          <w:szCs w:val="22"/>
        </w:rPr>
        <w:t>Рисунок, живопис і скульптура</w:t>
      </w:r>
      <w:r w:rsidR="00896BDC" w:rsidRPr="00481D9A">
        <w:rPr>
          <w:rFonts w:ascii="Times New Roman" w:hAnsi="Times New Roman" w:cs="Times New Roman"/>
          <w:color w:val="000000"/>
          <w:sz w:val="22"/>
          <w:szCs w:val="22"/>
        </w:rPr>
        <w:t>: методичні вказівки до  виконання лабораторних занять для здобувачів першого (бакалаврського) рівня освітньої програми «Архітектура та містобудування»  галузі знань 19 Архітектура і містобудування денної та заочної форм навчання/уклад. М.</w:t>
      </w:r>
      <w:r w:rsidR="002A5884">
        <w:rPr>
          <w:rFonts w:ascii="Times New Roman" w:hAnsi="Times New Roman" w:cs="Times New Roman"/>
          <w:color w:val="000000"/>
          <w:sz w:val="22"/>
          <w:szCs w:val="22"/>
        </w:rPr>
        <w:t>З.</w:t>
      </w:r>
      <w:r w:rsidR="00896BDC" w:rsidRPr="00481D9A">
        <w:rPr>
          <w:rFonts w:ascii="Times New Roman" w:hAnsi="Times New Roman" w:cs="Times New Roman"/>
          <w:color w:val="000000"/>
          <w:sz w:val="22"/>
          <w:szCs w:val="22"/>
        </w:rPr>
        <w:t xml:space="preserve"> Рубан – Луцьк: Луцький НТУ, 202</w:t>
      </w:r>
      <w:r w:rsidR="002A5884">
        <w:rPr>
          <w:rFonts w:ascii="Times New Roman" w:hAnsi="Times New Roman" w:cs="Times New Roman"/>
          <w:color w:val="000000"/>
          <w:sz w:val="22"/>
          <w:szCs w:val="22"/>
        </w:rPr>
        <w:t>4</w:t>
      </w:r>
      <w:r w:rsidR="00896BDC" w:rsidRPr="00481D9A">
        <w:rPr>
          <w:rFonts w:ascii="Times New Roman" w:hAnsi="Times New Roman" w:cs="Times New Roman"/>
          <w:color w:val="000000"/>
          <w:sz w:val="22"/>
          <w:szCs w:val="22"/>
        </w:rPr>
        <w:t>.</w:t>
      </w:r>
      <w:r w:rsidR="004261C5" w:rsidRPr="00481D9A">
        <w:rPr>
          <w:rFonts w:ascii="Times New Roman" w:hAnsi="Times New Roman" w:cs="Times New Roman"/>
          <w:color w:val="000000"/>
          <w:sz w:val="22"/>
          <w:szCs w:val="22"/>
        </w:rPr>
        <w:t xml:space="preserve"> 6</w:t>
      </w:r>
      <w:r w:rsidR="002A5884">
        <w:rPr>
          <w:rFonts w:ascii="Times New Roman" w:hAnsi="Times New Roman" w:cs="Times New Roman"/>
          <w:color w:val="000000"/>
          <w:sz w:val="22"/>
          <w:szCs w:val="22"/>
        </w:rPr>
        <w:t>7</w:t>
      </w:r>
      <w:r w:rsidR="004261C5" w:rsidRPr="00481D9A">
        <w:rPr>
          <w:rFonts w:ascii="Times New Roman" w:hAnsi="Times New Roman" w:cs="Times New Roman"/>
          <w:color w:val="000000"/>
          <w:sz w:val="22"/>
          <w:szCs w:val="22"/>
        </w:rPr>
        <w:t>с</w:t>
      </w:r>
    </w:p>
    <w:p w14:paraId="5E2DDA8D" w14:textId="40E9942C" w:rsidR="001248F4" w:rsidRPr="00481D9A" w:rsidRDefault="001248F4" w:rsidP="005571D6">
      <w:pPr>
        <w:autoSpaceDE w:val="0"/>
        <w:autoSpaceDN w:val="0"/>
        <w:adjustRightInd w:val="0"/>
        <w:ind w:right="-142"/>
        <w:jc w:val="center"/>
        <w:rPr>
          <w:sz w:val="22"/>
          <w:szCs w:val="22"/>
        </w:rPr>
      </w:pPr>
    </w:p>
    <w:p w14:paraId="20263036" w14:textId="114AF0FE" w:rsidR="001248F4" w:rsidRPr="00481D9A" w:rsidRDefault="001248F4" w:rsidP="005571D6">
      <w:pPr>
        <w:autoSpaceDE w:val="0"/>
        <w:autoSpaceDN w:val="0"/>
        <w:adjustRightInd w:val="0"/>
        <w:ind w:right="-142"/>
        <w:rPr>
          <w:sz w:val="22"/>
          <w:szCs w:val="22"/>
        </w:rPr>
      </w:pPr>
      <w:r w:rsidRPr="00481D9A">
        <w:rPr>
          <w:sz w:val="22"/>
          <w:szCs w:val="22"/>
        </w:rPr>
        <w:t>Комп'ютерний набір та верстка:</w:t>
      </w:r>
      <w:r w:rsidR="007939AB" w:rsidRPr="00481D9A">
        <w:rPr>
          <w:sz w:val="22"/>
          <w:szCs w:val="22"/>
        </w:rPr>
        <w:t xml:space="preserve">            </w:t>
      </w:r>
      <w:r w:rsidR="00592622" w:rsidRPr="00481D9A">
        <w:rPr>
          <w:sz w:val="22"/>
          <w:szCs w:val="22"/>
        </w:rPr>
        <w:t>М.</w:t>
      </w:r>
      <w:r w:rsidR="002A5884">
        <w:rPr>
          <w:sz w:val="22"/>
          <w:szCs w:val="22"/>
        </w:rPr>
        <w:t>З.</w:t>
      </w:r>
      <w:r w:rsidR="00592622" w:rsidRPr="00481D9A">
        <w:rPr>
          <w:sz w:val="22"/>
          <w:szCs w:val="22"/>
        </w:rPr>
        <w:t xml:space="preserve"> Рубан</w:t>
      </w:r>
    </w:p>
    <w:p w14:paraId="74144B0D" w14:textId="0D1054DC" w:rsidR="00592622" w:rsidRPr="00481D9A" w:rsidRDefault="001248F4" w:rsidP="005571D6">
      <w:pPr>
        <w:autoSpaceDE w:val="0"/>
        <w:autoSpaceDN w:val="0"/>
        <w:adjustRightInd w:val="0"/>
        <w:ind w:right="-142"/>
        <w:rPr>
          <w:sz w:val="22"/>
          <w:szCs w:val="22"/>
        </w:rPr>
      </w:pPr>
      <w:r w:rsidRPr="00481D9A">
        <w:rPr>
          <w:sz w:val="22"/>
          <w:szCs w:val="22"/>
        </w:rPr>
        <w:t xml:space="preserve">Редактор: </w:t>
      </w:r>
      <w:r w:rsidR="007939AB" w:rsidRPr="00481D9A">
        <w:rPr>
          <w:sz w:val="22"/>
          <w:szCs w:val="22"/>
        </w:rPr>
        <w:t xml:space="preserve">                                                 </w:t>
      </w:r>
      <w:r w:rsidR="00592622" w:rsidRPr="00481D9A">
        <w:rPr>
          <w:sz w:val="22"/>
          <w:szCs w:val="22"/>
        </w:rPr>
        <w:t>М.</w:t>
      </w:r>
      <w:r w:rsidR="002A5884">
        <w:rPr>
          <w:sz w:val="22"/>
          <w:szCs w:val="22"/>
        </w:rPr>
        <w:t>З.</w:t>
      </w:r>
      <w:r w:rsidR="00592622" w:rsidRPr="00481D9A">
        <w:rPr>
          <w:sz w:val="22"/>
          <w:szCs w:val="22"/>
        </w:rPr>
        <w:t xml:space="preserve"> Рубан</w:t>
      </w:r>
    </w:p>
    <w:p w14:paraId="49901DD8" w14:textId="5B886D1F" w:rsidR="001248F4" w:rsidRPr="00481D9A" w:rsidRDefault="001248F4" w:rsidP="005571D6">
      <w:pPr>
        <w:autoSpaceDE w:val="0"/>
        <w:autoSpaceDN w:val="0"/>
        <w:adjustRightInd w:val="0"/>
        <w:ind w:right="-142"/>
        <w:jc w:val="center"/>
        <w:rPr>
          <w:sz w:val="22"/>
          <w:szCs w:val="22"/>
        </w:rPr>
      </w:pPr>
    </w:p>
    <w:p w14:paraId="38D5C581" w14:textId="77777777" w:rsidR="001248F4" w:rsidRPr="00481D9A" w:rsidRDefault="001248F4" w:rsidP="005571D6">
      <w:pPr>
        <w:autoSpaceDE w:val="0"/>
        <w:autoSpaceDN w:val="0"/>
        <w:adjustRightInd w:val="0"/>
        <w:ind w:right="-142"/>
        <w:jc w:val="center"/>
        <w:rPr>
          <w:sz w:val="22"/>
          <w:szCs w:val="22"/>
        </w:rPr>
      </w:pPr>
    </w:p>
    <w:p w14:paraId="7C06BE20" w14:textId="2CFC5483" w:rsidR="00C01DC5" w:rsidRPr="00481D9A" w:rsidRDefault="00C01DC5" w:rsidP="005571D6">
      <w:pPr>
        <w:autoSpaceDE w:val="0"/>
        <w:autoSpaceDN w:val="0"/>
        <w:adjustRightInd w:val="0"/>
        <w:ind w:right="-142"/>
        <w:jc w:val="center"/>
        <w:rPr>
          <w:sz w:val="22"/>
          <w:szCs w:val="22"/>
        </w:rPr>
      </w:pPr>
    </w:p>
    <w:p w14:paraId="29B8D0C8" w14:textId="60D885B2" w:rsidR="001248F4" w:rsidRPr="00481D9A" w:rsidRDefault="001248F4" w:rsidP="005571D6">
      <w:pPr>
        <w:autoSpaceDE w:val="0"/>
        <w:autoSpaceDN w:val="0"/>
        <w:adjustRightInd w:val="0"/>
        <w:ind w:right="-142"/>
        <w:jc w:val="center"/>
        <w:rPr>
          <w:sz w:val="22"/>
          <w:szCs w:val="22"/>
        </w:rPr>
      </w:pPr>
    </w:p>
    <w:p w14:paraId="322E4593" w14:textId="3F1EBFE4" w:rsidR="001248F4" w:rsidRPr="00481D9A" w:rsidRDefault="001248F4" w:rsidP="005571D6">
      <w:pPr>
        <w:autoSpaceDE w:val="0"/>
        <w:autoSpaceDN w:val="0"/>
        <w:adjustRightInd w:val="0"/>
        <w:ind w:right="-142"/>
        <w:jc w:val="center"/>
        <w:rPr>
          <w:sz w:val="22"/>
          <w:szCs w:val="22"/>
        </w:rPr>
      </w:pPr>
      <w:r w:rsidRPr="00481D9A">
        <w:rPr>
          <w:sz w:val="22"/>
          <w:szCs w:val="22"/>
        </w:rPr>
        <w:t xml:space="preserve">Підп. до друку </w:t>
      </w:r>
      <w:r w:rsidR="00E656A2" w:rsidRPr="00481D9A">
        <w:rPr>
          <w:sz w:val="22"/>
          <w:szCs w:val="22"/>
        </w:rPr>
        <w:t>«___»</w:t>
      </w:r>
      <w:r w:rsidRPr="00481D9A">
        <w:rPr>
          <w:sz w:val="22"/>
          <w:szCs w:val="22"/>
        </w:rPr>
        <w:t>______</w:t>
      </w:r>
      <w:r w:rsidR="00E62E6A" w:rsidRPr="00481D9A">
        <w:rPr>
          <w:sz w:val="22"/>
          <w:szCs w:val="22"/>
        </w:rPr>
        <w:t>202</w:t>
      </w:r>
      <w:r w:rsidR="002A5884">
        <w:rPr>
          <w:sz w:val="22"/>
          <w:szCs w:val="22"/>
        </w:rPr>
        <w:t>4</w:t>
      </w:r>
      <w:r w:rsidR="00E656A2" w:rsidRPr="00481D9A">
        <w:rPr>
          <w:sz w:val="22"/>
          <w:szCs w:val="22"/>
        </w:rPr>
        <w:t>р</w:t>
      </w:r>
      <w:r w:rsidRPr="00481D9A">
        <w:rPr>
          <w:sz w:val="22"/>
          <w:szCs w:val="22"/>
        </w:rPr>
        <w:t>. Формат 60х84/16</w:t>
      </w:r>
    </w:p>
    <w:p w14:paraId="342FE5BB" w14:textId="0A2A8F3A" w:rsidR="001248F4" w:rsidRPr="00481D9A" w:rsidRDefault="001248F4" w:rsidP="005571D6">
      <w:pPr>
        <w:autoSpaceDE w:val="0"/>
        <w:autoSpaceDN w:val="0"/>
        <w:adjustRightInd w:val="0"/>
        <w:ind w:right="-142"/>
        <w:jc w:val="center"/>
        <w:rPr>
          <w:sz w:val="22"/>
          <w:szCs w:val="22"/>
        </w:rPr>
      </w:pPr>
      <w:r w:rsidRPr="00481D9A">
        <w:rPr>
          <w:sz w:val="22"/>
          <w:szCs w:val="22"/>
        </w:rPr>
        <w:t xml:space="preserve">Папір офс. Гарн. Таймс. Ум. друк. арк. </w:t>
      </w:r>
      <w:r w:rsidR="00E62E6A" w:rsidRPr="00481D9A">
        <w:rPr>
          <w:sz w:val="22"/>
          <w:szCs w:val="22"/>
        </w:rPr>
        <w:t>2,43</w:t>
      </w:r>
      <w:r w:rsidRPr="00481D9A">
        <w:rPr>
          <w:sz w:val="22"/>
          <w:szCs w:val="22"/>
        </w:rPr>
        <w:t>.</w:t>
      </w:r>
    </w:p>
    <w:p w14:paraId="2C8CFBCB" w14:textId="77777777" w:rsidR="001248F4" w:rsidRPr="00481D9A" w:rsidRDefault="001248F4" w:rsidP="005571D6">
      <w:pPr>
        <w:autoSpaceDE w:val="0"/>
        <w:autoSpaceDN w:val="0"/>
        <w:adjustRightInd w:val="0"/>
        <w:ind w:right="-142"/>
        <w:jc w:val="center"/>
        <w:rPr>
          <w:sz w:val="22"/>
          <w:szCs w:val="22"/>
        </w:rPr>
      </w:pPr>
      <w:r w:rsidRPr="00481D9A">
        <w:rPr>
          <w:sz w:val="22"/>
          <w:szCs w:val="22"/>
        </w:rPr>
        <w:t>Т</w:t>
      </w:r>
      <w:r w:rsidR="00E656A2" w:rsidRPr="00481D9A">
        <w:rPr>
          <w:sz w:val="22"/>
          <w:szCs w:val="22"/>
        </w:rPr>
        <w:t xml:space="preserve">ираж _______прим. </w:t>
      </w:r>
    </w:p>
    <w:p w14:paraId="37A471D0" w14:textId="6037987E" w:rsidR="001248F4" w:rsidRPr="00481D9A" w:rsidRDefault="001248F4" w:rsidP="005571D6">
      <w:pPr>
        <w:autoSpaceDE w:val="0"/>
        <w:autoSpaceDN w:val="0"/>
        <w:adjustRightInd w:val="0"/>
        <w:ind w:right="-142"/>
        <w:jc w:val="center"/>
        <w:rPr>
          <w:sz w:val="22"/>
          <w:szCs w:val="22"/>
        </w:rPr>
      </w:pPr>
    </w:p>
    <w:p w14:paraId="3AAF14F3" w14:textId="6B7B5FD2" w:rsidR="001248F4" w:rsidRPr="00481D9A" w:rsidRDefault="001248F4" w:rsidP="005571D6">
      <w:pPr>
        <w:autoSpaceDE w:val="0"/>
        <w:autoSpaceDN w:val="0"/>
        <w:adjustRightInd w:val="0"/>
        <w:ind w:right="-142"/>
        <w:jc w:val="center"/>
        <w:rPr>
          <w:sz w:val="22"/>
          <w:szCs w:val="22"/>
        </w:rPr>
      </w:pPr>
    </w:p>
    <w:p w14:paraId="69C386B1" w14:textId="31697D5D" w:rsidR="00C01DC5" w:rsidRPr="00481D9A" w:rsidRDefault="00C01DC5" w:rsidP="005571D6">
      <w:pPr>
        <w:autoSpaceDE w:val="0"/>
        <w:autoSpaceDN w:val="0"/>
        <w:adjustRightInd w:val="0"/>
        <w:ind w:right="-142"/>
        <w:jc w:val="center"/>
        <w:rPr>
          <w:sz w:val="22"/>
          <w:szCs w:val="22"/>
        </w:rPr>
      </w:pPr>
    </w:p>
    <w:p w14:paraId="0D131B08" w14:textId="1D899554" w:rsidR="00C01DC5" w:rsidRPr="00481D9A" w:rsidRDefault="00C01DC5" w:rsidP="005571D6">
      <w:pPr>
        <w:autoSpaceDE w:val="0"/>
        <w:autoSpaceDN w:val="0"/>
        <w:adjustRightInd w:val="0"/>
        <w:ind w:right="-142"/>
        <w:jc w:val="center"/>
        <w:rPr>
          <w:sz w:val="22"/>
          <w:szCs w:val="22"/>
        </w:rPr>
      </w:pPr>
    </w:p>
    <w:p w14:paraId="3100B682" w14:textId="1C36F1C6" w:rsidR="00C01DC5" w:rsidRPr="00481D9A" w:rsidRDefault="00C01DC5" w:rsidP="005571D6">
      <w:pPr>
        <w:autoSpaceDE w:val="0"/>
        <w:autoSpaceDN w:val="0"/>
        <w:adjustRightInd w:val="0"/>
        <w:ind w:right="-142"/>
        <w:jc w:val="center"/>
        <w:rPr>
          <w:sz w:val="22"/>
          <w:szCs w:val="22"/>
        </w:rPr>
      </w:pPr>
    </w:p>
    <w:p w14:paraId="03666056" w14:textId="0596CB2C" w:rsidR="00C01DC5" w:rsidRPr="00481D9A" w:rsidRDefault="00C01DC5" w:rsidP="005571D6">
      <w:pPr>
        <w:autoSpaceDE w:val="0"/>
        <w:autoSpaceDN w:val="0"/>
        <w:adjustRightInd w:val="0"/>
        <w:ind w:right="-142"/>
        <w:jc w:val="center"/>
        <w:rPr>
          <w:sz w:val="22"/>
          <w:szCs w:val="22"/>
        </w:rPr>
      </w:pPr>
    </w:p>
    <w:p w14:paraId="098A852F" w14:textId="37712B03" w:rsidR="00C01DC5" w:rsidRPr="00481D9A" w:rsidRDefault="00C01DC5" w:rsidP="005571D6">
      <w:pPr>
        <w:autoSpaceDE w:val="0"/>
        <w:autoSpaceDN w:val="0"/>
        <w:adjustRightInd w:val="0"/>
        <w:ind w:right="-142"/>
        <w:jc w:val="center"/>
        <w:rPr>
          <w:sz w:val="22"/>
          <w:szCs w:val="22"/>
        </w:rPr>
      </w:pPr>
    </w:p>
    <w:p w14:paraId="2224098F" w14:textId="77777777" w:rsidR="001248F4" w:rsidRPr="00481D9A" w:rsidRDefault="00E656A2" w:rsidP="005571D6">
      <w:pPr>
        <w:autoSpaceDE w:val="0"/>
        <w:autoSpaceDN w:val="0"/>
        <w:adjustRightInd w:val="0"/>
        <w:ind w:right="-142"/>
        <w:jc w:val="center"/>
        <w:rPr>
          <w:sz w:val="22"/>
          <w:szCs w:val="22"/>
        </w:rPr>
      </w:pPr>
      <w:r w:rsidRPr="00481D9A">
        <w:rPr>
          <w:sz w:val="22"/>
          <w:szCs w:val="22"/>
        </w:rPr>
        <w:t>Інформа</w:t>
      </w:r>
      <w:r w:rsidR="001248F4" w:rsidRPr="00481D9A">
        <w:rPr>
          <w:sz w:val="22"/>
          <w:szCs w:val="22"/>
        </w:rPr>
        <w:t>ційно-видавничий відділ</w:t>
      </w:r>
    </w:p>
    <w:p w14:paraId="5B8F703D" w14:textId="7DEDC523" w:rsidR="001248F4" w:rsidRPr="00481D9A" w:rsidRDefault="001248F4" w:rsidP="005571D6">
      <w:pPr>
        <w:autoSpaceDE w:val="0"/>
        <w:autoSpaceDN w:val="0"/>
        <w:adjustRightInd w:val="0"/>
        <w:ind w:right="-142"/>
        <w:jc w:val="center"/>
        <w:rPr>
          <w:sz w:val="22"/>
          <w:szCs w:val="22"/>
        </w:rPr>
      </w:pPr>
      <w:r w:rsidRPr="00481D9A">
        <w:rPr>
          <w:sz w:val="22"/>
          <w:szCs w:val="22"/>
        </w:rPr>
        <w:t>Луцького національного технічного університету</w:t>
      </w:r>
    </w:p>
    <w:p w14:paraId="28D1C454" w14:textId="77777777" w:rsidR="001248F4" w:rsidRPr="00481D9A" w:rsidRDefault="001248F4" w:rsidP="005571D6">
      <w:pPr>
        <w:autoSpaceDE w:val="0"/>
        <w:autoSpaceDN w:val="0"/>
        <w:adjustRightInd w:val="0"/>
        <w:ind w:right="-142"/>
        <w:jc w:val="center"/>
        <w:rPr>
          <w:sz w:val="22"/>
          <w:szCs w:val="22"/>
        </w:rPr>
      </w:pPr>
      <w:r w:rsidRPr="00481D9A">
        <w:rPr>
          <w:sz w:val="22"/>
          <w:szCs w:val="22"/>
        </w:rPr>
        <w:t>43018 м. Луцьк, вул. Львівська, 75</w:t>
      </w:r>
    </w:p>
    <w:p w14:paraId="1265A123" w14:textId="43DCD6A8" w:rsidR="005D5911" w:rsidRPr="00481D9A" w:rsidRDefault="00C01DC5" w:rsidP="005571D6">
      <w:pPr>
        <w:ind w:right="-142"/>
        <w:jc w:val="center"/>
        <w:rPr>
          <w:sz w:val="22"/>
          <w:szCs w:val="22"/>
        </w:rPr>
      </w:pPr>
      <w:r w:rsidRPr="00481D9A">
        <w:rPr>
          <w:sz w:val="22"/>
          <w:szCs w:val="22"/>
        </w:rPr>
        <w:t xml:space="preserve">Друк – </w:t>
      </w:r>
      <w:r w:rsidR="00E656A2" w:rsidRPr="00481D9A">
        <w:rPr>
          <w:sz w:val="22"/>
          <w:szCs w:val="22"/>
        </w:rPr>
        <w:t>І</w:t>
      </w:r>
      <w:r w:rsidR="001248F4" w:rsidRPr="00481D9A">
        <w:rPr>
          <w:sz w:val="22"/>
          <w:szCs w:val="22"/>
        </w:rPr>
        <w:t>ВВ ЛНТУ</w:t>
      </w:r>
    </w:p>
    <w:sectPr w:rsidR="005D5911" w:rsidRPr="00481D9A" w:rsidSect="00481D9A">
      <w:footerReference w:type="even" r:id="rId88"/>
      <w:footerReference w:type="default" r:id="rId89"/>
      <w:type w:val="continuous"/>
      <w:pgSz w:w="8420" w:h="11907" w:orient="landscape" w:code="9"/>
      <w:pgMar w:top="454" w:right="56" w:bottom="454" w:left="851" w:header="709" w:footer="709" w:gutter="1134"/>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61AF58" w14:textId="77777777" w:rsidR="00FB2C1F" w:rsidRDefault="00FB2C1F">
      <w:r>
        <w:separator/>
      </w:r>
    </w:p>
  </w:endnote>
  <w:endnote w:type="continuationSeparator" w:id="0">
    <w:p w14:paraId="5502BABD" w14:textId="77777777" w:rsidR="00FB2C1F" w:rsidRDefault="00FB2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2F8999" w14:textId="77777777" w:rsidR="00E0407E" w:rsidRDefault="00E0407E" w:rsidP="003E242F">
    <w:pPr>
      <w:pStyle w:val="a9"/>
      <w:framePr w:wrap="around" w:vAnchor="text" w:hAnchor="margin" w:xAlign="center" w:y="1"/>
      <w:rPr>
        <w:rStyle w:val="aa"/>
      </w:rPr>
    </w:pPr>
    <w:r>
      <w:rPr>
        <w:rStyle w:val="aa"/>
      </w:rPr>
      <w:fldChar w:fldCharType="begin"/>
    </w:r>
    <w:r>
      <w:rPr>
        <w:rStyle w:val="aa"/>
      </w:rPr>
      <w:instrText xml:space="preserve">PAGE  </w:instrText>
    </w:r>
    <w:r>
      <w:rPr>
        <w:rStyle w:val="aa"/>
      </w:rPr>
      <w:fldChar w:fldCharType="end"/>
    </w:r>
  </w:p>
  <w:p w14:paraId="3EBE871A" w14:textId="77777777" w:rsidR="00E0407E" w:rsidRDefault="00E0407E">
    <w:pPr>
      <w:pStyle w:val="a9"/>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292B70" w14:textId="77777777" w:rsidR="00E0407E" w:rsidRPr="00175A74" w:rsidRDefault="00E0407E" w:rsidP="003E242F">
    <w:pPr>
      <w:pStyle w:val="a9"/>
      <w:framePr w:wrap="around" w:vAnchor="text" w:hAnchor="margin" w:xAlign="center" w:y="1"/>
      <w:rPr>
        <w:rStyle w:val="aa"/>
        <w:sz w:val="22"/>
        <w:szCs w:val="22"/>
      </w:rPr>
    </w:pPr>
    <w:r w:rsidRPr="00175A74">
      <w:rPr>
        <w:rStyle w:val="aa"/>
        <w:sz w:val="22"/>
        <w:szCs w:val="22"/>
      </w:rPr>
      <w:fldChar w:fldCharType="begin"/>
    </w:r>
    <w:r w:rsidRPr="00175A74">
      <w:rPr>
        <w:rStyle w:val="aa"/>
        <w:sz w:val="22"/>
        <w:szCs w:val="22"/>
      </w:rPr>
      <w:instrText xml:space="preserve">PAGE  </w:instrText>
    </w:r>
    <w:r w:rsidRPr="00175A74">
      <w:rPr>
        <w:rStyle w:val="aa"/>
        <w:sz w:val="22"/>
        <w:szCs w:val="22"/>
      </w:rPr>
      <w:fldChar w:fldCharType="separate"/>
    </w:r>
    <w:r>
      <w:rPr>
        <w:rStyle w:val="aa"/>
        <w:noProof/>
        <w:sz w:val="22"/>
        <w:szCs w:val="22"/>
      </w:rPr>
      <w:t>2</w:t>
    </w:r>
    <w:r w:rsidRPr="00175A74">
      <w:rPr>
        <w:rStyle w:val="aa"/>
        <w:sz w:val="22"/>
        <w:szCs w:val="22"/>
      </w:rPr>
      <w:fldChar w:fldCharType="end"/>
    </w:r>
  </w:p>
  <w:p w14:paraId="50741B50" w14:textId="77777777" w:rsidR="00E0407E" w:rsidRDefault="00E0407E">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159AEA" w14:textId="77777777" w:rsidR="00FB2C1F" w:rsidRDefault="00FB2C1F">
      <w:r>
        <w:separator/>
      </w:r>
    </w:p>
  </w:footnote>
  <w:footnote w:type="continuationSeparator" w:id="0">
    <w:p w14:paraId="19F3D9C9" w14:textId="77777777" w:rsidR="00FB2C1F" w:rsidRDefault="00FB2C1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0ECA970C"/>
    <w:lvl w:ilvl="0">
      <w:numFmt w:val="bullet"/>
      <w:lvlText w:val="*"/>
      <w:lvlJc w:val="left"/>
    </w:lvl>
  </w:abstractNum>
  <w:abstractNum w:abstractNumId="1" w15:restartNumberingAfterBreak="0">
    <w:nsid w:val="00000001"/>
    <w:multiLevelType w:val="multilevel"/>
    <w:tmpl w:val="00000000"/>
    <w:lvl w:ilvl="0">
      <w:start w:val="1"/>
      <w:numFmt w:val="bullet"/>
      <w:lvlText w:val="—"/>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1">
      <w:start w:val="1"/>
      <w:numFmt w:val="bullet"/>
      <w:lvlText w:val="—"/>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2">
      <w:start w:val="1"/>
      <w:numFmt w:val="bullet"/>
      <w:lvlText w:val="—"/>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3">
      <w:start w:val="1"/>
      <w:numFmt w:val="bullet"/>
      <w:lvlText w:val="—"/>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4">
      <w:start w:val="1"/>
      <w:numFmt w:val="bullet"/>
      <w:lvlText w:val="—"/>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5">
      <w:start w:val="1"/>
      <w:numFmt w:val="bullet"/>
      <w:lvlText w:val="—"/>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6">
      <w:start w:val="1"/>
      <w:numFmt w:val="bullet"/>
      <w:lvlText w:val="—"/>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7">
      <w:start w:val="1"/>
      <w:numFmt w:val="bullet"/>
      <w:lvlText w:val="—"/>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8">
      <w:start w:val="1"/>
      <w:numFmt w:val="bullet"/>
      <w:lvlText w:val="—"/>
      <w:lvlJc w:val="left"/>
      <w:rPr>
        <w:rFonts w:ascii="Times New Roman" w:hAnsi="Times New Roman" w:cs="Times New Roman"/>
        <w:b w:val="0"/>
        <w:bCs w:val="0"/>
        <w:i w:val="0"/>
        <w:iCs w:val="0"/>
        <w:smallCaps w:val="0"/>
        <w:strike w:val="0"/>
        <w:color w:val="000000"/>
        <w:spacing w:val="0"/>
        <w:w w:val="100"/>
        <w:position w:val="0"/>
        <w:sz w:val="20"/>
        <w:szCs w:val="20"/>
        <w:u w:val="none"/>
      </w:rPr>
    </w:lvl>
  </w:abstractNum>
  <w:abstractNum w:abstractNumId="2" w15:restartNumberingAfterBreak="0">
    <w:nsid w:val="02B74E04"/>
    <w:multiLevelType w:val="hybridMultilevel"/>
    <w:tmpl w:val="8E500A9A"/>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 w15:restartNumberingAfterBreak="0">
    <w:nsid w:val="05344303"/>
    <w:multiLevelType w:val="multilevel"/>
    <w:tmpl w:val="FCF857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5A836D2"/>
    <w:multiLevelType w:val="multilevel"/>
    <w:tmpl w:val="BC0EEF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6924C9D"/>
    <w:multiLevelType w:val="hybridMultilevel"/>
    <w:tmpl w:val="9286C674"/>
    <w:lvl w:ilvl="0" w:tplc="E58AA150">
      <w:start w:val="1"/>
      <w:numFmt w:val="bullet"/>
      <w:lvlText w:val="-"/>
      <w:lvlJc w:val="left"/>
      <w:pPr>
        <w:tabs>
          <w:tab w:val="num" w:pos="1260"/>
        </w:tabs>
        <w:ind w:left="1260" w:hanging="360"/>
      </w:pPr>
      <w:rPr>
        <w:rFonts w:ascii="Times New Roman" w:eastAsia="Times New Roman" w:hAnsi="Times New Roman"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6" w15:restartNumberingAfterBreak="0">
    <w:nsid w:val="0A300B77"/>
    <w:multiLevelType w:val="multilevel"/>
    <w:tmpl w:val="1FDEFD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C0D7A28"/>
    <w:multiLevelType w:val="hybridMultilevel"/>
    <w:tmpl w:val="A21A4C34"/>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8" w15:restartNumberingAfterBreak="0">
    <w:nsid w:val="0C845822"/>
    <w:multiLevelType w:val="hybridMultilevel"/>
    <w:tmpl w:val="97540454"/>
    <w:lvl w:ilvl="0" w:tplc="0422000D">
      <w:start w:val="1"/>
      <w:numFmt w:val="bullet"/>
      <w:lvlText w:val=""/>
      <w:lvlJc w:val="left"/>
      <w:pPr>
        <w:ind w:left="1080" w:hanging="360"/>
      </w:pPr>
      <w:rPr>
        <w:rFonts w:ascii="Wingdings" w:hAnsi="Wingdings"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9" w15:restartNumberingAfterBreak="0">
    <w:nsid w:val="108F69A4"/>
    <w:multiLevelType w:val="hybridMultilevel"/>
    <w:tmpl w:val="C2442098"/>
    <w:lvl w:ilvl="0" w:tplc="60AAB0D0">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0" w15:restartNumberingAfterBreak="0">
    <w:nsid w:val="14762358"/>
    <w:multiLevelType w:val="hybridMultilevel"/>
    <w:tmpl w:val="3D5C6ACE"/>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72C363D"/>
    <w:multiLevelType w:val="hybridMultilevel"/>
    <w:tmpl w:val="0910EC6A"/>
    <w:lvl w:ilvl="0" w:tplc="04190001">
      <w:start w:val="1"/>
      <w:numFmt w:val="bullet"/>
      <w:lvlText w:val=""/>
      <w:lvlJc w:val="left"/>
      <w:pPr>
        <w:tabs>
          <w:tab w:val="num" w:pos="1080"/>
        </w:tabs>
        <w:ind w:left="1080" w:hanging="360"/>
      </w:pPr>
      <w:rPr>
        <w:rFonts w:ascii="Symbol" w:hAnsi="Symbol" w:hint="default"/>
      </w:rPr>
    </w:lvl>
    <w:lvl w:ilvl="1" w:tplc="04190003">
      <w:start w:val="1"/>
      <w:numFmt w:val="bullet"/>
      <w:lvlText w:val="o"/>
      <w:lvlJc w:val="left"/>
      <w:pPr>
        <w:tabs>
          <w:tab w:val="num" w:pos="1800"/>
        </w:tabs>
        <w:ind w:left="1800" w:hanging="360"/>
      </w:pPr>
      <w:rPr>
        <w:rFonts w:ascii="Courier New" w:hAnsi="Courier New" w:hint="default"/>
      </w:rPr>
    </w:lvl>
    <w:lvl w:ilvl="2" w:tplc="04190005">
      <w:start w:val="1"/>
      <w:numFmt w:val="bullet"/>
      <w:lvlText w:val=""/>
      <w:lvlJc w:val="left"/>
      <w:pPr>
        <w:tabs>
          <w:tab w:val="num" w:pos="2520"/>
        </w:tabs>
        <w:ind w:left="2520" w:hanging="360"/>
      </w:pPr>
      <w:rPr>
        <w:rFonts w:ascii="Wingdings" w:hAnsi="Wingdings" w:hint="default"/>
      </w:rPr>
    </w:lvl>
    <w:lvl w:ilvl="3" w:tplc="04190001">
      <w:start w:val="1"/>
      <w:numFmt w:val="bullet"/>
      <w:lvlText w:val=""/>
      <w:lvlJc w:val="left"/>
      <w:pPr>
        <w:tabs>
          <w:tab w:val="num" w:pos="3240"/>
        </w:tabs>
        <w:ind w:left="3240" w:hanging="360"/>
      </w:pPr>
      <w:rPr>
        <w:rFonts w:ascii="Symbol" w:hAnsi="Symbol" w:hint="default"/>
      </w:rPr>
    </w:lvl>
    <w:lvl w:ilvl="4" w:tplc="04190003">
      <w:start w:val="1"/>
      <w:numFmt w:val="bullet"/>
      <w:lvlText w:val="o"/>
      <w:lvlJc w:val="left"/>
      <w:pPr>
        <w:tabs>
          <w:tab w:val="num" w:pos="3960"/>
        </w:tabs>
        <w:ind w:left="3960" w:hanging="360"/>
      </w:pPr>
      <w:rPr>
        <w:rFonts w:ascii="Courier New" w:hAnsi="Courier New" w:hint="default"/>
      </w:rPr>
    </w:lvl>
    <w:lvl w:ilvl="5" w:tplc="04190005">
      <w:start w:val="1"/>
      <w:numFmt w:val="bullet"/>
      <w:lvlText w:val=""/>
      <w:lvlJc w:val="left"/>
      <w:pPr>
        <w:tabs>
          <w:tab w:val="num" w:pos="4680"/>
        </w:tabs>
        <w:ind w:left="4680" w:hanging="360"/>
      </w:pPr>
      <w:rPr>
        <w:rFonts w:ascii="Wingdings" w:hAnsi="Wingdings" w:hint="default"/>
      </w:rPr>
    </w:lvl>
    <w:lvl w:ilvl="6" w:tplc="04190001">
      <w:start w:val="1"/>
      <w:numFmt w:val="bullet"/>
      <w:lvlText w:val=""/>
      <w:lvlJc w:val="left"/>
      <w:pPr>
        <w:tabs>
          <w:tab w:val="num" w:pos="5400"/>
        </w:tabs>
        <w:ind w:left="5400" w:hanging="360"/>
      </w:pPr>
      <w:rPr>
        <w:rFonts w:ascii="Symbol" w:hAnsi="Symbol" w:hint="default"/>
      </w:rPr>
    </w:lvl>
    <w:lvl w:ilvl="7" w:tplc="04190003">
      <w:start w:val="1"/>
      <w:numFmt w:val="bullet"/>
      <w:lvlText w:val="o"/>
      <w:lvlJc w:val="left"/>
      <w:pPr>
        <w:tabs>
          <w:tab w:val="num" w:pos="6120"/>
        </w:tabs>
        <w:ind w:left="6120" w:hanging="360"/>
      </w:pPr>
      <w:rPr>
        <w:rFonts w:ascii="Courier New" w:hAnsi="Courier New" w:hint="default"/>
      </w:rPr>
    </w:lvl>
    <w:lvl w:ilvl="8" w:tplc="04190005">
      <w:start w:val="1"/>
      <w:numFmt w:val="bullet"/>
      <w:lvlText w:val=""/>
      <w:lvlJc w:val="left"/>
      <w:pPr>
        <w:tabs>
          <w:tab w:val="num" w:pos="6840"/>
        </w:tabs>
        <w:ind w:left="6840" w:hanging="360"/>
      </w:pPr>
      <w:rPr>
        <w:rFonts w:ascii="Wingdings" w:hAnsi="Wingdings" w:hint="default"/>
      </w:rPr>
    </w:lvl>
  </w:abstractNum>
  <w:abstractNum w:abstractNumId="12" w15:restartNumberingAfterBreak="0">
    <w:nsid w:val="1CEF2983"/>
    <w:multiLevelType w:val="multilevel"/>
    <w:tmpl w:val="6BD2C616"/>
    <w:lvl w:ilvl="0">
      <w:start w:val="1"/>
      <w:numFmt w:val="bullet"/>
      <w:lvlText w:val=""/>
      <w:lvlJc w:val="left"/>
      <w:pPr>
        <w:tabs>
          <w:tab w:val="num" w:pos="1260"/>
        </w:tabs>
        <w:ind w:left="1260" w:hanging="360"/>
      </w:pPr>
      <w:rPr>
        <w:rFonts w:ascii="Symbol" w:hAnsi="Symbol" w:hint="default"/>
      </w:rPr>
    </w:lvl>
    <w:lvl w:ilvl="1">
      <w:start w:val="1"/>
      <w:numFmt w:val="bullet"/>
      <w:lvlText w:val="o"/>
      <w:lvlJc w:val="left"/>
      <w:pPr>
        <w:tabs>
          <w:tab w:val="num" w:pos="1980"/>
        </w:tabs>
        <w:ind w:left="1980" w:hanging="360"/>
      </w:pPr>
      <w:rPr>
        <w:rFonts w:ascii="Courier New" w:hAnsi="Courier New" w:cs="Courier New" w:hint="default"/>
      </w:rPr>
    </w:lvl>
    <w:lvl w:ilvl="2">
      <w:start w:val="1"/>
      <w:numFmt w:val="bullet"/>
      <w:lvlText w:val=""/>
      <w:lvlJc w:val="left"/>
      <w:pPr>
        <w:tabs>
          <w:tab w:val="num" w:pos="2700"/>
        </w:tabs>
        <w:ind w:left="2700" w:hanging="360"/>
      </w:pPr>
      <w:rPr>
        <w:rFonts w:ascii="Wingdings" w:hAnsi="Wingdings" w:hint="default"/>
      </w:rPr>
    </w:lvl>
    <w:lvl w:ilvl="3">
      <w:start w:val="1"/>
      <w:numFmt w:val="bullet"/>
      <w:lvlText w:val=""/>
      <w:lvlJc w:val="left"/>
      <w:pPr>
        <w:tabs>
          <w:tab w:val="num" w:pos="3420"/>
        </w:tabs>
        <w:ind w:left="3420" w:hanging="360"/>
      </w:pPr>
      <w:rPr>
        <w:rFonts w:ascii="Symbol" w:hAnsi="Symbol" w:hint="default"/>
      </w:rPr>
    </w:lvl>
    <w:lvl w:ilvl="4">
      <w:start w:val="1"/>
      <w:numFmt w:val="bullet"/>
      <w:lvlText w:val="o"/>
      <w:lvlJc w:val="left"/>
      <w:pPr>
        <w:tabs>
          <w:tab w:val="num" w:pos="4140"/>
        </w:tabs>
        <w:ind w:left="4140" w:hanging="360"/>
      </w:pPr>
      <w:rPr>
        <w:rFonts w:ascii="Courier New" w:hAnsi="Courier New" w:cs="Courier New" w:hint="default"/>
      </w:rPr>
    </w:lvl>
    <w:lvl w:ilvl="5">
      <w:start w:val="1"/>
      <w:numFmt w:val="bullet"/>
      <w:lvlText w:val=""/>
      <w:lvlJc w:val="left"/>
      <w:pPr>
        <w:tabs>
          <w:tab w:val="num" w:pos="4860"/>
        </w:tabs>
        <w:ind w:left="4860" w:hanging="360"/>
      </w:pPr>
      <w:rPr>
        <w:rFonts w:ascii="Wingdings" w:hAnsi="Wingdings" w:hint="default"/>
      </w:rPr>
    </w:lvl>
    <w:lvl w:ilvl="6">
      <w:start w:val="1"/>
      <w:numFmt w:val="bullet"/>
      <w:lvlText w:val=""/>
      <w:lvlJc w:val="left"/>
      <w:pPr>
        <w:tabs>
          <w:tab w:val="num" w:pos="5580"/>
        </w:tabs>
        <w:ind w:left="5580" w:hanging="360"/>
      </w:pPr>
      <w:rPr>
        <w:rFonts w:ascii="Symbol" w:hAnsi="Symbol" w:hint="default"/>
      </w:rPr>
    </w:lvl>
    <w:lvl w:ilvl="7">
      <w:start w:val="1"/>
      <w:numFmt w:val="bullet"/>
      <w:lvlText w:val="o"/>
      <w:lvlJc w:val="left"/>
      <w:pPr>
        <w:tabs>
          <w:tab w:val="num" w:pos="6300"/>
        </w:tabs>
        <w:ind w:left="6300" w:hanging="360"/>
      </w:pPr>
      <w:rPr>
        <w:rFonts w:ascii="Courier New" w:hAnsi="Courier New" w:cs="Courier New" w:hint="default"/>
      </w:rPr>
    </w:lvl>
    <w:lvl w:ilvl="8">
      <w:start w:val="1"/>
      <w:numFmt w:val="bullet"/>
      <w:lvlText w:val=""/>
      <w:lvlJc w:val="left"/>
      <w:pPr>
        <w:tabs>
          <w:tab w:val="num" w:pos="7020"/>
        </w:tabs>
        <w:ind w:left="7020" w:hanging="360"/>
      </w:pPr>
      <w:rPr>
        <w:rFonts w:ascii="Wingdings" w:hAnsi="Wingdings" w:hint="default"/>
      </w:rPr>
    </w:lvl>
  </w:abstractNum>
  <w:abstractNum w:abstractNumId="13" w15:restartNumberingAfterBreak="0">
    <w:nsid w:val="1F676080"/>
    <w:multiLevelType w:val="hybridMultilevel"/>
    <w:tmpl w:val="C754787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F941BDE"/>
    <w:multiLevelType w:val="hybridMultilevel"/>
    <w:tmpl w:val="B0FE95B2"/>
    <w:lvl w:ilvl="0" w:tplc="04190001">
      <w:start w:val="1"/>
      <w:numFmt w:val="bullet"/>
      <w:lvlText w:val=""/>
      <w:lvlJc w:val="left"/>
      <w:pPr>
        <w:tabs>
          <w:tab w:val="num" w:pos="1080"/>
        </w:tabs>
        <w:ind w:left="1080" w:hanging="360"/>
      </w:pPr>
      <w:rPr>
        <w:rFonts w:ascii="Symbol" w:hAnsi="Symbol" w:hint="default"/>
      </w:rPr>
    </w:lvl>
    <w:lvl w:ilvl="1" w:tplc="04190003">
      <w:start w:val="1"/>
      <w:numFmt w:val="bullet"/>
      <w:lvlText w:val="o"/>
      <w:lvlJc w:val="left"/>
      <w:pPr>
        <w:tabs>
          <w:tab w:val="num" w:pos="1800"/>
        </w:tabs>
        <w:ind w:left="1800" w:hanging="360"/>
      </w:pPr>
      <w:rPr>
        <w:rFonts w:ascii="Courier New" w:hAnsi="Courier New" w:hint="default"/>
      </w:rPr>
    </w:lvl>
    <w:lvl w:ilvl="2" w:tplc="04190005">
      <w:start w:val="1"/>
      <w:numFmt w:val="bullet"/>
      <w:lvlText w:val=""/>
      <w:lvlJc w:val="left"/>
      <w:pPr>
        <w:tabs>
          <w:tab w:val="num" w:pos="2520"/>
        </w:tabs>
        <w:ind w:left="2520" w:hanging="360"/>
      </w:pPr>
      <w:rPr>
        <w:rFonts w:ascii="Wingdings" w:hAnsi="Wingdings" w:hint="default"/>
      </w:rPr>
    </w:lvl>
    <w:lvl w:ilvl="3" w:tplc="04190001">
      <w:start w:val="1"/>
      <w:numFmt w:val="bullet"/>
      <w:lvlText w:val=""/>
      <w:lvlJc w:val="left"/>
      <w:pPr>
        <w:tabs>
          <w:tab w:val="num" w:pos="3240"/>
        </w:tabs>
        <w:ind w:left="3240" w:hanging="360"/>
      </w:pPr>
      <w:rPr>
        <w:rFonts w:ascii="Symbol" w:hAnsi="Symbol" w:hint="default"/>
      </w:rPr>
    </w:lvl>
    <w:lvl w:ilvl="4" w:tplc="04190003">
      <w:start w:val="1"/>
      <w:numFmt w:val="bullet"/>
      <w:lvlText w:val="o"/>
      <w:lvlJc w:val="left"/>
      <w:pPr>
        <w:tabs>
          <w:tab w:val="num" w:pos="3960"/>
        </w:tabs>
        <w:ind w:left="3960" w:hanging="360"/>
      </w:pPr>
      <w:rPr>
        <w:rFonts w:ascii="Courier New" w:hAnsi="Courier New" w:hint="default"/>
      </w:rPr>
    </w:lvl>
    <w:lvl w:ilvl="5" w:tplc="04190005">
      <w:start w:val="1"/>
      <w:numFmt w:val="bullet"/>
      <w:lvlText w:val=""/>
      <w:lvlJc w:val="left"/>
      <w:pPr>
        <w:tabs>
          <w:tab w:val="num" w:pos="4680"/>
        </w:tabs>
        <w:ind w:left="4680" w:hanging="360"/>
      </w:pPr>
      <w:rPr>
        <w:rFonts w:ascii="Wingdings" w:hAnsi="Wingdings" w:hint="default"/>
      </w:rPr>
    </w:lvl>
    <w:lvl w:ilvl="6" w:tplc="04190001">
      <w:start w:val="1"/>
      <w:numFmt w:val="bullet"/>
      <w:lvlText w:val=""/>
      <w:lvlJc w:val="left"/>
      <w:pPr>
        <w:tabs>
          <w:tab w:val="num" w:pos="5400"/>
        </w:tabs>
        <w:ind w:left="5400" w:hanging="360"/>
      </w:pPr>
      <w:rPr>
        <w:rFonts w:ascii="Symbol" w:hAnsi="Symbol" w:hint="default"/>
      </w:rPr>
    </w:lvl>
    <w:lvl w:ilvl="7" w:tplc="04190003">
      <w:start w:val="1"/>
      <w:numFmt w:val="bullet"/>
      <w:lvlText w:val="o"/>
      <w:lvlJc w:val="left"/>
      <w:pPr>
        <w:tabs>
          <w:tab w:val="num" w:pos="6120"/>
        </w:tabs>
        <w:ind w:left="6120" w:hanging="360"/>
      </w:pPr>
      <w:rPr>
        <w:rFonts w:ascii="Courier New" w:hAnsi="Courier New" w:hint="default"/>
      </w:rPr>
    </w:lvl>
    <w:lvl w:ilvl="8" w:tplc="04190005">
      <w:start w:val="1"/>
      <w:numFmt w:val="bullet"/>
      <w:lvlText w:val=""/>
      <w:lvlJc w:val="left"/>
      <w:pPr>
        <w:tabs>
          <w:tab w:val="num" w:pos="6840"/>
        </w:tabs>
        <w:ind w:left="6840" w:hanging="360"/>
      </w:pPr>
      <w:rPr>
        <w:rFonts w:ascii="Wingdings" w:hAnsi="Wingdings" w:hint="default"/>
      </w:rPr>
    </w:lvl>
  </w:abstractNum>
  <w:abstractNum w:abstractNumId="15" w15:restartNumberingAfterBreak="0">
    <w:nsid w:val="2FD534DD"/>
    <w:multiLevelType w:val="hybridMultilevel"/>
    <w:tmpl w:val="766EEE4C"/>
    <w:lvl w:ilvl="0" w:tplc="40CC4F36">
      <w:start w:val="1"/>
      <w:numFmt w:val="bullet"/>
      <w:lvlText w:val="-"/>
      <w:lvlJc w:val="left"/>
      <w:pPr>
        <w:tabs>
          <w:tab w:val="num" w:pos="1080"/>
        </w:tabs>
        <w:ind w:left="1080" w:hanging="360"/>
      </w:pPr>
      <w:rPr>
        <w:rFonts w:ascii="Times New Roman" w:eastAsia="Times New Roman"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6" w15:restartNumberingAfterBreak="0">
    <w:nsid w:val="3072386C"/>
    <w:multiLevelType w:val="hybridMultilevel"/>
    <w:tmpl w:val="9D1A8B7E"/>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7" w15:restartNumberingAfterBreak="0">
    <w:nsid w:val="354A0A55"/>
    <w:multiLevelType w:val="hybridMultilevel"/>
    <w:tmpl w:val="01927B3A"/>
    <w:lvl w:ilvl="0" w:tplc="E58AA150">
      <w:start w:val="1"/>
      <w:numFmt w:val="bullet"/>
      <w:lvlText w:val="-"/>
      <w:lvlJc w:val="left"/>
      <w:pPr>
        <w:tabs>
          <w:tab w:val="num" w:pos="1260"/>
        </w:tabs>
        <w:ind w:left="1260" w:hanging="360"/>
      </w:pPr>
      <w:rPr>
        <w:rFonts w:ascii="Times New Roman" w:eastAsia="Times New Roman" w:hAnsi="Times New Roman"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8" w15:restartNumberingAfterBreak="0">
    <w:nsid w:val="3755098A"/>
    <w:multiLevelType w:val="singleLevel"/>
    <w:tmpl w:val="68CCEE7C"/>
    <w:lvl w:ilvl="0">
      <w:numFmt w:val="decimal"/>
      <w:lvlText w:val="7.%1."/>
      <w:legacy w:legacy="1" w:legacySpace="0" w:legacyIndent="331"/>
      <w:lvlJc w:val="left"/>
      <w:rPr>
        <w:rFonts w:ascii="Times New Roman" w:hAnsi="Times New Roman" w:cs="Times New Roman" w:hint="default"/>
      </w:rPr>
    </w:lvl>
  </w:abstractNum>
  <w:abstractNum w:abstractNumId="19" w15:restartNumberingAfterBreak="0">
    <w:nsid w:val="4A542E68"/>
    <w:multiLevelType w:val="singleLevel"/>
    <w:tmpl w:val="23A6148E"/>
    <w:lvl w:ilvl="0">
      <w:start w:val="1"/>
      <w:numFmt w:val="decimal"/>
      <w:lvlText w:val="2.%1."/>
      <w:legacy w:legacy="1" w:legacySpace="0" w:legacyIndent="385"/>
      <w:lvlJc w:val="left"/>
      <w:rPr>
        <w:rFonts w:ascii="Times New Roman" w:hAnsi="Times New Roman" w:cs="Times New Roman" w:hint="default"/>
      </w:rPr>
    </w:lvl>
  </w:abstractNum>
  <w:abstractNum w:abstractNumId="20" w15:restartNumberingAfterBreak="0">
    <w:nsid w:val="4B6077C4"/>
    <w:multiLevelType w:val="hybridMultilevel"/>
    <w:tmpl w:val="2EACE41A"/>
    <w:lvl w:ilvl="0" w:tplc="84A2D134">
      <w:numFmt w:val="bullet"/>
      <w:lvlText w:val="-"/>
      <w:lvlJc w:val="left"/>
      <w:pPr>
        <w:tabs>
          <w:tab w:val="num" w:pos="900"/>
        </w:tabs>
        <w:ind w:left="900" w:hanging="360"/>
      </w:pPr>
      <w:rPr>
        <w:rFonts w:ascii="Times New Roman" w:eastAsia="Times New Roman" w:hAnsi="Times New Roman" w:cs="Times New Roman" w:hint="default"/>
      </w:rPr>
    </w:lvl>
    <w:lvl w:ilvl="1" w:tplc="04220003" w:tentative="1">
      <w:start w:val="1"/>
      <w:numFmt w:val="bullet"/>
      <w:lvlText w:val="o"/>
      <w:lvlJc w:val="left"/>
      <w:pPr>
        <w:tabs>
          <w:tab w:val="num" w:pos="1620"/>
        </w:tabs>
        <w:ind w:left="1620" w:hanging="360"/>
      </w:pPr>
      <w:rPr>
        <w:rFonts w:ascii="Courier New" w:hAnsi="Courier New" w:cs="Courier New" w:hint="default"/>
      </w:rPr>
    </w:lvl>
    <w:lvl w:ilvl="2" w:tplc="04220005" w:tentative="1">
      <w:start w:val="1"/>
      <w:numFmt w:val="bullet"/>
      <w:lvlText w:val=""/>
      <w:lvlJc w:val="left"/>
      <w:pPr>
        <w:tabs>
          <w:tab w:val="num" w:pos="2340"/>
        </w:tabs>
        <w:ind w:left="2340" w:hanging="360"/>
      </w:pPr>
      <w:rPr>
        <w:rFonts w:ascii="Wingdings" w:hAnsi="Wingdings" w:hint="default"/>
      </w:rPr>
    </w:lvl>
    <w:lvl w:ilvl="3" w:tplc="04220001" w:tentative="1">
      <w:start w:val="1"/>
      <w:numFmt w:val="bullet"/>
      <w:lvlText w:val=""/>
      <w:lvlJc w:val="left"/>
      <w:pPr>
        <w:tabs>
          <w:tab w:val="num" w:pos="3060"/>
        </w:tabs>
        <w:ind w:left="3060" w:hanging="360"/>
      </w:pPr>
      <w:rPr>
        <w:rFonts w:ascii="Symbol" w:hAnsi="Symbol" w:hint="default"/>
      </w:rPr>
    </w:lvl>
    <w:lvl w:ilvl="4" w:tplc="04220003" w:tentative="1">
      <w:start w:val="1"/>
      <w:numFmt w:val="bullet"/>
      <w:lvlText w:val="o"/>
      <w:lvlJc w:val="left"/>
      <w:pPr>
        <w:tabs>
          <w:tab w:val="num" w:pos="3780"/>
        </w:tabs>
        <w:ind w:left="3780" w:hanging="360"/>
      </w:pPr>
      <w:rPr>
        <w:rFonts w:ascii="Courier New" w:hAnsi="Courier New" w:cs="Courier New" w:hint="default"/>
      </w:rPr>
    </w:lvl>
    <w:lvl w:ilvl="5" w:tplc="04220005" w:tentative="1">
      <w:start w:val="1"/>
      <w:numFmt w:val="bullet"/>
      <w:lvlText w:val=""/>
      <w:lvlJc w:val="left"/>
      <w:pPr>
        <w:tabs>
          <w:tab w:val="num" w:pos="4500"/>
        </w:tabs>
        <w:ind w:left="4500" w:hanging="360"/>
      </w:pPr>
      <w:rPr>
        <w:rFonts w:ascii="Wingdings" w:hAnsi="Wingdings" w:hint="default"/>
      </w:rPr>
    </w:lvl>
    <w:lvl w:ilvl="6" w:tplc="04220001" w:tentative="1">
      <w:start w:val="1"/>
      <w:numFmt w:val="bullet"/>
      <w:lvlText w:val=""/>
      <w:lvlJc w:val="left"/>
      <w:pPr>
        <w:tabs>
          <w:tab w:val="num" w:pos="5220"/>
        </w:tabs>
        <w:ind w:left="5220" w:hanging="360"/>
      </w:pPr>
      <w:rPr>
        <w:rFonts w:ascii="Symbol" w:hAnsi="Symbol" w:hint="default"/>
      </w:rPr>
    </w:lvl>
    <w:lvl w:ilvl="7" w:tplc="04220003" w:tentative="1">
      <w:start w:val="1"/>
      <w:numFmt w:val="bullet"/>
      <w:lvlText w:val="o"/>
      <w:lvlJc w:val="left"/>
      <w:pPr>
        <w:tabs>
          <w:tab w:val="num" w:pos="5940"/>
        </w:tabs>
        <w:ind w:left="5940" w:hanging="360"/>
      </w:pPr>
      <w:rPr>
        <w:rFonts w:ascii="Courier New" w:hAnsi="Courier New" w:cs="Courier New" w:hint="default"/>
      </w:rPr>
    </w:lvl>
    <w:lvl w:ilvl="8" w:tplc="04220005" w:tentative="1">
      <w:start w:val="1"/>
      <w:numFmt w:val="bullet"/>
      <w:lvlText w:val=""/>
      <w:lvlJc w:val="left"/>
      <w:pPr>
        <w:tabs>
          <w:tab w:val="num" w:pos="6660"/>
        </w:tabs>
        <w:ind w:left="6660" w:hanging="360"/>
      </w:pPr>
      <w:rPr>
        <w:rFonts w:ascii="Wingdings" w:hAnsi="Wingdings" w:hint="default"/>
      </w:rPr>
    </w:lvl>
  </w:abstractNum>
  <w:abstractNum w:abstractNumId="21" w15:restartNumberingAfterBreak="0">
    <w:nsid w:val="4BBC396E"/>
    <w:multiLevelType w:val="multilevel"/>
    <w:tmpl w:val="DD50EC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0D4103E"/>
    <w:multiLevelType w:val="hybridMultilevel"/>
    <w:tmpl w:val="A368687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540C206F"/>
    <w:multiLevelType w:val="hybridMultilevel"/>
    <w:tmpl w:val="0780336A"/>
    <w:lvl w:ilvl="0" w:tplc="AE6E4A70">
      <w:numFmt w:val="bullet"/>
      <w:lvlText w:val="-"/>
      <w:lvlJc w:val="left"/>
      <w:pPr>
        <w:tabs>
          <w:tab w:val="num" w:pos="900"/>
        </w:tabs>
        <w:ind w:left="900" w:hanging="360"/>
      </w:pPr>
      <w:rPr>
        <w:rFonts w:ascii="Times New Roman" w:eastAsia="Times New Roman" w:hAnsi="Times New Roman" w:cs="Times New Roman" w:hint="default"/>
      </w:rPr>
    </w:lvl>
    <w:lvl w:ilvl="1" w:tplc="04220003" w:tentative="1">
      <w:start w:val="1"/>
      <w:numFmt w:val="bullet"/>
      <w:lvlText w:val="o"/>
      <w:lvlJc w:val="left"/>
      <w:pPr>
        <w:tabs>
          <w:tab w:val="num" w:pos="1620"/>
        </w:tabs>
        <w:ind w:left="1620" w:hanging="360"/>
      </w:pPr>
      <w:rPr>
        <w:rFonts w:ascii="Courier New" w:hAnsi="Courier New" w:cs="Courier New" w:hint="default"/>
      </w:rPr>
    </w:lvl>
    <w:lvl w:ilvl="2" w:tplc="04220005" w:tentative="1">
      <w:start w:val="1"/>
      <w:numFmt w:val="bullet"/>
      <w:lvlText w:val=""/>
      <w:lvlJc w:val="left"/>
      <w:pPr>
        <w:tabs>
          <w:tab w:val="num" w:pos="2340"/>
        </w:tabs>
        <w:ind w:left="2340" w:hanging="360"/>
      </w:pPr>
      <w:rPr>
        <w:rFonts w:ascii="Wingdings" w:hAnsi="Wingdings" w:hint="default"/>
      </w:rPr>
    </w:lvl>
    <w:lvl w:ilvl="3" w:tplc="04220001" w:tentative="1">
      <w:start w:val="1"/>
      <w:numFmt w:val="bullet"/>
      <w:lvlText w:val=""/>
      <w:lvlJc w:val="left"/>
      <w:pPr>
        <w:tabs>
          <w:tab w:val="num" w:pos="3060"/>
        </w:tabs>
        <w:ind w:left="3060" w:hanging="360"/>
      </w:pPr>
      <w:rPr>
        <w:rFonts w:ascii="Symbol" w:hAnsi="Symbol" w:hint="default"/>
      </w:rPr>
    </w:lvl>
    <w:lvl w:ilvl="4" w:tplc="04220003" w:tentative="1">
      <w:start w:val="1"/>
      <w:numFmt w:val="bullet"/>
      <w:lvlText w:val="o"/>
      <w:lvlJc w:val="left"/>
      <w:pPr>
        <w:tabs>
          <w:tab w:val="num" w:pos="3780"/>
        </w:tabs>
        <w:ind w:left="3780" w:hanging="360"/>
      </w:pPr>
      <w:rPr>
        <w:rFonts w:ascii="Courier New" w:hAnsi="Courier New" w:cs="Courier New" w:hint="default"/>
      </w:rPr>
    </w:lvl>
    <w:lvl w:ilvl="5" w:tplc="04220005" w:tentative="1">
      <w:start w:val="1"/>
      <w:numFmt w:val="bullet"/>
      <w:lvlText w:val=""/>
      <w:lvlJc w:val="left"/>
      <w:pPr>
        <w:tabs>
          <w:tab w:val="num" w:pos="4500"/>
        </w:tabs>
        <w:ind w:left="4500" w:hanging="360"/>
      </w:pPr>
      <w:rPr>
        <w:rFonts w:ascii="Wingdings" w:hAnsi="Wingdings" w:hint="default"/>
      </w:rPr>
    </w:lvl>
    <w:lvl w:ilvl="6" w:tplc="04220001" w:tentative="1">
      <w:start w:val="1"/>
      <w:numFmt w:val="bullet"/>
      <w:lvlText w:val=""/>
      <w:lvlJc w:val="left"/>
      <w:pPr>
        <w:tabs>
          <w:tab w:val="num" w:pos="5220"/>
        </w:tabs>
        <w:ind w:left="5220" w:hanging="360"/>
      </w:pPr>
      <w:rPr>
        <w:rFonts w:ascii="Symbol" w:hAnsi="Symbol" w:hint="default"/>
      </w:rPr>
    </w:lvl>
    <w:lvl w:ilvl="7" w:tplc="04220003" w:tentative="1">
      <w:start w:val="1"/>
      <w:numFmt w:val="bullet"/>
      <w:lvlText w:val="o"/>
      <w:lvlJc w:val="left"/>
      <w:pPr>
        <w:tabs>
          <w:tab w:val="num" w:pos="5940"/>
        </w:tabs>
        <w:ind w:left="5940" w:hanging="360"/>
      </w:pPr>
      <w:rPr>
        <w:rFonts w:ascii="Courier New" w:hAnsi="Courier New" w:cs="Courier New" w:hint="default"/>
      </w:rPr>
    </w:lvl>
    <w:lvl w:ilvl="8" w:tplc="04220005" w:tentative="1">
      <w:start w:val="1"/>
      <w:numFmt w:val="bullet"/>
      <w:lvlText w:val=""/>
      <w:lvlJc w:val="left"/>
      <w:pPr>
        <w:tabs>
          <w:tab w:val="num" w:pos="6660"/>
        </w:tabs>
        <w:ind w:left="6660" w:hanging="360"/>
      </w:pPr>
      <w:rPr>
        <w:rFonts w:ascii="Wingdings" w:hAnsi="Wingdings" w:hint="default"/>
      </w:rPr>
    </w:lvl>
  </w:abstractNum>
  <w:abstractNum w:abstractNumId="24" w15:restartNumberingAfterBreak="0">
    <w:nsid w:val="54F637E6"/>
    <w:multiLevelType w:val="hybridMultilevel"/>
    <w:tmpl w:val="D91474F2"/>
    <w:lvl w:ilvl="0" w:tplc="8078DF9A">
      <w:start w:val="1"/>
      <w:numFmt w:val="decimal"/>
      <w:lvlText w:val="%1."/>
      <w:lvlJc w:val="left"/>
      <w:pPr>
        <w:tabs>
          <w:tab w:val="num" w:pos="1455"/>
        </w:tabs>
        <w:ind w:left="1455" w:hanging="915"/>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25" w15:restartNumberingAfterBreak="0">
    <w:nsid w:val="58AB509C"/>
    <w:multiLevelType w:val="hybridMultilevel"/>
    <w:tmpl w:val="6BD2C616"/>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6" w15:restartNumberingAfterBreak="0">
    <w:nsid w:val="5AAE0D5E"/>
    <w:multiLevelType w:val="multilevel"/>
    <w:tmpl w:val="EBC0E2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ADB57EB"/>
    <w:multiLevelType w:val="hybridMultilevel"/>
    <w:tmpl w:val="40BA7B8A"/>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8" w15:restartNumberingAfterBreak="0">
    <w:nsid w:val="5F9E0D09"/>
    <w:multiLevelType w:val="hybridMultilevel"/>
    <w:tmpl w:val="AA0E8D1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614E27BF"/>
    <w:multiLevelType w:val="multilevel"/>
    <w:tmpl w:val="26DA05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3811944"/>
    <w:multiLevelType w:val="hybridMultilevel"/>
    <w:tmpl w:val="0ED67194"/>
    <w:lvl w:ilvl="0" w:tplc="04190001">
      <w:start w:val="1"/>
      <w:numFmt w:val="bullet"/>
      <w:lvlText w:val=""/>
      <w:lvlJc w:val="left"/>
      <w:pPr>
        <w:tabs>
          <w:tab w:val="num" w:pos="1080"/>
        </w:tabs>
        <w:ind w:left="1080" w:hanging="360"/>
      </w:pPr>
      <w:rPr>
        <w:rFonts w:ascii="Symbol" w:hAnsi="Symbol" w:hint="default"/>
      </w:rPr>
    </w:lvl>
    <w:lvl w:ilvl="1" w:tplc="95EAD4AC">
      <w:numFmt w:val="bullet"/>
      <w:lvlText w:val="•"/>
      <w:lvlJc w:val="left"/>
      <w:pPr>
        <w:ind w:left="2148" w:hanging="708"/>
      </w:pPr>
      <w:rPr>
        <w:rFonts w:ascii="Times New Roman" w:eastAsia="Times New Roman" w:hAnsi="Times New Roman" w:hint="default"/>
      </w:rPr>
    </w:lvl>
    <w:lvl w:ilvl="2" w:tplc="04190005">
      <w:start w:val="1"/>
      <w:numFmt w:val="bullet"/>
      <w:lvlText w:val=""/>
      <w:lvlJc w:val="left"/>
      <w:pPr>
        <w:tabs>
          <w:tab w:val="num" w:pos="2520"/>
        </w:tabs>
        <w:ind w:left="2520" w:hanging="360"/>
      </w:pPr>
      <w:rPr>
        <w:rFonts w:ascii="Wingdings" w:hAnsi="Wingdings" w:hint="default"/>
      </w:rPr>
    </w:lvl>
    <w:lvl w:ilvl="3" w:tplc="04190001">
      <w:start w:val="1"/>
      <w:numFmt w:val="bullet"/>
      <w:lvlText w:val=""/>
      <w:lvlJc w:val="left"/>
      <w:pPr>
        <w:tabs>
          <w:tab w:val="num" w:pos="3240"/>
        </w:tabs>
        <w:ind w:left="3240" w:hanging="360"/>
      </w:pPr>
      <w:rPr>
        <w:rFonts w:ascii="Symbol" w:hAnsi="Symbol" w:hint="default"/>
      </w:rPr>
    </w:lvl>
    <w:lvl w:ilvl="4" w:tplc="04190003">
      <w:start w:val="1"/>
      <w:numFmt w:val="bullet"/>
      <w:lvlText w:val="o"/>
      <w:lvlJc w:val="left"/>
      <w:pPr>
        <w:tabs>
          <w:tab w:val="num" w:pos="3960"/>
        </w:tabs>
        <w:ind w:left="3960" w:hanging="360"/>
      </w:pPr>
      <w:rPr>
        <w:rFonts w:ascii="Courier New" w:hAnsi="Courier New" w:hint="default"/>
      </w:rPr>
    </w:lvl>
    <w:lvl w:ilvl="5" w:tplc="04190005">
      <w:start w:val="1"/>
      <w:numFmt w:val="bullet"/>
      <w:lvlText w:val=""/>
      <w:lvlJc w:val="left"/>
      <w:pPr>
        <w:tabs>
          <w:tab w:val="num" w:pos="4680"/>
        </w:tabs>
        <w:ind w:left="4680" w:hanging="360"/>
      </w:pPr>
      <w:rPr>
        <w:rFonts w:ascii="Wingdings" w:hAnsi="Wingdings" w:hint="default"/>
      </w:rPr>
    </w:lvl>
    <w:lvl w:ilvl="6" w:tplc="04190001">
      <w:start w:val="1"/>
      <w:numFmt w:val="bullet"/>
      <w:lvlText w:val=""/>
      <w:lvlJc w:val="left"/>
      <w:pPr>
        <w:tabs>
          <w:tab w:val="num" w:pos="5400"/>
        </w:tabs>
        <w:ind w:left="5400" w:hanging="360"/>
      </w:pPr>
      <w:rPr>
        <w:rFonts w:ascii="Symbol" w:hAnsi="Symbol" w:hint="default"/>
      </w:rPr>
    </w:lvl>
    <w:lvl w:ilvl="7" w:tplc="04190003">
      <w:start w:val="1"/>
      <w:numFmt w:val="bullet"/>
      <w:lvlText w:val="o"/>
      <w:lvlJc w:val="left"/>
      <w:pPr>
        <w:tabs>
          <w:tab w:val="num" w:pos="6120"/>
        </w:tabs>
        <w:ind w:left="6120" w:hanging="360"/>
      </w:pPr>
      <w:rPr>
        <w:rFonts w:ascii="Courier New" w:hAnsi="Courier New" w:hint="default"/>
      </w:rPr>
    </w:lvl>
    <w:lvl w:ilvl="8" w:tplc="04190005">
      <w:start w:val="1"/>
      <w:numFmt w:val="bullet"/>
      <w:lvlText w:val=""/>
      <w:lvlJc w:val="left"/>
      <w:pPr>
        <w:tabs>
          <w:tab w:val="num" w:pos="6840"/>
        </w:tabs>
        <w:ind w:left="6840" w:hanging="360"/>
      </w:pPr>
      <w:rPr>
        <w:rFonts w:ascii="Wingdings" w:hAnsi="Wingdings" w:hint="default"/>
      </w:rPr>
    </w:lvl>
  </w:abstractNum>
  <w:abstractNum w:abstractNumId="31" w15:restartNumberingAfterBreak="0">
    <w:nsid w:val="640561E7"/>
    <w:multiLevelType w:val="singleLevel"/>
    <w:tmpl w:val="48927104"/>
    <w:lvl w:ilvl="0">
      <w:start w:val="1"/>
      <w:numFmt w:val="decimal"/>
      <w:lvlText w:val="3.%1."/>
      <w:legacy w:legacy="1" w:legacySpace="0" w:legacyIndent="381"/>
      <w:lvlJc w:val="left"/>
      <w:rPr>
        <w:rFonts w:ascii="Times New Roman" w:hAnsi="Times New Roman" w:cs="Times New Roman" w:hint="default"/>
      </w:rPr>
    </w:lvl>
  </w:abstractNum>
  <w:abstractNum w:abstractNumId="32" w15:restartNumberingAfterBreak="0">
    <w:nsid w:val="67404176"/>
    <w:multiLevelType w:val="multilevel"/>
    <w:tmpl w:val="6BD2C616"/>
    <w:lvl w:ilvl="0">
      <w:start w:val="1"/>
      <w:numFmt w:val="bullet"/>
      <w:lvlText w:val=""/>
      <w:lvlJc w:val="left"/>
      <w:pPr>
        <w:tabs>
          <w:tab w:val="num" w:pos="1260"/>
        </w:tabs>
        <w:ind w:left="1260" w:hanging="360"/>
      </w:pPr>
      <w:rPr>
        <w:rFonts w:ascii="Symbol" w:hAnsi="Symbol" w:hint="default"/>
      </w:rPr>
    </w:lvl>
    <w:lvl w:ilvl="1">
      <w:start w:val="1"/>
      <w:numFmt w:val="bullet"/>
      <w:lvlText w:val="o"/>
      <w:lvlJc w:val="left"/>
      <w:pPr>
        <w:tabs>
          <w:tab w:val="num" w:pos="1980"/>
        </w:tabs>
        <w:ind w:left="1980" w:hanging="360"/>
      </w:pPr>
      <w:rPr>
        <w:rFonts w:ascii="Courier New" w:hAnsi="Courier New" w:cs="Courier New" w:hint="default"/>
      </w:rPr>
    </w:lvl>
    <w:lvl w:ilvl="2">
      <w:start w:val="1"/>
      <w:numFmt w:val="bullet"/>
      <w:lvlText w:val=""/>
      <w:lvlJc w:val="left"/>
      <w:pPr>
        <w:tabs>
          <w:tab w:val="num" w:pos="2700"/>
        </w:tabs>
        <w:ind w:left="2700" w:hanging="360"/>
      </w:pPr>
      <w:rPr>
        <w:rFonts w:ascii="Wingdings" w:hAnsi="Wingdings" w:hint="default"/>
      </w:rPr>
    </w:lvl>
    <w:lvl w:ilvl="3">
      <w:start w:val="1"/>
      <w:numFmt w:val="bullet"/>
      <w:lvlText w:val=""/>
      <w:lvlJc w:val="left"/>
      <w:pPr>
        <w:tabs>
          <w:tab w:val="num" w:pos="3420"/>
        </w:tabs>
        <w:ind w:left="3420" w:hanging="360"/>
      </w:pPr>
      <w:rPr>
        <w:rFonts w:ascii="Symbol" w:hAnsi="Symbol" w:hint="default"/>
      </w:rPr>
    </w:lvl>
    <w:lvl w:ilvl="4">
      <w:start w:val="1"/>
      <w:numFmt w:val="bullet"/>
      <w:lvlText w:val="o"/>
      <w:lvlJc w:val="left"/>
      <w:pPr>
        <w:tabs>
          <w:tab w:val="num" w:pos="4140"/>
        </w:tabs>
        <w:ind w:left="4140" w:hanging="360"/>
      </w:pPr>
      <w:rPr>
        <w:rFonts w:ascii="Courier New" w:hAnsi="Courier New" w:cs="Courier New" w:hint="default"/>
      </w:rPr>
    </w:lvl>
    <w:lvl w:ilvl="5">
      <w:start w:val="1"/>
      <w:numFmt w:val="bullet"/>
      <w:lvlText w:val=""/>
      <w:lvlJc w:val="left"/>
      <w:pPr>
        <w:tabs>
          <w:tab w:val="num" w:pos="4860"/>
        </w:tabs>
        <w:ind w:left="4860" w:hanging="360"/>
      </w:pPr>
      <w:rPr>
        <w:rFonts w:ascii="Wingdings" w:hAnsi="Wingdings" w:hint="default"/>
      </w:rPr>
    </w:lvl>
    <w:lvl w:ilvl="6">
      <w:start w:val="1"/>
      <w:numFmt w:val="bullet"/>
      <w:lvlText w:val=""/>
      <w:lvlJc w:val="left"/>
      <w:pPr>
        <w:tabs>
          <w:tab w:val="num" w:pos="5580"/>
        </w:tabs>
        <w:ind w:left="5580" w:hanging="360"/>
      </w:pPr>
      <w:rPr>
        <w:rFonts w:ascii="Symbol" w:hAnsi="Symbol" w:hint="default"/>
      </w:rPr>
    </w:lvl>
    <w:lvl w:ilvl="7">
      <w:start w:val="1"/>
      <w:numFmt w:val="bullet"/>
      <w:lvlText w:val="o"/>
      <w:lvlJc w:val="left"/>
      <w:pPr>
        <w:tabs>
          <w:tab w:val="num" w:pos="6300"/>
        </w:tabs>
        <w:ind w:left="6300" w:hanging="360"/>
      </w:pPr>
      <w:rPr>
        <w:rFonts w:ascii="Courier New" w:hAnsi="Courier New" w:cs="Courier New" w:hint="default"/>
      </w:rPr>
    </w:lvl>
    <w:lvl w:ilvl="8">
      <w:start w:val="1"/>
      <w:numFmt w:val="bullet"/>
      <w:lvlText w:val=""/>
      <w:lvlJc w:val="left"/>
      <w:pPr>
        <w:tabs>
          <w:tab w:val="num" w:pos="7020"/>
        </w:tabs>
        <w:ind w:left="7020" w:hanging="360"/>
      </w:pPr>
      <w:rPr>
        <w:rFonts w:ascii="Wingdings" w:hAnsi="Wingdings" w:hint="default"/>
      </w:rPr>
    </w:lvl>
  </w:abstractNum>
  <w:abstractNum w:abstractNumId="33" w15:restartNumberingAfterBreak="0">
    <w:nsid w:val="6AE10E91"/>
    <w:multiLevelType w:val="multilevel"/>
    <w:tmpl w:val="1EA2AB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B8F2670"/>
    <w:multiLevelType w:val="hybridMultilevel"/>
    <w:tmpl w:val="9D4AA2F6"/>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35" w15:restartNumberingAfterBreak="0">
    <w:nsid w:val="6EEB09C0"/>
    <w:multiLevelType w:val="hybridMultilevel"/>
    <w:tmpl w:val="974E208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6" w15:restartNumberingAfterBreak="0">
    <w:nsid w:val="74F354AE"/>
    <w:multiLevelType w:val="hybridMultilevel"/>
    <w:tmpl w:val="A2B22F50"/>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37" w15:restartNumberingAfterBreak="0">
    <w:nsid w:val="789D6129"/>
    <w:multiLevelType w:val="hybridMultilevel"/>
    <w:tmpl w:val="5E24028C"/>
    <w:lvl w:ilvl="0" w:tplc="04220001">
      <w:start w:val="1"/>
      <w:numFmt w:val="bullet"/>
      <w:lvlText w:val=""/>
      <w:lvlJc w:val="left"/>
      <w:pPr>
        <w:ind w:left="1560" w:hanging="360"/>
      </w:pPr>
      <w:rPr>
        <w:rFonts w:ascii="Symbol" w:hAnsi="Symbol" w:hint="default"/>
      </w:rPr>
    </w:lvl>
    <w:lvl w:ilvl="1" w:tplc="04220003" w:tentative="1">
      <w:start w:val="1"/>
      <w:numFmt w:val="bullet"/>
      <w:lvlText w:val="o"/>
      <w:lvlJc w:val="left"/>
      <w:pPr>
        <w:ind w:left="2280" w:hanging="360"/>
      </w:pPr>
      <w:rPr>
        <w:rFonts w:ascii="Courier New" w:hAnsi="Courier New" w:cs="Courier New" w:hint="default"/>
      </w:rPr>
    </w:lvl>
    <w:lvl w:ilvl="2" w:tplc="04220005" w:tentative="1">
      <w:start w:val="1"/>
      <w:numFmt w:val="bullet"/>
      <w:lvlText w:val=""/>
      <w:lvlJc w:val="left"/>
      <w:pPr>
        <w:ind w:left="3000" w:hanging="360"/>
      </w:pPr>
      <w:rPr>
        <w:rFonts w:ascii="Wingdings" w:hAnsi="Wingdings" w:hint="default"/>
      </w:rPr>
    </w:lvl>
    <w:lvl w:ilvl="3" w:tplc="04220001" w:tentative="1">
      <w:start w:val="1"/>
      <w:numFmt w:val="bullet"/>
      <w:lvlText w:val=""/>
      <w:lvlJc w:val="left"/>
      <w:pPr>
        <w:ind w:left="3720" w:hanging="360"/>
      </w:pPr>
      <w:rPr>
        <w:rFonts w:ascii="Symbol" w:hAnsi="Symbol" w:hint="default"/>
      </w:rPr>
    </w:lvl>
    <w:lvl w:ilvl="4" w:tplc="04220003" w:tentative="1">
      <w:start w:val="1"/>
      <w:numFmt w:val="bullet"/>
      <w:lvlText w:val="o"/>
      <w:lvlJc w:val="left"/>
      <w:pPr>
        <w:ind w:left="4440" w:hanging="360"/>
      </w:pPr>
      <w:rPr>
        <w:rFonts w:ascii="Courier New" w:hAnsi="Courier New" w:cs="Courier New" w:hint="default"/>
      </w:rPr>
    </w:lvl>
    <w:lvl w:ilvl="5" w:tplc="04220005" w:tentative="1">
      <w:start w:val="1"/>
      <w:numFmt w:val="bullet"/>
      <w:lvlText w:val=""/>
      <w:lvlJc w:val="left"/>
      <w:pPr>
        <w:ind w:left="5160" w:hanging="360"/>
      </w:pPr>
      <w:rPr>
        <w:rFonts w:ascii="Wingdings" w:hAnsi="Wingdings" w:hint="default"/>
      </w:rPr>
    </w:lvl>
    <w:lvl w:ilvl="6" w:tplc="04220001" w:tentative="1">
      <w:start w:val="1"/>
      <w:numFmt w:val="bullet"/>
      <w:lvlText w:val=""/>
      <w:lvlJc w:val="left"/>
      <w:pPr>
        <w:ind w:left="5880" w:hanging="360"/>
      </w:pPr>
      <w:rPr>
        <w:rFonts w:ascii="Symbol" w:hAnsi="Symbol" w:hint="default"/>
      </w:rPr>
    </w:lvl>
    <w:lvl w:ilvl="7" w:tplc="04220003" w:tentative="1">
      <w:start w:val="1"/>
      <w:numFmt w:val="bullet"/>
      <w:lvlText w:val="o"/>
      <w:lvlJc w:val="left"/>
      <w:pPr>
        <w:ind w:left="6600" w:hanging="360"/>
      </w:pPr>
      <w:rPr>
        <w:rFonts w:ascii="Courier New" w:hAnsi="Courier New" w:cs="Courier New" w:hint="default"/>
      </w:rPr>
    </w:lvl>
    <w:lvl w:ilvl="8" w:tplc="04220005" w:tentative="1">
      <w:start w:val="1"/>
      <w:numFmt w:val="bullet"/>
      <w:lvlText w:val=""/>
      <w:lvlJc w:val="left"/>
      <w:pPr>
        <w:ind w:left="7320" w:hanging="360"/>
      </w:pPr>
      <w:rPr>
        <w:rFonts w:ascii="Wingdings" w:hAnsi="Wingdings" w:hint="default"/>
      </w:rPr>
    </w:lvl>
  </w:abstractNum>
  <w:abstractNum w:abstractNumId="38" w15:restartNumberingAfterBreak="0">
    <w:nsid w:val="7CAB6EB4"/>
    <w:multiLevelType w:val="hybridMultilevel"/>
    <w:tmpl w:val="97BC918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9" w15:restartNumberingAfterBreak="0">
    <w:nsid w:val="7CE65522"/>
    <w:multiLevelType w:val="hybridMultilevel"/>
    <w:tmpl w:val="6964B6AC"/>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0" w15:restartNumberingAfterBreak="0">
    <w:nsid w:val="7E8B692C"/>
    <w:multiLevelType w:val="hybridMultilevel"/>
    <w:tmpl w:val="0B4CAC06"/>
    <w:lvl w:ilvl="0" w:tplc="FFFFFFFF">
      <w:start w:val="1"/>
      <w:numFmt w:val="bullet"/>
      <w:lvlText w:val="-"/>
      <w:lvlJc w:val="left"/>
      <w:pPr>
        <w:tabs>
          <w:tab w:val="num" w:pos="720"/>
        </w:tabs>
        <w:ind w:left="720" w:hanging="360"/>
      </w:pPr>
      <w:rPr>
        <w:rFonts w:ascii="Times New Roman" w:eastAsia="Times New Roman" w:hAnsi="Times New Roman"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num w:numId="1" w16cid:durableId="1768842979">
    <w:abstractNumId w:val="0"/>
    <w:lvlOverride w:ilvl="0">
      <w:lvl w:ilvl="0">
        <w:start w:val="65535"/>
        <w:numFmt w:val="bullet"/>
        <w:lvlText w:val="-"/>
        <w:legacy w:legacy="1" w:legacySpace="0" w:legacyIndent="187"/>
        <w:lvlJc w:val="left"/>
        <w:rPr>
          <w:rFonts w:ascii="Times New Roman" w:hAnsi="Times New Roman" w:cs="Times New Roman" w:hint="default"/>
        </w:rPr>
      </w:lvl>
    </w:lvlOverride>
  </w:num>
  <w:num w:numId="2" w16cid:durableId="540240499">
    <w:abstractNumId w:val="24"/>
  </w:num>
  <w:num w:numId="3" w16cid:durableId="951135197">
    <w:abstractNumId w:val="9"/>
  </w:num>
  <w:num w:numId="4" w16cid:durableId="1456604357">
    <w:abstractNumId w:val="25"/>
  </w:num>
  <w:num w:numId="5" w16cid:durableId="851605813">
    <w:abstractNumId w:val="40"/>
  </w:num>
  <w:num w:numId="6" w16cid:durableId="204563270">
    <w:abstractNumId w:val="15"/>
  </w:num>
  <w:num w:numId="7" w16cid:durableId="1062827043">
    <w:abstractNumId w:val="23"/>
  </w:num>
  <w:num w:numId="8" w16cid:durableId="1876117585">
    <w:abstractNumId w:val="1"/>
  </w:num>
  <w:num w:numId="9" w16cid:durableId="552426707">
    <w:abstractNumId w:val="12"/>
  </w:num>
  <w:num w:numId="10" w16cid:durableId="1946229067">
    <w:abstractNumId w:val="17"/>
  </w:num>
  <w:num w:numId="11" w16cid:durableId="1335231242">
    <w:abstractNumId w:val="32"/>
  </w:num>
  <w:num w:numId="12" w16cid:durableId="1656958325">
    <w:abstractNumId w:val="5"/>
  </w:num>
  <w:num w:numId="13" w16cid:durableId="2129156704">
    <w:abstractNumId w:val="20"/>
  </w:num>
  <w:num w:numId="14" w16cid:durableId="209341850">
    <w:abstractNumId w:val="18"/>
  </w:num>
  <w:num w:numId="15" w16cid:durableId="745227085">
    <w:abstractNumId w:val="0"/>
    <w:lvlOverride w:ilvl="0">
      <w:lvl w:ilvl="0">
        <w:start w:val="65535"/>
        <w:numFmt w:val="bullet"/>
        <w:lvlText w:val="•"/>
        <w:legacy w:legacy="1" w:legacySpace="0" w:legacyIndent="270"/>
        <w:lvlJc w:val="left"/>
        <w:rPr>
          <w:rFonts w:ascii="Arial" w:hAnsi="Arial" w:cs="Arial" w:hint="default"/>
        </w:rPr>
      </w:lvl>
    </w:lvlOverride>
  </w:num>
  <w:num w:numId="16" w16cid:durableId="137457337">
    <w:abstractNumId w:val="0"/>
    <w:lvlOverride w:ilvl="0">
      <w:lvl w:ilvl="0">
        <w:start w:val="65535"/>
        <w:numFmt w:val="bullet"/>
        <w:lvlText w:val="•"/>
        <w:legacy w:legacy="1" w:legacySpace="0" w:legacyIndent="277"/>
        <w:lvlJc w:val="left"/>
        <w:rPr>
          <w:rFonts w:ascii="Arial" w:hAnsi="Arial" w:cs="Arial" w:hint="default"/>
        </w:rPr>
      </w:lvl>
    </w:lvlOverride>
  </w:num>
  <w:num w:numId="17" w16cid:durableId="1141575006">
    <w:abstractNumId w:val="0"/>
    <w:lvlOverride w:ilvl="0">
      <w:lvl w:ilvl="0">
        <w:start w:val="65535"/>
        <w:numFmt w:val="bullet"/>
        <w:lvlText w:val="•"/>
        <w:legacy w:legacy="1" w:legacySpace="0" w:legacyIndent="263"/>
        <w:lvlJc w:val="left"/>
        <w:rPr>
          <w:rFonts w:ascii="Arial" w:hAnsi="Arial" w:cs="Arial" w:hint="default"/>
        </w:rPr>
      </w:lvl>
    </w:lvlOverride>
  </w:num>
  <w:num w:numId="18" w16cid:durableId="671836031">
    <w:abstractNumId w:val="0"/>
    <w:lvlOverride w:ilvl="0">
      <w:lvl w:ilvl="0">
        <w:start w:val="65535"/>
        <w:numFmt w:val="bullet"/>
        <w:lvlText w:val="•"/>
        <w:legacy w:legacy="1" w:legacySpace="0" w:legacyIndent="266"/>
        <w:lvlJc w:val="left"/>
        <w:rPr>
          <w:rFonts w:ascii="Arial" w:hAnsi="Arial" w:cs="Arial" w:hint="default"/>
        </w:rPr>
      </w:lvl>
    </w:lvlOverride>
  </w:num>
  <w:num w:numId="19" w16cid:durableId="741756993">
    <w:abstractNumId w:val="0"/>
    <w:lvlOverride w:ilvl="0">
      <w:lvl w:ilvl="0">
        <w:start w:val="65535"/>
        <w:numFmt w:val="bullet"/>
        <w:lvlText w:val="•"/>
        <w:legacy w:legacy="1" w:legacySpace="0" w:legacyIndent="267"/>
        <w:lvlJc w:val="left"/>
        <w:rPr>
          <w:rFonts w:ascii="Arial" w:hAnsi="Arial" w:cs="Arial" w:hint="default"/>
        </w:rPr>
      </w:lvl>
    </w:lvlOverride>
  </w:num>
  <w:num w:numId="20" w16cid:durableId="110517935">
    <w:abstractNumId w:val="36"/>
  </w:num>
  <w:num w:numId="21" w16cid:durableId="1124925703">
    <w:abstractNumId w:val="0"/>
    <w:lvlOverride w:ilvl="0">
      <w:lvl w:ilvl="0">
        <w:start w:val="65535"/>
        <w:numFmt w:val="bullet"/>
        <w:lvlText w:val="•"/>
        <w:legacy w:legacy="1" w:legacySpace="0" w:legacyIndent="273"/>
        <w:lvlJc w:val="left"/>
        <w:rPr>
          <w:rFonts w:ascii="Arial" w:hAnsi="Arial" w:cs="Arial" w:hint="default"/>
        </w:rPr>
      </w:lvl>
    </w:lvlOverride>
  </w:num>
  <w:num w:numId="22" w16cid:durableId="1465275419">
    <w:abstractNumId w:val="34"/>
  </w:num>
  <w:num w:numId="23" w16cid:durableId="179006084">
    <w:abstractNumId w:val="0"/>
    <w:lvlOverride w:ilvl="0">
      <w:lvl w:ilvl="0">
        <w:start w:val="65535"/>
        <w:numFmt w:val="bullet"/>
        <w:lvlText w:val="•"/>
        <w:legacy w:legacy="1" w:legacySpace="0" w:legacyIndent="274"/>
        <w:lvlJc w:val="left"/>
        <w:rPr>
          <w:rFonts w:ascii="Arial" w:hAnsi="Arial" w:cs="Arial" w:hint="default"/>
        </w:rPr>
      </w:lvl>
    </w:lvlOverride>
  </w:num>
  <w:num w:numId="24" w16cid:durableId="260844751">
    <w:abstractNumId w:val="0"/>
    <w:lvlOverride w:ilvl="0">
      <w:lvl w:ilvl="0">
        <w:start w:val="65535"/>
        <w:numFmt w:val="bullet"/>
        <w:lvlText w:val="-"/>
        <w:legacy w:legacy="1" w:legacySpace="0" w:legacyIndent="137"/>
        <w:lvlJc w:val="left"/>
        <w:rPr>
          <w:rFonts w:ascii="Times New Roman" w:hAnsi="Times New Roman" w:cs="Times New Roman" w:hint="default"/>
        </w:rPr>
      </w:lvl>
    </w:lvlOverride>
  </w:num>
  <w:num w:numId="25" w16cid:durableId="1365713975">
    <w:abstractNumId w:val="0"/>
    <w:lvlOverride w:ilvl="0">
      <w:lvl w:ilvl="0">
        <w:start w:val="65535"/>
        <w:numFmt w:val="bullet"/>
        <w:lvlText w:val="*"/>
        <w:legacy w:legacy="1" w:legacySpace="0" w:legacyIndent="205"/>
        <w:lvlJc w:val="left"/>
        <w:rPr>
          <w:rFonts w:ascii="Times New Roman" w:hAnsi="Times New Roman" w:cs="Times New Roman" w:hint="default"/>
        </w:rPr>
      </w:lvl>
    </w:lvlOverride>
  </w:num>
  <w:num w:numId="26" w16cid:durableId="1745373022">
    <w:abstractNumId w:val="0"/>
    <w:lvlOverride w:ilvl="0">
      <w:lvl w:ilvl="0">
        <w:start w:val="65535"/>
        <w:numFmt w:val="bullet"/>
        <w:lvlText w:val="-"/>
        <w:legacy w:legacy="1" w:legacySpace="0" w:legacyIndent="129"/>
        <w:lvlJc w:val="left"/>
        <w:rPr>
          <w:rFonts w:ascii="Times New Roman" w:hAnsi="Times New Roman" w:cs="Times New Roman" w:hint="default"/>
        </w:rPr>
      </w:lvl>
    </w:lvlOverride>
  </w:num>
  <w:num w:numId="27" w16cid:durableId="1510171719">
    <w:abstractNumId w:val="19"/>
  </w:num>
  <w:num w:numId="28" w16cid:durableId="1009797682">
    <w:abstractNumId w:val="31"/>
  </w:num>
  <w:num w:numId="29" w16cid:durableId="1733701209">
    <w:abstractNumId w:val="7"/>
  </w:num>
  <w:num w:numId="30" w16cid:durableId="86927033">
    <w:abstractNumId w:val="14"/>
  </w:num>
  <w:num w:numId="31" w16cid:durableId="1284312618">
    <w:abstractNumId w:val="30"/>
  </w:num>
  <w:num w:numId="32" w16cid:durableId="490870583">
    <w:abstractNumId w:val="11"/>
  </w:num>
  <w:num w:numId="33" w16cid:durableId="1720278840">
    <w:abstractNumId w:val="10"/>
  </w:num>
  <w:num w:numId="34" w16cid:durableId="2147359083">
    <w:abstractNumId w:val="13"/>
  </w:num>
  <w:num w:numId="35" w16cid:durableId="1769540862">
    <w:abstractNumId w:val="16"/>
  </w:num>
  <w:num w:numId="36" w16cid:durableId="268659735">
    <w:abstractNumId w:val="39"/>
  </w:num>
  <w:num w:numId="37" w16cid:durableId="439297316">
    <w:abstractNumId w:val="28"/>
  </w:num>
  <w:num w:numId="38" w16cid:durableId="1073157459">
    <w:abstractNumId w:val="22"/>
  </w:num>
  <w:num w:numId="39" w16cid:durableId="1332021617">
    <w:abstractNumId w:val="35"/>
  </w:num>
  <w:num w:numId="40" w16cid:durableId="1482044975">
    <w:abstractNumId w:val="37"/>
  </w:num>
  <w:num w:numId="41" w16cid:durableId="526525044">
    <w:abstractNumId w:val="27"/>
  </w:num>
  <w:num w:numId="42" w16cid:durableId="1475831163">
    <w:abstractNumId w:val="38"/>
  </w:num>
  <w:num w:numId="43" w16cid:durableId="1642727352">
    <w:abstractNumId w:val="8"/>
  </w:num>
  <w:num w:numId="44" w16cid:durableId="2024042875">
    <w:abstractNumId w:val="2"/>
  </w:num>
  <w:num w:numId="45" w16cid:durableId="108282473">
    <w:abstractNumId w:val="4"/>
  </w:num>
  <w:num w:numId="46" w16cid:durableId="319625973">
    <w:abstractNumId w:val="3"/>
  </w:num>
  <w:num w:numId="47" w16cid:durableId="328213034">
    <w:abstractNumId w:val="29"/>
  </w:num>
  <w:num w:numId="48" w16cid:durableId="993991767">
    <w:abstractNumId w:val="21"/>
  </w:num>
  <w:num w:numId="49" w16cid:durableId="1440300675">
    <w:abstractNumId w:val="26"/>
  </w:num>
  <w:num w:numId="50" w16cid:durableId="778452134">
    <w:abstractNumId w:val="33"/>
  </w:num>
  <w:num w:numId="51" w16cid:durableId="158499052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5"/>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bookFoldPrinting/>
  <w:bookFoldPrintingSheets w:val="-4"/>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49A9"/>
    <w:rsid w:val="0000162A"/>
    <w:rsid w:val="000017B4"/>
    <w:rsid w:val="00002520"/>
    <w:rsid w:val="00014568"/>
    <w:rsid w:val="00014686"/>
    <w:rsid w:val="0001478E"/>
    <w:rsid w:val="000166E4"/>
    <w:rsid w:val="0001702A"/>
    <w:rsid w:val="00017C6D"/>
    <w:rsid w:val="000226E6"/>
    <w:rsid w:val="000243A9"/>
    <w:rsid w:val="00026499"/>
    <w:rsid w:val="000319B3"/>
    <w:rsid w:val="0003227C"/>
    <w:rsid w:val="000422C3"/>
    <w:rsid w:val="00055190"/>
    <w:rsid w:val="000575C2"/>
    <w:rsid w:val="000636F1"/>
    <w:rsid w:val="000649A9"/>
    <w:rsid w:val="00075B62"/>
    <w:rsid w:val="00090A93"/>
    <w:rsid w:val="00091439"/>
    <w:rsid w:val="00094BEE"/>
    <w:rsid w:val="000A224C"/>
    <w:rsid w:val="000A31FB"/>
    <w:rsid w:val="000B417D"/>
    <w:rsid w:val="000C20FB"/>
    <w:rsid w:val="000D2E3A"/>
    <w:rsid w:val="000D31B8"/>
    <w:rsid w:val="000D346C"/>
    <w:rsid w:val="000D3781"/>
    <w:rsid w:val="000E1DDB"/>
    <w:rsid w:val="000E65D4"/>
    <w:rsid w:val="000F01F3"/>
    <w:rsid w:val="000F26AD"/>
    <w:rsid w:val="000F511C"/>
    <w:rsid w:val="000F5185"/>
    <w:rsid w:val="001070B6"/>
    <w:rsid w:val="00112143"/>
    <w:rsid w:val="0011236F"/>
    <w:rsid w:val="00122753"/>
    <w:rsid w:val="0012302E"/>
    <w:rsid w:val="001248F4"/>
    <w:rsid w:val="0012765A"/>
    <w:rsid w:val="00134A2A"/>
    <w:rsid w:val="00151713"/>
    <w:rsid w:val="0015332A"/>
    <w:rsid w:val="00157F68"/>
    <w:rsid w:val="001664B8"/>
    <w:rsid w:val="00175A74"/>
    <w:rsid w:val="0018077E"/>
    <w:rsid w:val="001A0BDB"/>
    <w:rsid w:val="001A5E79"/>
    <w:rsid w:val="001A6C73"/>
    <w:rsid w:val="001D06E0"/>
    <w:rsid w:val="001D1567"/>
    <w:rsid w:val="001D1E63"/>
    <w:rsid w:val="001D2C87"/>
    <w:rsid w:val="001D3EA7"/>
    <w:rsid w:val="001F1445"/>
    <w:rsid w:val="001F2F59"/>
    <w:rsid w:val="001F448D"/>
    <w:rsid w:val="00200748"/>
    <w:rsid w:val="002023B9"/>
    <w:rsid w:val="002032B3"/>
    <w:rsid w:val="002070D9"/>
    <w:rsid w:val="0022024B"/>
    <w:rsid w:val="002222F5"/>
    <w:rsid w:val="00224AAE"/>
    <w:rsid w:val="0023544A"/>
    <w:rsid w:val="00237B63"/>
    <w:rsid w:val="00240028"/>
    <w:rsid w:val="002415DF"/>
    <w:rsid w:val="00243366"/>
    <w:rsid w:val="002453D5"/>
    <w:rsid w:val="002469B2"/>
    <w:rsid w:val="0025177A"/>
    <w:rsid w:val="00253096"/>
    <w:rsid w:val="00254141"/>
    <w:rsid w:val="00256FEA"/>
    <w:rsid w:val="00257C79"/>
    <w:rsid w:val="00260867"/>
    <w:rsid w:val="002615E0"/>
    <w:rsid w:val="0026195A"/>
    <w:rsid w:val="002748A8"/>
    <w:rsid w:val="00275F56"/>
    <w:rsid w:val="00276738"/>
    <w:rsid w:val="0027681B"/>
    <w:rsid w:val="00276A45"/>
    <w:rsid w:val="00280F1A"/>
    <w:rsid w:val="00284D6B"/>
    <w:rsid w:val="0028585B"/>
    <w:rsid w:val="00285D4E"/>
    <w:rsid w:val="0029006D"/>
    <w:rsid w:val="002A5884"/>
    <w:rsid w:val="002A7C5E"/>
    <w:rsid w:val="002B0D0B"/>
    <w:rsid w:val="002B0E8C"/>
    <w:rsid w:val="002B2863"/>
    <w:rsid w:val="002B4735"/>
    <w:rsid w:val="002C07DE"/>
    <w:rsid w:val="002D540F"/>
    <w:rsid w:val="002D54C3"/>
    <w:rsid w:val="002D7FC1"/>
    <w:rsid w:val="002E0204"/>
    <w:rsid w:val="002E3678"/>
    <w:rsid w:val="002E6F52"/>
    <w:rsid w:val="002F0ABF"/>
    <w:rsid w:val="002F1CAA"/>
    <w:rsid w:val="002F2586"/>
    <w:rsid w:val="002F44AB"/>
    <w:rsid w:val="00300D4C"/>
    <w:rsid w:val="00306B30"/>
    <w:rsid w:val="003128CD"/>
    <w:rsid w:val="003157D2"/>
    <w:rsid w:val="003243E8"/>
    <w:rsid w:val="00326BFD"/>
    <w:rsid w:val="00327027"/>
    <w:rsid w:val="003424EB"/>
    <w:rsid w:val="00350ADC"/>
    <w:rsid w:val="00352D08"/>
    <w:rsid w:val="00354743"/>
    <w:rsid w:val="00357ED1"/>
    <w:rsid w:val="003602AE"/>
    <w:rsid w:val="003608A8"/>
    <w:rsid w:val="00370D32"/>
    <w:rsid w:val="00373D0D"/>
    <w:rsid w:val="00375E4B"/>
    <w:rsid w:val="00383DDC"/>
    <w:rsid w:val="003859B2"/>
    <w:rsid w:val="00387C7A"/>
    <w:rsid w:val="00390486"/>
    <w:rsid w:val="003909A5"/>
    <w:rsid w:val="00391338"/>
    <w:rsid w:val="00395697"/>
    <w:rsid w:val="003A6830"/>
    <w:rsid w:val="003B47BF"/>
    <w:rsid w:val="003C0C6E"/>
    <w:rsid w:val="003C51AB"/>
    <w:rsid w:val="003D2F1F"/>
    <w:rsid w:val="003D49DE"/>
    <w:rsid w:val="003D5149"/>
    <w:rsid w:val="003E20A3"/>
    <w:rsid w:val="003E242F"/>
    <w:rsid w:val="003E6594"/>
    <w:rsid w:val="003E72D4"/>
    <w:rsid w:val="003F1EDF"/>
    <w:rsid w:val="003F31C4"/>
    <w:rsid w:val="003F5155"/>
    <w:rsid w:val="00407C46"/>
    <w:rsid w:val="004108DD"/>
    <w:rsid w:val="00415312"/>
    <w:rsid w:val="00421A7D"/>
    <w:rsid w:val="004259FE"/>
    <w:rsid w:val="0042605D"/>
    <w:rsid w:val="004261C5"/>
    <w:rsid w:val="00432E51"/>
    <w:rsid w:val="004348D9"/>
    <w:rsid w:val="00437519"/>
    <w:rsid w:val="00445F6C"/>
    <w:rsid w:val="004568E6"/>
    <w:rsid w:val="0046306A"/>
    <w:rsid w:val="0046630B"/>
    <w:rsid w:val="00466333"/>
    <w:rsid w:val="0047674C"/>
    <w:rsid w:val="00481D9A"/>
    <w:rsid w:val="0048556F"/>
    <w:rsid w:val="00495371"/>
    <w:rsid w:val="004956F2"/>
    <w:rsid w:val="00495D4A"/>
    <w:rsid w:val="004A1698"/>
    <w:rsid w:val="004A4100"/>
    <w:rsid w:val="004A4C6D"/>
    <w:rsid w:val="004A6AC6"/>
    <w:rsid w:val="004B5A61"/>
    <w:rsid w:val="004B758E"/>
    <w:rsid w:val="004C1BEB"/>
    <w:rsid w:val="004C2EB5"/>
    <w:rsid w:val="004C3B79"/>
    <w:rsid w:val="004C3DD7"/>
    <w:rsid w:val="004C5876"/>
    <w:rsid w:val="004E09E5"/>
    <w:rsid w:val="004E0AC3"/>
    <w:rsid w:val="004E1D23"/>
    <w:rsid w:val="004E6404"/>
    <w:rsid w:val="004F0219"/>
    <w:rsid w:val="004F2EC0"/>
    <w:rsid w:val="005005A3"/>
    <w:rsid w:val="00515A84"/>
    <w:rsid w:val="00517C4E"/>
    <w:rsid w:val="00520AA6"/>
    <w:rsid w:val="005221E4"/>
    <w:rsid w:val="00522917"/>
    <w:rsid w:val="005254C3"/>
    <w:rsid w:val="00526B8E"/>
    <w:rsid w:val="00531094"/>
    <w:rsid w:val="00531E52"/>
    <w:rsid w:val="00535940"/>
    <w:rsid w:val="00553322"/>
    <w:rsid w:val="005552A2"/>
    <w:rsid w:val="0055593F"/>
    <w:rsid w:val="005564C0"/>
    <w:rsid w:val="005571D6"/>
    <w:rsid w:val="00560697"/>
    <w:rsid w:val="005723E7"/>
    <w:rsid w:val="00572766"/>
    <w:rsid w:val="00580080"/>
    <w:rsid w:val="00584902"/>
    <w:rsid w:val="00584A35"/>
    <w:rsid w:val="00590216"/>
    <w:rsid w:val="00592622"/>
    <w:rsid w:val="00593306"/>
    <w:rsid w:val="005A7A68"/>
    <w:rsid w:val="005B1ED6"/>
    <w:rsid w:val="005B7BD0"/>
    <w:rsid w:val="005C010B"/>
    <w:rsid w:val="005C0347"/>
    <w:rsid w:val="005C7FD5"/>
    <w:rsid w:val="005D0049"/>
    <w:rsid w:val="005D0747"/>
    <w:rsid w:val="005D2D6D"/>
    <w:rsid w:val="005D538A"/>
    <w:rsid w:val="005D5911"/>
    <w:rsid w:val="005D624D"/>
    <w:rsid w:val="005E01E1"/>
    <w:rsid w:val="005E0B79"/>
    <w:rsid w:val="005E0DE4"/>
    <w:rsid w:val="005E1E1E"/>
    <w:rsid w:val="005E2360"/>
    <w:rsid w:val="005E261E"/>
    <w:rsid w:val="005F292B"/>
    <w:rsid w:val="005F46CC"/>
    <w:rsid w:val="00604205"/>
    <w:rsid w:val="00606F36"/>
    <w:rsid w:val="006144D5"/>
    <w:rsid w:val="0062764B"/>
    <w:rsid w:val="00636C04"/>
    <w:rsid w:val="00636E86"/>
    <w:rsid w:val="00637E22"/>
    <w:rsid w:val="006400FF"/>
    <w:rsid w:val="006432F3"/>
    <w:rsid w:val="006433EE"/>
    <w:rsid w:val="00643C25"/>
    <w:rsid w:val="00652CDA"/>
    <w:rsid w:val="00652F81"/>
    <w:rsid w:val="006534D8"/>
    <w:rsid w:val="00660DD5"/>
    <w:rsid w:val="00663603"/>
    <w:rsid w:val="0068259F"/>
    <w:rsid w:val="006832B3"/>
    <w:rsid w:val="00684FAC"/>
    <w:rsid w:val="006854C4"/>
    <w:rsid w:val="00687A81"/>
    <w:rsid w:val="0069301C"/>
    <w:rsid w:val="006955FB"/>
    <w:rsid w:val="00695AA2"/>
    <w:rsid w:val="00696AAC"/>
    <w:rsid w:val="006A0410"/>
    <w:rsid w:val="006B6212"/>
    <w:rsid w:val="006D122B"/>
    <w:rsid w:val="006D6863"/>
    <w:rsid w:val="006F184C"/>
    <w:rsid w:val="006F283E"/>
    <w:rsid w:val="006F2D38"/>
    <w:rsid w:val="006F2EEC"/>
    <w:rsid w:val="00701A78"/>
    <w:rsid w:val="007033FD"/>
    <w:rsid w:val="00714B7C"/>
    <w:rsid w:val="007154A8"/>
    <w:rsid w:val="00727468"/>
    <w:rsid w:val="007353BC"/>
    <w:rsid w:val="00736CE2"/>
    <w:rsid w:val="00740F05"/>
    <w:rsid w:val="00742BE3"/>
    <w:rsid w:val="00745049"/>
    <w:rsid w:val="00746E7A"/>
    <w:rsid w:val="00751F48"/>
    <w:rsid w:val="00757CE7"/>
    <w:rsid w:val="007737AD"/>
    <w:rsid w:val="00773BEA"/>
    <w:rsid w:val="007819F2"/>
    <w:rsid w:val="00793881"/>
    <w:rsid w:val="007939AB"/>
    <w:rsid w:val="00794BAB"/>
    <w:rsid w:val="007A0284"/>
    <w:rsid w:val="007A502E"/>
    <w:rsid w:val="007B07E3"/>
    <w:rsid w:val="007B1FE9"/>
    <w:rsid w:val="007B50C4"/>
    <w:rsid w:val="007B7ABA"/>
    <w:rsid w:val="007C3513"/>
    <w:rsid w:val="007C3DAE"/>
    <w:rsid w:val="007D0175"/>
    <w:rsid w:val="007D2315"/>
    <w:rsid w:val="007D2EFB"/>
    <w:rsid w:val="007D72F9"/>
    <w:rsid w:val="007E0742"/>
    <w:rsid w:val="007E2255"/>
    <w:rsid w:val="007E66F4"/>
    <w:rsid w:val="007E75BA"/>
    <w:rsid w:val="007F49DE"/>
    <w:rsid w:val="007F7AAA"/>
    <w:rsid w:val="0080105A"/>
    <w:rsid w:val="008048AD"/>
    <w:rsid w:val="008060F2"/>
    <w:rsid w:val="0080797A"/>
    <w:rsid w:val="0081082D"/>
    <w:rsid w:val="00812059"/>
    <w:rsid w:val="00826F02"/>
    <w:rsid w:val="00832C56"/>
    <w:rsid w:val="00837F7A"/>
    <w:rsid w:val="00840C22"/>
    <w:rsid w:val="00840F52"/>
    <w:rsid w:val="008540BD"/>
    <w:rsid w:val="00865521"/>
    <w:rsid w:val="00881AC8"/>
    <w:rsid w:val="00886B49"/>
    <w:rsid w:val="00896BDC"/>
    <w:rsid w:val="008A696A"/>
    <w:rsid w:val="008B042C"/>
    <w:rsid w:val="008B2D3B"/>
    <w:rsid w:val="008B44A7"/>
    <w:rsid w:val="008B5CE5"/>
    <w:rsid w:val="008C0CB4"/>
    <w:rsid w:val="008C3EF8"/>
    <w:rsid w:val="008C540C"/>
    <w:rsid w:val="008C7832"/>
    <w:rsid w:val="008C7C06"/>
    <w:rsid w:val="008D4AF4"/>
    <w:rsid w:val="008D6A1C"/>
    <w:rsid w:val="008E0194"/>
    <w:rsid w:val="008E131E"/>
    <w:rsid w:val="008E684D"/>
    <w:rsid w:val="008F5D14"/>
    <w:rsid w:val="00903ADF"/>
    <w:rsid w:val="009059E7"/>
    <w:rsid w:val="00914FFF"/>
    <w:rsid w:val="009214B3"/>
    <w:rsid w:val="00927370"/>
    <w:rsid w:val="00927617"/>
    <w:rsid w:val="00927C02"/>
    <w:rsid w:val="00944990"/>
    <w:rsid w:val="009506D9"/>
    <w:rsid w:val="00951B3D"/>
    <w:rsid w:val="009562E3"/>
    <w:rsid w:val="00956D1E"/>
    <w:rsid w:val="009612FF"/>
    <w:rsid w:val="009639BB"/>
    <w:rsid w:val="00972EF3"/>
    <w:rsid w:val="0097495A"/>
    <w:rsid w:val="00982719"/>
    <w:rsid w:val="00982CF1"/>
    <w:rsid w:val="00987167"/>
    <w:rsid w:val="00992900"/>
    <w:rsid w:val="00995627"/>
    <w:rsid w:val="009A0F70"/>
    <w:rsid w:val="009A2793"/>
    <w:rsid w:val="009A5C2A"/>
    <w:rsid w:val="009B767A"/>
    <w:rsid w:val="009C1F00"/>
    <w:rsid w:val="009C5400"/>
    <w:rsid w:val="009D17B2"/>
    <w:rsid w:val="009D53AF"/>
    <w:rsid w:val="009D73C1"/>
    <w:rsid w:val="009F04FB"/>
    <w:rsid w:val="009F2103"/>
    <w:rsid w:val="009F7AA2"/>
    <w:rsid w:val="00A01E27"/>
    <w:rsid w:val="00A074DC"/>
    <w:rsid w:val="00A108FF"/>
    <w:rsid w:val="00A11E80"/>
    <w:rsid w:val="00A168A9"/>
    <w:rsid w:val="00A269ED"/>
    <w:rsid w:val="00A304AA"/>
    <w:rsid w:val="00A33B97"/>
    <w:rsid w:val="00A353CF"/>
    <w:rsid w:val="00A37885"/>
    <w:rsid w:val="00A47B45"/>
    <w:rsid w:val="00A537D3"/>
    <w:rsid w:val="00A57EEB"/>
    <w:rsid w:val="00A61013"/>
    <w:rsid w:val="00A65040"/>
    <w:rsid w:val="00A67D74"/>
    <w:rsid w:val="00A7036D"/>
    <w:rsid w:val="00A824B6"/>
    <w:rsid w:val="00A95A39"/>
    <w:rsid w:val="00AA5D99"/>
    <w:rsid w:val="00AA771E"/>
    <w:rsid w:val="00AB09DE"/>
    <w:rsid w:val="00AC50F6"/>
    <w:rsid w:val="00AC60C1"/>
    <w:rsid w:val="00AE36B6"/>
    <w:rsid w:val="00AE5655"/>
    <w:rsid w:val="00AE5949"/>
    <w:rsid w:val="00AF10E7"/>
    <w:rsid w:val="00B07D30"/>
    <w:rsid w:val="00B138DE"/>
    <w:rsid w:val="00B2775E"/>
    <w:rsid w:val="00B331AF"/>
    <w:rsid w:val="00B36DC0"/>
    <w:rsid w:val="00B40483"/>
    <w:rsid w:val="00B410E2"/>
    <w:rsid w:val="00B444A6"/>
    <w:rsid w:val="00B6574E"/>
    <w:rsid w:val="00B76656"/>
    <w:rsid w:val="00B833E9"/>
    <w:rsid w:val="00B851DE"/>
    <w:rsid w:val="00B93633"/>
    <w:rsid w:val="00BA0992"/>
    <w:rsid w:val="00BA145A"/>
    <w:rsid w:val="00BA6555"/>
    <w:rsid w:val="00BA6692"/>
    <w:rsid w:val="00BA6A20"/>
    <w:rsid w:val="00BB0BC8"/>
    <w:rsid w:val="00BB23CD"/>
    <w:rsid w:val="00BB50C8"/>
    <w:rsid w:val="00BC4ED0"/>
    <w:rsid w:val="00BC54EE"/>
    <w:rsid w:val="00BC6ED0"/>
    <w:rsid w:val="00BD7E5C"/>
    <w:rsid w:val="00BE03CF"/>
    <w:rsid w:val="00BE3206"/>
    <w:rsid w:val="00BE5498"/>
    <w:rsid w:val="00C01DC5"/>
    <w:rsid w:val="00C02900"/>
    <w:rsid w:val="00C06556"/>
    <w:rsid w:val="00C072A8"/>
    <w:rsid w:val="00C14565"/>
    <w:rsid w:val="00C177BA"/>
    <w:rsid w:val="00C27749"/>
    <w:rsid w:val="00C278B2"/>
    <w:rsid w:val="00C31C18"/>
    <w:rsid w:val="00C320C6"/>
    <w:rsid w:val="00C53617"/>
    <w:rsid w:val="00C65252"/>
    <w:rsid w:val="00C6718A"/>
    <w:rsid w:val="00C675B3"/>
    <w:rsid w:val="00C708B7"/>
    <w:rsid w:val="00C71D1A"/>
    <w:rsid w:val="00C7556A"/>
    <w:rsid w:val="00C81699"/>
    <w:rsid w:val="00C93E22"/>
    <w:rsid w:val="00C93E3C"/>
    <w:rsid w:val="00C97725"/>
    <w:rsid w:val="00CA1887"/>
    <w:rsid w:val="00CA50E5"/>
    <w:rsid w:val="00CB7BAC"/>
    <w:rsid w:val="00CC0D58"/>
    <w:rsid w:val="00CD3614"/>
    <w:rsid w:val="00CD6A54"/>
    <w:rsid w:val="00CE0CC1"/>
    <w:rsid w:val="00CE2087"/>
    <w:rsid w:val="00CF1950"/>
    <w:rsid w:val="00CF70D4"/>
    <w:rsid w:val="00D01DB0"/>
    <w:rsid w:val="00D07FBA"/>
    <w:rsid w:val="00D14183"/>
    <w:rsid w:val="00D14CCD"/>
    <w:rsid w:val="00D26897"/>
    <w:rsid w:val="00D32281"/>
    <w:rsid w:val="00D32368"/>
    <w:rsid w:val="00D33A2D"/>
    <w:rsid w:val="00D33B2A"/>
    <w:rsid w:val="00D35C84"/>
    <w:rsid w:val="00D51F59"/>
    <w:rsid w:val="00D5254A"/>
    <w:rsid w:val="00D53629"/>
    <w:rsid w:val="00D62237"/>
    <w:rsid w:val="00D6375A"/>
    <w:rsid w:val="00D65660"/>
    <w:rsid w:val="00D65B8B"/>
    <w:rsid w:val="00D7084D"/>
    <w:rsid w:val="00D734C7"/>
    <w:rsid w:val="00D737EE"/>
    <w:rsid w:val="00D73B8F"/>
    <w:rsid w:val="00D81EA0"/>
    <w:rsid w:val="00D81FE7"/>
    <w:rsid w:val="00D92C7B"/>
    <w:rsid w:val="00D937B7"/>
    <w:rsid w:val="00D95043"/>
    <w:rsid w:val="00DA059C"/>
    <w:rsid w:val="00DA1851"/>
    <w:rsid w:val="00DA2893"/>
    <w:rsid w:val="00DA323A"/>
    <w:rsid w:val="00DA75DA"/>
    <w:rsid w:val="00DB6E0B"/>
    <w:rsid w:val="00DC1722"/>
    <w:rsid w:val="00DC39DC"/>
    <w:rsid w:val="00DC7972"/>
    <w:rsid w:val="00DE09DD"/>
    <w:rsid w:val="00DE334E"/>
    <w:rsid w:val="00DE611D"/>
    <w:rsid w:val="00DF390F"/>
    <w:rsid w:val="00E037DB"/>
    <w:rsid w:val="00E0407E"/>
    <w:rsid w:val="00E06201"/>
    <w:rsid w:val="00E164CB"/>
    <w:rsid w:val="00E16672"/>
    <w:rsid w:val="00E21E1F"/>
    <w:rsid w:val="00E23D4E"/>
    <w:rsid w:val="00E26994"/>
    <w:rsid w:val="00E26F7E"/>
    <w:rsid w:val="00E418B8"/>
    <w:rsid w:val="00E42BDF"/>
    <w:rsid w:val="00E52420"/>
    <w:rsid w:val="00E62E6A"/>
    <w:rsid w:val="00E656A2"/>
    <w:rsid w:val="00E65874"/>
    <w:rsid w:val="00E73D4B"/>
    <w:rsid w:val="00E771FA"/>
    <w:rsid w:val="00E83DCC"/>
    <w:rsid w:val="00E844D1"/>
    <w:rsid w:val="00E84FD6"/>
    <w:rsid w:val="00E91F5E"/>
    <w:rsid w:val="00EB2B84"/>
    <w:rsid w:val="00EC0AD8"/>
    <w:rsid w:val="00ED1C1F"/>
    <w:rsid w:val="00EE1E18"/>
    <w:rsid w:val="00EE2544"/>
    <w:rsid w:val="00EE52E2"/>
    <w:rsid w:val="00EF0A61"/>
    <w:rsid w:val="00F007EA"/>
    <w:rsid w:val="00F11012"/>
    <w:rsid w:val="00F15580"/>
    <w:rsid w:val="00F15904"/>
    <w:rsid w:val="00F4228C"/>
    <w:rsid w:val="00F45FF6"/>
    <w:rsid w:val="00F4635F"/>
    <w:rsid w:val="00F4796A"/>
    <w:rsid w:val="00F47BDD"/>
    <w:rsid w:val="00F54645"/>
    <w:rsid w:val="00F56CBD"/>
    <w:rsid w:val="00F65A70"/>
    <w:rsid w:val="00F674FE"/>
    <w:rsid w:val="00F70CCB"/>
    <w:rsid w:val="00F72AF1"/>
    <w:rsid w:val="00F739FC"/>
    <w:rsid w:val="00F741E3"/>
    <w:rsid w:val="00F8038E"/>
    <w:rsid w:val="00F8645C"/>
    <w:rsid w:val="00F908E6"/>
    <w:rsid w:val="00F90965"/>
    <w:rsid w:val="00FA081B"/>
    <w:rsid w:val="00FA1052"/>
    <w:rsid w:val="00FA1457"/>
    <w:rsid w:val="00FA256E"/>
    <w:rsid w:val="00FA4204"/>
    <w:rsid w:val="00FB06F8"/>
    <w:rsid w:val="00FB2C1F"/>
    <w:rsid w:val="00FB31E9"/>
    <w:rsid w:val="00FB364C"/>
    <w:rsid w:val="00FB5CA2"/>
    <w:rsid w:val="00FC30F2"/>
    <w:rsid w:val="00FD153A"/>
    <w:rsid w:val="00FD436B"/>
    <w:rsid w:val="00FE5A6A"/>
    <w:rsid w:val="00FE7525"/>
    <w:rsid w:val="00FF0F24"/>
    <w:rsid w:val="00FF7D4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CE348B5"/>
  <w15:docId w15:val="{E6757AD8-3613-445A-A111-727248CE82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8B5CE5"/>
    <w:rPr>
      <w:sz w:val="24"/>
      <w:szCs w:val="24"/>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rsid w:val="000649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styleId="a3">
    <w:name w:val="Body Text"/>
    <w:basedOn w:val="a"/>
    <w:link w:val="a4"/>
    <w:rsid w:val="000649A9"/>
    <w:pPr>
      <w:shd w:val="clear" w:color="auto" w:fill="FFFFFF"/>
      <w:jc w:val="center"/>
    </w:pPr>
    <w:rPr>
      <w:b/>
      <w:sz w:val="28"/>
      <w:szCs w:val="23"/>
      <w:lang w:eastAsia="ru-RU"/>
    </w:rPr>
  </w:style>
  <w:style w:type="character" w:customStyle="1" w:styleId="a4">
    <w:name w:val="Основний текст Знак"/>
    <w:link w:val="a3"/>
    <w:rsid w:val="000649A9"/>
    <w:rPr>
      <w:b/>
      <w:sz w:val="28"/>
      <w:szCs w:val="23"/>
      <w:lang w:val="uk-UA" w:eastAsia="ru-RU" w:bidi="ar-SA"/>
    </w:rPr>
  </w:style>
  <w:style w:type="character" w:styleId="a5">
    <w:name w:val="Hyperlink"/>
    <w:unhideWhenUsed/>
    <w:rsid w:val="000649A9"/>
    <w:rPr>
      <w:color w:val="0000FF"/>
      <w:u w:val="single"/>
    </w:rPr>
  </w:style>
  <w:style w:type="character" w:customStyle="1" w:styleId="5">
    <w:name w:val="Знак Знак5"/>
    <w:locked/>
    <w:rsid w:val="000649A9"/>
    <w:rPr>
      <w:b/>
      <w:sz w:val="28"/>
      <w:szCs w:val="23"/>
      <w:lang w:val="uk-UA" w:eastAsia="ru-RU" w:bidi="ar-SA"/>
    </w:rPr>
  </w:style>
  <w:style w:type="paragraph" w:styleId="a6">
    <w:name w:val="Body Text Indent"/>
    <w:basedOn w:val="a"/>
    <w:link w:val="a7"/>
    <w:rsid w:val="003909A5"/>
    <w:pPr>
      <w:widowControl w:val="0"/>
      <w:autoSpaceDE w:val="0"/>
      <w:autoSpaceDN w:val="0"/>
      <w:adjustRightInd w:val="0"/>
      <w:spacing w:after="120"/>
      <w:ind w:left="283"/>
    </w:pPr>
    <w:rPr>
      <w:sz w:val="20"/>
      <w:szCs w:val="20"/>
      <w:lang w:val="ru-RU" w:eastAsia="ru-RU"/>
    </w:rPr>
  </w:style>
  <w:style w:type="character" w:customStyle="1" w:styleId="a7">
    <w:name w:val="Основний текст з відступом Знак"/>
    <w:link w:val="a6"/>
    <w:semiHidden/>
    <w:locked/>
    <w:rsid w:val="003909A5"/>
    <w:rPr>
      <w:lang w:val="ru-RU" w:eastAsia="ru-RU" w:bidi="ar-SA"/>
    </w:rPr>
  </w:style>
  <w:style w:type="table" w:styleId="a8">
    <w:name w:val="Table Grid"/>
    <w:basedOn w:val="a1"/>
    <w:rsid w:val="005F46CC"/>
    <w:rPr>
      <w:rFonts w:eastAsia="SimSu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footer"/>
    <w:basedOn w:val="a"/>
    <w:rsid w:val="00175A74"/>
    <w:pPr>
      <w:tabs>
        <w:tab w:val="center" w:pos="4819"/>
        <w:tab w:val="right" w:pos="9639"/>
      </w:tabs>
    </w:pPr>
  </w:style>
  <w:style w:type="character" w:styleId="aa">
    <w:name w:val="page number"/>
    <w:basedOn w:val="a0"/>
    <w:rsid w:val="00175A74"/>
  </w:style>
  <w:style w:type="paragraph" w:styleId="ab">
    <w:name w:val="header"/>
    <w:basedOn w:val="a"/>
    <w:rsid w:val="00175A74"/>
    <w:pPr>
      <w:tabs>
        <w:tab w:val="center" w:pos="4819"/>
        <w:tab w:val="right" w:pos="9639"/>
      </w:tabs>
    </w:pPr>
  </w:style>
  <w:style w:type="paragraph" w:customStyle="1" w:styleId="text">
    <w:name w:val="text"/>
    <w:basedOn w:val="a"/>
    <w:rsid w:val="001248F4"/>
    <w:pPr>
      <w:autoSpaceDE w:val="0"/>
      <w:autoSpaceDN w:val="0"/>
      <w:adjustRightInd w:val="0"/>
    </w:pPr>
  </w:style>
  <w:style w:type="paragraph" w:styleId="ac">
    <w:name w:val="Balloon Text"/>
    <w:basedOn w:val="a"/>
    <w:link w:val="ad"/>
    <w:rsid w:val="0062764B"/>
    <w:rPr>
      <w:rFonts w:ascii="Tahoma" w:hAnsi="Tahoma"/>
      <w:sz w:val="16"/>
      <w:szCs w:val="16"/>
    </w:rPr>
  </w:style>
  <w:style w:type="character" w:customStyle="1" w:styleId="ad">
    <w:name w:val="Текст у виносці Знак"/>
    <w:link w:val="ac"/>
    <w:rsid w:val="0062764B"/>
    <w:rPr>
      <w:rFonts w:ascii="Tahoma" w:hAnsi="Tahoma" w:cs="Tahoma"/>
      <w:sz w:val="16"/>
      <w:szCs w:val="16"/>
      <w:lang w:val="uk-UA" w:eastAsia="uk-UA"/>
    </w:rPr>
  </w:style>
  <w:style w:type="character" w:customStyle="1" w:styleId="HTML0">
    <w:name w:val="Стандартний HTML Знак"/>
    <w:basedOn w:val="a0"/>
    <w:link w:val="HTML"/>
    <w:rsid w:val="007819F2"/>
    <w:rPr>
      <w:rFonts w:ascii="Courier New" w:hAnsi="Courier New" w:cs="Courier New"/>
      <w:lang w:val="uk-UA" w:eastAsia="uk-UA"/>
    </w:rPr>
  </w:style>
  <w:style w:type="paragraph" w:styleId="ae">
    <w:name w:val="Normal (Web)"/>
    <w:basedOn w:val="a"/>
    <w:rsid w:val="000D3781"/>
    <w:pPr>
      <w:spacing w:before="100" w:beforeAutospacing="1" w:after="100" w:afterAutospacing="1"/>
    </w:pPr>
    <w:rPr>
      <w:lang w:val="ru-RU" w:eastAsia="ru-RU"/>
    </w:rPr>
  </w:style>
  <w:style w:type="paragraph" w:styleId="af">
    <w:name w:val="List Paragraph"/>
    <w:basedOn w:val="a"/>
    <w:uiPriority w:val="34"/>
    <w:qFormat/>
    <w:rsid w:val="00275F5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329679">
      <w:bodyDiv w:val="1"/>
      <w:marLeft w:val="0"/>
      <w:marRight w:val="0"/>
      <w:marTop w:val="0"/>
      <w:marBottom w:val="0"/>
      <w:divBdr>
        <w:top w:val="none" w:sz="0" w:space="0" w:color="auto"/>
        <w:left w:val="none" w:sz="0" w:space="0" w:color="auto"/>
        <w:bottom w:val="none" w:sz="0" w:space="0" w:color="auto"/>
        <w:right w:val="none" w:sz="0" w:space="0" w:color="auto"/>
      </w:divBdr>
    </w:div>
    <w:div w:id="146942962">
      <w:bodyDiv w:val="1"/>
      <w:marLeft w:val="0"/>
      <w:marRight w:val="0"/>
      <w:marTop w:val="0"/>
      <w:marBottom w:val="0"/>
      <w:divBdr>
        <w:top w:val="none" w:sz="0" w:space="0" w:color="auto"/>
        <w:left w:val="none" w:sz="0" w:space="0" w:color="auto"/>
        <w:bottom w:val="none" w:sz="0" w:space="0" w:color="auto"/>
        <w:right w:val="none" w:sz="0" w:space="0" w:color="auto"/>
      </w:divBdr>
    </w:div>
    <w:div w:id="160197853">
      <w:bodyDiv w:val="1"/>
      <w:marLeft w:val="0"/>
      <w:marRight w:val="0"/>
      <w:marTop w:val="0"/>
      <w:marBottom w:val="0"/>
      <w:divBdr>
        <w:top w:val="none" w:sz="0" w:space="0" w:color="auto"/>
        <w:left w:val="none" w:sz="0" w:space="0" w:color="auto"/>
        <w:bottom w:val="none" w:sz="0" w:space="0" w:color="auto"/>
        <w:right w:val="none" w:sz="0" w:space="0" w:color="auto"/>
      </w:divBdr>
    </w:div>
    <w:div w:id="249778467">
      <w:bodyDiv w:val="1"/>
      <w:marLeft w:val="0"/>
      <w:marRight w:val="0"/>
      <w:marTop w:val="0"/>
      <w:marBottom w:val="0"/>
      <w:divBdr>
        <w:top w:val="none" w:sz="0" w:space="0" w:color="auto"/>
        <w:left w:val="none" w:sz="0" w:space="0" w:color="auto"/>
        <w:bottom w:val="none" w:sz="0" w:space="0" w:color="auto"/>
        <w:right w:val="none" w:sz="0" w:space="0" w:color="auto"/>
      </w:divBdr>
    </w:div>
    <w:div w:id="413743098">
      <w:bodyDiv w:val="1"/>
      <w:marLeft w:val="0"/>
      <w:marRight w:val="0"/>
      <w:marTop w:val="0"/>
      <w:marBottom w:val="0"/>
      <w:divBdr>
        <w:top w:val="none" w:sz="0" w:space="0" w:color="auto"/>
        <w:left w:val="none" w:sz="0" w:space="0" w:color="auto"/>
        <w:bottom w:val="none" w:sz="0" w:space="0" w:color="auto"/>
        <w:right w:val="none" w:sz="0" w:space="0" w:color="auto"/>
      </w:divBdr>
    </w:div>
    <w:div w:id="438449062">
      <w:bodyDiv w:val="1"/>
      <w:marLeft w:val="0"/>
      <w:marRight w:val="0"/>
      <w:marTop w:val="0"/>
      <w:marBottom w:val="0"/>
      <w:divBdr>
        <w:top w:val="none" w:sz="0" w:space="0" w:color="auto"/>
        <w:left w:val="none" w:sz="0" w:space="0" w:color="auto"/>
        <w:bottom w:val="none" w:sz="0" w:space="0" w:color="auto"/>
        <w:right w:val="none" w:sz="0" w:space="0" w:color="auto"/>
      </w:divBdr>
    </w:div>
    <w:div w:id="478040797">
      <w:bodyDiv w:val="1"/>
      <w:marLeft w:val="0"/>
      <w:marRight w:val="0"/>
      <w:marTop w:val="0"/>
      <w:marBottom w:val="0"/>
      <w:divBdr>
        <w:top w:val="none" w:sz="0" w:space="0" w:color="auto"/>
        <w:left w:val="none" w:sz="0" w:space="0" w:color="auto"/>
        <w:bottom w:val="none" w:sz="0" w:space="0" w:color="auto"/>
        <w:right w:val="none" w:sz="0" w:space="0" w:color="auto"/>
      </w:divBdr>
    </w:div>
    <w:div w:id="773591497">
      <w:bodyDiv w:val="1"/>
      <w:marLeft w:val="0"/>
      <w:marRight w:val="0"/>
      <w:marTop w:val="0"/>
      <w:marBottom w:val="0"/>
      <w:divBdr>
        <w:top w:val="none" w:sz="0" w:space="0" w:color="auto"/>
        <w:left w:val="none" w:sz="0" w:space="0" w:color="auto"/>
        <w:bottom w:val="none" w:sz="0" w:space="0" w:color="auto"/>
        <w:right w:val="none" w:sz="0" w:space="0" w:color="auto"/>
      </w:divBdr>
    </w:div>
    <w:div w:id="829636293">
      <w:bodyDiv w:val="1"/>
      <w:marLeft w:val="0"/>
      <w:marRight w:val="0"/>
      <w:marTop w:val="0"/>
      <w:marBottom w:val="0"/>
      <w:divBdr>
        <w:top w:val="none" w:sz="0" w:space="0" w:color="auto"/>
        <w:left w:val="none" w:sz="0" w:space="0" w:color="auto"/>
        <w:bottom w:val="none" w:sz="0" w:space="0" w:color="auto"/>
        <w:right w:val="none" w:sz="0" w:space="0" w:color="auto"/>
      </w:divBdr>
    </w:div>
    <w:div w:id="923493124">
      <w:bodyDiv w:val="1"/>
      <w:marLeft w:val="0"/>
      <w:marRight w:val="0"/>
      <w:marTop w:val="0"/>
      <w:marBottom w:val="0"/>
      <w:divBdr>
        <w:top w:val="none" w:sz="0" w:space="0" w:color="auto"/>
        <w:left w:val="none" w:sz="0" w:space="0" w:color="auto"/>
        <w:bottom w:val="none" w:sz="0" w:space="0" w:color="auto"/>
        <w:right w:val="none" w:sz="0" w:space="0" w:color="auto"/>
      </w:divBdr>
    </w:div>
    <w:div w:id="999701212">
      <w:bodyDiv w:val="1"/>
      <w:marLeft w:val="0"/>
      <w:marRight w:val="0"/>
      <w:marTop w:val="0"/>
      <w:marBottom w:val="0"/>
      <w:divBdr>
        <w:top w:val="none" w:sz="0" w:space="0" w:color="auto"/>
        <w:left w:val="none" w:sz="0" w:space="0" w:color="auto"/>
        <w:bottom w:val="none" w:sz="0" w:space="0" w:color="auto"/>
        <w:right w:val="none" w:sz="0" w:space="0" w:color="auto"/>
      </w:divBdr>
    </w:div>
    <w:div w:id="1144587430">
      <w:bodyDiv w:val="1"/>
      <w:marLeft w:val="0"/>
      <w:marRight w:val="0"/>
      <w:marTop w:val="0"/>
      <w:marBottom w:val="0"/>
      <w:divBdr>
        <w:top w:val="none" w:sz="0" w:space="0" w:color="auto"/>
        <w:left w:val="none" w:sz="0" w:space="0" w:color="auto"/>
        <w:bottom w:val="none" w:sz="0" w:space="0" w:color="auto"/>
        <w:right w:val="none" w:sz="0" w:space="0" w:color="auto"/>
      </w:divBdr>
    </w:div>
    <w:div w:id="1165784710">
      <w:bodyDiv w:val="1"/>
      <w:marLeft w:val="0"/>
      <w:marRight w:val="0"/>
      <w:marTop w:val="0"/>
      <w:marBottom w:val="0"/>
      <w:divBdr>
        <w:top w:val="none" w:sz="0" w:space="0" w:color="auto"/>
        <w:left w:val="none" w:sz="0" w:space="0" w:color="auto"/>
        <w:bottom w:val="none" w:sz="0" w:space="0" w:color="auto"/>
        <w:right w:val="none" w:sz="0" w:space="0" w:color="auto"/>
      </w:divBdr>
    </w:div>
    <w:div w:id="1431848981">
      <w:bodyDiv w:val="1"/>
      <w:marLeft w:val="0"/>
      <w:marRight w:val="0"/>
      <w:marTop w:val="0"/>
      <w:marBottom w:val="0"/>
      <w:divBdr>
        <w:top w:val="none" w:sz="0" w:space="0" w:color="auto"/>
        <w:left w:val="none" w:sz="0" w:space="0" w:color="auto"/>
        <w:bottom w:val="none" w:sz="0" w:space="0" w:color="auto"/>
        <w:right w:val="none" w:sz="0" w:space="0" w:color="auto"/>
      </w:divBdr>
    </w:div>
    <w:div w:id="1504854125">
      <w:bodyDiv w:val="1"/>
      <w:marLeft w:val="0"/>
      <w:marRight w:val="0"/>
      <w:marTop w:val="0"/>
      <w:marBottom w:val="0"/>
      <w:divBdr>
        <w:top w:val="none" w:sz="0" w:space="0" w:color="auto"/>
        <w:left w:val="none" w:sz="0" w:space="0" w:color="auto"/>
        <w:bottom w:val="none" w:sz="0" w:space="0" w:color="auto"/>
        <w:right w:val="none" w:sz="0" w:space="0" w:color="auto"/>
      </w:divBdr>
    </w:div>
    <w:div w:id="1588731486">
      <w:bodyDiv w:val="1"/>
      <w:marLeft w:val="0"/>
      <w:marRight w:val="0"/>
      <w:marTop w:val="0"/>
      <w:marBottom w:val="0"/>
      <w:divBdr>
        <w:top w:val="none" w:sz="0" w:space="0" w:color="auto"/>
        <w:left w:val="none" w:sz="0" w:space="0" w:color="auto"/>
        <w:bottom w:val="none" w:sz="0" w:space="0" w:color="auto"/>
        <w:right w:val="none" w:sz="0" w:space="0" w:color="auto"/>
      </w:divBdr>
    </w:div>
    <w:div w:id="1592540658">
      <w:bodyDiv w:val="1"/>
      <w:marLeft w:val="0"/>
      <w:marRight w:val="0"/>
      <w:marTop w:val="0"/>
      <w:marBottom w:val="0"/>
      <w:divBdr>
        <w:top w:val="none" w:sz="0" w:space="0" w:color="auto"/>
        <w:left w:val="none" w:sz="0" w:space="0" w:color="auto"/>
        <w:bottom w:val="none" w:sz="0" w:space="0" w:color="auto"/>
        <w:right w:val="none" w:sz="0" w:space="0" w:color="auto"/>
      </w:divBdr>
    </w:div>
    <w:div w:id="1654942558">
      <w:bodyDiv w:val="1"/>
      <w:marLeft w:val="0"/>
      <w:marRight w:val="0"/>
      <w:marTop w:val="0"/>
      <w:marBottom w:val="0"/>
      <w:divBdr>
        <w:top w:val="none" w:sz="0" w:space="0" w:color="auto"/>
        <w:left w:val="none" w:sz="0" w:space="0" w:color="auto"/>
        <w:bottom w:val="none" w:sz="0" w:space="0" w:color="auto"/>
        <w:right w:val="none" w:sz="0" w:space="0" w:color="auto"/>
      </w:divBdr>
    </w:div>
    <w:div w:id="1718972228">
      <w:bodyDiv w:val="1"/>
      <w:marLeft w:val="0"/>
      <w:marRight w:val="0"/>
      <w:marTop w:val="0"/>
      <w:marBottom w:val="0"/>
      <w:divBdr>
        <w:top w:val="none" w:sz="0" w:space="0" w:color="auto"/>
        <w:left w:val="none" w:sz="0" w:space="0" w:color="auto"/>
        <w:bottom w:val="none" w:sz="0" w:space="0" w:color="auto"/>
        <w:right w:val="none" w:sz="0" w:space="0" w:color="auto"/>
      </w:divBdr>
    </w:div>
    <w:div w:id="1722290054">
      <w:bodyDiv w:val="1"/>
      <w:marLeft w:val="0"/>
      <w:marRight w:val="0"/>
      <w:marTop w:val="0"/>
      <w:marBottom w:val="0"/>
      <w:divBdr>
        <w:top w:val="none" w:sz="0" w:space="0" w:color="auto"/>
        <w:left w:val="none" w:sz="0" w:space="0" w:color="auto"/>
        <w:bottom w:val="none" w:sz="0" w:space="0" w:color="auto"/>
        <w:right w:val="none" w:sz="0" w:space="0" w:color="auto"/>
      </w:divBdr>
    </w:div>
    <w:div w:id="1815248294">
      <w:bodyDiv w:val="1"/>
      <w:marLeft w:val="0"/>
      <w:marRight w:val="0"/>
      <w:marTop w:val="0"/>
      <w:marBottom w:val="0"/>
      <w:divBdr>
        <w:top w:val="none" w:sz="0" w:space="0" w:color="auto"/>
        <w:left w:val="none" w:sz="0" w:space="0" w:color="auto"/>
        <w:bottom w:val="none" w:sz="0" w:space="0" w:color="auto"/>
        <w:right w:val="none" w:sz="0" w:space="0" w:color="auto"/>
      </w:divBdr>
    </w:div>
    <w:div w:id="1853908243">
      <w:bodyDiv w:val="1"/>
      <w:marLeft w:val="0"/>
      <w:marRight w:val="0"/>
      <w:marTop w:val="0"/>
      <w:marBottom w:val="0"/>
      <w:divBdr>
        <w:top w:val="none" w:sz="0" w:space="0" w:color="auto"/>
        <w:left w:val="none" w:sz="0" w:space="0" w:color="auto"/>
        <w:bottom w:val="none" w:sz="0" w:space="0" w:color="auto"/>
        <w:right w:val="none" w:sz="0" w:space="0" w:color="auto"/>
      </w:divBdr>
    </w:div>
    <w:div w:id="1864249495">
      <w:bodyDiv w:val="1"/>
      <w:marLeft w:val="0"/>
      <w:marRight w:val="0"/>
      <w:marTop w:val="0"/>
      <w:marBottom w:val="0"/>
      <w:divBdr>
        <w:top w:val="none" w:sz="0" w:space="0" w:color="auto"/>
        <w:left w:val="none" w:sz="0" w:space="0" w:color="auto"/>
        <w:bottom w:val="none" w:sz="0" w:space="0" w:color="auto"/>
        <w:right w:val="none" w:sz="0" w:space="0" w:color="auto"/>
      </w:divBdr>
    </w:div>
    <w:div w:id="1869754825">
      <w:bodyDiv w:val="1"/>
      <w:marLeft w:val="0"/>
      <w:marRight w:val="0"/>
      <w:marTop w:val="0"/>
      <w:marBottom w:val="0"/>
      <w:divBdr>
        <w:top w:val="none" w:sz="0" w:space="0" w:color="auto"/>
        <w:left w:val="none" w:sz="0" w:space="0" w:color="auto"/>
        <w:bottom w:val="none" w:sz="0" w:space="0" w:color="auto"/>
        <w:right w:val="none" w:sz="0" w:space="0" w:color="auto"/>
      </w:divBdr>
    </w:div>
    <w:div w:id="1909263372">
      <w:bodyDiv w:val="1"/>
      <w:marLeft w:val="0"/>
      <w:marRight w:val="0"/>
      <w:marTop w:val="0"/>
      <w:marBottom w:val="0"/>
      <w:divBdr>
        <w:top w:val="none" w:sz="0" w:space="0" w:color="auto"/>
        <w:left w:val="none" w:sz="0" w:space="0" w:color="auto"/>
        <w:bottom w:val="none" w:sz="0" w:space="0" w:color="auto"/>
        <w:right w:val="none" w:sz="0" w:space="0" w:color="auto"/>
      </w:divBdr>
    </w:div>
    <w:div w:id="1972978025">
      <w:bodyDiv w:val="1"/>
      <w:marLeft w:val="0"/>
      <w:marRight w:val="0"/>
      <w:marTop w:val="0"/>
      <w:marBottom w:val="0"/>
      <w:divBdr>
        <w:top w:val="none" w:sz="0" w:space="0" w:color="auto"/>
        <w:left w:val="none" w:sz="0" w:space="0" w:color="auto"/>
        <w:bottom w:val="none" w:sz="0" w:space="0" w:color="auto"/>
        <w:right w:val="none" w:sz="0" w:space="0" w:color="auto"/>
      </w:divBdr>
    </w:div>
    <w:div w:id="2039113625">
      <w:bodyDiv w:val="1"/>
      <w:marLeft w:val="0"/>
      <w:marRight w:val="0"/>
      <w:marTop w:val="0"/>
      <w:marBottom w:val="0"/>
      <w:divBdr>
        <w:top w:val="none" w:sz="0" w:space="0" w:color="auto"/>
        <w:left w:val="none" w:sz="0" w:space="0" w:color="auto"/>
        <w:bottom w:val="none" w:sz="0" w:space="0" w:color="auto"/>
        <w:right w:val="none" w:sz="0" w:space="0" w:color="auto"/>
      </w:divBdr>
    </w:div>
    <w:div w:id="2067146994">
      <w:bodyDiv w:val="1"/>
      <w:marLeft w:val="0"/>
      <w:marRight w:val="0"/>
      <w:marTop w:val="0"/>
      <w:marBottom w:val="0"/>
      <w:divBdr>
        <w:top w:val="none" w:sz="0" w:space="0" w:color="auto"/>
        <w:left w:val="none" w:sz="0" w:space="0" w:color="auto"/>
        <w:bottom w:val="none" w:sz="0" w:space="0" w:color="auto"/>
        <w:right w:val="none" w:sz="0" w:space="0" w:color="auto"/>
      </w:divBdr>
    </w:div>
    <w:div w:id="2084906658">
      <w:bodyDiv w:val="1"/>
      <w:marLeft w:val="0"/>
      <w:marRight w:val="0"/>
      <w:marTop w:val="0"/>
      <w:marBottom w:val="0"/>
      <w:divBdr>
        <w:top w:val="none" w:sz="0" w:space="0" w:color="auto"/>
        <w:left w:val="none" w:sz="0" w:space="0" w:color="auto"/>
        <w:bottom w:val="none" w:sz="0" w:space="0" w:color="auto"/>
        <w:right w:val="none" w:sz="0" w:space="0" w:color="auto"/>
      </w:divBdr>
    </w:div>
    <w:div w:id="2129928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jpeg"/><Relationship Id="rId21" Type="http://schemas.openxmlformats.org/officeDocument/2006/relationships/image" Target="media/image14.jpeg"/><Relationship Id="rId42" Type="http://schemas.openxmlformats.org/officeDocument/2006/relationships/image" Target="media/image35.jpeg"/><Relationship Id="rId47" Type="http://schemas.openxmlformats.org/officeDocument/2006/relationships/image" Target="media/image40.jpeg"/><Relationship Id="rId63" Type="http://schemas.openxmlformats.org/officeDocument/2006/relationships/image" Target="media/image56.jpeg"/><Relationship Id="rId68" Type="http://schemas.openxmlformats.org/officeDocument/2006/relationships/image" Target="media/image61.jpeg"/><Relationship Id="rId84" Type="http://schemas.openxmlformats.org/officeDocument/2006/relationships/image" Target="media/image77.jpeg"/><Relationship Id="rId89" Type="http://schemas.openxmlformats.org/officeDocument/2006/relationships/footer" Target="footer2.xml"/><Relationship Id="rId16" Type="http://schemas.openxmlformats.org/officeDocument/2006/relationships/image" Target="media/image9.jpeg"/><Relationship Id="rId11" Type="http://schemas.openxmlformats.org/officeDocument/2006/relationships/image" Target="media/image4.jpeg"/><Relationship Id="rId32" Type="http://schemas.openxmlformats.org/officeDocument/2006/relationships/image" Target="media/image25.jpeg"/><Relationship Id="rId37" Type="http://schemas.openxmlformats.org/officeDocument/2006/relationships/image" Target="media/image30.jpeg"/><Relationship Id="rId53" Type="http://schemas.openxmlformats.org/officeDocument/2006/relationships/image" Target="media/image46.jpeg"/><Relationship Id="rId58" Type="http://schemas.openxmlformats.org/officeDocument/2006/relationships/image" Target="media/image51.jpeg"/><Relationship Id="rId74" Type="http://schemas.openxmlformats.org/officeDocument/2006/relationships/image" Target="media/image67.jpeg"/><Relationship Id="rId79" Type="http://schemas.openxmlformats.org/officeDocument/2006/relationships/image" Target="media/image72.jpeg"/><Relationship Id="rId5" Type="http://schemas.openxmlformats.org/officeDocument/2006/relationships/webSettings" Target="webSettings.xml"/><Relationship Id="rId90" Type="http://schemas.openxmlformats.org/officeDocument/2006/relationships/fontTable" Target="fontTable.xml"/><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8.jpeg"/><Relationship Id="rId43" Type="http://schemas.openxmlformats.org/officeDocument/2006/relationships/image" Target="media/image36.jpeg"/><Relationship Id="rId48" Type="http://schemas.openxmlformats.org/officeDocument/2006/relationships/image" Target="media/image41.jpeg"/><Relationship Id="rId56" Type="http://schemas.openxmlformats.org/officeDocument/2006/relationships/image" Target="media/image49.jpeg"/><Relationship Id="rId64" Type="http://schemas.openxmlformats.org/officeDocument/2006/relationships/image" Target="media/image57.jpeg"/><Relationship Id="rId69" Type="http://schemas.openxmlformats.org/officeDocument/2006/relationships/image" Target="media/image62.jpeg"/><Relationship Id="rId77" Type="http://schemas.openxmlformats.org/officeDocument/2006/relationships/image" Target="media/image70.jpeg"/><Relationship Id="rId8" Type="http://schemas.openxmlformats.org/officeDocument/2006/relationships/image" Target="media/image1.png"/><Relationship Id="rId51" Type="http://schemas.openxmlformats.org/officeDocument/2006/relationships/image" Target="media/image44.jpeg"/><Relationship Id="rId72" Type="http://schemas.openxmlformats.org/officeDocument/2006/relationships/image" Target="media/image65.jpeg"/><Relationship Id="rId80" Type="http://schemas.openxmlformats.org/officeDocument/2006/relationships/image" Target="media/image73.jpeg"/><Relationship Id="rId85" Type="http://schemas.openxmlformats.org/officeDocument/2006/relationships/image" Target="media/image78.jpe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image" Target="media/image31.jpeg"/><Relationship Id="rId46" Type="http://schemas.openxmlformats.org/officeDocument/2006/relationships/image" Target="media/image39.jpeg"/><Relationship Id="rId59" Type="http://schemas.openxmlformats.org/officeDocument/2006/relationships/image" Target="media/image52.jpeg"/><Relationship Id="rId67" Type="http://schemas.openxmlformats.org/officeDocument/2006/relationships/image" Target="media/image60.jpeg"/><Relationship Id="rId20" Type="http://schemas.openxmlformats.org/officeDocument/2006/relationships/image" Target="media/image13.jpeg"/><Relationship Id="rId41" Type="http://schemas.openxmlformats.org/officeDocument/2006/relationships/image" Target="media/image34.jpeg"/><Relationship Id="rId54" Type="http://schemas.openxmlformats.org/officeDocument/2006/relationships/image" Target="media/image47.jpeg"/><Relationship Id="rId62" Type="http://schemas.openxmlformats.org/officeDocument/2006/relationships/image" Target="media/image55.jpeg"/><Relationship Id="rId70" Type="http://schemas.openxmlformats.org/officeDocument/2006/relationships/image" Target="media/image63.jpeg"/><Relationship Id="rId75" Type="http://schemas.openxmlformats.org/officeDocument/2006/relationships/image" Target="media/image68.jpeg"/><Relationship Id="rId83" Type="http://schemas.openxmlformats.org/officeDocument/2006/relationships/image" Target="media/image76.jpeg"/><Relationship Id="rId88" Type="http://schemas.openxmlformats.org/officeDocument/2006/relationships/footer" Target="footer1.xml"/><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image" Target="media/image29.jpeg"/><Relationship Id="rId49" Type="http://schemas.openxmlformats.org/officeDocument/2006/relationships/image" Target="media/image42.jpeg"/><Relationship Id="rId57" Type="http://schemas.openxmlformats.org/officeDocument/2006/relationships/image" Target="media/image50.jpeg"/><Relationship Id="rId10" Type="http://schemas.openxmlformats.org/officeDocument/2006/relationships/image" Target="media/image3.jpeg"/><Relationship Id="rId31" Type="http://schemas.openxmlformats.org/officeDocument/2006/relationships/image" Target="media/image24.jpeg"/><Relationship Id="rId44" Type="http://schemas.openxmlformats.org/officeDocument/2006/relationships/image" Target="media/image37.jpeg"/><Relationship Id="rId52" Type="http://schemas.openxmlformats.org/officeDocument/2006/relationships/image" Target="media/image45.jpeg"/><Relationship Id="rId60" Type="http://schemas.openxmlformats.org/officeDocument/2006/relationships/image" Target="media/image53.jpeg"/><Relationship Id="rId65" Type="http://schemas.openxmlformats.org/officeDocument/2006/relationships/image" Target="media/image58.jpeg"/><Relationship Id="rId73" Type="http://schemas.openxmlformats.org/officeDocument/2006/relationships/image" Target="media/image66.jpeg"/><Relationship Id="rId78" Type="http://schemas.openxmlformats.org/officeDocument/2006/relationships/image" Target="media/image71.jpeg"/><Relationship Id="rId81" Type="http://schemas.openxmlformats.org/officeDocument/2006/relationships/image" Target="media/image74.jpeg"/><Relationship Id="rId86" Type="http://schemas.openxmlformats.org/officeDocument/2006/relationships/image" Target="media/image79.jpeg"/><Relationship Id="rId4" Type="http://schemas.openxmlformats.org/officeDocument/2006/relationships/settings" Target="settings.xml"/><Relationship Id="rId9" Type="http://schemas.openxmlformats.org/officeDocument/2006/relationships/image" Target="media/image2.gif"/><Relationship Id="rId13" Type="http://schemas.openxmlformats.org/officeDocument/2006/relationships/image" Target="media/image6.jpeg"/><Relationship Id="rId18" Type="http://schemas.openxmlformats.org/officeDocument/2006/relationships/image" Target="media/image11.jpeg"/><Relationship Id="rId39" Type="http://schemas.openxmlformats.org/officeDocument/2006/relationships/image" Target="media/image32.jpeg"/><Relationship Id="rId34" Type="http://schemas.openxmlformats.org/officeDocument/2006/relationships/image" Target="media/image27.jpeg"/><Relationship Id="rId50" Type="http://schemas.openxmlformats.org/officeDocument/2006/relationships/image" Target="media/image43.jpeg"/><Relationship Id="rId55" Type="http://schemas.openxmlformats.org/officeDocument/2006/relationships/image" Target="media/image48.jpeg"/><Relationship Id="rId76" Type="http://schemas.openxmlformats.org/officeDocument/2006/relationships/image" Target="media/image69.jpeg"/><Relationship Id="rId7" Type="http://schemas.openxmlformats.org/officeDocument/2006/relationships/endnotes" Target="endnotes.xml"/><Relationship Id="rId71" Type="http://schemas.openxmlformats.org/officeDocument/2006/relationships/image" Target="media/image64.jpeg"/><Relationship Id="rId2" Type="http://schemas.openxmlformats.org/officeDocument/2006/relationships/numbering" Target="numbering.xml"/><Relationship Id="rId29" Type="http://schemas.openxmlformats.org/officeDocument/2006/relationships/image" Target="media/image22.jpeg"/><Relationship Id="rId24" Type="http://schemas.openxmlformats.org/officeDocument/2006/relationships/image" Target="media/image17.jpeg"/><Relationship Id="rId40" Type="http://schemas.openxmlformats.org/officeDocument/2006/relationships/image" Target="media/image33.jpeg"/><Relationship Id="rId45" Type="http://schemas.openxmlformats.org/officeDocument/2006/relationships/image" Target="media/image38.jpeg"/><Relationship Id="rId66" Type="http://schemas.openxmlformats.org/officeDocument/2006/relationships/image" Target="media/image59.jpeg"/><Relationship Id="rId87" Type="http://schemas.openxmlformats.org/officeDocument/2006/relationships/image" Target="media/image80.jpeg"/><Relationship Id="rId61" Type="http://schemas.openxmlformats.org/officeDocument/2006/relationships/image" Target="media/image54.jpeg"/><Relationship Id="rId82" Type="http://schemas.openxmlformats.org/officeDocument/2006/relationships/image" Target="media/image75.jpeg"/><Relationship Id="rId19" Type="http://schemas.openxmlformats.org/officeDocument/2006/relationships/image" Target="media/image12.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B74E8A5-00B9-4EF5-9228-3527C15323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67</Pages>
  <Words>20211</Words>
  <Characters>11521</Characters>
  <Application>Microsoft Office Word</Application>
  <DocSecurity>0</DocSecurity>
  <Lines>96</Lines>
  <Paragraphs>63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МІНІСТЕРСТВО ОСВІТИ І НАУКИ УКРАЇНИ</vt:lpstr>
      <vt:lpstr>МІНІСТЕРСТВО ОСВІТИ І НАУКИ УКРАЇНИ</vt:lpstr>
    </vt:vector>
  </TitlesOfParts>
  <Company>Организация</Company>
  <LinksUpToDate>false</LinksUpToDate>
  <CharactersWithSpaces>31669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creator>Юля</dc:creator>
  <cp:lastModifiedBy>Zoriana Ruban</cp:lastModifiedBy>
  <cp:revision>5</cp:revision>
  <cp:lastPrinted>2025-02-18T12:43:00Z</cp:lastPrinted>
  <dcterms:created xsi:type="dcterms:W3CDTF">2025-11-15T21:03:00Z</dcterms:created>
  <dcterms:modified xsi:type="dcterms:W3CDTF">2025-11-15T21:15:00Z</dcterms:modified>
</cp:coreProperties>
</file>