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975208" w14:textId="77777777" w:rsidR="0010134F" w:rsidRDefault="0010134F" w:rsidP="006D5A9B">
      <w:pPr>
        <w:tabs>
          <w:tab w:val="left" w:pos="709"/>
        </w:tabs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5532F2EB" w14:textId="77777777" w:rsidR="0010134F" w:rsidRPr="0010134F" w:rsidRDefault="0010134F" w:rsidP="0010134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0134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Міністерство освіти</w:t>
      </w:r>
      <w:r w:rsidRPr="0010134F">
        <w:rPr>
          <w:rFonts w:ascii="Times New Roman" w:eastAsia="Times New Roman" w:hAnsi="Times New Roman" w:cs="Times New Roman"/>
          <w:b/>
          <w:color w:val="FF0000"/>
          <w:sz w:val="28"/>
          <w:szCs w:val="28"/>
        </w:rPr>
        <w:t xml:space="preserve"> </w:t>
      </w:r>
      <w:r w:rsidRPr="0010134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і науки України</w:t>
      </w:r>
    </w:p>
    <w:p w14:paraId="1E9E0A0C" w14:textId="77777777" w:rsidR="0010134F" w:rsidRPr="0010134F" w:rsidRDefault="0010134F" w:rsidP="0010134F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10134F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Луцький національний технічний університет</w:t>
      </w:r>
    </w:p>
    <w:p w14:paraId="2FF43EAF" w14:textId="77777777" w:rsidR="0010134F" w:rsidRPr="0010134F" w:rsidRDefault="0010134F" w:rsidP="0010134F">
      <w:pPr>
        <w:pStyle w:val="2"/>
        <w:shd w:val="clear" w:color="auto" w:fill="FFFFFF"/>
        <w:spacing w:before="10"/>
        <w:jc w:val="center"/>
        <w:rPr>
          <w:rFonts w:ascii="Times New Roman" w:eastAsia="Times New Roman" w:hAnsi="Times New Roman" w:cs="Times New Roman"/>
          <w:smallCaps/>
          <w:sz w:val="28"/>
          <w:szCs w:val="28"/>
        </w:rPr>
      </w:pPr>
    </w:p>
    <w:p w14:paraId="48158EA0" w14:textId="77777777" w:rsidR="0010134F" w:rsidRPr="0010134F" w:rsidRDefault="0010134F" w:rsidP="0010134F">
      <w:pPr>
        <w:pStyle w:val="2"/>
        <w:shd w:val="clear" w:color="auto" w:fill="FFFFFF"/>
        <w:spacing w:before="10"/>
        <w:jc w:val="center"/>
        <w:rPr>
          <w:rFonts w:ascii="Times New Roman" w:eastAsia="Times New Roman" w:hAnsi="Times New Roman" w:cs="Times New Roman"/>
          <w:smallCaps/>
          <w:sz w:val="28"/>
          <w:szCs w:val="28"/>
        </w:rPr>
      </w:pPr>
      <w:r w:rsidRPr="0010134F">
        <w:rPr>
          <w:rFonts w:ascii="Times New Roman" w:eastAsia="Times New Roman" w:hAnsi="Times New Roman" w:cs="Times New Roman"/>
          <w:smallCaps/>
          <w:noProof/>
          <w:sz w:val="28"/>
          <w:szCs w:val="28"/>
          <w:lang w:val="en-US"/>
        </w:rPr>
        <w:drawing>
          <wp:inline distT="0" distB="0" distL="0" distR="0" wp14:anchorId="14357DC1" wp14:editId="6326072A">
            <wp:extent cx="1419225" cy="1438275"/>
            <wp:effectExtent l="0" t="0" r="0" b="0"/>
            <wp:docPr id="27" name="image31.png" descr="лого Луцький НТУ 2021 (без тексту)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1.png" descr="лого Луцький НТУ 2021 (без тексту)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14382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E0D5BCD" w14:textId="77777777" w:rsidR="0010134F" w:rsidRPr="0010134F" w:rsidRDefault="0010134F" w:rsidP="0010134F">
      <w:pPr>
        <w:pStyle w:val="2"/>
        <w:shd w:val="clear" w:color="auto" w:fill="FFFFFF"/>
        <w:spacing w:before="10"/>
        <w:jc w:val="center"/>
        <w:rPr>
          <w:rFonts w:ascii="Times New Roman" w:eastAsia="Times New Roman" w:hAnsi="Times New Roman" w:cs="Times New Roman"/>
          <w:smallCaps/>
          <w:sz w:val="28"/>
          <w:szCs w:val="28"/>
        </w:rPr>
      </w:pPr>
    </w:p>
    <w:p w14:paraId="6187B2D8" w14:textId="77777777" w:rsidR="0010134F" w:rsidRPr="0010134F" w:rsidRDefault="0010134F" w:rsidP="0010134F">
      <w:pPr>
        <w:pStyle w:val="2"/>
        <w:shd w:val="clear" w:color="auto" w:fill="FFFFFF"/>
        <w:spacing w:before="10"/>
        <w:jc w:val="center"/>
        <w:rPr>
          <w:rFonts w:ascii="Times New Roman" w:eastAsia="Times New Roman" w:hAnsi="Times New Roman" w:cs="Times New Roman"/>
          <w:smallCaps/>
          <w:sz w:val="28"/>
          <w:szCs w:val="28"/>
        </w:rPr>
      </w:pPr>
    </w:p>
    <w:p w14:paraId="2DE4ED8C" w14:textId="77777777" w:rsidR="0010134F" w:rsidRPr="0010134F" w:rsidRDefault="0010134F" w:rsidP="0010134F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4279EEF9" w14:textId="77777777" w:rsidR="0010134F" w:rsidRPr="0010134F" w:rsidRDefault="0010134F" w:rsidP="0010134F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AD19B80" w14:textId="35C4A1B0" w:rsidR="0010134F" w:rsidRPr="00BC3E8E" w:rsidRDefault="0039797C" w:rsidP="0010134F">
      <w:pPr>
        <w:pStyle w:val="2"/>
        <w:shd w:val="clear" w:color="auto" w:fill="FFFFFF"/>
        <w:spacing w:before="0"/>
        <w:jc w:val="center"/>
        <w:rPr>
          <w:rFonts w:ascii="Times New Roman" w:eastAsia="Times New Roman" w:hAnsi="Times New Roman" w:cs="Times New Roman"/>
          <w:b/>
          <w:smallCaps/>
          <w:color w:val="000000"/>
          <w:sz w:val="40"/>
          <w:szCs w:val="40"/>
        </w:rPr>
      </w:pPr>
      <w:r>
        <w:rPr>
          <w:rFonts w:ascii="Times New Roman" w:eastAsia="Times New Roman" w:hAnsi="Times New Roman" w:cs="Times New Roman"/>
          <w:b/>
          <w:smallCaps/>
          <w:color w:val="000000"/>
          <w:sz w:val="40"/>
          <w:szCs w:val="40"/>
        </w:rPr>
        <w:t>ПЕРЕДДИПЛОМН</w:t>
      </w:r>
      <w:r w:rsidR="00BC3E8E">
        <w:rPr>
          <w:rFonts w:ascii="Times New Roman" w:eastAsia="Times New Roman" w:hAnsi="Times New Roman" w:cs="Times New Roman"/>
          <w:b/>
          <w:smallCaps/>
          <w:color w:val="000000"/>
          <w:sz w:val="40"/>
          <w:szCs w:val="40"/>
        </w:rPr>
        <w:t>А ПРАКТИКА</w:t>
      </w:r>
    </w:p>
    <w:p w14:paraId="36475D8F" w14:textId="77777777" w:rsidR="0010134F" w:rsidRPr="0010134F" w:rsidRDefault="0010134F" w:rsidP="0010134F">
      <w:pPr>
        <w:widowControl w:val="0"/>
        <w:jc w:val="center"/>
        <w:rPr>
          <w:rFonts w:ascii="Times New Roman" w:hAnsi="Times New Roman" w:cs="Times New Roman"/>
          <w:sz w:val="28"/>
          <w:szCs w:val="28"/>
        </w:rPr>
      </w:pPr>
    </w:p>
    <w:p w14:paraId="6ADD0B8A" w14:textId="77777777" w:rsidR="0010134F" w:rsidRPr="0010134F" w:rsidRDefault="0010134F" w:rsidP="00126469">
      <w:pPr>
        <w:widowControl w:val="0"/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10134F">
        <w:rPr>
          <w:rFonts w:ascii="Times New Roman" w:hAnsi="Times New Roman" w:cs="Times New Roman"/>
          <w:sz w:val="28"/>
          <w:szCs w:val="28"/>
        </w:rPr>
        <w:t xml:space="preserve">Методичні вказівки </w:t>
      </w:r>
    </w:p>
    <w:p w14:paraId="3D10B01C" w14:textId="56C4F6CF" w:rsidR="0010134F" w:rsidRPr="0010134F" w:rsidRDefault="0010134F" w:rsidP="00126469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1013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для здобувачів </w:t>
      </w:r>
      <w:r w:rsidR="003505E1">
        <w:rPr>
          <w:rFonts w:ascii="Times New Roman" w:eastAsia="Times New Roman" w:hAnsi="Times New Roman" w:cs="Times New Roman"/>
          <w:color w:val="000000"/>
          <w:sz w:val="28"/>
          <w:szCs w:val="28"/>
        </w:rPr>
        <w:t>перш</w:t>
      </w:r>
      <w:r w:rsidRPr="0010134F">
        <w:rPr>
          <w:rFonts w:ascii="Times New Roman" w:eastAsia="Times New Roman" w:hAnsi="Times New Roman" w:cs="Times New Roman"/>
          <w:color w:val="000000"/>
          <w:sz w:val="28"/>
          <w:szCs w:val="28"/>
        </w:rPr>
        <w:t>ого (</w:t>
      </w:r>
      <w:r w:rsidR="003505E1">
        <w:rPr>
          <w:rFonts w:ascii="Times New Roman" w:eastAsia="Times New Roman" w:hAnsi="Times New Roman" w:cs="Times New Roman"/>
          <w:color w:val="000000"/>
          <w:sz w:val="28"/>
          <w:szCs w:val="28"/>
        </w:rPr>
        <w:t>бакалаврськ</w:t>
      </w:r>
      <w:r w:rsidRPr="0010134F">
        <w:rPr>
          <w:rFonts w:ascii="Times New Roman" w:eastAsia="Times New Roman" w:hAnsi="Times New Roman" w:cs="Times New Roman"/>
          <w:color w:val="000000"/>
          <w:sz w:val="28"/>
          <w:szCs w:val="28"/>
        </w:rPr>
        <w:t>ого) рівня вищої освіти</w:t>
      </w:r>
    </w:p>
    <w:p w14:paraId="4440E921" w14:textId="25794F03" w:rsidR="0010134F" w:rsidRPr="0010134F" w:rsidRDefault="0010134F" w:rsidP="00126469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10134F">
        <w:rPr>
          <w:rFonts w:ascii="Times New Roman" w:eastAsia="Times New Roman" w:hAnsi="Times New Roman" w:cs="Times New Roman"/>
          <w:color w:val="000000"/>
          <w:sz w:val="28"/>
          <w:szCs w:val="28"/>
        </w:rPr>
        <w:t>освітн</w:t>
      </w:r>
      <w:r w:rsidR="0039797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ьої </w:t>
      </w:r>
      <w:r w:rsidRPr="0010134F">
        <w:rPr>
          <w:rFonts w:ascii="Times New Roman" w:eastAsia="Times New Roman" w:hAnsi="Times New Roman" w:cs="Times New Roman"/>
          <w:color w:val="000000"/>
          <w:sz w:val="28"/>
          <w:szCs w:val="28"/>
        </w:rPr>
        <w:t>програм</w:t>
      </w:r>
      <w:r w:rsidR="0039797C">
        <w:rPr>
          <w:rFonts w:ascii="Times New Roman" w:eastAsia="Times New Roman" w:hAnsi="Times New Roman" w:cs="Times New Roman"/>
          <w:color w:val="000000"/>
          <w:sz w:val="28"/>
          <w:szCs w:val="28"/>
        </w:rPr>
        <w:t>и</w:t>
      </w:r>
      <w:r w:rsidRPr="001013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«</w:t>
      </w:r>
      <w:r w:rsidR="003505E1">
        <w:rPr>
          <w:rFonts w:ascii="Times New Roman" w:eastAsia="Times New Roman" w:hAnsi="Times New Roman" w:cs="Times New Roman"/>
          <w:color w:val="000000"/>
          <w:sz w:val="28"/>
          <w:szCs w:val="28"/>
        </w:rPr>
        <w:t>Автомобільна електроніка</w:t>
      </w:r>
      <w:r w:rsidRPr="0010134F">
        <w:rPr>
          <w:rFonts w:ascii="Times New Roman" w:eastAsia="Times New Roman" w:hAnsi="Times New Roman" w:cs="Times New Roman"/>
          <w:color w:val="000000"/>
          <w:sz w:val="28"/>
          <w:szCs w:val="28"/>
        </w:rPr>
        <w:t>»</w:t>
      </w:r>
    </w:p>
    <w:p w14:paraId="6ED565C8" w14:textId="53A5CD3A" w:rsidR="0010134F" w:rsidRDefault="0010134F" w:rsidP="00126469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10134F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спеціальності </w:t>
      </w:r>
      <w:r w:rsidR="00E55481">
        <w:rPr>
          <w:rFonts w:ascii="Times New Roman" w:eastAsia="Times New Roman" w:hAnsi="Times New Roman" w:cs="Times New Roman"/>
          <w:color w:val="000000"/>
          <w:sz w:val="28"/>
          <w:szCs w:val="28"/>
        </w:rPr>
        <w:t>171</w:t>
      </w:r>
      <w:r w:rsidR="00BC3E8E" w:rsidRPr="0080762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 </w:t>
      </w:r>
      <w:proofErr w:type="spellStart"/>
      <w:r w:rsidR="00BC3E8E" w:rsidRPr="00807622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Електроніка</w:t>
      </w:r>
      <w:proofErr w:type="spellEnd"/>
      <w:r w:rsidR="0039797C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,</w:t>
      </w:r>
    </w:p>
    <w:p w14:paraId="1ABF1EA9" w14:textId="620D3F62" w:rsidR="0039797C" w:rsidRPr="00BC3E8E" w:rsidRDefault="0039797C" w:rsidP="00977726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0BAE8C91" w14:textId="77777777" w:rsidR="0010134F" w:rsidRPr="0010134F" w:rsidRDefault="0010134F" w:rsidP="00126469">
      <w:pPr>
        <w:pBdr>
          <w:top w:val="nil"/>
          <w:left w:val="nil"/>
          <w:bottom w:val="nil"/>
          <w:right w:val="nil"/>
          <w:between w:val="nil"/>
        </w:pBdr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10134F">
        <w:rPr>
          <w:rFonts w:ascii="Times New Roman" w:eastAsia="Times New Roman" w:hAnsi="Times New Roman" w:cs="Times New Roman"/>
          <w:color w:val="000000"/>
          <w:sz w:val="28"/>
          <w:szCs w:val="28"/>
        </w:rPr>
        <w:t>денної та заочної форм навчання</w:t>
      </w:r>
    </w:p>
    <w:p w14:paraId="42534129" w14:textId="77777777" w:rsidR="0010134F" w:rsidRPr="0010134F" w:rsidRDefault="0010134F" w:rsidP="0010134F">
      <w:pPr>
        <w:widowControl w:val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0EF79B5D" w14:textId="77777777" w:rsidR="0010134F" w:rsidRPr="0010134F" w:rsidRDefault="0010134F" w:rsidP="0010134F">
      <w:pPr>
        <w:widowControl w:val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4C0FED9D" w14:textId="77777777" w:rsidR="0010134F" w:rsidRPr="0010134F" w:rsidRDefault="0010134F" w:rsidP="0010134F">
      <w:pPr>
        <w:widowControl w:val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1A1B8E08" w14:textId="77777777" w:rsidR="0010134F" w:rsidRPr="0010134F" w:rsidRDefault="0010134F" w:rsidP="0010134F">
      <w:pPr>
        <w:widowControl w:val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2E249542" w14:textId="77777777" w:rsidR="0010134F" w:rsidRDefault="0010134F" w:rsidP="0010134F">
      <w:pPr>
        <w:widowControl w:val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4C7EE256" w14:textId="77777777" w:rsidR="00126469" w:rsidRDefault="00126469" w:rsidP="0010134F">
      <w:pPr>
        <w:widowControl w:val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3ABDE385" w14:textId="77777777" w:rsidR="00126469" w:rsidRPr="0010134F" w:rsidRDefault="00126469" w:rsidP="0010134F">
      <w:pPr>
        <w:widowControl w:val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00009737" w14:textId="72A4D1E9" w:rsidR="0010134F" w:rsidRPr="0010134F" w:rsidRDefault="0010134F" w:rsidP="00596090">
      <w:pPr>
        <w:widowControl w:val="0"/>
        <w:spacing w:after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10134F">
        <w:rPr>
          <w:rFonts w:ascii="Times New Roman" w:hAnsi="Times New Roman" w:cs="Times New Roman"/>
          <w:color w:val="000000"/>
          <w:sz w:val="28"/>
          <w:szCs w:val="28"/>
        </w:rPr>
        <w:t>Луцьк</w:t>
      </w:r>
      <w:r w:rsidR="00C7311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10134F">
        <w:rPr>
          <w:rFonts w:ascii="Times New Roman" w:hAnsi="Times New Roman" w:cs="Times New Roman"/>
          <w:color w:val="000000"/>
          <w:sz w:val="28"/>
          <w:szCs w:val="28"/>
        </w:rPr>
        <w:t xml:space="preserve"> 202</w:t>
      </w:r>
      <w:r w:rsidR="003505E1">
        <w:rPr>
          <w:rFonts w:ascii="Times New Roman" w:hAnsi="Times New Roman" w:cs="Times New Roman"/>
          <w:color w:val="000000"/>
          <w:sz w:val="28"/>
          <w:szCs w:val="28"/>
        </w:rPr>
        <w:t>5</w:t>
      </w:r>
    </w:p>
    <w:p w14:paraId="31B5D8AC" w14:textId="0BA0FB70" w:rsidR="0010134F" w:rsidRPr="00D660C1" w:rsidRDefault="00E1691B" w:rsidP="002273CB">
      <w:pPr>
        <w:spacing w:after="0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EDC87C" wp14:editId="713126B1">
                <wp:simplePos x="0" y="0"/>
                <wp:positionH relativeFrom="column">
                  <wp:posOffset>5356225</wp:posOffset>
                </wp:positionH>
                <wp:positionV relativeFrom="paragraph">
                  <wp:posOffset>17145</wp:posOffset>
                </wp:positionV>
                <wp:extent cx="914400" cy="914400"/>
                <wp:effectExtent l="0" t="0" r="0" b="0"/>
                <wp:wrapNone/>
                <wp:docPr id="1" name="Прямоугольник: скругленные углы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914400"/>
                        </a:xfrm>
                        <a:prstGeom prst="round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roundrect w14:anchorId="361C5C36" id="Прямоугольник: скругленные углы 1" o:spid="_x0000_s1026" style="position:absolute;margin-left:421.75pt;margin-top:1.35pt;width:1in;height:1in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" fillcolor="white [3201]" stroked="f" strokeweight="2pt"/>
            </w:pict>
          </mc:Fallback>
        </mc:AlternateContent>
      </w:r>
      <w:r w:rsidR="0010134F" w:rsidRPr="0010134F">
        <w:rPr>
          <w:rFonts w:ascii="Times New Roman" w:hAnsi="Times New Roman" w:cs="Times New Roman"/>
          <w:sz w:val="28"/>
          <w:szCs w:val="28"/>
        </w:rPr>
        <w:br w:type="page"/>
      </w:r>
      <w:r w:rsidR="0010134F" w:rsidRPr="00D660C1">
        <w:rPr>
          <w:rFonts w:ascii="Times New Roman" w:hAnsi="Times New Roman" w:cs="Times New Roman"/>
          <w:bCs/>
          <w:sz w:val="28"/>
          <w:szCs w:val="28"/>
        </w:rPr>
        <w:lastRenderedPageBreak/>
        <w:t>УДК 6</w:t>
      </w:r>
      <w:r w:rsidR="00D660C1" w:rsidRPr="00D660C1">
        <w:rPr>
          <w:rFonts w:ascii="Times New Roman" w:hAnsi="Times New Roman" w:cs="Times New Roman"/>
          <w:bCs/>
          <w:sz w:val="28"/>
          <w:szCs w:val="28"/>
        </w:rPr>
        <w:t>29</w:t>
      </w:r>
      <w:r w:rsidR="0010134F" w:rsidRPr="00D660C1">
        <w:rPr>
          <w:rFonts w:ascii="Times New Roman" w:hAnsi="Times New Roman" w:cs="Times New Roman"/>
          <w:bCs/>
          <w:sz w:val="28"/>
          <w:szCs w:val="28"/>
        </w:rPr>
        <w:t>.</w:t>
      </w:r>
      <w:r w:rsidR="00D660C1" w:rsidRPr="00D660C1">
        <w:rPr>
          <w:rFonts w:ascii="Times New Roman" w:hAnsi="Times New Roman" w:cs="Times New Roman"/>
          <w:bCs/>
          <w:sz w:val="28"/>
          <w:szCs w:val="28"/>
        </w:rPr>
        <w:t>33(07)</w:t>
      </w:r>
    </w:p>
    <w:p w14:paraId="28460119" w14:textId="6B145CBF" w:rsidR="0010134F" w:rsidRPr="00D660C1" w:rsidRDefault="00977726" w:rsidP="002273CB">
      <w:pPr>
        <w:spacing w:after="0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П</w:t>
      </w:r>
      <w:r w:rsidR="009C68D2" w:rsidRPr="00D660C1">
        <w:rPr>
          <w:rFonts w:ascii="Times New Roman" w:hAnsi="Times New Roman" w:cs="Times New Roman"/>
          <w:bCs/>
          <w:sz w:val="28"/>
          <w:szCs w:val="28"/>
        </w:rPr>
        <w:t>2</w:t>
      </w:r>
      <w:r>
        <w:rPr>
          <w:rFonts w:ascii="Times New Roman" w:hAnsi="Times New Roman" w:cs="Times New Roman"/>
          <w:bCs/>
          <w:sz w:val="28"/>
          <w:szCs w:val="28"/>
        </w:rPr>
        <w:t>7</w:t>
      </w:r>
    </w:p>
    <w:p w14:paraId="20A4EFB4" w14:textId="77777777" w:rsidR="0010134F" w:rsidRPr="0010134F" w:rsidRDefault="0010134F" w:rsidP="00955D38">
      <w:pPr>
        <w:widowControl w:val="0"/>
        <w:spacing w:after="0"/>
        <w:rPr>
          <w:rFonts w:ascii="Times New Roman" w:hAnsi="Times New Roman" w:cs="Times New Roman"/>
          <w:sz w:val="28"/>
          <w:szCs w:val="28"/>
        </w:rPr>
      </w:pPr>
    </w:p>
    <w:p w14:paraId="32F2F802" w14:textId="77777777" w:rsidR="001D3D9B" w:rsidRDefault="001D3D9B" w:rsidP="00836962">
      <w:pPr>
        <w:widowContro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Рекомендовано до видання вченою радою КІТ ЛНТУ, протокол №____від «___»____________2025 року</w:t>
      </w:r>
    </w:p>
    <w:p w14:paraId="728C9B23" w14:textId="5CF854BC" w:rsidR="0010134F" w:rsidRPr="0010134F" w:rsidRDefault="001D3D9B" w:rsidP="00836962">
      <w:pPr>
        <w:widowContro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Голова вченої ради КІТ              ______________ Інна</w:t>
      </w:r>
      <w:r w:rsidR="0010134F" w:rsidRPr="0010134F">
        <w:rPr>
          <w:rFonts w:ascii="Times New Roman" w:hAnsi="Times New Roman" w:cs="Times New Roman"/>
          <w:sz w:val="28"/>
          <w:szCs w:val="28"/>
        </w:rPr>
        <w:t xml:space="preserve"> </w:t>
      </w:r>
      <w:r w:rsidR="00BC3E8E">
        <w:rPr>
          <w:rFonts w:ascii="Times New Roman" w:hAnsi="Times New Roman" w:cs="Times New Roman"/>
          <w:sz w:val="28"/>
          <w:szCs w:val="28"/>
        </w:rPr>
        <w:t>КОНДІУС</w:t>
      </w:r>
    </w:p>
    <w:p w14:paraId="17288A40" w14:textId="77777777" w:rsidR="0010134F" w:rsidRPr="0010134F" w:rsidRDefault="0010134F" w:rsidP="0010134F">
      <w:pPr>
        <w:widowControl w:val="0"/>
        <w:jc w:val="both"/>
        <w:rPr>
          <w:rFonts w:ascii="Times New Roman" w:hAnsi="Times New Roman" w:cs="Times New Roman"/>
          <w:sz w:val="28"/>
          <w:szCs w:val="28"/>
        </w:rPr>
      </w:pPr>
      <w:r w:rsidRPr="0010134F">
        <w:rPr>
          <w:rFonts w:ascii="Times New Roman" w:hAnsi="Times New Roman" w:cs="Times New Roman"/>
          <w:sz w:val="28"/>
          <w:szCs w:val="28"/>
        </w:rPr>
        <w:t xml:space="preserve">Електронна копія друкованого видання передана для внесення в </w:t>
      </w:r>
      <w:proofErr w:type="spellStart"/>
      <w:r w:rsidRPr="0010134F">
        <w:rPr>
          <w:rFonts w:ascii="Times New Roman" w:hAnsi="Times New Roman" w:cs="Times New Roman"/>
          <w:sz w:val="28"/>
          <w:szCs w:val="28"/>
        </w:rPr>
        <w:t>репозитарій</w:t>
      </w:r>
      <w:proofErr w:type="spellEnd"/>
      <w:r w:rsidRPr="0010134F">
        <w:rPr>
          <w:rFonts w:ascii="Times New Roman" w:hAnsi="Times New Roman" w:cs="Times New Roman"/>
          <w:sz w:val="28"/>
          <w:szCs w:val="28"/>
        </w:rPr>
        <w:t xml:space="preserve"> ЛНТУ </w:t>
      </w:r>
    </w:p>
    <w:p w14:paraId="094C6889" w14:textId="04FE3570" w:rsidR="0010134F" w:rsidRPr="0010134F" w:rsidRDefault="0010134F" w:rsidP="0010134F">
      <w:pPr>
        <w:widowControl w:val="0"/>
        <w:jc w:val="both"/>
        <w:rPr>
          <w:rFonts w:ascii="Times New Roman" w:hAnsi="Times New Roman" w:cs="Times New Roman"/>
          <w:sz w:val="28"/>
          <w:szCs w:val="28"/>
        </w:rPr>
      </w:pPr>
      <w:r w:rsidRPr="0010134F">
        <w:rPr>
          <w:rFonts w:ascii="Times New Roman" w:hAnsi="Times New Roman" w:cs="Times New Roman"/>
          <w:sz w:val="28"/>
          <w:szCs w:val="28"/>
        </w:rPr>
        <w:t>Директор бібліотеки ____________</w:t>
      </w:r>
      <w:r w:rsidR="001D3D9B">
        <w:rPr>
          <w:rFonts w:ascii="Times New Roman" w:hAnsi="Times New Roman" w:cs="Times New Roman"/>
          <w:sz w:val="28"/>
          <w:szCs w:val="28"/>
        </w:rPr>
        <w:t xml:space="preserve">Наталія </w:t>
      </w:r>
      <w:r w:rsidR="00BC3E8E">
        <w:rPr>
          <w:rFonts w:ascii="Times New Roman" w:hAnsi="Times New Roman" w:cs="Times New Roman"/>
          <w:sz w:val="28"/>
          <w:szCs w:val="28"/>
        </w:rPr>
        <w:t>ПОЛІЩУК</w:t>
      </w:r>
    </w:p>
    <w:p w14:paraId="307A1309" w14:textId="321CF43E" w:rsidR="0010134F" w:rsidRPr="0010134F" w:rsidRDefault="001D3D9B" w:rsidP="0010134F">
      <w:pPr>
        <w:widowControl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Розглянуто і схвалено на засіданні</w:t>
      </w:r>
      <w:r w:rsidR="0010134F" w:rsidRPr="0010134F">
        <w:rPr>
          <w:rFonts w:ascii="Times New Roman" w:hAnsi="Times New Roman" w:cs="Times New Roman"/>
          <w:sz w:val="28"/>
          <w:szCs w:val="28"/>
        </w:rPr>
        <w:t xml:space="preserve"> кафедри електроніки та телекомунікацій  ЛНТУ, протокол № </w:t>
      </w:r>
      <w:r w:rsidR="00523378">
        <w:rPr>
          <w:rFonts w:ascii="Times New Roman" w:hAnsi="Times New Roman" w:cs="Times New Roman"/>
          <w:sz w:val="28"/>
          <w:szCs w:val="28"/>
        </w:rPr>
        <w:t>4</w:t>
      </w:r>
      <w:r w:rsidR="0010134F" w:rsidRPr="0010134F">
        <w:rPr>
          <w:rFonts w:ascii="Times New Roman" w:hAnsi="Times New Roman" w:cs="Times New Roman"/>
          <w:sz w:val="28"/>
          <w:szCs w:val="28"/>
        </w:rPr>
        <w:t xml:space="preserve"> від «</w:t>
      </w:r>
      <w:r w:rsidR="00523378">
        <w:rPr>
          <w:rFonts w:ascii="Times New Roman" w:hAnsi="Times New Roman" w:cs="Times New Roman"/>
          <w:sz w:val="28"/>
          <w:szCs w:val="28"/>
        </w:rPr>
        <w:t xml:space="preserve">11 </w:t>
      </w:r>
      <w:r w:rsidR="0010134F" w:rsidRPr="0010134F">
        <w:rPr>
          <w:rFonts w:ascii="Times New Roman" w:hAnsi="Times New Roman" w:cs="Times New Roman"/>
          <w:sz w:val="28"/>
          <w:szCs w:val="28"/>
        </w:rPr>
        <w:t xml:space="preserve">» </w:t>
      </w:r>
      <w:r w:rsidR="00523378">
        <w:rPr>
          <w:rFonts w:ascii="Times New Roman" w:hAnsi="Times New Roman" w:cs="Times New Roman"/>
          <w:sz w:val="28"/>
          <w:szCs w:val="28"/>
        </w:rPr>
        <w:t xml:space="preserve">листопада </w:t>
      </w:r>
      <w:r w:rsidR="0010134F" w:rsidRPr="0010134F">
        <w:rPr>
          <w:rFonts w:ascii="Times New Roman" w:hAnsi="Times New Roman" w:cs="Times New Roman"/>
          <w:sz w:val="28"/>
          <w:szCs w:val="28"/>
        </w:rPr>
        <w:t>202</w:t>
      </w:r>
      <w:r w:rsidR="003505E1">
        <w:rPr>
          <w:rFonts w:ascii="Times New Roman" w:hAnsi="Times New Roman" w:cs="Times New Roman"/>
          <w:sz w:val="28"/>
          <w:szCs w:val="28"/>
        </w:rPr>
        <w:t>5</w:t>
      </w:r>
      <w:r w:rsidR="0010134F" w:rsidRPr="0010134F">
        <w:rPr>
          <w:rFonts w:ascii="Times New Roman" w:hAnsi="Times New Roman" w:cs="Times New Roman"/>
          <w:sz w:val="28"/>
          <w:szCs w:val="28"/>
        </w:rPr>
        <w:t xml:space="preserve"> року.</w:t>
      </w:r>
    </w:p>
    <w:p w14:paraId="56391FE1" w14:textId="11D22CF1" w:rsidR="0010134F" w:rsidRPr="0010134F" w:rsidRDefault="0010134F" w:rsidP="0010134F">
      <w:pPr>
        <w:widowControl w:val="0"/>
        <w:jc w:val="both"/>
        <w:rPr>
          <w:rFonts w:ascii="Times New Roman" w:hAnsi="Times New Roman" w:cs="Times New Roman"/>
          <w:sz w:val="28"/>
          <w:szCs w:val="28"/>
        </w:rPr>
      </w:pPr>
      <w:r w:rsidRPr="0010134F">
        <w:rPr>
          <w:rFonts w:ascii="Times New Roman" w:hAnsi="Times New Roman" w:cs="Times New Roman"/>
          <w:sz w:val="28"/>
          <w:szCs w:val="28"/>
        </w:rPr>
        <w:t xml:space="preserve">Завідувач </w:t>
      </w:r>
      <w:r w:rsidR="001D3D9B">
        <w:rPr>
          <w:rFonts w:ascii="Times New Roman" w:hAnsi="Times New Roman" w:cs="Times New Roman"/>
          <w:sz w:val="28"/>
          <w:szCs w:val="28"/>
        </w:rPr>
        <w:t xml:space="preserve">кафедри </w:t>
      </w:r>
      <w:proofErr w:type="spellStart"/>
      <w:r w:rsidR="001D3D9B">
        <w:rPr>
          <w:rFonts w:ascii="Times New Roman" w:hAnsi="Times New Roman" w:cs="Times New Roman"/>
          <w:sz w:val="28"/>
          <w:szCs w:val="28"/>
        </w:rPr>
        <w:t>ЕіТК</w:t>
      </w:r>
      <w:proofErr w:type="spellEnd"/>
      <w:r w:rsidR="001D3D9B">
        <w:rPr>
          <w:rFonts w:ascii="Times New Roman" w:hAnsi="Times New Roman" w:cs="Times New Roman"/>
          <w:sz w:val="28"/>
          <w:szCs w:val="28"/>
        </w:rPr>
        <w:t xml:space="preserve"> ________________ Валентин</w:t>
      </w:r>
      <w:r w:rsidRPr="0010134F">
        <w:rPr>
          <w:rFonts w:ascii="Times New Roman" w:hAnsi="Times New Roman" w:cs="Times New Roman"/>
          <w:sz w:val="28"/>
          <w:szCs w:val="28"/>
        </w:rPr>
        <w:t xml:space="preserve"> </w:t>
      </w:r>
      <w:r w:rsidR="00BC3E8E">
        <w:rPr>
          <w:rFonts w:ascii="Times New Roman" w:hAnsi="Times New Roman" w:cs="Times New Roman"/>
          <w:sz w:val="28"/>
          <w:szCs w:val="28"/>
        </w:rPr>
        <w:t>ЗАБЛОЦЬКИЙ</w:t>
      </w:r>
    </w:p>
    <w:p w14:paraId="63029270" w14:textId="07370D9E" w:rsidR="0010134F" w:rsidRDefault="0010134F" w:rsidP="003505E1">
      <w:pPr>
        <w:widowControl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0134F">
        <w:rPr>
          <w:rFonts w:ascii="Times New Roman" w:hAnsi="Times New Roman" w:cs="Times New Roman"/>
          <w:sz w:val="28"/>
          <w:szCs w:val="28"/>
        </w:rPr>
        <w:t>Укладач:</w:t>
      </w:r>
      <w:r w:rsidR="00955D38">
        <w:rPr>
          <w:rFonts w:ascii="Times New Roman" w:hAnsi="Times New Roman" w:cs="Times New Roman"/>
          <w:sz w:val="28"/>
          <w:szCs w:val="28"/>
        </w:rPr>
        <w:t xml:space="preserve"> </w:t>
      </w:r>
      <w:r w:rsidRPr="0010134F">
        <w:rPr>
          <w:rFonts w:ascii="Times New Roman" w:hAnsi="Times New Roman" w:cs="Times New Roman"/>
          <w:sz w:val="28"/>
          <w:szCs w:val="28"/>
        </w:rPr>
        <w:t xml:space="preserve">________ </w:t>
      </w:r>
      <w:r w:rsidR="001D3D9B">
        <w:rPr>
          <w:rFonts w:ascii="Times New Roman" w:hAnsi="Times New Roman" w:cs="Times New Roman"/>
          <w:sz w:val="28"/>
          <w:szCs w:val="28"/>
        </w:rPr>
        <w:t xml:space="preserve">Тетяна </w:t>
      </w:r>
      <w:r w:rsidR="00BC3E8E">
        <w:rPr>
          <w:rFonts w:ascii="Times New Roman" w:hAnsi="Times New Roman" w:cs="Times New Roman"/>
          <w:sz w:val="28"/>
          <w:szCs w:val="28"/>
        </w:rPr>
        <w:t>ЦИЗЬ</w:t>
      </w:r>
      <w:r w:rsidR="003505E1" w:rsidRPr="0010134F">
        <w:rPr>
          <w:rFonts w:ascii="Times New Roman" w:hAnsi="Times New Roman" w:cs="Times New Roman"/>
          <w:sz w:val="28"/>
          <w:szCs w:val="28"/>
        </w:rPr>
        <w:t xml:space="preserve">, </w:t>
      </w:r>
      <w:r w:rsidR="003505E1">
        <w:rPr>
          <w:rFonts w:ascii="Times New Roman" w:hAnsi="Times New Roman" w:cs="Times New Roman"/>
          <w:sz w:val="28"/>
          <w:szCs w:val="28"/>
        </w:rPr>
        <w:t>асистен</w:t>
      </w:r>
      <w:r w:rsidR="003505E1" w:rsidRPr="00836962">
        <w:rPr>
          <w:rFonts w:ascii="Times New Roman" w:hAnsi="Times New Roman" w:cs="Times New Roman"/>
          <w:sz w:val="28"/>
          <w:szCs w:val="28"/>
        </w:rPr>
        <w:t>т</w:t>
      </w:r>
      <w:r w:rsidR="003505E1" w:rsidRPr="002273CB">
        <w:t xml:space="preserve"> </w:t>
      </w:r>
      <w:r w:rsidR="003505E1" w:rsidRPr="002273CB">
        <w:rPr>
          <w:rFonts w:ascii="Times New Roman" w:hAnsi="Times New Roman" w:cs="Times New Roman"/>
          <w:sz w:val="28"/>
          <w:szCs w:val="28"/>
        </w:rPr>
        <w:t xml:space="preserve">кафедри електроніки та </w:t>
      </w:r>
      <w:r w:rsidR="003505E1">
        <w:rPr>
          <w:rFonts w:ascii="Times New Roman" w:hAnsi="Times New Roman" w:cs="Times New Roman"/>
          <w:sz w:val="28"/>
          <w:szCs w:val="28"/>
        </w:rPr>
        <w:t xml:space="preserve"> </w:t>
      </w:r>
      <w:r w:rsidR="003505E1" w:rsidRPr="002273CB">
        <w:rPr>
          <w:rFonts w:ascii="Times New Roman" w:hAnsi="Times New Roman" w:cs="Times New Roman"/>
          <w:sz w:val="28"/>
          <w:szCs w:val="28"/>
        </w:rPr>
        <w:t>телекомунікацій</w:t>
      </w:r>
      <w:r w:rsidR="003505E1">
        <w:rPr>
          <w:rFonts w:ascii="Times New Roman" w:hAnsi="Times New Roman" w:cs="Times New Roman"/>
          <w:sz w:val="28"/>
          <w:szCs w:val="28"/>
        </w:rPr>
        <w:t xml:space="preserve"> </w:t>
      </w:r>
      <w:r w:rsidR="003505E1" w:rsidRPr="00836962">
        <w:rPr>
          <w:rFonts w:ascii="Times New Roman" w:hAnsi="Times New Roman" w:cs="Times New Roman"/>
          <w:sz w:val="28"/>
          <w:szCs w:val="28"/>
        </w:rPr>
        <w:t xml:space="preserve"> ЛНТУ</w:t>
      </w:r>
    </w:p>
    <w:p w14:paraId="19FA2B0A" w14:textId="66120E2F" w:rsidR="003505E1" w:rsidRDefault="00836962" w:rsidP="003505E1">
      <w:pPr>
        <w:widowControl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955D3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E54AAF8" w14:textId="2D51EF68" w:rsidR="00A1149E" w:rsidRDefault="00A1149E" w:rsidP="00A1149E">
      <w:pPr>
        <w:widowControl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626720F2" w14:textId="62E505DD" w:rsidR="00A1149E" w:rsidRPr="0010134F" w:rsidRDefault="0010134F" w:rsidP="00A1149E">
      <w:pPr>
        <w:widowControl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0134F">
        <w:rPr>
          <w:rFonts w:ascii="Times New Roman" w:hAnsi="Times New Roman" w:cs="Times New Roman"/>
          <w:sz w:val="28"/>
          <w:szCs w:val="28"/>
        </w:rPr>
        <w:t xml:space="preserve">Рецензент:________ </w:t>
      </w:r>
      <w:r w:rsidR="005F096A">
        <w:rPr>
          <w:rFonts w:ascii="Times New Roman" w:hAnsi="Times New Roman" w:cs="Times New Roman"/>
          <w:sz w:val="28"/>
          <w:szCs w:val="28"/>
        </w:rPr>
        <w:t>Віктор ДЕНИСЮК</w:t>
      </w:r>
      <w:r w:rsidR="00A1149E" w:rsidRPr="0010134F">
        <w:rPr>
          <w:rFonts w:ascii="Times New Roman" w:hAnsi="Times New Roman" w:cs="Times New Roman"/>
          <w:sz w:val="28"/>
          <w:szCs w:val="28"/>
        </w:rPr>
        <w:t xml:space="preserve">, </w:t>
      </w:r>
      <w:r w:rsidR="001D3D9B">
        <w:rPr>
          <w:rFonts w:ascii="Times New Roman" w:hAnsi="Times New Roman" w:cs="Times New Roman"/>
          <w:sz w:val="28"/>
          <w:szCs w:val="28"/>
        </w:rPr>
        <w:t>кандидат технічних наук</w:t>
      </w:r>
      <w:r w:rsidR="00A1149E" w:rsidRPr="00836962">
        <w:rPr>
          <w:rFonts w:ascii="Times New Roman" w:hAnsi="Times New Roman" w:cs="Times New Roman"/>
          <w:sz w:val="28"/>
          <w:szCs w:val="28"/>
        </w:rPr>
        <w:t>, доцент</w:t>
      </w:r>
      <w:r w:rsidR="00A1149E">
        <w:rPr>
          <w:rFonts w:ascii="Times New Roman" w:hAnsi="Times New Roman" w:cs="Times New Roman"/>
          <w:sz w:val="28"/>
          <w:szCs w:val="28"/>
        </w:rPr>
        <w:t xml:space="preserve"> </w:t>
      </w:r>
      <w:r w:rsidR="00A1149E" w:rsidRPr="0010134F">
        <w:rPr>
          <w:rFonts w:ascii="Times New Roman" w:hAnsi="Times New Roman" w:cs="Times New Roman"/>
          <w:sz w:val="28"/>
          <w:szCs w:val="28"/>
        </w:rPr>
        <w:t xml:space="preserve">кафедри </w:t>
      </w:r>
      <w:r w:rsidR="005F096A">
        <w:rPr>
          <w:rFonts w:ascii="Times New Roman" w:hAnsi="Times New Roman" w:cs="Times New Roman"/>
          <w:sz w:val="28"/>
          <w:szCs w:val="28"/>
        </w:rPr>
        <w:t>АКІТ</w:t>
      </w:r>
      <w:r w:rsidR="00A1149E" w:rsidRPr="00836962">
        <w:rPr>
          <w:rFonts w:ascii="Times New Roman" w:hAnsi="Times New Roman" w:cs="Times New Roman"/>
          <w:sz w:val="28"/>
          <w:szCs w:val="28"/>
        </w:rPr>
        <w:t xml:space="preserve"> ЛНТУ</w:t>
      </w:r>
    </w:p>
    <w:p w14:paraId="2967D8A7" w14:textId="77777777" w:rsidR="0010134F" w:rsidRPr="0010134F" w:rsidRDefault="0010134F" w:rsidP="00A1149E">
      <w:pPr>
        <w:widowControl w:val="0"/>
        <w:tabs>
          <w:tab w:val="left" w:pos="2700"/>
          <w:tab w:val="left" w:pos="2880"/>
        </w:tabs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14:paraId="0FEF585C" w14:textId="394F78DF" w:rsidR="0010134F" w:rsidRPr="0010134F" w:rsidRDefault="0010134F" w:rsidP="0010134F">
      <w:pPr>
        <w:widowControl w:val="0"/>
        <w:jc w:val="both"/>
        <w:rPr>
          <w:rFonts w:ascii="Times New Roman" w:hAnsi="Times New Roman" w:cs="Times New Roman"/>
          <w:sz w:val="28"/>
          <w:szCs w:val="28"/>
        </w:rPr>
      </w:pPr>
      <w:r w:rsidRPr="0010134F">
        <w:rPr>
          <w:rFonts w:ascii="Times New Roman" w:hAnsi="Times New Roman" w:cs="Times New Roman"/>
          <w:sz w:val="28"/>
          <w:szCs w:val="28"/>
        </w:rPr>
        <w:t>Відповіда</w:t>
      </w:r>
      <w:r w:rsidR="001D3D9B">
        <w:rPr>
          <w:rFonts w:ascii="Times New Roman" w:hAnsi="Times New Roman" w:cs="Times New Roman"/>
          <w:sz w:val="28"/>
          <w:szCs w:val="28"/>
        </w:rPr>
        <w:t>льний за випуск: ____________ Валентин</w:t>
      </w:r>
      <w:r w:rsidRPr="0010134F">
        <w:rPr>
          <w:rFonts w:ascii="Times New Roman" w:hAnsi="Times New Roman" w:cs="Times New Roman"/>
          <w:sz w:val="28"/>
          <w:szCs w:val="28"/>
        </w:rPr>
        <w:t xml:space="preserve"> </w:t>
      </w:r>
      <w:r w:rsidRPr="00BC3E8E">
        <w:rPr>
          <w:rFonts w:ascii="Times New Roman" w:hAnsi="Times New Roman" w:cs="Times New Roman"/>
          <w:caps/>
          <w:sz w:val="28"/>
          <w:szCs w:val="28"/>
        </w:rPr>
        <w:t>Заблоцький</w:t>
      </w:r>
      <w:r w:rsidRPr="0010134F">
        <w:rPr>
          <w:rFonts w:ascii="Times New Roman" w:hAnsi="Times New Roman" w:cs="Times New Roman"/>
          <w:sz w:val="28"/>
          <w:szCs w:val="28"/>
        </w:rPr>
        <w:t xml:space="preserve">, </w:t>
      </w:r>
      <w:r w:rsidR="001D3D9B">
        <w:rPr>
          <w:rFonts w:ascii="Times New Roman" w:hAnsi="Times New Roman" w:cs="Times New Roman"/>
          <w:sz w:val="28"/>
          <w:szCs w:val="28"/>
        </w:rPr>
        <w:t>кандидат технічних наук</w:t>
      </w:r>
      <w:r w:rsidRPr="0010134F">
        <w:rPr>
          <w:rFonts w:ascii="Times New Roman" w:hAnsi="Times New Roman" w:cs="Times New Roman"/>
          <w:sz w:val="28"/>
          <w:szCs w:val="28"/>
        </w:rPr>
        <w:t>, доцент, завідувач кафедри електроніки та телекомунікацій ЛНТУ.</w:t>
      </w:r>
    </w:p>
    <w:tbl>
      <w:tblPr>
        <w:tblW w:w="9214" w:type="dxa"/>
        <w:tblInd w:w="-142" w:type="dxa"/>
        <w:tblLayout w:type="fixed"/>
        <w:tblLook w:val="0400" w:firstRow="0" w:lastRow="0" w:firstColumn="0" w:lastColumn="0" w:noHBand="0" w:noVBand="1"/>
      </w:tblPr>
      <w:tblGrid>
        <w:gridCol w:w="1135"/>
        <w:gridCol w:w="8079"/>
      </w:tblGrid>
      <w:tr w:rsidR="0010134F" w:rsidRPr="0010134F" w14:paraId="6AC6416F" w14:textId="77777777" w:rsidTr="00A1149E">
        <w:trPr>
          <w:trHeight w:val="2364"/>
        </w:trPr>
        <w:tc>
          <w:tcPr>
            <w:tcW w:w="1135" w:type="dxa"/>
          </w:tcPr>
          <w:p w14:paraId="6C1D8528" w14:textId="77777777" w:rsidR="0010134F" w:rsidRPr="00D660C1" w:rsidRDefault="0010134F" w:rsidP="00866640">
            <w:pPr>
              <w:widowControl w:val="0"/>
              <w:tabs>
                <w:tab w:val="left" w:pos="1080"/>
              </w:tabs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14:paraId="438A312A" w14:textId="77777777" w:rsidR="0010134F" w:rsidRPr="00D660C1" w:rsidRDefault="0010134F" w:rsidP="00866640">
            <w:pPr>
              <w:widowControl w:val="0"/>
              <w:tabs>
                <w:tab w:val="left" w:pos="108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  <w:p w14:paraId="278CE5CF" w14:textId="67922386" w:rsidR="0010134F" w:rsidRPr="00D660C1" w:rsidRDefault="00977726" w:rsidP="00866640">
            <w:pPr>
              <w:widowControl w:val="0"/>
              <w:tabs>
                <w:tab w:val="left" w:pos="108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</w:t>
            </w:r>
            <w:r w:rsidR="00D660C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8079" w:type="dxa"/>
          </w:tcPr>
          <w:p w14:paraId="63590FF6" w14:textId="447BBEBE" w:rsidR="0010134F" w:rsidRPr="00F7417C" w:rsidRDefault="00977726" w:rsidP="002342B9">
            <w:pPr>
              <w:widowControl w:val="0"/>
              <w:spacing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Переддипломна</w:t>
            </w:r>
            <w:r w:rsidR="00462AC9">
              <w:rPr>
                <w:rFonts w:ascii="Times New Roman" w:hAnsi="Times New Roman" w:cs="Times New Roman"/>
                <w:sz w:val="28"/>
                <w:szCs w:val="28"/>
              </w:rPr>
              <w:t xml:space="preserve"> практика</w:t>
            </w:r>
            <w:r w:rsidR="0010134F" w:rsidRPr="00F7417C">
              <w:rPr>
                <w:rFonts w:ascii="Times New Roman" w:hAnsi="Times New Roman" w:cs="Times New Roman"/>
                <w:sz w:val="28"/>
                <w:szCs w:val="28"/>
              </w:rPr>
              <w:t xml:space="preserve">. Методичні вказівки для здобувачів </w:t>
            </w:r>
            <w:r w:rsidR="003505E1">
              <w:rPr>
                <w:rFonts w:ascii="Times New Roman" w:hAnsi="Times New Roman" w:cs="Times New Roman"/>
                <w:sz w:val="28"/>
                <w:szCs w:val="28"/>
              </w:rPr>
              <w:t>перш</w:t>
            </w:r>
            <w:r w:rsidR="0010134F" w:rsidRPr="00F7417C">
              <w:rPr>
                <w:rFonts w:ascii="Times New Roman" w:hAnsi="Times New Roman" w:cs="Times New Roman"/>
                <w:sz w:val="28"/>
                <w:szCs w:val="28"/>
              </w:rPr>
              <w:t>ого (</w:t>
            </w:r>
            <w:r w:rsidR="003505E1">
              <w:rPr>
                <w:rFonts w:ascii="Times New Roman" w:hAnsi="Times New Roman" w:cs="Times New Roman"/>
                <w:sz w:val="28"/>
                <w:szCs w:val="28"/>
              </w:rPr>
              <w:t>бакалавр</w:t>
            </w:r>
            <w:r w:rsidR="0010134F" w:rsidRPr="00F7417C">
              <w:rPr>
                <w:rFonts w:ascii="Times New Roman" w:hAnsi="Times New Roman" w:cs="Times New Roman"/>
                <w:sz w:val="28"/>
                <w:szCs w:val="28"/>
              </w:rPr>
              <w:t>ського) рівня вищої освіти освітн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ьої</w:t>
            </w:r>
            <w:r w:rsidR="0010134F" w:rsidRPr="00F7417C">
              <w:rPr>
                <w:rFonts w:ascii="Times New Roman" w:hAnsi="Times New Roman" w:cs="Times New Roman"/>
                <w:sz w:val="28"/>
                <w:szCs w:val="28"/>
              </w:rPr>
              <w:t xml:space="preserve"> програм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="0010134F" w:rsidRPr="00F7417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0B14A4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="003505E1">
              <w:rPr>
                <w:rFonts w:ascii="Times New Roman" w:hAnsi="Times New Roman" w:cs="Times New Roman"/>
                <w:sz w:val="28"/>
                <w:szCs w:val="28"/>
              </w:rPr>
              <w:t>Автомобільна е</w:t>
            </w:r>
            <w:r w:rsidR="000B14A4">
              <w:rPr>
                <w:rFonts w:ascii="Times New Roman" w:hAnsi="Times New Roman" w:cs="Times New Roman"/>
                <w:sz w:val="28"/>
                <w:szCs w:val="28"/>
              </w:rPr>
              <w:t>лектроніка»</w:t>
            </w:r>
            <w:r w:rsidR="0010134F" w:rsidRPr="00F7417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F447F6">
              <w:rPr>
                <w:rFonts w:ascii="Times New Roman" w:hAnsi="Times New Roman" w:cs="Times New Roman"/>
                <w:sz w:val="28"/>
                <w:szCs w:val="28"/>
              </w:rPr>
              <w:t xml:space="preserve">спеціальності </w:t>
            </w:r>
            <w:bookmarkStart w:id="0" w:name="_Hlk205658412"/>
            <w:r w:rsidR="003171A5">
              <w:rPr>
                <w:rFonts w:ascii="Times New Roman" w:hAnsi="Times New Roman" w:cs="Times New Roman"/>
                <w:sz w:val="28"/>
                <w:szCs w:val="28"/>
              </w:rPr>
              <w:t>171</w:t>
            </w:r>
            <w:r w:rsidR="00F447F6" w:rsidRPr="00807622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F447F6" w:rsidRPr="0080762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Електроніка</w:t>
            </w:r>
            <w:bookmarkEnd w:id="0"/>
            <w:r w:rsidR="002342B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0B14A4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="0010134F" w:rsidRPr="00F7417C">
              <w:rPr>
                <w:rFonts w:ascii="Times New Roman" w:hAnsi="Times New Roman" w:cs="Times New Roman"/>
                <w:sz w:val="28"/>
                <w:szCs w:val="28"/>
              </w:rPr>
              <w:t xml:space="preserve">  денної та заочної форм навчання / укладач</w:t>
            </w:r>
            <w:bookmarkStart w:id="1" w:name="_Hlk126826556"/>
            <w:r w:rsidR="000B14A4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A1149E" w:rsidRPr="00F7417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bookmarkEnd w:id="1"/>
            <w:proofErr w:type="spellStart"/>
            <w:r w:rsidR="00BD1E0E">
              <w:rPr>
                <w:rFonts w:ascii="Times New Roman" w:hAnsi="Times New Roman" w:cs="Times New Roman"/>
                <w:sz w:val="28"/>
                <w:szCs w:val="28"/>
              </w:rPr>
              <w:t>Т.П.Цизь</w:t>
            </w:r>
            <w:proofErr w:type="spellEnd"/>
            <w:r w:rsidR="00807622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10134F" w:rsidRPr="00F7417C">
              <w:rPr>
                <w:rFonts w:ascii="Times New Roman" w:hAnsi="Times New Roman" w:cs="Times New Roman"/>
                <w:sz w:val="28"/>
                <w:szCs w:val="28"/>
              </w:rPr>
              <w:t xml:space="preserve"> Луцьк: ЛНТУ, 202</w:t>
            </w:r>
            <w:r w:rsidR="003505E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10134F" w:rsidRPr="00BD1E0E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 w:rsidR="00991B3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C13323" w:rsidRPr="00991B3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10134F" w:rsidRPr="00991B3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10134F" w:rsidRPr="00BD1E0E">
              <w:rPr>
                <w:rFonts w:ascii="Times New Roman" w:hAnsi="Times New Roman" w:cs="Times New Roman"/>
                <w:sz w:val="28"/>
                <w:szCs w:val="28"/>
              </w:rPr>
              <w:t>с.</w:t>
            </w:r>
          </w:p>
        </w:tc>
      </w:tr>
    </w:tbl>
    <w:p w14:paraId="52C91CD5" w14:textId="3A1DA35B" w:rsidR="0010134F" w:rsidRPr="007865C0" w:rsidRDefault="002273CB" w:rsidP="00CC25B9">
      <w:pPr>
        <w:widowControl w:val="0"/>
        <w:spacing w:after="0" w:line="240" w:lineRule="auto"/>
        <w:ind w:firstLine="601"/>
        <w:jc w:val="both"/>
        <w:rPr>
          <w:sz w:val="26"/>
          <w:szCs w:val="26"/>
        </w:rPr>
      </w:pPr>
      <w:r w:rsidRPr="007865C0">
        <w:rPr>
          <w:rFonts w:ascii="Times New Roman" w:hAnsi="Times New Roman" w:cs="Times New Roman"/>
          <w:sz w:val="26"/>
          <w:szCs w:val="26"/>
        </w:rPr>
        <w:t xml:space="preserve">Видання містить </w:t>
      </w:r>
      <w:r w:rsidR="00CC25B9" w:rsidRPr="007865C0">
        <w:rPr>
          <w:rFonts w:ascii="Times New Roman" w:hAnsi="Times New Roman" w:cs="Times New Roman"/>
          <w:sz w:val="26"/>
          <w:szCs w:val="26"/>
        </w:rPr>
        <w:t xml:space="preserve">загальні положення, мету і завдання, вимоги до структури, змісту </w:t>
      </w:r>
      <w:r w:rsidR="00F447F6">
        <w:rPr>
          <w:rFonts w:ascii="Times New Roman" w:hAnsi="Times New Roman" w:cs="Times New Roman"/>
          <w:sz w:val="26"/>
          <w:szCs w:val="26"/>
        </w:rPr>
        <w:t xml:space="preserve">з </w:t>
      </w:r>
      <w:r w:rsidR="00977726">
        <w:rPr>
          <w:rFonts w:ascii="Times New Roman" w:hAnsi="Times New Roman" w:cs="Times New Roman"/>
          <w:sz w:val="26"/>
          <w:szCs w:val="26"/>
        </w:rPr>
        <w:t>переддипломн</w:t>
      </w:r>
      <w:r w:rsidR="00F447F6">
        <w:rPr>
          <w:rFonts w:ascii="Times New Roman" w:hAnsi="Times New Roman" w:cs="Times New Roman"/>
          <w:sz w:val="26"/>
          <w:szCs w:val="26"/>
        </w:rPr>
        <w:t>ої практики</w:t>
      </w:r>
      <w:r w:rsidR="00CC25B9" w:rsidRPr="007865C0">
        <w:rPr>
          <w:rFonts w:ascii="Times New Roman" w:hAnsi="Times New Roman" w:cs="Times New Roman"/>
          <w:sz w:val="26"/>
          <w:szCs w:val="26"/>
        </w:rPr>
        <w:t xml:space="preserve"> та призначені для надання допомоги здобувачам вищої освіти при виконанні різних етапів процесу проходження </w:t>
      </w:r>
      <w:r w:rsidR="003505E1">
        <w:rPr>
          <w:rFonts w:ascii="Times New Roman" w:hAnsi="Times New Roman" w:cs="Times New Roman"/>
          <w:sz w:val="26"/>
          <w:szCs w:val="26"/>
        </w:rPr>
        <w:t>дан</w:t>
      </w:r>
      <w:r w:rsidR="000B14A4">
        <w:rPr>
          <w:rFonts w:ascii="Times New Roman" w:hAnsi="Times New Roman" w:cs="Times New Roman"/>
          <w:sz w:val="26"/>
          <w:szCs w:val="26"/>
        </w:rPr>
        <w:t xml:space="preserve">ої </w:t>
      </w:r>
      <w:r w:rsidR="00CC25B9" w:rsidRPr="007865C0">
        <w:rPr>
          <w:rFonts w:ascii="Times New Roman" w:hAnsi="Times New Roman" w:cs="Times New Roman"/>
          <w:sz w:val="26"/>
          <w:szCs w:val="26"/>
        </w:rPr>
        <w:t xml:space="preserve">практики та написання звіту. </w:t>
      </w:r>
    </w:p>
    <w:p w14:paraId="08640B99" w14:textId="77777777" w:rsidR="00CC25B9" w:rsidRDefault="00CC25B9" w:rsidP="0010134F">
      <w:pPr>
        <w:widowControl w:val="0"/>
        <w:ind w:firstLine="600"/>
        <w:jc w:val="right"/>
        <w:rPr>
          <w:rFonts w:ascii="Times New Roman" w:hAnsi="Times New Roman" w:cs="Times New Roman"/>
          <w:sz w:val="24"/>
          <w:szCs w:val="24"/>
        </w:rPr>
      </w:pPr>
    </w:p>
    <w:p w14:paraId="011D957F" w14:textId="27773F92" w:rsidR="0010134F" w:rsidRPr="00F447F6" w:rsidRDefault="00BD1E0E" w:rsidP="0010134F">
      <w:pPr>
        <w:widowControl w:val="0"/>
        <w:ind w:firstLine="600"/>
        <w:jc w:val="right"/>
        <w:rPr>
          <w:rFonts w:ascii="Times New Roman" w:hAnsi="Times New Roman" w:cs="Times New Roman"/>
          <w:sz w:val="26"/>
          <w:szCs w:val="26"/>
        </w:rPr>
      </w:pPr>
      <w:proofErr w:type="spellStart"/>
      <w:r w:rsidRPr="00F447F6">
        <w:rPr>
          <w:rFonts w:ascii="Times New Roman" w:hAnsi="Times New Roman" w:cs="Times New Roman"/>
          <w:sz w:val="26"/>
          <w:szCs w:val="26"/>
        </w:rPr>
        <w:t>Т.П.Цизь</w:t>
      </w:r>
      <w:proofErr w:type="spellEnd"/>
      <w:r w:rsidR="003505E1" w:rsidRPr="00F447F6">
        <w:rPr>
          <w:rFonts w:ascii="Times New Roman" w:hAnsi="Times New Roman" w:cs="Times New Roman"/>
          <w:sz w:val="26"/>
          <w:szCs w:val="26"/>
        </w:rPr>
        <w:t xml:space="preserve"> </w:t>
      </w:r>
      <w:r w:rsidR="0010134F" w:rsidRPr="00F447F6">
        <w:rPr>
          <w:rFonts w:ascii="Times New Roman" w:hAnsi="Times New Roman" w:cs="Times New Roman"/>
          <w:sz w:val="26"/>
          <w:szCs w:val="26"/>
        </w:rPr>
        <w:t>202</w:t>
      </w:r>
      <w:r w:rsidR="003505E1" w:rsidRPr="00F447F6">
        <w:rPr>
          <w:rFonts w:ascii="Times New Roman" w:hAnsi="Times New Roman" w:cs="Times New Roman"/>
          <w:sz w:val="26"/>
          <w:szCs w:val="26"/>
        </w:rPr>
        <w:t>5</w:t>
      </w:r>
    </w:p>
    <w:p w14:paraId="66FCE35B" w14:textId="77777777" w:rsidR="00A1149E" w:rsidRPr="00CC25B9" w:rsidRDefault="00A1149E" w:rsidP="0010134F">
      <w:pPr>
        <w:widowControl w:val="0"/>
        <w:ind w:firstLine="600"/>
        <w:jc w:val="right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f2"/>
        <w:tblW w:w="92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"/>
        <w:gridCol w:w="8185"/>
        <w:gridCol w:w="36"/>
        <w:gridCol w:w="571"/>
      </w:tblGrid>
      <w:tr w:rsidR="007626BB" w:rsidRPr="00E5298F" w14:paraId="22C168F0" w14:textId="77777777" w:rsidTr="007865C0">
        <w:tc>
          <w:tcPr>
            <w:tcW w:w="421" w:type="dxa"/>
          </w:tcPr>
          <w:p w14:paraId="0EAAF912" w14:textId="77777777" w:rsidR="007626BB" w:rsidRPr="00E5298F" w:rsidRDefault="007626BB" w:rsidP="000B14A4">
            <w:pPr>
              <w:pStyle w:val="FR1"/>
              <w:spacing w:line="276" w:lineRule="auto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185" w:type="dxa"/>
          </w:tcPr>
          <w:p w14:paraId="5021F2C4" w14:textId="77777777" w:rsidR="007626BB" w:rsidRDefault="007626BB" w:rsidP="000B14A4">
            <w:pPr>
              <w:pStyle w:val="FR1"/>
              <w:spacing w:line="276" w:lineRule="auto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  <w:p w14:paraId="416B3121" w14:textId="77777777" w:rsidR="007626BB" w:rsidRDefault="007626BB" w:rsidP="000B14A4">
            <w:pPr>
              <w:pStyle w:val="FR1"/>
              <w:spacing w:line="276" w:lineRule="auto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  <w:r w:rsidRPr="00E5298F">
              <w:rPr>
                <w:rFonts w:ascii="Times New Roman" w:hAnsi="Times New Roman"/>
                <w:b/>
                <w:sz w:val="28"/>
                <w:szCs w:val="28"/>
              </w:rPr>
              <w:t>ЗМІСТ</w:t>
            </w:r>
          </w:p>
          <w:p w14:paraId="4848965B" w14:textId="77777777" w:rsidR="007626BB" w:rsidRPr="00E5298F" w:rsidRDefault="007626BB" w:rsidP="000B14A4">
            <w:pPr>
              <w:pStyle w:val="FR1"/>
              <w:spacing w:line="276" w:lineRule="auto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607" w:type="dxa"/>
            <w:gridSpan w:val="2"/>
          </w:tcPr>
          <w:p w14:paraId="23BCF2F5" w14:textId="77777777" w:rsidR="007626BB" w:rsidRPr="00E5298F" w:rsidRDefault="007626BB" w:rsidP="000B14A4">
            <w:pPr>
              <w:pStyle w:val="FR1"/>
              <w:spacing w:line="276" w:lineRule="auto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  <w:tr w:rsidR="007865C0" w:rsidRPr="00E5298F" w14:paraId="2F932F98" w14:textId="77777777" w:rsidTr="007865C0">
        <w:tc>
          <w:tcPr>
            <w:tcW w:w="421" w:type="dxa"/>
          </w:tcPr>
          <w:p w14:paraId="70E3810C" w14:textId="77777777" w:rsidR="007865C0" w:rsidRPr="002A5FB6" w:rsidRDefault="007865C0" w:rsidP="007865C0">
            <w:pPr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2DA9C99" w14:textId="009EF700" w:rsidR="007865C0" w:rsidRPr="002A5FB6" w:rsidRDefault="007865C0" w:rsidP="007865C0">
            <w:pPr>
              <w:spacing w:line="360" w:lineRule="auto"/>
              <w:ind w:right="-176"/>
              <w:rPr>
                <w:sz w:val="28"/>
                <w:szCs w:val="28"/>
              </w:rPr>
            </w:pPr>
            <w:r w:rsidRPr="002A5FB6">
              <w:rPr>
                <w:sz w:val="28"/>
                <w:szCs w:val="28"/>
              </w:rPr>
              <w:t>ВСТУП ……………………………………………………………</w:t>
            </w:r>
            <w:r w:rsidR="00C73119">
              <w:rPr>
                <w:sz w:val="28"/>
                <w:szCs w:val="28"/>
              </w:rPr>
              <w:t>….</w:t>
            </w:r>
            <w:r w:rsidRPr="002A5FB6">
              <w:rPr>
                <w:sz w:val="28"/>
                <w:szCs w:val="28"/>
              </w:rPr>
              <w:t>…</w:t>
            </w:r>
          </w:p>
        </w:tc>
        <w:tc>
          <w:tcPr>
            <w:tcW w:w="571" w:type="dxa"/>
          </w:tcPr>
          <w:p w14:paraId="77B68181" w14:textId="77777777" w:rsidR="007865C0" w:rsidRPr="008416E7" w:rsidRDefault="007865C0" w:rsidP="007865C0">
            <w:pPr>
              <w:pStyle w:val="FR1"/>
              <w:spacing w:line="276" w:lineRule="auto"/>
              <w:ind w:left="0" w:firstLine="3"/>
              <w:rPr>
                <w:rFonts w:ascii="Times New Roman" w:hAnsi="Times New Roman"/>
                <w:sz w:val="28"/>
                <w:szCs w:val="28"/>
              </w:rPr>
            </w:pPr>
            <w:r w:rsidRPr="008416E7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</w:tr>
      <w:tr w:rsidR="007865C0" w:rsidRPr="00E5298F" w14:paraId="3F21E2CE" w14:textId="77777777" w:rsidTr="007865C0">
        <w:tc>
          <w:tcPr>
            <w:tcW w:w="421" w:type="dxa"/>
          </w:tcPr>
          <w:p w14:paraId="3C95AC44" w14:textId="77777777" w:rsidR="007865C0" w:rsidRPr="002A5FB6" w:rsidRDefault="007865C0" w:rsidP="007865C0">
            <w:pPr>
              <w:spacing w:line="360" w:lineRule="auto"/>
              <w:ind w:right="-108" w:hanging="88"/>
              <w:rPr>
                <w:sz w:val="28"/>
                <w:szCs w:val="28"/>
              </w:rPr>
            </w:pPr>
            <w:r w:rsidRPr="002A5FB6">
              <w:rPr>
                <w:noProof/>
                <w:sz w:val="28"/>
                <w:szCs w:val="28"/>
              </w:rPr>
              <w:t>1.</w:t>
            </w:r>
          </w:p>
        </w:tc>
        <w:tc>
          <w:tcPr>
            <w:tcW w:w="8221" w:type="dxa"/>
            <w:gridSpan w:val="2"/>
          </w:tcPr>
          <w:p w14:paraId="54FE8292" w14:textId="33753B68" w:rsidR="007865C0" w:rsidRPr="002A5FB6" w:rsidRDefault="007865C0" w:rsidP="007865C0">
            <w:pPr>
              <w:spacing w:line="360" w:lineRule="auto"/>
              <w:ind w:right="-176"/>
              <w:rPr>
                <w:sz w:val="28"/>
                <w:szCs w:val="28"/>
              </w:rPr>
            </w:pPr>
            <w:r w:rsidRPr="002A5FB6">
              <w:rPr>
                <w:sz w:val="28"/>
                <w:szCs w:val="28"/>
              </w:rPr>
              <w:t xml:space="preserve">МЕТА І ЗАВДАННЯ </w:t>
            </w:r>
            <w:r w:rsidR="00977726">
              <w:rPr>
                <w:sz w:val="28"/>
                <w:szCs w:val="28"/>
              </w:rPr>
              <w:t>ПЕРЕДДИПЛОМН</w:t>
            </w:r>
            <w:r w:rsidR="00F447F6">
              <w:rPr>
                <w:sz w:val="28"/>
                <w:szCs w:val="28"/>
              </w:rPr>
              <w:t>ОЇ ПРАКТИКИ</w:t>
            </w:r>
            <w:r w:rsidR="003505E1">
              <w:rPr>
                <w:sz w:val="28"/>
                <w:szCs w:val="28"/>
              </w:rPr>
              <w:t>…</w:t>
            </w:r>
            <w:r w:rsidRPr="002A5FB6">
              <w:rPr>
                <w:sz w:val="28"/>
                <w:szCs w:val="28"/>
              </w:rPr>
              <w:t>…</w:t>
            </w:r>
            <w:r w:rsidR="00C73119">
              <w:rPr>
                <w:sz w:val="28"/>
                <w:szCs w:val="28"/>
              </w:rPr>
              <w:t>.</w:t>
            </w:r>
            <w:r w:rsidRPr="002A5FB6">
              <w:rPr>
                <w:sz w:val="28"/>
                <w:szCs w:val="28"/>
              </w:rPr>
              <w:t>…..…</w:t>
            </w:r>
          </w:p>
        </w:tc>
        <w:tc>
          <w:tcPr>
            <w:tcW w:w="571" w:type="dxa"/>
          </w:tcPr>
          <w:p w14:paraId="42E3FB06" w14:textId="77777777" w:rsidR="007865C0" w:rsidRPr="008416E7" w:rsidRDefault="007865C0" w:rsidP="007865C0">
            <w:pPr>
              <w:pStyle w:val="FR1"/>
              <w:spacing w:line="276" w:lineRule="auto"/>
              <w:ind w:left="0" w:firstLine="3"/>
              <w:rPr>
                <w:rFonts w:ascii="Times New Roman" w:hAnsi="Times New Roman"/>
                <w:sz w:val="28"/>
                <w:szCs w:val="28"/>
              </w:rPr>
            </w:pPr>
            <w:r w:rsidRPr="008416E7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7865C0" w:rsidRPr="00E5298F" w14:paraId="74EA53A1" w14:textId="77777777" w:rsidTr="007865C0">
        <w:tc>
          <w:tcPr>
            <w:tcW w:w="421" w:type="dxa"/>
          </w:tcPr>
          <w:p w14:paraId="1206D992" w14:textId="77777777" w:rsidR="007865C0" w:rsidRPr="002A5FB6" w:rsidRDefault="007865C0" w:rsidP="007865C0">
            <w:pPr>
              <w:spacing w:line="360" w:lineRule="auto"/>
              <w:ind w:right="-108" w:hanging="88"/>
              <w:rPr>
                <w:noProof/>
                <w:sz w:val="28"/>
                <w:szCs w:val="28"/>
              </w:rPr>
            </w:pPr>
            <w:r w:rsidRPr="002A5FB6">
              <w:rPr>
                <w:noProof/>
                <w:sz w:val="28"/>
                <w:szCs w:val="28"/>
              </w:rPr>
              <w:t>2.</w:t>
            </w:r>
          </w:p>
        </w:tc>
        <w:tc>
          <w:tcPr>
            <w:tcW w:w="8221" w:type="dxa"/>
            <w:gridSpan w:val="2"/>
          </w:tcPr>
          <w:p w14:paraId="2BD57CA0" w14:textId="02BBFE7C" w:rsidR="007865C0" w:rsidRPr="002A5FB6" w:rsidRDefault="007865C0" w:rsidP="007865C0">
            <w:pPr>
              <w:spacing w:line="360" w:lineRule="auto"/>
              <w:rPr>
                <w:sz w:val="28"/>
                <w:szCs w:val="28"/>
                <w:lang w:eastAsia="ru-RU"/>
              </w:rPr>
            </w:pPr>
            <w:r w:rsidRPr="002A5FB6">
              <w:rPr>
                <w:sz w:val="28"/>
                <w:szCs w:val="28"/>
                <w:lang w:eastAsia="ru-RU"/>
              </w:rPr>
              <w:t xml:space="preserve">БАЗИ ПРАКТИКИ </w:t>
            </w:r>
            <w:r w:rsidRPr="002A5FB6">
              <w:rPr>
                <w:sz w:val="28"/>
                <w:szCs w:val="28"/>
              </w:rPr>
              <w:t>……..………..………..………..………..……</w:t>
            </w:r>
            <w:r w:rsidR="00C73119">
              <w:rPr>
                <w:sz w:val="28"/>
                <w:szCs w:val="28"/>
              </w:rPr>
              <w:t>..</w:t>
            </w:r>
            <w:r w:rsidRPr="002A5FB6">
              <w:rPr>
                <w:sz w:val="28"/>
                <w:szCs w:val="28"/>
              </w:rPr>
              <w:t>…</w:t>
            </w:r>
          </w:p>
        </w:tc>
        <w:tc>
          <w:tcPr>
            <w:tcW w:w="571" w:type="dxa"/>
          </w:tcPr>
          <w:p w14:paraId="381ABDA6" w14:textId="05B678AD" w:rsidR="007865C0" w:rsidRPr="008416E7" w:rsidRDefault="00116771" w:rsidP="007865C0">
            <w:pPr>
              <w:ind w:firstLine="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</w:tr>
      <w:tr w:rsidR="007865C0" w:rsidRPr="00E5298F" w14:paraId="62EB6769" w14:textId="77777777" w:rsidTr="007865C0">
        <w:tc>
          <w:tcPr>
            <w:tcW w:w="421" w:type="dxa"/>
          </w:tcPr>
          <w:p w14:paraId="5C974EE2" w14:textId="77777777" w:rsidR="007865C0" w:rsidRPr="002A5FB6" w:rsidRDefault="007865C0" w:rsidP="007865C0">
            <w:pPr>
              <w:spacing w:line="360" w:lineRule="auto"/>
              <w:ind w:right="-108" w:hanging="88"/>
              <w:rPr>
                <w:noProof/>
                <w:sz w:val="28"/>
                <w:szCs w:val="28"/>
              </w:rPr>
            </w:pPr>
            <w:r w:rsidRPr="002A5FB6">
              <w:rPr>
                <w:noProof/>
                <w:sz w:val="28"/>
                <w:szCs w:val="28"/>
              </w:rPr>
              <w:t>3.</w:t>
            </w:r>
          </w:p>
        </w:tc>
        <w:tc>
          <w:tcPr>
            <w:tcW w:w="8221" w:type="dxa"/>
            <w:gridSpan w:val="2"/>
          </w:tcPr>
          <w:p w14:paraId="33BA16A2" w14:textId="55BAC138" w:rsidR="007865C0" w:rsidRPr="002A5FB6" w:rsidRDefault="007865C0" w:rsidP="00977726">
            <w:pPr>
              <w:spacing w:line="360" w:lineRule="auto"/>
              <w:ind w:right="-108"/>
              <w:jc w:val="both"/>
              <w:rPr>
                <w:sz w:val="28"/>
                <w:szCs w:val="28"/>
              </w:rPr>
            </w:pPr>
            <w:r w:rsidRPr="002A5FB6">
              <w:rPr>
                <w:sz w:val="28"/>
                <w:szCs w:val="28"/>
              </w:rPr>
              <w:t xml:space="preserve">ОРГАНІЗАЦІЯ І КЕРІВНИЦТВО </w:t>
            </w:r>
            <w:r w:rsidR="00977726">
              <w:rPr>
                <w:sz w:val="28"/>
                <w:szCs w:val="28"/>
              </w:rPr>
              <w:t>ПЕРЕДДИПЛОМН</w:t>
            </w:r>
            <w:r w:rsidR="00F447F6">
              <w:rPr>
                <w:sz w:val="28"/>
                <w:szCs w:val="28"/>
              </w:rPr>
              <w:t>ОЇ ПРАКТИКИ</w:t>
            </w:r>
            <w:r w:rsidR="00977726">
              <w:rPr>
                <w:sz w:val="28"/>
                <w:szCs w:val="28"/>
              </w:rPr>
              <w:t>Ю…………………………………………………………..</w:t>
            </w:r>
          </w:p>
        </w:tc>
        <w:tc>
          <w:tcPr>
            <w:tcW w:w="571" w:type="dxa"/>
          </w:tcPr>
          <w:p w14:paraId="38530E80" w14:textId="77777777" w:rsidR="00977726" w:rsidRDefault="00977726" w:rsidP="00977726">
            <w:pPr>
              <w:spacing w:line="360" w:lineRule="auto"/>
              <w:rPr>
                <w:sz w:val="28"/>
                <w:szCs w:val="28"/>
              </w:rPr>
            </w:pPr>
          </w:p>
          <w:p w14:paraId="0503193A" w14:textId="10B31325" w:rsidR="007865C0" w:rsidRPr="008416E7" w:rsidRDefault="00116771" w:rsidP="00977726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</w:tr>
      <w:tr w:rsidR="007865C0" w:rsidRPr="00E5298F" w14:paraId="73F12691" w14:textId="77777777" w:rsidTr="007865C0">
        <w:tc>
          <w:tcPr>
            <w:tcW w:w="421" w:type="dxa"/>
          </w:tcPr>
          <w:p w14:paraId="7BEB20D3" w14:textId="77777777" w:rsidR="007865C0" w:rsidRPr="002A5FB6" w:rsidRDefault="007865C0" w:rsidP="007865C0">
            <w:pPr>
              <w:spacing w:line="360" w:lineRule="auto"/>
              <w:ind w:right="-108" w:hanging="88"/>
              <w:rPr>
                <w:noProof/>
                <w:sz w:val="28"/>
                <w:szCs w:val="28"/>
              </w:rPr>
            </w:pPr>
            <w:r w:rsidRPr="002A5FB6">
              <w:rPr>
                <w:noProof/>
                <w:sz w:val="28"/>
                <w:szCs w:val="28"/>
              </w:rPr>
              <w:t>4.</w:t>
            </w:r>
          </w:p>
        </w:tc>
        <w:tc>
          <w:tcPr>
            <w:tcW w:w="8221" w:type="dxa"/>
            <w:gridSpan w:val="2"/>
          </w:tcPr>
          <w:p w14:paraId="06573E42" w14:textId="22E7E254" w:rsidR="007865C0" w:rsidRPr="002A5FB6" w:rsidRDefault="007865C0" w:rsidP="007865C0">
            <w:pPr>
              <w:spacing w:line="360" w:lineRule="auto"/>
              <w:ind w:right="-108"/>
              <w:rPr>
                <w:sz w:val="28"/>
                <w:szCs w:val="28"/>
              </w:rPr>
            </w:pPr>
            <w:r w:rsidRPr="002A5FB6">
              <w:rPr>
                <w:sz w:val="28"/>
                <w:szCs w:val="28"/>
              </w:rPr>
              <w:t>ОБОВ’ЯЗКИ ЗДОБУВАЧА ……..………..………..………..…</w:t>
            </w:r>
            <w:r w:rsidR="00462AC9">
              <w:rPr>
                <w:sz w:val="28"/>
                <w:szCs w:val="28"/>
              </w:rPr>
              <w:t>..</w:t>
            </w:r>
            <w:r w:rsidRPr="002A5FB6">
              <w:rPr>
                <w:sz w:val="28"/>
                <w:szCs w:val="28"/>
              </w:rPr>
              <w:t>…….</w:t>
            </w:r>
          </w:p>
        </w:tc>
        <w:tc>
          <w:tcPr>
            <w:tcW w:w="571" w:type="dxa"/>
          </w:tcPr>
          <w:p w14:paraId="5BFC2A57" w14:textId="7E22B0B6" w:rsidR="007865C0" w:rsidRPr="008416E7" w:rsidRDefault="00116771" w:rsidP="007865C0">
            <w:pPr>
              <w:ind w:firstLine="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</w:tr>
      <w:tr w:rsidR="007865C0" w:rsidRPr="00E5298F" w14:paraId="3737C732" w14:textId="77777777" w:rsidTr="007865C0">
        <w:tc>
          <w:tcPr>
            <w:tcW w:w="421" w:type="dxa"/>
          </w:tcPr>
          <w:p w14:paraId="05617626" w14:textId="77777777" w:rsidR="007865C0" w:rsidRPr="002A5FB6" w:rsidRDefault="007865C0" w:rsidP="007865C0">
            <w:pPr>
              <w:spacing w:line="360" w:lineRule="auto"/>
              <w:ind w:right="-108" w:hanging="88"/>
              <w:rPr>
                <w:noProof/>
                <w:sz w:val="28"/>
                <w:szCs w:val="28"/>
              </w:rPr>
            </w:pPr>
            <w:r w:rsidRPr="002A5FB6">
              <w:rPr>
                <w:noProof/>
                <w:sz w:val="28"/>
                <w:szCs w:val="28"/>
              </w:rPr>
              <w:t>5.</w:t>
            </w:r>
          </w:p>
        </w:tc>
        <w:tc>
          <w:tcPr>
            <w:tcW w:w="8221" w:type="dxa"/>
            <w:gridSpan w:val="2"/>
          </w:tcPr>
          <w:p w14:paraId="06FE51D2" w14:textId="1380511E" w:rsidR="007865C0" w:rsidRPr="002A5FB6" w:rsidRDefault="007865C0" w:rsidP="007865C0">
            <w:pPr>
              <w:spacing w:line="360" w:lineRule="auto"/>
              <w:ind w:right="-108"/>
              <w:rPr>
                <w:sz w:val="28"/>
                <w:szCs w:val="28"/>
              </w:rPr>
            </w:pPr>
            <w:r w:rsidRPr="002A5FB6">
              <w:rPr>
                <w:sz w:val="28"/>
                <w:szCs w:val="28"/>
              </w:rPr>
              <w:t>ТЕМАТИКА ПРАКТИЧНОЇ ПІДГОТОВКИ …..………..……</w:t>
            </w:r>
            <w:r w:rsidR="00C73119">
              <w:rPr>
                <w:sz w:val="28"/>
                <w:szCs w:val="28"/>
              </w:rPr>
              <w:t>…</w:t>
            </w:r>
            <w:r w:rsidRPr="002A5FB6">
              <w:rPr>
                <w:sz w:val="28"/>
                <w:szCs w:val="28"/>
              </w:rPr>
              <w:t>…..</w:t>
            </w:r>
          </w:p>
        </w:tc>
        <w:tc>
          <w:tcPr>
            <w:tcW w:w="571" w:type="dxa"/>
          </w:tcPr>
          <w:p w14:paraId="659599BD" w14:textId="06B418C1" w:rsidR="007865C0" w:rsidRPr="008416E7" w:rsidRDefault="00116771" w:rsidP="007865C0">
            <w:pPr>
              <w:ind w:firstLine="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</w:tr>
      <w:tr w:rsidR="00C73119" w:rsidRPr="00E5298F" w14:paraId="0B769831" w14:textId="77777777" w:rsidTr="007865C0">
        <w:tc>
          <w:tcPr>
            <w:tcW w:w="421" w:type="dxa"/>
          </w:tcPr>
          <w:p w14:paraId="71E19357" w14:textId="77777777" w:rsidR="00C73119" w:rsidRPr="002A5FB6" w:rsidRDefault="00C73119" w:rsidP="00C73119">
            <w:pPr>
              <w:spacing w:line="360" w:lineRule="auto"/>
              <w:ind w:right="-108" w:hanging="88"/>
              <w:rPr>
                <w:noProof/>
                <w:sz w:val="28"/>
                <w:szCs w:val="28"/>
              </w:rPr>
            </w:pPr>
            <w:r w:rsidRPr="002A5FB6">
              <w:rPr>
                <w:noProof/>
                <w:sz w:val="28"/>
                <w:szCs w:val="28"/>
              </w:rPr>
              <w:t>6.</w:t>
            </w:r>
          </w:p>
        </w:tc>
        <w:tc>
          <w:tcPr>
            <w:tcW w:w="8221" w:type="dxa"/>
            <w:gridSpan w:val="2"/>
          </w:tcPr>
          <w:p w14:paraId="75DE6A10" w14:textId="3B4B9041" w:rsidR="00C73119" w:rsidRPr="002A5FB6" w:rsidRDefault="00C73119" w:rsidP="00C73119">
            <w:pPr>
              <w:spacing w:line="360" w:lineRule="auto"/>
              <w:ind w:right="-108"/>
              <w:rPr>
                <w:sz w:val="28"/>
                <w:szCs w:val="28"/>
              </w:rPr>
            </w:pPr>
            <w:r w:rsidRPr="002A5FB6">
              <w:rPr>
                <w:sz w:val="28"/>
                <w:szCs w:val="28"/>
              </w:rPr>
              <w:t>ІНДИВІДУАЛЬНІ ЗАВДАННЯ……………………..……………</w:t>
            </w:r>
            <w:r>
              <w:rPr>
                <w:sz w:val="28"/>
                <w:szCs w:val="28"/>
              </w:rPr>
              <w:t>...</w:t>
            </w:r>
            <w:r w:rsidRPr="002A5FB6">
              <w:rPr>
                <w:sz w:val="28"/>
                <w:szCs w:val="28"/>
              </w:rPr>
              <w:t>…</w:t>
            </w:r>
          </w:p>
        </w:tc>
        <w:tc>
          <w:tcPr>
            <w:tcW w:w="571" w:type="dxa"/>
          </w:tcPr>
          <w:p w14:paraId="7097D295" w14:textId="04243F85" w:rsidR="00C73119" w:rsidRPr="007A7FCC" w:rsidRDefault="00C73119" w:rsidP="00C7311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116771">
              <w:rPr>
                <w:sz w:val="28"/>
                <w:szCs w:val="28"/>
              </w:rPr>
              <w:t>1</w:t>
            </w:r>
          </w:p>
        </w:tc>
      </w:tr>
      <w:tr w:rsidR="00C73119" w:rsidRPr="00E5298F" w14:paraId="06C7190B" w14:textId="77777777" w:rsidTr="007865C0">
        <w:tc>
          <w:tcPr>
            <w:tcW w:w="421" w:type="dxa"/>
          </w:tcPr>
          <w:p w14:paraId="5FB93F3B" w14:textId="77777777" w:rsidR="00C73119" w:rsidRPr="002A5FB6" w:rsidRDefault="00C73119" w:rsidP="00C73119">
            <w:pPr>
              <w:spacing w:line="360" w:lineRule="auto"/>
              <w:ind w:right="-108" w:hanging="88"/>
              <w:rPr>
                <w:noProof/>
                <w:sz w:val="28"/>
                <w:szCs w:val="28"/>
              </w:rPr>
            </w:pPr>
            <w:r w:rsidRPr="002A5FB6">
              <w:rPr>
                <w:noProof/>
                <w:sz w:val="28"/>
                <w:szCs w:val="28"/>
              </w:rPr>
              <w:t>7</w:t>
            </w:r>
          </w:p>
        </w:tc>
        <w:tc>
          <w:tcPr>
            <w:tcW w:w="8221" w:type="dxa"/>
            <w:gridSpan w:val="2"/>
          </w:tcPr>
          <w:p w14:paraId="60BB9372" w14:textId="156A322F" w:rsidR="00C73119" w:rsidRPr="002A5FB6" w:rsidRDefault="00C73119" w:rsidP="00C73119">
            <w:pPr>
              <w:spacing w:line="360" w:lineRule="auto"/>
              <w:ind w:right="-108"/>
              <w:rPr>
                <w:sz w:val="28"/>
                <w:szCs w:val="28"/>
              </w:rPr>
            </w:pPr>
            <w:r w:rsidRPr="002A5FB6">
              <w:rPr>
                <w:sz w:val="28"/>
                <w:szCs w:val="28"/>
              </w:rPr>
              <w:t xml:space="preserve">ОФОРМЛЕННЯ ТА ПОРЯДОК ПОДАННЯ </w:t>
            </w:r>
            <w:r>
              <w:rPr>
                <w:sz w:val="28"/>
                <w:szCs w:val="28"/>
              </w:rPr>
              <w:t xml:space="preserve">РЕЗУЛЬТАТІВ </w:t>
            </w:r>
            <w:r w:rsidR="00F447F6">
              <w:rPr>
                <w:sz w:val="28"/>
                <w:szCs w:val="28"/>
              </w:rPr>
              <w:t>ПРАКТИКИ</w:t>
            </w:r>
            <w:r>
              <w:rPr>
                <w:sz w:val="28"/>
                <w:szCs w:val="28"/>
              </w:rPr>
              <w:t>…………………………………………...</w:t>
            </w:r>
            <w:r w:rsidRPr="002A5FB6">
              <w:rPr>
                <w:sz w:val="28"/>
                <w:szCs w:val="28"/>
              </w:rPr>
              <w:t>…..………</w:t>
            </w:r>
            <w:r w:rsidR="00462AC9">
              <w:rPr>
                <w:sz w:val="28"/>
                <w:szCs w:val="28"/>
              </w:rPr>
              <w:t>….</w:t>
            </w:r>
            <w:r w:rsidRPr="002A5FB6">
              <w:rPr>
                <w:sz w:val="28"/>
                <w:szCs w:val="28"/>
              </w:rPr>
              <w:t>…</w:t>
            </w:r>
          </w:p>
        </w:tc>
        <w:tc>
          <w:tcPr>
            <w:tcW w:w="571" w:type="dxa"/>
          </w:tcPr>
          <w:p w14:paraId="7C73DF44" w14:textId="77777777" w:rsidR="001A7ABD" w:rsidRDefault="001A7ABD" w:rsidP="001A7ABD">
            <w:pPr>
              <w:spacing w:line="360" w:lineRule="auto"/>
              <w:ind w:firstLine="3"/>
              <w:rPr>
                <w:sz w:val="28"/>
                <w:szCs w:val="28"/>
              </w:rPr>
            </w:pPr>
          </w:p>
          <w:p w14:paraId="17147487" w14:textId="4E8D7647" w:rsidR="001A7ABD" w:rsidRPr="001A7ABD" w:rsidRDefault="00116771" w:rsidP="00C73119">
            <w:pPr>
              <w:ind w:firstLine="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</w:tr>
      <w:tr w:rsidR="00656C3C" w:rsidRPr="00E5298F" w14:paraId="0D172163" w14:textId="77777777" w:rsidTr="007865C0">
        <w:tc>
          <w:tcPr>
            <w:tcW w:w="421" w:type="dxa"/>
          </w:tcPr>
          <w:p w14:paraId="1F185EBD" w14:textId="77777777" w:rsidR="00656C3C" w:rsidRPr="002A5FB6" w:rsidRDefault="00656C3C" w:rsidP="00656C3C">
            <w:pPr>
              <w:spacing w:line="360" w:lineRule="auto"/>
              <w:ind w:right="-108" w:hanging="88"/>
              <w:rPr>
                <w:noProof/>
                <w:sz w:val="28"/>
                <w:szCs w:val="28"/>
              </w:rPr>
            </w:pPr>
            <w:r w:rsidRPr="002A5FB6">
              <w:rPr>
                <w:noProof/>
                <w:sz w:val="28"/>
                <w:szCs w:val="28"/>
              </w:rPr>
              <w:t>8</w:t>
            </w:r>
          </w:p>
        </w:tc>
        <w:tc>
          <w:tcPr>
            <w:tcW w:w="8221" w:type="dxa"/>
            <w:gridSpan w:val="2"/>
          </w:tcPr>
          <w:p w14:paraId="04F744CB" w14:textId="1CD6A331" w:rsidR="00656C3C" w:rsidRPr="002A5FB6" w:rsidRDefault="00656C3C" w:rsidP="00656C3C">
            <w:pPr>
              <w:spacing w:line="360" w:lineRule="auto"/>
              <w:ind w:right="-108"/>
              <w:rPr>
                <w:sz w:val="28"/>
                <w:szCs w:val="28"/>
              </w:rPr>
            </w:pPr>
            <w:r w:rsidRPr="002A5FB6">
              <w:rPr>
                <w:sz w:val="28"/>
                <w:szCs w:val="28"/>
              </w:rPr>
              <w:t xml:space="preserve">КРИТЕРІЇ ОЦІНЮВАННЯ РЕЗУЛЬТАТІВ </w:t>
            </w:r>
            <w:r w:rsidR="00F447F6">
              <w:rPr>
                <w:sz w:val="28"/>
                <w:szCs w:val="28"/>
              </w:rPr>
              <w:t>ПРАКТИКИ</w:t>
            </w:r>
            <w:r w:rsidRPr="002A5FB6">
              <w:rPr>
                <w:sz w:val="28"/>
                <w:szCs w:val="28"/>
              </w:rPr>
              <w:t xml:space="preserve"> ……</w:t>
            </w:r>
            <w:r>
              <w:rPr>
                <w:sz w:val="28"/>
                <w:szCs w:val="28"/>
              </w:rPr>
              <w:t>..</w:t>
            </w:r>
            <w:r w:rsidRPr="002A5FB6">
              <w:rPr>
                <w:sz w:val="28"/>
                <w:szCs w:val="28"/>
              </w:rPr>
              <w:t>……</w:t>
            </w:r>
          </w:p>
        </w:tc>
        <w:tc>
          <w:tcPr>
            <w:tcW w:w="571" w:type="dxa"/>
          </w:tcPr>
          <w:p w14:paraId="1D16C1D7" w14:textId="0375D45A" w:rsidR="00656C3C" w:rsidRPr="008416E7" w:rsidRDefault="00FB7D18" w:rsidP="00656C3C">
            <w:pPr>
              <w:ind w:firstLine="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</w:tr>
      <w:tr w:rsidR="00656C3C" w:rsidRPr="00E5298F" w14:paraId="7BACBA7A" w14:textId="77777777" w:rsidTr="007865C0">
        <w:tc>
          <w:tcPr>
            <w:tcW w:w="421" w:type="dxa"/>
          </w:tcPr>
          <w:p w14:paraId="4B6882FE" w14:textId="77777777" w:rsidR="00656C3C" w:rsidRPr="002A5FB6" w:rsidRDefault="00656C3C" w:rsidP="00656C3C">
            <w:pPr>
              <w:spacing w:line="360" w:lineRule="auto"/>
              <w:ind w:right="-108" w:hanging="88"/>
              <w:rPr>
                <w:noProof/>
                <w:sz w:val="28"/>
                <w:szCs w:val="28"/>
              </w:rPr>
            </w:pPr>
            <w:r w:rsidRPr="002A5FB6">
              <w:rPr>
                <w:noProof/>
                <w:sz w:val="28"/>
                <w:szCs w:val="28"/>
              </w:rPr>
              <w:t>9</w:t>
            </w:r>
          </w:p>
        </w:tc>
        <w:tc>
          <w:tcPr>
            <w:tcW w:w="8221" w:type="dxa"/>
            <w:gridSpan w:val="2"/>
          </w:tcPr>
          <w:p w14:paraId="037634AD" w14:textId="494F93AA" w:rsidR="00656C3C" w:rsidRPr="002A5FB6" w:rsidRDefault="00656C3C" w:rsidP="00656C3C">
            <w:pPr>
              <w:spacing w:line="360" w:lineRule="auto"/>
              <w:ind w:right="-176"/>
              <w:rPr>
                <w:sz w:val="28"/>
                <w:szCs w:val="28"/>
              </w:rPr>
            </w:pPr>
            <w:r w:rsidRPr="002A5FB6">
              <w:rPr>
                <w:sz w:val="28"/>
                <w:szCs w:val="28"/>
              </w:rPr>
              <w:t>ДЖЕРЕЛА ІНФОРМАЦІЇ ……..………..………………………</w:t>
            </w:r>
            <w:r w:rsidR="00462AC9">
              <w:rPr>
                <w:sz w:val="28"/>
                <w:szCs w:val="28"/>
              </w:rPr>
              <w:t>….</w:t>
            </w:r>
            <w:r>
              <w:rPr>
                <w:sz w:val="28"/>
                <w:szCs w:val="28"/>
              </w:rPr>
              <w:t>.</w:t>
            </w:r>
            <w:r w:rsidRPr="002A5FB6">
              <w:rPr>
                <w:sz w:val="28"/>
                <w:szCs w:val="28"/>
              </w:rPr>
              <w:t>….</w:t>
            </w:r>
          </w:p>
        </w:tc>
        <w:tc>
          <w:tcPr>
            <w:tcW w:w="571" w:type="dxa"/>
          </w:tcPr>
          <w:p w14:paraId="68CF81A0" w14:textId="37E44036" w:rsidR="00656C3C" w:rsidRPr="008416E7" w:rsidRDefault="00656C3C" w:rsidP="00FB7D18">
            <w:pPr>
              <w:ind w:firstLine="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FB7D18">
              <w:rPr>
                <w:sz w:val="28"/>
                <w:szCs w:val="28"/>
              </w:rPr>
              <w:t>7</w:t>
            </w:r>
          </w:p>
        </w:tc>
      </w:tr>
      <w:tr w:rsidR="00656C3C" w:rsidRPr="00E5298F" w14:paraId="0DF56B1B" w14:textId="77777777" w:rsidTr="007865C0">
        <w:tc>
          <w:tcPr>
            <w:tcW w:w="421" w:type="dxa"/>
          </w:tcPr>
          <w:p w14:paraId="2C7AD4FB" w14:textId="6301A926" w:rsidR="00656C3C" w:rsidRPr="002A5FB6" w:rsidRDefault="00656C3C" w:rsidP="00656C3C">
            <w:pPr>
              <w:spacing w:line="360" w:lineRule="auto"/>
              <w:ind w:right="-108" w:hanging="88"/>
              <w:rPr>
                <w:noProof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F4961FE" w14:textId="3BEF3004" w:rsidR="00656C3C" w:rsidRPr="002A5FB6" w:rsidRDefault="00656C3C" w:rsidP="00656C3C">
            <w:pPr>
              <w:spacing w:line="360" w:lineRule="auto"/>
              <w:ind w:right="-176"/>
              <w:rPr>
                <w:sz w:val="28"/>
                <w:szCs w:val="28"/>
              </w:rPr>
            </w:pPr>
            <w:r w:rsidRPr="002A5FB6">
              <w:rPr>
                <w:sz w:val="28"/>
                <w:szCs w:val="28"/>
              </w:rPr>
              <w:t xml:space="preserve">Додаток А. Договір про проведення практики здобувачами вищої освіти Луцького національного технічного університету </w:t>
            </w:r>
          </w:p>
        </w:tc>
        <w:tc>
          <w:tcPr>
            <w:tcW w:w="571" w:type="dxa"/>
          </w:tcPr>
          <w:p w14:paraId="3D41520C" w14:textId="6439C631" w:rsidR="00656C3C" w:rsidRPr="008416E7" w:rsidRDefault="00656C3C" w:rsidP="00656C3C">
            <w:pPr>
              <w:ind w:left="-77" w:firstLine="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FB7D18">
              <w:rPr>
                <w:sz w:val="28"/>
                <w:szCs w:val="28"/>
              </w:rPr>
              <w:t>8</w:t>
            </w:r>
          </w:p>
        </w:tc>
      </w:tr>
      <w:tr w:rsidR="00656C3C" w:rsidRPr="00E5298F" w14:paraId="6B00383E" w14:textId="77777777" w:rsidTr="007865C0">
        <w:tc>
          <w:tcPr>
            <w:tcW w:w="421" w:type="dxa"/>
          </w:tcPr>
          <w:p w14:paraId="1B1AAEFF" w14:textId="77777777" w:rsidR="00656C3C" w:rsidRPr="002A5FB6" w:rsidRDefault="00656C3C" w:rsidP="00656C3C">
            <w:pPr>
              <w:spacing w:line="360" w:lineRule="auto"/>
              <w:ind w:hanging="88"/>
              <w:rPr>
                <w:noProof/>
                <w:sz w:val="28"/>
                <w:szCs w:val="28"/>
              </w:rPr>
            </w:pPr>
          </w:p>
        </w:tc>
        <w:tc>
          <w:tcPr>
            <w:tcW w:w="8185" w:type="dxa"/>
          </w:tcPr>
          <w:p w14:paraId="69B82B59" w14:textId="67C036DC" w:rsidR="00656C3C" w:rsidRPr="002A5FB6" w:rsidRDefault="00656C3C" w:rsidP="00656C3C">
            <w:pPr>
              <w:spacing w:line="360" w:lineRule="auto"/>
              <w:ind w:firstLine="3"/>
              <w:rPr>
                <w:sz w:val="28"/>
                <w:szCs w:val="28"/>
              </w:rPr>
            </w:pPr>
            <w:r w:rsidRPr="002A5FB6">
              <w:rPr>
                <w:sz w:val="28"/>
                <w:szCs w:val="28"/>
              </w:rPr>
              <w:t xml:space="preserve">Додаток Б. </w:t>
            </w:r>
            <w:r>
              <w:rPr>
                <w:sz w:val="28"/>
                <w:szCs w:val="28"/>
              </w:rPr>
              <w:t>Н</w:t>
            </w:r>
            <w:r w:rsidRPr="002A5FB6">
              <w:rPr>
                <w:sz w:val="28"/>
                <w:szCs w:val="28"/>
              </w:rPr>
              <w:t>аправлення на практику</w:t>
            </w:r>
          </w:p>
        </w:tc>
        <w:tc>
          <w:tcPr>
            <w:tcW w:w="607" w:type="dxa"/>
            <w:gridSpan w:val="2"/>
          </w:tcPr>
          <w:p w14:paraId="5963F6CF" w14:textId="6949B904" w:rsidR="00656C3C" w:rsidRPr="008416E7" w:rsidRDefault="00FB7D18" w:rsidP="00656C3C">
            <w:pPr>
              <w:ind w:left="-77" w:firstLine="3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</w:tr>
      <w:tr w:rsidR="00656C3C" w:rsidRPr="00E5298F" w14:paraId="5EAC3D07" w14:textId="77777777" w:rsidTr="007865C0">
        <w:tc>
          <w:tcPr>
            <w:tcW w:w="421" w:type="dxa"/>
          </w:tcPr>
          <w:p w14:paraId="027A8296" w14:textId="77777777" w:rsidR="00656C3C" w:rsidRPr="002A5FB6" w:rsidRDefault="00656C3C" w:rsidP="00656C3C">
            <w:pPr>
              <w:pStyle w:val="FR1"/>
              <w:spacing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85" w:type="dxa"/>
          </w:tcPr>
          <w:p w14:paraId="30F062E0" w14:textId="5405777A" w:rsidR="00656C3C" w:rsidRPr="002A5FB6" w:rsidRDefault="00656C3C" w:rsidP="00656C3C">
            <w:pPr>
              <w:shd w:val="clear" w:color="auto" w:fill="FFFFFF"/>
              <w:spacing w:line="360" w:lineRule="auto"/>
              <w:ind w:firstLine="3"/>
              <w:rPr>
                <w:sz w:val="28"/>
                <w:szCs w:val="28"/>
              </w:rPr>
            </w:pPr>
            <w:r w:rsidRPr="002A5FB6">
              <w:rPr>
                <w:sz w:val="28"/>
                <w:szCs w:val="28"/>
              </w:rPr>
              <w:t xml:space="preserve">Додаток В. </w:t>
            </w:r>
            <w:r>
              <w:rPr>
                <w:sz w:val="28"/>
                <w:szCs w:val="28"/>
              </w:rPr>
              <w:t>П</w:t>
            </w:r>
            <w:r w:rsidRPr="002A5FB6">
              <w:rPr>
                <w:sz w:val="28"/>
                <w:szCs w:val="28"/>
              </w:rPr>
              <w:t>риклад оформлення титульної сторінки</w:t>
            </w:r>
          </w:p>
        </w:tc>
        <w:tc>
          <w:tcPr>
            <w:tcW w:w="607" w:type="dxa"/>
            <w:gridSpan w:val="2"/>
          </w:tcPr>
          <w:p w14:paraId="110DEF91" w14:textId="0C5D0B5D" w:rsidR="00656C3C" w:rsidRPr="002A5FB6" w:rsidRDefault="00FB7D18" w:rsidP="00656C3C">
            <w:pPr>
              <w:pStyle w:val="FR1"/>
              <w:spacing w:line="276" w:lineRule="auto"/>
              <w:ind w:left="-77" w:firstLine="3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</w:tr>
      <w:tr w:rsidR="00656C3C" w:rsidRPr="00E5298F" w14:paraId="2CFDEB3F" w14:textId="77777777" w:rsidTr="007865C0">
        <w:tc>
          <w:tcPr>
            <w:tcW w:w="421" w:type="dxa"/>
          </w:tcPr>
          <w:p w14:paraId="10AE2DF5" w14:textId="77777777" w:rsidR="00656C3C" w:rsidRPr="002A5FB6" w:rsidRDefault="00656C3C" w:rsidP="00656C3C">
            <w:pPr>
              <w:pStyle w:val="FR1"/>
              <w:spacing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85" w:type="dxa"/>
          </w:tcPr>
          <w:p w14:paraId="0525BF83" w14:textId="7AE69243" w:rsidR="00656C3C" w:rsidRPr="002A5FB6" w:rsidRDefault="00656C3C" w:rsidP="00656C3C">
            <w:pPr>
              <w:pStyle w:val="FR1"/>
              <w:spacing w:line="360" w:lineRule="auto"/>
              <w:ind w:left="0" w:firstLine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07" w:type="dxa"/>
            <w:gridSpan w:val="2"/>
          </w:tcPr>
          <w:p w14:paraId="1430BE36" w14:textId="7AB90EDE" w:rsidR="00656C3C" w:rsidRPr="002A5FB6" w:rsidRDefault="00656C3C" w:rsidP="00656C3C">
            <w:pPr>
              <w:pStyle w:val="FR1"/>
              <w:spacing w:line="276" w:lineRule="auto"/>
              <w:ind w:left="-77" w:firstLine="3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56C3C" w:rsidRPr="00E5298F" w14:paraId="72F24711" w14:textId="77777777" w:rsidTr="007865C0">
        <w:tc>
          <w:tcPr>
            <w:tcW w:w="421" w:type="dxa"/>
          </w:tcPr>
          <w:p w14:paraId="24368A42" w14:textId="77777777" w:rsidR="00656C3C" w:rsidRPr="002A5FB6" w:rsidRDefault="00656C3C" w:rsidP="00656C3C">
            <w:pPr>
              <w:pStyle w:val="FR1"/>
              <w:spacing w:line="360" w:lineRule="auto"/>
              <w:ind w:left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85" w:type="dxa"/>
          </w:tcPr>
          <w:p w14:paraId="5B62CC8F" w14:textId="7A8606FA" w:rsidR="00656C3C" w:rsidRPr="002A5FB6" w:rsidRDefault="00656C3C" w:rsidP="00656C3C">
            <w:pPr>
              <w:pStyle w:val="FR1"/>
              <w:spacing w:line="360" w:lineRule="auto"/>
              <w:ind w:left="0" w:firstLine="3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07" w:type="dxa"/>
            <w:gridSpan w:val="2"/>
          </w:tcPr>
          <w:p w14:paraId="784E67D5" w14:textId="287C5036" w:rsidR="00656C3C" w:rsidRPr="002A5FB6" w:rsidRDefault="00656C3C" w:rsidP="00656C3C">
            <w:pPr>
              <w:pStyle w:val="FR1"/>
              <w:spacing w:line="276" w:lineRule="auto"/>
              <w:ind w:left="-77" w:firstLine="3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656C3C" w:rsidRPr="00E5298F" w14:paraId="205B35DA" w14:textId="77777777" w:rsidTr="007865C0">
        <w:tc>
          <w:tcPr>
            <w:tcW w:w="421" w:type="dxa"/>
          </w:tcPr>
          <w:p w14:paraId="539D5E92" w14:textId="77777777" w:rsidR="00656C3C" w:rsidRPr="00E5298F" w:rsidRDefault="00656C3C" w:rsidP="00656C3C">
            <w:pPr>
              <w:pStyle w:val="FR1"/>
              <w:spacing w:line="276" w:lineRule="auto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741E992" w14:textId="77777777" w:rsidR="00656C3C" w:rsidRPr="002E1D7F" w:rsidRDefault="00656C3C" w:rsidP="00656C3C">
            <w:pPr>
              <w:pStyle w:val="FR1"/>
              <w:spacing w:line="360" w:lineRule="auto"/>
              <w:ind w:left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571" w:type="dxa"/>
          </w:tcPr>
          <w:p w14:paraId="16AA5A69" w14:textId="77777777" w:rsidR="00656C3C" w:rsidRPr="008416E7" w:rsidRDefault="00656C3C" w:rsidP="00656C3C">
            <w:pPr>
              <w:pStyle w:val="FR1"/>
              <w:spacing w:line="276" w:lineRule="auto"/>
              <w:ind w:left="0"/>
              <w:jc w:val="center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14:paraId="662DBF83" w14:textId="77777777" w:rsidR="0010134F" w:rsidRDefault="0010134F" w:rsidP="006D5A9B">
      <w:pPr>
        <w:tabs>
          <w:tab w:val="left" w:pos="709"/>
        </w:tabs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04190432" w14:textId="77777777" w:rsidR="0010134F" w:rsidRDefault="0010134F" w:rsidP="006D5A9B">
      <w:pPr>
        <w:tabs>
          <w:tab w:val="left" w:pos="709"/>
        </w:tabs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4EC2B274" w14:textId="77777777" w:rsidR="00A212A0" w:rsidRPr="006D5A9B" w:rsidRDefault="00DC2B86" w:rsidP="006D5A9B">
      <w:pPr>
        <w:tabs>
          <w:tab w:val="left" w:pos="709"/>
        </w:tabs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6D5A9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br w:type="page"/>
      </w:r>
    </w:p>
    <w:p w14:paraId="1E44E023" w14:textId="21B5936C" w:rsidR="00A212A0" w:rsidRDefault="00A212A0" w:rsidP="006D5A9B">
      <w:pPr>
        <w:tabs>
          <w:tab w:val="left" w:pos="709"/>
        </w:tabs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6D5A9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ВСТУП</w:t>
      </w:r>
    </w:p>
    <w:p w14:paraId="4DE55519" w14:textId="77777777" w:rsidR="00FB4202" w:rsidRPr="006D5A9B" w:rsidRDefault="00FB4202" w:rsidP="006D5A9B">
      <w:pPr>
        <w:tabs>
          <w:tab w:val="left" w:pos="709"/>
        </w:tabs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535769F1" w14:textId="1BA888ED" w:rsidR="00A212A0" w:rsidRPr="006D5A9B" w:rsidRDefault="00BF16D6" w:rsidP="00977726">
      <w:pPr>
        <w:tabs>
          <w:tab w:val="left" w:pos="709"/>
        </w:tabs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</w:t>
      </w:r>
      <w:r w:rsidR="00A212A0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світн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 </w:t>
      </w:r>
      <w:r w:rsidR="00A212A0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програм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</w:t>
      </w:r>
      <w:r w:rsidR="00A212A0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B14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3505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Автомобільна е</w:t>
      </w:r>
      <w:r w:rsidR="000B14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лектроніка»</w:t>
      </w:r>
      <w:r w:rsidR="003171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423A6E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підготовка </w:t>
      </w:r>
      <w:r w:rsidR="003505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бакалаврів</w:t>
      </w:r>
      <w:r w:rsidR="00A212A0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спеціальност</w:t>
      </w:r>
      <w:r w:rsidR="002342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r w:rsidR="00A212A0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71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171</w:t>
      </w:r>
      <w:r w:rsidR="00F447F6" w:rsidRPr="008076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F447F6" w:rsidRPr="00F447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Електроніка</w:t>
      </w:r>
      <w:r w:rsidR="009777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A212A0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включає </w:t>
      </w:r>
      <w:r w:rsidR="00423A6E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освітні компоненти </w:t>
      </w:r>
      <w:r w:rsidR="00A212A0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практичної підготовки, який містить </w:t>
      </w:r>
      <w:r w:rsidR="00F447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практика</w:t>
      </w:r>
      <w:r w:rsidR="00A212A0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5B882A7A" w14:textId="77777777" w:rsidR="00A212A0" w:rsidRPr="006D5A9B" w:rsidRDefault="00A212A0" w:rsidP="00E357BE">
      <w:pPr>
        <w:tabs>
          <w:tab w:val="left" w:pos="709"/>
        </w:tabs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Практика </w:t>
      </w:r>
      <w:r w:rsidR="00423A6E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здобувача вищої освіти</w:t>
      </w:r>
      <w:r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є невід’ємною складовою частиною процесу</w:t>
      </w:r>
      <w:r w:rsidR="00423A6E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підготовки фахівців у </w:t>
      </w:r>
      <w:r w:rsidR="00423A6E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ЛНТУ</w:t>
      </w:r>
      <w:r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проводиться на</w:t>
      </w:r>
      <w:r w:rsidR="00423A6E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оснащених відповідним чином базах, а також на</w:t>
      </w:r>
      <w:r w:rsidR="00926148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сучасних підприємствах і організаціях.</w:t>
      </w:r>
    </w:p>
    <w:p w14:paraId="11D261B1" w14:textId="1645EE7C" w:rsidR="00A212A0" w:rsidRPr="006D5A9B" w:rsidRDefault="00A212A0" w:rsidP="00002B41">
      <w:pPr>
        <w:tabs>
          <w:tab w:val="left" w:pos="709"/>
        </w:tabs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Дані методичні рекомендації з проведення </w:t>
      </w:r>
      <w:r w:rsidR="0097772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переддипломн</w:t>
      </w:r>
      <w:r w:rsidR="00F447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ої практики</w:t>
      </w:r>
      <w:r w:rsidR="00926148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F16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здобувачів освіти</w:t>
      </w:r>
      <w:r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які навчаються за спеціальн</w:t>
      </w:r>
      <w:r w:rsidR="002342B9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істю</w:t>
      </w:r>
      <w:r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71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171</w:t>
      </w:r>
      <w:r w:rsidR="00F447F6" w:rsidRPr="00F447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Електроніка</w:t>
      </w:r>
      <w:r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регламентуються наступними документами:</w:t>
      </w:r>
    </w:p>
    <w:p w14:paraId="4EFA6ED5" w14:textId="383507CD" w:rsidR="00926148" w:rsidRPr="006D5A9B" w:rsidRDefault="001930EB" w:rsidP="00E357BE">
      <w:pPr>
        <w:tabs>
          <w:tab w:val="left" w:pos="709"/>
        </w:tabs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="00002B4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002B41" w:rsidRPr="00002B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Положення №840 «Про практичну підготовку здобувачів вищої освіти у Луцькому національному технічному університеті» (введено в дію наказом ректора №271-01-02, від 27.06.2024)</w:t>
      </w:r>
    </w:p>
    <w:p w14:paraId="787ACFAC" w14:textId="40F584C1" w:rsidR="00926148" w:rsidRPr="006D5A9B" w:rsidRDefault="001930EB" w:rsidP="00E357BE">
      <w:pPr>
        <w:tabs>
          <w:tab w:val="left" w:pos="709"/>
        </w:tabs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Pr="008153D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26148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Освітньою програмою</w:t>
      </w:r>
      <w:r w:rsidR="00290029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0B14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«</w:t>
      </w:r>
      <w:r w:rsidR="003505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Автомобільна е</w:t>
      </w:r>
      <w:r w:rsidR="000B14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лектроніка»</w:t>
      </w:r>
      <w:r w:rsidR="003171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26148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підготовки </w:t>
      </w:r>
      <w:r w:rsidR="003505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бакалав</w:t>
      </w:r>
      <w:r w:rsidR="000B14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926148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ів </w:t>
      </w:r>
      <w:r w:rsidR="00B7594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 </w:t>
      </w:r>
      <w:r w:rsidR="00926148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спеціальн</w:t>
      </w:r>
      <w:r w:rsidR="00B7594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r w:rsidR="00926148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B7594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926148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71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171</w:t>
      </w:r>
      <w:r w:rsidR="00F447F6" w:rsidRPr="00F447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Електроніка</w:t>
      </w:r>
      <w:r w:rsidR="003171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290029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ЛНТУ</w:t>
      </w:r>
      <w:r w:rsidR="00926148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1A7DE1B6" w14:textId="558C44A3" w:rsidR="00A212A0" w:rsidRPr="006D5A9B" w:rsidRDefault="001930EB" w:rsidP="00E357BE">
      <w:pPr>
        <w:tabs>
          <w:tab w:val="left" w:pos="709"/>
        </w:tabs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Pr="008153D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212A0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Навчальним планом із підготовки здобувачів вищої освіти освітньо-кваліфікаційного рівня «</w:t>
      </w:r>
      <w:r w:rsidR="003505E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бакалав</w:t>
      </w:r>
      <w:r w:rsidR="000B14A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</w:t>
      </w:r>
      <w:r w:rsidR="00A212A0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» </w:t>
      </w:r>
      <w:r w:rsidR="00B7594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 </w:t>
      </w:r>
      <w:r w:rsidR="00A212A0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спеціальн</w:t>
      </w:r>
      <w:r w:rsidR="00B7594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r w:rsidR="00A212A0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</w:t>
      </w:r>
      <w:r w:rsidR="00B7594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</w:t>
      </w:r>
      <w:r w:rsidR="00A212A0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3171A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171</w:t>
      </w:r>
      <w:r w:rsidR="00F447F6" w:rsidRPr="00F447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Електроніка</w:t>
      </w:r>
      <w:r w:rsidR="00445A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6A48D011" w14:textId="40A9D731" w:rsidR="00547D38" w:rsidRDefault="00547D38" w:rsidP="00E357BE">
      <w:pPr>
        <w:tabs>
          <w:tab w:val="left" w:pos="709"/>
        </w:tabs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47D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Опис освітнього компонента «</w:t>
      </w:r>
      <w:r w:rsidR="00002B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Переддипломн</w:t>
      </w:r>
      <w:r w:rsidR="00F447F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практика</w:t>
      </w:r>
      <w:r w:rsidRPr="00547D3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представлено у таблиці</w:t>
      </w:r>
      <w:r w:rsidR="003F48E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14:paraId="20A6C50C" w14:textId="7F861062" w:rsidR="00DC2B86" w:rsidRPr="00EB1A41" w:rsidRDefault="00EA111E" w:rsidP="00BD1E0E">
      <w:pPr>
        <w:tabs>
          <w:tab w:val="left" w:pos="709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Таблиця</w:t>
      </w:r>
      <w:r w:rsidR="007163A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C2B86" w:rsidRPr="00EB1A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Опис </w:t>
      </w:r>
      <w:r w:rsidR="00B01BA7" w:rsidRPr="00EB1A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освітнього компонента</w:t>
      </w:r>
      <w:r w:rsidR="00DC2B86" w:rsidRPr="00EB1A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«</w:t>
      </w:r>
      <w:r w:rsidR="00A40D6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Переддипломн</w:t>
      </w:r>
      <w:r w:rsidR="0030013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 практика</w:t>
      </w:r>
      <w:r w:rsidR="00DC2B86" w:rsidRPr="00EB1A4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47"/>
        <w:gridCol w:w="3969"/>
        <w:gridCol w:w="2835"/>
      </w:tblGrid>
      <w:tr w:rsidR="00DC2B86" w:rsidRPr="00EB1A41" w14:paraId="5711B9BB" w14:textId="77777777" w:rsidTr="0015240A">
        <w:trPr>
          <w:trHeight w:val="724"/>
        </w:trPr>
        <w:tc>
          <w:tcPr>
            <w:tcW w:w="2547" w:type="dxa"/>
            <w:vAlign w:val="center"/>
          </w:tcPr>
          <w:p w14:paraId="38E21183" w14:textId="77777777" w:rsidR="00DC2B86" w:rsidRPr="00EB1A41" w:rsidRDefault="00DC2B86" w:rsidP="00BD1E0E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 w:rsidRPr="00EB1A4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Дисципліна</w:t>
            </w:r>
          </w:p>
          <w:p w14:paraId="53C69240" w14:textId="77777777" w:rsidR="00DC2B86" w:rsidRPr="00EB1A41" w:rsidRDefault="00DC2B86" w:rsidP="00BD1E0E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</w:p>
        </w:tc>
        <w:tc>
          <w:tcPr>
            <w:tcW w:w="3969" w:type="dxa"/>
            <w:vAlign w:val="center"/>
          </w:tcPr>
          <w:p w14:paraId="03E57BEB" w14:textId="667FEC70" w:rsidR="00DC2B86" w:rsidRPr="00EB1A41" w:rsidRDefault="00F447F6" w:rsidP="00BD1E0E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</w:t>
            </w:r>
            <w:r w:rsidR="00DC2B86" w:rsidRPr="00EB1A4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пеціальність, СВО</w:t>
            </w:r>
          </w:p>
        </w:tc>
        <w:tc>
          <w:tcPr>
            <w:tcW w:w="2835" w:type="dxa"/>
            <w:vAlign w:val="center"/>
          </w:tcPr>
          <w:p w14:paraId="15CF919C" w14:textId="0AD868F5" w:rsidR="00DC2B86" w:rsidRPr="006B3BE1" w:rsidRDefault="00DC2B86" w:rsidP="00BD1E0E">
            <w:pPr>
              <w:tabs>
                <w:tab w:val="left" w:pos="70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AU" w:eastAsia="ru-RU"/>
              </w:rPr>
            </w:pPr>
            <w:r w:rsidRPr="00EB1A4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Характеристика </w:t>
            </w:r>
            <w:r w:rsidR="006B3BE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освітнього компоненту</w:t>
            </w:r>
          </w:p>
        </w:tc>
      </w:tr>
      <w:tr w:rsidR="0034087D" w:rsidRPr="006D5A9B" w14:paraId="5960DCA5" w14:textId="77777777" w:rsidTr="0015240A">
        <w:trPr>
          <w:trHeight w:val="1164"/>
        </w:trPr>
        <w:tc>
          <w:tcPr>
            <w:tcW w:w="2547" w:type="dxa"/>
          </w:tcPr>
          <w:p w14:paraId="5E0F0D47" w14:textId="565227A0" w:rsidR="0034087D" w:rsidRPr="006D5A9B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highlight w:val="yellow"/>
              </w:rPr>
            </w:pPr>
            <w:r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Кількість кредитів</w:t>
            </w:r>
            <w:r w:rsidR="003F48EA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</w:t>
            </w:r>
            <w:r w:rsidR="003F48EA" w:rsidRPr="003F48EA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ECTS</w:t>
            </w:r>
            <w:r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– </w:t>
            </w:r>
            <w:r w:rsidR="00002B4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6</w:t>
            </w:r>
            <w:r w:rsidR="00B01BA7"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,0</w:t>
            </w:r>
          </w:p>
        </w:tc>
        <w:tc>
          <w:tcPr>
            <w:tcW w:w="3969" w:type="dxa"/>
          </w:tcPr>
          <w:p w14:paraId="027D4E8A" w14:textId="77777777" w:rsidR="0034087D" w:rsidRPr="006D5A9B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Галузь знань  – </w:t>
            </w:r>
          </w:p>
          <w:p w14:paraId="1C3AAD45" w14:textId="77777777" w:rsidR="0034087D" w:rsidRPr="006D5A9B" w:rsidRDefault="00BF16D6" w:rsidP="00BD1E0E">
            <w:p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Електроніка, автоматизація та електронні комунікації</w:t>
            </w:r>
          </w:p>
        </w:tc>
        <w:tc>
          <w:tcPr>
            <w:tcW w:w="2835" w:type="dxa"/>
          </w:tcPr>
          <w:p w14:paraId="1215FF32" w14:textId="7466336F" w:rsidR="0034087D" w:rsidRPr="006D5A9B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D5A9B">
              <w:rPr>
                <w:rFonts w:ascii="Times New Roman" w:hAnsi="Times New Roman" w:cs="Times New Roman"/>
                <w:bCs/>
                <w:sz w:val="28"/>
                <w:szCs w:val="28"/>
              </w:rPr>
              <w:t>Статус</w:t>
            </w:r>
            <w:r w:rsidR="006B3BE1">
              <w:rPr>
                <w:rFonts w:ascii="Times New Roman" w:hAnsi="Times New Roman" w:cs="Times New Roman"/>
                <w:bCs/>
                <w:sz w:val="28"/>
                <w:szCs w:val="28"/>
              </w:rPr>
              <w:t>: практика</w:t>
            </w:r>
          </w:p>
          <w:p w14:paraId="70EBE472" w14:textId="77777777" w:rsidR="0034087D" w:rsidRPr="006D5A9B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6D5A9B">
              <w:rPr>
                <w:rFonts w:ascii="Times New Roman" w:hAnsi="Times New Roman" w:cs="Times New Roman"/>
                <w:bCs/>
                <w:sz w:val="28"/>
                <w:szCs w:val="28"/>
              </w:rPr>
              <w:t>Мова навчання</w:t>
            </w:r>
          </w:p>
          <w:p w14:paraId="24A7EDF7" w14:textId="77777777" w:rsidR="0034087D" w:rsidRPr="006D5A9B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українська</w:t>
            </w:r>
          </w:p>
        </w:tc>
      </w:tr>
      <w:tr w:rsidR="0034087D" w:rsidRPr="006D5A9B" w14:paraId="49C21714" w14:textId="77777777" w:rsidTr="0015240A">
        <w:tc>
          <w:tcPr>
            <w:tcW w:w="2547" w:type="dxa"/>
          </w:tcPr>
          <w:p w14:paraId="73FD7D74" w14:textId="616FCEF3" w:rsidR="0034087D" w:rsidRPr="006D5A9B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3969" w:type="dxa"/>
          </w:tcPr>
          <w:p w14:paraId="5EC2D156" w14:textId="77777777" w:rsidR="0034087D" w:rsidRPr="006D5A9B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Спеціальність –</w:t>
            </w:r>
          </w:p>
          <w:p w14:paraId="19BFB997" w14:textId="0BD6C57F" w:rsidR="0034087D" w:rsidRDefault="003171A5" w:rsidP="0015240A">
            <w:p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171</w:t>
            </w:r>
            <w:r w:rsidR="00F447F6" w:rsidRPr="00F447F6">
              <w:rPr>
                <w:rFonts w:ascii="Times New Roman" w:hAnsi="Times New Roman" w:cs="Times New Roman"/>
                <w:sz w:val="28"/>
                <w:szCs w:val="28"/>
              </w:rPr>
              <w:t xml:space="preserve"> Електроніка</w:t>
            </w:r>
            <w:r w:rsidR="00A40D63">
              <w:rPr>
                <w:rFonts w:ascii="Times New Roman" w:hAnsi="Times New Roman" w:cs="Times New Roman"/>
                <w:sz w:val="28"/>
                <w:szCs w:val="28"/>
              </w:rPr>
              <w:t>,</w:t>
            </w:r>
          </w:p>
          <w:p w14:paraId="72E5B65E" w14:textId="50AD3DB6" w:rsidR="00A40D63" w:rsidRPr="006D5A9B" w:rsidRDefault="00A40D63" w:rsidP="0015240A">
            <w:p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14:paraId="71922417" w14:textId="0DAB1E4B" w:rsidR="0034087D" w:rsidRPr="006D5A9B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Рік підготовки:</w:t>
            </w:r>
            <w:r w:rsidR="00976895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</w:t>
            </w:r>
            <w:r w:rsidR="00002B4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4</w:t>
            </w:r>
            <w:r w:rsidR="00976895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-й</w:t>
            </w:r>
          </w:p>
          <w:p w14:paraId="0E7F6E96" w14:textId="739681E4" w:rsidR="00AE5081" w:rsidRPr="00976895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hAnsi="Times New Roman" w:cs="Times New Roman"/>
                <w:bCs/>
                <w:i/>
                <w:color w:val="000000"/>
                <w:sz w:val="28"/>
                <w:szCs w:val="28"/>
              </w:rPr>
            </w:pPr>
            <w:r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Семестр:</w:t>
            </w:r>
            <w:r w:rsidR="00976895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</w:t>
            </w:r>
            <w:r w:rsidR="00002B4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8</w:t>
            </w:r>
            <w:r w:rsidR="00DF005E" w:rsidRPr="006D5A9B">
              <w:rPr>
                <w:rFonts w:ascii="Times New Roman" w:hAnsi="Times New Roman" w:cs="Times New Roman"/>
                <w:bCs/>
                <w:i/>
                <w:color w:val="000000"/>
                <w:sz w:val="28"/>
                <w:szCs w:val="28"/>
              </w:rPr>
              <w:t>-й</w:t>
            </w:r>
          </w:p>
        </w:tc>
      </w:tr>
      <w:tr w:rsidR="0034087D" w:rsidRPr="006D5A9B" w14:paraId="3AE8FC5D" w14:textId="77777777" w:rsidTr="0015240A">
        <w:tc>
          <w:tcPr>
            <w:tcW w:w="2547" w:type="dxa"/>
          </w:tcPr>
          <w:p w14:paraId="35FC4903" w14:textId="77777777" w:rsidR="0034087D" w:rsidRPr="006D5A9B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Загальна кількість </w:t>
            </w:r>
          </w:p>
          <w:p w14:paraId="2A89BD66" w14:textId="00557F4F" w:rsidR="0034087D" w:rsidRPr="006D5A9B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годин – </w:t>
            </w:r>
            <w:r w:rsidR="00002B4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18</w:t>
            </w:r>
            <w:r w:rsidR="00B01BA7" w:rsidRPr="006D5A9B">
              <w:rPr>
                <w:rFonts w:ascii="Times New Roman" w:hAnsi="Times New Roman" w:cs="Times New Roman"/>
                <w:bCs/>
                <w:sz w:val="28"/>
                <w:szCs w:val="28"/>
              </w:rPr>
              <w:t>0</w:t>
            </w:r>
          </w:p>
        </w:tc>
        <w:tc>
          <w:tcPr>
            <w:tcW w:w="3969" w:type="dxa"/>
          </w:tcPr>
          <w:p w14:paraId="0133CC92" w14:textId="16ACF3C0" w:rsidR="0034087D" w:rsidRPr="006D5A9B" w:rsidRDefault="00B01BA7" w:rsidP="00BD1E0E">
            <w:p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Ступінь вищої освіти – </w:t>
            </w:r>
            <w:r w:rsidR="004E62CC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бакалавр</w:t>
            </w:r>
          </w:p>
        </w:tc>
        <w:tc>
          <w:tcPr>
            <w:tcW w:w="2835" w:type="dxa"/>
          </w:tcPr>
          <w:p w14:paraId="3B3BC0B3" w14:textId="77777777" w:rsidR="0034087D" w:rsidRPr="006D5A9B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Самостійна робота:</w:t>
            </w:r>
          </w:p>
          <w:p w14:paraId="741DB511" w14:textId="47BD589B" w:rsidR="0034087D" w:rsidRDefault="00656C3C" w:rsidP="00BD1E0E">
            <w:p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hAnsi="Times New Roman" w:cs="Times New Roman"/>
                <w:bCs/>
                <w:i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i/>
                <w:color w:val="000000"/>
                <w:sz w:val="28"/>
                <w:szCs w:val="28"/>
              </w:rPr>
              <w:t xml:space="preserve">Денне: </w:t>
            </w:r>
            <w:r w:rsidR="00002B41">
              <w:rPr>
                <w:rFonts w:ascii="Times New Roman" w:hAnsi="Times New Roman" w:cs="Times New Roman"/>
                <w:bCs/>
                <w:i/>
                <w:color w:val="000000"/>
                <w:sz w:val="28"/>
                <w:szCs w:val="28"/>
              </w:rPr>
              <w:t>18</w:t>
            </w:r>
            <w:r w:rsidR="00B01BA7" w:rsidRPr="006D5A9B">
              <w:rPr>
                <w:rFonts w:ascii="Times New Roman" w:hAnsi="Times New Roman" w:cs="Times New Roman"/>
                <w:bCs/>
                <w:i/>
                <w:color w:val="000000"/>
                <w:sz w:val="28"/>
                <w:szCs w:val="28"/>
              </w:rPr>
              <w:t>0</w:t>
            </w:r>
            <w:r w:rsidR="0034087D" w:rsidRPr="006D5A9B">
              <w:rPr>
                <w:rFonts w:ascii="Times New Roman" w:hAnsi="Times New Roman" w:cs="Times New Roman"/>
                <w:bCs/>
                <w:i/>
                <w:color w:val="000000"/>
                <w:sz w:val="28"/>
                <w:szCs w:val="28"/>
              </w:rPr>
              <w:t xml:space="preserve"> год</w:t>
            </w:r>
            <w:r w:rsidR="003F34AA">
              <w:rPr>
                <w:rFonts w:ascii="Times New Roman" w:hAnsi="Times New Roman" w:cs="Times New Roman"/>
                <w:bCs/>
                <w:i/>
                <w:color w:val="000000"/>
                <w:sz w:val="28"/>
                <w:szCs w:val="28"/>
              </w:rPr>
              <w:t>.</w:t>
            </w:r>
          </w:p>
          <w:p w14:paraId="7E5C6DB0" w14:textId="3AD98300" w:rsidR="00656C3C" w:rsidRPr="006D5A9B" w:rsidRDefault="00656C3C" w:rsidP="00BD1E0E">
            <w:p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hAnsi="Times New Roman" w:cs="Times New Roman"/>
                <w:bCs/>
                <w:i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Cs/>
                <w:i/>
                <w:color w:val="000000"/>
                <w:sz w:val="28"/>
                <w:szCs w:val="28"/>
              </w:rPr>
              <w:t xml:space="preserve">Заочна: </w:t>
            </w:r>
            <w:r w:rsidR="00002B41">
              <w:rPr>
                <w:rFonts w:ascii="Times New Roman" w:hAnsi="Times New Roman" w:cs="Times New Roman"/>
                <w:bCs/>
                <w:i/>
                <w:color w:val="000000"/>
                <w:sz w:val="28"/>
                <w:szCs w:val="28"/>
              </w:rPr>
              <w:t>18</w:t>
            </w:r>
            <w:r>
              <w:rPr>
                <w:rFonts w:ascii="Times New Roman" w:hAnsi="Times New Roman" w:cs="Times New Roman"/>
                <w:bCs/>
                <w:i/>
                <w:color w:val="000000"/>
                <w:sz w:val="28"/>
                <w:szCs w:val="28"/>
              </w:rPr>
              <w:t>0 год.</w:t>
            </w:r>
          </w:p>
        </w:tc>
      </w:tr>
      <w:tr w:rsidR="0034087D" w:rsidRPr="006D5A9B" w14:paraId="7BBA455C" w14:textId="77777777" w:rsidTr="0015240A">
        <w:trPr>
          <w:trHeight w:val="416"/>
        </w:trPr>
        <w:tc>
          <w:tcPr>
            <w:tcW w:w="2547" w:type="dxa"/>
          </w:tcPr>
          <w:p w14:paraId="726885CD" w14:textId="4682F0A1" w:rsidR="0034087D" w:rsidRPr="006D5A9B" w:rsidRDefault="004E62CC" w:rsidP="00BD1E0E">
            <w:p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  <w:highlight w:val="yellow"/>
              </w:rPr>
            </w:pPr>
            <w:r w:rsidRPr="004E62CC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Тижневих годин – </w:t>
            </w:r>
            <w:r w:rsidR="00002B41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>30</w:t>
            </w:r>
            <w:r w:rsidRPr="004E62CC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2EE1FE5D" w14:textId="77777777" w:rsidR="0034087D" w:rsidRPr="006D5A9B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835" w:type="dxa"/>
          </w:tcPr>
          <w:p w14:paraId="2EE7F70D" w14:textId="77777777" w:rsidR="0034087D" w:rsidRPr="006D5A9B" w:rsidRDefault="0034087D" w:rsidP="00BD1E0E">
            <w:p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Вид підсумкового контролю </w:t>
            </w:r>
          </w:p>
          <w:p w14:paraId="13FD6938" w14:textId="36EDEF5F" w:rsidR="00DF005E" w:rsidRPr="006D5A9B" w:rsidRDefault="00002B41" w:rsidP="00BD1E0E">
            <w:pPr>
              <w:tabs>
                <w:tab w:val="left" w:pos="709"/>
              </w:tabs>
              <w:spacing w:after="0" w:line="240" w:lineRule="auto"/>
              <w:contextualSpacing/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34087D" w:rsidRPr="006D5A9B">
              <w:rPr>
                <w:rFonts w:ascii="Times New Roman" w:hAnsi="Times New Roman" w:cs="Times New Roman"/>
                <w:sz w:val="28"/>
                <w:szCs w:val="28"/>
              </w:rPr>
              <w:t xml:space="preserve"> семестр</w:t>
            </w:r>
            <w:r w:rsidR="0034087D"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 – </w:t>
            </w:r>
            <w:r w:rsidR="00B01BA7" w:rsidRPr="006D5A9B">
              <w:rPr>
                <w:rFonts w:ascii="Times New Roman" w:hAnsi="Times New Roman" w:cs="Times New Roman"/>
                <w:bCs/>
                <w:color w:val="000000"/>
                <w:sz w:val="28"/>
                <w:szCs w:val="28"/>
              </w:rPr>
              <w:t xml:space="preserve">захист з оцінкою </w:t>
            </w:r>
          </w:p>
        </w:tc>
      </w:tr>
    </w:tbl>
    <w:p w14:paraId="40F7ECCA" w14:textId="77777777" w:rsidR="002342B9" w:rsidRDefault="002342B9" w:rsidP="00E357BE">
      <w:pPr>
        <w:tabs>
          <w:tab w:val="left" w:pos="709"/>
        </w:tabs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7FA8721A" w14:textId="77777777" w:rsidR="002342B9" w:rsidRDefault="002342B9">
      <w:pP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br w:type="page"/>
      </w:r>
    </w:p>
    <w:p w14:paraId="13B646C2" w14:textId="0243D754" w:rsidR="00DC2B86" w:rsidRPr="006D5A9B" w:rsidRDefault="000C1F99" w:rsidP="00E357BE">
      <w:pPr>
        <w:tabs>
          <w:tab w:val="left" w:pos="709"/>
        </w:tabs>
        <w:spacing w:after="0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1</w:t>
      </w:r>
      <w:r w:rsidR="00DC2B86" w:rsidRPr="006D5A9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="006D5A9B" w:rsidRPr="006D5A9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МЕТА І ЗАВДАННЯ </w:t>
      </w:r>
      <w:r w:rsidR="00002B4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ПЕРЕДДИПЛОМН</w:t>
      </w:r>
      <w:r w:rsidR="0015240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ОЇ ПРАКТИКИ</w:t>
      </w:r>
    </w:p>
    <w:p w14:paraId="52C52A5C" w14:textId="77777777" w:rsidR="00141C88" w:rsidRPr="006D5A9B" w:rsidRDefault="00141C88" w:rsidP="00E357BE">
      <w:pPr>
        <w:tabs>
          <w:tab w:val="left" w:pos="709"/>
        </w:tabs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70F6F9DD" w14:textId="4946EAC8" w:rsidR="00D62846" w:rsidRPr="006D5A9B" w:rsidRDefault="008827AA" w:rsidP="00E357BE">
      <w:pPr>
        <w:tabs>
          <w:tab w:val="left" w:pos="284"/>
          <w:tab w:val="left" w:pos="567"/>
        </w:tabs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</w:t>
      </w:r>
      <w:r w:rsidR="00EA111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.1</w:t>
      </w:r>
      <w:r w:rsidR="00EA0DC3" w:rsidRPr="006D5A9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Мета </w:t>
      </w:r>
      <w:r w:rsidR="00002B4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переддипломн</w:t>
      </w:r>
      <w:r w:rsidR="0015240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ої практики</w:t>
      </w:r>
      <w:r w:rsidR="00D62846" w:rsidRPr="006D5A9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14:paraId="4DDC8972" w14:textId="120A10AE" w:rsidR="00AD61EB" w:rsidRPr="006D5A9B" w:rsidRDefault="00E96577" w:rsidP="00E357BE">
      <w:pPr>
        <w:tabs>
          <w:tab w:val="left" w:pos="284"/>
          <w:tab w:val="left" w:pos="567"/>
        </w:tabs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Переддипломна</w:t>
      </w:r>
      <w:r w:rsidR="001524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практик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а </w:t>
      </w:r>
      <w:r w:rsidR="008153DE" w:rsidRPr="008153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здобувач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ів вищої</w:t>
      </w:r>
      <w:r w:rsidR="008153DE" w:rsidRPr="008153D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освіти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проводиться перед виконанням кваліфікаційної роботи бакалавра. Метою практики є узагальнення та систематизація набутих знань, практичних умінь та навичок, оволодіння професійним досвідом, а також можливість збору матеріалів для кваліфікаційних робіт бакалаврів.</w:t>
      </w:r>
    </w:p>
    <w:p w14:paraId="2091C57D" w14:textId="77777777" w:rsidR="00AD61EB" w:rsidRDefault="00AD61EB" w:rsidP="00E357BE">
      <w:pPr>
        <w:tabs>
          <w:tab w:val="left" w:pos="284"/>
          <w:tab w:val="left" w:pos="567"/>
        </w:tabs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1352158B" w14:textId="7B52EEC6" w:rsidR="00EA0DC3" w:rsidRDefault="008827AA" w:rsidP="00E357BE">
      <w:pPr>
        <w:tabs>
          <w:tab w:val="left" w:pos="284"/>
          <w:tab w:val="left" w:pos="567"/>
        </w:tabs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</w:t>
      </w:r>
      <w:r w:rsidR="00EA111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.2</w:t>
      </w:r>
      <w:r w:rsidR="00EA0DC3" w:rsidRPr="006D5A9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Завдання </w:t>
      </w:r>
      <w:r w:rsidR="00A605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переддипломн</w:t>
      </w:r>
      <w:r w:rsidR="0015240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ої практики</w:t>
      </w:r>
    </w:p>
    <w:p w14:paraId="0E237BDD" w14:textId="7738BA0D" w:rsidR="00E039C3" w:rsidRDefault="00A60515" w:rsidP="008153DE">
      <w:pPr>
        <w:tabs>
          <w:tab w:val="left" w:pos="284"/>
          <w:tab w:val="left" w:pos="567"/>
        </w:tabs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0515">
        <w:rPr>
          <w:rFonts w:ascii="Times New Roman" w:eastAsia="Times New Roman" w:hAnsi="Times New Roman" w:cs="Times New Roman"/>
          <w:sz w:val="28"/>
          <w:szCs w:val="28"/>
        </w:rPr>
        <w:t>Завдання переддипломної практики - підготовка до самостійної професійної діяльності здобувача освіти, поглиблення і закріплення знань, необхідних для виконання завдань, пов'язаних із проектуванням електронних пристроїв і систем за темою кваліфікаційної роботи бакалавра, ознайомлення зі змістом і характером роботи фахівців у галузі електроніки, набуття навиків з виробничої діяльності за спеціальністю, відповідних компетенцій та результатів навчання.</w:t>
      </w:r>
      <w:r w:rsidR="008153DE" w:rsidRPr="008153DE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AB05EFC" w14:textId="77777777" w:rsidR="008153DE" w:rsidRDefault="008153DE" w:rsidP="008153DE">
      <w:pPr>
        <w:tabs>
          <w:tab w:val="left" w:pos="284"/>
          <w:tab w:val="left" w:pos="567"/>
        </w:tabs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BF01DA3" w14:textId="22254C65" w:rsidR="000B364C" w:rsidRPr="000B364C" w:rsidRDefault="00EA111E" w:rsidP="00E357BE">
      <w:pPr>
        <w:tabs>
          <w:tab w:val="left" w:pos="709"/>
        </w:tabs>
        <w:spacing w:after="0"/>
        <w:ind w:firstLine="709"/>
        <w:jc w:val="both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1.3</w:t>
      </w:r>
      <w:r w:rsidR="000B364C" w:rsidRPr="000B364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Найменування та опис </w:t>
      </w:r>
      <w:proofErr w:type="spellStart"/>
      <w:r w:rsidR="000B364C" w:rsidRPr="000B364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компетентностей</w:t>
      </w:r>
      <w:proofErr w:type="spellEnd"/>
      <w:r w:rsidR="000B364C" w:rsidRPr="000B364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, формування котрих забезпечує практичн</w:t>
      </w:r>
      <w:r w:rsidR="000B364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а підготовка</w:t>
      </w:r>
    </w:p>
    <w:p w14:paraId="0D2C1D61" w14:textId="77777777" w:rsidR="006B3BE1" w:rsidRPr="006B3BE1" w:rsidRDefault="006B3BE1" w:rsidP="006B3BE1">
      <w:pPr>
        <w:spacing w:after="0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6B3BE1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ОП «Автомобільна електроніка»:</w:t>
      </w:r>
    </w:p>
    <w:p w14:paraId="706FD30C" w14:textId="77777777" w:rsidR="006B3BE1" w:rsidRPr="006B3BE1" w:rsidRDefault="006B3BE1" w:rsidP="006B3BE1">
      <w:pPr>
        <w:spacing w:after="0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6B3BE1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Інтегральна компетентність</w:t>
      </w:r>
    </w:p>
    <w:p w14:paraId="0D007823" w14:textId="77777777" w:rsidR="006B3BE1" w:rsidRPr="006B3BE1" w:rsidRDefault="006B3BE1" w:rsidP="006B3BE1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6B3BE1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ІК1. Здатність розв’язувати складні спеціалізовані задачі та практичні проблеми, що характеризуються комплексністю та невизначеністю умов, під час професійної діяльності у галузі електроніки, або у процесі навчання, що передбачає застосування теорій та методів електроніки.</w:t>
      </w:r>
    </w:p>
    <w:p w14:paraId="660D8518" w14:textId="77777777" w:rsidR="006B3BE1" w:rsidRPr="006B3BE1" w:rsidRDefault="006B3BE1" w:rsidP="006B3BE1">
      <w:pPr>
        <w:spacing w:after="0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6B3BE1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Загальні компетентності</w:t>
      </w:r>
    </w:p>
    <w:p w14:paraId="74A4C3AB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ЗК1. Здатність застосовувати знання у практичних ситуаціях. </w:t>
      </w:r>
    </w:p>
    <w:p w14:paraId="6FF37992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ЗК2. Знання та розуміння предметної області та розуміння професійної діяльності. </w:t>
      </w:r>
    </w:p>
    <w:p w14:paraId="6A8BB904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ЗК6. Здатність вчитися і оволодівати сучасними знаннями.</w:t>
      </w:r>
    </w:p>
    <w:p w14:paraId="0D45CCB6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ЗК7. Здатність до пошуку, оброблення та аналізу інформації з різних джерел.</w:t>
      </w:r>
    </w:p>
    <w:p w14:paraId="49CB1811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ЗК8. Навички міжособистісної взаємодії. </w:t>
      </w:r>
    </w:p>
    <w:p w14:paraId="0F6715A0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ЗК9. Здатність працювати в команді.</w:t>
      </w:r>
    </w:p>
    <w:p w14:paraId="00B55F9D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ЗК10. Навички здійснення безпечної діяльності.</w:t>
      </w:r>
    </w:p>
    <w:p w14:paraId="4921BE43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ЗК11. Здатність оцінювати та забезпечувати якість виконуваних робіт.</w:t>
      </w:r>
    </w:p>
    <w:p w14:paraId="2E8CDAF9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ЗК12. Визначеність і наполегливість щодо поставлених завдань і взятих обов’язків.</w:t>
      </w:r>
    </w:p>
    <w:p w14:paraId="17E2A29D" w14:textId="6CB93E19" w:rsidR="006B3BE1" w:rsidRPr="006B3BE1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lastRenderedPageBreak/>
        <w:t xml:space="preserve">ЗК15. Здатність ухвалювати рішення та діяти, дотримуючись принципу неприпустимості корупції та будь-яких інших проявів </w:t>
      </w:r>
      <w:proofErr w:type="spellStart"/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недоброчесності</w:t>
      </w:r>
      <w:proofErr w:type="spellEnd"/>
    </w:p>
    <w:p w14:paraId="6C851ABA" w14:textId="77777777" w:rsidR="006B3BE1" w:rsidRPr="006B3BE1" w:rsidRDefault="006B3BE1" w:rsidP="006B3BE1">
      <w:pPr>
        <w:spacing w:after="0"/>
        <w:ind w:firstLine="567"/>
        <w:jc w:val="both"/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</w:pPr>
      <w:r w:rsidRPr="006B3BE1">
        <w:rPr>
          <w:rFonts w:ascii="Times New Roman" w:eastAsia="Times New Roman" w:hAnsi="Times New Roman" w:cs="Times New Roman"/>
          <w:b/>
          <w:iCs/>
          <w:sz w:val="28"/>
          <w:szCs w:val="28"/>
          <w:lang w:eastAsia="ru-RU"/>
        </w:rPr>
        <w:t>Спеціальні (фахові) компетентності спеціальності (СК)</w:t>
      </w:r>
    </w:p>
    <w:p w14:paraId="77742EA3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СК3. Здатність інтегрувати знання фундаментальних розділів фізики та хімії для розуміння процесів </w:t>
      </w:r>
      <w:proofErr w:type="spellStart"/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твердотільної</w:t>
      </w:r>
      <w:proofErr w:type="spellEnd"/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, функціональної та енергетичної електроніки, електротехніки.</w:t>
      </w:r>
    </w:p>
    <w:p w14:paraId="3F2E2C69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СК4. Здатність враховувати соціальні, екологічні, етичні, економічні та комерційні міркування, що впливають на ефективність та результати інженерної діяльності в галузі електроніки.</w:t>
      </w:r>
    </w:p>
    <w:p w14:paraId="696A8219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СК6.Здатність ідентифікувати, класифікувати, оцінювати і описувати процеси у приладах, пристроях та системах електроніки за допомогою аналітичних методів, засобів моделювання, дослідних зразків та результатів експериментальних досліджень.</w:t>
      </w:r>
    </w:p>
    <w:p w14:paraId="360DDDA3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СК8. Здатність вирішувати інженерні задачі в галузі електроніки з урахуванням всіх аспектів розробки, проектування, виробництва, експлуатації та модернізації електронних приладів, пристроїв та систем.</w:t>
      </w:r>
    </w:p>
    <w:p w14:paraId="4CFC86EA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СК10. Здатність застосовувати на практиці галузеві стандарти та стандарти якості функціонування пристроїв та систем електроніки.</w:t>
      </w:r>
    </w:p>
    <w:p w14:paraId="0ED08A8A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СК12. Здатність застосовувати знання фізичних процесів і явищ, що супроводжують перетворення фізичної величини в електричний сигнал для розрахунку та проектування давачів у автомобільній електроніці, визначати основні експлуатаційні характеристики автомобільних давачів.</w:t>
      </w:r>
    </w:p>
    <w:p w14:paraId="715F8734" w14:textId="77777777" w:rsidR="00A60515" w:rsidRPr="00A60515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 xml:space="preserve">СК13. Здатність вирішувати комплексні практичні задачі та проблеми, пов’язані з роботою елементів автомобільної електроніки, електричних та електронних систем і комплексів транспортних засобів, електромобільної авто- та </w:t>
      </w:r>
      <w:proofErr w:type="spellStart"/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мототехніки</w:t>
      </w:r>
      <w:proofErr w:type="spellEnd"/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, зарядних станцій.</w:t>
      </w:r>
    </w:p>
    <w:p w14:paraId="1180D227" w14:textId="66345C17" w:rsidR="002D0D8A" w:rsidRDefault="00A60515" w:rsidP="00A60515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</w:pPr>
      <w:r w:rsidRPr="00A60515">
        <w:rPr>
          <w:rFonts w:ascii="Times New Roman" w:eastAsia="Times New Roman" w:hAnsi="Times New Roman" w:cs="Times New Roman"/>
          <w:bCs/>
          <w:iCs/>
          <w:sz w:val="28"/>
          <w:szCs w:val="28"/>
          <w:lang w:eastAsia="ru-RU"/>
        </w:rPr>
        <w:t>СК14. Здатність проектувати та вдосконалювати електронні системи та пристрої автомобільного транспорту із дотриманням нормативних вимог законодавства, стандартів і технічного завдання.</w:t>
      </w:r>
    </w:p>
    <w:p w14:paraId="036B7196" w14:textId="77777777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Передумови для переддипломної практики </w:t>
      </w:r>
    </w:p>
    <w:p w14:paraId="4BF12E88" w14:textId="77777777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Проведення переддипломної практики спирається на результати успішного освоєння здобувачами вищої освіти наступних дисциплін професійної підготовки: теорія електричних кіл та сигналів, елементи електронних пристроїв, електроніка, основи </w:t>
      </w:r>
      <w:proofErr w:type="spellStart"/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механотроніки</w:t>
      </w:r>
      <w:proofErr w:type="spellEnd"/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, основи схемотехніки, надійність та діагностика пристроїв електроніки, основи </w:t>
      </w:r>
      <w:proofErr w:type="spellStart"/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наноелектроніки</w:t>
      </w:r>
      <w:proofErr w:type="spellEnd"/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, САПР електронних пристроїв, апаратне та програмне забезпечення  електронних систем.</w:t>
      </w:r>
    </w:p>
    <w:p w14:paraId="642447BE" w14:textId="7F792B1F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14:paraId="5EE120DC" w14:textId="08DA4D71" w:rsidR="00FB4202" w:rsidRPr="00FB4202" w:rsidRDefault="00A40D63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Результати навчання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="00FB4202"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Відповідно до освітньої програми «Переддипломна практика», повинна забезпечити досягнення здобувачем вищої освіти програмних результатів навчання (залежать від профілю бази практики):</w:t>
      </w:r>
    </w:p>
    <w:p w14:paraId="7DB673C8" w14:textId="77777777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ПРН 3. Знаходити рішення практичних задач електроніки шляхом застосування відповідних моделей та теорій електродинаміки, аналітичної механіки, електромагнетизму, статистичної фізики, фізики твердого тіла.</w:t>
      </w:r>
    </w:p>
    <w:p w14:paraId="5B84B405" w14:textId="77777777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ПРН 5. Використовувати інформаційні та комунікаційні технології, прикладні та спеціалізовані програмні продукти для вирішення задач проектування та налагодження електронних систем, демонструвати навички програмування, аналізу та відображення результатів вимірювання та контролю.</w:t>
      </w:r>
    </w:p>
    <w:p w14:paraId="0CFB011B" w14:textId="77777777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ПРН 6. Застосовувати експериментальні навички (знання експериментальних методів та порядку проведення експериментів) для перевірки гіпотез та дослідження явищ електроніки, вміти використовувати стандартне обладнання, планувати, складати схеми; аналізувати, моделювати та критично оцінювати отримані результати.</w:t>
      </w:r>
    </w:p>
    <w:p w14:paraId="146621C2" w14:textId="77777777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ПРН 7. Аналізувати складні цифрові та аналогові інформаційно-вимірювальні системи з розширеною архітектурою комп’ютерних та телекомунікаційних мереж з урахуванням специфікації вибраних технічних засобів електроніки та відповідної технічної документації.</w:t>
      </w:r>
    </w:p>
    <w:p w14:paraId="2D29C4C1" w14:textId="77777777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ПРН 10. Розробляти технічні засоби для побудови та діагностування технічного стану електронних пристроїв та систем, організовувати та проводити плановий та позаплановий ремонт, налагодження та переналагодження електронного устаткування у відповідності до поточних вимог виробництва.</w:t>
      </w:r>
    </w:p>
    <w:p w14:paraId="366DD936" w14:textId="77777777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ПРН 11. Аргументувати нормативно-правові засади при впровадженні електронних пристроїв та систем; оцінювати переваги інженерних розробок, їх екологічність та безпечність; захищати власні світоглядні позиції та переконання у виробничій або соціальній діяльності.</w:t>
      </w:r>
    </w:p>
    <w:p w14:paraId="2F32AFD4" w14:textId="77777777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ПРН 13. Вміти засвоювати нові знання, прогресивні технології та інновації, знаходити нові нешаблонні рішення і засоби їх здійснення; відповідати вимогам гнучкості в подоланні перешкод та досягненні мети, раціонального використання та нормування часу, дисциплінованості, відповідальності за свої рішення та діяльність.</w:t>
      </w:r>
    </w:p>
    <w:p w14:paraId="46902F3B" w14:textId="77777777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ПРН 15. Виявляти навички самостійної та колективної роботи, лідерські якості, організовувати роботу за умов обмеженого часу з наголосом на професійну сумлінність.</w:t>
      </w:r>
    </w:p>
    <w:p w14:paraId="2470D4C2" w14:textId="77777777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lastRenderedPageBreak/>
        <w:t>ПРН 17. Демонструвати навички проведення експериментальних досліджень, пов’язаних з професійною діяльністю; вдосконалювати методики вимірювання; контролювати достовірність отриманих результатів; систематизувати та аналізувати дані, отримані експериментальним шляхом.</w:t>
      </w:r>
    </w:p>
    <w:p w14:paraId="179EE6A7" w14:textId="77777777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ПРН 19. Знати будову і розуміти принципи роботи та методику обслуговування автомобілів, автомобільних систем і агрегатів та уміти використовувати їх для вирішення практичних проблем у професійній діяльності.</w:t>
      </w:r>
    </w:p>
    <w:p w14:paraId="460355C8" w14:textId="77777777" w:rsidR="00FB4202" w:rsidRPr="00FB4202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ПРН 20. Розуміти будову, особливості функціонування, принцип роботи, методику обслуговування електромобілів і комплексів їх зарядних станцій та вміти використовувати ці знання та навички для вирішення практичних задач у професійній діяльності.</w:t>
      </w:r>
    </w:p>
    <w:p w14:paraId="01BDCC94" w14:textId="08FEAD94" w:rsidR="00FB4202" w:rsidRPr="006B3BE1" w:rsidRDefault="00FB4202" w:rsidP="00FB4202">
      <w:pPr>
        <w:spacing w:after="0"/>
        <w:ind w:firstLine="567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B420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ПРН 21. Аналізувати процеси, що відбуваються під час роботи електронних систем автомобільного транспорту та розуміти можливості їх розвитку та вдосконалення за рахунок використання сучасних засобів електроніки.</w:t>
      </w:r>
    </w:p>
    <w:p w14:paraId="1A556A39" w14:textId="77777777" w:rsidR="002D0D8A" w:rsidRPr="002D0D8A" w:rsidRDefault="002D0D8A" w:rsidP="002D0D8A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E887549" w14:textId="45E4E07D" w:rsidR="00BF5C9A" w:rsidRDefault="00BF5C9A" w:rsidP="00CE6028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2</w:t>
      </w:r>
      <w:r w:rsidRPr="00BF5C9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БАЗИ </w:t>
      </w:r>
      <w:r w:rsidR="00A6051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ПЕРЕДДИПЛОМН</w:t>
      </w:r>
      <w:r w:rsidR="0015240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ОЇ ПРАКТИКИ</w:t>
      </w:r>
    </w:p>
    <w:p w14:paraId="78850249" w14:textId="77777777" w:rsidR="00FB4202" w:rsidRDefault="00FB4202" w:rsidP="00CE6028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32AFF351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Переддипломна практика здобувачів вищої освіти проводиться на базах практики, які забезпечують виконання освітньої програми, «Електроніка» для освітнього рівня бакалавр.</w:t>
      </w:r>
    </w:p>
    <w:p w14:paraId="23163E6C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Як бази практики, для здобувачів освіти можуть використовуватись підприємства (організації, установи) різних галузей економіки, лабораторії, навчально-виробничі майстерні, навчально-практичні центри, а також бази за межами України, які забезпечують виконання у повному обсязі програми практики ОП «Автомобільна електроніка». ЗВО також можуть бути базою практики.</w:t>
      </w:r>
    </w:p>
    <w:p w14:paraId="27658077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Визначення баз практики здійснюється керівництвом університету на основі прямих договорів із підприємствами, організаціями, установами незалежно від їх організаційно-правових форм і форм власності. </w:t>
      </w:r>
    </w:p>
    <w:p w14:paraId="7BFE16CA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Підприємства (організації, установи), які використовуються як бази практики, повинні відповідати таким вимогам: наявність структурних підрозділів, що відповідають освітній програмі «Автомобільна електроніка»; кваліфікація кадрового персоналу, які здатні забезпечити необхідні умови для досягнення мети практики; робочі місця повинні сприяти набуттю здобувачами освіти практичних умінь і навичок із питань, передбачених програмою практики та виконанню робіт, визначених </w:t>
      </w: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кваліфікаційною характеристикою, а також  підбору необхідних матеріалів для написання звіту та для виконання кваліфікаційної роботи .</w:t>
      </w:r>
    </w:p>
    <w:p w14:paraId="5DBD411C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Здобувачі вищої освіти можуть самостійно за погодженням кафедри електроніки та телекомунікацій визначати місце проходження практики шляхом заключення двосторонніх договорів про проведення практичної підготовки, відповідно до наведених вище вимог, в тому числі як в Україні так і за кордоном.</w:t>
      </w:r>
    </w:p>
    <w:p w14:paraId="4E3074FF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Практикант знайомиться з умовами й організацією праці на базі практики, розпорядком роботи й колективом. Проводиться інструктаж з охорони праці та техніки безпеки у відповідального за техніку безпеки бази практики, з дотриманням установлених вимог і  документальним оформленням у журналі інструктажу з охорони праці.</w:t>
      </w:r>
    </w:p>
    <w:p w14:paraId="046B192E" w14:textId="34053A9F" w:rsidR="002D0D8A" w:rsidRPr="002D0D8A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У випадку підготовки фахівців за цільовими договорами (контрактами) з підприємствами, організаціями, установами, фізичними особами бази практик передбачаються цими договорами (контрактами).</w:t>
      </w:r>
    </w:p>
    <w:p w14:paraId="28E1FA5F" w14:textId="77777777" w:rsidR="00BF5C9A" w:rsidRDefault="00BF5C9A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04ECF2E" w14:textId="65AF0E28" w:rsidR="00BF5C9A" w:rsidRDefault="00B6655B" w:rsidP="00601EC9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3</w:t>
      </w:r>
      <w:r w:rsidR="00BF5C9A" w:rsidRPr="00BF5C9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ОРГАНІЗАЦІЯ І КЕРІВНИЦТВО </w:t>
      </w:r>
      <w:r w:rsidR="003629C1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ПЕРЕДДИПЛОМН</w:t>
      </w:r>
      <w:r w:rsidR="00785262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ОЇ ПРАКТИКИ</w:t>
      </w:r>
    </w:p>
    <w:p w14:paraId="07BF030E" w14:textId="77777777" w:rsidR="00FB4202" w:rsidRDefault="00FB4202" w:rsidP="00601EC9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0B889D28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Під час проведення переддипломної практики можливі різні форми організації роботи здобувачів вищої освіти (індивідуальна, фронтальна, ланкова тощо) – залежно виробничо-технологічних умов її проведення. </w:t>
      </w:r>
    </w:p>
    <w:p w14:paraId="1301B47E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Розподіл здобувачів вищої освіти затверджується наказом ректора за поданням керівників практики від кафедри не пізніше як за місяць до початку практики.</w:t>
      </w:r>
    </w:p>
    <w:p w14:paraId="4375F8A6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Організаційно-методичну допомогу з питань практики та контроль за її проведенням здійснює завідувач практики від навчально-наукового центру «</w:t>
      </w:r>
      <w:proofErr w:type="spellStart"/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Volyn</w:t>
      </w:r>
      <w:proofErr w:type="spellEnd"/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Business</w:t>
      </w:r>
      <w:proofErr w:type="spellEnd"/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Hub</w:t>
      </w:r>
      <w:proofErr w:type="spellEnd"/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».</w:t>
      </w:r>
    </w:p>
    <w:p w14:paraId="1FD0DEF5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Безпосереднє виконання програми практики забезпечує кафедра електроніки та телекомунікації ЛНТУ разом із керівниками від баз практики. У випадку проходження практики у ЗВО, керівництво здійснюється лише керівником від університету.</w:t>
      </w:r>
    </w:p>
    <w:p w14:paraId="2B063100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Безпосередню організацію практики та контроль за її проведенням здійснює керівник практики від кафедри електроніки та телекомунікацій, який забезпечує проведення всіх організаційних заходів перед направленням здобувачів вищої освіти на практику: інструктажу про порядок проходження практики та з безпеки життєдіяльності, надання студентам-практикантам необхідних документів (направлення, договори), </w:t>
      </w: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програми, щоденника, доступу до методичних вказівок щодо проходження практики та оформлення звітної документації. </w:t>
      </w:r>
    </w:p>
    <w:p w14:paraId="2792983B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До початку практики здобувач освіти повинен знати:</w:t>
      </w:r>
    </w:p>
    <w:p w14:paraId="3DE6D0FF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– керівника практики від ЗВО;</w:t>
      </w:r>
    </w:p>
    <w:p w14:paraId="5AEC9E00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де проходитиме практику; </w:t>
      </w:r>
    </w:p>
    <w:p w14:paraId="42765E43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терміни та календарний графік проходження практики;</w:t>
      </w:r>
    </w:p>
    <w:p w14:paraId="520AF845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– індивідуальні завдання й особливості їх виконання;</w:t>
      </w:r>
    </w:p>
    <w:p w14:paraId="09E3574C" w14:textId="77777777" w:rsidR="003629C1" w:rsidRPr="003629C1" w:rsidRDefault="003629C1" w:rsidP="003629C1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3629C1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місце та час зустрічі з керівником у перший день практики.</w:t>
      </w:r>
    </w:p>
    <w:p w14:paraId="0ECEC2C6" w14:textId="77777777" w:rsidR="00F92F3D" w:rsidRDefault="00F92F3D" w:rsidP="009566EC">
      <w:pPr>
        <w:pStyle w:val="a5"/>
        <w:keepNext/>
        <w:widowControl w:val="0"/>
        <w:tabs>
          <w:tab w:val="left" w:pos="1080"/>
        </w:tabs>
        <w:spacing w:after="0" w:line="276" w:lineRule="auto"/>
        <w:jc w:val="center"/>
        <w:rPr>
          <w:b/>
          <w:szCs w:val="30"/>
          <w:lang w:val="uk-UA"/>
        </w:rPr>
      </w:pPr>
    </w:p>
    <w:p w14:paraId="2D12CC12" w14:textId="273AA557" w:rsidR="009566EC" w:rsidRDefault="009566EC" w:rsidP="009566EC">
      <w:pPr>
        <w:pStyle w:val="a5"/>
        <w:keepNext/>
        <w:widowControl w:val="0"/>
        <w:tabs>
          <w:tab w:val="left" w:pos="1080"/>
        </w:tabs>
        <w:spacing w:after="0" w:line="276" w:lineRule="auto"/>
        <w:jc w:val="center"/>
        <w:rPr>
          <w:b/>
          <w:szCs w:val="30"/>
          <w:lang w:val="uk-UA"/>
        </w:rPr>
      </w:pPr>
      <w:r>
        <w:rPr>
          <w:b/>
          <w:szCs w:val="30"/>
          <w:lang w:val="uk-UA"/>
        </w:rPr>
        <w:t>4</w:t>
      </w:r>
      <w:r w:rsidRPr="001D3D9B">
        <w:rPr>
          <w:b/>
          <w:szCs w:val="30"/>
          <w:lang w:val="uk-UA"/>
        </w:rPr>
        <w:t xml:space="preserve"> ОБОВ’ЯЗКИ ЗДОБУВАЧА</w:t>
      </w:r>
    </w:p>
    <w:p w14:paraId="0FE5CD2E" w14:textId="77777777" w:rsidR="00FB4202" w:rsidRPr="001D3D9B" w:rsidRDefault="00FB4202" w:rsidP="009566EC">
      <w:pPr>
        <w:pStyle w:val="a5"/>
        <w:keepNext/>
        <w:widowControl w:val="0"/>
        <w:tabs>
          <w:tab w:val="left" w:pos="1080"/>
        </w:tabs>
        <w:spacing w:after="0" w:line="276" w:lineRule="auto"/>
        <w:jc w:val="center"/>
        <w:rPr>
          <w:b/>
          <w:szCs w:val="30"/>
          <w:lang w:val="uk-UA"/>
        </w:rPr>
      </w:pPr>
    </w:p>
    <w:p w14:paraId="452B9379" w14:textId="39C87ECB" w:rsidR="00F92F3D" w:rsidRPr="00545CC7" w:rsidRDefault="00F92F3D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Здобувачі вищої освіти ЛНТУ, які направляються на </w:t>
      </w:r>
      <w:r w:rsidR="0078526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практику</w:t>
      </w:r>
      <w:r w:rsidR="00A721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зобов</w:t>
      </w:r>
      <w:r w:rsidR="00A72193"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>’язані</w:t>
      </w:r>
      <w:r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</w:p>
    <w:p w14:paraId="33C566FE" w14:textId="3D69F69F" w:rsidR="00F92F3D" w:rsidRPr="00545CC7" w:rsidRDefault="00EA111E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="00F92F3D"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початку </w:t>
      </w:r>
      <w:r w:rsidR="0078526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практики</w:t>
      </w:r>
      <w:r w:rsidR="00F92F3D"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оформити усі необхідні документи;</w:t>
      </w:r>
    </w:p>
    <w:p w14:paraId="370CF68A" w14:textId="6F43699A" w:rsidR="00F92F3D" w:rsidRPr="00545CC7" w:rsidRDefault="00EA111E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="00F92F3D"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своєчасно прибути на базу </w:t>
      </w:r>
      <w:r w:rsidR="0078526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практики</w:t>
      </w:r>
      <w:r w:rsidR="00F92F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F92F3D" w:rsidRPr="008968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завірити підписом та печаткою керівництва бази </w:t>
      </w:r>
      <w:r w:rsidR="0078526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практики</w:t>
      </w:r>
      <w:r w:rsidR="00F92F3D" w:rsidRPr="0089688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92F3D">
        <w:rPr>
          <w:rFonts w:ascii="Times New Roman" w:eastAsia="Times New Roman" w:hAnsi="Times New Roman" w:cs="Times New Roman"/>
          <w:sz w:val="28"/>
          <w:szCs w:val="28"/>
          <w:lang w:eastAsia="ru-RU"/>
        </w:rPr>
        <w:t>пр</w:t>
      </w:r>
      <w:r w:rsidR="00F92F3D" w:rsidRPr="00896888">
        <w:rPr>
          <w:rFonts w:ascii="Times New Roman" w:eastAsia="Times New Roman" w:hAnsi="Times New Roman" w:cs="Times New Roman"/>
          <w:sz w:val="28"/>
          <w:szCs w:val="28"/>
          <w:lang w:eastAsia="ru-RU"/>
        </w:rPr>
        <w:t>ибуття</w:t>
      </w:r>
      <w:r w:rsidR="00F92F3D"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14:paraId="075AE4ED" w14:textId="1ECC80B9" w:rsidR="00F92F3D" w:rsidRPr="00545CC7" w:rsidRDefault="00EA111E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="00F92F3D"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повному обсязі виконувати всі завдання, передбачені програмою</w:t>
      </w:r>
      <w:r w:rsidR="0078526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практики</w:t>
      </w:r>
      <w:r w:rsidR="00F92F3D"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>, керуючись рекомендаціями керівників;</w:t>
      </w:r>
    </w:p>
    <w:p w14:paraId="450D14F0" w14:textId="02762961" w:rsidR="00F92F3D" w:rsidRPr="00545CC7" w:rsidRDefault="00EA111E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="00F92F3D"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дотримуватись правил охорони праці, техніки безпеки і виробничої санітарії;</w:t>
      </w:r>
    </w:p>
    <w:p w14:paraId="21E927E9" w14:textId="7DCFB0CD" w:rsidR="00F92F3D" w:rsidRPr="00545CC7" w:rsidRDefault="00EA111E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="00F92F3D"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F92F3D"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відповідально</w:t>
      </w:r>
      <w:proofErr w:type="spellEnd"/>
      <w:r w:rsidR="00F92F3D"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ставитися до  виконання поставлених завдань;</w:t>
      </w:r>
    </w:p>
    <w:p w14:paraId="08ACDEA1" w14:textId="32695555" w:rsidR="00F92F3D" w:rsidRDefault="00EA111E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="00F92F3D" w:rsidRPr="00545CC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своєчасно підготувати звіт і захистити його перед комісією із практики.</w:t>
      </w:r>
    </w:p>
    <w:p w14:paraId="6AE576D1" w14:textId="1615DBFF" w:rsidR="00F92F3D" w:rsidRDefault="00F92F3D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прибуттю на базу </w:t>
      </w:r>
      <w:r w:rsidR="009938B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</w:t>
      </w:r>
      <w:r w:rsidRPr="001952EB">
        <w:rPr>
          <w:rFonts w:ascii="Times New Roman" w:eastAsia="Times New Roman" w:hAnsi="Times New Roman" w:cs="Times New Roman"/>
          <w:sz w:val="28"/>
          <w:szCs w:val="28"/>
          <w:lang w:eastAsia="ru-RU"/>
        </w:rPr>
        <w:t>добувач освіти знайомиться з умовами й організацією праці, розпорядком роботи й колективом. Проводиться інструктаж з охорони праці та техніки безпеки у відповідального за техніку безпеки бази практики, з дотриманням установлених вимог і документальним оформленням у журналі інструктажу з охорони праці.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14:paraId="000C0FD7" w14:textId="23D43202" w:rsidR="00F92F3D" w:rsidRPr="006C656F" w:rsidRDefault="00F92F3D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C65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процесі проходження </w:t>
      </w:r>
      <w:r w:rsidR="00785262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виробничої практики</w:t>
      </w:r>
      <w:r w:rsidRPr="006C65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здобувач вищої освіти</w:t>
      </w:r>
      <w:r w:rsidRPr="006C65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повинен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Pr="006C65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ести щоденник проходження </w:t>
      </w:r>
      <w:r w:rsidR="0078526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E177A5">
        <w:rPr>
          <w:rFonts w:ascii="Times New Roman" w:eastAsia="Times New Roman" w:hAnsi="Times New Roman" w:cs="Times New Roman"/>
          <w:sz w:val="28"/>
          <w:szCs w:val="28"/>
          <w:lang w:eastAsia="ru-RU"/>
        </w:rPr>
        <w:t>фіксувати обсяг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177A5">
        <w:rPr>
          <w:rFonts w:ascii="Times New Roman" w:eastAsia="Times New Roman" w:hAnsi="Times New Roman" w:cs="Times New Roman"/>
          <w:sz w:val="28"/>
          <w:szCs w:val="28"/>
          <w:lang w:eastAsia="ru-RU"/>
        </w:rPr>
        <w:t>та зміст виконаної роботи</w:t>
      </w:r>
      <w:r w:rsidRPr="006C656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</w:p>
    <w:p w14:paraId="69C84B66" w14:textId="18643582" w:rsidR="00F92F3D" w:rsidRPr="00287C44" w:rsidRDefault="00F92F3D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01C9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 закінченню </w:t>
      </w:r>
      <w:r w:rsidR="0078526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практики</w:t>
      </w:r>
      <w:r w:rsidRPr="00287C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здобувач вищої освіти повинен:</w:t>
      </w:r>
    </w:p>
    <w:p w14:paraId="44016CE9" w14:textId="2B41ECC6" w:rsidR="00F92F3D" w:rsidRPr="00287C44" w:rsidRDefault="00EA111E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="00F92F3D" w:rsidRPr="00287C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закінченню терміну проходження </w:t>
      </w:r>
      <w:r w:rsidR="00785262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виробничої практики</w:t>
      </w:r>
      <w:r w:rsidR="00F92F3D" w:rsidRPr="00287C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</w:t>
      </w:r>
      <w:r w:rsidR="00F92F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92F3D" w:rsidRPr="00287C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результатами виконаних </w:t>
      </w:r>
      <w:r w:rsidR="00F92F3D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завдань</w:t>
      </w:r>
      <w:r w:rsidR="00F92F3D" w:rsidRPr="00287C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F92F3D">
        <w:rPr>
          <w:rFonts w:ascii="Times New Roman" w:eastAsia="Times New Roman" w:hAnsi="Times New Roman" w:cs="Times New Roman"/>
          <w:sz w:val="28"/>
          <w:szCs w:val="28"/>
          <w:lang w:eastAsia="ru-RU"/>
        </w:rPr>
        <w:t>до</w:t>
      </w:r>
      <w:r w:rsidR="00F92F3D" w:rsidRPr="00287C44">
        <w:rPr>
          <w:rFonts w:ascii="Times New Roman" w:eastAsia="Times New Roman" w:hAnsi="Times New Roman" w:cs="Times New Roman"/>
          <w:sz w:val="28"/>
          <w:szCs w:val="28"/>
          <w:lang w:eastAsia="ru-RU"/>
        </w:rPr>
        <w:t>оформити</w:t>
      </w:r>
      <w:proofErr w:type="spellEnd"/>
      <w:r w:rsidR="00F92F3D" w:rsidRPr="00287C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робочі записи у щоденнику та</w:t>
      </w:r>
      <w:r w:rsidR="00F92F3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F92F3D" w:rsidRPr="00287C44">
        <w:rPr>
          <w:rFonts w:ascii="Times New Roman" w:eastAsia="Times New Roman" w:hAnsi="Times New Roman" w:cs="Times New Roman"/>
          <w:sz w:val="28"/>
          <w:szCs w:val="28"/>
          <w:lang w:eastAsia="ru-RU"/>
        </w:rPr>
        <w:t>отримати відгуки керівника;</w:t>
      </w:r>
    </w:p>
    <w:p w14:paraId="05BBFA7E" w14:textId="4B04E1FB" w:rsidR="00F92F3D" w:rsidRPr="00287C44" w:rsidRDefault="00EA111E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="00F92F3D" w:rsidRPr="00287C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завірити підписом та печаткою керівництва бази </w:t>
      </w:r>
      <w:r w:rsidR="0078526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практики</w:t>
      </w:r>
      <w:r w:rsidR="00F92F3D" w:rsidRPr="00287C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вибуття;</w:t>
      </w:r>
    </w:p>
    <w:p w14:paraId="17857111" w14:textId="46BF6F75" w:rsidR="00F92F3D" w:rsidRDefault="00EA111E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</w:rPr>
        <w:t>–</w:t>
      </w:r>
      <w:r w:rsidR="00F92F3D" w:rsidRPr="00287C44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сформувати звіт</w:t>
      </w:r>
      <w:r w:rsidR="00F92F3D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754F62FA" w14:textId="70BEF973" w:rsidR="00F92F3D" w:rsidRDefault="00F92F3D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934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Після закінчення практики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здобувачі освіти</w:t>
      </w:r>
      <w:r w:rsidRPr="002934A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оформляють всю необхідну документацію відповідно до вимог програми </w:t>
      </w:r>
      <w:r w:rsidR="00785262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практики</w:t>
      </w:r>
      <w:r w:rsidRPr="002934A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14:paraId="01950DCE" w14:textId="77777777" w:rsidR="003B0A0A" w:rsidRDefault="003B0A0A" w:rsidP="00601EC9">
      <w:pPr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E3F4A69" w14:textId="7A019480" w:rsidR="002934A5" w:rsidRDefault="002934A5" w:rsidP="002934A5">
      <w:pPr>
        <w:tabs>
          <w:tab w:val="left" w:pos="3900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2" w:name="_Hlk129626905"/>
      <w:r w:rsidRPr="002934A5">
        <w:rPr>
          <w:rFonts w:ascii="Times New Roman" w:eastAsia="Times New Roman" w:hAnsi="Times New Roman" w:cs="Times New Roman"/>
          <w:b/>
          <w:sz w:val="28"/>
          <w:szCs w:val="28"/>
        </w:rPr>
        <w:t xml:space="preserve">5 </w:t>
      </w:r>
      <w:r w:rsidR="008F1249" w:rsidRPr="002934A5">
        <w:rPr>
          <w:rFonts w:ascii="Times New Roman" w:eastAsia="Times New Roman" w:hAnsi="Times New Roman" w:cs="Times New Roman"/>
          <w:b/>
          <w:sz w:val="28"/>
          <w:szCs w:val="28"/>
        </w:rPr>
        <w:t xml:space="preserve">ТЕМАТИКА ПРАКТИЧНОЇ ПІДГОТОВКИ </w:t>
      </w:r>
    </w:p>
    <w:p w14:paraId="29AAEA76" w14:textId="77777777" w:rsidR="00FB4202" w:rsidRPr="002934A5" w:rsidRDefault="00FB4202" w:rsidP="002934A5">
      <w:pPr>
        <w:tabs>
          <w:tab w:val="left" w:pos="3900"/>
        </w:tabs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bookmarkEnd w:id="2"/>
    <w:p w14:paraId="7C146AFC" w14:textId="77777777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Тривалість проходження переддипломної практики визначається графіком навчального процесу. Тематичний план проходження переддипломної практики наведено в таблиці 3.1.</w:t>
      </w:r>
    </w:p>
    <w:p w14:paraId="36594AD8" w14:textId="77777777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Під час переддипломної практики значна роль відводиться самостійній роботі здобувачів. Зміст переддипломної практики визначається темою кваліфікаційної роботи, конкретизується і </w:t>
      </w:r>
      <w:proofErr w:type="spellStart"/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уточнюється</w:t>
      </w:r>
      <w:proofErr w:type="spellEnd"/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під час проходження практики з керівником від університету та бази практики. </w:t>
      </w:r>
    </w:p>
    <w:p w14:paraId="1A991FB5" w14:textId="77777777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Під час проходження переддипломної практики здобувач вищої освіти повинен засвоїти і відобразити у звіті наступні питання:</w:t>
      </w:r>
    </w:p>
    <w:p w14:paraId="7F62110E" w14:textId="77777777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– загальні відомості про організацію виробничої діяльності бази практики і робочого місця;</w:t>
      </w:r>
    </w:p>
    <w:p w14:paraId="70355007" w14:textId="77777777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– загальна характеристика об’єкту дослідження та проектування (по темі кваліфікаційної роботи).</w:t>
      </w:r>
    </w:p>
    <w:p w14:paraId="484C05D1" w14:textId="77777777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– взаємозв’язок компонентів об’єкту дослідження та проектування.</w:t>
      </w:r>
    </w:p>
    <w:p w14:paraId="278804B6" w14:textId="77777777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– вибір та обґрунтування методу дослідження.</w:t>
      </w:r>
    </w:p>
    <w:p w14:paraId="28296F2B" w14:textId="77777777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постановка завдання на кваліфікаційну роботу. </w:t>
      </w:r>
    </w:p>
    <w:p w14:paraId="589A8F2C" w14:textId="77777777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зробити відповідні висновки (аналіз).</w:t>
      </w:r>
    </w:p>
    <w:p w14:paraId="7DE587C1" w14:textId="77777777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Таблиця 3.1 – Тематичний план проходження переддипломної практики</w:t>
      </w:r>
    </w:p>
    <w:tbl>
      <w:tblPr>
        <w:tblW w:w="9640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52"/>
        <w:gridCol w:w="8788"/>
      </w:tblGrid>
      <w:tr w:rsidR="003629C1" w:rsidRPr="003629C1" w14:paraId="2DCC4179" w14:textId="77777777" w:rsidTr="00FB4202">
        <w:trPr>
          <w:trHeight w:val="283"/>
        </w:trPr>
        <w:tc>
          <w:tcPr>
            <w:tcW w:w="852" w:type="dxa"/>
          </w:tcPr>
          <w:p w14:paraId="6EF0E0D4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ind w:hanging="136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№ з/п</w:t>
            </w:r>
          </w:p>
        </w:tc>
        <w:tc>
          <w:tcPr>
            <w:tcW w:w="8788" w:type="dxa"/>
          </w:tcPr>
          <w:p w14:paraId="29EE15EF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Найменування </w:t>
            </w:r>
            <w:r w:rsidRPr="003629C1">
              <w:rPr>
                <w:rFonts w:ascii="Times New Roman" w:eastAsia="Times New Roman" w:hAnsi="Times New Roman" w:cs="Times New Roman"/>
                <w:sz w:val="28"/>
                <w:szCs w:val="28"/>
              </w:rPr>
              <w:t>етапів</w:t>
            </w:r>
          </w:p>
        </w:tc>
      </w:tr>
      <w:tr w:rsidR="003629C1" w:rsidRPr="003629C1" w14:paraId="6ADAEA58" w14:textId="77777777" w:rsidTr="00FB4202">
        <w:trPr>
          <w:trHeight w:val="826"/>
        </w:trPr>
        <w:tc>
          <w:tcPr>
            <w:tcW w:w="852" w:type="dxa"/>
            <w:vAlign w:val="center"/>
          </w:tcPr>
          <w:p w14:paraId="0FF89C05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1.</w:t>
            </w:r>
          </w:p>
        </w:tc>
        <w:tc>
          <w:tcPr>
            <w:tcW w:w="8788" w:type="dxa"/>
          </w:tcPr>
          <w:p w14:paraId="4F863638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Ознайомлення здобувачів з завданнями та змістом переддипломної практики, порядком ведення щоденника практики, спостережень і нотаток, збору й обробки матеріалів тощо. Проведення інструктажу з</w:t>
            </w:r>
            <w:r w:rsidRPr="003629C1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безпеки життєдіяльності</w:t>
            </w: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</w:tr>
      <w:tr w:rsidR="003629C1" w:rsidRPr="003629C1" w14:paraId="068F56CA" w14:textId="77777777" w:rsidTr="00FB4202">
        <w:trPr>
          <w:trHeight w:val="652"/>
        </w:trPr>
        <w:tc>
          <w:tcPr>
            <w:tcW w:w="852" w:type="dxa"/>
            <w:vAlign w:val="center"/>
          </w:tcPr>
          <w:p w14:paraId="6B5D104D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2.</w:t>
            </w:r>
          </w:p>
        </w:tc>
        <w:tc>
          <w:tcPr>
            <w:tcW w:w="8788" w:type="dxa"/>
          </w:tcPr>
          <w:p w14:paraId="6C474E2F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Ознайомлення з базою практики, оформлення документів про прибуття на базу практики,  ознайомлення з правилами внутрішнього розпорядку, екскурсії. Інструктаж з охорони праці. Організація робочого місця</w:t>
            </w:r>
          </w:p>
        </w:tc>
      </w:tr>
      <w:tr w:rsidR="003629C1" w:rsidRPr="003629C1" w14:paraId="1D09277E" w14:textId="77777777" w:rsidTr="00FB4202">
        <w:trPr>
          <w:trHeight w:val="662"/>
        </w:trPr>
        <w:tc>
          <w:tcPr>
            <w:tcW w:w="852" w:type="dxa"/>
            <w:vAlign w:val="center"/>
          </w:tcPr>
          <w:p w14:paraId="440144A5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3.</w:t>
            </w:r>
          </w:p>
        </w:tc>
        <w:tc>
          <w:tcPr>
            <w:tcW w:w="8788" w:type="dxa"/>
          </w:tcPr>
          <w:p w14:paraId="7FB34FCB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Виконання індивідуальних та виробничих завдань відповідно до програми практики та теми кваліфікаційної роботи </w:t>
            </w:r>
          </w:p>
        </w:tc>
      </w:tr>
      <w:tr w:rsidR="003629C1" w:rsidRPr="003629C1" w14:paraId="5413CF5B" w14:textId="77777777" w:rsidTr="00FB4202">
        <w:trPr>
          <w:trHeight w:val="270"/>
        </w:trPr>
        <w:tc>
          <w:tcPr>
            <w:tcW w:w="852" w:type="dxa"/>
            <w:vAlign w:val="center"/>
          </w:tcPr>
          <w:p w14:paraId="033CD349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4.</w:t>
            </w:r>
          </w:p>
        </w:tc>
        <w:tc>
          <w:tcPr>
            <w:tcW w:w="8788" w:type="dxa"/>
          </w:tcPr>
          <w:p w14:paraId="4F824813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Підбір матеріалів до написання кваліфікаційної роботи бакалавра</w:t>
            </w:r>
          </w:p>
        </w:tc>
      </w:tr>
      <w:tr w:rsidR="003629C1" w:rsidRPr="003629C1" w14:paraId="79304EEC" w14:textId="77777777" w:rsidTr="00FB4202">
        <w:trPr>
          <w:trHeight w:val="348"/>
        </w:trPr>
        <w:tc>
          <w:tcPr>
            <w:tcW w:w="852" w:type="dxa"/>
            <w:vAlign w:val="center"/>
          </w:tcPr>
          <w:p w14:paraId="1706A75C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5.</w:t>
            </w:r>
          </w:p>
        </w:tc>
        <w:tc>
          <w:tcPr>
            <w:tcW w:w="8788" w:type="dxa"/>
          </w:tcPr>
          <w:p w14:paraId="754F2AF7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Оформлення звіту </w:t>
            </w:r>
          </w:p>
        </w:tc>
      </w:tr>
      <w:tr w:rsidR="003629C1" w:rsidRPr="003629C1" w14:paraId="3CCD335D" w14:textId="77777777" w:rsidTr="00FB4202">
        <w:trPr>
          <w:trHeight w:val="198"/>
        </w:trPr>
        <w:tc>
          <w:tcPr>
            <w:tcW w:w="852" w:type="dxa"/>
            <w:vAlign w:val="center"/>
          </w:tcPr>
          <w:p w14:paraId="4D50A40D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6.</w:t>
            </w:r>
          </w:p>
        </w:tc>
        <w:tc>
          <w:tcPr>
            <w:tcW w:w="8788" w:type="dxa"/>
          </w:tcPr>
          <w:p w14:paraId="29B26B5A" w14:textId="77777777" w:rsidR="003629C1" w:rsidRPr="003629C1" w:rsidRDefault="003629C1" w:rsidP="00FB4202">
            <w:pPr>
              <w:widowControl w:val="0"/>
              <w:tabs>
                <w:tab w:val="left" w:pos="709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3629C1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Захист звіту</w:t>
            </w:r>
          </w:p>
        </w:tc>
      </w:tr>
    </w:tbl>
    <w:p w14:paraId="27383E32" w14:textId="5206295A" w:rsidR="003629C1" w:rsidRDefault="003629C1" w:rsidP="003629C1">
      <w:pPr>
        <w:widowControl w:val="0"/>
        <w:tabs>
          <w:tab w:val="left" w:pos="709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57C87F" w14:textId="77777777" w:rsidR="003629C1" w:rsidRPr="0050169C" w:rsidRDefault="003629C1" w:rsidP="003629C1">
      <w:pPr>
        <w:spacing w:after="0"/>
        <w:ind w:firstLine="567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6 </w:t>
      </w:r>
      <w:r w:rsidRPr="0050169C">
        <w:rPr>
          <w:rFonts w:ascii="Times New Roman" w:hAnsi="Times New Roman"/>
          <w:b/>
          <w:sz w:val="28"/>
          <w:szCs w:val="28"/>
        </w:rPr>
        <w:t>ІНДИВІДУАЛЬНІ ЗАВДАННЯ</w:t>
      </w:r>
    </w:p>
    <w:p w14:paraId="516D4E0A" w14:textId="77777777" w:rsidR="003629C1" w:rsidRPr="003629C1" w:rsidRDefault="003629C1" w:rsidP="003629C1">
      <w:pPr>
        <w:widowControl w:val="0"/>
        <w:tabs>
          <w:tab w:val="left" w:pos="709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D240C94" w14:textId="77777777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Матеріали, отримані здобувачем освіти під час виконання індивідуального завдання в подальшому можна використати для виконання кваліфікаційної роботи, для підготовки доповіді, статті або для інших цілей (наприклад опис принципу та процедур, що використовуються в телекомунікаційних системах, інформаційно-телекомунікаційних мережах,  радіотехніці по тематиці кваліфікаційної роботи, тощо).</w:t>
      </w:r>
    </w:p>
    <w:p w14:paraId="1B0371B2" w14:textId="77777777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Тематика індивідуальних завдань:</w:t>
      </w:r>
    </w:p>
    <w:p w14:paraId="6E2D6ABD" w14:textId="7AECB4F3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діагностика та програмування електронних блоків керування (ЕБУ) автомобіля;</w:t>
      </w:r>
    </w:p>
    <w:p w14:paraId="5F64D3E3" w14:textId="1040B25E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аналіз роботи CAN-шини та методи виявлення відмов у мережі автомобіля;</w:t>
      </w:r>
    </w:p>
    <w:p w14:paraId="3A2195CA" w14:textId="1D07744D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дослідження давачів автомобільних систем (ABS, ESP, подушок безпеки) та перевірка їхніх характеристик;</w:t>
      </w:r>
    </w:p>
    <w:p w14:paraId="357C368F" w14:textId="420571A2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системи активної та пасивної безпеки;</w:t>
      </w:r>
    </w:p>
    <w:p w14:paraId="7945CD0F" w14:textId="65E52E83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дослідження системи керування зарядом акумуляторних </w:t>
      </w:r>
      <w:proofErr w:type="spellStart"/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батарей</w:t>
      </w:r>
      <w:proofErr w:type="spellEnd"/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(BMS);</w:t>
      </w:r>
    </w:p>
    <w:p w14:paraId="05D8B2BC" w14:textId="24364F8D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аналіз інверторів та перетворювачів у силовій електроніці електромобіля;</w:t>
      </w:r>
    </w:p>
    <w:p w14:paraId="654D9A8E" w14:textId="5296A6A5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дослідження електронної системи клімат-контролю;</w:t>
      </w:r>
    </w:p>
    <w:p w14:paraId="6D2F25A1" w14:textId="7883DA49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аналіз мультимедійної системи автомобіля та її інтеграції зі смартфоном;</w:t>
      </w:r>
    </w:p>
    <w:p w14:paraId="44C38ED8" w14:textId="755A1442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розробка системи голосового керування автомобільними функціями;</w:t>
      </w:r>
    </w:p>
    <w:p w14:paraId="1D4BC9F7" w14:textId="1BC81DFE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аналіз структури мережі CAN, LIN, </w:t>
      </w:r>
      <w:proofErr w:type="spellStart"/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FlexRay</w:t>
      </w:r>
      <w:proofErr w:type="spellEnd"/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 сучасних авто;</w:t>
      </w:r>
    </w:p>
    <w:p w14:paraId="7F8FC5DE" w14:textId="6733500B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моделювання інформаційного обміну в автомобільній мережі;</w:t>
      </w:r>
    </w:p>
    <w:p w14:paraId="49A6DE3E" w14:textId="3692ADBB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дослідження засобів </w:t>
      </w:r>
      <w:proofErr w:type="spellStart"/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кіберзахисту</w:t>
      </w:r>
      <w:proofErr w:type="spellEnd"/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автомобільних мереж;</w:t>
      </w:r>
    </w:p>
    <w:p w14:paraId="21A8CF76" w14:textId="341FC2D0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інтеграція автомобіля в інтернет речей (</w:t>
      </w:r>
      <w:proofErr w:type="spellStart"/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IoT</w:t>
      </w:r>
      <w:proofErr w:type="spellEnd"/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, V2X);</w:t>
      </w:r>
    </w:p>
    <w:p w14:paraId="642B9AA9" w14:textId="41818446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аналіз системи енергоспоживання автомобіля;</w:t>
      </w:r>
    </w:p>
    <w:p w14:paraId="77D93975" w14:textId="20BC3BB0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дослідження методів підвищення енергоефективності автомобільних електросистем;</w:t>
      </w:r>
    </w:p>
    <w:p w14:paraId="637E2534" w14:textId="704A82A3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моделювання пристрою плавного запуску для електродвигунів автомобіля;</w:t>
      </w:r>
    </w:p>
    <w:p w14:paraId="796624B6" w14:textId="75828DCA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розробка принципової схеми електронного модуля для автомобільних давачів;</w:t>
      </w:r>
    </w:p>
    <w:p w14:paraId="5E9B5EBD" w14:textId="2C8671D9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проектування друкованої плати для системи контролю параметрів двигуна;</w:t>
      </w:r>
    </w:p>
    <w:p w14:paraId="098E65FC" w14:textId="3CCA683A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створення моделі блоку живлення для автомобільних електронних пристроїв;</w:t>
      </w:r>
    </w:p>
    <w:p w14:paraId="36EB288C" w14:textId="3C0D3D1B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розробка </w:t>
      </w:r>
      <w:proofErr w:type="spellStart"/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мікроконтролерної</w:t>
      </w:r>
      <w:proofErr w:type="spellEnd"/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системи збору даних з автомобільних сенсорів;</w:t>
      </w:r>
    </w:p>
    <w:p w14:paraId="767F5EF1" w14:textId="62EE0BF3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інтелектуальне керування електронних автомобільних систем;</w:t>
      </w:r>
    </w:p>
    <w:p w14:paraId="0F6A4CD3" w14:textId="614D4CA1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створення схеми керування електроприводом автомобіля;</w:t>
      </w:r>
    </w:p>
    <w:p w14:paraId="7C11E522" w14:textId="6D81B725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проектування контролера системи підігріву та вентиляції салону;</w:t>
      </w:r>
    </w:p>
    <w:p w14:paraId="5590492E" w14:textId="245BED8B" w:rsidR="003629C1" w:rsidRPr="003629C1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– </w:t>
      </w: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моделювання та розрахунок системи стабілізації живлення в автомобільній мережі.</w:t>
      </w:r>
    </w:p>
    <w:p w14:paraId="21EE8513" w14:textId="1B543F0F" w:rsidR="00F718A3" w:rsidRPr="00F718A3" w:rsidRDefault="003629C1" w:rsidP="003629C1">
      <w:pPr>
        <w:widowControl w:val="0"/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629C1">
        <w:rPr>
          <w:rFonts w:ascii="Times New Roman" w:eastAsia="Times New Roman" w:hAnsi="Times New Roman" w:cs="Times New Roman"/>
          <w:color w:val="000000"/>
          <w:sz w:val="28"/>
          <w:szCs w:val="28"/>
        </w:rPr>
        <w:t>Виконання індивідуального завдання забезпечує надбання здобувачами освіти умінь та навичок самостійного розв’язання виробничих, наукових, організаційних завдань; активізує діяльність здобувача, розширює світогляд, підвищує ініціативу і робить проходження переддипломної практики конкретним і цілеспрямованим</w:t>
      </w:r>
    </w:p>
    <w:p w14:paraId="739607B0" w14:textId="39D9A977" w:rsidR="00C536F2" w:rsidRDefault="00C536F2" w:rsidP="00601EC9">
      <w:pPr>
        <w:spacing w:after="0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6E4703A8" w14:textId="77777777" w:rsidR="00A40D63" w:rsidRDefault="00A40D63" w:rsidP="00601EC9">
      <w:pPr>
        <w:spacing w:after="0"/>
        <w:ind w:firstLine="567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14:paraId="0B8671C0" w14:textId="6CA7DCEC" w:rsidR="00F92F3D" w:rsidRDefault="001A7ABD" w:rsidP="00601EC9">
      <w:pPr>
        <w:tabs>
          <w:tab w:val="left" w:pos="709"/>
        </w:tabs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lastRenderedPageBreak/>
        <w:t>7</w:t>
      </w:r>
      <w:r w:rsidR="00F92F3D" w:rsidRPr="006D5A9B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F92F3D" w:rsidRPr="00694B3A">
        <w:rPr>
          <w:rFonts w:ascii="Times New Roman" w:eastAsia="Times New Roman" w:hAnsi="Times New Roman" w:cs="Times New Roman"/>
          <w:b/>
          <w:sz w:val="28"/>
          <w:szCs w:val="28"/>
        </w:rPr>
        <w:t xml:space="preserve">ОФОРМЛЕННЯ ТА ПОРЯДОК ПОДАННЯ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РЕЗУЛЬТАТІВ </w:t>
      </w:r>
      <w:r w:rsidR="00A71F41">
        <w:rPr>
          <w:rFonts w:ascii="Times New Roman" w:eastAsia="Times New Roman" w:hAnsi="Times New Roman" w:cs="Times New Roman"/>
          <w:b/>
          <w:sz w:val="28"/>
          <w:szCs w:val="28"/>
        </w:rPr>
        <w:t>ПРАКТИКИ</w:t>
      </w:r>
      <w:r w:rsidR="00F92F3D" w:rsidRPr="00694B3A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ED33D1F" w14:textId="77777777" w:rsidR="00FB4202" w:rsidRDefault="00FB4202" w:rsidP="00601EC9">
      <w:pPr>
        <w:tabs>
          <w:tab w:val="left" w:pos="709"/>
        </w:tabs>
        <w:spacing w:after="0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4B15C7E3" w14:textId="77777777" w:rsidR="00FB4202" w:rsidRPr="00FB4202" w:rsidRDefault="00FB4202" w:rsidP="00FB4202">
      <w:pPr>
        <w:tabs>
          <w:tab w:val="left" w:pos="709"/>
        </w:tabs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B4202">
        <w:rPr>
          <w:rFonts w:ascii="Times New Roman" w:hAnsi="Times New Roman" w:cs="Times New Roman"/>
          <w:sz w:val="28"/>
          <w:szCs w:val="28"/>
        </w:rPr>
        <w:t>Після закінчення терміну практики здобувачі вищої освіти звітують про виконання програми практики.</w:t>
      </w:r>
    </w:p>
    <w:p w14:paraId="1DA2202B" w14:textId="77777777" w:rsidR="00FB4202" w:rsidRPr="00FB4202" w:rsidRDefault="00FB4202" w:rsidP="00FB4202">
      <w:pPr>
        <w:tabs>
          <w:tab w:val="left" w:pos="709"/>
        </w:tabs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B4202">
        <w:rPr>
          <w:rFonts w:ascii="Times New Roman" w:hAnsi="Times New Roman" w:cs="Times New Roman"/>
          <w:sz w:val="28"/>
          <w:szCs w:val="28"/>
        </w:rPr>
        <w:t>Матеріали для звіту збираються з першого дня практики. Звіт, щоденник з відгуком керівника практики від бази практики про роботу здобувача освіти є документами, необхідними для оцінювання практики. Щоденник із зазначенням термінів прибуття і відбуття з практики підписується керівником від бази практики і завіряється печаткою.</w:t>
      </w:r>
    </w:p>
    <w:p w14:paraId="6FB8C23F" w14:textId="77777777" w:rsidR="00FB4202" w:rsidRPr="00FB4202" w:rsidRDefault="00FB4202" w:rsidP="00FB4202">
      <w:pPr>
        <w:tabs>
          <w:tab w:val="left" w:pos="709"/>
        </w:tabs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B4202">
        <w:rPr>
          <w:rFonts w:ascii="Times New Roman" w:hAnsi="Times New Roman" w:cs="Times New Roman"/>
          <w:sz w:val="28"/>
          <w:szCs w:val="28"/>
        </w:rPr>
        <w:t>Звіт про проходження переддипломної практики повинен містити: титульний аркуш; перелік прийнятих скорочень (за потреби);  зміст;  вступ; основні розділи, включаючи індивідуальне завдання; висновки; перелік інформаційних джерел;  додатки (за потреби).</w:t>
      </w:r>
    </w:p>
    <w:p w14:paraId="1E00E6AC" w14:textId="77777777" w:rsidR="00FB4202" w:rsidRPr="00FB4202" w:rsidRDefault="00FB4202" w:rsidP="00FB4202">
      <w:pPr>
        <w:tabs>
          <w:tab w:val="left" w:pos="709"/>
        </w:tabs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B4202">
        <w:rPr>
          <w:rFonts w:ascii="Times New Roman" w:hAnsi="Times New Roman" w:cs="Times New Roman"/>
          <w:sz w:val="28"/>
          <w:szCs w:val="28"/>
        </w:rPr>
        <w:t xml:space="preserve">Основні розділи звіту пов’язані із кваліфікаційною роботою та змістом практики. </w:t>
      </w:r>
    </w:p>
    <w:p w14:paraId="239E0AA9" w14:textId="77777777" w:rsidR="00FB4202" w:rsidRPr="00FB4202" w:rsidRDefault="00FB4202" w:rsidP="00FB4202">
      <w:pPr>
        <w:tabs>
          <w:tab w:val="left" w:pos="709"/>
        </w:tabs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B4202">
        <w:rPr>
          <w:rFonts w:ascii="Times New Roman" w:hAnsi="Times New Roman" w:cs="Times New Roman"/>
          <w:sz w:val="28"/>
          <w:szCs w:val="28"/>
        </w:rPr>
        <w:t xml:space="preserve">Обсяг звіту 15-20 сторінок формату А4. Текст звіту може містити відповідні пояснення, таблиці, схеми, діаграми тощо. </w:t>
      </w:r>
    </w:p>
    <w:p w14:paraId="010BB563" w14:textId="77777777" w:rsidR="00FB4202" w:rsidRPr="00FB4202" w:rsidRDefault="00FB4202" w:rsidP="00FB4202">
      <w:pPr>
        <w:tabs>
          <w:tab w:val="left" w:pos="709"/>
        </w:tabs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B4202">
        <w:rPr>
          <w:rFonts w:ascii="Times New Roman" w:hAnsi="Times New Roman" w:cs="Times New Roman"/>
          <w:sz w:val="28"/>
          <w:szCs w:val="28"/>
        </w:rPr>
        <w:t>Письмовий звіт разом з іншими документами (щоденник) подається керівнику практики від кафедри електроніки та телекомунікацій.</w:t>
      </w:r>
    </w:p>
    <w:p w14:paraId="393A4F16" w14:textId="77777777" w:rsidR="00FB4202" w:rsidRPr="00FB4202" w:rsidRDefault="00FB4202" w:rsidP="00FB4202">
      <w:pPr>
        <w:tabs>
          <w:tab w:val="left" w:pos="709"/>
        </w:tabs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B4202">
        <w:rPr>
          <w:rFonts w:ascii="Times New Roman" w:hAnsi="Times New Roman" w:cs="Times New Roman"/>
          <w:sz w:val="28"/>
          <w:szCs w:val="28"/>
        </w:rPr>
        <w:t xml:space="preserve">Звіт з переддипломної практики разом із щоденником здається на кафедру після її завершення і захищається на кафедрі перед комісією, до складу якої входять завідувач кафедри, керівник практики від університету, гарант ОП. </w:t>
      </w:r>
    </w:p>
    <w:p w14:paraId="0CF8DAB6" w14:textId="77777777" w:rsidR="00FB4202" w:rsidRPr="00FB4202" w:rsidRDefault="00FB4202" w:rsidP="00FB4202">
      <w:pPr>
        <w:tabs>
          <w:tab w:val="left" w:pos="709"/>
        </w:tabs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B4202">
        <w:rPr>
          <w:rFonts w:ascii="Times New Roman" w:hAnsi="Times New Roman" w:cs="Times New Roman"/>
          <w:sz w:val="28"/>
          <w:szCs w:val="28"/>
        </w:rPr>
        <w:t>Підсумки результатів переддипломної практики обговорюються на засіданні кафедри.</w:t>
      </w:r>
    </w:p>
    <w:p w14:paraId="344BACB2" w14:textId="73CF3097" w:rsidR="00F92F3D" w:rsidRDefault="00FB4202" w:rsidP="00FB4202">
      <w:pPr>
        <w:tabs>
          <w:tab w:val="left" w:pos="709"/>
        </w:tabs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FB4202">
        <w:rPr>
          <w:rFonts w:ascii="Times New Roman" w:hAnsi="Times New Roman" w:cs="Times New Roman"/>
          <w:sz w:val="28"/>
          <w:szCs w:val="28"/>
        </w:rPr>
        <w:t>Здобувачу освіти, який не виконав програму переддипломної практики без поважних причин, може бути надано право проходження її повторно при виконанні умов, визначених університетом.</w:t>
      </w:r>
    </w:p>
    <w:p w14:paraId="70C60516" w14:textId="77777777" w:rsidR="00FB4202" w:rsidRPr="00A60BF5" w:rsidRDefault="00FB4202" w:rsidP="00FB4202">
      <w:pPr>
        <w:tabs>
          <w:tab w:val="left" w:pos="709"/>
        </w:tabs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14:paraId="562CEFC5" w14:textId="08DCC3FA" w:rsidR="00F92F3D" w:rsidRDefault="001A7ABD" w:rsidP="00601EC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8</w:t>
      </w:r>
      <w:r w:rsidR="00F92F3D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r w:rsidR="00F92F3D" w:rsidRPr="00A60BF5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КРИТЕРІЇ ОЦІНЮВАННЯ</w:t>
      </w:r>
      <w:r w:rsidR="00F92F3D" w:rsidRPr="00A60BF5">
        <w:rPr>
          <w:rFonts w:ascii="Times New Roman" w:hAnsi="Times New Roman" w:cs="Times New Roman"/>
          <w:sz w:val="28"/>
          <w:szCs w:val="28"/>
        </w:rPr>
        <w:t xml:space="preserve"> </w:t>
      </w:r>
      <w:r w:rsidR="00F92F3D" w:rsidRPr="00A60BF5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 xml:space="preserve">РЕЗУЛЬТАТІВ </w:t>
      </w:r>
      <w:r w:rsidR="00A71F41">
        <w:rPr>
          <w:rFonts w:ascii="Times New Roman" w:hAnsi="Times New Roman" w:cs="Times New Roman"/>
          <w:b/>
          <w:bCs/>
          <w:sz w:val="28"/>
          <w:szCs w:val="28"/>
          <w:lang w:eastAsia="uk-UA"/>
        </w:rPr>
        <w:t>ПРАКТИКИ</w:t>
      </w:r>
    </w:p>
    <w:p w14:paraId="18570F16" w14:textId="77777777" w:rsidR="00FB4202" w:rsidRPr="00A60BF5" w:rsidRDefault="00FB4202" w:rsidP="00601EC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  <w:lang w:eastAsia="uk-UA"/>
        </w:rPr>
      </w:pPr>
    </w:p>
    <w:p w14:paraId="63E5A936" w14:textId="77777777" w:rsidR="00FB4202" w:rsidRPr="00FB4202" w:rsidRDefault="00FB4202" w:rsidP="00FB4202">
      <w:pPr>
        <w:shd w:val="clear" w:color="auto" w:fill="FFFFFF"/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B4202">
        <w:rPr>
          <w:rFonts w:ascii="Times New Roman" w:eastAsia="Times New Roman" w:hAnsi="Times New Roman" w:cs="Times New Roman"/>
          <w:sz w:val="28"/>
          <w:szCs w:val="28"/>
        </w:rPr>
        <w:t xml:space="preserve">Оцінюючи результати практики поряд з іншими показниками також враховуються: додержання вимог до написання та оформлення звіту (результати виконання індивідуального завдання, глибина розкриття питань, наявність висновків тощо), а також відповіді здобувача на запитання комісії, відгук керівника від підприємства. </w:t>
      </w:r>
    </w:p>
    <w:p w14:paraId="7C997194" w14:textId="77777777" w:rsidR="00FB4202" w:rsidRPr="00FB4202" w:rsidRDefault="00FB4202" w:rsidP="00FB4202">
      <w:pPr>
        <w:shd w:val="clear" w:color="auto" w:fill="FFFFFF"/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B4202">
        <w:rPr>
          <w:rFonts w:ascii="Times New Roman" w:eastAsia="Times New Roman" w:hAnsi="Times New Roman" w:cs="Times New Roman"/>
          <w:sz w:val="28"/>
          <w:szCs w:val="28"/>
        </w:rPr>
        <w:t>Підсумковий бал з переддипломної практики визначається за 100-бальною шкалою.</w:t>
      </w:r>
    </w:p>
    <w:p w14:paraId="12CFBD6E" w14:textId="25A7295D" w:rsidR="00A60BF5" w:rsidRPr="00A907D0" w:rsidRDefault="00FB4202" w:rsidP="00FB4202">
      <w:pPr>
        <w:shd w:val="clear" w:color="auto" w:fill="FFFFFF"/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B4202">
        <w:rPr>
          <w:rFonts w:ascii="Times New Roman" w:eastAsia="Times New Roman" w:hAnsi="Times New Roman" w:cs="Times New Roman"/>
          <w:sz w:val="28"/>
          <w:szCs w:val="28"/>
        </w:rPr>
        <w:lastRenderedPageBreak/>
        <w:t>Розподіл балів, які отримують здобувачі освіти за заліковий модуль 1 наведені в таблиці</w:t>
      </w:r>
      <w:r w:rsidR="0091315E" w:rsidRPr="00A907D0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DA50080" w14:textId="72FF2FFD" w:rsidR="002C5C5E" w:rsidRPr="00A60BF5" w:rsidRDefault="002C5C5E" w:rsidP="00EA111E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C5C5E">
        <w:rPr>
          <w:rFonts w:ascii="Times New Roman" w:eastAsia="Times New Roman" w:hAnsi="Times New Roman" w:cs="Times New Roman"/>
          <w:sz w:val="28"/>
          <w:szCs w:val="28"/>
        </w:rPr>
        <w:t>Розподіл балів з врахуванням вагового коефіцієнта</w:t>
      </w:r>
    </w:p>
    <w:tbl>
      <w:tblPr>
        <w:tblW w:w="9459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230"/>
        <w:gridCol w:w="1280"/>
        <w:gridCol w:w="1696"/>
        <w:gridCol w:w="4253"/>
      </w:tblGrid>
      <w:tr w:rsidR="00A60BF5" w:rsidRPr="00A60BF5" w14:paraId="41ABF37C" w14:textId="77777777" w:rsidTr="00FB4202">
        <w:tc>
          <w:tcPr>
            <w:tcW w:w="2230" w:type="dxa"/>
          </w:tcPr>
          <w:p w14:paraId="73B46B8F" w14:textId="77777777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Стратегія</w:t>
            </w:r>
          </w:p>
          <w:p w14:paraId="6B8F4402" w14:textId="77777777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оцінювання</w:t>
            </w:r>
          </w:p>
        </w:tc>
        <w:tc>
          <w:tcPr>
            <w:tcW w:w="1280" w:type="dxa"/>
          </w:tcPr>
          <w:p w14:paraId="7230F2B1" w14:textId="1868D42A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Ваг</w:t>
            </w:r>
            <w:r w:rsidR="00FB4202">
              <w:rPr>
                <w:rFonts w:ascii="Times New Roman" w:hAnsi="Times New Roman" w:cs="Times New Roman"/>
                <w:sz w:val="28"/>
                <w:szCs w:val="28"/>
              </w:rPr>
              <w:t>овий к-</w:t>
            </w:r>
            <w:proofErr w:type="spellStart"/>
            <w:r w:rsidR="00FB4202">
              <w:rPr>
                <w:rFonts w:ascii="Times New Roman" w:hAnsi="Times New Roman" w:cs="Times New Roman"/>
                <w:sz w:val="28"/>
                <w:szCs w:val="28"/>
              </w:rPr>
              <w:t>нт</w:t>
            </w:r>
            <w:proofErr w:type="spellEnd"/>
          </w:p>
        </w:tc>
        <w:tc>
          <w:tcPr>
            <w:tcW w:w="1696" w:type="dxa"/>
          </w:tcPr>
          <w:p w14:paraId="5ADB54C7" w14:textId="77777777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Термін</w:t>
            </w:r>
          </w:p>
        </w:tc>
        <w:tc>
          <w:tcPr>
            <w:tcW w:w="4253" w:type="dxa"/>
          </w:tcPr>
          <w:p w14:paraId="2B504676" w14:textId="77777777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Критерії оцінювання</w:t>
            </w:r>
          </w:p>
        </w:tc>
      </w:tr>
      <w:tr w:rsidR="00A60BF5" w:rsidRPr="00A60BF5" w14:paraId="4B33F355" w14:textId="77777777" w:rsidTr="00FB4202">
        <w:tc>
          <w:tcPr>
            <w:tcW w:w="2230" w:type="dxa"/>
          </w:tcPr>
          <w:p w14:paraId="7CA8B4FC" w14:textId="77777777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Висновок</w:t>
            </w:r>
          </w:p>
          <w:p w14:paraId="6F3418B0" w14:textId="77777777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керівників від</w:t>
            </w:r>
          </w:p>
          <w:p w14:paraId="3CA3FC91" w14:textId="77777777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баз практики</w:t>
            </w:r>
          </w:p>
        </w:tc>
        <w:tc>
          <w:tcPr>
            <w:tcW w:w="1280" w:type="dxa"/>
          </w:tcPr>
          <w:p w14:paraId="7A1D1E6A" w14:textId="08A01BFD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  <w:r w:rsidR="00FB4202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696" w:type="dxa"/>
            <w:vMerge w:val="restart"/>
          </w:tcPr>
          <w:p w14:paraId="4A24BD3F" w14:textId="77777777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По</w:t>
            </w:r>
          </w:p>
          <w:p w14:paraId="7E7CF3B9" w14:textId="77777777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закінченню</w:t>
            </w:r>
          </w:p>
          <w:p w14:paraId="1A9EF83F" w14:textId="77777777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терміну</w:t>
            </w:r>
          </w:p>
          <w:p w14:paraId="5FA63C10" w14:textId="3FEB8AE0" w:rsidR="00A60BF5" w:rsidRPr="00A60BF5" w:rsidRDefault="00A71F41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практики</w:t>
            </w:r>
          </w:p>
        </w:tc>
        <w:tc>
          <w:tcPr>
            <w:tcW w:w="4253" w:type="dxa"/>
          </w:tcPr>
          <w:p w14:paraId="075B0DFA" w14:textId="77777777" w:rsidR="00A60BF5" w:rsidRPr="00A60BF5" w:rsidRDefault="00A60BF5" w:rsidP="00BD1E0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Письмовий відгук</w:t>
            </w:r>
          </w:p>
        </w:tc>
      </w:tr>
      <w:tr w:rsidR="00A60BF5" w:rsidRPr="00A60BF5" w14:paraId="667AE015" w14:textId="77777777" w:rsidTr="00FB4202">
        <w:tc>
          <w:tcPr>
            <w:tcW w:w="2230" w:type="dxa"/>
          </w:tcPr>
          <w:p w14:paraId="230AD09C" w14:textId="77777777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Звіт з практики</w:t>
            </w:r>
          </w:p>
        </w:tc>
        <w:tc>
          <w:tcPr>
            <w:tcW w:w="1280" w:type="dxa"/>
          </w:tcPr>
          <w:p w14:paraId="70F1A425" w14:textId="015E6C64" w:rsidR="00A60BF5" w:rsidRPr="00A60BF5" w:rsidRDefault="00A60BF5" w:rsidP="00BD1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  <w:r w:rsidR="00FB4202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696" w:type="dxa"/>
            <w:vMerge/>
          </w:tcPr>
          <w:p w14:paraId="0133177B" w14:textId="77777777" w:rsidR="00A60BF5" w:rsidRPr="00A60BF5" w:rsidRDefault="00A60BF5" w:rsidP="00BD1E0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253" w:type="dxa"/>
          </w:tcPr>
          <w:p w14:paraId="20187CDD" w14:textId="77777777" w:rsidR="00A60BF5" w:rsidRPr="00A60BF5" w:rsidRDefault="00A60BF5" w:rsidP="00BD1E0E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Оформлений згідно вимог звіт про</w:t>
            </w:r>
            <w:r w:rsidR="00665DC1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проходження практики</w:t>
            </w:r>
          </w:p>
        </w:tc>
      </w:tr>
      <w:tr w:rsidR="00A60BF5" w:rsidRPr="00A60BF5" w14:paraId="34F9DBE0" w14:textId="77777777" w:rsidTr="00FB4202">
        <w:tc>
          <w:tcPr>
            <w:tcW w:w="2230" w:type="dxa"/>
          </w:tcPr>
          <w:p w14:paraId="12F37B02" w14:textId="77777777" w:rsidR="00A60BF5" w:rsidRPr="00A60BF5" w:rsidRDefault="00A60BF5" w:rsidP="00A60BF5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Захист практики</w:t>
            </w:r>
          </w:p>
        </w:tc>
        <w:tc>
          <w:tcPr>
            <w:tcW w:w="1280" w:type="dxa"/>
          </w:tcPr>
          <w:p w14:paraId="21C2B0C7" w14:textId="1E70E3A4" w:rsidR="00A60BF5" w:rsidRPr="00A60BF5" w:rsidRDefault="00A60BF5" w:rsidP="00A60BF5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50</w:t>
            </w:r>
            <w:r w:rsidR="00FB4202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696" w:type="dxa"/>
            <w:vMerge/>
          </w:tcPr>
          <w:p w14:paraId="45048CD9" w14:textId="77777777" w:rsidR="00A60BF5" w:rsidRPr="00A60BF5" w:rsidRDefault="00A60BF5" w:rsidP="00A60B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253" w:type="dxa"/>
          </w:tcPr>
          <w:p w14:paraId="5A9C3068" w14:textId="77777777" w:rsidR="00A60BF5" w:rsidRPr="00A60BF5" w:rsidRDefault="00A60BF5" w:rsidP="00A60BF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Публічний захист практики</w:t>
            </w:r>
          </w:p>
        </w:tc>
      </w:tr>
      <w:tr w:rsidR="00A60BF5" w:rsidRPr="00A60BF5" w14:paraId="104817C7" w14:textId="77777777" w:rsidTr="00FB4202">
        <w:tc>
          <w:tcPr>
            <w:tcW w:w="2230" w:type="dxa"/>
          </w:tcPr>
          <w:p w14:paraId="7074EEE6" w14:textId="77777777" w:rsidR="00A60BF5" w:rsidRPr="00A60BF5" w:rsidRDefault="00A60BF5" w:rsidP="00A60BF5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Разом</w:t>
            </w:r>
          </w:p>
        </w:tc>
        <w:tc>
          <w:tcPr>
            <w:tcW w:w="1280" w:type="dxa"/>
          </w:tcPr>
          <w:p w14:paraId="50FDD52E" w14:textId="6BD9BD9A" w:rsidR="00A60BF5" w:rsidRPr="00A60BF5" w:rsidRDefault="00A60BF5" w:rsidP="00A60BF5">
            <w:pPr>
              <w:spacing w:after="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  <w:r w:rsidR="00FB4202">
              <w:rPr>
                <w:rFonts w:ascii="Times New Roman" w:hAnsi="Times New Roman" w:cs="Times New Roman"/>
                <w:sz w:val="28"/>
                <w:szCs w:val="28"/>
              </w:rPr>
              <w:t>%</w:t>
            </w:r>
          </w:p>
        </w:tc>
        <w:tc>
          <w:tcPr>
            <w:tcW w:w="1696" w:type="dxa"/>
            <w:vMerge/>
          </w:tcPr>
          <w:p w14:paraId="34E827A5" w14:textId="77777777" w:rsidR="00A60BF5" w:rsidRPr="00A60BF5" w:rsidRDefault="00A60BF5" w:rsidP="00A60BF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253" w:type="dxa"/>
          </w:tcPr>
          <w:p w14:paraId="4945A7ED" w14:textId="2397C374" w:rsidR="00A60BF5" w:rsidRPr="00A60BF5" w:rsidRDefault="00A60BF5" w:rsidP="00116771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hAnsi="Times New Roman" w:cs="Times New Roman"/>
                <w:sz w:val="28"/>
                <w:szCs w:val="28"/>
              </w:rPr>
              <w:t xml:space="preserve">Підсумкова атестація - </w:t>
            </w:r>
            <w:r w:rsidR="00116771" w:rsidRPr="00116771">
              <w:rPr>
                <w:rFonts w:ascii="Times New Roman" w:hAnsi="Times New Roman" w:cs="Times New Roman"/>
                <w:sz w:val="28"/>
                <w:szCs w:val="28"/>
              </w:rPr>
              <w:t>захист</w:t>
            </w:r>
            <w:r w:rsidRPr="00116771">
              <w:rPr>
                <w:rFonts w:ascii="Times New Roman" w:hAnsi="Times New Roman" w:cs="Times New Roman"/>
                <w:sz w:val="28"/>
                <w:szCs w:val="28"/>
              </w:rPr>
              <w:t xml:space="preserve"> з оцінкою</w:t>
            </w:r>
          </w:p>
        </w:tc>
      </w:tr>
    </w:tbl>
    <w:p w14:paraId="58D9FA68" w14:textId="77777777" w:rsidR="00A60BF5" w:rsidRPr="00A60BF5" w:rsidRDefault="00A60BF5" w:rsidP="00C9272B">
      <w:pPr>
        <w:tabs>
          <w:tab w:val="left" w:pos="709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60BF5">
        <w:rPr>
          <w:rFonts w:ascii="Times New Roman" w:eastAsia="Times New Roman" w:hAnsi="Times New Roman" w:cs="Times New Roman"/>
          <w:sz w:val="28"/>
          <w:szCs w:val="28"/>
        </w:rPr>
        <w:t>Шкала оцінювання:</w:t>
      </w:r>
    </w:p>
    <w:tbl>
      <w:tblPr>
        <w:tblW w:w="100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1701"/>
        <w:gridCol w:w="1843"/>
        <w:gridCol w:w="5386"/>
      </w:tblGrid>
      <w:tr w:rsidR="00A40D63" w:rsidRPr="00E22AF0" w14:paraId="0243F05B" w14:textId="77777777" w:rsidTr="0059111B">
        <w:tc>
          <w:tcPr>
            <w:tcW w:w="1135" w:type="dxa"/>
            <w:vMerge w:val="restart"/>
            <w:shd w:val="clear" w:color="auto" w:fill="auto"/>
          </w:tcPr>
          <w:p w14:paraId="097949A0" w14:textId="51DDD9E8" w:rsidR="00A40D63" w:rsidRPr="00E22AF0" w:rsidRDefault="00A40D63" w:rsidP="00A40D63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 xml:space="preserve">Бали за шкалою </w:t>
            </w:r>
            <w:proofErr w:type="spellStart"/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універ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ситету</w:t>
            </w:r>
            <w:proofErr w:type="spellEnd"/>
          </w:p>
        </w:tc>
        <w:tc>
          <w:tcPr>
            <w:tcW w:w="1701" w:type="dxa"/>
            <w:vMerge w:val="restart"/>
            <w:shd w:val="clear" w:color="auto" w:fill="auto"/>
          </w:tcPr>
          <w:p w14:paraId="0D0A414A" w14:textId="77777777" w:rsidR="00A40D63" w:rsidRPr="00E22AF0" w:rsidRDefault="00A40D63" w:rsidP="00A40D63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За шкалою ЄКТС</w:t>
            </w:r>
          </w:p>
        </w:tc>
        <w:tc>
          <w:tcPr>
            <w:tcW w:w="1843" w:type="dxa"/>
            <w:shd w:val="clear" w:color="auto" w:fill="auto"/>
          </w:tcPr>
          <w:p w14:paraId="5D777645" w14:textId="130FFF6E" w:rsidR="00A40D63" w:rsidRPr="0059111B" w:rsidRDefault="00A40D63" w:rsidP="00A40D63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59111B">
              <w:rPr>
                <w:rFonts w:ascii="Times New Roman" w:hAnsi="Times New Roman" w:cs="Times New Roman"/>
                <w:sz w:val="26"/>
                <w:szCs w:val="26"/>
              </w:rPr>
              <w:t>За державною (національною) шкалою</w:t>
            </w:r>
          </w:p>
        </w:tc>
        <w:tc>
          <w:tcPr>
            <w:tcW w:w="5386" w:type="dxa"/>
            <w:vMerge w:val="restart"/>
            <w:shd w:val="clear" w:color="auto" w:fill="auto"/>
          </w:tcPr>
          <w:p w14:paraId="4B010C5C" w14:textId="77777777" w:rsidR="00A40D63" w:rsidRPr="00E22AF0" w:rsidRDefault="00A40D63" w:rsidP="00A40D63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Критерії оцінювання знань</w:t>
            </w:r>
          </w:p>
        </w:tc>
      </w:tr>
      <w:tr w:rsidR="00A40D63" w:rsidRPr="00E22AF0" w14:paraId="517792F8" w14:textId="77777777" w:rsidTr="0059111B">
        <w:tc>
          <w:tcPr>
            <w:tcW w:w="1135" w:type="dxa"/>
            <w:vMerge/>
            <w:shd w:val="clear" w:color="auto" w:fill="auto"/>
          </w:tcPr>
          <w:p w14:paraId="036878C0" w14:textId="77777777" w:rsidR="00A40D63" w:rsidRPr="00E22AF0" w:rsidRDefault="00A40D63" w:rsidP="00A40D63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  <w:shd w:val="clear" w:color="auto" w:fill="auto"/>
          </w:tcPr>
          <w:p w14:paraId="59ED1F3D" w14:textId="77777777" w:rsidR="00A40D63" w:rsidRPr="00E22AF0" w:rsidRDefault="00A40D63" w:rsidP="00A40D63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78D44E8C" w14:textId="5238FC36" w:rsidR="00A40D63" w:rsidRPr="00E22AF0" w:rsidRDefault="00A40D63" w:rsidP="00A40D63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практична підготовка</w:t>
            </w:r>
          </w:p>
        </w:tc>
        <w:tc>
          <w:tcPr>
            <w:tcW w:w="5386" w:type="dxa"/>
            <w:vMerge/>
            <w:shd w:val="clear" w:color="auto" w:fill="auto"/>
          </w:tcPr>
          <w:p w14:paraId="03D65B42" w14:textId="77777777" w:rsidR="00A40D63" w:rsidRPr="00E22AF0" w:rsidRDefault="00A40D63" w:rsidP="00A40D63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2AF0" w:rsidRPr="00E22AF0" w14:paraId="24A0B49D" w14:textId="77777777" w:rsidTr="0059111B">
        <w:tc>
          <w:tcPr>
            <w:tcW w:w="1135" w:type="dxa"/>
            <w:shd w:val="clear" w:color="auto" w:fill="auto"/>
          </w:tcPr>
          <w:p w14:paraId="734E236F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90–100</w:t>
            </w:r>
          </w:p>
        </w:tc>
        <w:tc>
          <w:tcPr>
            <w:tcW w:w="1701" w:type="dxa"/>
            <w:shd w:val="clear" w:color="auto" w:fill="auto"/>
          </w:tcPr>
          <w:p w14:paraId="17B25662" w14:textId="77777777" w:rsidR="00E22AF0" w:rsidRPr="00E22AF0" w:rsidRDefault="00E22AF0" w:rsidP="00E22AF0">
            <w:pPr>
              <w:spacing w:after="0" w:line="240" w:lineRule="auto"/>
              <w:ind w:left="-80" w:right="-102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А (відмінно)</w:t>
            </w:r>
          </w:p>
        </w:tc>
        <w:tc>
          <w:tcPr>
            <w:tcW w:w="1843" w:type="dxa"/>
            <w:shd w:val="clear" w:color="auto" w:fill="auto"/>
          </w:tcPr>
          <w:p w14:paraId="2FA8A739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відмінно</w:t>
            </w:r>
          </w:p>
        </w:tc>
        <w:tc>
          <w:tcPr>
            <w:tcW w:w="5386" w:type="dxa"/>
            <w:shd w:val="clear" w:color="auto" w:fill="auto"/>
          </w:tcPr>
          <w:p w14:paraId="74240354" w14:textId="77777777" w:rsidR="00E22AF0" w:rsidRPr="00A40D63" w:rsidRDefault="00E22AF0" w:rsidP="00116771">
            <w:pPr>
              <w:spacing w:after="0" w:line="240" w:lineRule="auto"/>
              <w:ind w:left="-57" w:right="-5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40D63">
              <w:rPr>
                <w:rFonts w:ascii="Times New Roman" w:hAnsi="Times New Roman" w:cs="Times New Roman"/>
                <w:sz w:val="26"/>
                <w:szCs w:val="26"/>
              </w:rPr>
              <w:t>здобувач освіти вільно володіє програмним обсягом матеріалу, виявляє і демонструє особисті творчі здібності, вміє самостійно здобувати нові знання, демонструє ґрунтовні знання, вміння та практичні навички; без допомоги викладача знаходить та опрацьовує необхідну інформацію, використовує набуті знання і вміння для прийняття рішень у нестандартних ситуаціях, переконливо аргументує відповіді, використовує методи наукового обґрунтування власних рішень, самостійно розкриває власні обдарування й нахили</w:t>
            </w:r>
          </w:p>
        </w:tc>
      </w:tr>
      <w:tr w:rsidR="00E22AF0" w:rsidRPr="00E22AF0" w14:paraId="311CDBCC" w14:textId="77777777" w:rsidTr="0059111B">
        <w:tc>
          <w:tcPr>
            <w:tcW w:w="1135" w:type="dxa"/>
            <w:shd w:val="clear" w:color="auto" w:fill="auto"/>
          </w:tcPr>
          <w:p w14:paraId="443DB1B1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85-89</w:t>
            </w:r>
          </w:p>
        </w:tc>
        <w:tc>
          <w:tcPr>
            <w:tcW w:w="1701" w:type="dxa"/>
            <w:shd w:val="clear" w:color="auto" w:fill="auto"/>
          </w:tcPr>
          <w:p w14:paraId="0DD6B828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 xml:space="preserve">В </w:t>
            </w:r>
          </w:p>
          <w:p w14:paraId="01639CBE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(дуже добре)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14:paraId="6580E011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добре</w:t>
            </w:r>
          </w:p>
        </w:tc>
        <w:tc>
          <w:tcPr>
            <w:tcW w:w="5386" w:type="dxa"/>
            <w:shd w:val="clear" w:color="auto" w:fill="auto"/>
          </w:tcPr>
          <w:p w14:paraId="1C20CB1D" w14:textId="77777777" w:rsidR="00E22AF0" w:rsidRPr="00A40D63" w:rsidRDefault="00E22AF0" w:rsidP="00116771">
            <w:pPr>
              <w:spacing w:after="0" w:line="240" w:lineRule="auto"/>
              <w:ind w:left="-57" w:right="-5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40D63">
              <w:rPr>
                <w:rFonts w:ascii="Times New Roman" w:hAnsi="Times New Roman" w:cs="Times New Roman"/>
                <w:sz w:val="26"/>
                <w:szCs w:val="26"/>
              </w:rPr>
              <w:t>здобувач освіти вільно володіє програмним обсягом матеріалу, застосовує його на практиці, вільно розв’язує вправи і задачі у стандартних ситуаціях, самостійно виправляє допущені помилки, кількість яких є незначною, обґрунтовує та аргументує свою думку</w:t>
            </w:r>
          </w:p>
        </w:tc>
      </w:tr>
      <w:tr w:rsidR="00E22AF0" w:rsidRPr="00E22AF0" w14:paraId="129EA5D4" w14:textId="77777777" w:rsidTr="0059111B">
        <w:tc>
          <w:tcPr>
            <w:tcW w:w="1135" w:type="dxa"/>
            <w:shd w:val="clear" w:color="auto" w:fill="auto"/>
          </w:tcPr>
          <w:p w14:paraId="3B28E6CB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75-84</w:t>
            </w:r>
          </w:p>
        </w:tc>
        <w:tc>
          <w:tcPr>
            <w:tcW w:w="1701" w:type="dxa"/>
            <w:shd w:val="clear" w:color="auto" w:fill="auto"/>
          </w:tcPr>
          <w:p w14:paraId="2B2AD0BD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С (добре)</w:t>
            </w:r>
          </w:p>
        </w:tc>
        <w:tc>
          <w:tcPr>
            <w:tcW w:w="1843" w:type="dxa"/>
            <w:vMerge/>
            <w:shd w:val="clear" w:color="auto" w:fill="auto"/>
          </w:tcPr>
          <w:p w14:paraId="2496B815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86" w:type="dxa"/>
            <w:shd w:val="clear" w:color="auto" w:fill="auto"/>
          </w:tcPr>
          <w:p w14:paraId="4520B3CD" w14:textId="77777777" w:rsidR="00E22AF0" w:rsidRPr="00A40D63" w:rsidRDefault="00E22AF0" w:rsidP="00116771">
            <w:pPr>
              <w:spacing w:after="0" w:line="240" w:lineRule="auto"/>
              <w:ind w:left="-57" w:right="-57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A40D63">
              <w:rPr>
                <w:rFonts w:ascii="Times New Roman" w:hAnsi="Times New Roman" w:cs="Times New Roman"/>
                <w:sz w:val="26"/>
                <w:szCs w:val="26"/>
              </w:rPr>
              <w:t>здобувач освіти вміє: зіставляти, узагальнювати, систематизувати інформацію під керівництвом викладача, в цілому, самостійно застосовувати її на практиці; контролювати власну діяльність; виправляти помилки, серед яких є суттєві; добирати окремі аргументи для підтвердження своїх думок</w:t>
            </w:r>
          </w:p>
        </w:tc>
      </w:tr>
    </w:tbl>
    <w:p w14:paraId="0E9DD547" w14:textId="77777777" w:rsidR="00A40D63" w:rsidRDefault="00A40D63"/>
    <w:tbl>
      <w:tblPr>
        <w:tblW w:w="10065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5"/>
        <w:gridCol w:w="1701"/>
        <w:gridCol w:w="1843"/>
        <w:gridCol w:w="5386"/>
      </w:tblGrid>
      <w:tr w:rsidR="00A40D63" w:rsidRPr="00E22AF0" w14:paraId="0BBA4BD1" w14:textId="77777777" w:rsidTr="00116771">
        <w:trPr>
          <w:trHeight w:val="912"/>
        </w:trPr>
        <w:tc>
          <w:tcPr>
            <w:tcW w:w="11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950022F" w14:textId="77777777" w:rsidR="00A40D63" w:rsidRPr="00E22AF0" w:rsidRDefault="00A40D63" w:rsidP="00A40D63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Бали за шкалою </w:t>
            </w:r>
            <w:proofErr w:type="spellStart"/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універ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ситету</w:t>
            </w:r>
            <w:proofErr w:type="spellEnd"/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0D70AB6E" w14:textId="77777777" w:rsidR="00A40D63" w:rsidRPr="00E22AF0" w:rsidRDefault="00A40D63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За шкалою ЄКТС</w:t>
            </w:r>
          </w:p>
        </w:tc>
        <w:tc>
          <w:tcPr>
            <w:tcW w:w="1843" w:type="dxa"/>
            <w:shd w:val="clear" w:color="auto" w:fill="auto"/>
          </w:tcPr>
          <w:p w14:paraId="366D533C" w14:textId="77777777" w:rsidR="00A40D63" w:rsidRPr="0059111B" w:rsidRDefault="00A40D63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59111B">
              <w:rPr>
                <w:rFonts w:ascii="Times New Roman" w:hAnsi="Times New Roman" w:cs="Times New Roman"/>
                <w:sz w:val="26"/>
                <w:szCs w:val="26"/>
              </w:rPr>
              <w:t>За державною (національною) шкалою</w:t>
            </w:r>
          </w:p>
        </w:tc>
        <w:tc>
          <w:tcPr>
            <w:tcW w:w="538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1B1EE816" w14:textId="77777777" w:rsidR="00A40D63" w:rsidRPr="00E22AF0" w:rsidRDefault="00A40D63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Критерії оцінювання знань</w:t>
            </w:r>
          </w:p>
        </w:tc>
      </w:tr>
      <w:tr w:rsidR="00A40D63" w:rsidRPr="00E22AF0" w14:paraId="76B5F3DB" w14:textId="77777777" w:rsidTr="00116771">
        <w:trPr>
          <w:trHeight w:val="372"/>
        </w:trPr>
        <w:tc>
          <w:tcPr>
            <w:tcW w:w="11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79F83" w14:textId="77777777" w:rsidR="00A40D63" w:rsidRPr="00E22AF0" w:rsidRDefault="00A40D63" w:rsidP="00A40D63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4F20E9" w14:textId="77777777" w:rsidR="00A40D63" w:rsidRPr="00E22AF0" w:rsidRDefault="00A40D63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14:paraId="3BAE4696" w14:textId="1B03BAEB" w:rsidR="00A40D63" w:rsidRPr="0059111B" w:rsidRDefault="00A40D63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практична підготовка</w:t>
            </w:r>
          </w:p>
        </w:tc>
        <w:tc>
          <w:tcPr>
            <w:tcW w:w="538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D6CE52" w14:textId="77777777" w:rsidR="00A40D63" w:rsidRPr="00E22AF0" w:rsidRDefault="00A40D63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22AF0" w:rsidRPr="00E22AF0" w14:paraId="51DF2950" w14:textId="77777777" w:rsidTr="0059111B">
        <w:tc>
          <w:tcPr>
            <w:tcW w:w="1135" w:type="dxa"/>
            <w:shd w:val="clear" w:color="auto" w:fill="auto"/>
          </w:tcPr>
          <w:p w14:paraId="6B4C6E22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65-74</w:t>
            </w:r>
          </w:p>
        </w:tc>
        <w:tc>
          <w:tcPr>
            <w:tcW w:w="1701" w:type="dxa"/>
            <w:shd w:val="clear" w:color="auto" w:fill="auto"/>
          </w:tcPr>
          <w:p w14:paraId="6E2A106D" w14:textId="77777777" w:rsidR="00E22AF0" w:rsidRPr="00E22AF0" w:rsidRDefault="00E22AF0" w:rsidP="00E22AF0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D (задовільно)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14:paraId="5EC50C06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задовільно</w:t>
            </w:r>
          </w:p>
        </w:tc>
        <w:tc>
          <w:tcPr>
            <w:tcW w:w="5386" w:type="dxa"/>
            <w:shd w:val="clear" w:color="auto" w:fill="auto"/>
          </w:tcPr>
          <w:p w14:paraId="486B27B5" w14:textId="77777777" w:rsidR="00E22AF0" w:rsidRPr="00E22AF0" w:rsidRDefault="00E22AF0" w:rsidP="00116771">
            <w:pPr>
              <w:spacing w:after="0" w:line="240" w:lineRule="auto"/>
              <w:ind w:left="-57" w:right="-5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здобувач освіти відтворює значну частину теоретичного матеріалу, демонструє знання і розуміння основних положень з допомогою викладача; поверхнево відтворює і аналізує навчальний матеріал, виправляє помилки, серед яких є значна кількість суттєвих</w:t>
            </w:r>
          </w:p>
        </w:tc>
      </w:tr>
      <w:tr w:rsidR="00E22AF0" w:rsidRPr="00E22AF0" w14:paraId="504AECD4" w14:textId="77777777" w:rsidTr="0059111B">
        <w:tc>
          <w:tcPr>
            <w:tcW w:w="1135" w:type="dxa"/>
            <w:shd w:val="clear" w:color="auto" w:fill="auto"/>
          </w:tcPr>
          <w:p w14:paraId="7940C4BD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60-64</w:t>
            </w:r>
          </w:p>
        </w:tc>
        <w:tc>
          <w:tcPr>
            <w:tcW w:w="1701" w:type="dxa"/>
            <w:shd w:val="clear" w:color="auto" w:fill="auto"/>
          </w:tcPr>
          <w:p w14:paraId="44C88F54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Е (достатньо)</w:t>
            </w:r>
          </w:p>
        </w:tc>
        <w:tc>
          <w:tcPr>
            <w:tcW w:w="1843" w:type="dxa"/>
            <w:vMerge/>
            <w:shd w:val="clear" w:color="auto" w:fill="auto"/>
          </w:tcPr>
          <w:p w14:paraId="5D2F6F57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86" w:type="dxa"/>
            <w:shd w:val="clear" w:color="auto" w:fill="auto"/>
          </w:tcPr>
          <w:p w14:paraId="7FCF5709" w14:textId="77777777" w:rsidR="00E22AF0" w:rsidRPr="00E22AF0" w:rsidRDefault="00E22AF0" w:rsidP="00116771">
            <w:pPr>
              <w:spacing w:after="0" w:line="240" w:lineRule="auto"/>
              <w:ind w:left="-57" w:right="-5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здобувач освіти володіє навчальним матеріалом на рівні, вищому за початковий, значну його частину відтворює на репродуктивному рівні або володіє матеріалом на рівні окремих фрагментів, що становлять незначну частину навчального матеріалу</w:t>
            </w:r>
          </w:p>
        </w:tc>
      </w:tr>
      <w:tr w:rsidR="00E22AF0" w:rsidRPr="00E22AF0" w14:paraId="4B9CF178" w14:textId="77777777" w:rsidTr="0059111B">
        <w:tc>
          <w:tcPr>
            <w:tcW w:w="1135" w:type="dxa"/>
            <w:shd w:val="clear" w:color="auto" w:fill="auto"/>
          </w:tcPr>
          <w:p w14:paraId="1733297A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35-59</w:t>
            </w:r>
          </w:p>
        </w:tc>
        <w:tc>
          <w:tcPr>
            <w:tcW w:w="1701" w:type="dxa"/>
            <w:shd w:val="clear" w:color="auto" w:fill="auto"/>
          </w:tcPr>
          <w:p w14:paraId="20CAE2AC" w14:textId="77777777" w:rsidR="00E22AF0" w:rsidRPr="00E22AF0" w:rsidRDefault="00E22AF0" w:rsidP="0059111B">
            <w:pPr>
              <w:spacing w:after="0" w:line="240" w:lineRule="auto"/>
              <w:ind w:left="-111" w:right="-10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 xml:space="preserve">FX (недостатньо </w:t>
            </w:r>
          </w:p>
          <w:p w14:paraId="2266A08D" w14:textId="77777777" w:rsidR="00E22AF0" w:rsidRPr="00E22AF0" w:rsidRDefault="00E22AF0" w:rsidP="0059111B">
            <w:pPr>
              <w:spacing w:after="0" w:line="240" w:lineRule="auto"/>
              <w:ind w:left="-111" w:right="-10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з можливістю повторного складання)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14:paraId="562A0050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незадовільно</w:t>
            </w:r>
          </w:p>
        </w:tc>
        <w:tc>
          <w:tcPr>
            <w:tcW w:w="5386" w:type="dxa"/>
            <w:shd w:val="clear" w:color="auto" w:fill="auto"/>
          </w:tcPr>
          <w:p w14:paraId="245AD4A8" w14:textId="77777777" w:rsidR="00E22AF0" w:rsidRPr="00E22AF0" w:rsidRDefault="00E22AF0" w:rsidP="00116771">
            <w:pPr>
              <w:spacing w:after="0" w:line="240" w:lineRule="auto"/>
              <w:ind w:left="-57" w:right="-5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здобувач освіти володіє матеріалом на рівні окремих фрагментів, що становлять незначну частину навчального матеріалу</w:t>
            </w:r>
          </w:p>
        </w:tc>
      </w:tr>
      <w:tr w:rsidR="00E22AF0" w:rsidRPr="00E22AF0" w14:paraId="54E2302B" w14:textId="77777777" w:rsidTr="0059111B">
        <w:tc>
          <w:tcPr>
            <w:tcW w:w="1135" w:type="dxa"/>
            <w:shd w:val="clear" w:color="auto" w:fill="auto"/>
          </w:tcPr>
          <w:p w14:paraId="5EE86A86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0-34</w:t>
            </w:r>
          </w:p>
        </w:tc>
        <w:tc>
          <w:tcPr>
            <w:tcW w:w="1701" w:type="dxa"/>
            <w:shd w:val="clear" w:color="auto" w:fill="auto"/>
          </w:tcPr>
          <w:p w14:paraId="154B8008" w14:textId="77777777" w:rsidR="00E22AF0" w:rsidRPr="00E22AF0" w:rsidRDefault="00E22AF0" w:rsidP="0059111B">
            <w:pPr>
              <w:spacing w:after="0" w:line="240" w:lineRule="auto"/>
              <w:ind w:left="-111" w:right="-10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F (незадовільно з обов’язковим повторним курсом)</w:t>
            </w:r>
          </w:p>
        </w:tc>
        <w:tc>
          <w:tcPr>
            <w:tcW w:w="1843" w:type="dxa"/>
            <w:vMerge/>
            <w:shd w:val="clear" w:color="auto" w:fill="auto"/>
          </w:tcPr>
          <w:p w14:paraId="0C7B7539" w14:textId="77777777" w:rsidR="00E22AF0" w:rsidRPr="00E22AF0" w:rsidRDefault="00E22AF0" w:rsidP="00116771">
            <w:pPr>
              <w:spacing w:after="0" w:line="240" w:lineRule="auto"/>
              <w:ind w:left="-57" w:right="-57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86" w:type="dxa"/>
            <w:shd w:val="clear" w:color="auto" w:fill="auto"/>
          </w:tcPr>
          <w:p w14:paraId="774CB5AA" w14:textId="77777777" w:rsidR="00E22AF0" w:rsidRPr="00E22AF0" w:rsidRDefault="00E22AF0" w:rsidP="00116771">
            <w:pPr>
              <w:spacing w:after="0" w:line="240" w:lineRule="auto"/>
              <w:ind w:left="-57" w:right="-57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22AF0">
              <w:rPr>
                <w:rFonts w:ascii="Times New Roman" w:hAnsi="Times New Roman" w:cs="Times New Roman"/>
                <w:sz w:val="28"/>
                <w:szCs w:val="28"/>
              </w:rPr>
              <w:t>здобувач освіти володіє матеріалом на рівні елементарного розпізнавання і відтворення окремих фактів, елементів, об’єктів</w:t>
            </w:r>
          </w:p>
        </w:tc>
      </w:tr>
    </w:tbl>
    <w:p w14:paraId="60ABC38E" w14:textId="77777777" w:rsidR="0059111B" w:rsidRDefault="0059111B" w:rsidP="00A60BF5">
      <w:pPr>
        <w:spacing w:after="0"/>
        <w:ind w:firstLine="567"/>
        <w:rPr>
          <w:rFonts w:ascii="Times New Roman" w:eastAsia="Times New Roman" w:hAnsi="Times New Roman" w:cs="Times New Roman"/>
          <w:sz w:val="28"/>
          <w:szCs w:val="28"/>
        </w:rPr>
      </w:pPr>
    </w:p>
    <w:p w14:paraId="10CB8C16" w14:textId="2E828818" w:rsidR="00A60BF5" w:rsidRPr="00A60BF5" w:rsidRDefault="00A60BF5" w:rsidP="00A60BF5">
      <w:pPr>
        <w:spacing w:after="0"/>
        <w:ind w:firstLine="567"/>
        <w:rPr>
          <w:rFonts w:ascii="Times New Roman" w:eastAsia="Times New Roman" w:hAnsi="Times New Roman" w:cs="Times New Roman"/>
          <w:sz w:val="28"/>
          <w:szCs w:val="28"/>
        </w:rPr>
      </w:pPr>
      <w:r w:rsidRPr="00A60BF5">
        <w:rPr>
          <w:rFonts w:ascii="Times New Roman" w:eastAsia="Times New Roman" w:hAnsi="Times New Roman" w:cs="Times New Roman"/>
          <w:sz w:val="28"/>
          <w:szCs w:val="28"/>
        </w:rPr>
        <w:t>Загальні критерії оцінювання звіту та захисту практики:</w:t>
      </w:r>
    </w:p>
    <w:tbl>
      <w:tblPr>
        <w:tblW w:w="9356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84"/>
        <w:gridCol w:w="7972"/>
      </w:tblGrid>
      <w:tr w:rsidR="00A60BF5" w:rsidRPr="00A60BF5" w14:paraId="65E5D475" w14:textId="77777777" w:rsidTr="00A60BF5">
        <w:trPr>
          <w:trHeight w:val="534"/>
        </w:trPr>
        <w:tc>
          <w:tcPr>
            <w:tcW w:w="1384" w:type="dxa"/>
            <w:shd w:val="clear" w:color="auto" w:fill="auto"/>
          </w:tcPr>
          <w:p w14:paraId="6BC9D04D" w14:textId="77777777" w:rsidR="00A60BF5" w:rsidRPr="00A60BF5" w:rsidRDefault="00A60BF5" w:rsidP="00A40D6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>Сума балів</w:t>
            </w:r>
          </w:p>
        </w:tc>
        <w:tc>
          <w:tcPr>
            <w:tcW w:w="7972" w:type="dxa"/>
            <w:shd w:val="clear" w:color="auto" w:fill="auto"/>
          </w:tcPr>
          <w:p w14:paraId="38490F89" w14:textId="77777777" w:rsidR="00A60BF5" w:rsidRPr="00A60BF5" w:rsidRDefault="00A60BF5" w:rsidP="00A60B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>Критерій диференціації</w:t>
            </w:r>
          </w:p>
        </w:tc>
      </w:tr>
      <w:tr w:rsidR="00A60BF5" w:rsidRPr="00A60BF5" w14:paraId="67BFA23D" w14:textId="77777777" w:rsidTr="00A60BF5">
        <w:trPr>
          <w:trHeight w:val="945"/>
        </w:trPr>
        <w:tc>
          <w:tcPr>
            <w:tcW w:w="1384" w:type="dxa"/>
            <w:shd w:val="clear" w:color="auto" w:fill="auto"/>
          </w:tcPr>
          <w:p w14:paraId="3D14769A" w14:textId="77777777" w:rsidR="00A60BF5" w:rsidRPr="00A60BF5" w:rsidRDefault="00A60BF5" w:rsidP="00A60BF5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>90–100</w:t>
            </w:r>
          </w:p>
        </w:tc>
        <w:tc>
          <w:tcPr>
            <w:tcW w:w="7972" w:type="dxa"/>
            <w:shd w:val="clear" w:color="auto" w:fill="auto"/>
          </w:tcPr>
          <w:p w14:paraId="5516D393" w14:textId="77777777" w:rsidR="00A60BF5" w:rsidRPr="00A60BF5" w:rsidRDefault="00DE55CB" w:rsidP="00DE546C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</w:t>
            </w:r>
            <w:r w:rsidR="00A60BF5"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>віт оформлено у повній відповідності із завданням та згідно вимог; звіт здано та захищено в установлений термін; на всі запитання здобувач вищої освіти дає відповідь, характеристика керівника від бази практики позитивна</w:t>
            </w:r>
            <w:r w:rsidR="00DE546C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A60BF5" w:rsidRPr="00A60BF5" w14:paraId="2AE60B2C" w14:textId="77777777" w:rsidTr="00A60BF5">
        <w:trPr>
          <w:trHeight w:val="777"/>
        </w:trPr>
        <w:tc>
          <w:tcPr>
            <w:tcW w:w="1384" w:type="dxa"/>
            <w:shd w:val="clear" w:color="auto" w:fill="auto"/>
          </w:tcPr>
          <w:p w14:paraId="3DBFF752" w14:textId="77777777" w:rsidR="00A60BF5" w:rsidRPr="00A60BF5" w:rsidRDefault="00A60BF5" w:rsidP="00A60BF5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>85–89</w:t>
            </w:r>
          </w:p>
        </w:tc>
        <w:tc>
          <w:tcPr>
            <w:tcW w:w="7972" w:type="dxa"/>
            <w:shd w:val="clear" w:color="auto" w:fill="auto"/>
          </w:tcPr>
          <w:p w14:paraId="087FD39E" w14:textId="77777777" w:rsidR="00A60BF5" w:rsidRPr="00A60BF5" w:rsidRDefault="00DE55CB" w:rsidP="00DE546C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Є</w:t>
            </w:r>
            <w:r w:rsidR="00A60BF5"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несуттєві зауваження щодо змісту й оформлення звіту, характеристика здобувача вищої освіти керівником від бази практики позитивна, однак у відповідях на запитання він допускає окремі неточності </w:t>
            </w:r>
          </w:p>
        </w:tc>
      </w:tr>
      <w:tr w:rsidR="00A40D63" w:rsidRPr="00A60BF5" w14:paraId="55EB3BE7" w14:textId="77777777" w:rsidTr="00A40D63">
        <w:trPr>
          <w:trHeight w:val="777"/>
        </w:trPr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E547E2" w14:textId="77777777" w:rsidR="00A40D63" w:rsidRPr="00A60BF5" w:rsidRDefault="00A40D63" w:rsidP="00A40D6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t>Сума балів</w:t>
            </w:r>
          </w:p>
        </w:tc>
        <w:tc>
          <w:tcPr>
            <w:tcW w:w="7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038AA8" w14:textId="77777777" w:rsidR="00A40D63" w:rsidRPr="00A60BF5" w:rsidRDefault="00A40D63" w:rsidP="00A40D63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>Критерій диференціації</w:t>
            </w:r>
          </w:p>
        </w:tc>
      </w:tr>
      <w:tr w:rsidR="00A60BF5" w:rsidRPr="00A60BF5" w14:paraId="71902BE5" w14:textId="77777777" w:rsidTr="00A60BF5">
        <w:trPr>
          <w:trHeight w:val="699"/>
        </w:trPr>
        <w:tc>
          <w:tcPr>
            <w:tcW w:w="1384" w:type="dxa"/>
            <w:shd w:val="clear" w:color="auto" w:fill="auto"/>
          </w:tcPr>
          <w:p w14:paraId="5647685B" w14:textId="77777777" w:rsidR="00A60BF5" w:rsidRPr="00A60BF5" w:rsidRDefault="00A60BF5" w:rsidP="00A60BF5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>75-84</w:t>
            </w:r>
          </w:p>
        </w:tc>
        <w:tc>
          <w:tcPr>
            <w:tcW w:w="7972" w:type="dxa"/>
            <w:shd w:val="clear" w:color="auto" w:fill="auto"/>
          </w:tcPr>
          <w:p w14:paraId="0C7B4EF1" w14:textId="77777777" w:rsidR="00A60BF5" w:rsidRPr="00A60BF5" w:rsidRDefault="00DE55CB" w:rsidP="00DE546C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</w:t>
            </w:r>
            <w:r w:rsidR="00A60BF5"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>віт оформлено з дотриманням діючих вимог, але зустрічаються незначні помилки (неточності); звіт здано та захищено в термін; під час захисту звіту на питання здобувач вищої освіти дає не досить обґрунтовані відповіді; характеристика керівника практики від бази практики – позитивна</w:t>
            </w:r>
          </w:p>
        </w:tc>
      </w:tr>
      <w:tr w:rsidR="00A60BF5" w:rsidRPr="00A60BF5" w14:paraId="01A3B3CB" w14:textId="77777777" w:rsidTr="00A60BF5">
        <w:trPr>
          <w:trHeight w:val="1679"/>
        </w:trPr>
        <w:tc>
          <w:tcPr>
            <w:tcW w:w="1384" w:type="dxa"/>
            <w:shd w:val="clear" w:color="auto" w:fill="auto"/>
          </w:tcPr>
          <w:p w14:paraId="42F0E0CF" w14:textId="77777777" w:rsidR="00A60BF5" w:rsidRPr="00A60BF5" w:rsidRDefault="00A60BF5" w:rsidP="00A60BF5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>60-74</w:t>
            </w:r>
          </w:p>
        </w:tc>
        <w:tc>
          <w:tcPr>
            <w:tcW w:w="7972" w:type="dxa"/>
            <w:shd w:val="clear" w:color="auto" w:fill="auto"/>
          </w:tcPr>
          <w:p w14:paraId="2DED3F57" w14:textId="77777777" w:rsidR="00A60BF5" w:rsidRPr="00A60BF5" w:rsidRDefault="00DE55CB" w:rsidP="00DE546C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Н</w:t>
            </w:r>
            <w:r w:rsidR="00A60BF5"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>едбале оформлення звіту. Переважна більшість питань програми практики у звіті висвітлена, однак мають місце окремі помилки; характеристика здобувача вищої освіти в цілому позитивна; при захисті звіту на питання дані нечіткі відповіді, допускаються помилки; порушень трудової дисципліни на базі практики не було</w:t>
            </w:r>
          </w:p>
        </w:tc>
      </w:tr>
      <w:tr w:rsidR="00A60BF5" w:rsidRPr="00A60BF5" w14:paraId="042534D7" w14:textId="77777777" w:rsidTr="00A60BF5">
        <w:trPr>
          <w:trHeight w:val="1694"/>
        </w:trPr>
        <w:tc>
          <w:tcPr>
            <w:tcW w:w="1384" w:type="dxa"/>
            <w:shd w:val="clear" w:color="auto" w:fill="auto"/>
          </w:tcPr>
          <w:p w14:paraId="0035154B" w14:textId="77777777" w:rsidR="00A60BF5" w:rsidRPr="00A60BF5" w:rsidRDefault="00A60BF5" w:rsidP="00A60BF5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>35-59</w:t>
            </w:r>
          </w:p>
        </w:tc>
        <w:tc>
          <w:tcPr>
            <w:tcW w:w="7972" w:type="dxa"/>
            <w:shd w:val="clear" w:color="auto" w:fill="auto"/>
          </w:tcPr>
          <w:p w14:paraId="0F7E879C" w14:textId="77777777" w:rsidR="00A60BF5" w:rsidRPr="00A60BF5" w:rsidRDefault="00DE55CB" w:rsidP="00DE546C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Р</w:t>
            </w:r>
            <w:r w:rsidR="00A60BF5"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>озділи звіту не відповідають вимогам програми з практики; звіт здано та захищено не у встановлені терміни (без поважної причини); під час захисту звіту здобувач вищої освіти не відповідає аргументовано на жодне запитання; були порушення трудової дисципліни на базі практики; характеристика керівника практики від бази практики на студента-практиканта – негативна.</w:t>
            </w:r>
          </w:p>
        </w:tc>
      </w:tr>
      <w:tr w:rsidR="00A60BF5" w:rsidRPr="00A60BF5" w14:paraId="31812A67" w14:textId="77777777" w:rsidTr="00A60BF5">
        <w:trPr>
          <w:trHeight w:val="1128"/>
        </w:trPr>
        <w:tc>
          <w:tcPr>
            <w:tcW w:w="1384" w:type="dxa"/>
            <w:shd w:val="clear" w:color="auto" w:fill="auto"/>
          </w:tcPr>
          <w:p w14:paraId="2268DCEC" w14:textId="77777777" w:rsidR="00A60BF5" w:rsidRPr="00A60BF5" w:rsidRDefault="00A60BF5" w:rsidP="00A60BF5">
            <w:pPr>
              <w:spacing w:after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>0-34</w:t>
            </w:r>
          </w:p>
        </w:tc>
        <w:tc>
          <w:tcPr>
            <w:tcW w:w="7972" w:type="dxa"/>
            <w:shd w:val="clear" w:color="auto" w:fill="auto"/>
          </w:tcPr>
          <w:p w14:paraId="2BF001C8" w14:textId="77777777" w:rsidR="00A60BF5" w:rsidRPr="00A60BF5" w:rsidRDefault="00DE55CB" w:rsidP="00DE546C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З</w:t>
            </w:r>
            <w:r w:rsidR="00A60BF5" w:rsidRPr="00A60BF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віт не підготовлено взагалі, здобувач вищої освіти не відвідував базу практики у встановлені терміни, на запитання членів комісії не дає задовільних відповідей </w:t>
            </w:r>
          </w:p>
        </w:tc>
      </w:tr>
    </w:tbl>
    <w:p w14:paraId="4344759A" w14:textId="77777777" w:rsidR="00A60BF5" w:rsidRPr="00A60BF5" w:rsidRDefault="00A60BF5" w:rsidP="00A60BF5">
      <w:pPr>
        <w:tabs>
          <w:tab w:val="left" w:pos="709"/>
        </w:tabs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14:paraId="34607A06" w14:textId="77777777" w:rsidR="00334744" w:rsidRDefault="00334744" w:rsidP="00A60BF5">
      <w:pPr>
        <w:tabs>
          <w:tab w:val="left" w:pos="709"/>
        </w:tabs>
        <w:spacing w:after="0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5BCDBEF1" w14:textId="77777777" w:rsidR="00DE55CB" w:rsidRDefault="00DE55CB" w:rsidP="00A60BF5">
      <w:pPr>
        <w:tabs>
          <w:tab w:val="left" w:pos="709"/>
        </w:tabs>
        <w:spacing w:after="0"/>
        <w:contextualSpacing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3A5EBDB8" w14:textId="77777777" w:rsidR="0059111B" w:rsidRDefault="0059111B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bookmarkStart w:id="3" w:name="_Hlk51624134"/>
      <w:bookmarkStart w:id="4" w:name="_Hlk81315588"/>
    </w:p>
    <w:p w14:paraId="400F002A" w14:textId="77777777" w:rsidR="0059111B" w:rsidRDefault="0059111B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249820CB" w14:textId="77777777" w:rsidR="0059111B" w:rsidRDefault="0059111B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4FD74C6D" w14:textId="77777777" w:rsidR="0059111B" w:rsidRDefault="0059111B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2BE25732" w14:textId="77777777" w:rsidR="00A40D63" w:rsidRDefault="00A40D63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69B8157B" w14:textId="77777777" w:rsidR="00A40D63" w:rsidRDefault="00A40D63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2F70DD42" w14:textId="77777777" w:rsidR="00A40D63" w:rsidRDefault="00A40D63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441EA152" w14:textId="77777777" w:rsidR="00A40D63" w:rsidRDefault="00A40D63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643D0ADC" w14:textId="77777777" w:rsidR="00A40D63" w:rsidRDefault="00A40D63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050C5005" w14:textId="77777777" w:rsidR="00A40D63" w:rsidRDefault="00A40D63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2CBBFAED" w14:textId="77777777" w:rsidR="00A40D63" w:rsidRDefault="00A40D63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15E8054E" w14:textId="77777777" w:rsidR="00A40D63" w:rsidRDefault="00A40D63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4A9CCC7C" w14:textId="77777777" w:rsidR="00A40D63" w:rsidRDefault="00A40D63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14:paraId="3F45BDD9" w14:textId="01202E4C" w:rsidR="00DC2B86" w:rsidRDefault="00FA09E0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6D5A9B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lastRenderedPageBreak/>
        <w:t>ДЖЕРЕЛА ІНФОРМАЦІЇ</w:t>
      </w:r>
    </w:p>
    <w:p w14:paraId="7190F0F7" w14:textId="77777777" w:rsidR="00FA09E0" w:rsidRPr="006D5A9B" w:rsidRDefault="00FA09E0" w:rsidP="006D5A9B">
      <w:pPr>
        <w:spacing w:after="0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bookmarkEnd w:id="3"/>
    <w:bookmarkEnd w:id="4"/>
    <w:p w14:paraId="009F559F" w14:textId="3562B337" w:rsidR="004F7198" w:rsidRDefault="00F65DFC" w:rsidP="00DE55CB">
      <w:pPr>
        <w:pStyle w:val="Default"/>
        <w:ind w:right="-141" w:firstLine="567"/>
        <w:jc w:val="both"/>
        <w:rPr>
          <w:sz w:val="28"/>
          <w:szCs w:val="28"/>
          <w:lang w:val="uk-UA"/>
        </w:rPr>
      </w:pPr>
      <w:r w:rsidRPr="006D5A9B">
        <w:rPr>
          <w:sz w:val="28"/>
          <w:szCs w:val="28"/>
        </w:rPr>
        <w:t>1</w:t>
      </w:r>
      <w:r w:rsidRPr="006D5A9B">
        <w:rPr>
          <w:sz w:val="28"/>
          <w:szCs w:val="28"/>
          <w:lang w:val="uk-UA"/>
        </w:rPr>
        <w:t xml:space="preserve">. </w:t>
      </w:r>
      <w:r w:rsidR="00DE55CB" w:rsidRPr="00DE55CB">
        <w:rPr>
          <w:sz w:val="28"/>
          <w:szCs w:val="28"/>
          <w:lang w:val="uk-UA"/>
        </w:rPr>
        <w:t>Наказ Міністерства освіти і науки України «Про затвердження стандарту вищої освіти за</w:t>
      </w:r>
      <w:r w:rsidR="00DE55CB">
        <w:rPr>
          <w:sz w:val="28"/>
          <w:szCs w:val="28"/>
          <w:lang w:val="uk-UA"/>
        </w:rPr>
        <w:t xml:space="preserve"> </w:t>
      </w:r>
      <w:r w:rsidR="00DE55CB" w:rsidRPr="00DE55CB">
        <w:rPr>
          <w:sz w:val="28"/>
          <w:szCs w:val="28"/>
          <w:lang w:val="uk-UA"/>
        </w:rPr>
        <w:t xml:space="preserve">спеціальністю 171 «Електроніка» для </w:t>
      </w:r>
      <w:r w:rsidR="004F7198">
        <w:rPr>
          <w:sz w:val="28"/>
          <w:szCs w:val="28"/>
          <w:lang w:val="uk-UA"/>
        </w:rPr>
        <w:t>перш</w:t>
      </w:r>
      <w:r w:rsidR="00DE55CB" w:rsidRPr="00DE55CB">
        <w:rPr>
          <w:sz w:val="28"/>
          <w:szCs w:val="28"/>
          <w:lang w:val="uk-UA"/>
        </w:rPr>
        <w:t>ого (</w:t>
      </w:r>
      <w:r w:rsidR="004F7198">
        <w:rPr>
          <w:sz w:val="28"/>
          <w:szCs w:val="28"/>
          <w:lang w:val="uk-UA"/>
        </w:rPr>
        <w:t>бакалавр</w:t>
      </w:r>
      <w:r w:rsidR="00DE55CB" w:rsidRPr="00DE55CB">
        <w:rPr>
          <w:sz w:val="28"/>
          <w:szCs w:val="28"/>
          <w:lang w:val="uk-UA"/>
        </w:rPr>
        <w:t>ського) рівня вищої освіти»» від</w:t>
      </w:r>
      <w:r w:rsidR="00DE55CB">
        <w:rPr>
          <w:sz w:val="28"/>
          <w:szCs w:val="28"/>
          <w:lang w:val="uk-UA"/>
        </w:rPr>
        <w:t xml:space="preserve"> </w:t>
      </w:r>
      <w:r w:rsidR="004F7198">
        <w:rPr>
          <w:sz w:val="28"/>
          <w:szCs w:val="28"/>
          <w:lang w:val="uk-UA"/>
        </w:rPr>
        <w:t>13</w:t>
      </w:r>
      <w:r w:rsidR="00DE55CB" w:rsidRPr="00DE55CB">
        <w:rPr>
          <w:sz w:val="28"/>
          <w:szCs w:val="28"/>
          <w:lang w:val="uk-UA"/>
        </w:rPr>
        <w:t>.</w:t>
      </w:r>
      <w:r w:rsidR="004F7198">
        <w:rPr>
          <w:sz w:val="28"/>
          <w:szCs w:val="28"/>
          <w:lang w:val="uk-UA"/>
        </w:rPr>
        <w:t>11</w:t>
      </w:r>
      <w:r w:rsidR="00DE55CB" w:rsidRPr="00DE55CB">
        <w:rPr>
          <w:sz w:val="28"/>
          <w:szCs w:val="28"/>
          <w:lang w:val="uk-UA"/>
        </w:rPr>
        <w:t>.20</w:t>
      </w:r>
      <w:r w:rsidR="004F7198">
        <w:rPr>
          <w:sz w:val="28"/>
          <w:szCs w:val="28"/>
          <w:lang w:val="uk-UA"/>
        </w:rPr>
        <w:t>18</w:t>
      </w:r>
      <w:r w:rsidR="00DE55CB" w:rsidRPr="00DE55CB">
        <w:rPr>
          <w:sz w:val="28"/>
          <w:szCs w:val="28"/>
          <w:lang w:val="uk-UA"/>
        </w:rPr>
        <w:t xml:space="preserve"> </w:t>
      </w:r>
      <w:r w:rsidR="004F7198">
        <w:rPr>
          <w:sz w:val="28"/>
          <w:szCs w:val="28"/>
          <w:lang w:val="uk-UA"/>
        </w:rPr>
        <w:t>№1246</w:t>
      </w:r>
      <w:r w:rsidR="00E22AF0">
        <w:rPr>
          <w:sz w:val="28"/>
          <w:szCs w:val="28"/>
          <w:lang w:val="uk-UA"/>
        </w:rPr>
        <w:t xml:space="preserve"> </w:t>
      </w:r>
      <w:r w:rsidR="00E22AF0" w:rsidRPr="00116771">
        <w:rPr>
          <w:sz w:val="28"/>
          <w:szCs w:val="28"/>
          <w:lang w:val="uk-UA"/>
        </w:rPr>
        <w:t>із змінами від 13.06.2024 р.</w:t>
      </w:r>
    </w:p>
    <w:p w14:paraId="235A3A20" w14:textId="7203FD22" w:rsidR="00F65DFC" w:rsidRPr="00A63D3B" w:rsidRDefault="00F65DFC" w:rsidP="00A60BF5">
      <w:pPr>
        <w:pStyle w:val="Default"/>
        <w:spacing w:line="276" w:lineRule="auto"/>
        <w:ind w:right="-141" w:firstLine="567"/>
        <w:jc w:val="both"/>
        <w:rPr>
          <w:sz w:val="28"/>
          <w:szCs w:val="28"/>
          <w:lang w:val="uk-UA"/>
        </w:rPr>
      </w:pPr>
      <w:r w:rsidRPr="006D5A9B">
        <w:rPr>
          <w:sz w:val="28"/>
          <w:szCs w:val="28"/>
          <w:lang w:val="uk-UA"/>
        </w:rPr>
        <w:t>2. Закон України від 01.07.2014р. № 1556-</w:t>
      </w:r>
      <w:r w:rsidRPr="006D5A9B">
        <w:rPr>
          <w:sz w:val="28"/>
          <w:szCs w:val="28"/>
        </w:rPr>
        <w:t>VII</w:t>
      </w:r>
      <w:r w:rsidR="004F7198">
        <w:rPr>
          <w:sz w:val="28"/>
          <w:szCs w:val="28"/>
          <w:lang w:val="uk-UA"/>
        </w:rPr>
        <w:t xml:space="preserve"> </w:t>
      </w:r>
      <w:proofErr w:type="spellStart"/>
      <w:r w:rsidR="004F7198" w:rsidRPr="004F7198">
        <w:rPr>
          <w:sz w:val="28"/>
          <w:szCs w:val="28"/>
        </w:rPr>
        <w:t>поточна</w:t>
      </w:r>
      <w:proofErr w:type="spellEnd"/>
      <w:r w:rsidR="004F7198" w:rsidRPr="004F7198">
        <w:rPr>
          <w:sz w:val="28"/>
          <w:szCs w:val="28"/>
        </w:rPr>
        <w:t xml:space="preserve"> </w:t>
      </w:r>
      <w:proofErr w:type="spellStart"/>
      <w:r w:rsidR="004F7198" w:rsidRPr="004F7198">
        <w:rPr>
          <w:sz w:val="28"/>
          <w:szCs w:val="28"/>
        </w:rPr>
        <w:t>редакція</w:t>
      </w:r>
      <w:proofErr w:type="spellEnd"/>
      <w:r w:rsidR="004F7198" w:rsidRPr="004F7198">
        <w:rPr>
          <w:sz w:val="28"/>
          <w:szCs w:val="28"/>
        </w:rPr>
        <w:t xml:space="preserve"> — </w:t>
      </w:r>
      <w:proofErr w:type="spellStart"/>
      <w:r w:rsidR="004F7198" w:rsidRPr="004F7198">
        <w:rPr>
          <w:sz w:val="28"/>
          <w:szCs w:val="28"/>
        </w:rPr>
        <w:t>Редакція</w:t>
      </w:r>
      <w:proofErr w:type="spellEnd"/>
      <w:r w:rsidR="004F7198" w:rsidRPr="004F7198">
        <w:rPr>
          <w:sz w:val="28"/>
          <w:szCs w:val="28"/>
        </w:rPr>
        <w:t xml:space="preserve"> </w:t>
      </w:r>
      <w:proofErr w:type="spellStart"/>
      <w:r w:rsidR="004F7198" w:rsidRPr="004F7198">
        <w:rPr>
          <w:sz w:val="28"/>
          <w:szCs w:val="28"/>
        </w:rPr>
        <w:t>від</w:t>
      </w:r>
      <w:proofErr w:type="spellEnd"/>
      <w:r w:rsidR="004F7198" w:rsidRPr="004F7198">
        <w:rPr>
          <w:sz w:val="28"/>
          <w:szCs w:val="28"/>
        </w:rPr>
        <w:t xml:space="preserve"> 01.06.2025, </w:t>
      </w:r>
      <w:proofErr w:type="spellStart"/>
      <w:r w:rsidR="004F7198" w:rsidRPr="004F7198">
        <w:rPr>
          <w:sz w:val="28"/>
          <w:szCs w:val="28"/>
        </w:rPr>
        <w:t>підстава</w:t>
      </w:r>
      <w:proofErr w:type="spellEnd"/>
      <w:r w:rsidR="004F7198" w:rsidRPr="004F7198">
        <w:rPr>
          <w:sz w:val="28"/>
          <w:szCs w:val="28"/>
        </w:rPr>
        <w:t xml:space="preserve"> - 4186-IX</w:t>
      </w:r>
      <w:r w:rsidRPr="006D5A9B">
        <w:rPr>
          <w:sz w:val="28"/>
          <w:szCs w:val="28"/>
          <w:lang w:val="uk-UA"/>
        </w:rPr>
        <w:t xml:space="preserve"> «</w:t>
      </w:r>
      <w:r w:rsidRPr="006D5A9B">
        <w:rPr>
          <w:sz w:val="28"/>
          <w:szCs w:val="28"/>
        </w:rPr>
        <w:t xml:space="preserve">Про </w:t>
      </w:r>
      <w:proofErr w:type="spellStart"/>
      <w:r w:rsidRPr="006D5A9B">
        <w:rPr>
          <w:sz w:val="28"/>
          <w:szCs w:val="28"/>
        </w:rPr>
        <w:t>вищу</w:t>
      </w:r>
      <w:proofErr w:type="spellEnd"/>
      <w:r w:rsidRPr="006D5A9B">
        <w:rPr>
          <w:sz w:val="28"/>
          <w:szCs w:val="28"/>
        </w:rPr>
        <w:t xml:space="preserve"> </w:t>
      </w:r>
      <w:proofErr w:type="spellStart"/>
      <w:r w:rsidRPr="006D5A9B">
        <w:rPr>
          <w:sz w:val="28"/>
          <w:szCs w:val="28"/>
        </w:rPr>
        <w:t>освіту</w:t>
      </w:r>
      <w:proofErr w:type="spellEnd"/>
      <w:r w:rsidRPr="006D5A9B">
        <w:rPr>
          <w:sz w:val="28"/>
          <w:szCs w:val="28"/>
          <w:lang w:val="uk-UA"/>
        </w:rPr>
        <w:t xml:space="preserve">». </w:t>
      </w:r>
      <w:r w:rsidRPr="006D5A9B">
        <w:rPr>
          <w:sz w:val="28"/>
          <w:szCs w:val="28"/>
          <w:lang w:val="en-US"/>
        </w:rPr>
        <w:t>URL</w:t>
      </w:r>
      <w:r w:rsidRPr="006D5A9B">
        <w:rPr>
          <w:sz w:val="28"/>
          <w:szCs w:val="28"/>
          <w:lang w:val="uk-UA"/>
        </w:rPr>
        <w:t xml:space="preserve">: </w:t>
      </w:r>
      <w:hyperlink r:id="rId9" w:anchor="Text" w:history="1"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https</w:t>
        </w:r>
        <w:r w:rsidRPr="00116771">
          <w:rPr>
            <w:rStyle w:val="ab"/>
            <w:color w:val="auto"/>
            <w:sz w:val="28"/>
            <w:szCs w:val="28"/>
            <w:u w:val="none"/>
          </w:rPr>
          <w:t>://</w:t>
        </w:r>
        <w:proofErr w:type="spellStart"/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zakon</w:t>
        </w:r>
        <w:proofErr w:type="spellEnd"/>
        <w:r w:rsidRPr="00116771">
          <w:rPr>
            <w:rStyle w:val="ab"/>
            <w:color w:val="auto"/>
            <w:sz w:val="28"/>
            <w:szCs w:val="28"/>
            <w:u w:val="none"/>
          </w:rPr>
          <w:t>.</w:t>
        </w:r>
        <w:proofErr w:type="spellStart"/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rada</w:t>
        </w:r>
        <w:proofErr w:type="spellEnd"/>
        <w:r w:rsidRPr="00116771">
          <w:rPr>
            <w:rStyle w:val="ab"/>
            <w:color w:val="auto"/>
            <w:sz w:val="28"/>
            <w:szCs w:val="28"/>
            <w:u w:val="none"/>
          </w:rPr>
          <w:t>.</w:t>
        </w:r>
        <w:proofErr w:type="spellStart"/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gov</w:t>
        </w:r>
        <w:proofErr w:type="spellEnd"/>
        <w:r w:rsidRPr="00116771">
          <w:rPr>
            <w:rStyle w:val="ab"/>
            <w:color w:val="auto"/>
            <w:sz w:val="28"/>
            <w:szCs w:val="28"/>
            <w:u w:val="none"/>
          </w:rPr>
          <w:t>.</w:t>
        </w:r>
        <w:proofErr w:type="spellStart"/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Pr="00116771">
          <w:rPr>
            <w:rStyle w:val="ab"/>
            <w:color w:val="auto"/>
            <w:sz w:val="28"/>
            <w:szCs w:val="28"/>
            <w:u w:val="none"/>
          </w:rPr>
          <w:t>/</w:t>
        </w:r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laws</w:t>
        </w:r>
        <w:r w:rsidRPr="00116771">
          <w:rPr>
            <w:rStyle w:val="ab"/>
            <w:color w:val="auto"/>
            <w:sz w:val="28"/>
            <w:szCs w:val="28"/>
            <w:u w:val="none"/>
          </w:rPr>
          <w:t>/</w:t>
        </w:r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show</w:t>
        </w:r>
        <w:r w:rsidRPr="00116771">
          <w:rPr>
            <w:rStyle w:val="ab"/>
            <w:color w:val="auto"/>
            <w:sz w:val="28"/>
            <w:szCs w:val="28"/>
            <w:u w:val="none"/>
          </w:rPr>
          <w:t>/1556-18#</w:t>
        </w:r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Text</w:t>
        </w:r>
      </w:hyperlink>
      <w:r w:rsidR="00A63D3B" w:rsidRPr="00116771">
        <w:rPr>
          <w:rStyle w:val="ab"/>
          <w:color w:val="auto"/>
          <w:sz w:val="28"/>
          <w:szCs w:val="28"/>
          <w:u w:val="none"/>
          <w:lang w:val="uk-UA"/>
        </w:rPr>
        <w:t xml:space="preserve"> </w:t>
      </w:r>
      <w:r w:rsidR="00EA111E">
        <w:rPr>
          <w:sz w:val="28"/>
          <w:szCs w:val="28"/>
          <w:lang w:val="uk-UA"/>
        </w:rPr>
        <w:t>(дата звернення 1</w:t>
      </w:r>
      <w:r w:rsidR="004F7198">
        <w:rPr>
          <w:sz w:val="28"/>
          <w:szCs w:val="28"/>
          <w:lang w:val="uk-UA"/>
        </w:rPr>
        <w:t>1</w:t>
      </w:r>
      <w:r w:rsidR="00EA111E">
        <w:rPr>
          <w:sz w:val="28"/>
          <w:szCs w:val="28"/>
          <w:lang w:val="uk-UA"/>
        </w:rPr>
        <w:t>.0</w:t>
      </w:r>
      <w:r w:rsidR="004F7198">
        <w:rPr>
          <w:sz w:val="28"/>
          <w:szCs w:val="28"/>
          <w:lang w:val="uk-UA"/>
        </w:rPr>
        <w:t>8</w:t>
      </w:r>
      <w:r w:rsidR="00EA111E">
        <w:rPr>
          <w:sz w:val="28"/>
          <w:szCs w:val="28"/>
          <w:lang w:val="uk-UA"/>
        </w:rPr>
        <w:t>.25 р.)</w:t>
      </w:r>
    </w:p>
    <w:p w14:paraId="5774B464" w14:textId="69F7697C" w:rsidR="00F65DFC" w:rsidRPr="00EA111E" w:rsidRDefault="00F65DFC" w:rsidP="00A60BF5">
      <w:pPr>
        <w:pStyle w:val="Default"/>
        <w:spacing w:line="276" w:lineRule="auto"/>
        <w:ind w:right="-141" w:firstLine="567"/>
        <w:jc w:val="both"/>
        <w:rPr>
          <w:sz w:val="28"/>
          <w:szCs w:val="28"/>
          <w:lang w:val="uk-UA"/>
        </w:rPr>
      </w:pPr>
      <w:r w:rsidRPr="006D5A9B">
        <w:rPr>
          <w:sz w:val="28"/>
          <w:szCs w:val="28"/>
          <w:lang w:val="uk-UA"/>
        </w:rPr>
        <w:t>3. Закон України від 05.09.2017р. № 2145-</w:t>
      </w:r>
      <w:r w:rsidRPr="006D5A9B">
        <w:rPr>
          <w:sz w:val="28"/>
          <w:szCs w:val="28"/>
        </w:rPr>
        <w:t>VIII</w:t>
      </w:r>
      <w:r w:rsidRPr="006D5A9B">
        <w:rPr>
          <w:sz w:val="28"/>
          <w:szCs w:val="28"/>
          <w:lang w:val="uk-UA"/>
        </w:rPr>
        <w:t xml:space="preserve"> «Про освіту»</w:t>
      </w:r>
      <w:r w:rsidRPr="006D5A9B">
        <w:rPr>
          <w:i/>
          <w:iCs/>
          <w:sz w:val="28"/>
          <w:szCs w:val="28"/>
          <w:lang w:val="uk-UA"/>
        </w:rPr>
        <w:t xml:space="preserve">. </w:t>
      </w:r>
      <w:r w:rsidRPr="006D5A9B">
        <w:rPr>
          <w:sz w:val="28"/>
          <w:szCs w:val="28"/>
          <w:lang w:val="en-US"/>
        </w:rPr>
        <w:t>URL</w:t>
      </w:r>
      <w:r w:rsidRPr="00EA111E">
        <w:rPr>
          <w:sz w:val="28"/>
          <w:szCs w:val="28"/>
        </w:rPr>
        <w:t xml:space="preserve">: </w:t>
      </w:r>
      <w:hyperlink r:id="rId10" w:anchor="Text" w:history="1"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https</w:t>
        </w:r>
        <w:r w:rsidRPr="00116771">
          <w:rPr>
            <w:rStyle w:val="ab"/>
            <w:color w:val="auto"/>
            <w:sz w:val="28"/>
            <w:szCs w:val="28"/>
            <w:u w:val="none"/>
          </w:rPr>
          <w:t>://</w:t>
        </w:r>
        <w:proofErr w:type="spellStart"/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zakon</w:t>
        </w:r>
        <w:proofErr w:type="spellEnd"/>
        <w:r w:rsidRPr="00116771">
          <w:rPr>
            <w:rStyle w:val="ab"/>
            <w:color w:val="auto"/>
            <w:sz w:val="28"/>
            <w:szCs w:val="28"/>
            <w:u w:val="none"/>
          </w:rPr>
          <w:t>.</w:t>
        </w:r>
        <w:proofErr w:type="spellStart"/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rada</w:t>
        </w:r>
        <w:proofErr w:type="spellEnd"/>
        <w:r w:rsidRPr="00116771">
          <w:rPr>
            <w:rStyle w:val="ab"/>
            <w:color w:val="auto"/>
            <w:sz w:val="28"/>
            <w:szCs w:val="28"/>
            <w:u w:val="none"/>
          </w:rPr>
          <w:t>.</w:t>
        </w:r>
        <w:proofErr w:type="spellStart"/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gov</w:t>
        </w:r>
        <w:proofErr w:type="spellEnd"/>
        <w:r w:rsidRPr="00116771">
          <w:rPr>
            <w:rStyle w:val="ab"/>
            <w:color w:val="auto"/>
            <w:sz w:val="28"/>
            <w:szCs w:val="28"/>
            <w:u w:val="none"/>
          </w:rPr>
          <w:t>.</w:t>
        </w:r>
        <w:proofErr w:type="spellStart"/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ua</w:t>
        </w:r>
        <w:proofErr w:type="spellEnd"/>
        <w:r w:rsidRPr="00116771">
          <w:rPr>
            <w:rStyle w:val="ab"/>
            <w:color w:val="auto"/>
            <w:sz w:val="28"/>
            <w:szCs w:val="28"/>
            <w:u w:val="none"/>
          </w:rPr>
          <w:t>/</w:t>
        </w:r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laws</w:t>
        </w:r>
        <w:r w:rsidRPr="00116771">
          <w:rPr>
            <w:rStyle w:val="ab"/>
            <w:color w:val="auto"/>
            <w:sz w:val="28"/>
            <w:szCs w:val="28"/>
            <w:u w:val="none"/>
          </w:rPr>
          <w:t>/</w:t>
        </w:r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show</w:t>
        </w:r>
        <w:r w:rsidRPr="00116771">
          <w:rPr>
            <w:rStyle w:val="ab"/>
            <w:color w:val="auto"/>
            <w:sz w:val="28"/>
            <w:szCs w:val="28"/>
            <w:u w:val="none"/>
          </w:rPr>
          <w:t>/2145-19#</w:t>
        </w:r>
        <w:r w:rsidRPr="00116771">
          <w:rPr>
            <w:rStyle w:val="ab"/>
            <w:color w:val="auto"/>
            <w:sz w:val="28"/>
            <w:szCs w:val="28"/>
            <w:u w:val="none"/>
            <w:lang w:val="en-US"/>
          </w:rPr>
          <w:t>Text</w:t>
        </w:r>
      </w:hyperlink>
      <w:r w:rsidR="00EA111E">
        <w:rPr>
          <w:rStyle w:val="ab"/>
          <w:sz w:val="28"/>
          <w:szCs w:val="28"/>
          <w:u w:val="none"/>
          <w:lang w:val="uk-UA"/>
        </w:rPr>
        <w:t xml:space="preserve"> </w:t>
      </w:r>
      <w:r w:rsidR="00EA111E">
        <w:rPr>
          <w:sz w:val="28"/>
          <w:szCs w:val="28"/>
          <w:lang w:val="uk-UA"/>
        </w:rPr>
        <w:t>(дата звернення 1</w:t>
      </w:r>
      <w:r w:rsidR="004F7198">
        <w:rPr>
          <w:sz w:val="28"/>
          <w:szCs w:val="28"/>
          <w:lang w:val="uk-UA"/>
        </w:rPr>
        <w:t>1</w:t>
      </w:r>
      <w:r w:rsidR="00EA111E">
        <w:rPr>
          <w:sz w:val="28"/>
          <w:szCs w:val="28"/>
          <w:lang w:val="uk-UA"/>
        </w:rPr>
        <w:t>.0</w:t>
      </w:r>
      <w:r w:rsidR="004F7198">
        <w:rPr>
          <w:sz w:val="28"/>
          <w:szCs w:val="28"/>
          <w:lang w:val="uk-UA"/>
        </w:rPr>
        <w:t>8</w:t>
      </w:r>
      <w:r w:rsidR="00EA111E">
        <w:rPr>
          <w:sz w:val="28"/>
          <w:szCs w:val="28"/>
          <w:lang w:val="uk-UA"/>
        </w:rPr>
        <w:t>.25 р.)</w:t>
      </w:r>
    </w:p>
    <w:p w14:paraId="33394735" w14:textId="1D99A51C" w:rsidR="00CA06D5" w:rsidRDefault="00F65DFC" w:rsidP="003059FF">
      <w:pPr>
        <w:pStyle w:val="Default"/>
        <w:spacing w:line="276" w:lineRule="auto"/>
        <w:ind w:right="-141" w:firstLine="567"/>
        <w:jc w:val="both"/>
        <w:rPr>
          <w:sz w:val="28"/>
          <w:szCs w:val="28"/>
          <w:lang w:val="uk-UA"/>
        </w:rPr>
      </w:pPr>
      <w:r w:rsidRPr="006D5A9B">
        <w:rPr>
          <w:sz w:val="28"/>
          <w:szCs w:val="28"/>
          <w:lang w:val="uk-UA"/>
        </w:rPr>
        <w:t>4</w:t>
      </w:r>
      <w:r w:rsidRPr="000B14A4">
        <w:rPr>
          <w:sz w:val="28"/>
          <w:szCs w:val="28"/>
        </w:rPr>
        <w:t xml:space="preserve">. </w:t>
      </w:r>
      <w:r w:rsidR="00E95B93">
        <w:rPr>
          <w:sz w:val="28"/>
          <w:szCs w:val="28"/>
          <w:lang w:val="uk-UA"/>
        </w:rPr>
        <w:t xml:space="preserve">Освітня програма </w:t>
      </w:r>
      <w:r w:rsidR="000B14A4">
        <w:rPr>
          <w:sz w:val="28"/>
          <w:szCs w:val="28"/>
          <w:lang w:val="uk-UA"/>
        </w:rPr>
        <w:t>«</w:t>
      </w:r>
      <w:r w:rsidR="00EA111E">
        <w:rPr>
          <w:sz w:val="28"/>
          <w:szCs w:val="28"/>
          <w:lang w:val="uk-UA"/>
        </w:rPr>
        <w:t>Автомобільна е</w:t>
      </w:r>
      <w:r w:rsidR="000B14A4">
        <w:rPr>
          <w:sz w:val="28"/>
          <w:szCs w:val="28"/>
          <w:lang w:val="uk-UA"/>
        </w:rPr>
        <w:t>лектроніка»</w:t>
      </w:r>
      <w:r w:rsidR="004F7198">
        <w:rPr>
          <w:sz w:val="28"/>
          <w:szCs w:val="28"/>
          <w:lang w:val="uk-UA"/>
        </w:rPr>
        <w:t xml:space="preserve"> та «Електроніка»</w:t>
      </w:r>
      <w:r w:rsidR="00E95B93">
        <w:rPr>
          <w:sz w:val="28"/>
          <w:szCs w:val="28"/>
          <w:lang w:val="uk-UA"/>
        </w:rPr>
        <w:t xml:space="preserve"> </w:t>
      </w:r>
      <w:r w:rsidR="00E95B93" w:rsidRPr="00E95B93">
        <w:rPr>
          <w:sz w:val="28"/>
          <w:szCs w:val="28"/>
          <w:lang w:val="uk-UA"/>
        </w:rPr>
        <w:t xml:space="preserve">за спеціальністю </w:t>
      </w:r>
      <w:r w:rsidR="003171A5">
        <w:rPr>
          <w:sz w:val="28"/>
          <w:szCs w:val="28"/>
          <w:lang w:val="uk-UA"/>
        </w:rPr>
        <w:t>171</w:t>
      </w:r>
      <w:r w:rsidR="00C1284C" w:rsidRPr="00C1284C">
        <w:rPr>
          <w:sz w:val="28"/>
          <w:szCs w:val="28"/>
          <w:lang w:val="uk-UA"/>
        </w:rPr>
        <w:t xml:space="preserve"> Електроніка</w:t>
      </w:r>
      <w:r w:rsidR="00E95B93" w:rsidRPr="00E95B93">
        <w:rPr>
          <w:sz w:val="28"/>
          <w:szCs w:val="28"/>
          <w:lang w:val="uk-UA"/>
        </w:rPr>
        <w:t xml:space="preserve"> для </w:t>
      </w:r>
      <w:r w:rsidR="00EA111E">
        <w:rPr>
          <w:sz w:val="28"/>
          <w:szCs w:val="28"/>
          <w:lang w:val="uk-UA"/>
        </w:rPr>
        <w:t>перш</w:t>
      </w:r>
      <w:r w:rsidR="00E95B93" w:rsidRPr="00E95B93">
        <w:rPr>
          <w:sz w:val="28"/>
          <w:szCs w:val="28"/>
          <w:lang w:val="uk-UA"/>
        </w:rPr>
        <w:t>ого (</w:t>
      </w:r>
      <w:r w:rsidR="00EA111E">
        <w:rPr>
          <w:sz w:val="28"/>
          <w:szCs w:val="28"/>
          <w:lang w:val="uk-UA"/>
        </w:rPr>
        <w:t>бакалавр</w:t>
      </w:r>
      <w:r w:rsidR="00E95B93" w:rsidRPr="00E95B93">
        <w:rPr>
          <w:sz w:val="28"/>
          <w:szCs w:val="28"/>
          <w:lang w:val="uk-UA"/>
        </w:rPr>
        <w:t>ського) рівня вищої освіти</w:t>
      </w:r>
      <w:r w:rsidR="00FB48B8">
        <w:rPr>
          <w:sz w:val="28"/>
          <w:szCs w:val="28"/>
          <w:lang w:val="uk-UA"/>
        </w:rPr>
        <w:t xml:space="preserve"> </w:t>
      </w:r>
      <w:r w:rsidR="00FB48B8" w:rsidRPr="006D5A9B">
        <w:rPr>
          <w:sz w:val="28"/>
          <w:szCs w:val="28"/>
          <w:lang w:val="uk-UA"/>
        </w:rPr>
        <w:t>»</w:t>
      </w:r>
      <w:r w:rsidR="00FB48B8" w:rsidRPr="00093B1A">
        <w:rPr>
          <w:sz w:val="28"/>
          <w:szCs w:val="28"/>
          <w:lang w:val="uk-UA"/>
        </w:rPr>
        <w:t xml:space="preserve"> (</w:t>
      </w:r>
      <w:r w:rsidR="00FB48B8">
        <w:rPr>
          <w:sz w:val="28"/>
          <w:szCs w:val="28"/>
          <w:lang w:val="uk-UA"/>
        </w:rPr>
        <w:t>затверджено засіданням Вченою радою ЛНТУ</w:t>
      </w:r>
      <w:r w:rsidR="00FB48B8" w:rsidRPr="006D5A9B">
        <w:rPr>
          <w:sz w:val="28"/>
          <w:szCs w:val="28"/>
        </w:rPr>
        <w:t xml:space="preserve">, </w:t>
      </w:r>
      <w:proofErr w:type="spellStart"/>
      <w:r w:rsidR="00FB48B8" w:rsidRPr="006D5A9B">
        <w:rPr>
          <w:sz w:val="28"/>
          <w:szCs w:val="28"/>
        </w:rPr>
        <w:t>від</w:t>
      </w:r>
      <w:proofErr w:type="spellEnd"/>
      <w:r w:rsidR="00FB48B8" w:rsidRPr="006D5A9B">
        <w:rPr>
          <w:sz w:val="28"/>
          <w:szCs w:val="28"/>
        </w:rPr>
        <w:t xml:space="preserve"> 2</w:t>
      </w:r>
      <w:r w:rsidR="00FB48B8">
        <w:rPr>
          <w:sz w:val="28"/>
          <w:szCs w:val="28"/>
          <w:lang w:val="uk-UA"/>
        </w:rPr>
        <w:t>5</w:t>
      </w:r>
      <w:r w:rsidR="00FB48B8" w:rsidRPr="006D5A9B">
        <w:rPr>
          <w:sz w:val="28"/>
          <w:szCs w:val="28"/>
        </w:rPr>
        <w:t>.0</w:t>
      </w:r>
      <w:r w:rsidR="00FB48B8">
        <w:rPr>
          <w:sz w:val="28"/>
          <w:szCs w:val="28"/>
          <w:lang w:val="uk-UA"/>
        </w:rPr>
        <w:t>6</w:t>
      </w:r>
      <w:r w:rsidR="00FB48B8" w:rsidRPr="006D5A9B">
        <w:rPr>
          <w:sz w:val="28"/>
          <w:szCs w:val="28"/>
        </w:rPr>
        <w:t>.202</w:t>
      </w:r>
      <w:r w:rsidR="00FB48B8">
        <w:rPr>
          <w:sz w:val="28"/>
          <w:szCs w:val="28"/>
          <w:lang w:val="uk-UA"/>
        </w:rPr>
        <w:t>4, протокол №12</w:t>
      </w:r>
      <w:r w:rsidR="00FB48B8" w:rsidRPr="006D5A9B">
        <w:rPr>
          <w:sz w:val="28"/>
          <w:szCs w:val="28"/>
        </w:rPr>
        <w:t>)</w:t>
      </w:r>
      <w:r w:rsidR="00DE55CB" w:rsidRPr="00DE55CB">
        <w:rPr>
          <w:sz w:val="28"/>
          <w:szCs w:val="28"/>
          <w:lang w:val="uk-UA"/>
        </w:rPr>
        <w:t>.</w:t>
      </w:r>
      <w:r w:rsidR="003059FF">
        <w:rPr>
          <w:sz w:val="28"/>
          <w:szCs w:val="28"/>
          <w:lang w:val="uk-UA"/>
        </w:rPr>
        <w:t xml:space="preserve"> </w:t>
      </w:r>
    </w:p>
    <w:p w14:paraId="7EA5F09C" w14:textId="57C85ED6" w:rsidR="00F65DFC" w:rsidRDefault="00CA06D5" w:rsidP="00EA111E">
      <w:pPr>
        <w:pStyle w:val="Default"/>
        <w:spacing w:line="276" w:lineRule="auto"/>
        <w:ind w:right="-141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5. </w:t>
      </w:r>
      <w:r w:rsidR="00F65DFC" w:rsidRPr="00093B1A">
        <w:rPr>
          <w:sz w:val="28"/>
          <w:szCs w:val="28"/>
          <w:lang w:val="uk-UA"/>
        </w:rPr>
        <w:t xml:space="preserve">Положення </w:t>
      </w:r>
      <w:r w:rsidR="00E22AF0">
        <w:rPr>
          <w:sz w:val="28"/>
          <w:szCs w:val="28"/>
          <w:lang w:val="uk-UA"/>
        </w:rPr>
        <w:t xml:space="preserve">№840 </w:t>
      </w:r>
      <w:r w:rsidR="00F65DFC" w:rsidRPr="006D5A9B">
        <w:rPr>
          <w:sz w:val="28"/>
          <w:szCs w:val="28"/>
          <w:lang w:val="uk-UA"/>
        </w:rPr>
        <w:t>«</w:t>
      </w:r>
      <w:r w:rsidR="00F65DFC" w:rsidRPr="00093B1A">
        <w:rPr>
          <w:sz w:val="28"/>
          <w:szCs w:val="28"/>
          <w:lang w:val="uk-UA"/>
        </w:rPr>
        <w:t>Про практичну підготовку здобувачів вищої освіти у Луцькому національному технічному університеті</w:t>
      </w:r>
      <w:r w:rsidR="00F65DFC" w:rsidRPr="006D5A9B">
        <w:rPr>
          <w:sz w:val="28"/>
          <w:szCs w:val="28"/>
          <w:lang w:val="uk-UA"/>
        </w:rPr>
        <w:t>»</w:t>
      </w:r>
      <w:r w:rsidR="00F65DFC" w:rsidRPr="00093B1A">
        <w:rPr>
          <w:sz w:val="28"/>
          <w:szCs w:val="28"/>
          <w:lang w:val="uk-UA"/>
        </w:rPr>
        <w:t xml:space="preserve"> (</w:t>
      </w:r>
      <w:r w:rsidR="00E22AF0" w:rsidRPr="00E22AF0">
        <w:rPr>
          <w:sz w:val="28"/>
          <w:szCs w:val="28"/>
        </w:rPr>
        <w:t xml:space="preserve">введено в </w:t>
      </w:r>
      <w:proofErr w:type="spellStart"/>
      <w:r w:rsidR="00E22AF0" w:rsidRPr="00E22AF0">
        <w:rPr>
          <w:sz w:val="28"/>
          <w:szCs w:val="28"/>
        </w:rPr>
        <w:t>дію</w:t>
      </w:r>
      <w:proofErr w:type="spellEnd"/>
      <w:r w:rsidR="00E22AF0" w:rsidRPr="00E22AF0">
        <w:rPr>
          <w:sz w:val="28"/>
          <w:szCs w:val="28"/>
        </w:rPr>
        <w:t xml:space="preserve"> наказом ректора №271/01-02, </w:t>
      </w:r>
      <w:proofErr w:type="spellStart"/>
      <w:r w:rsidR="00E22AF0" w:rsidRPr="00E22AF0">
        <w:rPr>
          <w:sz w:val="28"/>
          <w:szCs w:val="28"/>
        </w:rPr>
        <w:t>від</w:t>
      </w:r>
      <w:proofErr w:type="spellEnd"/>
      <w:r w:rsidR="00E22AF0" w:rsidRPr="00E22AF0">
        <w:rPr>
          <w:sz w:val="28"/>
          <w:szCs w:val="28"/>
        </w:rPr>
        <w:t xml:space="preserve"> 27.06.2024).</w:t>
      </w:r>
    </w:p>
    <w:p w14:paraId="3F0C79B9" w14:textId="6C32C7AD" w:rsidR="00EA111E" w:rsidRPr="00A63D3B" w:rsidRDefault="00EA111E" w:rsidP="00EA111E">
      <w:pPr>
        <w:pStyle w:val="Default"/>
        <w:ind w:right="-141" w:firstLine="567"/>
        <w:jc w:val="both"/>
        <w:rPr>
          <w:sz w:val="28"/>
          <w:szCs w:val="28"/>
          <w:lang w:val="uk-UA"/>
        </w:rPr>
      </w:pPr>
    </w:p>
    <w:p w14:paraId="5CA67B28" w14:textId="70654D6A" w:rsidR="00DE55CB" w:rsidRPr="00A63D3B" w:rsidRDefault="00DE55CB" w:rsidP="00DE55CB">
      <w:pPr>
        <w:pStyle w:val="Default"/>
        <w:spacing w:line="276" w:lineRule="auto"/>
        <w:ind w:right="-141"/>
        <w:jc w:val="both"/>
        <w:rPr>
          <w:sz w:val="28"/>
          <w:szCs w:val="28"/>
          <w:lang w:val="uk-UA"/>
        </w:rPr>
      </w:pPr>
    </w:p>
    <w:p w14:paraId="79CF9C46" w14:textId="77777777" w:rsidR="00DE55CB" w:rsidRPr="006D5A9B" w:rsidRDefault="00DE55CB" w:rsidP="00DE55CB">
      <w:pPr>
        <w:pStyle w:val="Default"/>
        <w:spacing w:line="276" w:lineRule="auto"/>
        <w:ind w:right="-141"/>
        <w:jc w:val="both"/>
        <w:rPr>
          <w:sz w:val="28"/>
          <w:szCs w:val="28"/>
          <w:lang w:val="uk-UA"/>
        </w:rPr>
      </w:pPr>
    </w:p>
    <w:p w14:paraId="2CAB151A" w14:textId="77777777" w:rsidR="00846731" w:rsidRPr="00DE55CB" w:rsidRDefault="00846731" w:rsidP="00A60BF5">
      <w:pPr>
        <w:spacing w:after="0"/>
        <w:ind w:right="-141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406D911F" w14:textId="77777777" w:rsidR="00BD1E0E" w:rsidRDefault="00BD1E0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466532FE" w14:textId="77777777" w:rsidR="003E3EFB" w:rsidRDefault="003E3EFB" w:rsidP="003E3EFB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105488">
        <w:rPr>
          <w:rFonts w:ascii="Times New Roman" w:hAnsi="Times New Roman" w:cs="Times New Roman"/>
          <w:sz w:val="24"/>
          <w:szCs w:val="24"/>
        </w:rPr>
        <w:lastRenderedPageBreak/>
        <w:t>Додаток А</w:t>
      </w:r>
    </w:p>
    <w:p w14:paraId="33622738" w14:textId="77777777" w:rsidR="003E3EFB" w:rsidRPr="00AA0C18" w:rsidRDefault="003E3EFB" w:rsidP="003E3EFB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</w:p>
    <w:p w14:paraId="57876D3A" w14:textId="77777777" w:rsidR="003E3EFB" w:rsidRPr="00AA0C18" w:rsidRDefault="003E3EFB" w:rsidP="003E3EFB">
      <w:pPr>
        <w:tabs>
          <w:tab w:val="left" w:pos="7335"/>
        </w:tabs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 xml:space="preserve">                                             </w:t>
      </w:r>
    </w:p>
    <w:p w14:paraId="01763AC4" w14:textId="77777777" w:rsidR="003E3EFB" w:rsidRPr="00AA0C18" w:rsidRDefault="003E3EFB" w:rsidP="003E3EFB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A0C18">
        <w:rPr>
          <w:rFonts w:ascii="Times New Roman" w:hAnsi="Times New Roman" w:cs="Times New Roman"/>
          <w:b/>
          <w:sz w:val="18"/>
          <w:szCs w:val="18"/>
        </w:rPr>
        <w:t>ДОГОВІР №___________</w:t>
      </w:r>
    </w:p>
    <w:p w14:paraId="2FB92BE0" w14:textId="77777777" w:rsidR="003E3EFB" w:rsidRPr="00AA0C18" w:rsidRDefault="003E3EFB" w:rsidP="003E3EFB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A0C18">
        <w:rPr>
          <w:rFonts w:ascii="Times New Roman" w:hAnsi="Times New Roman" w:cs="Times New Roman"/>
          <w:b/>
          <w:sz w:val="18"/>
          <w:szCs w:val="18"/>
        </w:rPr>
        <w:t xml:space="preserve">про проведення практики здобувачами вищої освіти </w:t>
      </w:r>
    </w:p>
    <w:p w14:paraId="6DD4EC77" w14:textId="77777777" w:rsidR="003E3EFB" w:rsidRPr="00AA0C18" w:rsidRDefault="003E3EFB" w:rsidP="003E3EFB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A0C18">
        <w:rPr>
          <w:rFonts w:ascii="Times New Roman" w:hAnsi="Times New Roman" w:cs="Times New Roman"/>
          <w:b/>
          <w:sz w:val="18"/>
          <w:szCs w:val="18"/>
        </w:rPr>
        <w:t>   Луцького національного технічного університету</w:t>
      </w:r>
    </w:p>
    <w:p w14:paraId="1C809080" w14:textId="77777777" w:rsidR="003E3EFB" w:rsidRPr="00AA0C18" w:rsidRDefault="003E3EFB" w:rsidP="003E3EFB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</w:p>
    <w:p w14:paraId="0B3432BB" w14:textId="77777777" w:rsidR="003E3EFB" w:rsidRPr="00AA0C18" w:rsidRDefault="003E3EFB" w:rsidP="003E3EFB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м. Луцьк</w:t>
      </w:r>
      <w:r w:rsidRPr="00AA0C18">
        <w:rPr>
          <w:rFonts w:ascii="Times New Roman" w:hAnsi="Times New Roman" w:cs="Times New Roman"/>
          <w:sz w:val="18"/>
          <w:szCs w:val="18"/>
        </w:rPr>
        <w:tab/>
      </w:r>
      <w:r w:rsidRPr="00AA0C18">
        <w:rPr>
          <w:rFonts w:ascii="Times New Roman" w:hAnsi="Times New Roman" w:cs="Times New Roman"/>
          <w:sz w:val="18"/>
          <w:szCs w:val="18"/>
        </w:rPr>
        <w:tab/>
      </w:r>
      <w:r w:rsidRPr="00AA0C18">
        <w:rPr>
          <w:rFonts w:ascii="Times New Roman" w:hAnsi="Times New Roman" w:cs="Times New Roman"/>
          <w:sz w:val="18"/>
          <w:szCs w:val="18"/>
        </w:rPr>
        <w:tab/>
      </w:r>
      <w:r w:rsidRPr="00AA0C18">
        <w:rPr>
          <w:rFonts w:ascii="Times New Roman" w:hAnsi="Times New Roman" w:cs="Times New Roman"/>
          <w:sz w:val="18"/>
          <w:szCs w:val="18"/>
        </w:rPr>
        <w:tab/>
      </w:r>
      <w:r w:rsidRPr="00AA0C18">
        <w:rPr>
          <w:rFonts w:ascii="Times New Roman" w:hAnsi="Times New Roman" w:cs="Times New Roman"/>
          <w:sz w:val="18"/>
          <w:szCs w:val="18"/>
        </w:rPr>
        <w:tab/>
      </w:r>
      <w:r w:rsidRPr="00AA0C18">
        <w:rPr>
          <w:rFonts w:ascii="Times New Roman" w:hAnsi="Times New Roman" w:cs="Times New Roman"/>
          <w:sz w:val="18"/>
          <w:szCs w:val="18"/>
        </w:rPr>
        <w:tab/>
      </w:r>
      <w:r w:rsidRPr="00AA0C18">
        <w:rPr>
          <w:rFonts w:ascii="Times New Roman" w:hAnsi="Times New Roman" w:cs="Times New Roman"/>
          <w:sz w:val="18"/>
          <w:szCs w:val="18"/>
        </w:rPr>
        <w:tab/>
      </w:r>
      <w:r w:rsidRPr="00AA0C18">
        <w:rPr>
          <w:rFonts w:ascii="Times New Roman" w:hAnsi="Times New Roman" w:cs="Times New Roman"/>
          <w:sz w:val="18"/>
          <w:szCs w:val="18"/>
        </w:rPr>
        <w:tab/>
        <w:t>“_____”_________________20     р.</w:t>
      </w:r>
    </w:p>
    <w:p w14:paraId="6C8AD432" w14:textId="77777777" w:rsidR="003E3EFB" w:rsidRPr="00AA0C18" w:rsidRDefault="003E3EFB" w:rsidP="003E3EFB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</w:p>
    <w:p w14:paraId="24FB7F12" w14:textId="77777777" w:rsidR="003E3EFB" w:rsidRPr="00AA0C18" w:rsidRDefault="003E3EFB" w:rsidP="003E3EF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 xml:space="preserve">Ми, що нижче підписалися, з однієї сторони, </w:t>
      </w:r>
      <w:r w:rsidRPr="00AA0C18">
        <w:rPr>
          <w:rFonts w:ascii="Times New Roman" w:hAnsi="Times New Roman" w:cs="Times New Roman"/>
          <w:bCs/>
          <w:i/>
          <w:sz w:val="18"/>
          <w:szCs w:val="18"/>
        </w:rPr>
        <w:t>Луцький національний технічний університет (далі –Університет)</w:t>
      </w:r>
      <w:r w:rsidRPr="00AA0C18">
        <w:rPr>
          <w:rFonts w:ascii="Times New Roman" w:hAnsi="Times New Roman" w:cs="Times New Roman"/>
          <w:sz w:val="18"/>
          <w:szCs w:val="18"/>
        </w:rPr>
        <w:t xml:space="preserve">, в особі </w:t>
      </w:r>
      <w:r w:rsidRPr="00AA0C18">
        <w:rPr>
          <w:rFonts w:ascii="Times New Roman" w:hAnsi="Times New Roman" w:cs="Times New Roman"/>
          <w:bCs/>
          <w:i/>
          <w:sz w:val="18"/>
          <w:szCs w:val="18"/>
        </w:rPr>
        <w:t xml:space="preserve">ректора </w:t>
      </w:r>
      <w:proofErr w:type="spellStart"/>
      <w:r w:rsidRPr="00AA0C18">
        <w:rPr>
          <w:rFonts w:ascii="Times New Roman" w:hAnsi="Times New Roman" w:cs="Times New Roman"/>
          <w:bCs/>
          <w:i/>
          <w:sz w:val="18"/>
          <w:szCs w:val="18"/>
        </w:rPr>
        <w:t>Вахович</w:t>
      </w:r>
      <w:proofErr w:type="spellEnd"/>
      <w:r w:rsidRPr="00AA0C18">
        <w:rPr>
          <w:rFonts w:ascii="Times New Roman" w:hAnsi="Times New Roman" w:cs="Times New Roman"/>
          <w:bCs/>
          <w:i/>
          <w:sz w:val="18"/>
          <w:szCs w:val="18"/>
        </w:rPr>
        <w:t xml:space="preserve"> І.М.</w:t>
      </w:r>
      <w:r w:rsidRPr="00AA0C18">
        <w:rPr>
          <w:rFonts w:ascii="Times New Roman" w:hAnsi="Times New Roman" w:cs="Times New Roman"/>
          <w:bCs/>
          <w:sz w:val="18"/>
          <w:szCs w:val="18"/>
        </w:rPr>
        <w:t>,</w:t>
      </w:r>
      <w:r w:rsidRPr="00AA0C18">
        <w:rPr>
          <w:rFonts w:ascii="Times New Roman" w:hAnsi="Times New Roman" w:cs="Times New Roman"/>
          <w:sz w:val="18"/>
          <w:szCs w:val="18"/>
        </w:rPr>
        <w:t xml:space="preserve"> яка діє на підставі с</w:t>
      </w:r>
      <w:r w:rsidRPr="00AA0C18">
        <w:rPr>
          <w:rFonts w:ascii="Times New Roman" w:hAnsi="Times New Roman" w:cs="Times New Roman"/>
          <w:bCs/>
          <w:i/>
          <w:sz w:val="18"/>
          <w:szCs w:val="18"/>
        </w:rPr>
        <w:t xml:space="preserve">татуту </w:t>
      </w:r>
      <w:r w:rsidRPr="00AA0C18">
        <w:rPr>
          <w:rFonts w:ascii="Times New Roman" w:hAnsi="Times New Roman" w:cs="Times New Roman"/>
          <w:sz w:val="18"/>
          <w:szCs w:val="18"/>
        </w:rPr>
        <w:t xml:space="preserve">і, з другої сторони, </w:t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</w:r>
      <w:r w:rsidRPr="00AA0C18">
        <w:rPr>
          <w:rFonts w:ascii="Times New Roman" w:hAnsi="Times New Roman" w:cs="Times New Roman"/>
          <w:sz w:val="18"/>
          <w:szCs w:val="18"/>
        </w:rPr>
        <w:softHyphen/>
        <w:t xml:space="preserve">______________________ </w:t>
      </w:r>
      <w:r w:rsidRPr="00AA0C18">
        <w:rPr>
          <w:rFonts w:ascii="Times New Roman" w:hAnsi="Times New Roman" w:cs="Times New Roman"/>
          <w:bCs/>
          <w:i/>
          <w:sz w:val="18"/>
          <w:szCs w:val="18"/>
        </w:rPr>
        <w:t>(надалі – база практики) </w:t>
      </w:r>
      <w:r w:rsidRPr="00AA0C18">
        <w:rPr>
          <w:rFonts w:ascii="Times New Roman" w:hAnsi="Times New Roman" w:cs="Times New Roman"/>
          <w:sz w:val="18"/>
          <w:szCs w:val="18"/>
        </w:rPr>
        <w:t>в особі ______________________________________________________________, який діє на підставі _____________________________ уклали між собою договір .</w:t>
      </w:r>
    </w:p>
    <w:p w14:paraId="5F46A795" w14:textId="77777777" w:rsidR="003E3EFB" w:rsidRPr="00AA0C18" w:rsidRDefault="003E3EFB" w:rsidP="003E3EFB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3497FB5C" w14:textId="77777777" w:rsidR="003E3EFB" w:rsidRPr="00AA0C18" w:rsidRDefault="003E3EFB" w:rsidP="003E3EFB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18"/>
          <w:szCs w:val="18"/>
        </w:rPr>
      </w:pPr>
      <w:r w:rsidRPr="00AA0C18">
        <w:rPr>
          <w:rFonts w:ascii="Times New Roman" w:hAnsi="Times New Roman" w:cs="Times New Roman"/>
          <w:b/>
          <w:sz w:val="18"/>
          <w:szCs w:val="18"/>
        </w:rPr>
        <w:t>1. База практики зобов’язується:</w:t>
      </w:r>
    </w:p>
    <w:p w14:paraId="4592D868" w14:textId="77777777" w:rsidR="003E3EFB" w:rsidRPr="00AA0C18" w:rsidRDefault="003E3EFB" w:rsidP="003E3EFB">
      <w:pPr>
        <w:spacing w:after="0" w:line="240" w:lineRule="auto"/>
        <w:ind w:firstLine="567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1.1. Прийняти здобувачів вищої освіти на практику згідно з календарним планом:</w:t>
      </w:r>
    </w:p>
    <w:p w14:paraId="2D84DB69" w14:textId="77777777" w:rsidR="003E3EFB" w:rsidRPr="00AA0C18" w:rsidRDefault="003E3EFB" w:rsidP="003E3EFB">
      <w:pPr>
        <w:spacing w:after="0" w:line="240" w:lineRule="auto"/>
        <w:ind w:left="720"/>
        <w:rPr>
          <w:rFonts w:ascii="Times New Roman" w:hAnsi="Times New Roman" w:cs="Times New Roman"/>
          <w:sz w:val="18"/>
          <w:szCs w:val="18"/>
        </w:rPr>
      </w:pP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0"/>
        <w:gridCol w:w="3610"/>
        <w:gridCol w:w="425"/>
        <w:gridCol w:w="1984"/>
        <w:gridCol w:w="993"/>
        <w:gridCol w:w="1134"/>
        <w:gridCol w:w="992"/>
      </w:tblGrid>
      <w:tr w:rsidR="003E3EFB" w:rsidRPr="00AA0C18" w14:paraId="14D623FC" w14:textId="77777777" w:rsidTr="000B14A4">
        <w:trPr>
          <w:cantSplit/>
        </w:trPr>
        <w:tc>
          <w:tcPr>
            <w:tcW w:w="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20583" w14:textId="77777777" w:rsidR="003E3EFB" w:rsidRPr="00AA0C18" w:rsidRDefault="003E3EFB" w:rsidP="000B14A4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sz w:val="18"/>
                <w:szCs w:val="18"/>
              </w:rPr>
              <w:t>№ з/п</w:t>
            </w:r>
          </w:p>
        </w:tc>
        <w:tc>
          <w:tcPr>
            <w:tcW w:w="36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A5F89" w14:textId="77777777" w:rsidR="003E3EFB" w:rsidRPr="00AA0C18" w:rsidRDefault="003E3EFB" w:rsidP="000B14A4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sz w:val="18"/>
                <w:szCs w:val="18"/>
              </w:rPr>
              <w:t>Спеціальність, освітня програма</w:t>
            </w: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FE8A7" w14:textId="77777777" w:rsidR="003E3EFB" w:rsidRPr="00AA0C18" w:rsidRDefault="003E3EFB" w:rsidP="000B14A4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sz w:val="18"/>
                <w:szCs w:val="18"/>
              </w:rPr>
              <w:t>Курс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D3F5C" w14:textId="77777777" w:rsidR="003E3EFB" w:rsidRPr="00AA0C18" w:rsidRDefault="003E3EFB" w:rsidP="000B14A4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sz w:val="18"/>
                <w:szCs w:val="18"/>
              </w:rPr>
              <w:t xml:space="preserve">Вид </w:t>
            </w:r>
            <w:r w:rsidRPr="00AA0C18">
              <w:rPr>
                <w:rFonts w:ascii="Times New Roman" w:hAnsi="Times New Roman" w:cs="Times New Roman"/>
                <w:sz w:val="18"/>
                <w:szCs w:val="18"/>
              </w:rPr>
              <w:br/>
              <w:t>практики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48D74" w14:textId="77777777" w:rsidR="003E3EFB" w:rsidRPr="00AA0C18" w:rsidRDefault="003E3EFB" w:rsidP="000B14A4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sz w:val="18"/>
                <w:szCs w:val="18"/>
              </w:rPr>
              <w:t xml:space="preserve">К-сть </w:t>
            </w:r>
            <w:r w:rsidRPr="00AA0C18">
              <w:rPr>
                <w:rFonts w:ascii="Times New Roman" w:hAnsi="Times New Roman" w:cs="Times New Roman"/>
                <w:sz w:val="18"/>
                <w:szCs w:val="18"/>
              </w:rPr>
              <w:br/>
              <w:t>здобувачів вищої освіти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37D99" w14:textId="77777777" w:rsidR="003E3EFB" w:rsidRPr="00AA0C18" w:rsidRDefault="003E3EFB" w:rsidP="000B14A4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sz w:val="18"/>
                <w:szCs w:val="18"/>
              </w:rPr>
              <w:t>Термін практики</w:t>
            </w:r>
          </w:p>
        </w:tc>
      </w:tr>
      <w:tr w:rsidR="003E3EFB" w:rsidRPr="00AA0C18" w14:paraId="274F98D1" w14:textId="77777777" w:rsidTr="000B14A4">
        <w:trPr>
          <w:cantSplit/>
        </w:trPr>
        <w:tc>
          <w:tcPr>
            <w:tcW w:w="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2F465F" w14:textId="77777777" w:rsidR="003E3EFB" w:rsidRPr="00AA0C18" w:rsidRDefault="003E3EFB" w:rsidP="000B14A4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36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BA3D3" w14:textId="77777777" w:rsidR="003E3EFB" w:rsidRPr="00AA0C18" w:rsidRDefault="003E3EFB" w:rsidP="000B14A4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B88C1F" w14:textId="77777777" w:rsidR="003E3EFB" w:rsidRPr="00AA0C18" w:rsidRDefault="003E3EFB" w:rsidP="000B14A4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4837C" w14:textId="77777777" w:rsidR="003E3EFB" w:rsidRPr="00AA0C18" w:rsidRDefault="003E3EFB" w:rsidP="000B14A4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952069" w14:textId="77777777" w:rsidR="003E3EFB" w:rsidRPr="00AA0C18" w:rsidRDefault="003E3EFB" w:rsidP="000B14A4">
            <w:pPr>
              <w:spacing w:after="0" w:line="240" w:lineRule="auto"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9395B" w14:textId="77777777" w:rsidR="003E3EFB" w:rsidRPr="00AA0C18" w:rsidRDefault="003E3EFB" w:rsidP="000B14A4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sz w:val="18"/>
                <w:szCs w:val="18"/>
              </w:rPr>
              <w:t>початок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A3067" w14:textId="77777777" w:rsidR="003E3EFB" w:rsidRPr="00AA0C18" w:rsidRDefault="003E3EFB" w:rsidP="000B14A4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sz w:val="18"/>
                <w:szCs w:val="18"/>
              </w:rPr>
              <w:t>кінець</w:t>
            </w:r>
          </w:p>
        </w:tc>
      </w:tr>
      <w:tr w:rsidR="003E3EFB" w:rsidRPr="00AA0C18" w14:paraId="289EFFFF" w14:textId="77777777" w:rsidTr="000B14A4">
        <w:trPr>
          <w:cantSplit/>
          <w:trHeight w:val="192"/>
        </w:trPr>
        <w:tc>
          <w:tcPr>
            <w:tcW w:w="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642A6" w14:textId="77777777" w:rsidR="003E3EFB" w:rsidRPr="00AA0C18" w:rsidRDefault="003E3EFB" w:rsidP="000B14A4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1.</w:t>
            </w:r>
          </w:p>
          <w:p w14:paraId="0C57A10A" w14:textId="77777777" w:rsidR="003E3EFB" w:rsidRPr="00AA0C18" w:rsidRDefault="003E3EFB" w:rsidP="000B14A4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2.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9C218" w14:textId="77777777" w:rsidR="003E3EFB" w:rsidRPr="00AA0C18" w:rsidRDefault="003E3EFB" w:rsidP="000B14A4">
            <w:pPr>
              <w:spacing w:after="0" w:line="240" w:lineRule="auto"/>
              <w:ind w:right="-108"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7D4CF" w14:textId="77777777" w:rsidR="003E3EFB" w:rsidRPr="00AA0C18" w:rsidRDefault="003E3EFB" w:rsidP="000B14A4">
            <w:pPr>
              <w:pStyle w:val="2"/>
              <w:spacing w:before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BC49F" w14:textId="77777777" w:rsidR="003E3EFB" w:rsidRPr="00AA0C18" w:rsidRDefault="003E3EFB" w:rsidP="000B14A4">
            <w:pPr>
              <w:pStyle w:val="2"/>
              <w:spacing w:before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52BCCF" w14:textId="77777777" w:rsidR="003E3EFB" w:rsidRPr="00AA0C18" w:rsidRDefault="003E3EFB" w:rsidP="000B14A4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2421D" w14:textId="77777777" w:rsidR="003E3EFB" w:rsidRPr="00AA0C18" w:rsidRDefault="003E3EFB" w:rsidP="000B14A4">
            <w:pPr>
              <w:spacing w:after="0" w:line="240" w:lineRule="auto"/>
              <w:ind w:left="-108" w:right="-108"/>
              <w:jc w:val="center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F488D" w14:textId="77777777" w:rsidR="003E3EFB" w:rsidRPr="00AA0C18" w:rsidRDefault="003E3EFB" w:rsidP="000B14A4">
            <w:pPr>
              <w:spacing w:after="0" w:line="240" w:lineRule="auto"/>
              <w:ind w:left="-108" w:right="-108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</w:p>
        </w:tc>
      </w:tr>
      <w:tr w:rsidR="003E3EFB" w:rsidRPr="00AA0C18" w14:paraId="1ED77B03" w14:textId="77777777" w:rsidTr="000B14A4">
        <w:trPr>
          <w:cantSplit/>
          <w:trHeight w:val="111"/>
        </w:trPr>
        <w:tc>
          <w:tcPr>
            <w:tcW w:w="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CFAB01" w14:textId="77777777" w:rsidR="003E3EFB" w:rsidRPr="00AA0C18" w:rsidRDefault="003E3EFB" w:rsidP="000B14A4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04F9C" w14:textId="77777777" w:rsidR="003E3EFB" w:rsidRPr="00AA0C18" w:rsidRDefault="003E3EFB" w:rsidP="000B14A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ACC19" w14:textId="77777777" w:rsidR="003E3EFB" w:rsidRPr="00AA0C18" w:rsidRDefault="003E3EFB" w:rsidP="000B14A4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5485F2" w14:textId="77777777" w:rsidR="003E3EFB" w:rsidRPr="00AA0C18" w:rsidRDefault="003E3EFB" w:rsidP="000B14A4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3447E" w14:textId="77777777" w:rsidR="003E3EFB" w:rsidRPr="00AA0C18" w:rsidRDefault="003E3EFB" w:rsidP="000B14A4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77CB9" w14:textId="77777777" w:rsidR="003E3EFB" w:rsidRPr="00AA0C18" w:rsidRDefault="003E3EFB" w:rsidP="000B14A4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C8B514" w14:textId="77777777" w:rsidR="003E3EFB" w:rsidRPr="00AA0C18" w:rsidRDefault="003E3EFB" w:rsidP="000B14A4">
            <w:pPr>
              <w:spacing w:after="0" w:line="240" w:lineRule="auto"/>
              <w:rPr>
                <w:rFonts w:ascii="Times New Roman" w:eastAsia="Calibri" w:hAnsi="Times New Roman" w:cs="Times New Roman"/>
                <w:i/>
                <w:iCs/>
                <w:sz w:val="18"/>
                <w:szCs w:val="18"/>
              </w:rPr>
            </w:pPr>
          </w:p>
        </w:tc>
      </w:tr>
    </w:tbl>
    <w:p w14:paraId="4B96E526" w14:textId="77777777" w:rsidR="003E3EFB" w:rsidRPr="00AA0C18" w:rsidRDefault="003E3EFB" w:rsidP="003E3EFB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</w:rPr>
      </w:pPr>
    </w:p>
    <w:p w14:paraId="76E1D272" w14:textId="77777777" w:rsidR="003E3EFB" w:rsidRPr="00AA0C18" w:rsidRDefault="003E3EFB" w:rsidP="003E3EF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1.2. Призначити наказом кваліфікованих фахівців для керівництва практикою.</w:t>
      </w:r>
    </w:p>
    <w:p w14:paraId="505351FB" w14:textId="77777777" w:rsidR="003E3EFB" w:rsidRPr="00AA0C18" w:rsidRDefault="003E3EFB" w:rsidP="003E3EFB">
      <w:pPr>
        <w:shd w:val="clear" w:color="auto" w:fill="FFFFFF"/>
        <w:tabs>
          <w:tab w:val="left" w:pos="1418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1.3. Створити належні умови для виконання здобувачами вищої освіти програми практики. Не допускати їх до зайняття посад та виконання робіт, що не відповідають програмі практики та майбутньому фаху.</w:t>
      </w:r>
    </w:p>
    <w:p w14:paraId="277CD9AF" w14:textId="77777777" w:rsidR="003E3EFB" w:rsidRPr="00AA0C18" w:rsidRDefault="003E3EFB" w:rsidP="003E3EFB">
      <w:pPr>
        <w:shd w:val="clear" w:color="auto" w:fill="FFFFFF"/>
        <w:tabs>
          <w:tab w:val="left" w:pos="1018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1.4. Забезпечити здобувачам вищої освіти умови безпечної праці на конкретному робочому місці. Проводити обов’язкові інструктажі з охорони праці: ввідний та на робочому місці. У разі потреби навчати студентів-практикантів безпечних методів праці.</w:t>
      </w:r>
    </w:p>
    <w:p w14:paraId="7BB7DDB2" w14:textId="77777777" w:rsidR="003E3EFB" w:rsidRPr="00AA0C18" w:rsidRDefault="003E3EFB" w:rsidP="003E3EFB">
      <w:pPr>
        <w:shd w:val="clear" w:color="auto" w:fill="FFFFFF"/>
        <w:tabs>
          <w:tab w:val="left" w:pos="121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1.5. Надати студентам-практикантам можливість користуватися матеріально-технічними засобами та інформаційними ресурсами, необхідними для  виконання  програми практики.</w:t>
      </w:r>
    </w:p>
    <w:p w14:paraId="57C0EEAC" w14:textId="77777777" w:rsidR="003E3EFB" w:rsidRPr="00AA0C18" w:rsidRDefault="003E3EFB" w:rsidP="003E3EFB">
      <w:pPr>
        <w:shd w:val="clear" w:color="auto" w:fill="FFFFFF"/>
        <w:tabs>
          <w:tab w:val="left" w:pos="121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1.6. Забезпечити облік виходу на практику здобувачів вищої освіти. Про всі порушення трудової дисципліни, внутрішнього розпорядку та про інші порушення повідомляти Університет.</w:t>
      </w:r>
    </w:p>
    <w:p w14:paraId="1F9123D0" w14:textId="77777777" w:rsidR="003E3EFB" w:rsidRPr="00AA0C18" w:rsidRDefault="003E3EFB" w:rsidP="003E3EFB">
      <w:pPr>
        <w:shd w:val="clear" w:color="auto" w:fill="FFFFFF"/>
        <w:tabs>
          <w:tab w:val="left" w:pos="121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1.7. Після закінчення практики надати характеристику на кожного студента-практиканта, у якій  відобразити виконання програми практики, якість підготовленого ним  звіту тощо.</w:t>
      </w:r>
    </w:p>
    <w:p w14:paraId="1E17A88C" w14:textId="77777777" w:rsidR="003E3EFB" w:rsidRPr="00AA0C18" w:rsidRDefault="003E3EFB" w:rsidP="003E3EFB">
      <w:pPr>
        <w:shd w:val="clear" w:color="auto" w:fill="FFFFFF"/>
        <w:tabs>
          <w:tab w:val="left" w:pos="121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1.8. Сприяти  здобувачам вищої освіти у наданні можливості збору інформації для курсових та дипломних робіт за результатами діяльності підприємства, яка не є комерційною таємницею, на підставі направлень кафедр.</w:t>
      </w:r>
    </w:p>
    <w:p w14:paraId="0CA9CF5D" w14:textId="77777777" w:rsidR="003E3EFB" w:rsidRPr="00AA0C18" w:rsidRDefault="003E3EFB" w:rsidP="003E3EFB">
      <w:pPr>
        <w:shd w:val="clear" w:color="auto" w:fill="FFFFFF"/>
        <w:tabs>
          <w:tab w:val="left" w:pos="121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</w:p>
    <w:p w14:paraId="6984E7B8" w14:textId="77777777" w:rsidR="003E3EFB" w:rsidRPr="00AA0C18" w:rsidRDefault="003E3EFB" w:rsidP="003E3EFB">
      <w:pPr>
        <w:tabs>
          <w:tab w:val="left" w:pos="36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b/>
          <w:sz w:val="18"/>
          <w:szCs w:val="18"/>
        </w:rPr>
        <w:t>2. Університет зобов’язується:</w:t>
      </w:r>
    </w:p>
    <w:p w14:paraId="2ABA5BE1" w14:textId="77777777" w:rsidR="003E3EFB" w:rsidRPr="00AA0C18" w:rsidRDefault="003E3EFB" w:rsidP="003E3EFB">
      <w:pPr>
        <w:shd w:val="clear" w:color="auto" w:fill="FFFFFF"/>
        <w:tabs>
          <w:tab w:val="left" w:pos="121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2.1. До початку практики надати базі практики для погодження програму практики, а не пізніше, ніж за тиждень – список здобувачів вищої освіти, яких направляють на практику.</w:t>
      </w:r>
    </w:p>
    <w:p w14:paraId="4A639F01" w14:textId="77777777" w:rsidR="003E3EFB" w:rsidRPr="00AA0C18" w:rsidRDefault="003E3EFB" w:rsidP="003E3EFB">
      <w:pPr>
        <w:shd w:val="clear" w:color="auto" w:fill="FFFFFF"/>
        <w:tabs>
          <w:tab w:val="left" w:pos="121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2.2.  Призначити керівниками практики кваліфікованих викладачів.</w:t>
      </w:r>
    </w:p>
    <w:p w14:paraId="6AD7C227" w14:textId="77777777" w:rsidR="003E3EFB" w:rsidRPr="00AA0C18" w:rsidRDefault="003E3EFB" w:rsidP="003E3EFB">
      <w:pPr>
        <w:shd w:val="clear" w:color="auto" w:fill="FFFFFF"/>
        <w:tabs>
          <w:tab w:val="left" w:pos="121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 xml:space="preserve">2.3. Забезпечити додержання здобувачами вищої освіти трудової дисципліни і правил внутрішнього трудового розпорядку. Брати участь у розслідуванні комісією бази практики нещасних випадків, якщо  вони сталися  зі здобувачами вищої </w:t>
      </w:r>
      <w:proofErr w:type="spellStart"/>
      <w:r w:rsidRPr="00AA0C18">
        <w:rPr>
          <w:rFonts w:ascii="Times New Roman" w:hAnsi="Times New Roman" w:cs="Times New Roman"/>
          <w:sz w:val="18"/>
          <w:szCs w:val="18"/>
        </w:rPr>
        <w:t>освіи</w:t>
      </w:r>
      <w:proofErr w:type="spellEnd"/>
      <w:r w:rsidRPr="00AA0C18">
        <w:rPr>
          <w:rFonts w:ascii="Times New Roman" w:hAnsi="Times New Roman" w:cs="Times New Roman"/>
          <w:sz w:val="18"/>
          <w:szCs w:val="18"/>
        </w:rPr>
        <w:t xml:space="preserve"> під час проходження практики.</w:t>
      </w:r>
    </w:p>
    <w:p w14:paraId="7240355F" w14:textId="77777777" w:rsidR="003E3EFB" w:rsidRPr="00AA0C18" w:rsidRDefault="003E3EFB" w:rsidP="003E3EFB">
      <w:pPr>
        <w:shd w:val="clear" w:color="auto" w:fill="FFFFFF"/>
        <w:tabs>
          <w:tab w:val="left" w:pos="121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2.4  Університет зобов'язується не розголошувати використану інформацію про діяльність підприємства через знищення курсових, дипломних робіт та звітів у встановленому порядку.</w:t>
      </w:r>
    </w:p>
    <w:p w14:paraId="244C6A3C" w14:textId="77777777" w:rsidR="003E3EFB" w:rsidRPr="00AA0C18" w:rsidRDefault="003E3EFB" w:rsidP="003E3EFB">
      <w:pPr>
        <w:tabs>
          <w:tab w:val="left" w:pos="360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18"/>
          <w:szCs w:val="18"/>
        </w:rPr>
      </w:pPr>
    </w:p>
    <w:p w14:paraId="229448DB" w14:textId="77777777" w:rsidR="003E3EFB" w:rsidRPr="00AA0C18" w:rsidRDefault="003E3EFB" w:rsidP="003E3EFB">
      <w:pPr>
        <w:tabs>
          <w:tab w:val="left" w:pos="360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18"/>
          <w:szCs w:val="18"/>
        </w:rPr>
      </w:pPr>
      <w:r w:rsidRPr="00AA0C18">
        <w:rPr>
          <w:rFonts w:ascii="Times New Roman" w:hAnsi="Times New Roman" w:cs="Times New Roman"/>
          <w:b/>
          <w:sz w:val="18"/>
          <w:szCs w:val="18"/>
        </w:rPr>
        <w:t>3. Відповідальність сторін за невиконання договору:</w:t>
      </w:r>
    </w:p>
    <w:p w14:paraId="2DBBB0DB" w14:textId="77777777" w:rsidR="003E3EFB" w:rsidRPr="00AA0C18" w:rsidRDefault="003E3EFB" w:rsidP="003E3EFB">
      <w:pPr>
        <w:shd w:val="clear" w:color="auto" w:fill="FFFFFF"/>
        <w:tabs>
          <w:tab w:val="left" w:pos="121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3.1. Сторони відповідають за невиконання покладених на них обов’язків щодо організації і проведення практики згідно із законодавством про працю в Україні.</w:t>
      </w:r>
    </w:p>
    <w:p w14:paraId="147C9D59" w14:textId="77777777" w:rsidR="003E3EFB" w:rsidRPr="00AA0C18" w:rsidRDefault="003E3EFB" w:rsidP="003E3EFB">
      <w:pPr>
        <w:shd w:val="clear" w:color="auto" w:fill="FFFFFF"/>
        <w:tabs>
          <w:tab w:val="left" w:pos="121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3.2. Усі суперечки, що виникають між сторонами за договором, вирішуються  у встановленому порядку.</w:t>
      </w:r>
    </w:p>
    <w:p w14:paraId="0BAD265E" w14:textId="77777777" w:rsidR="003E3EFB" w:rsidRPr="00AA0C18" w:rsidRDefault="003E3EFB" w:rsidP="003E3EFB">
      <w:pPr>
        <w:shd w:val="clear" w:color="auto" w:fill="FFFFFF"/>
        <w:tabs>
          <w:tab w:val="left" w:pos="121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>3.3. Договір набуває сили після його підписання сторонами і діє до кінця практики згідно з навчальними планами.</w:t>
      </w:r>
    </w:p>
    <w:p w14:paraId="0CA59F1F" w14:textId="77777777" w:rsidR="003E3EFB" w:rsidRPr="00AA0C18" w:rsidRDefault="003E3EFB" w:rsidP="003E3EFB">
      <w:pPr>
        <w:shd w:val="clear" w:color="auto" w:fill="FFFFFF"/>
        <w:tabs>
          <w:tab w:val="left" w:pos="121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  <w:r w:rsidRPr="00AA0C18">
        <w:rPr>
          <w:rFonts w:ascii="Times New Roman" w:hAnsi="Times New Roman" w:cs="Times New Roman"/>
          <w:sz w:val="18"/>
          <w:szCs w:val="18"/>
        </w:rPr>
        <w:t xml:space="preserve">3.4. Договір складений у двох примірниках: по одному – базі практики і закладу вищої освіти. </w:t>
      </w:r>
    </w:p>
    <w:p w14:paraId="48D619DD" w14:textId="77777777" w:rsidR="003E3EFB" w:rsidRPr="00AA0C18" w:rsidRDefault="003E3EFB" w:rsidP="003E3EFB">
      <w:pPr>
        <w:shd w:val="clear" w:color="auto" w:fill="FFFFFF"/>
        <w:tabs>
          <w:tab w:val="left" w:pos="121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</w:rPr>
      </w:pPr>
    </w:p>
    <w:p w14:paraId="58AB1690" w14:textId="77777777" w:rsidR="003E3EFB" w:rsidRDefault="003E3EFB" w:rsidP="003E3EFB">
      <w:pPr>
        <w:shd w:val="clear" w:color="auto" w:fill="FFFFFF"/>
        <w:tabs>
          <w:tab w:val="left" w:pos="1214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18"/>
          <w:szCs w:val="18"/>
        </w:rPr>
      </w:pPr>
      <w:r w:rsidRPr="00AA0C18">
        <w:rPr>
          <w:rFonts w:ascii="Times New Roman" w:hAnsi="Times New Roman" w:cs="Times New Roman"/>
          <w:b/>
          <w:sz w:val="18"/>
          <w:szCs w:val="18"/>
        </w:rPr>
        <w:t>4.  Місцезнаходження та юридичні адреси сторін:</w:t>
      </w:r>
    </w:p>
    <w:p w14:paraId="368D8601" w14:textId="77777777" w:rsidR="003E3EFB" w:rsidRPr="00AA0C18" w:rsidRDefault="003E3EFB" w:rsidP="003E3EFB">
      <w:pPr>
        <w:shd w:val="clear" w:color="auto" w:fill="FFFFFF"/>
        <w:tabs>
          <w:tab w:val="left" w:pos="1214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18"/>
          <w:szCs w:val="18"/>
        </w:rPr>
      </w:pPr>
    </w:p>
    <w:tbl>
      <w:tblPr>
        <w:tblW w:w="9960" w:type="dxa"/>
        <w:tblInd w:w="108" w:type="dxa"/>
        <w:tblLayout w:type="fixed"/>
        <w:tblLook w:val="00A0" w:firstRow="1" w:lastRow="0" w:firstColumn="1" w:lastColumn="0" w:noHBand="0" w:noVBand="0"/>
      </w:tblPr>
      <w:tblGrid>
        <w:gridCol w:w="4825"/>
        <w:gridCol w:w="1121"/>
        <w:gridCol w:w="4014"/>
      </w:tblGrid>
      <w:tr w:rsidR="003E3EFB" w:rsidRPr="00AA0C18" w14:paraId="1154DDC0" w14:textId="77777777" w:rsidTr="000B14A4">
        <w:trPr>
          <w:cantSplit/>
        </w:trPr>
        <w:tc>
          <w:tcPr>
            <w:tcW w:w="4825" w:type="dxa"/>
          </w:tcPr>
          <w:p w14:paraId="6E5A9938" w14:textId="77777777" w:rsidR="003E3EFB" w:rsidRPr="00AA0C18" w:rsidRDefault="003E3EFB" w:rsidP="000B14A4">
            <w:pPr>
              <w:pStyle w:val="1"/>
              <w:ind w:left="0" w:right="-108"/>
              <w:rPr>
                <w:b w:val="0"/>
                <w:sz w:val="18"/>
                <w:szCs w:val="18"/>
                <w:lang w:val="uk-UA"/>
              </w:rPr>
            </w:pPr>
            <w:proofErr w:type="spellStart"/>
            <w:r w:rsidRPr="00AA0C18">
              <w:rPr>
                <w:b w:val="0"/>
                <w:bCs w:val="0"/>
                <w:sz w:val="18"/>
                <w:szCs w:val="18"/>
                <w:lang w:val="ru-RU"/>
              </w:rPr>
              <w:t>Луцький</w:t>
            </w:r>
            <w:proofErr w:type="spellEnd"/>
            <w:r w:rsidRPr="00AA0C18">
              <w:rPr>
                <w:b w:val="0"/>
                <w:bCs w:val="0"/>
                <w:sz w:val="18"/>
                <w:szCs w:val="18"/>
                <w:lang w:val="ru-RU"/>
              </w:rPr>
              <w:t xml:space="preserve"> </w:t>
            </w:r>
            <w:proofErr w:type="spellStart"/>
            <w:r w:rsidRPr="00AA0C18">
              <w:rPr>
                <w:b w:val="0"/>
                <w:bCs w:val="0"/>
                <w:sz w:val="18"/>
                <w:szCs w:val="18"/>
                <w:lang w:val="ru-RU"/>
              </w:rPr>
              <w:t>національний</w:t>
            </w:r>
            <w:proofErr w:type="spellEnd"/>
            <w:r w:rsidRPr="00AA0C18">
              <w:rPr>
                <w:b w:val="0"/>
                <w:bCs w:val="0"/>
                <w:sz w:val="18"/>
                <w:szCs w:val="18"/>
                <w:lang w:val="ru-RU"/>
              </w:rPr>
              <w:t xml:space="preserve"> </w:t>
            </w:r>
            <w:proofErr w:type="spellStart"/>
            <w:r w:rsidRPr="00AA0C18">
              <w:rPr>
                <w:b w:val="0"/>
                <w:bCs w:val="0"/>
                <w:sz w:val="18"/>
                <w:szCs w:val="18"/>
                <w:lang w:val="ru-RU"/>
              </w:rPr>
              <w:t>технічний</w:t>
            </w:r>
            <w:proofErr w:type="spellEnd"/>
            <w:r w:rsidRPr="00AA0C18">
              <w:rPr>
                <w:b w:val="0"/>
                <w:bCs w:val="0"/>
                <w:sz w:val="18"/>
                <w:szCs w:val="18"/>
                <w:lang w:val="ru-RU"/>
              </w:rPr>
              <w:t xml:space="preserve"> </w:t>
            </w:r>
            <w:proofErr w:type="spellStart"/>
            <w:r w:rsidRPr="00AA0C18">
              <w:rPr>
                <w:b w:val="0"/>
                <w:bCs w:val="0"/>
                <w:sz w:val="18"/>
                <w:szCs w:val="18"/>
                <w:lang w:val="ru-RU"/>
              </w:rPr>
              <w:t>університет</w:t>
            </w:r>
            <w:proofErr w:type="spellEnd"/>
          </w:p>
          <w:p w14:paraId="24B4F6C7" w14:textId="77777777" w:rsidR="003E3EFB" w:rsidRPr="00AA0C18" w:rsidRDefault="003E3EFB" w:rsidP="000B14A4">
            <w:pPr>
              <w:tabs>
                <w:tab w:val="left" w:pos="993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  <w:t>Адреса: вул. Львівська, 75, м. Луцьк, 43018</w:t>
            </w:r>
          </w:p>
          <w:p w14:paraId="4D6BE677" w14:textId="77777777" w:rsidR="003E3EFB" w:rsidRPr="00AA0C18" w:rsidRDefault="003E3EFB" w:rsidP="000B14A4">
            <w:pPr>
              <w:tabs>
                <w:tab w:val="left" w:pos="993"/>
              </w:tabs>
              <w:spacing w:after="0" w:line="240" w:lineRule="auto"/>
              <w:jc w:val="both"/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</w:pPr>
            <w:proofErr w:type="spellStart"/>
            <w:r w:rsidRPr="00AA0C18"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  <w:t>Тел</w:t>
            </w:r>
            <w:proofErr w:type="spellEnd"/>
            <w:r w:rsidRPr="00AA0C18">
              <w:rPr>
                <w:rFonts w:ascii="Times New Roman" w:hAnsi="Times New Roman" w:cs="Times New Roman"/>
                <w:bCs/>
                <w:i/>
                <w:sz w:val="18"/>
                <w:szCs w:val="18"/>
              </w:rPr>
              <w:t>: (0332) 26-29-50</w:t>
            </w:r>
          </w:p>
        </w:tc>
        <w:tc>
          <w:tcPr>
            <w:tcW w:w="1121" w:type="dxa"/>
            <w:vMerge w:val="restart"/>
            <w:vAlign w:val="center"/>
          </w:tcPr>
          <w:p w14:paraId="3F754995" w14:textId="77777777" w:rsidR="003E3EFB" w:rsidRPr="00AA0C18" w:rsidRDefault="003E3EFB" w:rsidP="000B14A4">
            <w:pPr>
              <w:spacing w:after="0" w:line="240" w:lineRule="auto"/>
              <w:ind w:left="-142" w:right="-108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014" w:type="dxa"/>
          </w:tcPr>
          <w:p w14:paraId="1194B79E" w14:textId="77777777" w:rsidR="003E3EFB" w:rsidRPr="00AA0C18" w:rsidRDefault="003E3EFB" w:rsidP="000B14A4">
            <w:pPr>
              <w:pStyle w:val="1"/>
              <w:ind w:right="-108"/>
              <w:rPr>
                <w:b w:val="0"/>
                <w:sz w:val="18"/>
                <w:szCs w:val="18"/>
              </w:rPr>
            </w:pPr>
          </w:p>
        </w:tc>
      </w:tr>
      <w:tr w:rsidR="003E3EFB" w:rsidRPr="00AA0C18" w14:paraId="7B2D5FD2" w14:textId="77777777" w:rsidTr="000B14A4">
        <w:trPr>
          <w:cantSplit/>
        </w:trPr>
        <w:tc>
          <w:tcPr>
            <w:tcW w:w="4825" w:type="dxa"/>
          </w:tcPr>
          <w:p w14:paraId="7FCBCECF" w14:textId="77777777" w:rsidR="003E3EFB" w:rsidRPr="00AA0C18" w:rsidRDefault="003E3EFB" w:rsidP="000B14A4">
            <w:pPr>
              <w:spacing w:after="0" w:line="240" w:lineRule="auto"/>
              <w:ind w:left="34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sz w:val="18"/>
                <w:szCs w:val="18"/>
              </w:rPr>
              <w:t>Ректор _____</w:t>
            </w:r>
            <w:r w:rsidRPr="00AA0C18">
              <w:rPr>
                <w:rFonts w:ascii="Times New Roman" w:hAnsi="Times New Roman" w:cs="Times New Roman"/>
                <w:sz w:val="18"/>
                <w:szCs w:val="18"/>
                <w:u w:val="single"/>
              </w:rPr>
              <w:t xml:space="preserve">                        </w:t>
            </w:r>
            <w:r w:rsidRPr="00AA0C18">
              <w:rPr>
                <w:rFonts w:ascii="Times New Roman" w:hAnsi="Times New Roman" w:cs="Times New Roman"/>
                <w:sz w:val="18"/>
                <w:szCs w:val="18"/>
              </w:rPr>
              <w:t xml:space="preserve">__ І.М. </w:t>
            </w:r>
            <w:proofErr w:type="spellStart"/>
            <w:r w:rsidRPr="00AA0C18">
              <w:rPr>
                <w:rFonts w:ascii="Times New Roman" w:hAnsi="Times New Roman" w:cs="Times New Roman"/>
                <w:sz w:val="18"/>
                <w:szCs w:val="18"/>
              </w:rPr>
              <w:t>Вахович</w:t>
            </w:r>
            <w:proofErr w:type="spellEnd"/>
          </w:p>
          <w:p w14:paraId="48C9E704" w14:textId="77777777" w:rsidR="003E3EFB" w:rsidRPr="00AA0C18" w:rsidRDefault="003E3EFB" w:rsidP="000B14A4">
            <w:pPr>
              <w:spacing w:after="0" w:line="240" w:lineRule="auto"/>
              <w:ind w:left="34" w:right="-108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1" w:type="dxa"/>
            <w:vMerge/>
            <w:vAlign w:val="center"/>
            <w:hideMark/>
          </w:tcPr>
          <w:p w14:paraId="04B05C33" w14:textId="77777777" w:rsidR="003E3EFB" w:rsidRPr="00AA0C18" w:rsidRDefault="003E3EFB" w:rsidP="000B14A4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014" w:type="dxa"/>
          </w:tcPr>
          <w:p w14:paraId="7CCDB889" w14:textId="77777777" w:rsidR="003E3EFB" w:rsidRPr="00AA0C18" w:rsidRDefault="003E3EFB" w:rsidP="000B14A4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Директор ___</w:t>
            </w:r>
            <w:r w:rsidRPr="00AA0C18">
              <w:rPr>
                <w:rFonts w:ascii="Times New Roman" w:hAnsi="Times New Roman" w:cs="Times New Roman"/>
                <w:b/>
                <w:bCs/>
                <w:sz w:val="18"/>
                <w:szCs w:val="18"/>
                <w:u w:val="single"/>
              </w:rPr>
              <w:t xml:space="preserve"> </w:t>
            </w:r>
            <w:r w:rsidRPr="00AA0C18">
              <w:rPr>
                <w:rFonts w:ascii="Times New Roman" w:hAnsi="Times New Roman" w:cs="Times New Roman"/>
                <w:bCs/>
                <w:sz w:val="18"/>
                <w:szCs w:val="18"/>
                <w:u w:val="single"/>
              </w:rPr>
              <w:t xml:space="preserve">                    </w:t>
            </w:r>
            <w:r w:rsidRPr="00AA0C18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_________________</w:t>
            </w:r>
          </w:p>
        </w:tc>
      </w:tr>
      <w:tr w:rsidR="003E3EFB" w:rsidRPr="00AA0C18" w14:paraId="26374C49" w14:textId="77777777" w:rsidTr="000B14A4">
        <w:trPr>
          <w:cantSplit/>
          <w:trHeight w:val="369"/>
        </w:trPr>
        <w:tc>
          <w:tcPr>
            <w:tcW w:w="4825" w:type="dxa"/>
          </w:tcPr>
          <w:p w14:paraId="16C1E577" w14:textId="77777777" w:rsidR="003E3EFB" w:rsidRPr="00AA0C18" w:rsidRDefault="003E3EFB" w:rsidP="000B14A4">
            <w:pPr>
              <w:spacing w:after="0" w:line="240" w:lineRule="auto"/>
              <w:ind w:left="-142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    М.П.     «_____» _____________ 20___ року                                                            </w:t>
            </w:r>
          </w:p>
        </w:tc>
        <w:tc>
          <w:tcPr>
            <w:tcW w:w="1121" w:type="dxa"/>
            <w:vAlign w:val="center"/>
          </w:tcPr>
          <w:p w14:paraId="278CC88B" w14:textId="77777777" w:rsidR="003E3EFB" w:rsidRPr="00AA0C18" w:rsidRDefault="003E3EFB" w:rsidP="000B14A4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014" w:type="dxa"/>
          </w:tcPr>
          <w:p w14:paraId="5EF64CD1" w14:textId="77777777" w:rsidR="003E3EFB" w:rsidRPr="00AA0C18" w:rsidRDefault="003E3EFB" w:rsidP="000B14A4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М.П.     «_____» ___________ 20___ року    </w:t>
            </w:r>
          </w:p>
          <w:p w14:paraId="29EDE357" w14:textId="77777777" w:rsidR="003E3EFB" w:rsidRPr="00AA0C18" w:rsidRDefault="003E3EFB" w:rsidP="000B14A4">
            <w:pPr>
              <w:spacing w:after="0" w:line="240" w:lineRule="auto"/>
              <w:ind w:left="-142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E3EFB" w:rsidRPr="00AA0C18" w14:paraId="6B6A0307" w14:textId="77777777" w:rsidTr="000B14A4">
        <w:trPr>
          <w:cantSplit/>
          <w:trHeight w:val="369"/>
        </w:trPr>
        <w:tc>
          <w:tcPr>
            <w:tcW w:w="4825" w:type="dxa"/>
            <w:hideMark/>
          </w:tcPr>
          <w:p w14:paraId="32765188" w14:textId="77777777" w:rsidR="003E3EFB" w:rsidRPr="00AA0C18" w:rsidRDefault="003E3EFB" w:rsidP="000B14A4">
            <w:pPr>
              <w:spacing w:after="0" w:line="240" w:lineRule="auto"/>
              <w:ind w:left="-142" w:right="-108" w:firstLine="214"/>
              <w:rPr>
                <w:rFonts w:ascii="Times New Roman" w:hAnsi="Times New Roman" w:cs="Times New Roman"/>
                <w:sz w:val="18"/>
                <w:szCs w:val="18"/>
              </w:rPr>
            </w:pPr>
            <w:r w:rsidRPr="00AA0C18">
              <w:rPr>
                <w:rFonts w:ascii="Times New Roman" w:hAnsi="Times New Roman" w:cs="Times New Roman"/>
                <w:sz w:val="18"/>
                <w:szCs w:val="18"/>
              </w:rPr>
              <w:t xml:space="preserve">Керівник практики ________________ </w:t>
            </w:r>
          </w:p>
        </w:tc>
        <w:tc>
          <w:tcPr>
            <w:tcW w:w="1121" w:type="dxa"/>
            <w:vAlign w:val="center"/>
          </w:tcPr>
          <w:p w14:paraId="00228D0D" w14:textId="77777777" w:rsidR="003E3EFB" w:rsidRPr="00AA0C18" w:rsidRDefault="003E3EFB" w:rsidP="000B14A4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4014" w:type="dxa"/>
          </w:tcPr>
          <w:p w14:paraId="4889D981" w14:textId="77777777" w:rsidR="003E3EFB" w:rsidRPr="00AA0C18" w:rsidRDefault="003E3EFB" w:rsidP="000B14A4">
            <w:pPr>
              <w:spacing w:after="0" w:line="240" w:lineRule="auto"/>
              <w:ind w:left="-142" w:right="-108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5D03119C" w14:textId="77777777" w:rsidR="003E3EFB" w:rsidRPr="00AA0C18" w:rsidRDefault="003E3EFB" w:rsidP="003E3E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</w:pPr>
    </w:p>
    <w:p w14:paraId="59C7876E" w14:textId="77777777" w:rsidR="003E3EFB" w:rsidRDefault="003E3EFB" w:rsidP="003E3E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</w:pPr>
    </w:p>
    <w:p w14:paraId="56A3672B" w14:textId="77777777" w:rsidR="003E3EFB" w:rsidRDefault="003E3EFB" w:rsidP="003E3E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</w:pPr>
    </w:p>
    <w:p w14:paraId="55B9BF27" w14:textId="77777777" w:rsidR="003E3EFB" w:rsidRDefault="003E3EFB" w:rsidP="003E3EF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val="ru-RU" w:eastAsia="ru-RU"/>
        </w:rPr>
      </w:pPr>
    </w:p>
    <w:p w14:paraId="51E70F89" w14:textId="77777777" w:rsidR="003E3EFB" w:rsidRPr="00C42A6B" w:rsidRDefault="003E3EFB" w:rsidP="003E3EF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Додаток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</w:t>
      </w:r>
    </w:p>
    <w:p w14:paraId="284BE8D7" w14:textId="77777777" w:rsidR="003E3EFB" w:rsidRPr="00C42A6B" w:rsidRDefault="003E3EFB" w:rsidP="003E3EF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14:paraId="0330536E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14:paraId="6FFD55D6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 xml:space="preserve">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  </w:t>
      </w:r>
      <w:r w:rsidRPr="00C42A6B"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eastAsia="uk-UA"/>
        </w:rPr>
        <w:t>КЕРІВНИКУ</w:t>
      </w:r>
      <w:r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eastAsia="uk-UA"/>
        </w:rPr>
        <w:t xml:space="preserve"> </w:t>
      </w:r>
      <w:r w:rsidRPr="00C42A6B">
        <w:rPr>
          <w:rFonts w:ascii="Times New Roman" w:eastAsia="Times New Roman" w:hAnsi="Times New Roman" w:cs="Times New Roman"/>
          <w:b/>
          <w:bCs/>
          <w:color w:val="000000"/>
          <w:sz w:val="16"/>
          <w:szCs w:val="16"/>
          <w:lang w:eastAsia="uk-UA"/>
        </w:rPr>
        <w:t>БАЗИ  ПРАКТИКИ</w:t>
      </w:r>
    </w:p>
    <w:p w14:paraId="64D2D965" w14:textId="77777777" w:rsidR="003E3EFB" w:rsidRPr="00C42A6B" w:rsidRDefault="003E3EFB" w:rsidP="003E3EF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  <w:t>________________________________</w:t>
      </w:r>
    </w:p>
    <w:p w14:paraId="07EAE2C5" w14:textId="77777777" w:rsidR="003E3EFB" w:rsidRPr="00C42A6B" w:rsidRDefault="003E3EFB" w:rsidP="003E3EF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  <w:t>________________________________</w:t>
      </w:r>
    </w:p>
    <w:p w14:paraId="590A4255" w14:textId="77777777" w:rsidR="003E3EFB" w:rsidRPr="00C42A6B" w:rsidRDefault="003E3EFB" w:rsidP="003E3EF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  <w:t>________________________________</w:t>
      </w:r>
    </w:p>
    <w:p w14:paraId="799F9B81" w14:textId="77777777" w:rsidR="003E3EFB" w:rsidRPr="00C42A6B" w:rsidRDefault="003E3EFB" w:rsidP="003E3EF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  <w:t>________________________________</w:t>
      </w:r>
    </w:p>
    <w:p w14:paraId="7B1DA1E4" w14:textId="77777777" w:rsidR="003E3EFB" w:rsidRPr="00C42A6B" w:rsidRDefault="003E3EFB" w:rsidP="003E3EFB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ab/>
        <w:t>________________________________</w:t>
      </w:r>
    </w:p>
    <w:p w14:paraId="3AD895C0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14:paraId="21F5AC36" w14:textId="77777777" w:rsidR="003E3EFB" w:rsidRPr="00C42A6B" w:rsidRDefault="003E3EFB" w:rsidP="003E3E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uk-UA"/>
        </w:rPr>
        <w:t>НАПРАВЛЕННЯ НА ПРАКТИКУ</w:t>
      </w:r>
    </w:p>
    <w:p w14:paraId="68DC55B4" w14:textId="77777777" w:rsidR="003E3EFB" w:rsidRDefault="003E3EFB" w:rsidP="003E3EFB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(є підставою для зарахування на практику)</w:t>
      </w:r>
    </w:p>
    <w:p w14:paraId="67D0BC2C" w14:textId="77777777" w:rsidR="003E3EFB" w:rsidRPr="00C42A6B" w:rsidRDefault="003E3EFB" w:rsidP="003E3E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14:paraId="4DCFBF65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ab/>
        <w:t>Згідно з договором від «___» _________20___ року № ____________________, який укладено з ________________________________________________________________________________________</w:t>
      </w:r>
    </w:p>
    <w:p w14:paraId="35EE769C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_______________________________________________________________________________________,</w:t>
      </w:r>
    </w:p>
    <w:p w14:paraId="18490E40" w14:textId="77777777" w:rsidR="003E3EFB" w:rsidRPr="00C42A6B" w:rsidRDefault="003E3EFB" w:rsidP="003E3E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>(повне найменування підприємства, організації, установи)</w:t>
      </w:r>
    </w:p>
    <w:p w14:paraId="45B45CFB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направляємо на практику здобувачів вищої освіти____ курсу, які навчаються за освітньою програмою ________________________________________________________________________________________</w:t>
      </w:r>
    </w:p>
    <w:p w14:paraId="335FD7B6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</w:t>
      </w:r>
    </w:p>
    <w:p w14:paraId="7EE32260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ab/>
        <w:t>Назва практики ___________________________________________________________________</w:t>
      </w:r>
    </w:p>
    <w:p w14:paraId="6AAAC518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ab/>
        <w:t>Строки практики з «___» ________________________________________   20___ року</w:t>
      </w:r>
    </w:p>
    <w:p w14:paraId="34580C40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ab/>
        <w:t xml:space="preserve">             по «___» ________________________________________   20 ___ року</w:t>
      </w:r>
    </w:p>
    <w:p w14:paraId="30DAC79F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14:paraId="5428E678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Керівник практики від кафедри_____________________________________________________________</w:t>
      </w:r>
    </w:p>
    <w:p w14:paraId="401E5CEA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</w:t>
      </w:r>
    </w:p>
    <w:p w14:paraId="67DF563F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ab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>(посада, прізвище, ім’я, по батькові)</w:t>
      </w:r>
    </w:p>
    <w:p w14:paraId="7DFC9589" w14:textId="77777777" w:rsidR="003E3EFB" w:rsidRPr="00C42A6B" w:rsidRDefault="003E3EFB" w:rsidP="003E3EFB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14:paraId="5E01A320" w14:textId="77777777" w:rsidR="003E3EFB" w:rsidRPr="00C42A6B" w:rsidRDefault="003E3EFB" w:rsidP="003E3EF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smallCaps/>
          <w:color w:val="000000"/>
          <w:sz w:val="20"/>
          <w:szCs w:val="20"/>
          <w:lang w:eastAsia="uk-UA"/>
        </w:rPr>
        <w:t>ПРІЗВИЩА, ІМЕНА ТА ПО БАТЬКОВІ</w:t>
      </w: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r w:rsidRPr="00C42A6B">
        <w:rPr>
          <w:rFonts w:ascii="Times New Roman" w:eastAsia="Times New Roman" w:hAnsi="Times New Roman" w:cs="Times New Roman"/>
          <w:smallCaps/>
          <w:color w:val="000000"/>
          <w:sz w:val="20"/>
          <w:szCs w:val="20"/>
          <w:lang w:eastAsia="uk-UA"/>
        </w:rPr>
        <w:t>ЗДОБУВАЧІВ ВИЩОЇ ОСВІТИ</w:t>
      </w:r>
    </w:p>
    <w:p w14:paraId="7FDBF44A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14:paraId="3437A9C7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56790A8A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7C962267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26B2B431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30B78F7F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0D08D0DC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2641339B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2E65972E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0A657956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71EC7F80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18E45899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0B27AC3E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0C078504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1786B0AA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_________________________________________________________________________________________</w:t>
      </w:r>
    </w:p>
    <w:p w14:paraId="253424CE" w14:textId="77777777" w:rsidR="003E3EFB" w:rsidRPr="00C42A6B" w:rsidRDefault="003E3EFB" w:rsidP="003E3EFB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</w:p>
    <w:p w14:paraId="5C74AB68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          Керівник практики від кафедри        _________________             _______________________</w:t>
      </w:r>
    </w:p>
    <w:p w14:paraId="02E093F2" w14:textId="77777777" w:rsidR="003E3EFB" w:rsidRPr="00C42A6B" w:rsidRDefault="003E3EFB" w:rsidP="003E3E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>                                                                                                               (підпис)                                      (прізвище та ініціали</w:t>
      </w:r>
    </w:p>
    <w:p w14:paraId="7C985240" w14:textId="77777777" w:rsidR="003E3EFB" w:rsidRPr="00C42A6B" w:rsidRDefault="003E3EFB" w:rsidP="003E3EFB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C42A6B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  <w:r w:rsidRPr="00C42A6B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  <w:r w:rsidRPr="00C42A6B">
        <w:rPr>
          <w:rFonts w:ascii="Times New Roman" w:eastAsia="Times New Roman" w:hAnsi="Times New Roman" w:cs="Times New Roman"/>
          <w:sz w:val="24"/>
          <w:szCs w:val="24"/>
          <w:lang w:eastAsia="uk-UA"/>
        </w:rPr>
        <w:br/>
      </w:r>
      <w:r w:rsidRPr="00C42A6B">
        <w:rPr>
          <w:rFonts w:ascii="Times New Roman" w:eastAsia="Times New Roman" w:hAnsi="Times New Roman" w:cs="Times New Roman"/>
          <w:color w:val="000000"/>
          <w:sz w:val="16"/>
          <w:szCs w:val="16"/>
          <w:lang w:eastAsia="uk-UA"/>
        </w:rPr>
        <w:t>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37"/>
      </w:tblGrid>
      <w:tr w:rsidR="003E3EFB" w:rsidRPr="00C42A6B" w14:paraId="387BCAF3" w14:textId="77777777" w:rsidTr="000B14A4"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A9848F3" w14:textId="77777777" w:rsidR="003E3EFB" w:rsidRPr="00C42A6B" w:rsidRDefault="003E3EFB" w:rsidP="000B14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42A6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uk-UA"/>
              </w:rPr>
              <w:t xml:space="preserve">Перший проректор </w:t>
            </w:r>
            <w:r w:rsidRPr="00C42A6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uk-UA"/>
              </w:rPr>
              <w:t>_________________            _______________________</w:t>
            </w:r>
          </w:p>
          <w:p w14:paraId="3F33922E" w14:textId="77777777" w:rsidR="003E3EFB" w:rsidRPr="00C42A6B" w:rsidRDefault="003E3EFB" w:rsidP="000B14A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C42A6B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uk-UA"/>
              </w:rPr>
              <w:t>                                                              (підпис)                                      (прізвище та ініціали</w:t>
            </w: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uk-UA"/>
              </w:rPr>
              <w:t>)</w:t>
            </w:r>
          </w:p>
        </w:tc>
      </w:tr>
      <w:tr w:rsidR="003E3EFB" w:rsidRPr="00C42A6B" w14:paraId="770754D7" w14:textId="77777777" w:rsidTr="000B14A4">
        <w:trPr>
          <w:trHeight w:val="369"/>
        </w:trPr>
        <w:tc>
          <w:tcPr>
            <w:tcW w:w="0" w:type="auto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02596C3" w14:textId="77777777" w:rsidR="003E3EFB" w:rsidRDefault="003E3EFB" w:rsidP="000B14A4">
            <w:pPr>
              <w:spacing w:after="0" w:line="240" w:lineRule="auto"/>
              <w:ind w:left="-142" w:right="-108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uk-UA"/>
              </w:rPr>
            </w:pPr>
            <w:r w:rsidRPr="00C42A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uk-UA"/>
              </w:rPr>
              <w:t>    </w:t>
            </w:r>
          </w:p>
          <w:p w14:paraId="3D155915" w14:textId="77777777" w:rsidR="003E3EFB" w:rsidRPr="00C42A6B" w:rsidRDefault="003E3EFB" w:rsidP="000B14A4">
            <w:pPr>
              <w:spacing w:after="0" w:line="240" w:lineRule="auto"/>
              <w:ind w:left="-142" w:right="-108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uk-UA"/>
              </w:rPr>
              <w:t xml:space="preserve">     </w:t>
            </w:r>
            <w:r w:rsidRPr="00C42A6B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uk-UA"/>
              </w:rPr>
              <w:t>М.П.     «____» _____________ 20___ року                                                            </w:t>
            </w:r>
          </w:p>
        </w:tc>
      </w:tr>
    </w:tbl>
    <w:p w14:paraId="6F4EBF01" w14:textId="77777777" w:rsidR="003E3EFB" w:rsidRDefault="003E3EFB" w:rsidP="003E3EFB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B026FCA" w14:textId="77777777" w:rsidR="003E3EFB" w:rsidRDefault="003E3EFB" w:rsidP="003E3EFB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7877DE9" w14:textId="77777777" w:rsidR="003E3EFB" w:rsidRPr="00105488" w:rsidRDefault="003E3EFB" w:rsidP="003E3EFB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105488">
        <w:rPr>
          <w:rFonts w:ascii="Times New Roman" w:hAnsi="Times New Roman" w:cs="Times New Roman"/>
          <w:sz w:val="24"/>
          <w:szCs w:val="24"/>
        </w:rPr>
        <w:lastRenderedPageBreak/>
        <w:t xml:space="preserve">Додаток </w:t>
      </w:r>
      <w:r>
        <w:rPr>
          <w:rFonts w:ascii="Times New Roman" w:hAnsi="Times New Roman" w:cs="Times New Roman"/>
          <w:sz w:val="24"/>
          <w:szCs w:val="24"/>
        </w:rPr>
        <w:t>В</w:t>
      </w:r>
    </w:p>
    <w:p w14:paraId="53F63234" w14:textId="77777777" w:rsidR="003E3EFB" w:rsidRDefault="003E3EFB" w:rsidP="003E3EFB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</w:p>
    <w:p w14:paraId="26F0D793" w14:textId="77777777" w:rsidR="003E3EFB" w:rsidRPr="00105488" w:rsidRDefault="003E3EFB" w:rsidP="003E3EFB">
      <w:pPr>
        <w:spacing w:after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ПРИКЛАД ОФОРМЛЕННЯ ТИТУЛЬНОЇ СТОРІНКИ</w:t>
      </w:r>
    </w:p>
    <w:p w14:paraId="008ADE59" w14:textId="77777777" w:rsidR="003E3EFB" w:rsidRDefault="003E3EFB" w:rsidP="003E3EFB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6A80BBCB" w14:textId="77777777" w:rsidR="003E3EFB" w:rsidRPr="00105488" w:rsidRDefault="003E3EFB" w:rsidP="003E3EFB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105488">
        <w:rPr>
          <w:rFonts w:ascii="Times New Roman" w:hAnsi="Times New Roman" w:cs="Times New Roman"/>
          <w:color w:val="000000"/>
          <w:sz w:val="28"/>
          <w:szCs w:val="28"/>
        </w:rPr>
        <w:t>Міністерство освіти і науки України</w:t>
      </w:r>
    </w:p>
    <w:p w14:paraId="67B1552E" w14:textId="77777777" w:rsidR="003E3EFB" w:rsidRPr="00105488" w:rsidRDefault="003E3EFB" w:rsidP="003E3EFB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105488">
        <w:rPr>
          <w:rFonts w:ascii="Times New Roman" w:hAnsi="Times New Roman" w:cs="Times New Roman"/>
          <w:color w:val="000000"/>
          <w:sz w:val="28"/>
          <w:szCs w:val="28"/>
        </w:rPr>
        <w:t>Луцький національний технічний університет</w:t>
      </w:r>
    </w:p>
    <w:p w14:paraId="191DA360" w14:textId="77777777" w:rsidR="003E3EFB" w:rsidRPr="00105488" w:rsidRDefault="003E3EFB" w:rsidP="003E3EFB">
      <w:pPr>
        <w:spacing w:after="0" w:line="360" w:lineRule="auto"/>
        <w:rPr>
          <w:rFonts w:ascii="Times New Roman" w:hAnsi="Times New Roman" w:cs="Times New Roman"/>
          <w:i/>
          <w:color w:val="000000"/>
          <w:sz w:val="28"/>
          <w:szCs w:val="28"/>
        </w:rPr>
      </w:pPr>
    </w:p>
    <w:p w14:paraId="21114F4D" w14:textId="77777777" w:rsidR="003E3EFB" w:rsidRPr="00105488" w:rsidRDefault="003E3EFB" w:rsidP="003E3EFB">
      <w:pPr>
        <w:spacing w:after="0" w:line="360" w:lineRule="auto"/>
        <w:jc w:val="right"/>
        <w:rPr>
          <w:rFonts w:ascii="Times New Roman" w:hAnsi="Times New Roman" w:cs="Times New Roman"/>
          <w:color w:val="000000"/>
          <w:sz w:val="28"/>
          <w:szCs w:val="28"/>
        </w:rPr>
      </w:pPr>
      <w:r w:rsidRPr="00105488">
        <w:rPr>
          <w:rFonts w:ascii="Times New Roman" w:hAnsi="Times New Roman" w:cs="Times New Roman"/>
          <w:color w:val="000000"/>
          <w:sz w:val="28"/>
          <w:szCs w:val="28"/>
        </w:rPr>
        <w:t>Кафедра електроніки та телекомунікацій</w:t>
      </w:r>
    </w:p>
    <w:p w14:paraId="301C0402" w14:textId="77777777" w:rsidR="003E3EFB" w:rsidRPr="00105488" w:rsidRDefault="003E3EFB" w:rsidP="003E3EFB">
      <w:pPr>
        <w:spacing w:after="0" w:line="360" w:lineRule="auto"/>
        <w:jc w:val="right"/>
        <w:rPr>
          <w:rFonts w:ascii="Times New Roman" w:hAnsi="Times New Roman" w:cs="Times New Roman"/>
          <w:i/>
          <w:color w:val="000000"/>
          <w:sz w:val="28"/>
          <w:szCs w:val="28"/>
        </w:rPr>
      </w:pPr>
    </w:p>
    <w:p w14:paraId="4EE033A1" w14:textId="77777777" w:rsidR="003E3EFB" w:rsidRPr="00105488" w:rsidRDefault="003E3EFB" w:rsidP="003E3EFB">
      <w:pPr>
        <w:spacing w:after="0" w:line="360" w:lineRule="auto"/>
        <w:jc w:val="center"/>
        <w:rPr>
          <w:rFonts w:ascii="Times New Roman" w:hAnsi="Times New Roman" w:cs="Times New Roman"/>
          <w:b/>
          <w:iCs/>
          <w:color w:val="000000"/>
          <w:sz w:val="48"/>
          <w:szCs w:val="48"/>
        </w:rPr>
      </w:pPr>
      <w:r w:rsidRPr="00105488">
        <w:rPr>
          <w:rFonts w:ascii="Times New Roman" w:hAnsi="Times New Roman" w:cs="Times New Roman"/>
          <w:b/>
          <w:iCs/>
          <w:color w:val="000000"/>
          <w:sz w:val="48"/>
          <w:szCs w:val="48"/>
        </w:rPr>
        <w:t>ЗВІТ</w:t>
      </w:r>
    </w:p>
    <w:p w14:paraId="0A298AC6" w14:textId="2A56328E" w:rsidR="003E3EFB" w:rsidRPr="00105488" w:rsidRDefault="003E3EFB" w:rsidP="003E3EFB">
      <w:pPr>
        <w:spacing w:after="0" w:line="360" w:lineRule="auto"/>
        <w:jc w:val="center"/>
        <w:rPr>
          <w:rFonts w:ascii="Times New Roman" w:hAnsi="Times New Roman" w:cs="Times New Roman"/>
          <w:iCs/>
          <w:color w:val="000000"/>
          <w:sz w:val="40"/>
          <w:szCs w:val="40"/>
        </w:rPr>
      </w:pPr>
      <w:r w:rsidRPr="00105488">
        <w:rPr>
          <w:rFonts w:ascii="Times New Roman" w:hAnsi="Times New Roman" w:cs="Times New Roman"/>
          <w:iCs/>
          <w:color w:val="000000"/>
          <w:sz w:val="40"/>
          <w:szCs w:val="40"/>
        </w:rPr>
        <w:t xml:space="preserve">з </w:t>
      </w:r>
      <w:r w:rsidR="0059111B">
        <w:rPr>
          <w:rFonts w:ascii="Times New Roman" w:hAnsi="Times New Roman" w:cs="Times New Roman"/>
          <w:iCs/>
          <w:color w:val="000000"/>
          <w:sz w:val="40"/>
          <w:szCs w:val="40"/>
        </w:rPr>
        <w:t>переддипломн</w:t>
      </w:r>
      <w:r w:rsidR="00C1284C">
        <w:rPr>
          <w:rFonts w:ascii="Times New Roman" w:hAnsi="Times New Roman" w:cs="Times New Roman"/>
          <w:iCs/>
          <w:color w:val="000000"/>
          <w:sz w:val="40"/>
          <w:szCs w:val="40"/>
        </w:rPr>
        <w:t>ої практики</w:t>
      </w:r>
    </w:p>
    <w:p w14:paraId="76BD74E4" w14:textId="77777777" w:rsidR="003E3EFB" w:rsidRDefault="003E3EFB" w:rsidP="003E3EFB">
      <w:pPr>
        <w:spacing w:after="0" w:line="360" w:lineRule="auto"/>
        <w:rPr>
          <w:rFonts w:ascii="Times New Roman" w:hAnsi="Times New Roman" w:cs="Times New Roman"/>
          <w:i/>
          <w:color w:val="000000"/>
          <w:sz w:val="28"/>
          <w:szCs w:val="28"/>
        </w:rPr>
      </w:pPr>
    </w:p>
    <w:p w14:paraId="5D3A3A0D" w14:textId="77777777" w:rsidR="003E3EFB" w:rsidRPr="00105488" w:rsidRDefault="003E3EFB" w:rsidP="003E3EFB">
      <w:pPr>
        <w:spacing w:after="0"/>
        <w:ind w:left="3780" w:right="-284"/>
        <w:rPr>
          <w:rFonts w:ascii="Times New Roman" w:hAnsi="Times New Roman" w:cs="Times New Roman"/>
          <w:sz w:val="28"/>
          <w:szCs w:val="28"/>
        </w:rPr>
      </w:pPr>
      <w:r w:rsidRPr="00105488">
        <w:rPr>
          <w:rFonts w:ascii="Times New Roman" w:hAnsi="Times New Roman" w:cs="Times New Roman"/>
          <w:sz w:val="28"/>
          <w:szCs w:val="28"/>
        </w:rPr>
        <w:t xml:space="preserve">Здобувач освіти </w:t>
      </w:r>
      <w:r w:rsidRPr="00105488">
        <w:rPr>
          <w:rFonts w:ascii="Times New Roman" w:hAnsi="Times New Roman" w:cs="Times New Roman"/>
          <w:sz w:val="28"/>
          <w:szCs w:val="28"/>
          <w:u w:val="single"/>
        </w:rPr>
        <w:t xml:space="preserve">    </w:t>
      </w:r>
      <w:r w:rsidRPr="00105488">
        <w:rPr>
          <w:rFonts w:ascii="Times New Roman" w:hAnsi="Times New Roman" w:cs="Times New Roman"/>
          <w:sz w:val="28"/>
          <w:szCs w:val="28"/>
          <w:u w:val="single"/>
          <w:lang w:val="en-US"/>
        </w:rPr>
        <w:t>    </w:t>
      </w:r>
      <w:r w:rsidRPr="00105488">
        <w:rPr>
          <w:rFonts w:ascii="Times New Roman" w:hAnsi="Times New Roman" w:cs="Times New Roman"/>
          <w:sz w:val="28"/>
          <w:szCs w:val="28"/>
        </w:rPr>
        <w:t xml:space="preserve"> курс, груп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105488">
        <w:rPr>
          <w:rFonts w:ascii="Times New Roman" w:hAnsi="Times New Roman" w:cs="Times New Roman"/>
          <w:sz w:val="28"/>
          <w:szCs w:val="28"/>
        </w:rPr>
        <w:t xml:space="preserve"> </w:t>
      </w:r>
      <w:r w:rsidRPr="00105488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105488">
        <w:rPr>
          <w:rFonts w:ascii="Times New Roman" w:hAnsi="Times New Roman" w:cs="Times New Roman"/>
          <w:sz w:val="28"/>
          <w:szCs w:val="28"/>
          <w:u w:val="single"/>
          <w:lang w:val="en-US"/>
        </w:rPr>
        <w:t>          </w:t>
      </w:r>
      <w:r w:rsidRPr="00105488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10548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4C4347F" w14:textId="26D378E4" w:rsidR="002342B9" w:rsidRDefault="0059111B" w:rsidP="002342B9">
      <w:pPr>
        <w:spacing w:after="0"/>
        <w:ind w:left="3780" w:right="-284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105488">
        <w:rPr>
          <w:rFonts w:ascii="Times New Roman" w:hAnsi="Times New Roman" w:cs="Times New Roman"/>
          <w:sz w:val="28"/>
          <w:szCs w:val="28"/>
        </w:rPr>
        <w:t>пеціальність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9111B">
        <w:rPr>
          <w:rFonts w:ascii="Times New Roman" w:hAnsi="Times New Roman" w:cs="Times New Roman"/>
          <w:sz w:val="28"/>
          <w:szCs w:val="28"/>
          <w:u w:val="single"/>
        </w:rPr>
        <w:t>171</w:t>
      </w:r>
      <w:r w:rsidRPr="00C1284C">
        <w:rPr>
          <w:rFonts w:ascii="Times New Roman" w:hAnsi="Times New Roman" w:cs="Times New Roman"/>
          <w:sz w:val="28"/>
          <w:szCs w:val="28"/>
          <w:u w:val="single"/>
        </w:rPr>
        <w:t xml:space="preserve"> Електроніка</w:t>
      </w:r>
      <w:r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14:paraId="3AA9AFBC" w14:textId="4D878959" w:rsidR="00C13323" w:rsidRPr="00105488" w:rsidRDefault="00C13323" w:rsidP="003E3EFB">
      <w:pPr>
        <w:spacing w:after="0"/>
        <w:ind w:left="3780" w:right="-284"/>
        <w:rPr>
          <w:rFonts w:ascii="Times New Roman" w:hAnsi="Times New Roman" w:cs="Times New Roman"/>
          <w:sz w:val="28"/>
          <w:szCs w:val="28"/>
          <w:u w:val="single"/>
        </w:rPr>
      </w:pPr>
      <w:bookmarkStart w:id="5" w:name="_GoBack"/>
      <w:bookmarkEnd w:id="5"/>
      <w:r w:rsidRPr="00C13323">
        <w:rPr>
          <w:rFonts w:ascii="Times New Roman" w:hAnsi="Times New Roman" w:cs="Times New Roman"/>
          <w:sz w:val="28"/>
          <w:szCs w:val="28"/>
        </w:rPr>
        <w:t xml:space="preserve">ОП </w:t>
      </w:r>
      <w:r>
        <w:rPr>
          <w:rFonts w:ascii="Times New Roman" w:hAnsi="Times New Roman" w:cs="Times New Roman"/>
          <w:sz w:val="28"/>
          <w:szCs w:val="28"/>
          <w:u w:val="single"/>
        </w:rPr>
        <w:t>«Автомобільна електроніка»</w:t>
      </w:r>
    </w:p>
    <w:p w14:paraId="16EC90A5" w14:textId="77777777" w:rsidR="003E3EFB" w:rsidRPr="00105488" w:rsidRDefault="003E3EFB" w:rsidP="003E3EFB">
      <w:pPr>
        <w:spacing w:after="0"/>
        <w:ind w:left="3780" w:right="-284"/>
        <w:rPr>
          <w:rFonts w:ascii="Times New Roman" w:hAnsi="Times New Roman" w:cs="Times New Roman"/>
          <w:color w:val="FFFFFF"/>
        </w:rPr>
      </w:pPr>
      <w:r w:rsidRPr="00105488">
        <w:rPr>
          <w:rFonts w:ascii="Times New Roman" w:hAnsi="Times New Roman" w:cs="Times New Roman"/>
          <w:sz w:val="28"/>
          <w:szCs w:val="28"/>
          <w:u w:val="single"/>
        </w:rPr>
        <w:t xml:space="preserve">                               </w:t>
      </w:r>
      <w:r w:rsidRPr="00105488">
        <w:rPr>
          <w:rFonts w:ascii="Times New Roman" w:hAnsi="Times New Roman" w:cs="Times New Roman"/>
          <w:u w:val="single"/>
        </w:rPr>
        <w:t>_____________</w:t>
      </w:r>
      <w:r w:rsidRPr="00105488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105488">
        <w:rPr>
          <w:rFonts w:ascii="Times New Roman" w:hAnsi="Times New Roman" w:cs="Times New Roman"/>
          <w:sz w:val="28"/>
          <w:szCs w:val="28"/>
          <w:u w:val="single"/>
          <w:lang w:val="en-US"/>
        </w:rPr>
        <w:t>                  </w:t>
      </w:r>
      <w:r w:rsidRPr="00105488">
        <w:rPr>
          <w:rFonts w:ascii="Times New Roman" w:hAnsi="Times New Roman" w:cs="Times New Roman"/>
          <w:u w:val="single"/>
        </w:rPr>
        <w:t xml:space="preserve">                            </w:t>
      </w:r>
    </w:p>
    <w:p w14:paraId="0C75B7E0" w14:textId="77777777" w:rsidR="003E3EFB" w:rsidRPr="00105488" w:rsidRDefault="003E3EFB" w:rsidP="003E3EFB">
      <w:pPr>
        <w:spacing w:after="0"/>
        <w:ind w:left="3780" w:right="-284"/>
        <w:jc w:val="center"/>
        <w:rPr>
          <w:rFonts w:ascii="Times New Roman" w:hAnsi="Times New Roman" w:cs="Times New Roman"/>
          <w:sz w:val="16"/>
        </w:rPr>
      </w:pPr>
      <w:r w:rsidRPr="00105488">
        <w:rPr>
          <w:rFonts w:ascii="Times New Roman" w:hAnsi="Times New Roman" w:cs="Times New Roman"/>
          <w:sz w:val="16"/>
        </w:rPr>
        <w:t>(прізвище та ініціали, підпис)</w:t>
      </w:r>
    </w:p>
    <w:p w14:paraId="1B1BCD1E" w14:textId="77777777" w:rsidR="003E3EFB" w:rsidRPr="00105488" w:rsidRDefault="003E3EFB" w:rsidP="003E3EFB">
      <w:pPr>
        <w:spacing w:after="0"/>
        <w:ind w:left="3780" w:right="-284"/>
        <w:jc w:val="center"/>
        <w:rPr>
          <w:rFonts w:ascii="Times New Roman" w:hAnsi="Times New Roman" w:cs="Times New Roman"/>
          <w:sz w:val="16"/>
        </w:rPr>
      </w:pPr>
    </w:p>
    <w:p w14:paraId="1498A8FB" w14:textId="77777777" w:rsidR="003E3EFB" w:rsidRPr="00105488" w:rsidRDefault="003E3EFB" w:rsidP="003E3EFB">
      <w:pPr>
        <w:spacing w:after="0"/>
        <w:ind w:left="3780" w:right="-284"/>
        <w:rPr>
          <w:rFonts w:ascii="Times New Roman" w:hAnsi="Times New Roman" w:cs="Times New Roman"/>
          <w:u w:val="single"/>
        </w:rPr>
      </w:pPr>
      <w:r w:rsidRPr="00105488">
        <w:rPr>
          <w:rFonts w:ascii="Times New Roman" w:hAnsi="Times New Roman" w:cs="Times New Roman"/>
          <w:sz w:val="28"/>
          <w:szCs w:val="28"/>
        </w:rPr>
        <w:t>Керівник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05488">
        <w:rPr>
          <w:rFonts w:ascii="Times New Roman" w:hAnsi="Times New Roman" w:cs="Times New Roman"/>
          <w:sz w:val="28"/>
          <w:szCs w:val="28"/>
          <w:u w:val="single"/>
        </w:rPr>
        <w:t xml:space="preserve">                               </w:t>
      </w:r>
      <w:r w:rsidRPr="00105488">
        <w:rPr>
          <w:rFonts w:ascii="Times New Roman" w:hAnsi="Times New Roman" w:cs="Times New Roman"/>
          <w:u w:val="single"/>
        </w:rPr>
        <w:t>_____________</w:t>
      </w:r>
      <w:r w:rsidRPr="00105488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105488">
        <w:rPr>
          <w:rFonts w:ascii="Times New Roman" w:hAnsi="Times New Roman" w:cs="Times New Roman"/>
          <w:sz w:val="28"/>
          <w:szCs w:val="28"/>
          <w:u w:val="single"/>
          <w:lang w:val="en-US"/>
        </w:rPr>
        <w:t>  </w:t>
      </w:r>
      <w:r w:rsidRPr="00105488">
        <w:rPr>
          <w:rFonts w:ascii="Times New Roman" w:hAnsi="Times New Roman" w:cs="Times New Roman"/>
          <w:sz w:val="28"/>
          <w:szCs w:val="28"/>
        </w:rPr>
        <w:t xml:space="preserve"> </w:t>
      </w:r>
      <w:r w:rsidRPr="00105488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105488">
        <w:rPr>
          <w:rFonts w:ascii="Times New Roman" w:hAnsi="Times New Roman" w:cs="Times New Roman"/>
          <w:u w:val="single"/>
        </w:rPr>
        <w:t xml:space="preserve"> </w:t>
      </w:r>
      <w:r w:rsidRPr="00105488">
        <w:rPr>
          <w:rFonts w:ascii="Times New Roman" w:hAnsi="Times New Roman" w:cs="Times New Roman"/>
          <w:sz w:val="28"/>
          <w:szCs w:val="28"/>
          <w:u w:val="single"/>
        </w:rPr>
        <w:t xml:space="preserve">                               </w:t>
      </w:r>
      <w:r w:rsidRPr="00105488">
        <w:rPr>
          <w:rFonts w:ascii="Times New Roman" w:hAnsi="Times New Roman" w:cs="Times New Roman"/>
          <w:u w:val="single"/>
        </w:rPr>
        <w:t xml:space="preserve">                                    </w:t>
      </w:r>
      <w:r w:rsidRPr="00105488">
        <w:rPr>
          <w:rFonts w:ascii="Times New Roman" w:hAnsi="Times New Roman" w:cs="Times New Roman"/>
          <w:color w:val="FFFFFF"/>
          <w:u w:val="single"/>
        </w:rPr>
        <w:t xml:space="preserve"> </w:t>
      </w:r>
      <w:r w:rsidRPr="00105488">
        <w:rPr>
          <w:rFonts w:ascii="Times New Roman" w:hAnsi="Times New Roman" w:cs="Times New Roman"/>
          <w:u w:val="single"/>
        </w:rPr>
        <w:t xml:space="preserve">         </w:t>
      </w:r>
    </w:p>
    <w:p w14:paraId="3F9757B0" w14:textId="77777777" w:rsidR="003E3EFB" w:rsidRPr="00105488" w:rsidRDefault="003E3EFB" w:rsidP="003E3EFB">
      <w:pPr>
        <w:spacing w:after="0"/>
        <w:ind w:left="3780" w:right="-284"/>
        <w:jc w:val="center"/>
        <w:rPr>
          <w:rFonts w:ascii="Times New Roman" w:hAnsi="Times New Roman" w:cs="Times New Roman"/>
          <w:sz w:val="16"/>
        </w:rPr>
      </w:pPr>
      <w:r w:rsidRPr="00105488">
        <w:rPr>
          <w:rFonts w:ascii="Times New Roman" w:hAnsi="Times New Roman" w:cs="Times New Roman"/>
          <w:sz w:val="16"/>
        </w:rPr>
        <w:t xml:space="preserve">(посада, вчене звання, науковий ступінь, прізвище та ініціали)   </w:t>
      </w:r>
    </w:p>
    <w:p w14:paraId="2C0BBEC0" w14:textId="77777777" w:rsidR="003E3EFB" w:rsidRPr="00105488" w:rsidRDefault="003E3EFB" w:rsidP="003E3EFB">
      <w:pPr>
        <w:spacing w:after="0"/>
        <w:ind w:left="3780" w:right="-284"/>
        <w:jc w:val="center"/>
        <w:rPr>
          <w:rFonts w:ascii="Times New Roman" w:hAnsi="Times New Roman" w:cs="Times New Roman"/>
          <w:sz w:val="16"/>
        </w:rPr>
      </w:pPr>
    </w:p>
    <w:p w14:paraId="25D0EC44" w14:textId="77777777" w:rsidR="003E3EFB" w:rsidRPr="00105488" w:rsidRDefault="003E3EFB" w:rsidP="003E3EFB">
      <w:pPr>
        <w:spacing w:after="0"/>
        <w:ind w:left="3780" w:right="-284"/>
        <w:rPr>
          <w:rFonts w:ascii="Times New Roman" w:hAnsi="Times New Roman" w:cs="Times New Roman"/>
        </w:rPr>
      </w:pPr>
      <w:r w:rsidRPr="00105488">
        <w:rPr>
          <w:rFonts w:ascii="Times New Roman" w:hAnsi="Times New Roman" w:cs="Times New Roman"/>
          <w:sz w:val="28"/>
          <w:szCs w:val="28"/>
        </w:rPr>
        <w:t>Національна шкала</w:t>
      </w:r>
      <w:r w:rsidRPr="00105488">
        <w:rPr>
          <w:rFonts w:ascii="Times New Roman" w:hAnsi="Times New Roman" w:cs="Times New Roman"/>
        </w:rPr>
        <w:t xml:space="preserve"> ________________</w:t>
      </w:r>
    </w:p>
    <w:p w14:paraId="5B04BFDF" w14:textId="77777777" w:rsidR="003E3EFB" w:rsidRPr="00C1284C" w:rsidRDefault="003E3EFB" w:rsidP="003E3EFB">
      <w:pPr>
        <w:spacing w:after="0"/>
        <w:ind w:left="3780" w:right="-284"/>
        <w:rPr>
          <w:rFonts w:ascii="Times New Roman" w:hAnsi="Times New Roman" w:cs="Times New Roman"/>
          <w:sz w:val="20"/>
          <w:szCs w:val="20"/>
        </w:rPr>
      </w:pPr>
    </w:p>
    <w:p w14:paraId="6041BFAD" w14:textId="77777777" w:rsidR="003E3EFB" w:rsidRPr="00105488" w:rsidRDefault="003E3EFB" w:rsidP="003E3EFB">
      <w:pPr>
        <w:spacing w:after="0" w:line="480" w:lineRule="auto"/>
        <w:ind w:left="3780" w:right="-284"/>
        <w:rPr>
          <w:rFonts w:ascii="Times New Roman" w:hAnsi="Times New Roman" w:cs="Times New Roman"/>
          <w:sz w:val="28"/>
          <w:szCs w:val="28"/>
          <w:u w:val="single"/>
        </w:rPr>
      </w:pPr>
      <w:r w:rsidRPr="00105488">
        <w:rPr>
          <w:rFonts w:ascii="Times New Roman" w:hAnsi="Times New Roman" w:cs="Times New Roman"/>
          <w:sz w:val="28"/>
          <w:szCs w:val="28"/>
        </w:rPr>
        <w:t xml:space="preserve">Кількість балів: </w:t>
      </w:r>
      <w:r w:rsidRPr="00105488">
        <w:rPr>
          <w:rFonts w:ascii="Times New Roman" w:hAnsi="Times New Roman" w:cs="Times New Roman"/>
          <w:sz w:val="28"/>
          <w:szCs w:val="28"/>
          <w:u w:val="single"/>
        </w:rPr>
        <w:t>            </w:t>
      </w:r>
      <w:r w:rsidRPr="00105488">
        <w:rPr>
          <w:rFonts w:ascii="Times New Roman" w:hAnsi="Times New Roman" w:cs="Times New Roman"/>
          <w:sz w:val="28"/>
          <w:szCs w:val="28"/>
        </w:rPr>
        <w:t xml:space="preserve"> Оцінка: </w:t>
      </w:r>
      <w:r w:rsidRPr="00105488">
        <w:rPr>
          <w:rFonts w:ascii="Times New Roman" w:hAnsi="Times New Roman" w:cs="Times New Roman"/>
          <w:sz w:val="28"/>
          <w:szCs w:val="28"/>
          <w:lang w:val="en-US"/>
        </w:rPr>
        <w:t>ECTS</w:t>
      </w:r>
      <w:r w:rsidRPr="00105488">
        <w:rPr>
          <w:rFonts w:ascii="Times New Roman" w:hAnsi="Times New Roman" w:cs="Times New Roman"/>
          <w:sz w:val="28"/>
          <w:szCs w:val="28"/>
        </w:rPr>
        <w:t xml:space="preserve"> </w:t>
      </w:r>
      <w:r w:rsidRPr="00105488">
        <w:rPr>
          <w:rFonts w:ascii="Times New Roman" w:hAnsi="Times New Roman" w:cs="Times New Roman"/>
          <w:sz w:val="28"/>
          <w:szCs w:val="28"/>
          <w:u w:val="single"/>
          <w:lang w:val="en-US"/>
        </w:rPr>
        <w:t>       </w:t>
      </w:r>
    </w:p>
    <w:p w14:paraId="5B6AD244" w14:textId="77777777" w:rsidR="003E3EFB" w:rsidRPr="00105488" w:rsidRDefault="003E3EFB" w:rsidP="003E3EFB">
      <w:pPr>
        <w:spacing w:after="0"/>
        <w:ind w:left="4536" w:hanging="2126"/>
        <w:rPr>
          <w:rFonts w:ascii="Times New Roman" w:hAnsi="Times New Roman" w:cs="Times New Roman"/>
        </w:rPr>
      </w:pPr>
    </w:p>
    <w:p w14:paraId="2C117357" w14:textId="77777777" w:rsidR="003E3EFB" w:rsidRPr="00105488" w:rsidRDefault="003E3EFB" w:rsidP="003E3EFB">
      <w:pPr>
        <w:spacing w:after="0"/>
        <w:ind w:left="4536" w:hanging="2126"/>
        <w:rPr>
          <w:rFonts w:ascii="Times New Roman" w:hAnsi="Times New Roman" w:cs="Times New Roman"/>
          <w:sz w:val="16"/>
        </w:rPr>
      </w:pPr>
      <w:r w:rsidRPr="00105488">
        <w:rPr>
          <w:rFonts w:ascii="Times New Roman" w:hAnsi="Times New Roman" w:cs="Times New Roman"/>
          <w:sz w:val="28"/>
          <w:szCs w:val="28"/>
        </w:rPr>
        <w:t>Члени комісії</w:t>
      </w:r>
      <w:r w:rsidRPr="00105488">
        <w:rPr>
          <w:rFonts w:ascii="Times New Roman" w:hAnsi="Times New Roman" w:cs="Times New Roman"/>
          <w:sz w:val="20"/>
        </w:rPr>
        <w:t xml:space="preserve">     ______________</w:t>
      </w:r>
      <w:r w:rsidRPr="00105488">
        <w:rPr>
          <w:rFonts w:ascii="Times New Roman" w:hAnsi="Times New Roman" w:cs="Times New Roman"/>
          <w:sz w:val="16"/>
        </w:rPr>
        <w:t xml:space="preserve">                </w:t>
      </w:r>
      <w:r w:rsidRPr="00105488">
        <w:rPr>
          <w:rFonts w:ascii="Times New Roman" w:hAnsi="Times New Roman" w:cs="Times New Roman"/>
          <w:u w:val="single"/>
          <w:lang w:val="en-US"/>
        </w:rPr>
        <w:t>                           </w:t>
      </w:r>
    </w:p>
    <w:p w14:paraId="34829504" w14:textId="77777777" w:rsidR="003E3EFB" w:rsidRPr="00105488" w:rsidRDefault="003E3EFB" w:rsidP="003E3EFB">
      <w:pPr>
        <w:spacing w:after="0"/>
        <w:ind w:left="4536"/>
        <w:rPr>
          <w:rFonts w:ascii="Times New Roman" w:hAnsi="Times New Roman" w:cs="Times New Roman"/>
          <w:sz w:val="16"/>
        </w:rPr>
      </w:pPr>
      <w:r w:rsidRPr="00105488">
        <w:rPr>
          <w:rFonts w:ascii="Times New Roman" w:hAnsi="Times New Roman" w:cs="Times New Roman"/>
          <w:sz w:val="16"/>
        </w:rPr>
        <w:t xml:space="preserve">    (підпис)                            (прізвище та ініціали)</w:t>
      </w:r>
    </w:p>
    <w:p w14:paraId="109B8E14" w14:textId="77777777" w:rsidR="003E3EFB" w:rsidRPr="00105488" w:rsidRDefault="003E3EFB" w:rsidP="003E3EFB">
      <w:pPr>
        <w:spacing w:after="0"/>
        <w:ind w:left="4536"/>
        <w:rPr>
          <w:rFonts w:ascii="Times New Roman" w:hAnsi="Times New Roman" w:cs="Times New Roman"/>
          <w:sz w:val="16"/>
        </w:rPr>
      </w:pPr>
    </w:p>
    <w:p w14:paraId="3AA63DA7" w14:textId="77777777" w:rsidR="003E3EFB" w:rsidRPr="00105488" w:rsidRDefault="003E3EFB" w:rsidP="003E3EFB">
      <w:pPr>
        <w:spacing w:after="0"/>
        <w:ind w:left="4536" w:hanging="2126"/>
        <w:rPr>
          <w:rFonts w:ascii="Times New Roman" w:hAnsi="Times New Roman" w:cs="Times New Roman"/>
          <w:sz w:val="16"/>
        </w:rPr>
      </w:pPr>
      <w:r w:rsidRPr="00105488">
        <w:rPr>
          <w:rFonts w:ascii="Times New Roman" w:hAnsi="Times New Roman" w:cs="Times New Roman"/>
          <w:sz w:val="20"/>
        </w:rPr>
        <w:t xml:space="preserve">                                      ______________             </w:t>
      </w:r>
      <w:r w:rsidRPr="00105488">
        <w:rPr>
          <w:rFonts w:ascii="Times New Roman" w:hAnsi="Times New Roman" w:cs="Times New Roman"/>
          <w:sz w:val="16"/>
        </w:rPr>
        <w:t xml:space="preserve"> </w:t>
      </w:r>
      <w:r w:rsidRPr="00105488">
        <w:rPr>
          <w:rFonts w:ascii="Times New Roman" w:hAnsi="Times New Roman" w:cs="Times New Roman"/>
          <w:u w:val="single"/>
          <w:lang w:val="en-US"/>
        </w:rPr>
        <w:t>                           </w:t>
      </w:r>
    </w:p>
    <w:p w14:paraId="169805D7" w14:textId="77777777" w:rsidR="003E3EFB" w:rsidRPr="00105488" w:rsidRDefault="003E3EFB" w:rsidP="003E3EFB">
      <w:pPr>
        <w:spacing w:after="0"/>
        <w:ind w:left="4536"/>
        <w:rPr>
          <w:rFonts w:ascii="Times New Roman" w:hAnsi="Times New Roman" w:cs="Times New Roman"/>
          <w:sz w:val="16"/>
        </w:rPr>
      </w:pPr>
      <w:r w:rsidRPr="00105488">
        <w:rPr>
          <w:rFonts w:ascii="Times New Roman" w:hAnsi="Times New Roman" w:cs="Times New Roman"/>
          <w:sz w:val="16"/>
        </w:rPr>
        <w:t xml:space="preserve">     (підпис)                           (прізвище та ініціали)</w:t>
      </w:r>
    </w:p>
    <w:p w14:paraId="6124B83C" w14:textId="77777777" w:rsidR="003E3EFB" w:rsidRPr="00105488" w:rsidRDefault="003E3EFB" w:rsidP="003E3EFB">
      <w:pPr>
        <w:spacing w:after="0"/>
        <w:jc w:val="center"/>
        <w:rPr>
          <w:rFonts w:ascii="Times New Roman" w:hAnsi="Times New Roman" w:cs="Times New Roman"/>
        </w:rPr>
      </w:pPr>
    </w:p>
    <w:p w14:paraId="58BCB94D" w14:textId="77777777" w:rsidR="003E3EFB" w:rsidRPr="00105488" w:rsidRDefault="003E3EFB" w:rsidP="003E3EFB">
      <w:pPr>
        <w:spacing w:after="0"/>
        <w:ind w:left="4536" w:hanging="2126"/>
        <w:rPr>
          <w:rFonts w:ascii="Times New Roman" w:hAnsi="Times New Roman" w:cs="Times New Roman"/>
          <w:sz w:val="16"/>
        </w:rPr>
      </w:pPr>
      <w:r w:rsidRPr="00105488">
        <w:rPr>
          <w:rFonts w:ascii="Times New Roman" w:hAnsi="Times New Roman" w:cs="Times New Roman"/>
          <w:sz w:val="20"/>
        </w:rPr>
        <w:t xml:space="preserve">                                      ______________             </w:t>
      </w:r>
      <w:r w:rsidRPr="00105488">
        <w:rPr>
          <w:rFonts w:ascii="Times New Roman" w:hAnsi="Times New Roman" w:cs="Times New Roman"/>
          <w:sz w:val="16"/>
        </w:rPr>
        <w:t xml:space="preserve"> </w:t>
      </w:r>
      <w:r w:rsidRPr="00105488">
        <w:rPr>
          <w:rFonts w:ascii="Times New Roman" w:hAnsi="Times New Roman" w:cs="Times New Roman"/>
          <w:u w:val="single"/>
          <w:lang w:val="en-US"/>
        </w:rPr>
        <w:t>                           </w:t>
      </w:r>
    </w:p>
    <w:p w14:paraId="5B1DA134" w14:textId="77777777" w:rsidR="003E3EFB" w:rsidRPr="00105488" w:rsidRDefault="003E3EFB" w:rsidP="003E3EFB">
      <w:pPr>
        <w:spacing w:after="0"/>
        <w:ind w:left="4536"/>
        <w:rPr>
          <w:rFonts w:ascii="Times New Roman" w:hAnsi="Times New Roman" w:cs="Times New Roman"/>
          <w:sz w:val="16"/>
        </w:rPr>
      </w:pPr>
      <w:r w:rsidRPr="00105488">
        <w:rPr>
          <w:rFonts w:ascii="Times New Roman" w:hAnsi="Times New Roman" w:cs="Times New Roman"/>
          <w:sz w:val="16"/>
        </w:rPr>
        <w:t xml:space="preserve">     (підпис)                           (прізвище та ініціали)</w:t>
      </w:r>
    </w:p>
    <w:p w14:paraId="1ABE26C1" w14:textId="77777777" w:rsidR="003E3EFB" w:rsidRPr="00105488" w:rsidRDefault="003E3EFB" w:rsidP="003E3EFB">
      <w:pPr>
        <w:spacing w:after="0"/>
        <w:jc w:val="center"/>
        <w:rPr>
          <w:rFonts w:ascii="Times New Roman" w:hAnsi="Times New Roman" w:cs="Times New Roman"/>
        </w:rPr>
      </w:pPr>
    </w:p>
    <w:p w14:paraId="17542788" w14:textId="77777777" w:rsidR="002342B9" w:rsidRDefault="002342B9" w:rsidP="003E3EF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61F6CE5F" w14:textId="3DAC5560" w:rsidR="003E3EFB" w:rsidRPr="00105488" w:rsidRDefault="003E3EFB" w:rsidP="003E3EF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105488">
        <w:rPr>
          <w:rFonts w:ascii="Times New Roman" w:hAnsi="Times New Roman" w:cs="Times New Roman"/>
          <w:sz w:val="28"/>
          <w:szCs w:val="28"/>
        </w:rPr>
        <w:t>м. Луцьк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05488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>__</w:t>
      </w:r>
      <w:r w:rsidRPr="00105488">
        <w:rPr>
          <w:rFonts w:ascii="Times New Roman" w:hAnsi="Times New Roman" w:cs="Times New Roman"/>
          <w:sz w:val="28"/>
          <w:szCs w:val="28"/>
        </w:rPr>
        <w:t xml:space="preserve"> рік</w:t>
      </w:r>
    </w:p>
    <w:tbl>
      <w:tblPr>
        <w:tblW w:w="9214" w:type="dxa"/>
        <w:tblInd w:w="-142" w:type="dxa"/>
        <w:tblLayout w:type="fixed"/>
        <w:tblLook w:val="0400" w:firstRow="0" w:lastRow="0" w:firstColumn="0" w:lastColumn="0" w:noHBand="0" w:noVBand="1"/>
      </w:tblPr>
      <w:tblGrid>
        <w:gridCol w:w="1135"/>
        <w:gridCol w:w="8079"/>
      </w:tblGrid>
      <w:tr w:rsidR="00D65A8D" w:rsidRPr="0010134F" w14:paraId="6B66E77B" w14:textId="77777777" w:rsidTr="002934A5">
        <w:trPr>
          <w:trHeight w:val="3069"/>
        </w:trPr>
        <w:tc>
          <w:tcPr>
            <w:tcW w:w="1135" w:type="dxa"/>
          </w:tcPr>
          <w:p w14:paraId="04618DDC" w14:textId="31271974" w:rsidR="00D65A8D" w:rsidRPr="00D660C1" w:rsidRDefault="0059111B" w:rsidP="002934A5">
            <w:pPr>
              <w:widowControl w:val="0"/>
              <w:tabs>
                <w:tab w:val="left" w:pos="1080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П27</w:t>
            </w:r>
          </w:p>
        </w:tc>
        <w:tc>
          <w:tcPr>
            <w:tcW w:w="8079" w:type="dxa"/>
          </w:tcPr>
          <w:p w14:paraId="2D8BE898" w14:textId="4DE101C2" w:rsidR="00D65A8D" w:rsidRPr="0010134F" w:rsidRDefault="0059111B" w:rsidP="002342B9">
            <w:pPr>
              <w:widowControl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Переддипломна</w:t>
            </w:r>
            <w:r w:rsidR="00C1284C">
              <w:rPr>
                <w:rFonts w:ascii="Times New Roman" w:hAnsi="Times New Roman" w:cs="Times New Roman"/>
                <w:sz w:val="28"/>
                <w:szCs w:val="28"/>
              </w:rPr>
              <w:t xml:space="preserve"> практика</w:t>
            </w:r>
            <w:r w:rsidR="00D65A8D" w:rsidRPr="0010134F">
              <w:rPr>
                <w:rFonts w:ascii="Times New Roman" w:hAnsi="Times New Roman" w:cs="Times New Roman"/>
                <w:sz w:val="28"/>
                <w:szCs w:val="28"/>
              </w:rPr>
              <w:t xml:space="preserve">. Методичні вказівки </w:t>
            </w:r>
            <w:r w:rsidR="00D65A8D" w:rsidRPr="00F53887">
              <w:rPr>
                <w:rFonts w:ascii="Times New Roman" w:hAnsi="Times New Roman" w:cs="Times New Roman"/>
                <w:sz w:val="28"/>
                <w:szCs w:val="28"/>
              </w:rPr>
              <w:t xml:space="preserve">до проходження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переддипломно</w:t>
            </w:r>
            <w:r w:rsidR="00C1284C">
              <w:rPr>
                <w:rFonts w:ascii="Times New Roman" w:hAnsi="Times New Roman" w:cs="Times New Roman"/>
                <w:sz w:val="28"/>
                <w:szCs w:val="28"/>
              </w:rPr>
              <w:t>ї практики</w:t>
            </w:r>
            <w:r w:rsidR="00D65A8D" w:rsidRPr="00F53887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65A8D" w:rsidRPr="0010134F">
              <w:rPr>
                <w:rFonts w:ascii="Times New Roman" w:hAnsi="Times New Roman" w:cs="Times New Roman"/>
                <w:sz w:val="28"/>
                <w:szCs w:val="28"/>
              </w:rPr>
              <w:t xml:space="preserve">для здобувачів </w:t>
            </w:r>
            <w:r w:rsidR="00C13323">
              <w:rPr>
                <w:rFonts w:ascii="Times New Roman" w:hAnsi="Times New Roman" w:cs="Times New Roman"/>
                <w:sz w:val="28"/>
                <w:szCs w:val="28"/>
              </w:rPr>
              <w:t>першо</w:t>
            </w:r>
            <w:r w:rsidR="00D65A8D" w:rsidRPr="0010134F">
              <w:rPr>
                <w:rFonts w:ascii="Times New Roman" w:hAnsi="Times New Roman" w:cs="Times New Roman"/>
                <w:sz w:val="28"/>
                <w:szCs w:val="28"/>
              </w:rPr>
              <w:t>го (</w:t>
            </w:r>
            <w:r w:rsidR="00C13323">
              <w:rPr>
                <w:rFonts w:ascii="Times New Roman" w:hAnsi="Times New Roman" w:cs="Times New Roman"/>
                <w:sz w:val="28"/>
                <w:szCs w:val="28"/>
              </w:rPr>
              <w:t>бакалав</w:t>
            </w:r>
            <w:r w:rsidR="00D65A8D" w:rsidRPr="0010134F">
              <w:rPr>
                <w:rFonts w:ascii="Times New Roman" w:hAnsi="Times New Roman" w:cs="Times New Roman"/>
                <w:sz w:val="28"/>
                <w:szCs w:val="28"/>
              </w:rPr>
              <w:t xml:space="preserve">рського) рівня вищої освіти освітньої програми </w:t>
            </w:r>
            <w:r w:rsidR="000B14A4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="00C13323">
              <w:rPr>
                <w:rFonts w:ascii="Times New Roman" w:hAnsi="Times New Roman" w:cs="Times New Roman"/>
                <w:sz w:val="28"/>
                <w:szCs w:val="28"/>
              </w:rPr>
              <w:t>Автомобільна е</w:t>
            </w:r>
            <w:r w:rsidR="000B14A4">
              <w:rPr>
                <w:rFonts w:ascii="Times New Roman" w:hAnsi="Times New Roman" w:cs="Times New Roman"/>
                <w:sz w:val="28"/>
                <w:szCs w:val="28"/>
              </w:rPr>
              <w:t>лектроніка»</w:t>
            </w:r>
            <w:r w:rsidR="00D65A8D" w:rsidRPr="0010134F">
              <w:rPr>
                <w:rFonts w:ascii="Times New Roman" w:hAnsi="Times New Roman" w:cs="Times New Roman"/>
                <w:sz w:val="28"/>
                <w:szCs w:val="28"/>
              </w:rPr>
              <w:t xml:space="preserve"> спеціальності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171 Електроніка</w:t>
            </w:r>
            <w:r w:rsidR="00C1284C" w:rsidRPr="00C1284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65A8D" w:rsidRPr="0010134F">
              <w:rPr>
                <w:rFonts w:ascii="Times New Roman" w:hAnsi="Times New Roman" w:cs="Times New Roman"/>
                <w:sz w:val="28"/>
                <w:szCs w:val="28"/>
              </w:rPr>
              <w:t xml:space="preserve">денної та заочної форм навчання / укладач </w:t>
            </w:r>
            <w:r w:rsidR="00BD1E0E">
              <w:rPr>
                <w:rFonts w:ascii="Times New Roman" w:hAnsi="Times New Roman" w:cs="Times New Roman"/>
                <w:sz w:val="28"/>
                <w:szCs w:val="28"/>
              </w:rPr>
              <w:t xml:space="preserve">Т. П. </w:t>
            </w:r>
            <w:proofErr w:type="spellStart"/>
            <w:r w:rsidR="00BD1E0E">
              <w:rPr>
                <w:rFonts w:ascii="Times New Roman" w:hAnsi="Times New Roman" w:cs="Times New Roman"/>
                <w:sz w:val="28"/>
                <w:szCs w:val="28"/>
              </w:rPr>
              <w:t>Цизь</w:t>
            </w:r>
            <w:proofErr w:type="spellEnd"/>
            <w:r w:rsidR="002764A8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D65A8D" w:rsidRPr="0010134F">
              <w:rPr>
                <w:rFonts w:ascii="Times New Roman" w:hAnsi="Times New Roman" w:cs="Times New Roman"/>
                <w:sz w:val="28"/>
                <w:szCs w:val="28"/>
              </w:rPr>
              <w:t xml:space="preserve"> Луцьк: ЛНТУ, 202</w:t>
            </w:r>
            <w:r w:rsidR="00C13323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D65A8D" w:rsidRPr="0010134F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21</w:t>
            </w:r>
            <w:r w:rsidR="001A7ABD"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D65A8D" w:rsidRPr="0010134F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</w:tr>
    </w:tbl>
    <w:p w14:paraId="11E2F2F4" w14:textId="77777777" w:rsidR="00D660C1" w:rsidRDefault="00D660C1" w:rsidP="00D65A8D">
      <w:pPr>
        <w:widowControl w:val="0"/>
        <w:spacing w:after="0" w:line="240" w:lineRule="auto"/>
        <w:ind w:firstLine="601"/>
        <w:jc w:val="both"/>
        <w:rPr>
          <w:rFonts w:ascii="Times New Roman" w:hAnsi="Times New Roman" w:cs="Times New Roman"/>
          <w:sz w:val="28"/>
          <w:szCs w:val="28"/>
        </w:rPr>
      </w:pPr>
    </w:p>
    <w:p w14:paraId="65CB58D6" w14:textId="351FCBE1" w:rsidR="00D65A8D" w:rsidRPr="00D65A8D" w:rsidRDefault="00D65A8D" w:rsidP="00D65A8D">
      <w:pPr>
        <w:widowControl w:val="0"/>
        <w:spacing w:after="0" w:line="240" w:lineRule="auto"/>
        <w:ind w:firstLine="601"/>
        <w:jc w:val="both"/>
        <w:rPr>
          <w:sz w:val="28"/>
          <w:szCs w:val="28"/>
        </w:rPr>
      </w:pPr>
      <w:r w:rsidRPr="00D65A8D">
        <w:rPr>
          <w:rFonts w:ascii="Times New Roman" w:hAnsi="Times New Roman" w:cs="Times New Roman"/>
          <w:sz w:val="28"/>
          <w:szCs w:val="28"/>
        </w:rPr>
        <w:t xml:space="preserve">Видання містить загальні положення, мету і завдання, вимоги до структури, змісту з </w:t>
      </w:r>
      <w:r w:rsidR="0059111B">
        <w:rPr>
          <w:rFonts w:ascii="Times New Roman" w:hAnsi="Times New Roman" w:cs="Times New Roman"/>
          <w:sz w:val="28"/>
          <w:szCs w:val="28"/>
        </w:rPr>
        <w:t>переддипломної</w:t>
      </w:r>
      <w:r w:rsidR="00C1284C">
        <w:rPr>
          <w:rFonts w:ascii="Times New Roman" w:hAnsi="Times New Roman" w:cs="Times New Roman"/>
          <w:sz w:val="28"/>
          <w:szCs w:val="28"/>
        </w:rPr>
        <w:t xml:space="preserve"> практики</w:t>
      </w:r>
      <w:r w:rsidRPr="00D65A8D">
        <w:rPr>
          <w:rFonts w:ascii="Times New Roman" w:hAnsi="Times New Roman" w:cs="Times New Roman"/>
          <w:sz w:val="28"/>
          <w:szCs w:val="28"/>
        </w:rPr>
        <w:t xml:space="preserve"> та призначені для надання допомоги здобувачам вищої освіти при виконанні різних етапів процесу проходження </w:t>
      </w:r>
      <w:r w:rsidR="00C1284C">
        <w:rPr>
          <w:rFonts w:ascii="Times New Roman" w:hAnsi="Times New Roman" w:cs="Times New Roman"/>
          <w:sz w:val="28"/>
          <w:szCs w:val="28"/>
        </w:rPr>
        <w:t>практики</w:t>
      </w:r>
      <w:r w:rsidRPr="00D65A8D">
        <w:rPr>
          <w:rFonts w:ascii="Times New Roman" w:hAnsi="Times New Roman" w:cs="Times New Roman"/>
          <w:sz w:val="28"/>
          <w:szCs w:val="28"/>
        </w:rPr>
        <w:t xml:space="preserve"> та написання звіту. Рекомендовано для здобувачів освітнього рівня «</w:t>
      </w:r>
      <w:r w:rsidR="00C13323">
        <w:rPr>
          <w:rFonts w:ascii="Times New Roman" w:hAnsi="Times New Roman" w:cs="Times New Roman"/>
          <w:sz w:val="28"/>
          <w:szCs w:val="28"/>
        </w:rPr>
        <w:t>бакалав</w:t>
      </w:r>
      <w:r w:rsidRPr="00D65A8D">
        <w:rPr>
          <w:rFonts w:ascii="Times New Roman" w:hAnsi="Times New Roman" w:cs="Times New Roman"/>
          <w:sz w:val="28"/>
          <w:szCs w:val="28"/>
        </w:rPr>
        <w:t>р», які навчаються за спеціальн</w:t>
      </w:r>
      <w:r w:rsidR="002342B9">
        <w:rPr>
          <w:rFonts w:ascii="Times New Roman" w:hAnsi="Times New Roman" w:cs="Times New Roman"/>
          <w:sz w:val="28"/>
          <w:szCs w:val="28"/>
        </w:rPr>
        <w:t>і</w:t>
      </w:r>
      <w:r w:rsidRPr="00D65A8D">
        <w:rPr>
          <w:rFonts w:ascii="Times New Roman" w:hAnsi="Times New Roman" w:cs="Times New Roman"/>
          <w:sz w:val="28"/>
          <w:szCs w:val="28"/>
        </w:rPr>
        <w:t>ст</w:t>
      </w:r>
      <w:r w:rsidR="002342B9">
        <w:rPr>
          <w:rFonts w:ascii="Times New Roman" w:hAnsi="Times New Roman" w:cs="Times New Roman"/>
          <w:sz w:val="28"/>
          <w:szCs w:val="28"/>
        </w:rPr>
        <w:t>ю</w:t>
      </w:r>
      <w:r w:rsidR="0059111B">
        <w:rPr>
          <w:rFonts w:ascii="Times New Roman" w:hAnsi="Times New Roman" w:cs="Times New Roman"/>
          <w:sz w:val="28"/>
          <w:szCs w:val="28"/>
        </w:rPr>
        <w:t xml:space="preserve"> 171 Електроніка</w:t>
      </w:r>
      <w:r w:rsidRPr="00D65A8D">
        <w:rPr>
          <w:rFonts w:ascii="Times New Roman" w:hAnsi="Times New Roman" w:cs="Times New Roman"/>
          <w:sz w:val="28"/>
          <w:szCs w:val="28"/>
        </w:rPr>
        <w:t>.</w:t>
      </w:r>
    </w:p>
    <w:p w14:paraId="451BED06" w14:textId="5E14CCDD" w:rsidR="00C05E22" w:rsidRDefault="00C05E22" w:rsidP="006D5A9B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5F0411BA" w14:textId="78CB7D09" w:rsidR="00D660C1" w:rsidRDefault="00D660C1" w:rsidP="006D5A9B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3188CA0A" w14:textId="77777777" w:rsidR="00D660C1" w:rsidRPr="00D65A8D" w:rsidRDefault="00D660C1" w:rsidP="006D5A9B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tbl>
      <w:tblPr>
        <w:tblW w:w="7655" w:type="dxa"/>
        <w:tblLayout w:type="fixed"/>
        <w:tblLook w:val="0400" w:firstRow="0" w:lastRow="0" w:firstColumn="0" w:lastColumn="0" w:noHBand="0" w:noVBand="1"/>
      </w:tblPr>
      <w:tblGrid>
        <w:gridCol w:w="4611"/>
        <w:gridCol w:w="3044"/>
      </w:tblGrid>
      <w:tr w:rsidR="00836962" w:rsidRPr="00836962" w14:paraId="28E38F10" w14:textId="77777777" w:rsidTr="00C1284C">
        <w:tc>
          <w:tcPr>
            <w:tcW w:w="4611" w:type="dxa"/>
            <w:shd w:val="clear" w:color="auto" w:fill="auto"/>
          </w:tcPr>
          <w:p w14:paraId="5B60CC81" w14:textId="77777777" w:rsidR="00836962" w:rsidRPr="002764A8" w:rsidRDefault="002764A8" w:rsidP="0086664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8369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Комп’ютерний набір</w:t>
            </w:r>
          </w:p>
        </w:tc>
        <w:tc>
          <w:tcPr>
            <w:tcW w:w="3044" w:type="dxa"/>
            <w:shd w:val="clear" w:color="auto" w:fill="auto"/>
          </w:tcPr>
          <w:p w14:paraId="2B925C16" w14:textId="0A25CB9B" w:rsidR="00836962" w:rsidRPr="00836962" w:rsidRDefault="00C13323" w:rsidP="0086664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Т</w:t>
            </w:r>
            <w:r w:rsidR="00C128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етяна</w:t>
            </w: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Pr="00C1284C"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</w:rPr>
              <w:t>Цизь</w:t>
            </w:r>
            <w:r w:rsidRPr="00DE55CB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</w:p>
        </w:tc>
      </w:tr>
      <w:tr w:rsidR="00836962" w:rsidRPr="00836962" w14:paraId="2114E543" w14:textId="77777777" w:rsidTr="00C1284C">
        <w:tc>
          <w:tcPr>
            <w:tcW w:w="4611" w:type="dxa"/>
            <w:shd w:val="clear" w:color="auto" w:fill="auto"/>
          </w:tcPr>
          <w:p w14:paraId="3CF40ED6" w14:textId="77777777" w:rsidR="00836962" w:rsidRPr="00836962" w:rsidRDefault="00836962" w:rsidP="0086664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836962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Редактор</w:t>
            </w:r>
          </w:p>
        </w:tc>
        <w:tc>
          <w:tcPr>
            <w:tcW w:w="3044" w:type="dxa"/>
            <w:shd w:val="clear" w:color="auto" w:fill="auto"/>
          </w:tcPr>
          <w:p w14:paraId="79EA0028" w14:textId="6E036D0D" w:rsidR="00836962" w:rsidRPr="00836962" w:rsidRDefault="00C13323" w:rsidP="0086664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С</w:t>
            </w:r>
            <w:r w:rsidR="00C1284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таніслав </w:t>
            </w:r>
            <w:r w:rsidRPr="00C1284C"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</w:rPr>
              <w:t>Приступа</w:t>
            </w:r>
          </w:p>
        </w:tc>
      </w:tr>
    </w:tbl>
    <w:p w14:paraId="39ABF004" w14:textId="77777777" w:rsidR="00836962" w:rsidRDefault="00836962" w:rsidP="00836962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4239788" w14:textId="365E4C7E" w:rsidR="002764A8" w:rsidRDefault="002764A8" w:rsidP="00836962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5AA94FD2" w14:textId="5C0742E5" w:rsidR="00D660C1" w:rsidRDefault="00D660C1" w:rsidP="00836962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1D9E240F" w14:textId="77777777" w:rsidR="00D660C1" w:rsidRPr="00836962" w:rsidRDefault="00D660C1" w:rsidP="00836962">
      <w:pPr>
        <w:jc w:val="center"/>
        <w:rPr>
          <w:rFonts w:ascii="Times New Roman" w:hAnsi="Times New Roman" w:cs="Times New Roman"/>
          <w:sz w:val="28"/>
          <w:szCs w:val="28"/>
        </w:rPr>
      </w:pPr>
    </w:p>
    <w:p w14:paraId="3478FA39" w14:textId="77777777" w:rsidR="00836962" w:rsidRPr="00836962" w:rsidRDefault="00836962" w:rsidP="00836962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02430EE" w14:textId="4B75E642" w:rsidR="00836962" w:rsidRPr="00836962" w:rsidRDefault="00836962" w:rsidP="001D3D9B">
      <w:pPr>
        <w:spacing w:after="12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836962">
        <w:rPr>
          <w:rFonts w:ascii="Times New Roman" w:hAnsi="Times New Roman" w:cs="Times New Roman"/>
          <w:sz w:val="28"/>
          <w:szCs w:val="28"/>
        </w:rPr>
        <w:t>Підп</w:t>
      </w:r>
      <w:proofErr w:type="spellEnd"/>
      <w:r w:rsidRPr="00836962">
        <w:rPr>
          <w:rFonts w:ascii="Times New Roman" w:hAnsi="Times New Roman" w:cs="Times New Roman"/>
          <w:sz w:val="28"/>
          <w:szCs w:val="28"/>
        </w:rPr>
        <w:t>. до друку “____” __________ 202</w:t>
      </w:r>
      <w:r w:rsidR="00C13323">
        <w:rPr>
          <w:rFonts w:ascii="Times New Roman" w:hAnsi="Times New Roman" w:cs="Times New Roman"/>
          <w:sz w:val="28"/>
          <w:szCs w:val="28"/>
        </w:rPr>
        <w:t>5</w:t>
      </w:r>
      <w:r w:rsidRPr="00836962">
        <w:rPr>
          <w:rFonts w:ascii="Times New Roman" w:hAnsi="Times New Roman" w:cs="Times New Roman"/>
          <w:sz w:val="28"/>
          <w:szCs w:val="28"/>
        </w:rPr>
        <w:t xml:space="preserve"> р.</w:t>
      </w:r>
    </w:p>
    <w:p w14:paraId="2775D43C" w14:textId="77777777" w:rsidR="00836962" w:rsidRPr="00836962" w:rsidRDefault="00836962" w:rsidP="001D3D9B">
      <w:pPr>
        <w:spacing w:after="12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36962">
        <w:rPr>
          <w:rFonts w:ascii="Times New Roman" w:hAnsi="Times New Roman" w:cs="Times New Roman"/>
          <w:sz w:val="28"/>
          <w:szCs w:val="28"/>
        </w:rPr>
        <w:t xml:space="preserve">Формат 60х84/16. Папір </w:t>
      </w:r>
      <w:proofErr w:type="spellStart"/>
      <w:r w:rsidRPr="00836962">
        <w:rPr>
          <w:rFonts w:ascii="Times New Roman" w:hAnsi="Times New Roman" w:cs="Times New Roman"/>
          <w:sz w:val="28"/>
          <w:szCs w:val="28"/>
        </w:rPr>
        <w:t>офс</w:t>
      </w:r>
      <w:proofErr w:type="spellEnd"/>
      <w:r w:rsidRPr="0083696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36962">
        <w:rPr>
          <w:rFonts w:ascii="Times New Roman" w:hAnsi="Times New Roman" w:cs="Times New Roman"/>
          <w:sz w:val="28"/>
          <w:szCs w:val="28"/>
        </w:rPr>
        <w:t>Гарн</w:t>
      </w:r>
      <w:proofErr w:type="spellEnd"/>
      <w:r w:rsidRPr="0083696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36962">
        <w:rPr>
          <w:rFonts w:ascii="Times New Roman" w:hAnsi="Times New Roman" w:cs="Times New Roman"/>
          <w:sz w:val="28"/>
          <w:szCs w:val="28"/>
        </w:rPr>
        <w:t>Таймс</w:t>
      </w:r>
      <w:proofErr w:type="spellEnd"/>
      <w:r w:rsidRPr="00836962">
        <w:rPr>
          <w:rFonts w:ascii="Times New Roman" w:hAnsi="Times New Roman" w:cs="Times New Roman"/>
          <w:sz w:val="28"/>
          <w:szCs w:val="28"/>
        </w:rPr>
        <w:t>.</w:t>
      </w:r>
    </w:p>
    <w:p w14:paraId="6E5BB6FE" w14:textId="77777777" w:rsidR="00836962" w:rsidRPr="00836962" w:rsidRDefault="00836962" w:rsidP="001D3D9B">
      <w:pPr>
        <w:spacing w:after="12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36962">
        <w:rPr>
          <w:rFonts w:ascii="Times New Roman" w:hAnsi="Times New Roman" w:cs="Times New Roman"/>
          <w:sz w:val="28"/>
          <w:szCs w:val="28"/>
        </w:rPr>
        <w:t xml:space="preserve">Ум. друк. </w:t>
      </w:r>
      <w:proofErr w:type="spellStart"/>
      <w:r w:rsidRPr="00836962">
        <w:rPr>
          <w:rFonts w:ascii="Times New Roman" w:hAnsi="Times New Roman" w:cs="Times New Roman"/>
          <w:sz w:val="28"/>
          <w:szCs w:val="28"/>
        </w:rPr>
        <w:t>арк</w:t>
      </w:r>
      <w:proofErr w:type="spellEnd"/>
      <w:r w:rsidRPr="00836962">
        <w:rPr>
          <w:rFonts w:ascii="Times New Roman" w:hAnsi="Times New Roman" w:cs="Times New Roman"/>
          <w:sz w:val="28"/>
          <w:szCs w:val="28"/>
        </w:rPr>
        <w:t xml:space="preserve">. ____. Обл. – вид. </w:t>
      </w:r>
      <w:proofErr w:type="spellStart"/>
      <w:r w:rsidRPr="00836962">
        <w:rPr>
          <w:rFonts w:ascii="Times New Roman" w:hAnsi="Times New Roman" w:cs="Times New Roman"/>
          <w:sz w:val="28"/>
          <w:szCs w:val="28"/>
        </w:rPr>
        <w:t>арк</w:t>
      </w:r>
      <w:proofErr w:type="spellEnd"/>
      <w:r w:rsidRPr="00836962">
        <w:rPr>
          <w:rFonts w:ascii="Times New Roman" w:hAnsi="Times New Roman" w:cs="Times New Roman"/>
          <w:sz w:val="28"/>
          <w:szCs w:val="28"/>
        </w:rPr>
        <w:t>. 11,0.</w:t>
      </w:r>
    </w:p>
    <w:p w14:paraId="4F882D20" w14:textId="77777777" w:rsidR="00836962" w:rsidRPr="00836962" w:rsidRDefault="00836962" w:rsidP="001D3D9B">
      <w:pPr>
        <w:spacing w:after="12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36962">
        <w:rPr>
          <w:rFonts w:ascii="Times New Roman" w:hAnsi="Times New Roman" w:cs="Times New Roman"/>
          <w:sz w:val="28"/>
          <w:szCs w:val="28"/>
        </w:rPr>
        <w:t>Тираж ___ прим. Зам. _____.</w:t>
      </w:r>
    </w:p>
    <w:p w14:paraId="36381265" w14:textId="77777777" w:rsidR="00836962" w:rsidRPr="00836962" w:rsidRDefault="00836962" w:rsidP="00D65A8D">
      <w:pPr>
        <w:spacing w:after="120"/>
        <w:jc w:val="center"/>
        <w:rPr>
          <w:rFonts w:ascii="Times New Roman" w:hAnsi="Times New Roman" w:cs="Times New Roman"/>
          <w:sz w:val="28"/>
          <w:szCs w:val="28"/>
        </w:rPr>
      </w:pPr>
    </w:p>
    <w:p w14:paraId="27102D7C" w14:textId="5087E9B6" w:rsidR="001D3D9B" w:rsidRDefault="001D3D9B" w:rsidP="00D65A8D">
      <w:pPr>
        <w:spacing w:after="12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Відділ іміджу та промоцій</w:t>
      </w:r>
    </w:p>
    <w:p w14:paraId="019C3A3A" w14:textId="77777777" w:rsidR="00836962" w:rsidRPr="00836962" w:rsidRDefault="00836962" w:rsidP="00D65A8D">
      <w:pPr>
        <w:spacing w:after="120"/>
        <w:jc w:val="center"/>
        <w:rPr>
          <w:rFonts w:ascii="Times New Roman" w:hAnsi="Times New Roman" w:cs="Times New Roman"/>
          <w:sz w:val="28"/>
          <w:szCs w:val="28"/>
        </w:rPr>
      </w:pPr>
      <w:r w:rsidRPr="00836962">
        <w:rPr>
          <w:rFonts w:ascii="Times New Roman" w:hAnsi="Times New Roman" w:cs="Times New Roman"/>
          <w:sz w:val="28"/>
          <w:szCs w:val="28"/>
        </w:rPr>
        <w:t>Луцького національного технічного університету</w:t>
      </w:r>
    </w:p>
    <w:p w14:paraId="617281DC" w14:textId="77777777" w:rsidR="00836962" w:rsidRPr="00836962" w:rsidRDefault="00836962" w:rsidP="00D65A8D">
      <w:pPr>
        <w:spacing w:after="120"/>
        <w:jc w:val="center"/>
        <w:rPr>
          <w:rFonts w:ascii="Times New Roman" w:hAnsi="Times New Roman" w:cs="Times New Roman"/>
          <w:sz w:val="28"/>
          <w:szCs w:val="28"/>
        </w:rPr>
      </w:pPr>
      <w:r w:rsidRPr="00836962">
        <w:rPr>
          <w:rFonts w:ascii="Times New Roman" w:hAnsi="Times New Roman" w:cs="Times New Roman"/>
          <w:sz w:val="28"/>
          <w:szCs w:val="28"/>
        </w:rPr>
        <w:t>43018 м. Луцьк, вул. Львівська, 75</w:t>
      </w:r>
    </w:p>
    <w:sectPr w:rsidR="00836962" w:rsidRPr="00836962" w:rsidSect="00836962">
      <w:footerReference w:type="default" r:id="rId11"/>
      <w:pgSz w:w="11906" w:h="16838"/>
      <w:pgMar w:top="850" w:right="1416" w:bottom="850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611BF7" w14:textId="77777777" w:rsidR="00116771" w:rsidRDefault="00116771" w:rsidP="000B502A">
      <w:pPr>
        <w:spacing w:after="0" w:line="240" w:lineRule="auto"/>
      </w:pPr>
      <w:r>
        <w:separator/>
      </w:r>
    </w:p>
  </w:endnote>
  <w:endnote w:type="continuationSeparator" w:id="0">
    <w:p w14:paraId="67EC05B2" w14:textId="77777777" w:rsidR="00116771" w:rsidRDefault="00116771" w:rsidP="000B50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77773495"/>
      <w:docPartObj>
        <w:docPartGallery w:val="Page Numbers (Bottom of Page)"/>
        <w:docPartUnique/>
      </w:docPartObj>
    </w:sdtPr>
    <w:sdtEndPr/>
    <w:sdtContent>
      <w:p w14:paraId="22E77EC1" w14:textId="0608DA0C" w:rsidR="00116771" w:rsidRDefault="00116771">
        <w:pPr>
          <w:pStyle w:val="af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342B9" w:rsidRPr="002342B9">
          <w:rPr>
            <w:noProof/>
            <w:lang w:val="ru-RU"/>
          </w:rPr>
          <w:t>19</w:t>
        </w:r>
        <w:r>
          <w:fldChar w:fldCharType="end"/>
        </w:r>
      </w:p>
    </w:sdtContent>
  </w:sdt>
  <w:p w14:paraId="25F6690A" w14:textId="77777777" w:rsidR="00116771" w:rsidRDefault="00116771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53A6EA" w14:textId="77777777" w:rsidR="00116771" w:rsidRDefault="00116771" w:rsidP="000B502A">
      <w:pPr>
        <w:spacing w:after="0" w:line="240" w:lineRule="auto"/>
      </w:pPr>
      <w:r>
        <w:separator/>
      </w:r>
    </w:p>
  </w:footnote>
  <w:footnote w:type="continuationSeparator" w:id="0">
    <w:p w14:paraId="02582EF1" w14:textId="77777777" w:rsidR="00116771" w:rsidRDefault="00116771" w:rsidP="000B50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81732"/>
    <w:multiLevelType w:val="hybridMultilevel"/>
    <w:tmpl w:val="7C2AFEB8"/>
    <w:lvl w:ilvl="0" w:tplc="A4526328">
      <w:start w:val="6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11005CCB"/>
    <w:multiLevelType w:val="multilevel"/>
    <w:tmpl w:val="53B6EE0E"/>
    <w:lvl w:ilvl="0">
      <w:start w:val="4"/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64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7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33947981"/>
    <w:multiLevelType w:val="hybridMultilevel"/>
    <w:tmpl w:val="590A4B1C"/>
    <w:lvl w:ilvl="0" w:tplc="B3A68A7C">
      <w:numFmt w:val="bullet"/>
      <w:lvlText w:val="–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" w15:restartNumberingAfterBreak="0">
    <w:nsid w:val="61217D19"/>
    <w:multiLevelType w:val="multilevel"/>
    <w:tmpl w:val="FCC6CB04"/>
    <w:lvl w:ilvl="0">
      <w:start w:val="4"/>
      <w:numFmt w:val="bullet"/>
      <w:lvlText w:val="–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bullet"/>
      <w:lvlText w:val="o"/>
      <w:lvlJc w:val="left"/>
      <w:pPr>
        <w:ind w:left="1647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67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87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807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527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247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67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87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65F36A16"/>
    <w:multiLevelType w:val="hybridMultilevel"/>
    <w:tmpl w:val="17A2FD2E"/>
    <w:lvl w:ilvl="0" w:tplc="08D8A9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7F7C03F5"/>
    <w:multiLevelType w:val="hybridMultilevel"/>
    <w:tmpl w:val="20D4C898"/>
    <w:lvl w:ilvl="0" w:tplc="9934DB3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2"/>
  </w:num>
  <w:num w:numId="6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843"/>
    <w:rsid w:val="000007ED"/>
    <w:rsid w:val="00001C8D"/>
    <w:rsid w:val="00002B41"/>
    <w:rsid w:val="00003EBD"/>
    <w:rsid w:val="00012C06"/>
    <w:rsid w:val="00012D7A"/>
    <w:rsid w:val="00013B18"/>
    <w:rsid w:val="00013FB1"/>
    <w:rsid w:val="000161EA"/>
    <w:rsid w:val="000208D0"/>
    <w:rsid w:val="00023EDB"/>
    <w:rsid w:val="00031377"/>
    <w:rsid w:val="00031BBE"/>
    <w:rsid w:val="00034ADC"/>
    <w:rsid w:val="00037AC4"/>
    <w:rsid w:val="00037E87"/>
    <w:rsid w:val="00040B25"/>
    <w:rsid w:val="000416FB"/>
    <w:rsid w:val="0004264B"/>
    <w:rsid w:val="00043F74"/>
    <w:rsid w:val="000460E1"/>
    <w:rsid w:val="000500E0"/>
    <w:rsid w:val="0005184B"/>
    <w:rsid w:val="0005557C"/>
    <w:rsid w:val="00055B49"/>
    <w:rsid w:val="00055EB8"/>
    <w:rsid w:val="00057820"/>
    <w:rsid w:val="00060828"/>
    <w:rsid w:val="00060A9C"/>
    <w:rsid w:val="00060FAA"/>
    <w:rsid w:val="0006385E"/>
    <w:rsid w:val="00063F79"/>
    <w:rsid w:val="00065A04"/>
    <w:rsid w:val="00067ADE"/>
    <w:rsid w:val="00067CC1"/>
    <w:rsid w:val="00070DC5"/>
    <w:rsid w:val="00071C50"/>
    <w:rsid w:val="00071FBF"/>
    <w:rsid w:val="00073318"/>
    <w:rsid w:val="0007374C"/>
    <w:rsid w:val="00076142"/>
    <w:rsid w:val="00077A7A"/>
    <w:rsid w:val="00083B37"/>
    <w:rsid w:val="000842EA"/>
    <w:rsid w:val="00087AB1"/>
    <w:rsid w:val="0009303E"/>
    <w:rsid w:val="0009317F"/>
    <w:rsid w:val="00093B1A"/>
    <w:rsid w:val="00094647"/>
    <w:rsid w:val="00095463"/>
    <w:rsid w:val="00095709"/>
    <w:rsid w:val="000A0C7B"/>
    <w:rsid w:val="000A5E05"/>
    <w:rsid w:val="000A665F"/>
    <w:rsid w:val="000B14A4"/>
    <w:rsid w:val="000B291E"/>
    <w:rsid w:val="000B313D"/>
    <w:rsid w:val="000B34A5"/>
    <w:rsid w:val="000B364C"/>
    <w:rsid w:val="000B4CC3"/>
    <w:rsid w:val="000B502A"/>
    <w:rsid w:val="000B676B"/>
    <w:rsid w:val="000C1F99"/>
    <w:rsid w:val="000C314E"/>
    <w:rsid w:val="000C346C"/>
    <w:rsid w:val="000C48D2"/>
    <w:rsid w:val="000C6F9B"/>
    <w:rsid w:val="000C7824"/>
    <w:rsid w:val="000D12EF"/>
    <w:rsid w:val="000D5B5D"/>
    <w:rsid w:val="000D67B1"/>
    <w:rsid w:val="000D6F0E"/>
    <w:rsid w:val="000E0B45"/>
    <w:rsid w:val="000F2EEF"/>
    <w:rsid w:val="000F545A"/>
    <w:rsid w:val="000F7632"/>
    <w:rsid w:val="0010134F"/>
    <w:rsid w:val="00102135"/>
    <w:rsid w:val="00111F3D"/>
    <w:rsid w:val="001122A1"/>
    <w:rsid w:val="001147F8"/>
    <w:rsid w:val="00114F1A"/>
    <w:rsid w:val="00116771"/>
    <w:rsid w:val="00121361"/>
    <w:rsid w:val="00125F09"/>
    <w:rsid w:val="00126469"/>
    <w:rsid w:val="001264D9"/>
    <w:rsid w:val="001319CC"/>
    <w:rsid w:val="00135FD5"/>
    <w:rsid w:val="00136F40"/>
    <w:rsid w:val="0014050D"/>
    <w:rsid w:val="00141C88"/>
    <w:rsid w:val="00147198"/>
    <w:rsid w:val="0015240A"/>
    <w:rsid w:val="001537BD"/>
    <w:rsid w:val="0016177F"/>
    <w:rsid w:val="00161B29"/>
    <w:rsid w:val="0016205B"/>
    <w:rsid w:val="00162F2E"/>
    <w:rsid w:val="00167399"/>
    <w:rsid w:val="00170A76"/>
    <w:rsid w:val="00171172"/>
    <w:rsid w:val="0017140B"/>
    <w:rsid w:val="0017160E"/>
    <w:rsid w:val="001716B6"/>
    <w:rsid w:val="00176ACD"/>
    <w:rsid w:val="00176BE9"/>
    <w:rsid w:val="00180E60"/>
    <w:rsid w:val="001818EF"/>
    <w:rsid w:val="00183602"/>
    <w:rsid w:val="00192A64"/>
    <w:rsid w:val="00192F13"/>
    <w:rsid w:val="001930EB"/>
    <w:rsid w:val="00196F64"/>
    <w:rsid w:val="00197CC9"/>
    <w:rsid w:val="00197EF7"/>
    <w:rsid w:val="001A2C6F"/>
    <w:rsid w:val="001A6E79"/>
    <w:rsid w:val="001A7A12"/>
    <w:rsid w:val="001A7ABD"/>
    <w:rsid w:val="001B20F3"/>
    <w:rsid w:val="001B57D5"/>
    <w:rsid w:val="001B5A85"/>
    <w:rsid w:val="001C173F"/>
    <w:rsid w:val="001C198E"/>
    <w:rsid w:val="001D27C5"/>
    <w:rsid w:val="001D3D9B"/>
    <w:rsid w:val="001D3ED8"/>
    <w:rsid w:val="001D710A"/>
    <w:rsid w:val="001D7802"/>
    <w:rsid w:val="001E1843"/>
    <w:rsid w:val="001E37E4"/>
    <w:rsid w:val="001F36CD"/>
    <w:rsid w:val="00204848"/>
    <w:rsid w:val="0020611C"/>
    <w:rsid w:val="00207AAA"/>
    <w:rsid w:val="00210710"/>
    <w:rsid w:val="00213928"/>
    <w:rsid w:val="00215F6E"/>
    <w:rsid w:val="00221380"/>
    <w:rsid w:val="00225E1C"/>
    <w:rsid w:val="002273CB"/>
    <w:rsid w:val="002342B9"/>
    <w:rsid w:val="00235329"/>
    <w:rsid w:val="0023612C"/>
    <w:rsid w:val="002365AF"/>
    <w:rsid w:val="00237A83"/>
    <w:rsid w:val="002417C0"/>
    <w:rsid w:val="00242731"/>
    <w:rsid w:val="00242FCB"/>
    <w:rsid w:val="0024339F"/>
    <w:rsid w:val="002517FD"/>
    <w:rsid w:val="00251B4B"/>
    <w:rsid w:val="002520DA"/>
    <w:rsid w:val="0025247A"/>
    <w:rsid w:val="002527AF"/>
    <w:rsid w:val="00252941"/>
    <w:rsid w:val="00252A72"/>
    <w:rsid w:val="00256DB6"/>
    <w:rsid w:val="00257E9B"/>
    <w:rsid w:val="0026086B"/>
    <w:rsid w:val="002611A4"/>
    <w:rsid w:val="002639D5"/>
    <w:rsid w:val="00263D63"/>
    <w:rsid w:val="00264521"/>
    <w:rsid w:val="00264ED4"/>
    <w:rsid w:val="00265038"/>
    <w:rsid w:val="002670E0"/>
    <w:rsid w:val="00267A18"/>
    <w:rsid w:val="00270E6C"/>
    <w:rsid w:val="002741AA"/>
    <w:rsid w:val="00274933"/>
    <w:rsid w:val="002753FE"/>
    <w:rsid w:val="002764A8"/>
    <w:rsid w:val="0027701C"/>
    <w:rsid w:val="002770D9"/>
    <w:rsid w:val="00280284"/>
    <w:rsid w:val="00280737"/>
    <w:rsid w:val="00280C0D"/>
    <w:rsid w:val="0028157A"/>
    <w:rsid w:val="002853CE"/>
    <w:rsid w:val="0028723E"/>
    <w:rsid w:val="00287C44"/>
    <w:rsid w:val="00290029"/>
    <w:rsid w:val="00291A3F"/>
    <w:rsid w:val="00292031"/>
    <w:rsid w:val="00292B4E"/>
    <w:rsid w:val="002934A5"/>
    <w:rsid w:val="00294F7D"/>
    <w:rsid w:val="00295226"/>
    <w:rsid w:val="002967A9"/>
    <w:rsid w:val="00297FD2"/>
    <w:rsid w:val="002A1592"/>
    <w:rsid w:val="002A2E82"/>
    <w:rsid w:val="002A3C43"/>
    <w:rsid w:val="002B0E24"/>
    <w:rsid w:val="002B1A9A"/>
    <w:rsid w:val="002B53FE"/>
    <w:rsid w:val="002C04E4"/>
    <w:rsid w:val="002C0BFF"/>
    <w:rsid w:val="002C4F60"/>
    <w:rsid w:val="002C5C5E"/>
    <w:rsid w:val="002C70E9"/>
    <w:rsid w:val="002D0D8A"/>
    <w:rsid w:val="002D35BC"/>
    <w:rsid w:val="002D3E52"/>
    <w:rsid w:val="002D480E"/>
    <w:rsid w:val="002D5855"/>
    <w:rsid w:val="002D644F"/>
    <w:rsid w:val="002E1D7F"/>
    <w:rsid w:val="002E3040"/>
    <w:rsid w:val="002E5E3B"/>
    <w:rsid w:val="002E6759"/>
    <w:rsid w:val="002F2A97"/>
    <w:rsid w:val="002F39A1"/>
    <w:rsid w:val="002F692D"/>
    <w:rsid w:val="00300131"/>
    <w:rsid w:val="003059FF"/>
    <w:rsid w:val="00306A36"/>
    <w:rsid w:val="00312BB6"/>
    <w:rsid w:val="00313357"/>
    <w:rsid w:val="00314611"/>
    <w:rsid w:val="0031503D"/>
    <w:rsid w:val="0031548A"/>
    <w:rsid w:val="0031579D"/>
    <w:rsid w:val="003161D6"/>
    <w:rsid w:val="003171A5"/>
    <w:rsid w:val="00317CD3"/>
    <w:rsid w:val="003200C3"/>
    <w:rsid w:val="00324250"/>
    <w:rsid w:val="00326BBD"/>
    <w:rsid w:val="00327F52"/>
    <w:rsid w:val="003304A1"/>
    <w:rsid w:val="00334744"/>
    <w:rsid w:val="003370AD"/>
    <w:rsid w:val="0034087D"/>
    <w:rsid w:val="00341494"/>
    <w:rsid w:val="00346839"/>
    <w:rsid w:val="00347581"/>
    <w:rsid w:val="003505E1"/>
    <w:rsid w:val="0035118D"/>
    <w:rsid w:val="00355442"/>
    <w:rsid w:val="003573BA"/>
    <w:rsid w:val="003626CE"/>
    <w:rsid w:val="003629C1"/>
    <w:rsid w:val="00363B20"/>
    <w:rsid w:val="00363F38"/>
    <w:rsid w:val="00367169"/>
    <w:rsid w:val="00371DA0"/>
    <w:rsid w:val="00373FAA"/>
    <w:rsid w:val="00374DBC"/>
    <w:rsid w:val="00377F69"/>
    <w:rsid w:val="0038076C"/>
    <w:rsid w:val="00381A32"/>
    <w:rsid w:val="0038295A"/>
    <w:rsid w:val="00383124"/>
    <w:rsid w:val="0038585B"/>
    <w:rsid w:val="00385D24"/>
    <w:rsid w:val="00386622"/>
    <w:rsid w:val="00387246"/>
    <w:rsid w:val="003872A0"/>
    <w:rsid w:val="00393B9D"/>
    <w:rsid w:val="00393C3D"/>
    <w:rsid w:val="00396E60"/>
    <w:rsid w:val="0039797C"/>
    <w:rsid w:val="003B0A0A"/>
    <w:rsid w:val="003B2D8B"/>
    <w:rsid w:val="003B337F"/>
    <w:rsid w:val="003B3DB7"/>
    <w:rsid w:val="003B46CE"/>
    <w:rsid w:val="003B50B9"/>
    <w:rsid w:val="003C054B"/>
    <w:rsid w:val="003C579F"/>
    <w:rsid w:val="003C5DAC"/>
    <w:rsid w:val="003C6E06"/>
    <w:rsid w:val="003D1EFC"/>
    <w:rsid w:val="003D3664"/>
    <w:rsid w:val="003D3C9F"/>
    <w:rsid w:val="003D64E0"/>
    <w:rsid w:val="003E00DD"/>
    <w:rsid w:val="003E0666"/>
    <w:rsid w:val="003E0F7E"/>
    <w:rsid w:val="003E2B49"/>
    <w:rsid w:val="003E2BF4"/>
    <w:rsid w:val="003E2EE9"/>
    <w:rsid w:val="003E3EFB"/>
    <w:rsid w:val="003E5B4A"/>
    <w:rsid w:val="003E7449"/>
    <w:rsid w:val="003E74D5"/>
    <w:rsid w:val="003F09F1"/>
    <w:rsid w:val="003F1E5D"/>
    <w:rsid w:val="003F34AA"/>
    <w:rsid w:val="003F4380"/>
    <w:rsid w:val="003F48EA"/>
    <w:rsid w:val="003F4F77"/>
    <w:rsid w:val="003F7A66"/>
    <w:rsid w:val="00400664"/>
    <w:rsid w:val="004012E5"/>
    <w:rsid w:val="00401C89"/>
    <w:rsid w:val="00402FE1"/>
    <w:rsid w:val="0040434C"/>
    <w:rsid w:val="0040773A"/>
    <w:rsid w:val="00407A30"/>
    <w:rsid w:val="0041041E"/>
    <w:rsid w:val="00415F0E"/>
    <w:rsid w:val="00416EF6"/>
    <w:rsid w:val="004200FB"/>
    <w:rsid w:val="004208D7"/>
    <w:rsid w:val="00423A6E"/>
    <w:rsid w:val="00425CB6"/>
    <w:rsid w:val="00426F06"/>
    <w:rsid w:val="00433292"/>
    <w:rsid w:val="00434324"/>
    <w:rsid w:val="00434F27"/>
    <w:rsid w:val="0043732F"/>
    <w:rsid w:val="00437EA2"/>
    <w:rsid w:val="00440633"/>
    <w:rsid w:val="00441719"/>
    <w:rsid w:val="0044191D"/>
    <w:rsid w:val="00444846"/>
    <w:rsid w:val="00445A00"/>
    <w:rsid w:val="00445B9C"/>
    <w:rsid w:val="00454371"/>
    <w:rsid w:val="00457A3D"/>
    <w:rsid w:val="004603E6"/>
    <w:rsid w:val="004607AD"/>
    <w:rsid w:val="004615A0"/>
    <w:rsid w:val="00462588"/>
    <w:rsid w:val="00462AC9"/>
    <w:rsid w:val="00463F38"/>
    <w:rsid w:val="00467516"/>
    <w:rsid w:val="00470D85"/>
    <w:rsid w:val="004713AC"/>
    <w:rsid w:val="00472FD4"/>
    <w:rsid w:val="0047393C"/>
    <w:rsid w:val="004749BD"/>
    <w:rsid w:val="00477FAD"/>
    <w:rsid w:val="004832E2"/>
    <w:rsid w:val="004842D8"/>
    <w:rsid w:val="004844D3"/>
    <w:rsid w:val="0048484E"/>
    <w:rsid w:val="00491A0E"/>
    <w:rsid w:val="00493E1F"/>
    <w:rsid w:val="004954E6"/>
    <w:rsid w:val="00495B10"/>
    <w:rsid w:val="00497897"/>
    <w:rsid w:val="004979A4"/>
    <w:rsid w:val="004A1B05"/>
    <w:rsid w:val="004A35BD"/>
    <w:rsid w:val="004A4200"/>
    <w:rsid w:val="004A5C74"/>
    <w:rsid w:val="004A5D75"/>
    <w:rsid w:val="004B09F8"/>
    <w:rsid w:val="004B43D2"/>
    <w:rsid w:val="004B4B99"/>
    <w:rsid w:val="004B53C1"/>
    <w:rsid w:val="004B5BD9"/>
    <w:rsid w:val="004B6DB0"/>
    <w:rsid w:val="004C0B06"/>
    <w:rsid w:val="004C2EE1"/>
    <w:rsid w:val="004C3A54"/>
    <w:rsid w:val="004C413A"/>
    <w:rsid w:val="004D0752"/>
    <w:rsid w:val="004D12F9"/>
    <w:rsid w:val="004D34F8"/>
    <w:rsid w:val="004D42EE"/>
    <w:rsid w:val="004D4B42"/>
    <w:rsid w:val="004D5CE5"/>
    <w:rsid w:val="004D646B"/>
    <w:rsid w:val="004D6C02"/>
    <w:rsid w:val="004D7205"/>
    <w:rsid w:val="004E027E"/>
    <w:rsid w:val="004E0A91"/>
    <w:rsid w:val="004E111B"/>
    <w:rsid w:val="004E131B"/>
    <w:rsid w:val="004E2DF0"/>
    <w:rsid w:val="004E4945"/>
    <w:rsid w:val="004E56FA"/>
    <w:rsid w:val="004E62CC"/>
    <w:rsid w:val="004F013E"/>
    <w:rsid w:val="004F22C6"/>
    <w:rsid w:val="004F7198"/>
    <w:rsid w:val="004F7B12"/>
    <w:rsid w:val="005000CD"/>
    <w:rsid w:val="0050169C"/>
    <w:rsid w:val="005038BD"/>
    <w:rsid w:val="00503908"/>
    <w:rsid w:val="00503ABB"/>
    <w:rsid w:val="00505191"/>
    <w:rsid w:val="0050637C"/>
    <w:rsid w:val="00507C3D"/>
    <w:rsid w:val="00511CF7"/>
    <w:rsid w:val="00513843"/>
    <w:rsid w:val="005147EC"/>
    <w:rsid w:val="00520F29"/>
    <w:rsid w:val="00523378"/>
    <w:rsid w:val="00523B04"/>
    <w:rsid w:val="00531367"/>
    <w:rsid w:val="0053320F"/>
    <w:rsid w:val="0053356C"/>
    <w:rsid w:val="00536070"/>
    <w:rsid w:val="005400B4"/>
    <w:rsid w:val="00541C3C"/>
    <w:rsid w:val="0054260F"/>
    <w:rsid w:val="005432EE"/>
    <w:rsid w:val="005441D8"/>
    <w:rsid w:val="00545062"/>
    <w:rsid w:val="0054535E"/>
    <w:rsid w:val="005456B1"/>
    <w:rsid w:val="00545CC7"/>
    <w:rsid w:val="00547B16"/>
    <w:rsid w:val="00547D38"/>
    <w:rsid w:val="005502F2"/>
    <w:rsid w:val="005516C0"/>
    <w:rsid w:val="005534C0"/>
    <w:rsid w:val="00554C6B"/>
    <w:rsid w:val="0055581D"/>
    <w:rsid w:val="005560AA"/>
    <w:rsid w:val="00565113"/>
    <w:rsid w:val="005661B8"/>
    <w:rsid w:val="00572DA6"/>
    <w:rsid w:val="00572F33"/>
    <w:rsid w:val="00573638"/>
    <w:rsid w:val="005737E5"/>
    <w:rsid w:val="00575D5D"/>
    <w:rsid w:val="005761AD"/>
    <w:rsid w:val="005768BC"/>
    <w:rsid w:val="00581194"/>
    <w:rsid w:val="005821A5"/>
    <w:rsid w:val="00582C4F"/>
    <w:rsid w:val="00583C81"/>
    <w:rsid w:val="005862EB"/>
    <w:rsid w:val="005876C5"/>
    <w:rsid w:val="00587F63"/>
    <w:rsid w:val="0059111B"/>
    <w:rsid w:val="00591C0A"/>
    <w:rsid w:val="005926BA"/>
    <w:rsid w:val="00596090"/>
    <w:rsid w:val="005A0120"/>
    <w:rsid w:val="005A1041"/>
    <w:rsid w:val="005A4B72"/>
    <w:rsid w:val="005B1197"/>
    <w:rsid w:val="005B1D74"/>
    <w:rsid w:val="005B378B"/>
    <w:rsid w:val="005B5DCC"/>
    <w:rsid w:val="005B6428"/>
    <w:rsid w:val="005C165F"/>
    <w:rsid w:val="005C1880"/>
    <w:rsid w:val="005C34E7"/>
    <w:rsid w:val="005C4702"/>
    <w:rsid w:val="005C5ACA"/>
    <w:rsid w:val="005C6AD1"/>
    <w:rsid w:val="005C7DD1"/>
    <w:rsid w:val="005D2CD4"/>
    <w:rsid w:val="005D30F3"/>
    <w:rsid w:val="005E5261"/>
    <w:rsid w:val="005E7B7C"/>
    <w:rsid w:val="005F096A"/>
    <w:rsid w:val="005F0EDD"/>
    <w:rsid w:val="005F24EA"/>
    <w:rsid w:val="005F4C63"/>
    <w:rsid w:val="005F4E78"/>
    <w:rsid w:val="005F4F63"/>
    <w:rsid w:val="005F576F"/>
    <w:rsid w:val="005F6311"/>
    <w:rsid w:val="005F7718"/>
    <w:rsid w:val="006014E6"/>
    <w:rsid w:val="00601EC9"/>
    <w:rsid w:val="00602190"/>
    <w:rsid w:val="00602BB6"/>
    <w:rsid w:val="00605029"/>
    <w:rsid w:val="0060533D"/>
    <w:rsid w:val="00612792"/>
    <w:rsid w:val="00615D30"/>
    <w:rsid w:val="00620D75"/>
    <w:rsid w:val="00621830"/>
    <w:rsid w:val="00625BB3"/>
    <w:rsid w:val="00630094"/>
    <w:rsid w:val="00632F2A"/>
    <w:rsid w:val="00633639"/>
    <w:rsid w:val="00635767"/>
    <w:rsid w:val="00635AEA"/>
    <w:rsid w:val="00642AB3"/>
    <w:rsid w:val="00643EF3"/>
    <w:rsid w:val="00645726"/>
    <w:rsid w:val="00646702"/>
    <w:rsid w:val="00650FA5"/>
    <w:rsid w:val="00656C3C"/>
    <w:rsid w:val="00665DC1"/>
    <w:rsid w:val="00666304"/>
    <w:rsid w:val="00670191"/>
    <w:rsid w:val="00672C24"/>
    <w:rsid w:val="00674826"/>
    <w:rsid w:val="00675A70"/>
    <w:rsid w:val="00676FA4"/>
    <w:rsid w:val="00677277"/>
    <w:rsid w:val="00682252"/>
    <w:rsid w:val="006853D4"/>
    <w:rsid w:val="00685862"/>
    <w:rsid w:val="006938DD"/>
    <w:rsid w:val="00694B3A"/>
    <w:rsid w:val="006A1D47"/>
    <w:rsid w:val="006A5B1D"/>
    <w:rsid w:val="006B28A2"/>
    <w:rsid w:val="006B3BE1"/>
    <w:rsid w:val="006B47FE"/>
    <w:rsid w:val="006B734E"/>
    <w:rsid w:val="006C022D"/>
    <w:rsid w:val="006C296A"/>
    <w:rsid w:val="006C56E5"/>
    <w:rsid w:val="006C656F"/>
    <w:rsid w:val="006C7022"/>
    <w:rsid w:val="006D5A9B"/>
    <w:rsid w:val="006E362B"/>
    <w:rsid w:val="006E68BB"/>
    <w:rsid w:val="006E72CE"/>
    <w:rsid w:val="006F290A"/>
    <w:rsid w:val="006F352F"/>
    <w:rsid w:val="006F5035"/>
    <w:rsid w:val="007001D3"/>
    <w:rsid w:val="00704A1F"/>
    <w:rsid w:val="00706462"/>
    <w:rsid w:val="0071369A"/>
    <w:rsid w:val="00714C33"/>
    <w:rsid w:val="007150D3"/>
    <w:rsid w:val="0071620E"/>
    <w:rsid w:val="007163A1"/>
    <w:rsid w:val="00716EC0"/>
    <w:rsid w:val="00716F84"/>
    <w:rsid w:val="0072107D"/>
    <w:rsid w:val="00726B02"/>
    <w:rsid w:val="007422CA"/>
    <w:rsid w:val="00742403"/>
    <w:rsid w:val="00742DF3"/>
    <w:rsid w:val="00752D81"/>
    <w:rsid w:val="00756BB0"/>
    <w:rsid w:val="007626BB"/>
    <w:rsid w:val="00765CF8"/>
    <w:rsid w:val="007663D8"/>
    <w:rsid w:val="00766DB1"/>
    <w:rsid w:val="00767284"/>
    <w:rsid w:val="00767FBE"/>
    <w:rsid w:val="0077093C"/>
    <w:rsid w:val="00772680"/>
    <w:rsid w:val="00776139"/>
    <w:rsid w:val="007817C1"/>
    <w:rsid w:val="00781E5A"/>
    <w:rsid w:val="00783B63"/>
    <w:rsid w:val="007845DD"/>
    <w:rsid w:val="00784722"/>
    <w:rsid w:val="00785262"/>
    <w:rsid w:val="007860A6"/>
    <w:rsid w:val="007864DB"/>
    <w:rsid w:val="007865C0"/>
    <w:rsid w:val="00786889"/>
    <w:rsid w:val="00791220"/>
    <w:rsid w:val="0079159B"/>
    <w:rsid w:val="00792D56"/>
    <w:rsid w:val="007936E2"/>
    <w:rsid w:val="007974E4"/>
    <w:rsid w:val="007A0832"/>
    <w:rsid w:val="007A2CD1"/>
    <w:rsid w:val="007A2E54"/>
    <w:rsid w:val="007A3A1F"/>
    <w:rsid w:val="007A6C6F"/>
    <w:rsid w:val="007B2905"/>
    <w:rsid w:val="007B7319"/>
    <w:rsid w:val="007B744E"/>
    <w:rsid w:val="007C46EF"/>
    <w:rsid w:val="007C6E93"/>
    <w:rsid w:val="007C70E7"/>
    <w:rsid w:val="007C7FA6"/>
    <w:rsid w:val="007D0578"/>
    <w:rsid w:val="007D0579"/>
    <w:rsid w:val="007D1CEE"/>
    <w:rsid w:val="007D33E9"/>
    <w:rsid w:val="007D3963"/>
    <w:rsid w:val="007D6767"/>
    <w:rsid w:val="007E04B6"/>
    <w:rsid w:val="007E10E0"/>
    <w:rsid w:val="007E2460"/>
    <w:rsid w:val="007E2693"/>
    <w:rsid w:val="007E393D"/>
    <w:rsid w:val="007E7334"/>
    <w:rsid w:val="007E7E7C"/>
    <w:rsid w:val="007F3F91"/>
    <w:rsid w:val="007F42CF"/>
    <w:rsid w:val="00800FCE"/>
    <w:rsid w:val="008030CA"/>
    <w:rsid w:val="00804311"/>
    <w:rsid w:val="00804328"/>
    <w:rsid w:val="00806E5F"/>
    <w:rsid w:val="00807622"/>
    <w:rsid w:val="00814231"/>
    <w:rsid w:val="008153DE"/>
    <w:rsid w:val="00815739"/>
    <w:rsid w:val="0081652C"/>
    <w:rsid w:val="00822549"/>
    <w:rsid w:val="008239F3"/>
    <w:rsid w:val="00823BFE"/>
    <w:rsid w:val="0082647F"/>
    <w:rsid w:val="008304E7"/>
    <w:rsid w:val="00832784"/>
    <w:rsid w:val="00834BA0"/>
    <w:rsid w:val="00835DB3"/>
    <w:rsid w:val="00836962"/>
    <w:rsid w:val="008374EE"/>
    <w:rsid w:val="008415F0"/>
    <w:rsid w:val="008416E7"/>
    <w:rsid w:val="0084271A"/>
    <w:rsid w:val="00843922"/>
    <w:rsid w:val="00843F59"/>
    <w:rsid w:val="00846731"/>
    <w:rsid w:val="00850265"/>
    <w:rsid w:val="00852065"/>
    <w:rsid w:val="008548C6"/>
    <w:rsid w:val="00855A99"/>
    <w:rsid w:val="00857CAF"/>
    <w:rsid w:val="00863A1D"/>
    <w:rsid w:val="00864639"/>
    <w:rsid w:val="00866640"/>
    <w:rsid w:val="0087453C"/>
    <w:rsid w:val="00876890"/>
    <w:rsid w:val="00876FB5"/>
    <w:rsid w:val="008827AA"/>
    <w:rsid w:val="00882E05"/>
    <w:rsid w:val="00882F83"/>
    <w:rsid w:val="00883CA2"/>
    <w:rsid w:val="00886BFC"/>
    <w:rsid w:val="00891E09"/>
    <w:rsid w:val="00891F01"/>
    <w:rsid w:val="0089250A"/>
    <w:rsid w:val="00892E38"/>
    <w:rsid w:val="0089503D"/>
    <w:rsid w:val="008951B4"/>
    <w:rsid w:val="00895226"/>
    <w:rsid w:val="00895392"/>
    <w:rsid w:val="008A08CF"/>
    <w:rsid w:val="008A09FC"/>
    <w:rsid w:val="008A13CF"/>
    <w:rsid w:val="008A577C"/>
    <w:rsid w:val="008A6D0E"/>
    <w:rsid w:val="008B443A"/>
    <w:rsid w:val="008B59A1"/>
    <w:rsid w:val="008B6756"/>
    <w:rsid w:val="008C712B"/>
    <w:rsid w:val="008D0503"/>
    <w:rsid w:val="008D1D90"/>
    <w:rsid w:val="008D1F27"/>
    <w:rsid w:val="008D2A51"/>
    <w:rsid w:val="008E1187"/>
    <w:rsid w:val="008E249F"/>
    <w:rsid w:val="008E3186"/>
    <w:rsid w:val="008E5BBB"/>
    <w:rsid w:val="008F0CB7"/>
    <w:rsid w:val="008F1249"/>
    <w:rsid w:val="008F2CD0"/>
    <w:rsid w:val="008F4C37"/>
    <w:rsid w:val="008F5757"/>
    <w:rsid w:val="00902B3D"/>
    <w:rsid w:val="00905871"/>
    <w:rsid w:val="00906A1F"/>
    <w:rsid w:val="00907256"/>
    <w:rsid w:val="00911A2A"/>
    <w:rsid w:val="0091315E"/>
    <w:rsid w:val="0091461B"/>
    <w:rsid w:val="009215DF"/>
    <w:rsid w:val="00922F10"/>
    <w:rsid w:val="00924C2E"/>
    <w:rsid w:val="00926148"/>
    <w:rsid w:val="0092702E"/>
    <w:rsid w:val="00931A24"/>
    <w:rsid w:val="00934F6F"/>
    <w:rsid w:val="009418CA"/>
    <w:rsid w:val="009436FA"/>
    <w:rsid w:val="00946143"/>
    <w:rsid w:val="009468B0"/>
    <w:rsid w:val="00946E00"/>
    <w:rsid w:val="00946EDE"/>
    <w:rsid w:val="00946F2E"/>
    <w:rsid w:val="00947514"/>
    <w:rsid w:val="0095033D"/>
    <w:rsid w:val="009521AF"/>
    <w:rsid w:val="00955D38"/>
    <w:rsid w:val="009566EC"/>
    <w:rsid w:val="0096006B"/>
    <w:rsid w:val="00961003"/>
    <w:rsid w:val="00961177"/>
    <w:rsid w:val="0096150D"/>
    <w:rsid w:val="009634AA"/>
    <w:rsid w:val="00963C9C"/>
    <w:rsid w:val="00963F1D"/>
    <w:rsid w:val="009656CE"/>
    <w:rsid w:val="00976044"/>
    <w:rsid w:val="00976895"/>
    <w:rsid w:val="00977726"/>
    <w:rsid w:val="009844D7"/>
    <w:rsid w:val="00984AF8"/>
    <w:rsid w:val="0098621E"/>
    <w:rsid w:val="00991B31"/>
    <w:rsid w:val="00993601"/>
    <w:rsid w:val="009938B6"/>
    <w:rsid w:val="00993D7B"/>
    <w:rsid w:val="00996823"/>
    <w:rsid w:val="009A1F6D"/>
    <w:rsid w:val="009A310F"/>
    <w:rsid w:val="009A4EC8"/>
    <w:rsid w:val="009A564C"/>
    <w:rsid w:val="009A5F46"/>
    <w:rsid w:val="009A7651"/>
    <w:rsid w:val="009B1C46"/>
    <w:rsid w:val="009B2834"/>
    <w:rsid w:val="009B3980"/>
    <w:rsid w:val="009C12E6"/>
    <w:rsid w:val="009C1439"/>
    <w:rsid w:val="009C687F"/>
    <w:rsid w:val="009C68D2"/>
    <w:rsid w:val="009D0046"/>
    <w:rsid w:val="009D07B6"/>
    <w:rsid w:val="009D15C6"/>
    <w:rsid w:val="009D2BFA"/>
    <w:rsid w:val="009D7FCA"/>
    <w:rsid w:val="009E06C9"/>
    <w:rsid w:val="009E0CE6"/>
    <w:rsid w:val="009E17D9"/>
    <w:rsid w:val="009E18BB"/>
    <w:rsid w:val="009E45BD"/>
    <w:rsid w:val="009E6D37"/>
    <w:rsid w:val="009E7F37"/>
    <w:rsid w:val="009F00BB"/>
    <w:rsid w:val="009F1426"/>
    <w:rsid w:val="009F2882"/>
    <w:rsid w:val="009F3461"/>
    <w:rsid w:val="009F511D"/>
    <w:rsid w:val="009F5C0D"/>
    <w:rsid w:val="009F7717"/>
    <w:rsid w:val="009F7C8F"/>
    <w:rsid w:val="00A020AC"/>
    <w:rsid w:val="00A03B7E"/>
    <w:rsid w:val="00A05686"/>
    <w:rsid w:val="00A07844"/>
    <w:rsid w:val="00A1092E"/>
    <w:rsid w:val="00A1098B"/>
    <w:rsid w:val="00A1149E"/>
    <w:rsid w:val="00A1173B"/>
    <w:rsid w:val="00A1533D"/>
    <w:rsid w:val="00A15AC6"/>
    <w:rsid w:val="00A17688"/>
    <w:rsid w:val="00A212A0"/>
    <w:rsid w:val="00A229F9"/>
    <w:rsid w:val="00A22C40"/>
    <w:rsid w:val="00A22EC8"/>
    <w:rsid w:val="00A2646A"/>
    <w:rsid w:val="00A27EED"/>
    <w:rsid w:val="00A35993"/>
    <w:rsid w:val="00A40D63"/>
    <w:rsid w:val="00A41289"/>
    <w:rsid w:val="00A42F5C"/>
    <w:rsid w:val="00A46F15"/>
    <w:rsid w:val="00A5465B"/>
    <w:rsid w:val="00A54B12"/>
    <w:rsid w:val="00A5533F"/>
    <w:rsid w:val="00A56423"/>
    <w:rsid w:val="00A56E97"/>
    <w:rsid w:val="00A6010D"/>
    <w:rsid w:val="00A60515"/>
    <w:rsid w:val="00A60BF5"/>
    <w:rsid w:val="00A63D3B"/>
    <w:rsid w:val="00A64C0A"/>
    <w:rsid w:val="00A71F41"/>
    <w:rsid w:val="00A72193"/>
    <w:rsid w:val="00A74C01"/>
    <w:rsid w:val="00A857AF"/>
    <w:rsid w:val="00A86486"/>
    <w:rsid w:val="00A8788D"/>
    <w:rsid w:val="00A907D0"/>
    <w:rsid w:val="00A91A1B"/>
    <w:rsid w:val="00A91EFB"/>
    <w:rsid w:val="00A92EA8"/>
    <w:rsid w:val="00A94A85"/>
    <w:rsid w:val="00A951E0"/>
    <w:rsid w:val="00A9668A"/>
    <w:rsid w:val="00AA11A3"/>
    <w:rsid w:val="00AA1589"/>
    <w:rsid w:val="00AA22E8"/>
    <w:rsid w:val="00AA2D45"/>
    <w:rsid w:val="00AA30E9"/>
    <w:rsid w:val="00AA4B6F"/>
    <w:rsid w:val="00AB18C4"/>
    <w:rsid w:val="00AB198F"/>
    <w:rsid w:val="00AB5782"/>
    <w:rsid w:val="00AC0712"/>
    <w:rsid w:val="00AC29BE"/>
    <w:rsid w:val="00AC754E"/>
    <w:rsid w:val="00AD15E7"/>
    <w:rsid w:val="00AD1CDA"/>
    <w:rsid w:val="00AD5309"/>
    <w:rsid w:val="00AD56E3"/>
    <w:rsid w:val="00AD5C70"/>
    <w:rsid w:val="00AD61EB"/>
    <w:rsid w:val="00AD778D"/>
    <w:rsid w:val="00AE5081"/>
    <w:rsid w:val="00AF1416"/>
    <w:rsid w:val="00AF17FB"/>
    <w:rsid w:val="00AF344F"/>
    <w:rsid w:val="00AF5A85"/>
    <w:rsid w:val="00B010D2"/>
    <w:rsid w:val="00B01BA7"/>
    <w:rsid w:val="00B026F1"/>
    <w:rsid w:val="00B0280A"/>
    <w:rsid w:val="00B03476"/>
    <w:rsid w:val="00B035D4"/>
    <w:rsid w:val="00B04C71"/>
    <w:rsid w:val="00B10CD5"/>
    <w:rsid w:val="00B166BC"/>
    <w:rsid w:val="00B20EAD"/>
    <w:rsid w:val="00B21050"/>
    <w:rsid w:val="00B21327"/>
    <w:rsid w:val="00B21DFA"/>
    <w:rsid w:val="00B257E0"/>
    <w:rsid w:val="00B26B1E"/>
    <w:rsid w:val="00B347E9"/>
    <w:rsid w:val="00B35346"/>
    <w:rsid w:val="00B35611"/>
    <w:rsid w:val="00B45318"/>
    <w:rsid w:val="00B47CB8"/>
    <w:rsid w:val="00B50E29"/>
    <w:rsid w:val="00B516D9"/>
    <w:rsid w:val="00B5645B"/>
    <w:rsid w:val="00B56C50"/>
    <w:rsid w:val="00B5755D"/>
    <w:rsid w:val="00B60403"/>
    <w:rsid w:val="00B61A13"/>
    <w:rsid w:val="00B61C83"/>
    <w:rsid w:val="00B61EC6"/>
    <w:rsid w:val="00B62138"/>
    <w:rsid w:val="00B63EB0"/>
    <w:rsid w:val="00B6566B"/>
    <w:rsid w:val="00B6655B"/>
    <w:rsid w:val="00B72278"/>
    <w:rsid w:val="00B74BA6"/>
    <w:rsid w:val="00B75948"/>
    <w:rsid w:val="00B760E5"/>
    <w:rsid w:val="00B77AB4"/>
    <w:rsid w:val="00B820B8"/>
    <w:rsid w:val="00B84A21"/>
    <w:rsid w:val="00B90CBF"/>
    <w:rsid w:val="00B9396B"/>
    <w:rsid w:val="00B947E8"/>
    <w:rsid w:val="00B962D1"/>
    <w:rsid w:val="00B96DE5"/>
    <w:rsid w:val="00B9747A"/>
    <w:rsid w:val="00BA4E4D"/>
    <w:rsid w:val="00BA69C4"/>
    <w:rsid w:val="00BA7B45"/>
    <w:rsid w:val="00BA7F0E"/>
    <w:rsid w:val="00BB2B56"/>
    <w:rsid w:val="00BB43F9"/>
    <w:rsid w:val="00BB4E1D"/>
    <w:rsid w:val="00BC280B"/>
    <w:rsid w:val="00BC318A"/>
    <w:rsid w:val="00BC3E8E"/>
    <w:rsid w:val="00BC5CE3"/>
    <w:rsid w:val="00BD1E0E"/>
    <w:rsid w:val="00BD397D"/>
    <w:rsid w:val="00BD41C2"/>
    <w:rsid w:val="00BD6303"/>
    <w:rsid w:val="00BE75B4"/>
    <w:rsid w:val="00BE7B1A"/>
    <w:rsid w:val="00BE7F86"/>
    <w:rsid w:val="00BF16D6"/>
    <w:rsid w:val="00BF3C8D"/>
    <w:rsid w:val="00BF4067"/>
    <w:rsid w:val="00BF44C0"/>
    <w:rsid w:val="00BF5C9A"/>
    <w:rsid w:val="00BF67C2"/>
    <w:rsid w:val="00C008BA"/>
    <w:rsid w:val="00C00958"/>
    <w:rsid w:val="00C02936"/>
    <w:rsid w:val="00C033D8"/>
    <w:rsid w:val="00C0347C"/>
    <w:rsid w:val="00C05E22"/>
    <w:rsid w:val="00C06D39"/>
    <w:rsid w:val="00C10828"/>
    <w:rsid w:val="00C1284C"/>
    <w:rsid w:val="00C13323"/>
    <w:rsid w:val="00C14B5B"/>
    <w:rsid w:val="00C14CA9"/>
    <w:rsid w:val="00C21BAD"/>
    <w:rsid w:val="00C23891"/>
    <w:rsid w:val="00C24E2B"/>
    <w:rsid w:val="00C2583F"/>
    <w:rsid w:val="00C30662"/>
    <w:rsid w:val="00C30A55"/>
    <w:rsid w:val="00C32C93"/>
    <w:rsid w:val="00C33BB1"/>
    <w:rsid w:val="00C33E09"/>
    <w:rsid w:val="00C33F80"/>
    <w:rsid w:val="00C350C3"/>
    <w:rsid w:val="00C3579F"/>
    <w:rsid w:val="00C357FC"/>
    <w:rsid w:val="00C3613E"/>
    <w:rsid w:val="00C36F61"/>
    <w:rsid w:val="00C37755"/>
    <w:rsid w:val="00C40052"/>
    <w:rsid w:val="00C4154B"/>
    <w:rsid w:val="00C438ED"/>
    <w:rsid w:val="00C456C3"/>
    <w:rsid w:val="00C4581B"/>
    <w:rsid w:val="00C46C14"/>
    <w:rsid w:val="00C504CA"/>
    <w:rsid w:val="00C5217F"/>
    <w:rsid w:val="00C52E42"/>
    <w:rsid w:val="00C536F2"/>
    <w:rsid w:val="00C559D4"/>
    <w:rsid w:val="00C63B25"/>
    <w:rsid w:val="00C6481D"/>
    <w:rsid w:val="00C73119"/>
    <w:rsid w:val="00C735D9"/>
    <w:rsid w:val="00C7392A"/>
    <w:rsid w:val="00C752F2"/>
    <w:rsid w:val="00C75A99"/>
    <w:rsid w:val="00C83607"/>
    <w:rsid w:val="00C86829"/>
    <w:rsid w:val="00C87D39"/>
    <w:rsid w:val="00C9272B"/>
    <w:rsid w:val="00C9403A"/>
    <w:rsid w:val="00C9447C"/>
    <w:rsid w:val="00C951A6"/>
    <w:rsid w:val="00CA06D5"/>
    <w:rsid w:val="00CA0788"/>
    <w:rsid w:val="00CA3A17"/>
    <w:rsid w:val="00CA5E30"/>
    <w:rsid w:val="00CA75A9"/>
    <w:rsid w:val="00CB26EF"/>
    <w:rsid w:val="00CB3877"/>
    <w:rsid w:val="00CB4CB2"/>
    <w:rsid w:val="00CC25B9"/>
    <w:rsid w:val="00CC5770"/>
    <w:rsid w:val="00CD1EB4"/>
    <w:rsid w:val="00CD23F7"/>
    <w:rsid w:val="00CD320A"/>
    <w:rsid w:val="00CD3BAA"/>
    <w:rsid w:val="00CD4286"/>
    <w:rsid w:val="00CD5B60"/>
    <w:rsid w:val="00CE0D62"/>
    <w:rsid w:val="00CE6028"/>
    <w:rsid w:val="00CE6DB0"/>
    <w:rsid w:val="00CF1A36"/>
    <w:rsid w:val="00CF3AB6"/>
    <w:rsid w:val="00CF5BAD"/>
    <w:rsid w:val="00CF6F76"/>
    <w:rsid w:val="00CF6FF1"/>
    <w:rsid w:val="00D00B76"/>
    <w:rsid w:val="00D01974"/>
    <w:rsid w:val="00D01C3A"/>
    <w:rsid w:val="00D01E79"/>
    <w:rsid w:val="00D03C62"/>
    <w:rsid w:val="00D04B44"/>
    <w:rsid w:val="00D12280"/>
    <w:rsid w:val="00D12B33"/>
    <w:rsid w:val="00D135D6"/>
    <w:rsid w:val="00D1418F"/>
    <w:rsid w:val="00D158FA"/>
    <w:rsid w:val="00D16BAA"/>
    <w:rsid w:val="00D2347F"/>
    <w:rsid w:val="00D245ED"/>
    <w:rsid w:val="00D31289"/>
    <w:rsid w:val="00D31CEA"/>
    <w:rsid w:val="00D345AF"/>
    <w:rsid w:val="00D41207"/>
    <w:rsid w:val="00D443BE"/>
    <w:rsid w:val="00D46B52"/>
    <w:rsid w:val="00D4751C"/>
    <w:rsid w:val="00D47D52"/>
    <w:rsid w:val="00D50365"/>
    <w:rsid w:val="00D52DE2"/>
    <w:rsid w:val="00D56836"/>
    <w:rsid w:val="00D62846"/>
    <w:rsid w:val="00D62B8B"/>
    <w:rsid w:val="00D655AF"/>
    <w:rsid w:val="00D65A8D"/>
    <w:rsid w:val="00D660C1"/>
    <w:rsid w:val="00D6622A"/>
    <w:rsid w:val="00D70C23"/>
    <w:rsid w:val="00D73DF9"/>
    <w:rsid w:val="00D7458B"/>
    <w:rsid w:val="00D766DE"/>
    <w:rsid w:val="00D87DB0"/>
    <w:rsid w:val="00D87DE7"/>
    <w:rsid w:val="00D9107A"/>
    <w:rsid w:val="00D9340D"/>
    <w:rsid w:val="00D96883"/>
    <w:rsid w:val="00D96903"/>
    <w:rsid w:val="00DA17A8"/>
    <w:rsid w:val="00DA1A4E"/>
    <w:rsid w:val="00DA2A13"/>
    <w:rsid w:val="00DA6ED7"/>
    <w:rsid w:val="00DA7296"/>
    <w:rsid w:val="00DB27A0"/>
    <w:rsid w:val="00DB36DB"/>
    <w:rsid w:val="00DB5195"/>
    <w:rsid w:val="00DB7288"/>
    <w:rsid w:val="00DB7566"/>
    <w:rsid w:val="00DC0C5E"/>
    <w:rsid w:val="00DC2B86"/>
    <w:rsid w:val="00DC2D18"/>
    <w:rsid w:val="00DC325F"/>
    <w:rsid w:val="00DD1308"/>
    <w:rsid w:val="00DD2B2C"/>
    <w:rsid w:val="00DD313F"/>
    <w:rsid w:val="00DD38F4"/>
    <w:rsid w:val="00DD6110"/>
    <w:rsid w:val="00DD752D"/>
    <w:rsid w:val="00DE23A6"/>
    <w:rsid w:val="00DE2543"/>
    <w:rsid w:val="00DE308E"/>
    <w:rsid w:val="00DE311B"/>
    <w:rsid w:val="00DE546C"/>
    <w:rsid w:val="00DE55CB"/>
    <w:rsid w:val="00DE6B56"/>
    <w:rsid w:val="00DF005E"/>
    <w:rsid w:val="00DF0776"/>
    <w:rsid w:val="00DF3A3F"/>
    <w:rsid w:val="00DF3BB2"/>
    <w:rsid w:val="00DF48B3"/>
    <w:rsid w:val="00DF5E76"/>
    <w:rsid w:val="00DF7252"/>
    <w:rsid w:val="00DF7CCF"/>
    <w:rsid w:val="00E01448"/>
    <w:rsid w:val="00E0160F"/>
    <w:rsid w:val="00E039C3"/>
    <w:rsid w:val="00E10CAD"/>
    <w:rsid w:val="00E11F21"/>
    <w:rsid w:val="00E1691B"/>
    <w:rsid w:val="00E177A5"/>
    <w:rsid w:val="00E22AF0"/>
    <w:rsid w:val="00E23120"/>
    <w:rsid w:val="00E24D6A"/>
    <w:rsid w:val="00E24FC7"/>
    <w:rsid w:val="00E27C50"/>
    <w:rsid w:val="00E33A0C"/>
    <w:rsid w:val="00E357BE"/>
    <w:rsid w:val="00E36043"/>
    <w:rsid w:val="00E37BE3"/>
    <w:rsid w:val="00E37F4D"/>
    <w:rsid w:val="00E418C0"/>
    <w:rsid w:val="00E46370"/>
    <w:rsid w:val="00E467A4"/>
    <w:rsid w:val="00E50598"/>
    <w:rsid w:val="00E51256"/>
    <w:rsid w:val="00E5298F"/>
    <w:rsid w:val="00E55481"/>
    <w:rsid w:val="00E55EC4"/>
    <w:rsid w:val="00E5770E"/>
    <w:rsid w:val="00E620F3"/>
    <w:rsid w:val="00E64C15"/>
    <w:rsid w:val="00E71D26"/>
    <w:rsid w:val="00E812CB"/>
    <w:rsid w:val="00E83ECC"/>
    <w:rsid w:val="00E929BB"/>
    <w:rsid w:val="00E92EE9"/>
    <w:rsid w:val="00E93215"/>
    <w:rsid w:val="00E95B93"/>
    <w:rsid w:val="00E96577"/>
    <w:rsid w:val="00EA0DC3"/>
    <w:rsid w:val="00EA0F18"/>
    <w:rsid w:val="00EA111E"/>
    <w:rsid w:val="00EA2D3E"/>
    <w:rsid w:val="00EA541E"/>
    <w:rsid w:val="00EA580F"/>
    <w:rsid w:val="00EA7B24"/>
    <w:rsid w:val="00EA7B8F"/>
    <w:rsid w:val="00EB0168"/>
    <w:rsid w:val="00EB1A41"/>
    <w:rsid w:val="00EB307B"/>
    <w:rsid w:val="00EB586A"/>
    <w:rsid w:val="00EB657F"/>
    <w:rsid w:val="00EC006C"/>
    <w:rsid w:val="00EC68E4"/>
    <w:rsid w:val="00ED02D0"/>
    <w:rsid w:val="00ED5839"/>
    <w:rsid w:val="00ED6014"/>
    <w:rsid w:val="00EE102B"/>
    <w:rsid w:val="00EE75D8"/>
    <w:rsid w:val="00EF0402"/>
    <w:rsid w:val="00EF048F"/>
    <w:rsid w:val="00EF15BC"/>
    <w:rsid w:val="00EF23AA"/>
    <w:rsid w:val="00F00C3F"/>
    <w:rsid w:val="00F04490"/>
    <w:rsid w:val="00F07EFF"/>
    <w:rsid w:val="00F103A0"/>
    <w:rsid w:val="00F1126C"/>
    <w:rsid w:val="00F13CFD"/>
    <w:rsid w:val="00F15CF5"/>
    <w:rsid w:val="00F2018F"/>
    <w:rsid w:val="00F20833"/>
    <w:rsid w:val="00F22DE4"/>
    <w:rsid w:val="00F303C0"/>
    <w:rsid w:val="00F30C22"/>
    <w:rsid w:val="00F33968"/>
    <w:rsid w:val="00F3435F"/>
    <w:rsid w:val="00F343B1"/>
    <w:rsid w:val="00F344F9"/>
    <w:rsid w:val="00F4149A"/>
    <w:rsid w:val="00F447F6"/>
    <w:rsid w:val="00F53887"/>
    <w:rsid w:val="00F556F7"/>
    <w:rsid w:val="00F55C29"/>
    <w:rsid w:val="00F65DFC"/>
    <w:rsid w:val="00F67485"/>
    <w:rsid w:val="00F718A3"/>
    <w:rsid w:val="00F7417C"/>
    <w:rsid w:val="00F74F74"/>
    <w:rsid w:val="00F76CDC"/>
    <w:rsid w:val="00F7777E"/>
    <w:rsid w:val="00F805AE"/>
    <w:rsid w:val="00F830D7"/>
    <w:rsid w:val="00F83203"/>
    <w:rsid w:val="00F86411"/>
    <w:rsid w:val="00F8660C"/>
    <w:rsid w:val="00F9152A"/>
    <w:rsid w:val="00F92C63"/>
    <w:rsid w:val="00F92F3D"/>
    <w:rsid w:val="00F956CE"/>
    <w:rsid w:val="00F9589B"/>
    <w:rsid w:val="00F96807"/>
    <w:rsid w:val="00F970FB"/>
    <w:rsid w:val="00FA06A3"/>
    <w:rsid w:val="00FA09E0"/>
    <w:rsid w:val="00FA4155"/>
    <w:rsid w:val="00FB1645"/>
    <w:rsid w:val="00FB2A16"/>
    <w:rsid w:val="00FB2F1F"/>
    <w:rsid w:val="00FB4202"/>
    <w:rsid w:val="00FB48B8"/>
    <w:rsid w:val="00FB500A"/>
    <w:rsid w:val="00FB7D18"/>
    <w:rsid w:val="00FC0715"/>
    <w:rsid w:val="00FC093E"/>
    <w:rsid w:val="00FC1E38"/>
    <w:rsid w:val="00FD0493"/>
    <w:rsid w:val="00FE1BC1"/>
    <w:rsid w:val="00FE2952"/>
    <w:rsid w:val="00FE2F2A"/>
    <w:rsid w:val="00FE34BE"/>
    <w:rsid w:val="00FE39EC"/>
    <w:rsid w:val="00FE54AD"/>
    <w:rsid w:val="00FE61DC"/>
    <w:rsid w:val="00FE624F"/>
    <w:rsid w:val="00FE70F9"/>
    <w:rsid w:val="00FF0350"/>
    <w:rsid w:val="00FF18BC"/>
    <w:rsid w:val="00FF1EEF"/>
    <w:rsid w:val="00FF240A"/>
    <w:rsid w:val="00FF28ED"/>
    <w:rsid w:val="00FF3B13"/>
    <w:rsid w:val="00FF4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8A692D3"/>
  <w15:docId w15:val="{682E4EA8-47B7-4804-B98C-494BC00C0D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541E"/>
  </w:style>
  <w:style w:type="paragraph" w:styleId="1">
    <w:name w:val="heading 1"/>
    <w:basedOn w:val="a"/>
    <w:link w:val="10"/>
    <w:uiPriority w:val="1"/>
    <w:qFormat/>
    <w:rsid w:val="00DC2B86"/>
    <w:pPr>
      <w:widowControl w:val="0"/>
      <w:autoSpaceDE w:val="0"/>
      <w:autoSpaceDN w:val="0"/>
      <w:spacing w:after="0" w:line="240" w:lineRule="auto"/>
      <w:ind w:left="606"/>
      <w:outlineLvl w:val="0"/>
    </w:pPr>
    <w:rPr>
      <w:rFonts w:ascii="Times New Roman" w:eastAsia="Times New Roman" w:hAnsi="Times New Roman" w:cs="Times New Roman"/>
      <w:b/>
      <w:bCs/>
      <w:lang w:val="en-US"/>
    </w:rPr>
  </w:style>
  <w:style w:type="paragraph" w:styleId="2">
    <w:name w:val="heading 2"/>
    <w:basedOn w:val="a"/>
    <w:next w:val="a"/>
    <w:link w:val="20"/>
    <w:unhideWhenUsed/>
    <w:qFormat/>
    <w:rsid w:val="0010134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C2B86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8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DC2B86"/>
    <w:rPr>
      <w:rFonts w:ascii="Times New Roman" w:eastAsia="Times New Roman" w:hAnsi="Times New Roman" w:cs="Times New Roman"/>
      <w:b/>
      <w:bCs/>
      <w:lang w:val="en-US"/>
    </w:rPr>
  </w:style>
  <w:style w:type="paragraph" w:customStyle="1" w:styleId="31">
    <w:name w:val="Заголовок 31"/>
    <w:basedOn w:val="a"/>
    <w:next w:val="a"/>
    <w:uiPriority w:val="9"/>
    <w:semiHidden/>
    <w:unhideWhenUsed/>
    <w:qFormat/>
    <w:rsid w:val="00DC2B86"/>
    <w:pPr>
      <w:keepNext/>
      <w:keepLines/>
      <w:spacing w:before="200" w:after="0" w:line="240" w:lineRule="auto"/>
      <w:outlineLvl w:val="2"/>
    </w:pPr>
    <w:rPr>
      <w:rFonts w:ascii="Cambria" w:eastAsia="Times New Roman" w:hAnsi="Cambria" w:cs="Times New Roman"/>
      <w:b/>
      <w:bCs/>
      <w:color w:val="4F81BD"/>
      <w:sz w:val="28"/>
      <w:szCs w:val="24"/>
      <w:lang w:val="ru-RU" w:eastAsia="ru-RU"/>
    </w:rPr>
  </w:style>
  <w:style w:type="numbering" w:customStyle="1" w:styleId="11">
    <w:name w:val="Нет списка1"/>
    <w:next w:val="a2"/>
    <w:uiPriority w:val="99"/>
    <w:semiHidden/>
    <w:unhideWhenUsed/>
    <w:rsid w:val="00DC2B86"/>
  </w:style>
  <w:style w:type="character" w:customStyle="1" w:styleId="30">
    <w:name w:val="Заголовок 3 Знак"/>
    <w:basedOn w:val="a0"/>
    <w:link w:val="3"/>
    <w:uiPriority w:val="9"/>
    <w:semiHidden/>
    <w:rsid w:val="00DC2B86"/>
    <w:rPr>
      <w:rFonts w:ascii="Cambria" w:eastAsia="Times New Roman" w:hAnsi="Cambria" w:cs="Times New Roman"/>
      <w:b/>
      <w:bCs/>
      <w:color w:val="4F81BD"/>
      <w:sz w:val="28"/>
      <w:szCs w:val="24"/>
      <w:lang w:val="ru-RU" w:eastAsia="ru-RU"/>
    </w:rPr>
  </w:style>
  <w:style w:type="paragraph" w:styleId="a3">
    <w:name w:val="Body Text"/>
    <w:basedOn w:val="a"/>
    <w:link w:val="a4"/>
    <w:uiPriority w:val="99"/>
    <w:semiHidden/>
    <w:rsid w:val="00DC2B86"/>
    <w:pPr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character" w:customStyle="1" w:styleId="a4">
    <w:name w:val="Основной текст Знак"/>
    <w:basedOn w:val="a0"/>
    <w:link w:val="a3"/>
    <w:uiPriority w:val="99"/>
    <w:semiHidden/>
    <w:rsid w:val="00DC2B86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a5">
    <w:name w:val="Body Text Indent"/>
    <w:basedOn w:val="a"/>
    <w:link w:val="a6"/>
    <w:unhideWhenUsed/>
    <w:rsid w:val="00DC2B86"/>
    <w:pPr>
      <w:spacing w:after="120" w:line="240" w:lineRule="auto"/>
      <w:ind w:left="283"/>
    </w:pPr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customStyle="1" w:styleId="a6">
    <w:name w:val="Основной текст с отступом Знак"/>
    <w:basedOn w:val="a0"/>
    <w:link w:val="a5"/>
    <w:rsid w:val="00DC2B86"/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paragraph" w:styleId="a7">
    <w:name w:val="List Paragraph"/>
    <w:basedOn w:val="a"/>
    <w:uiPriority w:val="1"/>
    <w:qFormat/>
    <w:rsid w:val="00DC2B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numbering" w:customStyle="1" w:styleId="12">
    <w:name w:val="Немає списку1"/>
    <w:next w:val="a2"/>
    <w:uiPriority w:val="99"/>
    <w:semiHidden/>
    <w:unhideWhenUsed/>
    <w:rsid w:val="00DC2B86"/>
  </w:style>
  <w:style w:type="paragraph" w:styleId="a8">
    <w:name w:val="Normal (Web)"/>
    <w:basedOn w:val="a"/>
    <w:uiPriority w:val="99"/>
    <w:unhideWhenUsed/>
    <w:rsid w:val="00DC2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BlockQuotation">
    <w:name w:val="Block Quotation"/>
    <w:basedOn w:val="a"/>
    <w:rsid w:val="00DC2B86"/>
    <w:pPr>
      <w:widowControl w:val="0"/>
      <w:spacing w:after="0" w:line="240" w:lineRule="auto"/>
      <w:ind w:left="114" w:right="-58"/>
      <w:jc w:val="both"/>
    </w:pPr>
    <w:rPr>
      <w:rFonts w:ascii="Times New Roman" w:eastAsia="Times New Roman" w:hAnsi="Times New Roman" w:cs="Times New Roman"/>
      <w:b/>
      <w:i/>
      <w:sz w:val="28"/>
      <w:szCs w:val="20"/>
      <w:lang w:val="ru-RU" w:eastAsia="ru-RU"/>
    </w:rPr>
  </w:style>
  <w:style w:type="character" w:customStyle="1" w:styleId="13">
    <w:name w:val="Гиперссылка1"/>
    <w:basedOn w:val="a0"/>
    <w:uiPriority w:val="99"/>
    <w:unhideWhenUsed/>
    <w:rsid w:val="00DC2B8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DC2B86"/>
    <w:pPr>
      <w:spacing w:after="0" w:line="240" w:lineRule="auto"/>
    </w:pPr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aa">
    <w:name w:val="Текст выноски Знак"/>
    <w:basedOn w:val="a0"/>
    <w:link w:val="a9"/>
    <w:uiPriority w:val="99"/>
    <w:semiHidden/>
    <w:rsid w:val="00DC2B86"/>
    <w:rPr>
      <w:rFonts w:ascii="Tahoma" w:eastAsia="Times New Roman" w:hAnsi="Tahoma" w:cs="Tahoma"/>
      <w:sz w:val="16"/>
      <w:szCs w:val="16"/>
      <w:lang w:val="ru-RU" w:eastAsia="ru-RU"/>
    </w:rPr>
  </w:style>
  <w:style w:type="character" w:customStyle="1" w:styleId="310">
    <w:name w:val="Заголовок 3 Знак1"/>
    <w:basedOn w:val="a0"/>
    <w:uiPriority w:val="9"/>
    <w:semiHidden/>
    <w:rsid w:val="00DC2B8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b">
    <w:name w:val="Hyperlink"/>
    <w:basedOn w:val="a0"/>
    <w:uiPriority w:val="99"/>
    <w:unhideWhenUsed/>
    <w:rsid w:val="00DC2B86"/>
    <w:rPr>
      <w:color w:val="0000FF" w:themeColor="hyperlink"/>
      <w:u w:val="single"/>
    </w:rPr>
  </w:style>
  <w:style w:type="paragraph" w:customStyle="1" w:styleId="Default">
    <w:name w:val="Default"/>
    <w:rsid w:val="001B5A8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character" w:customStyle="1" w:styleId="21">
    <w:name w:val="Основной текст (2)_"/>
    <w:link w:val="22"/>
    <w:locked/>
    <w:rsid w:val="000A5E05"/>
    <w:rPr>
      <w:rFonts w:ascii="Times New Roman" w:eastAsia="Times New Roman" w:hAnsi="Times New Roman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0A5E05"/>
    <w:pPr>
      <w:widowControl w:val="0"/>
      <w:shd w:val="clear" w:color="auto" w:fill="FFFFFF"/>
      <w:spacing w:after="240" w:line="0" w:lineRule="atLeast"/>
      <w:ind w:hanging="360"/>
      <w:jc w:val="right"/>
    </w:pPr>
    <w:rPr>
      <w:rFonts w:ascii="Times New Roman" w:eastAsia="Times New Roman" w:hAnsi="Times New Roman"/>
    </w:rPr>
  </w:style>
  <w:style w:type="character" w:styleId="ac">
    <w:name w:val="Emphasis"/>
    <w:basedOn w:val="a0"/>
    <w:uiPriority w:val="20"/>
    <w:qFormat/>
    <w:rsid w:val="003C6E06"/>
    <w:rPr>
      <w:i/>
      <w:iCs/>
    </w:rPr>
  </w:style>
  <w:style w:type="character" w:customStyle="1" w:styleId="rvts0">
    <w:name w:val="rvts0"/>
    <w:rsid w:val="00BC280B"/>
  </w:style>
  <w:style w:type="character" w:customStyle="1" w:styleId="23">
    <w:name w:val="Основний текст (2)"/>
    <w:rsid w:val="00BC280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8"/>
      <w:szCs w:val="28"/>
      <w:u w:val="none"/>
      <w:lang w:val="uk-UA" w:eastAsia="uk-UA" w:bidi="uk-UA"/>
    </w:rPr>
  </w:style>
  <w:style w:type="paragraph" w:styleId="ad">
    <w:name w:val="header"/>
    <w:basedOn w:val="a"/>
    <w:link w:val="ae"/>
    <w:uiPriority w:val="99"/>
    <w:unhideWhenUsed/>
    <w:rsid w:val="000B502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0B502A"/>
  </w:style>
  <w:style w:type="paragraph" w:styleId="af">
    <w:name w:val="footer"/>
    <w:basedOn w:val="a"/>
    <w:link w:val="af0"/>
    <w:uiPriority w:val="99"/>
    <w:unhideWhenUsed/>
    <w:rsid w:val="000B502A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0B502A"/>
  </w:style>
  <w:style w:type="character" w:customStyle="1" w:styleId="14">
    <w:name w:val="Неразрешенное упоминание1"/>
    <w:basedOn w:val="a0"/>
    <w:uiPriority w:val="99"/>
    <w:semiHidden/>
    <w:unhideWhenUsed/>
    <w:rsid w:val="00445B9C"/>
    <w:rPr>
      <w:color w:val="605E5C"/>
      <w:shd w:val="clear" w:color="auto" w:fill="E1DFDD"/>
    </w:rPr>
  </w:style>
  <w:style w:type="paragraph" w:customStyle="1" w:styleId="af1">
    <w:name w:val="Знак"/>
    <w:basedOn w:val="a"/>
    <w:rsid w:val="007B7319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table" w:styleId="af2">
    <w:name w:val="Table Grid"/>
    <w:basedOn w:val="a1"/>
    <w:rsid w:val="002E5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R1">
    <w:name w:val="FR1"/>
    <w:rsid w:val="0071369A"/>
    <w:pPr>
      <w:widowControl w:val="0"/>
      <w:spacing w:after="0" w:line="240" w:lineRule="auto"/>
      <w:ind w:left="3760"/>
    </w:pPr>
    <w:rPr>
      <w:rFonts w:ascii="Arial" w:eastAsia="Times New Roman" w:hAnsi="Arial" w:cs="Times New Roman"/>
      <w:snapToGrid w:val="0"/>
      <w:sz w:val="24"/>
      <w:szCs w:val="20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10134F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24">
    <w:name w:val="Неразрешенное упоминание2"/>
    <w:basedOn w:val="a0"/>
    <w:uiPriority w:val="99"/>
    <w:semiHidden/>
    <w:unhideWhenUsed/>
    <w:rsid w:val="00CF6FF1"/>
    <w:rPr>
      <w:color w:val="605E5C"/>
      <w:shd w:val="clear" w:color="auto" w:fill="E1DFDD"/>
    </w:rPr>
  </w:style>
  <w:style w:type="character" w:customStyle="1" w:styleId="15">
    <w:name w:val="Незакрита згадка1"/>
    <w:basedOn w:val="a0"/>
    <w:uiPriority w:val="99"/>
    <w:semiHidden/>
    <w:unhideWhenUsed/>
    <w:rsid w:val="004F719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96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zakon.rada.gov.ua/laws/show/2145-19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zakon.rada.gov.ua/laws/show/1556-1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F310F7-F37E-4DFE-B368-26E5C2ABC8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21</Pages>
  <Words>4085</Words>
  <Characters>33836</Characters>
  <Application>Microsoft Office Word</Application>
  <DocSecurity>0</DocSecurity>
  <Lines>1091</Lines>
  <Paragraphs>519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yaroslab.83</dc:creator>
  <cp:keywords/>
  <dc:description/>
  <cp:lastModifiedBy>Admin</cp:lastModifiedBy>
  <cp:revision>9</cp:revision>
  <cp:lastPrinted>2025-11-19T13:52:00Z</cp:lastPrinted>
  <dcterms:created xsi:type="dcterms:W3CDTF">2025-11-17T09:08:00Z</dcterms:created>
  <dcterms:modified xsi:type="dcterms:W3CDTF">2025-11-19T14:08:00Z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692fa130ebd4a7a04248f4d3e10f3f65cb9b1adf61cc08b1efb60860f0715362</vt:lpwstr>
  </property>
</Properties>
</file>