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75C74A" w14:textId="77777777" w:rsidR="000B1AC8" w:rsidRPr="006A2810" w:rsidRDefault="00000000" w:rsidP="000B1AC8">
      <w:pPr>
        <w:jc w:val="center"/>
        <w:rPr>
          <w:b/>
          <w:sz w:val="24"/>
          <w:szCs w:val="24"/>
          <w:lang w:val="ru-MD"/>
        </w:rPr>
      </w:pPr>
      <w:r w:rsidRPr="00FB07A9">
        <w:rPr>
          <w:b/>
          <w:sz w:val="24"/>
          <w:szCs w:val="24"/>
        </w:rPr>
        <w:t xml:space="preserve">Міністерство освіти і науки України </w:t>
      </w:r>
    </w:p>
    <w:p w14:paraId="73133812" w14:textId="1B48A1D9" w:rsidR="00DC7C94" w:rsidRPr="00FB07A9" w:rsidRDefault="00000000" w:rsidP="000B1AC8">
      <w:pPr>
        <w:jc w:val="center"/>
        <w:rPr>
          <w:b/>
          <w:sz w:val="24"/>
          <w:szCs w:val="24"/>
        </w:rPr>
      </w:pPr>
      <w:r w:rsidRPr="00FB07A9">
        <w:rPr>
          <w:b/>
          <w:sz w:val="24"/>
          <w:szCs w:val="24"/>
        </w:rPr>
        <w:t>Луцький</w:t>
      </w:r>
      <w:r w:rsidRPr="00FB07A9">
        <w:rPr>
          <w:b/>
          <w:spacing w:val="-12"/>
          <w:sz w:val="24"/>
          <w:szCs w:val="24"/>
        </w:rPr>
        <w:t xml:space="preserve"> </w:t>
      </w:r>
      <w:r w:rsidRPr="00FB07A9">
        <w:rPr>
          <w:b/>
          <w:sz w:val="24"/>
          <w:szCs w:val="24"/>
        </w:rPr>
        <w:t>національний</w:t>
      </w:r>
      <w:r w:rsidRPr="00FB07A9">
        <w:rPr>
          <w:b/>
          <w:spacing w:val="-13"/>
          <w:sz w:val="24"/>
          <w:szCs w:val="24"/>
        </w:rPr>
        <w:t xml:space="preserve"> </w:t>
      </w:r>
      <w:r w:rsidRPr="00FB07A9">
        <w:rPr>
          <w:b/>
          <w:sz w:val="24"/>
          <w:szCs w:val="24"/>
        </w:rPr>
        <w:t>технічний</w:t>
      </w:r>
      <w:r w:rsidRPr="00FB07A9">
        <w:rPr>
          <w:b/>
          <w:spacing w:val="-13"/>
          <w:sz w:val="24"/>
          <w:szCs w:val="24"/>
        </w:rPr>
        <w:t xml:space="preserve"> </w:t>
      </w:r>
      <w:r w:rsidRPr="00FB07A9">
        <w:rPr>
          <w:b/>
          <w:sz w:val="24"/>
          <w:szCs w:val="24"/>
        </w:rPr>
        <w:t>університет</w:t>
      </w:r>
    </w:p>
    <w:p w14:paraId="435B020D" w14:textId="77777777" w:rsidR="00DC7C94" w:rsidRPr="00FB07A9" w:rsidRDefault="00DC7C94">
      <w:pPr>
        <w:pStyle w:val="a3"/>
        <w:ind w:left="0"/>
        <w:rPr>
          <w:b/>
          <w:sz w:val="24"/>
          <w:szCs w:val="24"/>
        </w:rPr>
      </w:pPr>
    </w:p>
    <w:p w14:paraId="156A7BC6" w14:textId="77777777" w:rsidR="00DC7C94" w:rsidRPr="00FB07A9" w:rsidRDefault="00000000">
      <w:pPr>
        <w:pStyle w:val="a3"/>
        <w:spacing w:before="99"/>
        <w:ind w:left="0"/>
        <w:rPr>
          <w:b/>
          <w:sz w:val="24"/>
          <w:szCs w:val="24"/>
        </w:rPr>
      </w:pPr>
      <w:r w:rsidRPr="00FB07A9">
        <w:rPr>
          <w:b/>
          <w:noProof/>
          <w:sz w:val="24"/>
          <w:szCs w:val="24"/>
        </w:rPr>
        <w:drawing>
          <wp:anchor distT="0" distB="0" distL="0" distR="0" simplePos="0" relativeHeight="487587840" behindDoc="1" locked="0" layoutInCell="1" allowOverlap="1" wp14:anchorId="2797A74A" wp14:editId="7FF98730">
            <wp:simplePos x="0" y="0"/>
            <wp:positionH relativeFrom="page">
              <wp:posOffset>3771305</wp:posOffset>
            </wp:positionH>
            <wp:positionV relativeFrom="paragraph">
              <wp:posOffset>224420</wp:posOffset>
            </wp:positionV>
            <wp:extent cx="987045" cy="1097279"/>
            <wp:effectExtent l="0" t="0" r="0" b="0"/>
            <wp:wrapTopAndBottom/>
            <wp:docPr id="2" name="Image 2" descr="лого Луцький НТУ 2021 (без тексту)"/>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descr="лого Луцький НТУ 2021 (без тексту)"/>
                    <pic:cNvPicPr/>
                  </pic:nvPicPr>
                  <pic:blipFill>
                    <a:blip r:embed="rId8" cstate="print"/>
                    <a:stretch>
                      <a:fillRect/>
                    </a:stretch>
                  </pic:blipFill>
                  <pic:spPr>
                    <a:xfrm>
                      <a:off x="0" y="0"/>
                      <a:ext cx="987045" cy="1097279"/>
                    </a:xfrm>
                    <a:prstGeom prst="rect">
                      <a:avLst/>
                    </a:prstGeom>
                  </pic:spPr>
                </pic:pic>
              </a:graphicData>
            </a:graphic>
          </wp:anchor>
        </w:drawing>
      </w:r>
    </w:p>
    <w:p w14:paraId="311B269C" w14:textId="77777777" w:rsidR="00DC7C94" w:rsidRPr="00FB07A9" w:rsidRDefault="00DC7C94">
      <w:pPr>
        <w:pStyle w:val="a3"/>
        <w:ind w:left="0"/>
        <w:rPr>
          <w:b/>
          <w:sz w:val="24"/>
          <w:szCs w:val="24"/>
        </w:rPr>
      </w:pPr>
    </w:p>
    <w:p w14:paraId="79A4F3AD" w14:textId="77777777" w:rsidR="00DC7C94" w:rsidRPr="00FB07A9" w:rsidRDefault="00DC7C94">
      <w:pPr>
        <w:pStyle w:val="a3"/>
        <w:ind w:left="0"/>
        <w:rPr>
          <w:b/>
          <w:sz w:val="24"/>
          <w:szCs w:val="24"/>
        </w:rPr>
      </w:pPr>
    </w:p>
    <w:p w14:paraId="48253F37" w14:textId="77777777" w:rsidR="00DC7C94" w:rsidRPr="00FB07A9" w:rsidRDefault="00DC7C94">
      <w:pPr>
        <w:pStyle w:val="a3"/>
        <w:spacing w:before="385"/>
        <w:ind w:left="0"/>
        <w:rPr>
          <w:b/>
          <w:sz w:val="24"/>
          <w:szCs w:val="24"/>
        </w:rPr>
      </w:pPr>
    </w:p>
    <w:p w14:paraId="78F13822" w14:textId="5D358CE2" w:rsidR="00666ADD" w:rsidRPr="00FB07A9" w:rsidRDefault="0014237B" w:rsidP="0014237B">
      <w:pPr>
        <w:tabs>
          <w:tab w:val="left" w:pos="1589"/>
        </w:tabs>
        <w:spacing w:line="245" w:lineRule="auto"/>
        <w:ind w:right="12"/>
        <w:jc w:val="center"/>
        <w:rPr>
          <w:b/>
          <w:caps/>
          <w:sz w:val="24"/>
          <w:szCs w:val="24"/>
        </w:rPr>
      </w:pPr>
      <w:r w:rsidRPr="00FB07A9">
        <w:rPr>
          <w:b/>
          <w:caps/>
          <w:sz w:val="24"/>
          <w:szCs w:val="24"/>
        </w:rPr>
        <w:t>Мікроконтролери та вбудовані системи</w:t>
      </w:r>
    </w:p>
    <w:p w14:paraId="1A3DE23C" w14:textId="77777777" w:rsidR="00FB07A9" w:rsidRPr="00FB07A9" w:rsidRDefault="00FB07A9">
      <w:pPr>
        <w:pStyle w:val="a3"/>
        <w:ind w:left="56"/>
        <w:jc w:val="center"/>
        <w:rPr>
          <w:sz w:val="24"/>
          <w:szCs w:val="24"/>
        </w:rPr>
      </w:pPr>
    </w:p>
    <w:p w14:paraId="4B61A219" w14:textId="6A6AB20F" w:rsidR="00DC7C94" w:rsidRPr="00FB07A9" w:rsidRDefault="00666ADD">
      <w:pPr>
        <w:pStyle w:val="a3"/>
        <w:ind w:left="56"/>
        <w:jc w:val="center"/>
        <w:rPr>
          <w:sz w:val="24"/>
          <w:szCs w:val="24"/>
        </w:rPr>
      </w:pPr>
      <w:r w:rsidRPr="00FB07A9">
        <w:rPr>
          <w:sz w:val="24"/>
          <w:szCs w:val="24"/>
        </w:rPr>
        <w:t xml:space="preserve">Конспект лекцій </w:t>
      </w:r>
    </w:p>
    <w:p w14:paraId="7B948487" w14:textId="77777777" w:rsidR="00DC7C94" w:rsidRPr="00FB07A9" w:rsidRDefault="00000000">
      <w:pPr>
        <w:pStyle w:val="a3"/>
        <w:spacing w:before="88" w:line="307" w:lineRule="auto"/>
        <w:ind w:left="842" w:right="789" w:firstLine="10"/>
        <w:jc w:val="center"/>
        <w:rPr>
          <w:sz w:val="24"/>
          <w:szCs w:val="24"/>
        </w:rPr>
      </w:pPr>
      <w:r w:rsidRPr="00FB07A9">
        <w:rPr>
          <w:sz w:val="24"/>
          <w:szCs w:val="24"/>
        </w:rPr>
        <w:t>для здобувачів першого (бакалаврського) рівня вищої освіти освітньої програми «Системи керування безпілотними апаратами» галузі</w:t>
      </w:r>
      <w:r w:rsidRPr="00FB07A9">
        <w:rPr>
          <w:spacing w:val="-6"/>
          <w:sz w:val="24"/>
          <w:szCs w:val="24"/>
        </w:rPr>
        <w:t xml:space="preserve"> </w:t>
      </w:r>
      <w:r w:rsidRPr="00FB07A9">
        <w:rPr>
          <w:sz w:val="24"/>
          <w:szCs w:val="24"/>
        </w:rPr>
        <w:t>знань</w:t>
      </w:r>
      <w:r w:rsidRPr="00FB07A9">
        <w:rPr>
          <w:spacing w:val="-7"/>
          <w:sz w:val="24"/>
          <w:szCs w:val="24"/>
        </w:rPr>
        <w:t xml:space="preserve"> </w:t>
      </w:r>
      <w:r w:rsidRPr="00FB07A9">
        <w:rPr>
          <w:sz w:val="24"/>
          <w:szCs w:val="24"/>
        </w:rPr>
        <w:t>17</w:t>
      </w:r>
      <w:r w:rsidRPr="00FB07A9">
        <w:rPr>
          <w:spacing w:val="-5"/>
          <w:sz w:val="24"/>
          <w:szCs w:val="24"/>
        </w:rPr>
        <w:t xml:space="preserve"> </w:t>
      </w:r>
      <w:r w:rsidRPr="00FB07A9">
        <w:rPr>
          <w:sz w:val="24"/>
          <w:szCs w:val="24"/>
        </w:rPr>
        <w:t>Електроніка,</w:t>
      </w:r>
      <w:r w:rsidRPr="00FB07A9">
        <w:rPr>
          <w:spacing w:val="-6"/>
          <w:sz w:val="24"/>
          <w:szCs w:val="24"/>
        </w:rPr>
        <w:t xml:space="preserve"> </w:t>
      </w:r>
      <w:r w:rsidRPr="00FB07A9">
        <w:rPr>
          <w:sz w:val="24"/>
          <w:szCs w:val="24"/>
        </w:rPr>
        <w:t>автоматизація</w:t>
      </w:r>
      <w:r w:rsidRPr="00FB07A9">
        <w:rPr>
          <w:spacing w:val="-6"/>
          <w:sz w:val="24"/>
          <w:szCs w:val="24"/>
        </w:rPr>
        <w:t xml:space="preserve"> </w:t>
      </w:r>
      <w:r w:rsidRPr="00FB07A9">
        <w:rPr>
          <w:sz w:val="24"/>
          <w:szCs w:val="24"/>
        </w:rPr>
        <w:t>та</w:t>
      </w:r>
      <w:r w:rsidRPr="00FB07A9">
        <w:rPr>
          <w:spacing w:val="-6"/>
          <w:sz w:val="24"/>
          <w:szCs w:val="24"/>
        </w:rPr>
        <w:t xml:space="preserve"> </w:t>
      </w:r>
      <w:r w:rsidRPr="00FB07A9">
        <w:rPr>
          <w:sz w:val="24"/>
          <w:szCs w:val="24"/>
        </w:rPr>
        <w:t>електронні</w:t>
      </w:r>
      <w:r w:rsidRPr="00FB07A9">
        <w:rPr>
          <w:spacing w:val="-5"/>
          <w:sz w:val="24"/>
          <w:szCs w:val="24"/>
        </w:rPr>
        <w:t xml:space="preserve"> </w:t>
      </w:r>
      <w:r w:rsidRPr="00FB07A9">
        <w:rPr>
          <w:sz w:val="24"/>
          <w:szCs w:val="24"/>
        </w:rPr>
        <w:t>комунікації</w:t>
      </w:r>
    </w:p>
    <w:p w14:paraId="0AF2388E" w14:textId="62F6BEC8" w:rsidR="00DC7C94" w:rsidRPr="00FB07A9" w:rsidRDefault="00000000" w:rsidP="004E4E5C">
      <w:pPr>
        <w:pStyle w:val="a3"/>
        <w:spacing w:line="307" w:lineRule="auto"/>
        <w:ind w:left="626" w:right="570"/>
        <w:jc w:val="center"/>
        <w:rPr>
          <w:sz w:val="24"/>
          <w:szCs w:val="24"/>
        </w:rPr>
      </w:pPr>
      <w:r w:rsidRPr="00FB07A9">
        <w:rPr>
          <w:sz w:val="24"/>
          <w:szCs w:val="24"/>
        </w:rPr>
        <w:t>спеціальність</w:t>
      </w:r>
      <w:r w:rsidRPr="00FB07A9">
        <w:rPr>
          <w:spacing w:val="-11"/>
          <w:sz w:val="24"/>
          <w:szCs w:val="24"/>
        </w:rPr>
        <w:t xml:space="preserve"> </w:t>
      </w:r>
      <w:r w:rsidRPr="00FB07A9">
        <w:rPr>
          <w:sz w:val="24"/>
          <w:szCs w:val="24"/>
        </w:rPr>
        <w:t>174</w:t>
      </w:r>
      <w:r w:rsidRPr="00FB07A9">
        <w:rPr>
          <w:spacing w:val="-5"/>
          <w:sz w:val="24"/>
          <w:szCs w:val="24"/>
        </w:rPr>
        <w:t xml:space="preserve"> </w:t>
      </w:r>
      <w:r w:rsidRPr="00FB07A9">
        <w:rPr>
          <w:sz w:val="24"/>
          <w:szCs w:val="24"/>
        </w:rPr>
        <w:t>Автоматизація,</w:t>
      </w:r>
      <w:r w:rsidRPr="00FB07A9">
        <w:rPr>
          <w:spacing w:val="-6"/>
          <w:sz w:val="24"/>
          <w:szCs w:val="24"/>
        </w:rPr>
        <w:t xml:space="preserve"> </w:t>
      </w:r>
      <w:r w:rsidRPr="00FB07A9">
        <w:rPr>
          <w:sz w:val="24"/>
          <w:szCs w:val="24"/>
        </w:rPr>
        <w:t>комп’ютерно-інтегровані</w:t>
      </w:r>
      <w:r w:rsidRPr="00FB07A9">
        <w:rPr>
          <w:spacing w:val="-8"/>
          <w:sz w:val="24"/>
          <w:szCs w:val="24"/>
        </w:rPr>
        <w:t xml:space="preserve"> </w:t>
      </w:r>
      <w:r w:rsidRPr="00FB07A9">
        <w:rPr>
          <w:sz w:val="24"/>
          <w:szCs w:val="24"/>
        </w:rPr>
        <w:t>технології</w:t>
      </w:r>
      <w:r w:rsidRPr="00FB07A9">
        <w:rPr>
          <w:spacing w:val="-5"/>
          <w:sz w:val="24"/>
          <w:szCs w:val="24"/>
        </w:rPr>
        <w:t xml:space="preserve"> </w:t>
      </w:r>
      <w:r w:rsidRPr="00FB07A9">
        <w:rPr>
          <w:sz w:val="24"/>
          <w:szCs w:val="24"/>
        </w:rPr>
        <w:t xml:space="preserve">та </w:t>
      </w:r>
      <w:r w:rsidRPr="00FB07A9">
        <w:rPr>
          <w:spacing w:val="-2"/>
          <w:sz w:val="24"/>
          <w:szCs w:val="24"/>
        </w:rPr>
        <w:t>робототехніка</w:t>
      </w:r>
      <w:r w:rsidR="004E4E5C" w:rsidRPr="00FB07A9">
        <w:rPr>
          <w:spacing w:val="-2"/>
          <w:sz w:val="24"/>
          <w:szCs w:val="24"/>
        </w:rPr>
        <w:t xml:space="preserve"> </w:t>
      </w:r>
      <w:r w:rsidRPr="00FB07A9">
        <w:rPr>
          <w:sz w:val="24"/>
          <w:szCs w:val="24"/>
        </w:rPr>
        <w:t>денної</w:t>
      </w:r>
      <w:r w:rsidRPr="00FB07A9">
        <w:rPr>
          <w:spacing w:val="-5"/>
          <w:sz w:val="24"/>
          <w:szCs w:val="24"/>
        </w:rPr>
        <w:t xml:space="preserve"> </w:t>
      </w:r>
      <w:r w:rsidRPr="00FB07A9">
        <w:rPr>
          <w:sz w:val="24"/>
          <w:szCs w:val="24"/>
        </w:rPr>
        <w:t>та</w:t>
      </w:r>
      <w:r w:rsidRPr="00FB07A9">
        <w:rPr>
          <w:spacing w:val="-4"/>
          <w:sz w:val="24"/>
          <w:szCs w:val="24"/>
        </w:rPr>
        <w:t xml:space="preserve"> </w:t>
      </w:r>
      <w:r w:rsidRPr="00FB07A9">
        <w:rPr>
          <w:sz w:val="24"/>
          <w:szCs w:val="24"/>
        </w:rPr>
        <w:t>заочної</w:t>
      </w:r>
      <w:r w:rsidRPr="00FB07A9">
        <w:rPr>
          <w:spacing w:val="-5"/>
          <w:sz w:val="24"/>
          <w:szCs w:val="24"/>
        </w:rPr>
        <w:t xml:space="preserve"> </w:t>
      </w:r>
      <w:r w:rsidRPr="00FB07A9">
        <w:rPr>
          <w:sz w:val="24"/>
          <w:szCs w:val="24"/>
        </w:rPr>
        <w:t>форм</w:t>
      </w:r>
      <w:r w:rsidRPr="00FB07A9">
        <w:rPr>
          <w:spacing w:val="-4"/>
          <w:sz w:val="24"/>
          <w:szCs w:val="24"/>
        </w:rPr>
        <w:t xml:space="preserve"> </w:t>
      </w:r>
      <w:r w:rsidRPr="00FB07A9">
        <w:rPr>
          <w:spacing w:val="-2"/>
          <w:sz w:val="24"/>
          <w:szCs w:val="24"/>
        </w:rPr>
        <w:t>навчання</w:t>
      </w:r>
    </w:p>
    <w:p w14:paraId="097059BC" w14:textId="77777777" w:rsidR="00DC7C94" w:rsidRDefault="00DC7C94">
      <w:pPr>
        <w:pStyle w:val="a3"/>
        <w:ind w:left="0"/>
      </w:pPr>
    </w:p>
    <w:p w14:paraId="362F32FA" w14:textId="77777777" w:rsidR="00DC7C94" w:rsidRDefault="00DC7C94">
      <w:pPr>
        <w:pStyle w:val="a3"/>
        <w:ind w:left="0"/>
      </w:pPr>
    </w:p>
    <w:p w14:paraId="4BC364B4" w14:textId="77777777" w:rsidR="00DC7C94" w:rsidRDefault="00DC7C94">
      <w:pPr>
        <w:pStyle w:val="a3"/>
        <w:ind w:left="0"/>
      </w:pPr>
    </w:p>
    <w:p w14:paraId="21FB3CF6" w14:textId="77777777" w:rsidR="00DC7C94" w:rsidRDefault="00DC7C94">
      <w:pPr>
        <w:pStyle w:val="a3"/>
        <w:ind w:left="0"/>
      </w:pPr>
    </w:p>
    <w:p w14:paraId="3E5E6E9A" w14:textId="77777777" w:rsidR="00DC7C94" w:rsidRDefault="00DC7C94">
      <w:pPr>
        <w:pStyle w:val="a3"/>
        <w:ind w:left="0"/>
      </w:pPr>
    </w:p>
    <w:p w14:paraId="47C5DD7D" w14:textId="77777777" w:rsidR="00DC7C94" w:rsidRDefault="00DC7C94">
      <w:pPr>
        <w:pStyle w:val="a3"/>
        <w:ind w:left="0"/>
      </w:pPr>
    </w:p>
    <w:p w14:paraId="0CCEF28F" w14:textId="77777777" w:rsidR="00DC7C94" w:rsidRDefault="00DC7C94">
      <w:pPr>
        <w:pStyle w:val="a3"/>
        <w:ind w:left="0"/>
      </w:pPr>
    </w:p>
    <w:p w14:paraId="7A3C0BDF" w14:textId="77777777" w:rsidR="00DC7C94" w:rsidRDefault="00DC7C94">
      <w:pPr>
        <w:pStyle w:val="a3"/>
        <w:ind w:left="0"/>
      </w:pPr>
    </w:p>
    <w:p w14:paraId="6CA0657E" w14:textId="77777777" w:rsidR="00DC7C94" w:rsidRDefault="00DC7C94">
      <w:pPr>
        <w:pStyle w:val="a3"/>
        <w:ind w:left="0"/>
      </w:pPr>
    </w:p>
    <w:p w14:paraId="606279CC" w14:textId="77777777" w:rsidR="00DC7C94" w:rsidRDefault="00DC7C94">
      <w:pPr>
        <w:pStyle w:val="a3"/>
        <w:ind w:left="0"/>
      </w:pPr>
    </w:p>
    <w:p w14:paraId="3CE77E05" w14:textId="77777777" w:rsidR="00DC7C94" w:rsidRDefault="00DC7C94">
      <w:pPr>
        <w:pStyle w:val="a3"/>
        <w:ind w:left="0"/>
      </w:pPr>
    </w:p>
    <w:p w14:paraId="17DA69C6" w14:textId="77777777" w:rsidR="00DC7C94" w:rsidRPr="006A2810" w:rsidRDefault="00DC7C94">
      <w:pPr>
        <w:pStyle w:val="a3"/>
        <w:spacing w:before="207"/>
        <w:ind w:left="0"/>
      </w:pPr>
    </w:p>
    <w:p w14:paraId="60E3EC45" w14:textId="77777777" w:rsidR="000B1AC8" w:rsidRPr="006A2810" w:rsidRDefault="000B1AC8">
      <w:pPr>
        <w:pStyle w:val="a3"/>
        <w:spacing w:before="207"/>
        <w:ind w:left="0"/>
      </w:pPr>
    </w:p>
    <w:p w14:paraId="53D784D1" w14:textId="77777777" w:rsidR="000B1AC8" w:rsidRPr="006A2810" w:rsidRDefault="000B1AC8">
      <w:pPr>
        <w:pStyle w:val="a3"/>
        <w:spacing w:before="207"/>
        <w:ind w:left="0"/>
      </w:pPr>
    </w:p>
    <w:p w14:paraId="3118903F" w14:textId="4586AE11" w:rsidR="00DC7C94" w:rsidRPr="00743A2C" w:rsidRDefault="00000000">
      <w:pPr>
        <w:pStyle w:val="a3"/>
        <w:ind w:left="57"/>
        <w:jc w:val="center"/>
        <w:rPr>
          <w:lang w:val="ru-MD"/>
        </w:rPr>
      </w:pPr>
      <w:r>
        <w:t>Луцьк</w:t>
      </w:r>
      <w:r>
        <w:rPr>
          <w:spacing w:val="-8"/>
        </w:rPr>
        <w:t xml:space="preserve"> </w:t>
      </w:r>
      <w:r>
        <w:rPr>
          <w:spacing w:val="-4"/>
        </w:rPr>
        <w:t>202</w:t>
      </w:r>
      <w:r w:rsidR="00743A2C" w:rsidRPr="00743A2C">
        <w:rPr>
          <w:spacing w:val="-4"/>
          <w:lang w:val="ru-MD"/>
        </w:rPr>
        <w:t>6</w:t>
      </w:r>
    </w:p>
    <w:p w14:paraId="16628706" w14:textId="77777777" w:rsidR="00DC7C94" w:rsidRDefault="00DC7C94">
      <w:pPr>
        <w:pStyle w:val="a3"/>
        <w:jc w:val="center"/>
        <w:sectPr w:rsidR="00DC7C94" w:rsidSect="000B1AC8">
          <w:headerReference w:type="default" r:id="rId9"/>
          <w:footerReference w:type="default" r:id="rId10"/>
          <w:type w:val="continuous"/>
          <w:pgSz w:w="11910" w:h="16840"/>
          <w:pgMar w:top="1134" w:right="567" w:bottom="1134" w:left="1134" w:header="0" w:footer="1134" w:gutter="0"/>
          <w:pgNumType w:start="1"/>
          <w:cols w:space="720"/>
        </w:sectPr>
      </w:pPr>
    </w:p>
    <w:p w14:paraId="5CE2A541" w14:textId="51990919" w:rsidR="00DC7C94" w:rsidRDefault="00000000">
      <w:pPr>
        <w:spacing w:before="70"/>
        <w:ind w:left="343"/>
        <w:rPr>
          <w:b/>
          <w:sz w:val="24"/>
        </w:rPr>
      </w:pPr>
      <w:r>
        <w:rPr>
          <w:b/>
          <w:sz w:val="24"/>
        </w:rPr>
        <w:lastRenderedPageBreak/>
        <w:t>УДК</w:t>
      </w:r>
      <w:r>
        <w:rPr>
          <w:b/>
          <w:spacing w:val="-2"/>
          <w:sz w:val="24"/>
        </w:rPr>
        <w:t xml:space="preserve"> </w:t>
      </w:r>
      <w:r>
        <w:rPr>
          <w:b/>
          <w:sz w:val="24"/>
        </w:rPr>
        <w:t>004.</w:t>
      </w:r>
      <w:r w:rsidR="002B3CE3">
        <w:rPr>
          <w:b/>
          <w:sz w:val="24"/>
        </w:rPr>
        <w:t>31</w:t>
      </w:r>
      <w:r>
        <w:rPr>
          <w:b/>
          <w:spacing w:val="-1"/>
          <w:sz w:val="24"/>
        </w:rPr>
        <w:t xml:space="preserve"> </w:t>
      </w:r>
      <w:r>
        <w:rPr>
          <w:b/>
          <w:spacing w:val="-4"/>
          <w:sz w:val="24"/>
        </w:rPr>
        <w:t>(07)</w:t>
      </w:r>
      <w:r w:rsidR="002B3CE3">
        <w:rPr>
          <w:b/>
          <w:spacing w:val="-4"/>
          <w:sz w:val="24"/>
        </w:rPr>
        <w:t xml:space="preserve"> </w:t>
      </w:r>
      <w:r w:rsidR="002B3CE3" w:rsidRPr="002B3CE3">
        <w:rPr>
          <w:b/>
          <w:spacing w:val="-4"/>
          <w:sz w:val="24"/>
        </w:rPr>
        <w:br/>
      </w:r>
      <w:r w:rsidR="002B3CE3">
        <w:rPr>
          <w:b/>
          <w:spacing w:val="-4"/>
          <w:sz w:val="24"/>
        </w:rPr>
        <w:t xml:space="preserve">           </w:t>
      </w:r>
      <w:r w:rsidR="002B3CE3" w:rsidRPr="002B3CE3">
        <w:rPr>
          <w:b/>
          <w:spacing w:val="-4"/>
          <w:sz w:val="24"/>
        </w:rPr>
        <w:t>С 21</w:t>
      </w:r>
    </w:p>
    <w:p w14:paraId="7DEA91AA" w14:textId="75A5BAC0" w:rsidR="00DC7C94" w:rsidRDefault="00FB07A9">
      <w:pPr>
        <w:ind w:left="283"/>
        <w:rPr>
          <w:b/>
          <w:sz w:val="24"/>
        </w:rPr>
      </w:pPr>
      <w:r>
        <w:rPr>
          <w:b/>
          <w:sz w:val="24"/>
        </w:rPr>
        <w:t xml:space="preserve">       </w:t>
      </w:r>
    </w:p>
    <w:p w14:paraId="131B58A4" w14:textId="58A12FAB" w:rsidR="002B3CE3" w:rsidRPr="002B3CE3" w:rsidRDefault="002B3CE3" w:rsidP="002B3CE3">
      <w:pPr>
        <w:suppressAutoHyphens/>
        <w:contextualSpacing/>
        <w:rPr>
          <w:sz w:val="24"/>
          <w:szCs w:val="24"/>
        </w:rPr>
      </w:pPr>
      <w:r>
        <w:rPr>
          <w:sz w:val="28"/>
          <w:szCs w:val="28"/>
          <w:lang w:eastAsia="ar-SA"/>
        </w:rPr>
        <w:t xml:space="preserve">     </w:t>
      </w:r>
    </w:p>
    <w:p w14:paraId="66701248" w14:textId="77777777" w:rsidR="002B3CE3" w:rsidRDefault="00000000" w:rsidP="002B3CE3">
      <w:pPr>
        <w:tabs>
          <w:tab w:val="left" w:pos="2425"/>
          <w:tab w:val="left" w:pos="4283"/>
        </w:tabs>
        <w:ind w:left="283" w:right="4"/>
        <w:jc w:val="both"/>
        <w:rPr>
          <w:sz w:val="24"/>
        </w:rPr>
      </w:pPr>
      <w:r>
        <w:rPr>
          <w:sz w:val="24"/>
        </w:rPr>
        <w:t>Рекомендовано</w:t>
      </w:r>
      <w:r>
        <w:rPr>
          <w:spacing w:val="-5"/>
          <w:sz w:val="24"/>
        </w:rPr>
        <w:t xml:space="preserve"> </w:t>
      </w:r>
      <w:r>
        <w:rPr>
          <w:sz w:val="24"/>
        </w:rPr>
        <w:t>до</w:t>
      </w:r>
      <w:r>
        <w:rPr>
          <w:spacing w:val="-5"/>
          <w:sz w:val="24"/>
        </w:rPr>
        <w:t xml:space="preserve"> </w:t>
      </w:r>
      <w:r>
        <w:rPr>
          <w:sz w:val="24"/>
        </w:rPr>
        <w:t>видання</w:t>
      </w:r>
      <w:r>
        <w:rPr>
          <w:spacing w:val="-5"/>
          <w:sz w:val="24"/>
        </w:rPr>
        <w:t xml:space="preserve"> </w:t>
      </w:r>
      <w:r>
        <w:rPr>
          <w:sz w:val="24"/>
        </w:rPr>
        <w:t>вченою</w:t>
      </w:r>
      <w:r>
        <w:rPr>
          <w:spacing w:val="-5"/>
          <w:sz w:val="24"/>
        </w:rPr>
        <w:t xml:space="preserve"> </w:t>
      </w:r>
      <w:r>
        <w:rPr>
          <w:sz w:val="24"/>
        </w:rPr>
        <w:t>радою</w:t>
      </w:r>
      <w:r>
        <w:rPr>
          <w:spacing w:val="-5"/>
          <w:sz w:val="24"/>
        </w:rPr>
        <w:t xml:space="preserve"> </w:t>
      </w:r>
      <w:r>
        <w:rPr>
          <w:sz w:val="24"/>
        </w:rPr>
        <w:t>факультету</w:t>
      </w:r>
      <w:r>
        <w:rPr>
          <w:spacing w:val="-10"/>
          <w:sz w:val="24"/>
        </w:rPr>
        <w:t xml:space="preserve"> </w:t>
      </w:r>
      <w:r w:rsidR="00743A2C">
        <w:rPr>
          <w:spacing w:val="-10"/>
          <w:sz w:val="24"/>
        </w:rPr>
        <w:t xml:space="preserve">робототехніки та штучного інтелекту </w:t>
      </w:r>
      <w:r>
        <w:rPr>
          <w:sz w:val="24"/>
        </w:rPr>
        <w:t>ЛНТУ, протокол №</w:t>
      </w:r>
      <w:r w:rsidR="00743A2C">
        <w:rPr>
          <w:sz w:val="24"/>
        </w:rPr>
        <w:t xml:space="preserve"> «   »</w:t>
      </w:r>
      <w:r>
        <w:rPr>
          <w:sz w:val="24"/>
        </w:rPr>
        <w:t xml:space="preserve"> </w:t>
      </w:r>
      <w:r w:rsidR="00743A2C">
        <w:rPr>
          <w:sz w:val="24"/>
        </w:rPr>
        <w:t xml:space="preserve">         </w:t>
      </w:r>
      <w:r>
        <w:rPr>
          <w:sz w:val="24"/>
        </w:rPr>
        <w:t xml:space="preserve">від </w:t>
      </w:r>
      <w:r w:rsidR="00743A2C">
        <w:rPr>
          <w:sz w:val="24"/>
        </w:rPr>
        <w:t xml:space="preserve">«  </w:t>
      </w:r>
      <w:r>
        <w:rPr>
          <w:sz w:val="24"/>
        </w:rPr>
        <w:t xml:space="preserve">» </w:t>
      </w:r>
      <w:r>
        <w:rPr>
          <w:sz w:val="24"/>
          <w:u w:val="single"/>
        </w:rPr>
        <w:tab/>
      </w:r>
      <w:r w:rsidR="00743A2C">
        <w:rPr>
          <w:sz w:val="24"/>
          <w:u w:val="single"/>
        </w:rPr>
        <w:t xml:space="preserve">                    </w:t>
      </w:r>
      <w:r>
        <w:rPr>
          <w:sz w:val="24"/>
        </w:rPr>
        <w:t>202</w:t>
      </w:r>
      <w:r w:rsidR="00743A2C">
        <w:rPr>
          <w:sz w:val="24"/>
        </w:rPr>
        <w:t xml:space="preserve">6 </w:t>
      </w:r>
      <w:r>
        <w:rPr>
          <w:sz w:val="24"/>
        </w:rPr>
        <w:t>року.</w:t>
      </w:r>
      <w:r w:rsidR="002B3CE3">
        <w:rPr>
          <w:sz w:val="24"/>
        </w:rPr>
        <w:t xml:space="preserve"> </w:t>
      </w:r>
    </w:p>
    <w:p w14:paraId="110F211C" w14:textId="77777777" w:rsidR="002B3CE3" w:rsidRDefault="002B3CE3" w:rsidP="002B3CE3">
      <w:pPr>
        <w:tabs>
          <w:tab w:val="left" w:pos="2425"/>
          <w:tab w:val="left" w:pos="4283"/>
        </w:tabs>
        <w:ind w:left="283" w:right="4"/>
        <w:jc w:val="both"/>
        <w:rPr>
          <w:sz w:val="24"/>
        </w:rPr>
      </w:pPr>
    </w:p>
    <w:p w14:paraId="03A5EEAE" w14:textId="188FEFD6" w:rsidR="00DC7C94" w:rsidRPr="002B3CE3" w:rsidRDefault="00743A2C" w:rsidP="002B3CE3">
      <w:pPr>
        <w:tabs>
          <w:tab w:val="left" w:pos="2425"/>
          <w:tab w:val="left" w:pos="4283"/>
        </w:tabs>
        <w:ind w:left="283" w:right="4"/>
        <w:jc w:val="both"/>
        <w:rPr>
          <w:sz w:val="24"/>
          <w:u w:val="single"/>
        </w:rPr>
      </w:pPr>
      <w:r>
        <w:rPr>
          <w:sz w:val="24"/>
        </w:rPr>
        <w:t>В. о . голови вченої ради факультету</w:t>
      </w:r>
      <w:r>
        <w:rPr>
          <w:spacing w:val="-3"/>
          <w:sz w:val="24"/>
        </w:rPr>
        <w:t xml:space="preserve"> </w:t>
      </w:r>
      <w:r>
        <w:rPr>
          <w:sz w:val="24"/>
        </w:rPr>
        <w:t xml:space="preserve">РАІ </w:t>
      </w:r>
      <w:r w:rsidR="002B3CE3">
        <w:rPr>
          <w:sz w:val="24"/>
        </w:rPr>
        <w:t xml:space="preserve"> </w:t>
      </w:r>
      <w:r>
        <w:rPr>
          <w:sz w:val="24"/>
          <w:u w:val="single"/>
        </w:rPr>
        <w:tab/>
      </w:r>
      <w:r w:rsidR="002B3CE3">
        <w:rPr>
          <w:sz w:val="24"/>
          <w:u w:val="single"/>
        </w:rPr>
        <w:t xml:space="preserve">                         </w:t>
      </w:r>
      <w:r>
        <w:rPr>
          <w:sz w:val="24"/>
        </w:rPr>
        <w:t xml:space="preserve">Анатолій </w:t>
      </w:r>
      <w:r>
        <w:rPr>
          <w:spacing w:val="-9"/>
          <w:sz w:val="24"/>
        </w:rPr>
        <w:t xml:space="preserve"> </w:t>
      </w:r>
      <w:r>
        <w:rPr>
          <w:spacing w:val="-2"/>
          <w:sz w:val="24"/>
        </w:rPr>
        <w:t>ТКАЧУК</w:t>
      </w:r>
    </w:p>
    <w:p w14:paraId="0FC245AE" w14:textId="62EFC37A" w:rsidR="00DC7C94" w:rsidRDefault="00000000" w:rsidP="00743A2C">
      <w:pPr>
        <w:tabs>
          <w:tab w:val="left" w:pos="4316"/>
        </w:tabs>
        <w:spacing w:before="139" w:line="360" w:lineRule="auto"/>
        <w:ind w:left="283" w:right="1041"/>
        <w:jc w:val="both"/>
        <w:rPr>
          <w:sz w:val="24"/>
        </w:rPr>
      </w:pPr>
      <w:r>
        <w:rPr>
          <w:sz w:val="24"/>
        </w:rPr>
        <w:t>Електронна</w:t>
      </w:r>
      <w:r>
        <w:rPr>
          <w:spacing w:val="-5"/>
          <w:sz w:val="24"/>
        </w:rPr>
        <w:t xml:space="preserve"> </w:t>
      </w:r>
      <w:r>
        <w:rPr>
          <w:sz w:val="24"/>
        </w:rPr>
        <w:t>копія</w:t>
      </w:r>
      <w:r>
        <w:rPr>
          <w:spacing w:val="-4"/>
          <w:sz w:val="24"/>
        </w:rPr>
        <w:t xml:space="preserve"> </w:t>
      </w:r>
      <w:r>
        <w:rPr>
          <w:sz w:val="24"/>
        </w:rPr>
        <w:t>друкованого</w:t>
      </w:r>
      <w:r>
        <w:rPr>
          <w:spacing w:val="-4"/>
          <w:sz w:val="24"/>
        </w:rPr>
        <w:t xml:space="preserve"> </w:t>
      </w:r>
      <w:r>
        <w:rPr>
          <w:sz w:val="24"/>
        </w:rPr>
        <w:t>видання</w:t>
      </w:r>
      <w:r>
        <w:rPr>
          <w:spacing w:val="-4"/>
          <w:sz w:val="24"/>
        </w:rPr>
        <w:t xml:space="preserve"> </w:t>
      </w:r>
      <w:r>
        <w:rPr>
          <w:sz w:val="24"/>
        </w:rPr>
        <w:t>передана</w:t>
      </w:r>
      <w:r>
        <w:rPr>
          <w:spacing w:val="-5"/>
          <w:sz w:val="24"/>
        </w:rPr>
        <w:t xml:space="preserve"> </w:t>
      </w:r>
      <w:r>
        <w:rPr>
          <w:sz w:val="24"/>
        </w:rPr>
        <w:t>для</w:t>
      </w:r>
      <w:r>
        <w:rPr>
          <w:spacing w:val="-4"/>
          <w:sz w:val="24"/>
        </w:rPr>
        <w:t xml:space="preserve"> </w:t>
      </w:r>
      <w:r>
        <w:rPr>
          <w:sz w:val="24"/>
        </w:rPr>
        <w:t>внесення</w:t>
      </w:r>
      <w:r>
        <w:rPr>
          <w:spacing w:val="-4"/>
          <w:sz w:val="24"/>
        </w:rPr>
        <w:t xml:space="preserve"> </w:t>
      </w:r>
      <w:r>
        <w:rPr>
          <w:sz w:val="24"/>
        </w:rPr>
        <w:t>в</w:t>
      </w:r>
      <w:r>
        <w:rPr>
          <w:spacing w:val="-5"/>
          <w:sz w:val="24"/>
        </w:rPr>
        <w:t xml:space="preserve"> </w:t>
      </w:r>
      <w:r w:rsidR="006A2810">
        <w:rPr>
          <w:sz w:val="24"/>
        </w:rPr>
        <w:t>репозиторій</w:t>
      </w:r>
      <w:r>
        <w:rPr>
          <w:spacing w:val="-3"/>
          <w:sz w:val="24"/>
        </w:rPr>
        <w:t xml:space="preserve"> </w:t>
      </w:r>
      <w:r>
        <w:rPr>
          <w:sz w:val="24"/>
        </w:rPr>
        <w:t>ЛНТУ Директор бібліотеки</w:t>
      </w:r>
      <w:r>
        <w:rPr>
          <w:sz w:val="24"/>
          <w:u w:val="single"/>
        </w:rPr>
        <w:tab/>
      </w:r>
      <w:r>
        <w:rPr>
          <w:sz w:val="24"/>
        </w:rPr>
        <w:t>Наталія ПОЛІЩУК</w:t>
      </w:r>
    </w:p>
    <w:p w14:paraId="2AF7EE18" w14:textId="25DD34D1" w:rsidR="00DC7C94" w:rsidRDefault="00000000" w:rsidP="00743A2C">
      <w:pPr>
        <w:tabs>
          <w:tab w:val="left" w:pos="2723"/>
          <w:tab w:val="left" w:pos="4517"/>
        </w:tabs>
        <w:spacing w:line="360" w:lineRule="auto"/>
        <w:ind w:left="283" w:right="145"/>
        <w:jc w:val="both"/>
        <w:rPr>
          <w:sz w:val="24"/>
        </w:rPr>
      </w:pPr>
      <w:r>
        <w:rPr>
          <w:sz w:val="24"/>
        </w:rPr>
        <w:t>Затверджено вченою радою факультету</w:t>
      </w:r>
      <w:r>
        <w:rPr>
          <w:spacing w:val="-2"/>
          <w:sz w:val="24"/>
        </w:rPr>
        <w:t xml:space="preserve"> </w:t>
      </w:r>
      <w:r w:rsidR="00743A2C">
        <w:rPr>
          <w:spacing w:val="-10"/>
          <w:sz w:val="24"/>
        </w:rPr>
        <w:t xml:space="preserve">робототехніки та штучного інтелекту </w:t>
      </w:r>
      <w:r>
        <w:rPr>
          <w:sz w:val="24"/>
        </w:rPr>
        <w:t>ЛНТУ, протокол №</w:t>
      </w:r>
      <w:r>
        <w:rPr>
          <w:spacing w:val="59"/>
          <w:sz w:val="24"/>
        </w:rPr>
        <w:t xml:space="preserve"> </w:t>
      </w:r>
      <w:r>
        <w:rPr>
          <w:spacing w:val="80"/>
          <w:w w:val="150"/>
          <w:sz w:val="24"/>
          <w:u w:val="single"/>
        </w:rPr>
        <w:t xml:space="preserve"> </w:t>
      </w:r>
      <w:r>
        <w:rPr>
          <w:sz w:val="24"/>
        </w:rPr>
        <w:t>від «</w:t>
      </w:r>
      <w:r>
        <w:rPr>
          <w:sz w:val="24"/>
          <w:u w:val="single"/>
        </w:rPr>
        <w:tab/>
      </w:r>
      <w:r>
        <w:rPr>
          <w:spacing w:val="-10"/>
          <w:sz w:val="24"/>
        </w:rPr>
        <w:t>»</w:t>
      </w:r>
      <w:r>
        <w:rPr>
          <w:sz w:val="24"/>
          <w:u w:val="single"/>
        </w:rPr>
        <w:tab/>
      </w:r>
      <w:r>
        <w:rPr>
          <w:sz w:val="24"/>
        </w:rPr>
        <w:t>202</w:t>
      </w:r>
      <w:r w:rsidR="00743A2C">
        <w:rPr>
          <w:sz w:val="24"/>
        </w:rPr>
        <w:t>6</w:t>
      </w:r>
      <w:r>
        <w:rPr>
          <w:sz w:val="24"/>
        </w:rPr>
        <w:t xml:space="preserve"> року.</w:t>
      </w:r>
    </w:p>
    <w:p w14:paraId="0475C5F2" w14:textId="44EDE77D" w:rsidR="00DC7C94" w:rsidRDefault="00000000" w:rsidP="00743A2C">
      <w:pPr>
        <w:tabs>
          <w:tab w:val="left" w:pos="3883"/>
          <w:tab w:val="left" w:pos="4733"/>
          <w:tab w:val="left" w:pos="6046"/>
        </w:tabs>
        <w:spacing w:line="360" w:lineRule="auto"/>
        <w:ind w:left="283" w:right="145"/>
        <w:jc w:val="both"/>
        <w:rPr>
          <w:sz w:val="24"/>
        </w:rPr>
      </w:pPr>
      <w:r>
        <w:rPr>
          <w:sz w:val="24"/>
        </w:rPr>
        <w:t>Розглянуто</w:t>
      </w:r>
      <w:r>
        <w:rPr>
          <w:spacing w:val="40"/>
          <w:sz w:val="24"/>
        </w:rPr>
        <w:t xml:space="preserve"> </w:t>
      </w:r>
      <w:r>
        <w:rPr>
          <w:sz w:val="24"/>
        </w:rPr>
        <w:t>і</w:t>
      </w:r>
      <w:r>
        <w:rPr>
          <w:spacing w:val="40"/>
          <w:sz w:val="24"/>
        </w:rPr>
        <w:t xml:space="preserve"> </w:t>
      </w:r>
      <w:r>
        <w:rPr>
          <w:sz w:val="24"/>
        </w:rPr>
        <w:t>схвалено</w:t>
      </w:r>
      <w:r>
        <w:rPr>
          <w:spacing w:val="40"/>
          <w:sz w:val="24"/>
        </w:rPr>
        <w:t xml:space="preserve"> </w:t>
      </w:r>
      <w:r>
        <w:rPr>
          <w:sz w:val="24"/>
        </w:rPr>
        <w:t>на</w:t>
      </w:r>
      <w:r>
        <w:rPr>
          <w:spacing w:val="40"/>
          <w:sz w:val="24"/>
        </w:rPr>
        <w:t xml:space="preserve"> </w:t>
      </w:r>
      <w:r>
        <w:rPr>
          <w:sz w:val="24"/>
        </w:rPr>
        <w:t>засіданні</w:t>
      </w:r>
      <w:r>
        <w:rPr>
          <w:spacing w:val="40"/>
          <w:sz w:val="24"/>
        </w:rPr>
        <w:t xml:space="preserve"> </w:t>
      </w:r>
      <w:r>
        <w:rPr>
          <w:sz w:val="24"/>
        </w:rPr>
        <w:t>кафедри</w:t>
      </w:r>
      <w:r>
        <w:rPr>
          <w:spacing w:val="40"/>
          <w:sz w:val="24"/>
        </w:rPr>
        <w:t xml:space="preserve"> </w:t>
      </w:r>
      <w:r w:rsidR="00743A2C">
        <w:rPr>
          <w:sz w:val="24"/>
        </w:rPr>
        <w:t>а</w:t>
      </w:r>
      <w:r>
        <w:rPr>
          <w:sz w:val="24"/>
        </w:rPr>
        <w:t>втоматизації</w:t>
      </w:r>
      <w:r>
        <w:rPr>
          <w:spacing w:val="40"/>
          <w:sz w:val="24"/>
        </w:rPr>
        <w:t xml:space="preserve"> </w:t>
      </w:r>
      <w:r>
        <w:rPr>
          <w:sz w:val="24"/>
        </w:rPr>
        <w:t>та</w:t>
      </w:r>
      <w:r>
        <w:rPr>
          <w:spacing w:val="40"/>
          <w:sz w:val="24"/>
        </w:rPr>
        <w:t xml:space="preserve"> </w:t>
      </w:r>
      <w:r w:rsidR="00743A2C">
        <w:rPr>
          <w:sz w:val="24"/>
        </w:rPr>
        <w:t xml:space="preserve">безпілотних систем </w:t>
      </w:r>
      <w:r>
        <w:rPr>
          <w:sz w:val="24"/>
        </w:rPr>
        <w:t xml:space="preserve"> ЛНТУ, протокол №</w:t>
      </w:r>
      <w:r w:rsidR="00743A2C">
        <w:rPr>
          <w:sz w:val="24"/>
        </w:rPr>
        <w:t>______</w:t>
      </w:r>
      <w:r>
        <w:rPr>
          <w:sz w:val="24"/>
        </w:rPr>
        <w:t>від «</w:t>
      </w:r>
      <w:r w:rsidR="00743A2C">
        <w:rPr>
          <w:sz w:val="24"/>
        </w:rPr>
        <w:t>____</w:t>
      </w:r>
      <w:r>
        <w:rPr>
          <w:sz w:val="24"/>
        </w:rPr>
        <w:t>» _</w:t>
      </w:r>
      <w:r>
        <w:rPr>
          <w:sz w:val="24"/>
          <w:u w:val="single"/>
        </w:rPr>
        <w:tab/>
      </w:r>
      <w:r w:rsidR="00743A2C">
        <w:rPr>
          <w:sz w:val="24"/>
          <w:u w:val="single"/>
        </w:rPr>
        <w:t>____________</w:t>
      </w:r>
      <w:r>
        <w:rPr>
          <w:sz w:val="24"/>
        </w:rPr>
        <w:t>202</w:t>
      </w:r>
      <w:r w:rsidR="00743A2C">
        <w:rPr>
          <w:sz w:val="24"/>
        </w:rPr>
        <w:t>6</w:t>
      </w:r>
      <w:r>
        <w:rPr>
          <w:sz w:val="24"/>
        </w:rPr>
        <w:t xml:space="preserve"> року</w:t>
      </w:r>
    </w:p>
    <w:p w14:paraId="3537835F" w14:textId="35503911" w:rsidR="00DC7C94" w:rsidRDefault="00743A2C" w:rsidP="00743A2C">
      <w:pPr>
        <w:tabs>
          <w:tab w:val="left" w:pos="4543"/>
        </w:tabs>
        <w:spacing w:before="1"/>
        <w:ind w:left="283"/>
        <w:jc w:val="both"/>
        <w:rPr>
          <w:sz w:val="24"/>
        </w:rPr>
      </w:pPr>
      <w:r>
        <w:rPr>
          <w:sz w:val="24"/>
        </w:rPr>
        <w:t>В. о. завідувача</w:t>
      </w:r>
      <w:r>
        <w:rPr>
          <w:spacing w:val="-8"/>
          <w:sz w:val="24"/>
        </w:rPr>
        <w:t xml:space="preserve"> </w:t>
      </w:r>
      <w:r>
        <w:rPr>
          <w:sz w:val="24"/>
        </w:rPr>
        <w:t>кафедри</w:t>
      </w:r>
      <w:r>
        <w:rPr>
          <w:spacing w:val="-5"/>
          <w:sz w:val="24"/>
        </w:rPr>
        <w:t xml:space="preserve"> </w:t>
      </w:r>
      <w:proofErr w:type="spellStart"/>
      <w:r>
        <w:rPr>
          <w:spacing w:val="-4"/>
          <w:sz w:val="24"/>
        </w:rPr>
        <w:t>АтаБС</w:t>
      </w:r>
      <w:proofErr w:type="spellEnd"/>
      <w:r>
        <w:rPr>
          <w:sz w:val="24"/>
          <w:u w:val="single"/>
        </w:rPr>
        <w:tab/>
      </w:r>
      <w:r>
        <w:rPr>
          <w:sz w:val="24"/>
        </w:rPr>
        <w:t xml:space="preserve">Лариса </w:t>
      </w:r>
      <w:r>
        <w:rPr>
          <w:spacing w:val="-4"/>
          <w:sz w:val="24"/>
        </w:rPr>
        <w:t xml:space="preserve"> </w:t>
      </w:r>
      <w:r>
        <w:rPr>
          <w:spacing w:val="-2"/>
          <w:sz w:val="24"/>
        </w:rPr>
        <w:t xml:space="preserve">ГУМЕНЮК </w:t>
      </w:r>
    </w:p>
    <w:p w14:paraId="2DB79EAB" w14:textId="77777777" w:rsidR="00DC7C94" w:rsidRDefault="00DC7C94" w:rsidP="00743A2C">
      <w:pPr>
        <w:pStyle w:val="a3"/>
        <w:spacing w:before="8" w:after="1"/>
        <w:ind w:left="0"/>
        <w:jc w:val="both"/>
        <w:rPr>
          <w:sz w:val="12"/>
        </w:rPr>
      </w:pPr>
    </w:p>
    <w:tbl>
      <w:tblPr>
        <w:tblStyle w:val="TableNormal"/>
        <w:tblW w:w="0" w:type="auto"/>
        <w:tblInd w:w="202" w:type="dxa"/>
        <w:tblLayout w:type="fixed"/>
        <w:tblLook w:val="01E0" w:firstRow="1" w:lastRow="1" w:firstColumn="1" w:lastColumn="1" w:noHBand="0" w:noVBand="0"/>
      </w:tblPr>
      <w:tblGrid>
        <w:gridCol w:w="9619"/>
      </w:tblGrid>
      <w:tr w:rsidR="00DC7C94" w14:paraId="0F2606BA" w14:textId="77777777" w:rsidTr="003041FE">
        <w:trPr>
          <w:trHeight w:val="907"/>
        </w:trPr>
        <w:tc>
          <w:tcPr>
            <w:tcW w:w="9619" w:type="dxa"/>
          </w:tcPr>
          <w:p w14:paraId="784EC0B6" w14:textId="6AE1FA7C" w:rsidR="00DC7C94" w:rsidRPr="003041FE" w:rsidRDefault="00000000" w:rsidP="00743A2C">
            <w:pPr>
              <w:pStyle w:val="TableParagraph"/>
              <w:tabs>
                <w:tab w:val="left" w:pos="2653"/>
              </w:tabs>
              <w:spacing w:line="360" w:lineRule="auto"/>
              <w:ind w:right="502"/>
              <w:jc w:val="both"/>
              <w:rPr>
                <w:sz w:val="24"/>
              </w:rPr>
            </w:pPr>
            <w:r>
              <w:rPr>
                <w:sz w:val="24"/>
              </w:rPr>
              <w:t xml:space="preserve">Укладач: </w:t>
            </w:r>
            <w:r>
              <w:rPr>
                <w:sz w:val="24"/>
                <w:u w:val="single"/>
              </w:rPr>
              <w:tab/>
            </w:r>
            <w:r w:rsidR="00666ADD">
              <w:rPr>
                <w:sz w:val="24"/>
              </w:rPr>
              <w:t>Віктор САЦИК</w:t>
            </w:r>
            <w:r>
              <w:rPr>
                <w:sz w:val="24"/>
              </w:rPr>
              <w:t>,</w:t>
            </w:r>
            <w:r>
              <w:rPr>
                <w:spacing w:val="-6"/>
                <w:sz w:val="24"/>
              </w:rPr>
              <w:t xml:space="preserve"> </w:t>
            </w:r>
            <w:r>
              <w:rPr>
                <w:sz w:val="24"/>
              </w:rPr>
              <w:t>кандидат</w:t>
            </w:r>
            <w:r>
              <w:rPr>
                <w:spacing w:val="-6"/>
                <w:sz w:val="24"/>
              </w:rPr>
              <w:t xml:space="preserve"> </w:t>
            </w:r>
            <w:r w:rsidR="00666ADD">
              <w:rPr>
                <w:sz w:val="24"/>
              </w:rPr>
              <w:t>сільськогосподарських наук</w:t>
            </w:r>
            <w:r>
              <w:rPr>
                <w:sz w:val="24"/>
              </w:rPr>
              <w:t>,</w:t>
            </w:r>
            <w:r>
              <w:rPr>
                <w:spacing w:val="-6"/>
                <w:sz w:val="24"/>
              </w:rPr>
              <w:t xml:space="preserve"> </w:t>
            </w:r>
            <w:r>
              <w:rPr>
                <w:sz w:val="24"/>
              </w:rPr>
              <w:t>доцент</w:t>
            </w:r>
            <w:r>
              <w:rPr>
                <w:spacing w:val="-6"/>
                <w:sz w:val="24"/>
              </w:rPr>
              <w:t xml:space="preserve"> </w:t>
            </w:r>
            <w:r>
              <w:rPr>
                <w:sz w:val="24"/>
              </w:rPr>
              <w:t xml:space="preserve">кафедри автоматизації та </w:t>
            </w:r>
            <w:r w:rsidR="00743A2C">
              <w:rPr>
                <w:sz w:val="24"/>
              </w:rPr>
              <w:t xml:space="preserve">безпілотних систем </w:t>
            </w:r>
            <w:r>
              <w:rPr>
                <w:sz w:val="24"/>
              </w:rPr>
              <w:t>ЛНТУ</w:t>
            </w:r>
            <w:r w:rsidR="003041FE" w:rsidRPr="003041FE">
              <w:rPr>
                <w:sz w:val="24"/>
              </w:rPr>
              <w:t>.</w:t>
            </w:r>
          </w:p>
          <w:p w14:paraId="4CF286B1" w14:textId="5D8D4F27" w:rsidR="00DC7C94" w:rsidRDefault="00DC7C94" w:rsidP="00743A2C">
            <w:pPr>
              <w:pStyle w:val="TableParagraph"/>
              <w:tabs>
                <w:tab w:val="left" w:pos="2653"/>
              </w:tabs>
              <w:jc w:val="both"/>
              <w:rPr>
                <w:sz w:val="24"/>
              </w:rPr>
            </w:pPr>
          </w:p>
        </w:tc>
      </w:tr>
      <w:tr w:rsidR="00DC7C94" w14:paraId="6D9F3390" w14:textId="77777777" w:rsidTr="003041FE">
        <w:trPr>
          <w:trHeight w:val="827"/>
        </w:trPr>
        <w:tc>
          <w:tcPr>
            <w:tcW w:w="9619" w:type="dxa"/>
          </w:tcPr>
          <w:p w14:paraId="1DDFBD32" w14:textId="77777777" w:rsidR="00743A2C" w:rsidRDefault="00000000" w:rsidP="00743A2C">
            <w:pPr>
              <w:pStyle w:val="TableParagraph"/>
              <w:tabs>
                <w:tab w:val="left" w:pos="2834"/>
              </w:tabs>
              <w:spacing w:before="64"/>
              <w:jc w:val="both"/>
              <w:rPr>
                <w:spacing w:val="-6"/>
                <w:sz w:val="24"/>
              </w:rPr>
            </w:pPr>
            <w:r>
              <w:rPr>
                <w:spacing w:val="-2"/>
                <w:sz w:val="24"/>
              </w:rPr>
              <w:t>Рецензент:</w:t>
            </w:r>
            <w:r w:rsidRPr="00743A2C">
              <w:rPr>
                <w:sz w:val="24"/>
                <w:u w:val="single"/>
              </w:rPr>
              <w:tab/>
            </w:r>
            <w:r w:rsidR="00743A2C">
              <w:rPr>
                <w:sz w:val="24"/>
              </w:rPr>
              <w:t>Олександр ПОВСТЯНОЙ, професор, доктор технічних</w:t>
            </w:r>
            <w:r w:rsidR="00743A2C">
              <w:rPr>
                <w:spacing w:val="-7"/>
                <w:sz w:val="24"/>
              </w:rPr>
              <w:t xml:space="preserve"> </w:t>
            </w:r>
            <w:r w:rsidR="00743A2C">
              <w:rPr>
                <w:sz w:val="24"/>
              </w:rPr>
              <w:t>наук,</w:t>
            </w:r>
            <w:r w:rsidR="00743A2C">
              <w:rPr>
                <w:spacing w:val="-6"/>
                <w:sz w:val="24"/>
              </w:rPr>
              <w:t xml:space="preserve"> </w:t>
            </w:r>
          </w:p>
          <w:p w14:paraId="22F0093D" w14:textId="75D68664" w:rsidR="00DC7C94" w:rsidRDefault="00743A2C" w:rsidP="00743A2C">
            <w:pPr>
              <w:pStyle w:val="TableParagraph"/>
              <w:tabs>
                <w:tab w:val="left" w:pos="2834"/>
              </w:tabs>
              <w:spacing w:before="64"/>
              <w:jc w:val="both"/>
              <w:rPr>
                <w:sz w:val="24"/>
              </w:rPr>
            </w:pPr>
            <w:r>
              <w:rPr>
                <w:spacing w:val="-6"/>
                <w:sz w:val="24"/>
              </w:rPr>
              <w:t xml:space="preserve">в. о. </w:t>
            </w:r>
            <w:r>
              <w:rPr>
                <w:sz w:val="24"/>
              </w:rPr>
              <w:t>завідувача</w:t>
            </w:r>
            <w:r>
              <w:rPr>
                <w:spacing w:val="-7"/>
                <w:sz w:val="24"/>
              </w:rPr>
              <w:t xml:space="preserve"> </w:t>
            </w:r>
            <w:r>
              <w:rPr>
                <w:sz w:val="24"/>
              </w:rPr>
              <w:t>кафедри прикладної</w:t>
            </w:r>
            <w:r>
              <w:rPr>
                <w:spacing w:val="-3"/>
                <w:sz w:val="24"/>
              </w:rPr>
              <w:t xml:space="preserve"> </w:t>
            </w:r>
            <w:r>
              <w:rPr>
                <w:sz w:val="24"/>
              </w:rPr>
              <w:t>механіки</w:t>
            </w:r>
            <w:r>
              <w:rPr>
                <w:spacing w:val="-4"/>
                <w:sz w:val="24"/>
              </w:rPr>
              <w:t xml:space="preserve"> </w:t>
            </w:r>
            <w:r>
              <w:rPr>
                <w:sz w:val="24"/>
              </w:rPr>
              <w:t>та</w:t>
            </w:r>
            <w:r>
              <w:rPr>
                <w:spacing w:val="-3"/>
                <w:sz w:val="24"/>
              </w:rPr>
              <w:t xml:space="preserve"> </w:t>
            </w:r>
            <w:proofErr w:type="spellStart"/>
            <w:r>
              <w:rPr>
                <w:sz w:val="24"/>
              </w:rPr>
              <w:t>мехатроніки</w:t>
            </w:r>
            <w:proofErr w:type="spellEnd"/>
            <w:r>
              <w:rPr>
                <w:spacing w:val="54"/>
                <w:sz w:val="24"/>
              </w:rPr>
              <w:t xml:space="preserve"> </w:t>
            </w:r>
            <w:r>
              <w:rPr>
                <w:spacing w:val="-4"/>
                <w:sz w:val="24"/>
              </w:rPr>
              <w:t>ЛНТУ.</w:t>
            </w:r>
          </w:p>
        </w:tc>
      </w:tr>
      <w:tr w:rsidR="00DC7C94" w14:paraId="783900D4" w14:textId="77777777" w:rsidTr="003041FE">
        <w:trPr>
          <w:trHeight w:val="1168"/>
        </w:trPr>
        <w:tc>
          <w:tcPr>
            <w:tcW w:w="9619" w:type="dxa"/>
          </w:tcPr>
          <w:p w14:paraId="3CADF266" w14:textId="4A8D4930" w:rsidR="00DC7C94" w:rsidRDefault="00000000" w:rsidP="00743A2C">
            <w:pPr>
              <w:pStyle w:val="TableParagraph"/>
              <w:tabs>
                <w:tab w:val="left" w:pos="2834"/>
              </w:tabs>
              <w:spacing w:before="64"/>
              <w:jc w:val="both"/>
              <w:rPr>
                <w:sz w:val="24"/>
              </w:rPr>
            </w:pPr>
            <w:r>
              <w:rPr>
                <w:noProof/>
                <w:sz w:val="24"/>
              </w:rPr>
              <mc:AlternateContent>
                <mc:Choice Requires="wpg">
                  <w:drawing>
                    <wp:anchor distT="0" distB="0" distL="0" distR="0" simplePos="0" relativeHeight="487286784" behindDoc="1" locked="0" layoutInCell="1" allowOverlap="1" wp14:anchorId="5582F6A8" wp14:editId="1C3D5CA1">
                      <wp:simplePos x="0" y="0"/>
                      <wp:positionH relativeFrom="column">
                        <wp:posOffset>1758521</wp:posOffset>
                      </wp:positionH>
                      <wp:positionV relativeFrom="paragraph">
                        <wp:posOffset>209651</wp:posOffset>
                      </wp:positionV>
                      <wp:extent cx="990600" cy="6350"/>
                      <wp:effectExtent l="0" t="0" r="0" b="0"/>
                      <wp:wrapNone/>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90600" cy="6350"/>
                                <a:chOff x="0" y="0"/>
                                <a:chExt cx="990600" cy="6350"/>
                              </a:xfrm>
                            </wpg:grpSpPr>
                            <wps:wsp>
                              <wps:cNvPr id="6" name="Graphic 6"/>
                              <wps:cNvSpPr/>
                              <wps:spPr>
                                <a:xfrm>
                                  <a:off x="0" y="3093"/>
                                  <a:ext cx="990600" cy="1270"/>
                                </a:xfrm>
                                <a:custGeom>
                                  <a:avLst/>
                                  <a:gdLst/>
                                  <a:ahLst/>
                                  <a:cxnLst/>
                                  <a:rect l="l" t="t" r="r" b="b"/>
                                  <a:pathLst>
                                    <a:path w="990600">
                                      <a:moveTo>
                                        <a:pt x="0" y="0"/>
                                      </a:moveTo>
                                      <a:lnTo>
                                        <a:pt x="990600" y="0"/>
                                      </a:lnTo>
                                    </a:path>
                                  </a:pathLst>
                                </a:custGeom>
                                <a:ln w="6186">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D71FD19" id="Group 5" o:spid="_x0000_s1026" style="position:absolute;margin-left:138.45pt;margin-top:16.5pt;width:78pt;height:.5pt;z-index:-16029696;mso-wrap-distance-left:0;mso-wrap-distance-right:0" coordsize="990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">
                      <v:shape id="Graphic 6" o:spid="_x0000_s1027" style="position:absolute;top:30;width:9906;height:13;visibility:visible;mso-wrap-style:square;v-text-anchor:top" coordsize="9906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" path="m,l990600,e" filled="f" strokeweight=".17183mm">
                        <v:path arrowok="t"/>
                      </v:shape>
                    </v:group>
                  </w:pict>
                </mc:Fallback>
              </mc:AlternateContent>
            </w:r>
            <w:r>
              <w:rPr>
                <w:sz w:val="24"/>
              </w:rPr>
              <w:t>Відповідальний за випуск:</w:t>
            </w:r>
            <w:r>
              <w:rPr>
                <w:sz w:val="24"/>
              </w:rPr>
              <w:tab/>
            </w:r>
            <w:r w:rsidR="00C1631E">
              <w:rPr>
                <w:sz w:val="24"/>
              </w:rPr>
              <w:t xml:space="preserve">                          </w:t>
            </w:r>
            <w:r w:rsidR="00743A2C" w:rsidRPr="00743A2C">
              <w:rPr>
                <w:sz w:val="24"/>
              </w:rPr>
              <w:t>Лариса ГУМЕНЮК</w:t>
            </w:r>
            <w:r w:rsidR="00743A2C">
              <w:rPr>
                <w:sz w:val="24"/>
              </w:rPr>
              <w:t>, кандидат  технічних</w:t>
            </w:r>
            <w:r w:rsidR="00743A2C">
              <w:rPr>
                <w:spacing w:val="-7"/>
                <w:sz w:val="24"/>
              </w:rPr>
              <w:t xml:space="preserve"> </w:t>
            </w:r>
            <w:r w:rsidR="00743A2C">
              <w:rPr>
                <w:sz w:val="24"/>
              </w:rPr>
              <w:t>наук,</w:t>
            </w:r>
            <w:r w:rsidR="00C1631E">
              <w:rPr>
                <w:sz w:val="24"/>
              </w:rPr>
              <w:t xml:space="preserve"> доцент, </w:t>
            </w:r>
            <w:r w:rsidR="00743A2C">
              <w:rPr>
                <w:spacing w:val="-6"/>
                <w:sz w:val="24"/>
              </w:rPr>
              <w:t xml:space="preserve">в. о. </w:t>
            </w:r>
            <w:r w:rsidR="00743A2C">
              <w:rPr>
                <w:sz w:val="24"/>
              </w:rPr>
              <w:t>завідувача</w:t>
            </w:r>
            <w:r w:rsidR="00743A2C">
              <w:rPr>
                <w:spacing w:val="-7"/>
                <w:sz w:val="24"/>
              </w:rPr>
              <w:t xml:space="preserve"> </w:t>
            </w:r>
            <w:r w:rsidR="00743A2C">
              <w:rPr>
                <w:sz w:val="24"/>
              </w:rPr>
              <w:t xml:space="preserve">кафедри </w:t>
            </w:r>
            <w:r>
              <w:rPr>
                <w:sz w:val="24"/>
              </w:rPr>
              <w:t>автоматизації</w:t>
            </w:r>
            <w:r>
              <w:rPr>
                <w:spacing w:val="-4"/>
                <w:sz w:val="24"/>
              </w:rPr>
              <w:t xml:space="preserve"> </w:t>
            </w:r>
            <w:r>
              <w:rPr>
                <w:sz w:val="24"/>
              </w:rPr>
              <w:t>та</w:t>
            </w:r>
            <w:r>
              <w:rPr>
                <w:spacing w:val="-6"/>
                <w:sz w:val="24"/>
              </w:rPr>
              <w:t xml:space="preserve"> </w:t>
            </w:r>
            <w:r w:rsidR="00C1631E">
              <w:rPr>
                <w:sz w:val="24"/>
              </w:rPr>
              <w:t>безпілотних систем</w:t>
            </w:r>
            <w:r>
              <w:rPr>
                <w:spacing w:val="-4"/>
                <w:sz w:val="24"/>
              </w:rPr>
              <w:t xml:space="preserve"> ЛНТУ</w:t>
            </w:r>
            <w:r w:rsidR="00C1631E">
              <w:rPr>
                <w:spacing w:val="-4"/>
                <w:sz w:val="24"/>
              </w:rPr>
              <w:t>.</w:t>
            </w:r>
          </w:p>
        </w:tc>
      </w:tr>
    </w:tbl>
    <w:p w14:paraId="3DE1B3AF" w14:textId="77777777" w:rsidR="00DC7C94" w:rsidRDefault="00DC7C94" w:rsidP="00743A2C">
      <w:pPr>
        <w:pStyle w:val="a3"/>
        <w:spacing w:before="197"/>
        <w:ind w:left="0"/>
        <w:jc w:val="both"/>
        <w:rPr>
          <w:sz w:val="20"/>
        </w:rPr>
      </w:pPr>
    </w:p>
    <w:tbl>
      <w:tblPr>
        <w:tblStyle w:val="TableNormal"/>
        <w:tblW w:w="0" w:type="auto"/>
        <w:tblInd w:w="521" w:type="dxa"/>
        <w:tblLayout w:type="fixed"/>
        <w:tblLook w:val="01E0" w:firstRow="1" w:lastRow="1" w:firstColumn="1" w:lastColumn="1" w:noHBand="0" w:noVBand="0"/>
      </w:tblPr>
      <w:tblGrid>
        <w:gridCol w:w="769"/>
        <w:gridCol w:w="8362"/>
      </w:tblGrid>
      <w:tr w:rsidR="00DC7C94" w14:paraId="0C153306" w14:textId="77777777">
        <w:trPr>
          <w:trHeight w:val="2889"/>
        </w:trPr>
        <w:tc>
          <w:tcPr>
            <w:tcW w:w="769" w:type="dxa"/>
          </w:tcPr>
          <w:p w14:paraId="16B7255B" w14:textId="77777777" w:rsidR="00DC7C94" w:rsidRDefault="00DC7C94">
            <w:pPr>
              <w:pStyle w:val="TableParagraph"/>
              <w:ind w:left="0"/>
              <w:rPr>
                <w:sz w:val="28"/>
              </w:rPr>
            </w:pPr>
          </w:p>
          <w:p w14:paraId="0B20D34D" w14:textId="77777777" w:rsidR="00DC7C94" w:rsidRDefault="00DC7C94">
            <w:pPr>
              <w:pStyle w:val="TableParagraph"/>
              <w:ind w:left="0"/>
              <w:rPr>
                <w:sz w:val="28"/>
              </w:rPr>
            </w:pPr>
          </w:p>
          <w:p w14:paraId="0556F024" w14:textId="77777777" w:rsidR="00DC7C94" w:rsidRDefault="00DC7C94">
            <w:pPr>
              <w:pStyle w:val="TableParagraph"/>
              <w:spacing w:before="268"/>
              <w:ind w:left="0"/>
              <w:rPr>
                <w:sz w:val="28"/>
              </w:rPr>
            </w:pPr>
          </w:p>
          <w:p w14:paraId="73474D46" w14:textId="77777777" w:rsidR="00DC7C94" w:rsidRDefault="00000000">
            <w:pPr>
              <w:pStyle w:val="TableParagraph"/>
              <w:rPr>
                <w:b/>
                <w:sz w:val="28"/>
              </w:rPr>
            </w:pPr>
            <w:r>
              <w:rPr>
                <w:b/>
                <w:spacing w:val="-5"/>
                <w:sz w:val="28"/>
              </w:rPr>
              <w:t>А45</w:t>
            </w:r>
          </w:p>
        </w:tc>
        <w:tc>
          <w:tcPr>
            <w:tcW w:w="8362" w:type="dxa"/>
          </w:tcPr>
          <w:p w14:paraId="04A3698F" w14:textId="3BB1EFFF" w:rsidR="00DC7C94" w:rsidRPr="00743A2C" w:rsidRDefault="003041FE" w:rsidP="004E4E5C">
            <w:pPr>
              <w:tabs>
                <w:tab w:val="left" w:pos="1589"/>
              </w:tabs>
              <w:spacing w:line="245" w:lineRule="auto"/>
              <w:ind w:right="12"/>
              <w:jc w:val="both"/>
              <w:rPr>
                <w:sz w:val="24"/>
                <w:szCs w:val="24"/>
              </w:rPr>
            </w:pPr>
            <w:r w:rsidRPr="00743A2C">
              <w:rPr>
                <w:bCs/>
                <w:sz w:val="24"/>
                <w:szCs w:val="24"/>
              </w:rPr>
              <w:t>Мікроконтролери та вбудовані системи</w:t>
            </w:r>
            <w:r w:rsidR="00666ADD" w:rsidRPr="00743A2C">
              <w:rPr>
                <w:bCs/>
                <w:sz w:val="24"/>
                <w:szCs w:val="24"/>
              </w:rPr>
              <w:t xml:space="preserve"> </w:t>
            </w:r>
            <w:r w:rsidR="00666ADD" w:rsidRPr="00743A2C">
              <w:rPr>
                <w:sz w:val="24"/>
                <w:szCs w:val="24"/>
              </w:rPr>
              <w:t>: конспект лекцій для  здобувачів першого (бакалаврського) рівня вищої освіти освітньої програми «</w:t>
            </w:r>
            <w:r w:rsidR="00424F37" w:rsidRPr="00743A2C">
              <w:rPr>
                <w:sz w:val="24"/>
                <w:szCs w:val="24"/>
              </w:rPr>
              <w:t>Системи керування безпілотними апаратами</w:t>
            </w:r>
            <w:r w:rsidR="00666ADD" w:rsidRPr="00743A2C">
              <w:rPr>
                <w:sz w:val="24"/>
                <w:szCs w:val="24"/>
              </w:rPr>
              <w:t>» галузі знань 17 Електроніка, автоматизація та електронні комунікації спеціальність 174 Автоматизація, комп’ютерно– інтегровані технології та робототехніка денної та заочної форм навчання /</w:t>
            </w:r>
            <w:r w:rsidR="00666ADD" w:rsidRPr="00743A2C">
              <w:rPr>
                <w:spacing w:val="-11"/>
                <w:sz w:val="24"/>
                <w:szCs w:val="24"/>
              </w:rPr>
              <w:t xml:space="preserve"> </w:t>
            </w:r>
            <w:r w:rsidR="00666ADD" w:rsidRPr="00743A2C">
              <w:rPr>
                <w:sz w:val="24"/>
                <w:szCs w:val="24"/>
              </w:rPr>
              <w:t>уклад.</w:t>
            </w:r>
            <w:r w:rsidR="00666ADD" w:rsidRPr="00743A2C">
              <w:rPr>
                <w:spacing w:val="-12"/>
                <w:sz w:val="24"/>
                <w:szCs w:val="24"/>
              </w:rPr>
              <w:t xml:space="preserve"> </w:t>
            </w:r>
            <w:r w:rsidR="00666ADD" w:rsidRPr="00743A2C">
              <w:rPr>
                <w:sz w:val="24"/>
                <w:szCs w:val="24"/>
              </w:rPr>
              <w:t>В.О.</w:t>
            </w:r>
            <w:r w:rsidR="00666ADD" w:rsidRPr="00743A2C">
              <w:rPr>
                <w:spacing w:val="-12"/>
                <w:sz w:val="24"/>
                <w:szCs w:val="24"/>
              </w:rPr>
              <w:t xml:space="preserve"> </w:t>
            </w:r>
            <w:r w:rsidR="00666ADD" w:rsidRPr="00743A2C">
              <w:rPr>
                <w:sz w:val="24"/>
                <w:szCs w:val="24"/>
              </w:rPr>
              <w:t>Сацик</w:t>
            </w:r>
            <w:r w:rsidR="00424F37" w:rsidRPr="00743A2C">
              <w:rPr>
                <w:sz w:val="24"/>
                <w:szCs w:val="24"/>
              </w:rPr>
              <w:t xml:space="preserve"> </w:t>
            </w:r>
            <w:r w:rsidR="00666ADD" w:rsidRPr="00743A2C">
              <w:rPr>
                <w:sz w:val="24"/>
                <w:szCs w:val="24"/>
              </w:rPr>
              <w:t>Луцьк:</w:t>
            </w:r>
            <w:r w:rsidR="00666ADD" w:rsidRPr="00743A2C">
              <w:rPr>
                <w:spacing w:val="-11"/>
                <w:sz w:val="24"/>
                <w:szCs w:val="24"/>
              </w:rPr>
              <w:t xml:space="preserve"> </w:t>
            </w:r>
            <w:r w:rsidR="00666ADD" w:rsidRPr="00743A2C">
              <w:rPr>
                <w:sz w:val="24"/>
                <w:szCs w:val="24"/>
              </w:rPr>
              <w:t>ЛНТУ,</w:t>
            </w:r>
            <w:r w:rsidR="00666ADD" w:rsidRPr="00743A2C">
              <w:rPr>
                <w:spacing w:val="-11"/>
                <w:sz w:val="24"/>
                <w:szCs w:val="24"/>
              </w:rPr>
              <w:t xml:space="preserve"> </w:t>
            </w:r>
            <w:r w:rsidR="00666ADD" w:rsidRPr="00743A2C">
              <w:rPr>
                <w:spacing w:val="-2"/>
                <w:sz w:val="24"/>
                <w:szCs w:val="24"/>
              </w:rPr>
              <w:t>202</w:t>
            </w:r>
            <w:r w:rsidR="00C1631E">
              <w:rPr>
                <w:spacing w:val="-2"/>
                <w:sz w:val="24"/>
                <w:szCs w:val="24"/>
              </w:rPr>
              <w:t>6</w:t>
            </w:r>
            <w:r w:rsidR="00666ADD" w:rsidRPr="00743A2C">
              <w:rPr>
                <w:spacing w:val="-2"/>
                <w:sz w:val="24"/>
                <w:szCs w:val="24"/>
              </w:rPr>
              <w:t>.</w:t>
            </w:r>
            <w:r w:rsidR="004E4E5C" w:rsidRPr="00743A2C">
              <w:rPr>
                <w:spacing w:val="-2"/>
                <w:sz w:val="24"/>
                <w:szCs w:val="24"/>
              </w:rPr>
              <w:t xml:space="preserve">  </w:t>
            </w:r>
            <w:r w:rsidR="00736AAC" w:rsidRPr="00743A2C">
              <w:rPr>
                <w:sz w:val="24"/>
                <w:szCs w:val="24"/>
              </w:rPr>
              <w:t>40</w:t>
            </w:r>
            <w:r w:rsidR="00666ADD" w:rsidRPr="00743A2C">
              <w:rPr>
                <w:spacing w:val="1"/>
                <w:sz w:val="24"/>
                <w:szCs w:val="24"/>
              </w:rPr>
              <w:t xml:space="preserve"> </w:t>
            </w:r>
            <w:r w:rsidR="00666ADD" w:rsidRPr="00743A2C">
              <w:rPr>
                <w:spacing w:val="-5"/>
                <w:sz w:val="24"/>
                <w:szCs w:val="24"/>
              </w:rPr>
              <w:t>с.</w:t>
            </w:r>
          </w:p>
        </w:tc>
      </w:tr>
    </w:tbl>
    <w:p w14:paraId="245316C4" w14:textId="77777777" w:rsidR="00DC7C94" w:rsidRDefault="00DC7C94">
      <w:pPr>
        <w:pStyle w:val="a3"/>
        <w:spacing w:before="45"/>
        <w:ind w:left="0"/>
        <w:rPr>
          <w:sz w:val="24"/>
        </w:rPr>
      </w:pPr>
    </w:p>
    <w:p w14:paraId="229D2FC7" w14:textId="77777777" w:rsidR="00DC7C94" w:rsidRPr="00C1631E" w:rsidRDefault="00000000">
      <w:pPr>
        <w:pStyle w:val="a3"/>
        <w:ind w:left="283" w:right="221" w:firstLine="566"/>
        <w:jc w:val="both"/>
        <w:rPr>
          <w:sz w:val="24"/>
          <w:szCs w:val="24"/>
        </w:rPr>
      </w:pPr>
      <w:r w:rsidRPr="00C1631E">
        <w:rPr>
          <w:sz w:val="24"/>
          <w:szCs w:val="24"/>
        </w:rPr>
        <w:t>Методичні вказівки містять теоретичний матеріал, необхідний для розкриття</w:t>
      </w:r>
      <w:r w:rsidRPr="00C1631E">
        <w:rPr>
          <w:spacing w:val="-18"/>
          <w:sz w:val="24"/>
          <w:szCs w:val="24"/>
        </w:rPr>
        <w:t xml:space="preserve"> </w:t>
      </w:r>
      <w:r w:rsidRPr="00C1631E">
        <w:rPr>
          <w:sz w:val="24"/>
          <w:szCs w:val="24"/>
        </w:rPr>
        <w:t>дисципліни.</w:t>
      </w:r>
      <w:r w:rsidRPr="00C1631E">
        <w:rPr>
          <w:spacing w:val="-17"/>
          <w:sz w:val="24"/>
          <w:szCs w:val="24"/>
        </w:rPr>
        <w:t xml:space="preserve"> </w:t>
      </w:r>
      <w:r w:rsidRPr="00C1631E">
        <w:rPr>
          <w:sz w:val="24"/>
          <w:szCs w:val="24"/>
        </w:rPr>
        <w:t>Призначено</w:t>
      </w:r>
      <w:r w:rsidRPr="00C1631E">
        <w:rPr>
          <w:spacing w:val="-18"/>
          <w:sz w:val="24"/>
          <w:szCs w:val="24"/>
        </w:rPr>
        <w:t xml:space="preserve"> </w:t>
      </w:r>
      <w:r w:rsidRPr="00C1631E">
        <w:rPr>
          <w:sz w:val="24"/>
          <w:szCs w:val="24"/>
        </w:rPr>
        <w:t>для</w:t>
      </w:r>
      <w:r w:rsidRPr="00C1631E">
        <w:rPr>
          <w:spacing w:val="-17"/>
          <w:sz w:val="24"/>
          <w:szCs w:val="24"/>
        </w:rPr>
        <w:t xml:space="preserve"> </w:t>
      </w:r>
      <w:r w:rsidRPr="00C1631E">
        <w:rPr>
          <w:sz w:val="24"/>
          <w:szCs w:val="24"/>
        </w:rPr>
        <w:t>студентів</w:t>
      </w:r>
      <w:r w:rsidRPr="00C1631E">
        <w:rPr>
          <w:spacing w:val="-18"/>
          <w:sz w:val="24"/>
          <w:szCs w:val="24"/>
        </w:rPr>
        <w:t xml:space="preserve"> </w:t>
      </w:r>
      <w:r w:rsidRPr="00C1631E">
        <w:rPr>
          <w:sz w:val="24"/>
          <w:szCs w:val="24"/>
        </w:rPr>
        <w:t>освітньої</w:t>
      </w:r>
      <w:r w:rsidRPr="00C1631E">
        <w:rPr>
          <w:spacing w:val="-17"/>
          <w:sz w:val="24"/>
          <w:szCs w:val="24"/>
        </w:rPr>
        <w:t xml:space="preserve"> </w:t>
      </w:r>
      <w:r w:rsidRPr="00C1631E">
        <w:rPr>
          <w:sz w:val="24"/>
          <w:szCs w:val="24"/>
        </w:rPr>
        <w:t>програми</w:t>
      </w:r>
      <w:r w:rsidRPr="00C1631E">
        <w:rPr>
          <w:spacing w:val="-18"/>
          <w:sz w:val="24"/>
          <w:szCs w:val="24"/>
        </w:rPr>
        <w:t xml:space="preserve"> </w:t>
      </w:r>
      <w:r w:rsidRPr="00C1631E">
        <w:rPr>
          <w:sz w:val="24"/>
          <w:szCs w:val="24"/>
        </w:rPr>
        <w:t xml:space="preserve">«Системи керування безпілотними апаратами» спеціальність 174 Автоматизація, комп’ютерно–інтегровані технології та робототехніка денної та заочної форм </w:t>
      </w:r>
      <w:r w:rsidRPr="00C1631E">
        <w:rPr>
          <w:spacing w:val="-2"/>
          <w:sz w:val="24"/>
          <w:szCs w:val="24"/>
        </w:rPr>
        <w:t>навчання</w:t>
      </w:r>
    </w:p>
    <w:p w14:paraId="033E9F37" w14:textId="77777777" w:rsidR="00DC7C94" w:rsidRPr="00C1631E" w:rsidRDefault="00DC7C94">
      <w:pPr>
        <w:pStyle w:val="a3"/>
        <w:ind w:left="0"/>
        <w:rPr>
          <w:sz w:val="24"/>
          <w:szCs w:val="24"/>
        </w:rPr>
      </w:pPr>
    </w:p>
    <w:p w14:paraId="146EC41F" w14:textId="4DAAB370" w:rsidR="00DC7C94" w:rsidRPr="00C1631E" w:rsidRDefault="00666ADD">
      <w:pPr>
        <w:pStyle w:val="a3"/>
        <w:ind w:left="0" w:right="220"/>
        <w:jc w:val="right"/>
        <w:rPr>
          <w:sz w:val="24"/>
          <w:szCs w:val="24"/>
        </w:rPr>
      </w:pPr>
      <w:r w:rsidRPr="00C1631E">
        <w:rPr>
          <w:sz w:val="24"/>
          <w:szCs w:val="24"/>
        </w:rPr>
        <w:t xml:space="preserve">© В.О. САЦИК </w:t>
      </w:r>
      <w:r w:rsidRPr="00C1631E">
        <w:rPr>
          <w:spacing w:val="-3"/>
          <w:sz w:val="24"/>
          <w:szCs w:val="24"/>
        </w:rPr>
        <w:t xml:space="preserve"> </w:t>
      </w:r>
      <w:r w:rsidRPr="00C1631E">
        <w:rPr>
          <w:spacing w:val="-4"/>
          <w:sz w:val="24"/>
          <w:szCs w:val="24"/>
        </w:rPr>
        <w:t>202</w:t>
      </w:r>
      <w:r w:rsidR="00C1631E">
        <w:rPr>
          <w:spacing w:val="-4"/>
          <w:sz w:val="24"/>
          <w:szCs w:val="24"/>
        </w:rPr>
        <w:t>6</w:t>
      </w:r>
    </w:p>
    <w:p w14:paraId="78668325" w14:textId="77777777" w:rsidR="00DC7C94" w:rsidRDefault="00DC7C94">
      <w:pPr>
        <w:pStyle w:val="a3"/>
        <w:jc w:val="right"/>
        <w:sectPr w:rsidR="00DC7C94">
          <w:pgSz w:w="11910" w:h="16840"/>
          <w:pgMar w:top="760" w:right="850" w:bottom="1320" w:left="1133" w:header="0" w:footer="1135" w:gutter="0"/>
          <w:cols w:space="720"/>
        </w:sectPr>
      </w:pPr>
    </w:p>
    <w:p w14:paraId="0FC227E4" w14:textId="77777777" w:rsidR="00DC7C94" w:rsidRDefault="00000000">
      <w:pPr>
        <w:pStyle w:val="a3"/>
        <w:spacing w:before="73"/>
        <w:ind w:left="0" w:right="273"/>
        <w:jc w:val="center"/>
        <w:rPr>
          <w:spacing w:val="-2"/>
        </w:rPr>
      </w:pPr>
      <w:r>
        <w:rPr>
          <w:spacing w:val="-2"/>
        </w:rPr>
        <w:lastRenderedPageBreak/>
        <w:t>ЗМІСТ</w:t>
      </w:r>
    </w:p>
    <w:p w14:paraId="1C330C16" w14:textId="77777777" w:rsidR="00666ADD" w:rsidRDefault="00666ADD">
      <w:pPr>
        <w:pStyle w:val="a3"/>
        <w:spacing w:before="73"/>
        <w:ind w:left="0" w:right="273"/>
        <w:jc w:val="center"/>
        <w:rPr>
          <w:spacing w:val="-2"/>
        </w:rPr>
      </w:pPr>
    </w:p>
    <w:tbl>
      <w:tblPr>
        <w:tblStyle w:val="a5"/>
        <w:tblW w:w="0" w:type="auto"/>
        <w:tblLook w:val="04A0" w:firstRow="1" w:lastRow="0" w:firstColumn="1" w:lastColumn="0" w:noHBand="0" w:noVBand="1"/>
      </w:tblPr>
      <w:tblGrid>
        <w:gridCol w:w="8861"/>
        <w:gridCol w:w="1056"/>
      </w:tblGrid>
      <w:tr w:rsidR="00736AAC" w14:paraId="13058197" w14:textId="77777777" w:rsidTr="00736AAC">
        <w:tc>
          <w:tcPr>
            <w:tcW w:w="8861" w:type="dxa"/>
            <w:vAlign w:val="center"/>
          </w:tcPr>
          <w:p w14:paraId="26FDE8B6" w14:textId="672740A4" w:rsidR="00736AAC" w:rsidRPr="00736AAC" w:rsidRDefault="00C1631E" w:rsidP="00736AAC">
            <w:pPr>
              <w:pStyle w:val="a3"/>
              <w:ind w:left="0" w:firstLine="720"/>
              <w:jc w:val="both"/>
              <w:rPr>
                <w:caps/>
                <w:spacing w:val="-2"/>
                <w:sz w:val="24"/>
                <w:szCs w:val="24"/>
              </w:rPr>
            </w:pPr>
            <w:bookmarkStart w:id="0" w:name="_Hlk219196860"/>
            <w:r>
              <w:rPr>
                <w:caps/>
                <w:spacing w:val="-2"/>
                <w:sz w:val="24"/>
                <w:szCs w:val="24"/>
              </w:rPr>
              <w:t>ВСТУП</w:t>
            </w:r>
            <w:r w:rsidR="00682A29">
              <w:rPr>
                <w:caps/>
                <w:spacing w:val="-2"/>
                <w:sz w:val="24"/>
                <w:szCs w:val="24"/>
              </w:rPr>
              <w:t>……………………………………………………………………………..</w:t>
            </w:r>
          </w:p>
        </w:tc>
        <w:tc>
          <w:tcPr>
            <w:tcW w:w="1056" w:type="dxa"/>
            <w:vAlign w:val="center"/>
          </w:tcPr>
          <w:p w14:paraId="75D54D5B" w14:textId="44F49D4F" w:rsidR="00736AAC" w:rsidRPr="00736AAC" w:rsidRDefault="00736AAC" w:rsidP="00736AAC">
            <w:pPr>
              <w:pStyle w:val="a3"/>
              <w:ind w:left="0" w:firstLine="218"/>
              <w:jc w:val="center"/>
              <w:rPr>
                <w:spacing w:val="-2"/>
                <w:sz w:val="24"/>
                <w:szCs w:val="24"/>
              </w:rPr>
            </w:pPr>
          </w:p>
        </w:tc>
      </w:tr>
      <w:tr w:rsidR="00C1631E" w14:paraId="7AA7DD8A" w14:textId="77777777" w:rsidTr="00736AAC">
        <w:tc>
          <w:tcPr>
            <w:tcW w:w="8861" w:type="dxa"/>
            <w:vAlign w:val="center"/>
          </w:tcPr>
          <w:p w14:paraId="54478F6D" w14:textId="1DA1B7CF" w:rsidR="00C1631E" w:rsidRPr="00736AAC" w:rsidRDefault="00C1631E" w:rsidP="00C1631E">
            <w:pPr>
              <w:pStyle w:val="a3"/>
              <w:ind w:left="0" w:firstLine="720"/>
              <w:jc w:val="both"/>
              <w:rPr>
                <w:sz w:val="24"/>
                <w:szCs w:val="24"/>
              </w:rPr>
            </w:pPr>
            <w:r w:rsidRPr="00736AAC">
              <w:rPr>
                <w:sz w:val="24"/>
                <w:szCs w:val="24"/>
              </w:rPr>
              <w:t>Тема 1. Вбудовані системи та їх роль у системах керування БПЛА</w:t>
            </w:r>
          </w:p>
        </w:tc>
        <w:tc>
          <w:tcPr>
            <w:tcW w:w="1056" w:type="dxa"/>
            <w:vAlign w:val="center"/>
          </w:tcPr>
          <w:p w14:paraId="58561D1E" w14:textId="60153FBD" w:rsidR="00C1631E" w:rsidRPr="00736AAC" w:rsidRDefault="00C1631E" w:rsidP="00C1631E">
            <w:pPr>
              <w:pStyle w:val="a3"/>
              <w:ind w:left="0" w:firstLine="218"/>
              <w:jc w:val="center"/>
              <w:rPr>
                <w:sz w:val="24"/>
                <w:szCs w:val="24"/>
              </w:rPr>
            </w:pPr>
            <w:r w:rsidRPr="00736AAC">
              <w:rPr>
                <w:sz w:val="24"/>
                <w:szCs w:val="24"/>
              </w:rPr>
              <w:t>4</w:t>
            </w:r>
          </w:p>
        </w:tc>
      </w:tr>
      <w:tr w:rsidR="00C1631E" w14:paraId="5EBD829D" w14:textId="77777777" w:rsidTr="00736AAC">
        <w:tc>
          <w:tcPr>
            <w:tcW w:w="8861" w:type="dxa"/>
            <w:vAlign w:val="center"/>
          </w:tcPr>
          <w:p w14:paraId="55493620" w14:textId="1D46CEE5" w:rsidR="00C1631E" w:rsidRPr="00736AAC" w:rsidRDefault="00C1631E" w:rsidP="00C1631E">
            <w:pPr>
              <w:ind w:firstLine="720"/>
              <w:jc w:val="both"/>
              <w:rPr>
                <w:caps/>
                <w:sz w:val="24"/>
                <w:szCs w:val="24"/>
              </w:rPr>
            </w:pPr>
            <w:r w:rsidRPr="00736AAC">
              <w:rPr>
                <w:sz w:val="24"/>
                <w:szCs w:val="24"/>
              </w:rPr>
              <w:t>Тема 2. Архітектура мікроконтролера: базові поняття та структура</w:t>
            </w:r>
          </w:p>
        </w:tc>
        <w:tc>
          <w:tcPr>
            <w:tcW w:w="1056" w:type="dxa"/>
            <w:vAlign w:val="center"/>
          </w:tcPr>
          <w:p w14:paraId="74AE5345" w14:textId="407BEEE6" w:rsidR="00C1631E" w:rsidRPr="00736AAC" w:rsidRDefault="00C1631E" w:rsidP="00C1631E">
            <w:pPr>
              <w:pStyle w:val="a3"/>
              <w:ind w:left="0" w:firstLine="218"/>
              <w:jc w:val="center"/>
              <w:rPr>
                <w:spacing w:val="-2"/>
                <w:sz w:val="24"/>
                <w:szCs w:val="24"/>
              </w:rPr>
            </w:pPr>
            <w:r w:rsidRPr="00736AAC">
              <w:rPr>
                <w:sz w:val="24"/>
                <w:szCs w:val="24"/>
              </w:rPr>
              <w:t>6</w:t>
            </w:r>
          </w:p>
        </w:tc>
      </w:tr>
      <w:tr w:rsidR="00C1631E" w14:paraId="36F6309A" w14:textId="77777777" w:rsidTr="00736AAC">
        <w:tc>
          <w:tcPr>
            <w:tcW w:w="8861" w:type="dxa"/>
            <w:vAlign w:val="center"/>
          </w:tcPr>
          <w:p w14:paraId="2748A750" w14:textId="325C2A9E" w:rsidR="00C1631E" w:rsidRPr="00736AAC" w:rsidRDefault="00C1631E" w:rsidP="00C1631E">
            <w:pPr>
              <w:ind w:firstLine="720"/>
              <w:jc w:val="both"/>
              <w:rPr>
                <w:caps/>
                <w:sz w:val="24"/>
                <w:szCs w:val="24"/>
              </w:rPr>
            </w:pPr>
            <w:r w:rsidRPr="00736AAC">
              <w:rPr>
                <w:sz w:val="24"/>
                <w:szCs w:val="24"/>
              </w:rPr>
              <w:t xml:space="preserve">Тема 3. 8-бітні мікроконтролери AVR: вступ та навчальна роль </w:t>
            </w:r>
            <w:proofErr w:type="spellStart"/>
            <w:r w:rsidRPr="00736AAC">
              <w:rPr>
                <w:sz w:val="24"/>
                <w:szCs w:val="24"/>
              </w:rPr>
              <w:t>Arduino</w:t>
            </w:r>
            <w:proofErr w:type="spellEnd"/>
          </w:p>
        </w:tc>
        <w:tc>
          <w:tcPr>
            <w:tcW w:w="1056" w:type="dxa"/>
            <w:vAlign w:val="center"/>
          </w:tcPr>
          <w:p w14:paraId="29477F95" w14:textId="14DBAFC4" w:rsidR="00C1631E" w:rsidRPr="00736AAC" w:rsidRDefault="00C1631E" w:rsidP="00C1631E">
            <w:pPr>
              <w:pStyle w:val="a3"/>
              <w:ind w:left="0" w:firstLine="218"/>
              <w:jc w:val="center"/>
              <w:rPr>
                <w:spacing w:val="-2"/>
                <w:sz w:val="24"/>
                <w:szCs w:val="24"/>
              </w:rPr>
            </w:pPr>
            <w:r w:rsidRPr="00736AAC">
              <w:rPr>
                <w:sz w:val="24"/>
                <w:szCs w:val="24"/>
              </w:rPr>
              <w:t>7</w:t>
            </w:r>
          </w:p>
        </w:tc>
      </w:tr>
      <w:tr w:rsidR="00C1631E" w14:paraId="23DF38DA" w14:textId="77777777" w:rsidTr="00736AAC">
        <w:tc>
          <w:tcPr>
            <w:tcW w:w="8861" w:type="dxa"/>
            <w:vAlign w:val="center"/>
          </w:tcPr>
          <w:p w14:paraId="1DB343A3" w14:textId="59F5F3F1" w:rsidR="00C1631E" w:rsidRPr="00736AAC" w:rsidRDefault="00C1631E" w:rsidP="00C1631E">
            <w:pPr>
              <w:ind w:firstLine="720"/>
              <w:jc w:val="both"/>
              <w:rPr>
                <w:caps/>
                <w:sz w:val="24"/>
                <w:szCs w:val="24"/>
              </w:rPr>
            </w:pPr>
            <w:r w:rsidRPr="00736AAC">
              <w:rPr>
                <w:sz w:val="24"/>
                <w:szCs w:val="24"/>
              </w:rPr>
              <w:t xml:space="preserve">Тема 4. Порівняльний аналіз AVR та ARM </w:t>
            </w:r>
            <w:proofErr w:type="spellStart"/>
            <w:r w:rsidRPr="00736AAC">
              <w:rPr>
                <w:sz w:val="24"/>
                <w:szCs w:val="24"/>
              </w:rPr>
              <w:t>Cortex</w:t>
            </w:r>
            <w:proofErr w:type="spellEnd"/>
            <w:r w:rsidRPr="00736AAC">
              <w:rPr>
                <w:sz w:val="24"/>
                <w:szCs w:val="24"/>
              </w:rPr>
              <w:t>-M</w:t>
            </w:r>
          </w:p>
        </w:tc>
        <w:tc>
          <w:tcPr>
            <w:tcW w:w="1056" w:type="dxa"/>
            <w:vAlign w:val="center"/>
          </w:tcPr>
          <w:p w14:paraId="013686D5" w14:textId="4B9C4CDA" w:rsidR="00C1631E" w:rsidRPr="00736AAC" w:rsidRDefault="00C1631E" w:rsidP="00C1631E">
            <w:pPr>
              <w:pStyle w:val="a3"/>
              <w:ind w:left="0" w:firstLine="218"/>
              <w:jc w:val="center"/>
              <w:rPr>
                <w:spacing w:val="-2"/>
                <w:sz w:val="24"/>
                <w:szCs w:val="24"/>
              </w:rPr>
            </w:pPr>
            <w:r w:rsidRPr="00736AAC">
              <w:rPr>
                <w:sz w:val="24"/>
                <w:szCs w:val="24"/>
              </w:rPr>
              <w:t>10</w:t>
            </w:r>
          </w:p>
        </w:tc>
      </w:tr>
      <w:tr w:rsidR="00C1631E" w14:paraId="2B3769DA" w14:textId="77777777" w:rsidTr="00736AAC">
        <w:tc>
          <w:tcPr>
            <w:tcW w:w="8861" w:type="dxa"/>
            <w:vAlign w:val="center"/>
          </w:tcPr>
          <w:p w14:paraId="4594C1C3" w14:textId="446DB924" w:rsidR="00C1631E" w:rsidRPr="00736AAC" w:rsidRDefault="00C1631E" w:rsidP="00C1631E">
            <w:pPr>
              <w:ind w:firstLine="720"/>
              <w:jc w:val="both"/>
              <w:rPr>
                <w:caps/>
                <w:sz w:val="24"/>
                <w:szCs w:val="24"/>
              </w:rPr>
            </w:pPr>
            <w:r w:rsidRPr="00736AAC">
              <w:rPr>
                <w:sz w:val="24"/>
                <w:szCs w:val="24"/>
              </w:rPr>
              <w:t>Тема 5. Системи стабілізації, навігації та безпеки</w:t>
            </w:r>
          </w:p>
        </w:tc>
        <w:tc>
          <w:tcPr>
            <w:tcW w:w="1056" w:type="dxa"/>
            <w:vAlign w:val="center"/>
          </w:tcPr>
          <w:p w14:paraId="76DA2E84" w14:textId="79ED0AAF" w:rsidR="00C1631E" w:rsidRPr="00736AAC" w:rsidRDefault="00C1631E" w:rsidP="00C1631E">
            <w:pPr>
              <w:pStyle w:val="a3"/>
              <w:ind w:left="0" w:firstLine="218"/>
              <w:jc w:val="center"/>
              <w:rPr>
                <w:spacing w:val="-2"/>
                <w:sz w:val="24"/>
                <w:szCs w:val="24"/>
              </w:rPr>
            </w:pPr>
            <w:r w:rsidRPr="00736AAC">
              <w:rPr>
                <w:sz w:val="24"/>
                <w:szCs w:val="24"/>
              </w:rPr>
              <w:t>14</w:t>
            </w:r>
          </w:p>
        </w:tc>
      </w:tr>
      <w:tr w:rsidR="00C1631E" w14:paraId="73CAB5FA" w14:textId="77777777" w:rsidTr="00736AAC">
        <w:tc>
          <w:tcPr>
            <w:tcW w:w="8861" w:type="dxa"/>
            <w:vAlign w:val="center"/>
          </w:tcPr>
          <w:p w14:paraId="6679F645" w14:textId="7BE39886" w:rsidR="00C1631E" w:rsidRPr="00736AAC" w:rsidRDefault="00C1631E" w:rsidP="00C1631E">
            <w:pPr>
              <w:ind w:firstLine="720"/>
              <w:jc w:val="both"/>
              <w:rPr>
                <w:caps/>
                <w:sz w:val="24"/>
                <w:szCs w:val="24"/>
              </w:rPr>
            </w:pPr>
            <w:r w:rsidRPr="00736AAC">
              <w:rPr>
                <w:sz w:val="24"/>
                <w:szCs w:val="24"/>
              </w:rPr>
              <w:t xml:space="preserve">Тема 6. Регістрова модель ARM </w:t>
            </w:r>
            <w:proofErr w:type="spellStart"/>
            <w:r w:rsidRPr="00736AAC">
              <w:rPr>
                <w:sz w:val="24"/>
                <w:szCs w:val="24"/>
              </w:rPr>
              <w:t>Cortex</w:t>
            </w:r>
            <w:proofErr w:type="spellEnd"/>
            <w:r w:rsidRPr="00736AAC">
              <w:rPr>
                <w:sz w:val="24"/>
                <w:szCs w:val="24"/>
              </w:rPr>
              <w:t>-M</w:t>
            </w:r>
          </w:p>
        </w:tc>
        <w:tc>
          <w:tcPr>
            <w:tcW w:w="1056" w:type="dxa"/>
            <w:vAlign w:val="center"/>
          </w:tcPr>
          <w:p w14:paraId="6FE9B4D1" w14:textId="655F3DD2" w:rsidR="00C1631E" w:rsidRPr="00736AAC" w:rsidRDefault="00C1631E" w:rsidP="00C1631E">
            <w:pPr>
              <w:pStyle w:val="a3"/>
              <w:ind w:left="0" w:firstLine="218"/>
              <w:jc w:val="center"/>
              <w:rPr>
                <w:spacing w:val="-2"/>
                <w:sz w:val="24"/>
                <w:szCs w:val="24"/>
              </w:rPr>
            </w:pPr>
            <w:r w:rsidRPr="00736AAC">
              <w:rPr>
                <w:sz w:val="24"/>
                <w:szCs w:val="24"/>
              </w:rPr>
              <w:t>17</w:t>
            </w:r>
          </w:p>
        </w:tc>
      </w:tr>
      <w:tr w:rsidR="00C1631E" w14:paraId="09548CB2" w14:textId="77777777" w:rsidTr="00736AAC">
        <w:tc>
          <w:tcPr>
            <w:tcW w:w="8861" w:type="dxa"/>
            <w:vAlign w:val="center"/>
          </w:tcPr>
          <w:p w14:paraId="61C7888C" w14:textId="7AC56009" w:rsidR="00C1631E" w:rsidRPr="00736AAC" w:rsidRDefault="00C1631E" w:rsidP="00C1631E">
            <w:pPr>
              <w:ind w:firstLine="720"/>
              <w:jc w:val="both"/>
              <w:rPr>
                <w:caps/>
                <w:sz w:val="24"/>
                <w:szCs w:val="24"/>
              </w:rPr>
            </w:pPr>
            <w:r w:rsidRPr="00736AAC">
              <w:rPr>
                <w:sz w:val="24"/>
                <w:szCs w:val="24"/>
              </w:rPr>
              <w:t>Тема 7.  Організація пам’яті в STM32</w:t>
            </w:r>
          </w:p>
        </w:tc>
        <w:tc>
          <w:tcPr>
            <w:tcW w:w="1056" w:type="dxa"/>
            <w:vAlign w:val="center"/>
          </w:tcPr>
          <w:p w14:paraId="3ECE3F06" w14:textId="0102270B" w:rsidR="00C1631E" w:rsidRPr="00736AAC" w:rsidRDefault="00C1631E" w:rsidP="00C1631E">
            <w:pPr>
              <w:pStyle w:val="a3"/>
              <w:ind w:left="0" w:firstLine="218"/>
              <w:jc w:val="center"/>
              <w:rPr>
                <w:spacing w:val="-2"/>
                <w:sz w:val="24"/>
                <w:szCs w:val="24"/>
              </w:rPr>
            </w:pPr>
            <w:r w:rsidRPr="00736AAC">
              <w:rPr>
                <w:sz w:val="24"/>
                <w:szCs w:val="24"/>
              </w:rPr>
              <w:t>18</w:t>
            </w:r>
          </w:p>
        </w:tc>
      </w:tr>
      <w:tr w:rsidR="00C1631E" w14:paraId="6E138912" w14:textId="77777777" w:rsidTr="00736AAC">
        <w:tc>
          <w:tcPr>
            <w:tcW w:w="8861" w:type="dxa"/>
            <w:vAlign w:val="center"/>
          </w:tcPr>
          <w:p w14:paraId="58F2E32F" w14:textId="0BA220A6" w:rsidR="00C1631E" w:rsidRPr="00736AAC" w:rsidRDefault="00C1631E" w:rsidP="00C1631E">
            <w:pPr>
              <w:pStyle w:val="a4"/>
              <w:ind w:left="0" w:firstLine="720"/>
              <w:jc w:val="both"/>
              <w:rPr>
                <w:caps/>
                <w:sz w:val="24"/>
                <w:szCs w:val="24"/>
              </w:rPr>
            </w:pPr>
            <w:r w:rsidRPr="00736AAC">
              <w:rPr>
                <w:sz w:val="24"/>
                <w:szCs w:val="24"/>
              </w:rPr>
              <w:t xml:space="preserve">Тема 8. Система переривань ARM </w:t>
            </w:r>
            <w:proofErr w:type="spellStart"/>
            <w:r w:rsidRPr="00736AAC">
              <w:rPr>
                <w:sz w:val="24"/>
                <w:szCs w:val="24"/>
              </w:rPr>
              <w:t>Cortex</w:t>
            </w:r>
            <w:proofErr w:type="spellEnd"/>
            <w:r w:rsidRPr="00736AAC">
              <w:rPr>
                <w:sz w:val="24"/>
                <w:szCs w:val="24"/>
              </w:rPr>
              <w:t>-M (NVIC)</w:t>
            </w:r>
          </w:p>
        </w:tc>
        <w:tc>
          <w:tcPr>
            <w:tcW w:w="1056" w:type="dxa"/>
            <w:vAlign w:val="center"/>
          </w:tcPr>
          <w:p w14:paraId="79027370" w14:textId="65CB4670" w:rsidR="00C1631E" w:rsidRPr="00736AAC" w:rsidRDefault="00C1631E" w:rsidP="00C1631E">
            <w:pPr>
              <w:pStyle w:val="a3"/>
              <w:ind w:left="0" w:firstLine="218"/>
              <w:jc w:val="center"/>
              <w:rPr>
                <w:spacing w:val="-2"/>
                <w:sz w:val="24"/>
                <w:szCs w:val="24"/>
              </w:rPr>
            </w:pPr>
            <w:r w:rsidRPr="00736AAC">
              <w:rPr>
                <w:sz w:val="24"/>
                <w:szCs w:val="24"/>
              </w:rPr>
              <w:t>20</w:t>
            </w:r>
          </w:p>
        </w:tc>
      </w:tr>
      <w:tr w:rsidR="00C1631E" w14:paraId="7334D156" w14:textId="77777777" w:rsidTr="00736AAC">
        <w:tc>
          <w:tcPr>
            <w:tcW w:w="8861" w:type="dxa"/>
            <w:vAlign w:val="center"/>
          </w:tcPr>
          <w:p w14:paraId="3BB3E730" w14:textId="4064739E" w:rsidR="00C1631E" w:rsidRPr="00736AAC" w:rsidRDefault="00C1631E" w:rsidP="00C1631E">
            <w:pPr>
              <w:ind w:firstLine="720"/>
              <w:jc w:val="both"/>
              <w:rPr>
                <w:caps/>
                <w:sz w:val="24"/>
                <w:szCs w:val="24"/>
              </w:rPr>
            </w:pPr>
            <w:r w:rsidRPr="00736AAC">
              <w:rPr>
                <w:sz w:val="24"/>
                <w:szCs w:val="24"/>
              </w:rPr>
              <w:t>Тема 9. GPIO в STM32: робота з цифровими портами</w:t>
            </w:r>
          </w:p>
        </w:tc>
        <w:tc>
          <w:tcPr>
            <w:tcW w:w="1056" w:type="dxa"/>
            <w:vAlign w:val="center"/>
          </w:tcPr>
          <w:p w14:paraId="7FB8E4F7" w14:textId="56AB80FF" w:rsidR="00C1631E" w:rsidRPr="00736AAC" w:rsidRDefault="00C1631E" w:rsidP="00C1631E">
            <w:pPr>
              <w:pStyle w:val="a3"/>
              <w:ind w:left="0" w:firstLine="218"/>
              <w:jc w:val="center"/>
              <w:rPr>
                <w:spacing w:val="-2"/>
                <w:sz w:val="24"/>
                <w:szCs w:val="24"/>
              </w:rPr>
            </w:pPr>
            <w:r w:rsidRPr="00736AAC">
              <w:rPr>
                <w:sz w:val="24"/>
                <w:szCs w:val="24"/>
              </w:rPr>
              <w:t>22</w:t>
            </w:r>
          </w:p>
        </w:tc>
      </w:tr>
      <w:tr w:rsidR="00C1631E" w14:paraId="3A4CB917" w14:textId="77777777" w:rsidTr="00736AAC">
        <w:tc>
          <w:tcPr>
            <w:tcW w:w="8861" w:type="dxa"/>
            <w:vAlign w:val="center"/>
          </w:tcPr>
          <w:p w14:paraId="52DEAEF9" w14:textId="0C8087DD" w:rsidR="00C1631E" w:rsidRPr="00736AAC" w:rsidRDefault="00C1631E" w:rsidP="00C1631E">
            <w:pPr>
              <w:ind w:firstLine="720"/>
              <w:jc w:val="both"/>
              <w:rPr>
                <w:b/>
                <w:bCs/>
                <w:sz w:val="24"/>
                <w:szCs w:val="24"/>
              </w:rPr>
            </w:pPr>
            <w:r w:rsidRPr="00736AAC">
              <w:rPr>
                <w:sz w:val="24"/>
                <w:szCs w:val="24"/>
              </w:rPr>
              <w:t>Тема 10. Таймери STM32: принципи роботи</w:t>
            </w:r>
          </w:p>
        </w:tc>
        <w:tc>
          <w:tcPr>
            <w:tcW w:w="1056" w:type="dxa"/>
            <w:vAlign w:val="center"/>
          </w:tcPr>
          <w:p w14:paraId="43EB70A1" w14:textId="39E8D8DE" w:rsidR="00C1631E" w:rsidRPr="00736AAC" w:rsidRDefault="00C1631E" w:rsidP="00C1631E">
            <w:pPr>
              <w:pStyle w:val="a3"/>
              <w:ind w:left="0" w:firstLine="218"/>
              <w:jc w:val="center"/>
              <w:rPr>
                <w:spacing w:val="-2"/>
                <w:sz w:val="24"/>
                <w:szCs w:val="24"/>
              </w:rPr>
            </w:pPr>
            <w:r w:rsidRPr="00736AAC">
              <w:rPr>
                <w:sz w:val="24"/>
                <w:szCs w:val="24"/>
              </w:rPr>
              <w:t>23</w:t>
            </w:r>
          </w:p>
        </w:tc>
      </w:tr>
      <w:tr w:rsidR="00C1631E" w14:paraId="5D354621" w14:textId="77777777" w:rsidTr="00736AAC">
        <w:tc>
          <w:tcPr>
            <w:tcW w:w="8861" w:type="dxa"/>
            <w:vAlign w:val="center"/>
          </w:tcPr>
          <w:p w14:paraId="2034F110" w14:textId="34D47D3D" w:rsidR="00C1631E" w:rsidRPr="00736AAC" w:rsidRDefault="00C1631E" w:rsidP="00C1631E">
            <w:pPr>
              <w:ind w:firstLine="720"/>
              <w:jc w:val="both"/>
              <w:rPr>
                <w:b/>
                <w:bCs/>
                <w:sz w:val="24"/>
                <w:szCs w:val="24"/>
              </w:rPr>
            </w:pPr>
            <w:r w:rsidRPr="00736AAC">
              <w:rPr>
                <w:sz w:val="24"/>
                <w:szCs w:val="24"/>
              </w:rPr>
              <w:t xml:space="preserve">Тема 11. </w:t>
            </w:r>
            <w:proofErr w:type="spellStart"/>
            <w:r w:rsidRPr="00736AAC">
              <w:rPr>
                <w:sz w:val="24"/>
                <w:szCs w:val="24"/>
              </w:rPr>
              <w:t>Широтно</w:t>
            </w:r>
            <w:proofErr w:type="spellEnd"/>
            <w:r w:rsidRPr="00736AAC">
              <w:rPr>
                <w:sz w:val="24"/>
                <w:szCs w:val="24"/>
              </w:rPr>
              <w:t>-імпульсна модуляція та керування виконавчими механізмами</w:t>
            </w:r>
          </w:p>
        </w:tc>
        <w:tc>
          <w:tcPr>
            <w:tcW w:w="1056" w:type="dxa"/>
            <w:vAlign w:val="center"/>
          </w:tcPr>
          <w:p w14:paraId="2A10AFCE" w14:textId="56D556AA" w:rsidR="00C1631E" w:rsidRPr="00736AAC" w:rsidRDefault="00C1631E" w:rsidP="00C1631E">
            <w:pPr>
              <w:pStyle w:val="a3"/>
              <w:ind w:left="0" w:firstLine="218"/>
              <w:jc w:val="center"/>
              <w:rPr>
                <w:spacing w:val="-2"/>
                <w:sz w:val="24"/>
                <w:szCs w:val="24"/>
              </w:rPr>
            </w:pPr>
            <w:r w:rsidRPr="00736AAC">
              <w:rPr>
                <w:sz w:val="24"/>
                <w:szCs w:val="24"/>
              </w:rPr>
              <w:t>25</w:t>
            </w:r>
          </w:p>
        </w:tc>
      </w:tr>
      <w:tr w:rsidR="00C1631E" w14:paraId="026EB47B" w14:textId="77777777" w:rsidTr="00736AAC">
        <w:tc>
          <w:tcPr>
            <w:tcW w:w="8861" w:type="dxa"/>
            <w:vAlign w:val="center"/>
          </w:tcPr>
          <w:p w14:paraId="207375E6" w14:textId="516A98DD" w:rsidR="00C1631E" w:rsidRPr="00736AAC" w:rsidRDefault="00C1631E" w:rsidP="00C1631E">
            <w:pPr>
              <w:ind w:firstLine="720"/>
              <w:jc w:val="both"/>
              <w:rPr>
                <w:b/>
                <w:bCs/>
                <w:sz w:val="24"/>
                <w:szCs w:val="24"/>
              </w:rPr>
            </w:pPr>
            <w:r w:rsidRPr="00736AAC">
              <w:rPr>
                <w:sz w:val="24"/>
                <w:szCs w:val="24"/>
              </w:rPr>
              <w:t>Тема 12. Аналого-цифрові та цифро-аналогові перетворювачі</w:t>
            </w:r>
          </w:p>
        </w:tc>
        <w:tc>
          <w:tcPr>
            <w:tcW w:w="1056" w:type="dxa"/>
            <w:vAlign w:val="center"/>
          </w:tcPr>
          <w:p w14:paraId="087EC596" w14:textId="01773FB7" w:rsidR="00C1631E" w:rsidRPr="00736AAC" w:rsidRDefault="00C1631E" w:rsidP="00C1631E">
            <w:pPr>
              <w:pStyle w:val="a3"/>
              <w:ind w:left="0" w:firstLine="218"/>
              <w:jc w:val="center"/>
              <w:rPr>
                <w:spacing w:val="-2"/>
                <w:sz w:val="24"/>
                <w:szCs w:val="24"/>
              </w:rPr>
            </w:pPr>
            <w:r w:rsidRPr="00736AAC">
              <w:rPr>
                <w:sz w:val="24"/>
                <w:szCs w:val="24"/>
              </w:rPr>
              <w:t>27</w:t>
            </w:r>
          </w:p>
        </w:tc>
      </w:tr>
      <w:tr w:rsidR="00C1631E" w14:paraId="78FDBAFA" w14:textId="77777777" w:rsidTr="00736AAC">
        <w:tc>
          <w:tcPr>
            <w:tcW w:w="8861" w:type="dxa"/>
            <w:vAlign w:val="center"/>
          </w:tcPr>
          <w:p w14:paraId="3643405F" w14:textId="1C06FF43" w:rsidR="00C1631E" w:rsidRPr="00736AAC" w:rsidRDefault="00C1631E" w:rsidP="00C1631E">
            <w:pPr>
              <w:ind w:firstLine="720"/>
              <w:jc w:val="both"/>
              <w:rPr>
                <w:b/>
                <w:bCs/>
                <w:sz w:val="24"/>
                <w:szCs w:val="24"/>
              </w:rPr>
            </w:pPr>
            <w:r w:rsidRPr="00736AAC">
              <w:rPr>
                <w:sz w:val="24"/>
                <w:szCs w:val="24"/>
              </w:rPr>
              <w:t>Тема 13. Послідовні інтерфейси: UART</w:t>
            </w:r>
          </w:p>
        </w:tc>
        <w:tc>
          <w:tcPr>
            <w:tcW w:w="1056" w:type="dxa"/>
            <w:vAlign w:val="center"/>
          </w:tcPr>
          <w:p w14:paraId="4D094DE2" w14:textId="537B61DD" w:rsidR="00C1631E" w:rsidRPr="00736AAC" w:rsidRDefault="00C1631E" w:rsidP="00C1631E">
            <w:pPr>
              <w:pStyle w:val="a3"/>
              <w:ind w:left="0" w:firstLine="218"/>
              <w:jc w:val="center"/>
              <w:rPr>
                <w:spacing w:val="-2"/>
                <w:sz w:val="24"/>
                <w:szCs w:val="24"/>
              </w:rPr>
            </w:pPr>
            <w:r w:rsidRPr="00736AAC">
              <w:rPr>
                <w:sz w:val="24"/>
                <w:szCs w:val="24"/>
              </w:rPr>
              <w:t>28</w:t>
            </w:r>
          </w:p>
        </w:tc>
      </w:tr>
      <w:tr w:rsidR="00C1631E" w14:paraId="1BADBA9F" w14:textId="77777777" w:rsidTr="00736AAC">
        <w:tc>
          <w:tcPr>
            <w:tcW w:w="8861" w:type="dxa"/>
            <w:vAlign w:val="center"/>
          </w:tcPr>
          <w:p w14:paraId="7DB99AA1" w14:textId="3F6641CA" w:rsidR="00C1631E" w:rsidRPr="00736AAC" w:rsidRDefault="00C1631E" w:rsidP="00C1631E">
            <w:pPr>
              <w:ind w:firstLine="720"/>
              <w:jc w:val="both"/>
              <w:rPr>
                <w:b/>
                <w:bCs/>
                <w:sz w:val="24"/>
                <w:szCs w:val="24"/>
              </w:rPr>
            </w:pPr>
            <w:r w:rsidRPr="00736AAC">
              <w:rPr>
                <w:sz w:val="24"/>
                <w:szCs w:val="24"/>
              </w:rPr>
              <w:t>Тема 14. Інтерфейси SPI та I2C</w:t>
            </w:r>
          </w:p>
        </w:tc>
        <w:tc>
          <w:tcPr>
            <w:tcW w:w="1056" w:type="dxa"/>
            <w:vAlign w:val="center"/>
          </w:tcPr>
          <w:p w14:paraId="546E0474" w14:textId="50F6A871" w:rsidR="00C1631E" w:rsidRPr="00736AAC" w:rsidRDefault="00C1631E" w:rsidP="00C1631E">
            <w:pPr>
              <w:pStyle w:val="a3"/>
              <w:ind w:left="0" w:firstLine="218"/>
              <w:jc w:val="center"/>
              <w:rPr>
                <w:spacing w:val="-2"/>
                <w:sz w:val="24"/>
                <w:szCs w:val="24"/>
              </w:rPr>
            </w:pPr>
            <w:r w:rsidRPr="00736AAC">
              <w:rPr>
                <w:sz w:val="24"/>
                <w:szCs w:val="24"/>
              </w:rPr>
              <w:t>32</w:t>
            </w:r>
          </w:p>
        </w:tc>
      </w:tr>
      <w:tr w:rsidR="00C1631E" w14:paraId="2955F7A3" w14:textId="77777777" w:rsidTr="00736AAC">
        <w:tc>
          <w:tcPr>
            <w:tcW w:w="8861" w:type="dxa"/>
            <w:vAlign w:val="center"/>
          </w:tcPr>
          <w:p w14:paraId="4CF30286" w14:textId="21A8CA86" w:rsidR="00C1631E" w:rsidRPr="00736AAC" w:rsidRDefault="00C1631E" w:rsidP="00C1631E">
            <w:pPr>
              <w:ind w:firstLine="720"/>
              <w:jc w:val="both"/>
              <w:rPr>
                <w:b/>
                <w:bCs/>
                <w:sz w:val="24"/>
                <w:szCs w:val="24"/>
              </w:rPr>
            </w:pPr>
            <w:r w:rsidRPr="00736AAC">
              <w:rPr>
                <w:sz w:val="24"/>
                <w:szCs w:val="24"/>
              </w:rPr>
              <w:t>Тема 15. DMA та оптимізація продуктивності</w:t>
            </w:r>
          </w:p>
        </w:tc>
        <w:tc>
          <w:tcPr>
            <w:tcW w:w="1056" w:type="dxa"/>
            <w:vAlign w:val="center"/>
          </w:tcPr>
          <w:p w14:paraId="21B49F74" w14:textId="636E377E" w:rsidR="00C1631E" w:rsidRPr="00736AAC" w:rsidRDefault="00C1631E" w:rsidP="00C1631E">
            <w:pPr>
              <w:pStyle w:val="a3"/>
              <w:ind w:left="0" w:firstLine="218"/>
              <w:jc w:val="center"/>
              <w:rPr>
                <w:spacing w:val="-2"/>
                <w:sz w:val="24"/>
                <w:szCs w:val="24"/>
              </w:rPr>
            </w:pPr>
            <w:r w:rsidRPr="00736AAC">
              <w:rPr>
                <w:sz w:val="24"/>
                <w:szCs w:val="24"/>
              </w:rPr>
              <w:t>34</w:t>
            </w:r>
          </w:p>
        </w:tc>
      </w:tr>
      <w:tr w:rsidR="00C1631E" w14:paraId="378808C7" w14:textId="77777777" w:rsidTr="00736AAC">
        <w:tc>
          <w:tcPr>
            <w:tcW w:w="8861" w:type="dxa"/>
            <w:vAlign w:val="center"/>
          </w:tcPr>
          <w:p w14:paraId="2ABDE470" w14:textId="1653BB30" w:rsidR="00C1631E" w:rsidRPr="00736AAC" w:rsidRDefault="00C1631E" w:rsidP="00C1631E">
            <w:pPr>
              <w:ind w:firstLine="720"/>
              <w:jc w:val="both"/>
              <w:rPr>
                <w:b/>
                <w:bCs/>
                <w:sz w:val="24"/>
                <w:szCs w:val="24"/>
              </w:rPr>
            </w:pPr>
            <w:r w:rsidRPr="00736AAC">
              <w:rPr>
                <w:sz w:val="24"/>
                <w:szCs w:val="24"/>
              </w:rPr>
              <w:t>СПИСОК ЛІТЕРАТУРНИХ ДЖЕРЕЛ……………………………</w:t>
            </w:r>
          </w:p>
        </w:tc>
        <w:tc>
          <w:tcPr>
            <w:tcW w:w="1056" w:type="dxa"/>
            <w:vAlign w:val="center"/>
          </w:tcPr>
          <w:p w14:paraId="51F177A6" w14:textId="2540CED2" w:rsidR="00C1631E" w:rsidRPr="00736AAC" w:rsidRDefault="00C1631E" w:rsidP="00C1631E">
            <w:pPr>
              <w:pStyle w:val="a3"/>
              <w:ind w:left="0" w:firstLine="218"/>
              <w:jc w:val="center"/>
              <w:rPr>
                <w:spacing w:val="-2"/>
                <w:sz w:val="24"/>
                <w:szCs w:val="24"/>
              </w:rPr>
            </w:pPr>
            <w:r w:rsidRPr="00736AAC">
              <w:rPr>
                <w:sz w:val="24"/>
                <w:szCs w:val="24"/>
              </w:rPr>
              <w:t>37</w:t>
            </w:r>
          </w:p>
        </w:tc>
      </w:tr>
      <w:bookmarkEnd w:id="0"/>
    </w:tbl>
    <w:p w14:paraId="1AFE06C2" w14:textId="77777777" w:rsidR="00666ADD" w:rsidRDefault="00666ADD">
      <w:pPr>
        <w:pStyle w:val="a3"/>
        <w:spacing w:before="73"/>
        <w:ind w:left="0" w:right="273"/>
        <w:jc w:val="center"/>
        <w:rPr>
          <w:spacing w:val="-2"/>
        </w:rPr>
      </w:pPr>
    </w:p>
    <w:p w14:paraId="62460BC5" w14:textId="77777777" w:rsidR="00666ADD" w:rsidRDefault="00666ADD">
      <w:pPr>
        <w:pStyle w:val="a3"/>
        <w:spacing w:before="73"/>
        <w:ind w:left="0" w:right="273"/>
        <w:jc w:val="center"/>
        <w:rPr>
          <w:spacing w:val="-2"/>
        </w:rPr>
      </w:pPr>
    </w:p>
    <w:p w14:paraId="1CCA256F" w14:textId="04D4F467" w:rsidR="00817028" w:rsidRDefault="00817028">
      <w:pPr>
        <w:rPr>
          <w:spacing w:val="-2"/>
          <w:sz w:val="28"/>
          <w:szCs w:val="28"/>
        </w:rPr>
      </w:pPr>
      <w:r>
        <w:rPr>
          <w:spacing w:val="-2"/>
        </w:rPr>
        <w:br w:type="page"/>
      </w:r>
    </w:p>
    <w:p w14:paraId="5BB69B60" w14:textId="1333C68E" w:rsidR="00B241DC" w:rsidRDefault="00B241DC" w:rsidP="00621656">
      <w:pPr>
        <w:ind w:firstLine="709"/>
        <w:jc w:val="center"/>
        <w:rPr>
          <w:b/>
          <w:bCs/>
          <w:sz w:val="24"/>
          <w:szCs w:val="24"/>
        </w:rPr>
      </w:pPr>
      <w:r>
        <w:rPr>
          <w:b/>
          <w:bCs/>
          <w:sz w:val="24"/>
          <w:szCs w:val="24"/>
        </w:rPr>
        <w:lastRenderedPageBreak/>
        <w:t>ВСТУП</w:t>
      </w:r>
    </w:p>
    <w:p w14:paraId="6934CF9F" w14:textId="77777777" w:rsidR="00B241DC" w:rsidRDefault="00B241DC" w:rsidP="00B241DC">
      <w:pPr>
        <w:ind w:firstLine="709"/>
        <w:jc w:val="both"/>
      </w:pPr>
    </w:p>
    <w:p w14:paraId="1DDBC827" w14:textId="05F027D5" w:rsidR="00B241DC" w:rsidRPr="005C445B" w:rsidRDefault="00B241DC" w:rsidP="00B241DC">
      <w:pPr>
        <w:ind w:firstLine="709"/>
        <w:jc w:val="both"/>
      </w:pPr>
      <w:r w:rsidRPr="005C445B">
        <w:t xml:space="preserve">Стрімкий розвиток безпілотних літальних апаратів, </w:t>
      </w:r>
      <w:proofErr w:type="spellStart"/>
      <w:r w:rsidRPr="005C445B">
        <w:t>робототехнічних</w:t>
      </w:r>
      <w:proofErr w:type="spellEnd"/>
      <w:r w:rsidRPr="005C445B">
        <w:t xml:space="preserve"> комплексів, систем автоматизації та Інтернету речей (</w:t>
      </w:r>
      <w:proofErr w:type="spellStart"/>
      <w:r w:rsidRPr="005C445B">
        <w:t>IoT</w:t>
      </w:r>
      <w:proofErr w:type="spellEnd"/>
      <w:r w:rsidRPr="005C445B">
        <w:t>) зумовлює зростаючу потребу у фахівцях, які володіють знаннями та практичними навичками розробки вбудованих систем. Основою більшості сучасних технічних пристроїв є мікроконтролери, які забезпечують обробку інформації, взаємодію з датчиками та виконавчими механізмами, реалізацію алгоритмів керування й підтримку функцій реального часу.</w:t>
      </w:r>
    </w:p>
    <w:p w14:paraId="139A4C60" w14:textId="77777777" w:rsidR="00B241DC" w:rsidRPr="005C445B" w:rsidRDefault="00B241DC" w:rsidP="00B241DC">
      <w:pPr>
        <w:ind w:firstLine="709"/>
        <w:jc w:val="both"/>
      </w:pPr>
      <w:r w:rsidRPr="005C445B">
        <w:t xml:space="preserve">Навчальна дисципліна «Мікроконтролери та вбудовані системи» спрямована на формування у здобувачів вищої освіти теоретичних знань та практичних </w:t>
      </w:r>
      <w:proofErr w:type="spellStart"/>
      <w:r w:rsidRPr="005C445B">
        <w:t>компетентностей</w:t>
      </w:r>
      <w:proofErr w:type="spellEnd"/>
      <w:r w:rsidRPr="005C445B">
        <w:t xml:space="preserve"> у сфері проєктування, програмування та застосування сучасних </w:t>
      </w:r>
      <w:proofErr w:type="spellStart"/>
      <w:r w:rsidRPr="005C445B">
        <w:t>мікроконтролерних</w:t>
      </w:r>
      <w:proofErr w:type="spellEnd"/>
      <w:r w:rsidRPr="005C445B">
        <w:t xml:space="preserve"> систем. Особлива увага приділяється використанню мікроконтролерів у системах керування безпілотними апаратами, </w:t>
      </w:r>
      <w:proofErr w:type="spellStart"/>
      <w:r w:rsidRPr="005C445B">
        <w:t>робототехнічних</w:t>
      </w:r>
      <w:proofErr w:type="spellEnd"/>
      <w:r w:rsidRPr="005C445B">
        <w:t xml:space="preserve"> комплексах, автоматизованих системах моніторингу та керування.</w:t>
      </w:r>
    </w:p>
    <w:p w14:paraId="2170A7F0" w14:textId="77777777" w:rsidR="00B241DC" w:rsidRPr="005C445B" w:rsidRDefault="00B241DC" w:rsidP="00B241DC">
      <w:pPr>
        <w:ind w:firstLine="709"/>
        <w:jc w:val="both"/>
      </w:pPr>
      <w:r w:rsidRPr="005C445B">
        <w:t xml:space="preserve">Методичні вказівки розроблені для здобувачів першого (бакалаврського) рівня вищої освіти освітньої програми «Системи керування безпілотними апаратами» спеціальності 174 «Автоматизація, комп’ютерно-інтегровані технології та робототехніка». Видання містить структурований теоретичний матеріал щодо архітектури сучасних мікроконтролерів, особливостей платформ AVR та ARM </w:t>
      </w:r>
      <w:proofErr w:type="spellStart"/>
      <w:r w:rsidRPr="005C445B">
        <w:t>Cortex</w:t>
      </w:r>
      <w:proofErr w:type="spellEnd"/>
      <w:r w:rsidRPr="005C445B">
        <w:t xml:space="preserve">-M, організації пам’яті, систем переривань, роботи з периферійними модулями, цифровими та аналоговими інтерфейсами, таймерами, </w:t>
      </w:r>
      <w:proofErr w:type="spellStart"/>
      <w:r w:rsidRPr="005C445B">
        <w:t>широтно</w:t>
      </w:r>
      <w:proofErr w:type="spellEnd"/>
      <w:r w:rsidRPr="005C445B">
        <w:t>-імпульсною модуляцією, засобами прямого доступу до пам’яті (DMA) та інтерфейсами передачі даних UART, SPI та I2C.</w:t>
      </w:r>
    </w:p>
    <w:p w14:paraId="79E76A57" w14:textId="77777777" w:rsidR="00B241DC" w:rsidRPr="005C445B" w:rsidRDefault="00B241DC" w:rsidP="00B241DC">
      <w:pPr>
        <w:ind w:firstLine="709"/>
        <w:jc w:val="both"/>
      </w:pPr>
      <w:r w:rsidRPr="005C445B">
        <w:t>Засвоєння матеріалу дисципліни дозволить студентам отримати фундаментальні знання про принципи функціонування вбудованих систем, сформувати навички аналізу та проєктування апаратно-програмних комплексів, а також підготуватися до розв’язання практичних завдань у галузі безпілотних технологій, робототехніки, автоматизації виробничих процесів та інтелектуальних технічних систем.</w:t>
      </w:r>
    </w:p>
    <w:p w14:paraId="3DE788BC" w14:textId="77777777" w:rsidR="00B241DC" w:rsidRPr="005C445B" w:rsidRDefault="00B241DC" w:rsidP="00B241DC">
      <w:pPr>
        <w:ind w:firstLine="709"/>
        <w:jc w:val="both"/>
      </w:pPr>
      <w:r w:rsidRPr="005C445B">
        <w:t>Методичні вказівки можуть бути використані під час підготовки до лекційних і практичних занять, самостійної роботи, виконання курсових проєктів, а також при вивченні суміжних дисциплін, пов’язаних із програмуванням мікроконтролерів та розробкою вбудованих систем.</w:t>
      </w:r>
    </w:p>
    <w:p w14:paraId="311F6E6B" w14:textId="76757B52" w:rsidR="00B241DC" w:rsidRDefault="00B241DC">
      <w:pPr>
        <w:rPr>
          <w:b/>
          <w:bCs/>
          <w:sz w:val="24"/>
          <w:szCs w:val="24"/>
        </w:rPr>
      </w:pPr>
    </w:p>
    <w:p w14:paraId="1B6DBED5" w14:textId="77777777" w:rsidR="00B241DC" w:rsidRDefault="00B241DC">
      <w:pPr>
        <w:rPr>
          <w:b/>
          <w:bCs/>
          <w:sz w:val="24"/>
          <w:szCs w:val="24"/>
        </w:rPr>
      </w:pPr>
      <w:r>
        <w:rPr>
          <w:b/>
          <w:bCs/>
          <w:sz w:val="24"/>
          <w:szCs w:val="24"/>
        </w:rPr>
        <w:br w:type="page"/>
      </w:r>
    </w:p>
    <w:p w14:paraId="542505C8" w14:textId="2F925258" w:rsidR="00E20864" w:rsidRPr="0065440D" w:rsidRDefault="00E20864" w:rsidP="00E20864">
      <w:pPr>
        <w:ind w:left="360"/>
        <w:jc w:val="center"/>
        <w:rPr>
          <w:b/>
          <w:bCs/>
          <w:sz w:val="24"/>
          <w:szCs w:val="24"/>
        </w:rPr>
      </w:pPr>
      <w:r w:rsidRPr="0065440D">
        <w:rPr>
          <w:b/>
          <w:bCs/>
          <w:sz w:val="24"/>
          <w:szCs w:val="24"/>
        </w:rPr>
        <w:lastRenderedPageBreak/>
        <w:t xml:space="preserve">Тема 1. </w:t>
      </w:r>
      <w:r w:rsidR="00C248CF" w:rsidRPr="0065440D">
        <w:rPr>
          <w:b/>
          <w:bCs/>
          <w:sz w:val="24"/>
          <w:szCs w:val="24"/>
          <w:lang w:eastAsia="uk-UA"/>
        </w:rPr>
        <w:t>Вбудовані системи та їх роль у системах керування БПЛА</w:t>
      </w:r>
    </w:p>
    <w:p w14:paraId="7EC207C1" w14:textId="77777777" w:rsidR="000B1AC8" w:rsidRDefault="000B1AC8" w:rsidP="000B1AC8">
      <w:pPr>
        <w:ind w:left="360" w:firstLine="349"/>
        <w:jc w:val="center"/>
        <w:rPr>
          <w:sz w:val="24"/>
          <w:szCs w:val="24"/>
          <w:lang w:eastAsia="uk-UA"/>
        </w:rPr>
      </w:pPr>
    </w:p>
    <w:p w14:paraId="5BD34AE1" w14:textId="2BF8B199" w:rsidR="000B1AC8" w:rsidRPr="000B1AC8" w:rsidRDefault="000B1AC8" w:rsidP="00621656">
      <w:pPr>
        <w:ind w:left="360" w:firstLine="66"/>
        <w:jc w:val="center"/>
        <w:rPr>
          <w:sz w:val="24"/>
          <w:szCs w:val="24"/>
          <w:lang w:eastAsia="uk-UA"/>
        </w:rPr>
      </w:pPr>
      <w:r>
        <w:rPr>
          <w:sz w:val="24"/>
          <w:szCs w:val="24"/>
          <w:lang w:eastAsia="uk-UA"/>
        </w:rPr>
        <w:t>План</w:t>
      </w:r>
    </w:p>
    <w:p w14:paraId="38158751" w14:textId="77777777" w:rsidR="000B1AC8" w:rsidRDefault="00C248CF">
      <w:pPr>
        <w:pStyle w:val="a4"/>
        <w:numPr>
          <w:ilvl w:val="0"/>
          <w:numId w:val="38"/>
        </w:numPr>
        <w:jc w:val="both"/>
        <w:rPr>
          <w:sz w:val="24"/>
          <w:szCs w:val="24"/>
          <w:lang w:eastAsia="uk-UA"/>
        </w:rPr>
      </w:pPr>
      <w:r w:rsidRPr="000B1AC8">
        <w:rPr>
          <w:sz w:val="24"/>
          <w:szCs w:val="24"/>
          <w:lang w:eastAsia="uk-UA"/>
        </w:rPr>
        <w:t>Поняття вбудованої системи та її відмінність від універсальних обчислювальних систем.</w:t>
      </w:r>
    </w:p>
    <w:p w14:paraId="4ECC7011" w14:textId="77777777" w:rsidR="000B1AC8" w:rsidRDefault="00C248CF">
      <w:pPr>
        <w:pStyle w:val="a4"/>
        <w:numPr>
          <w:ilvl w:val="0"/>
          <w:numId w:val="38"/>
        </w:numPr>
        <w:jc w:val="both"/>
        <w:rPr>
          <w:sz w:val="24"/>
          <w:szCs w:val="24"/>
          <w:lang w:eastAsia="uk-UA"/>
        </w:rPr>
      </w:pPr>
      <w:r w:rsidRPr="000B1AC8">
        <w:rPr>
          <w:sz w:val="24"/>
          <w:szCs w:val="24"/>
          <w:lang w:eastAsia="uk-UA"/>
        </w:rPr>
        <w:t xml:space="preserve">Класифікація вбудованих систем за функціональним призначенням. </w:t>
      </w:r>
    </w:p>
    <w:p w14:paraId="1459BC02" w14:textId="77777777" w:rsidR="000B1AC8" w:rsidRDefault="00C248CF">
      <w:pPr>
        <w:pStyle w:val="a4"/>
        <w:numPr>
          <w:ilvl w:val="0"/>
          <w:numId w:val="38"/>
        </w:numPr>
        <w:jc w:val="both"/>
        <w:rPr>
          <w:sz w:val="24"/>
          <w:szCs w:val="24"/>
          <w:lang w:eastAsia="uk-UA"/>
        </w:rPr>
      </w:pPr>
      <w:r w:rsidRPr="000B1AC8">
        <w:rPr>
          <w:sz w:val="24"/>
          <w:szCs w:val="24"/>
          <w:lang w:eastAsia="uk-UA"/>
        </w:rPr>
        <w:t xml:space="preserve">Мікроконтролер як ядро вбудованої системи. </w:t>
      </w:r>
    </w:p>
    <w:p w14:paraId="5EEB0C13" w14:textId="77777777" w:rsidR="000B1AC8" w:rsidRDefault="00C248CF">
      <w:pPr>
        <w:pStyle w:val="a4"/>
        <w:numPr>
          <w:ilvl w:val="0"/>
          <w:numId w:val="38"/>
        </w:numPr>
        <w:jc w:val="both"/>
        <w:rPr>
          <w:sz w:val="24"/>
          <w:szCs w:val="24"/>
          <w:lang w:eastAsia="uk-UA"/>
        </w:rPr>
      </w:pPr>
      <w:r w:rsidRPr="000B1AC8">
        <w:rPr>
          <w:sz w:val="24"/>
          <w:szCs w:val="24"/>
          <w:lang w:eastAsia="uk-UA"/>
        </w:rPr>
        <w:t xml:space="preserve">Основні області застосування MCU у робототехніці та БПЛА. </w:t>
      </w:r>
    </w:p>
    <w:p w14:paraId="46E51E5E" w14:textId="77777777" w:rsidR="000B1AC8" w:rsidRDefault="00C248CF">
      <w:pPr>
        <w:pStyle w:val="a4"/>
        <w:numPr>
          <w:ilvl w:val="0"/>
          <w:numId w:val="38"/>
        </w:numPr>
        <w:jc w:val="both"/>
        <w:rPr>
          <w:sz w:val="24"/>
          <w:szCs w:val="24"/>
          <w:lang w:eastAsia="uk-UA"/>
        </w:rPr>
      </w:pPr>
      <w:r w:rsidRPr="000B1AC8">
        <w:rPr>
          <w:sz w:val="24"/>
          <w:szCs w:val="24"/>
          <w:lang w:eastAsia="uk-UA"/>
        </w:rPr>
        <w:t xml:space="preserve">Вимоги реального часу у вбудованих системах. </w:t>
      </w:r>
    </w:p>
    <w:p w14:paraId="3BE90F14" w14:textId="77777777" w:rsidR="000B1AC8" w:rsidRDefault="00C248CF">
      <w:pPr>
        <w:pStyle w:val="a4"/>
        <w:numPr>
          <w:ilvl w:val="0"/>
          <w:numId w:val="38"/>
        </w:numPr>
        <w:jc w:val="both"/>
        <w:rPr>
          <w:sz w:val="24"/>
          <w:szCs w:val="24"/>
          <w:lang w:eastAsia="uk-UA"/>
        </w:rPr>
      </w:pPr>
      <w:r w:rsidRPr="000B1AC8">
        <w:rPr>
          <w:sz w:val="24"/>
          <w:szCs w:val="24"/>
          <w:lang w:eastAsia="uk-UA"/>
        </w:rPr>
        <w:t xml:space="preserve">Поняття детермінізму та затримок виконання. </w:t>
      </w:r>
    </w:p>
    <w:p w14:paraId="317BEE4E" w14:textId="189F8CCB" w:rsidR="00817028" w:rsidRPr="000B1AC8" w:rsidRDefault="00817028">
      <w:pPr>
        <w:pStyle w:val="a4"/>
        <w:numPr>
          <w:ilvl w:val="0"/>
          <w:numId w:val="38"/>
        </w:numPr>
        <w:jc w:val="both"/>
        <w:rPr>
          <w:sz w:val="24"/>
          <w:szCs w:val="24"/>
          <w:lang w:eastAsia="uk-UA"/>
        </w:rPr>
      </w:pPr>
      <w:r w:rsidRPr="000B1AC8">
        <w:rPr>
          <w:color w:val="000000"/>
          <w:sz w:val="24"/>
          <w:szCs w:val="24"/>
        </w:rPr>
        <w:t xml:space="preserve">Що таке </w:t>
      </w:r>
      <w:proofErr w:type="spellStart"/>
      <w:r w:rsidRPr="000B1AC8">
        <w:rPr>
          <w:color w:val="000000"/>
          <w:sz w:val="24"/>
          <w:szCs w:val="24"/>
        </w:rPr>
        <w:t>embedded</w:t>
      </w:r>
      <w:proofErr w:type="spellEnd"/>
      <w:r w:rsidRPr="000B1AC8">
        <w:rPr>
          <w:color w:val="000000"/>
          <w:sz w:val="24"/>
          <w:szCs w:val="24"/>
        </w:rPr>
        <w:t>-технології</w:t>
      </w:r>
    </w:p>
    <w:p w14:paraId="14A57EA8" w14:textId="77777777" w:rsidR="000B1AC8" w:rsidRDefault="000B1AC8" w:rsidP="000E587A">
      <w:pPr>
        <w:ind w:firstLine="720"/>
        <w:jc w:val="both"/>
        <w:rPr>
          <w:color w:val="000000"/>
          <w:sz w:val="24"/>
          <w:szCs w:val="24"/>
        </w:rPr>
      </w:pPr>
    </w:p>
    <w:p w14:paraId="7A71EE6A" w14:textId="76F4491B" w:rsidR="00817028" w:rsidRPr="0065440D" w:rsidRDefault="00817028" w:rsidP="00AC2149">
      <w:pPr>
        <w:spacing w:line="252" w:lineRule="auto"/>
        <w:ind w:firstLine="709"/>
        <w:jc w:val="both"/>
        <w:rPr>
          <w:color w:val="000000"/>
          <w:sz w:val="24"/>
          <w:szCs w:val="24"/>
        </w:rPr>
      </w:pPr>
      <w:r w:rsidRPr="0065440D">
        <w:rPr>
          <w:color w:val="000000"/>
          <w:sz w:val="24"/>
          <w:szCs w:val="24"/>
        </w:rPr>
        <w:t>Перш ніж розпочати, дозвольте трішки оновити знання та стисло розповісти, що саме охоплює термін «</w:t>
      </w:r>
      <w:proofErr w:type="spellStart"/>
      <w:r w:rsidRPr="0065440D">
        <w:rPr>
          <w:color w:val="000000"/>
          <w:sz w:val="24"/>
          <w:szCs w:val="24"/>
        </w:rPr>
        <w:t>embedded</w:t>
      </w:r>
      <w:proofErr w:type="spellEnd"/>
      <w:r w:rsidRPr="0065440D">
        <w:rPr>
          <w:color w:val="000000"/>
          <w:sz w:val="24"/>
          <w:szCs w:val="24"/>
        </w:rPr>
        <w:t>-розробки».</w:t>
      </w:r>
    </w:p>
    <w:p w14:paraId="0EDAE132" w14:textId="40F710E2" w:rsidR="00817028" w:rsidRPr="0065440D" w:rsidRDefault="00817028" w:rsidP="00AC2149">
      <w:pPr>
        <w:spacing w:line="252" w:lineRule="auto"/>
        <w:ind w:firstLine="709"/>
        <w:jc w:val="both"/>
        <w:rPr>
          <w:color w:val="000000"/>
          <w:sz w:val="24"/>
          <w:szCs w:val="24"/>
        </w:rPr>
      </w:pPr>
      <w:r w:rsidRPr="0065440D">
        <w:rPr>
          <w:color w:val="000000"/>
          <w:sz w:val="24"/>
          <w:szCs w:val="24"/>
        </w:rPr>
        <w:t xml:space="preserve">Отже, </w:t>
      </w:r>
      <w:proofErr w:type="spellStart"/>
      <w:r w:rsidRPr="0065440D">
        <w:rPr>
          <w:color w:val="000000"/>
          <w:sz w:val="24"/>
          <w:szCs w:val="24"/>
        </w:rPr>
        <w:t>Embedded</w:t>
      </w:r>
      <w:proofErr w:type="spellEnd"/>
      <w:r w:rsidRPr="0065440D">
        <w:rPr>
          <w:color w:val="000000"/>
          <w:sz w:val="24"/>
          <w:szCs w:val="24"/>
        </w:rPr>
        <w:t xml:space="preserve"> </w:t>
      </w:r>
      <w:r w:rsidR="00682A29">
        <w:rPr>
          <w:color w:val="000000"/>
          <w:sz w:val="24"/>
          <w:szCs w:val="24"/>
        </w:rPr>
        <w:t>‒</w:t>
      </w:r>
      <w:r w:rsidRPr="0065440D">
        <w:rPr>
          <w:color w:val="000000"/>
          <w:sz w:val="24"/>
          <w:szCs w:val="24"/>
        </w:rPr>
        <w:t xml:space="preserve"> це технології, які дозволяють створювати програмні системи, що вбудовані в інші пристрої, такі як промислове обладнання, автомобілі, смартфони, </w:t>
      </w:r>
      <w:proofErr w:type="spellStart"/>
      <w:r w:rsidRPr="0065440D">
        <w:rPr>
          <w:color w:val="000000"/>
          <w:sz w:val="24"/>
          <w:szCs w:val="24"/>
        </w:rPr>
        <w:t>дрони</w:t>
      </w:r>
      <w:proofErr w:type="spellEnd"/>
      <w:r w:rsidRPr="0065440D">
        <w:rPr>
          <w:color w:val="000000"/>
          <w:sz w:val="24"/>
          <w:szCs w:val="24"/>
        </w:rPr>
        <w:t xml:space="preserve"> й </w:t>
      </w:r>
      <w:proofErr w:type="spellStart"/>
      <w:r w:rsidRPr="0065440D">
        <w:rPr>
          <w:color w:val="000000"/>
          <w:sz w:val="24"/>
          <w:szCs w:val="24"/>
        </w:rPr>
        <w:t>т.д</w:t>
      </w:r>
      <w:proofErr w:type="spellEnd"/>
      <w:r w:rsidRPr="0065440D">
        <w:rPr>
          <w:color w:val="000000"/>
          <w:sz w:val="24"/>
          <w:szCs w:val="24"/>
        </w:rPr>
        <w:t>.</w:t>
      </w:r>
    </w:p>
    <w:p w14:paraId="14FA75C0"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 xml:space="preserve">Ключова ідея полягає в тому, що комп’ютерна система знаходиться всередині іншого пристрою та керує його роботою. Таке собі ідеальне злиття та взаємодія між </w:t>
      </w:r>
      <w:proofErr w:type="spellStart"/>
      <w:r w:rsidRPr="0065440D">
        <w:rPr>
          <w:color w:val="000000"/>
          <w:sz w:val="24"/>
          <w:szCs w:val="24"/>
        </w:rPr>
        <w:t>hard</w:t>
      </w:r>
      <w:proofErr w:type="spellEnd"/>
      <w:r w:rsidRPr="0065440D">
        <w:rPr>
          <w:color w:val="000000"/>
          <w:sz w:val="24"/>
          <w:szCs w:val="24"/>
        </w:rPr>
        <w:t xml:space="preserve"> та </w:t>
      </w:r>
      <w:proofErr w:type="spellStart"/>
      <w:r w:rsidRPr="0065440D">
        <w:rPr>
          <w:color w:val="000000"/>
          <w:sz w:val="24"/>
          <w:szCs w:val="24"/>
        </w:rPr>
        <w:t>soft</w:t>
      </w:r>
      <w:proofErr w:type="spellEnd"/>
      <w:r w:rsidRPr="0065440D">
        <w:rPr>
          <w:color w:val="000000"/>
          <w:sz w:val="24"/>
          <w:szCs w:val="24"/>
        </w:rPr>
        <w:t xml:space="preserve">. Це може бути як простий контролер, що здатний здійснювати базові обчислення та функціонувати цілий рік на одній батарейці, так і великі інтегровані системи, що можуть вміщати в себе декілька комп’ютерів, операційних систем та </w:t>
      </w:r>
      <w:proofErr w:type="spellStart"/>
      <w:r w:rsidRPr="0065440D">
        <w:rPr>
          <w:color w:val="000000"/>
          <w:sz w:val="24"/>
          <w:szCs w:val="24"/>
        </w:rPr>
        <w:t>SoC</w:t>
      </w:r>
      <w:proofErr w:type="spellEnd"/>
      <w:r w:rsidRPr="0065440D">
        <w:rPr>
          <w:color w:val="000000"/>
          <w:sz w:val="24"/>
          <w:szCs w:val="24"/>
        </w:rPr>
        <w:t xml:space="preserve"> (</w:t>
      </w:r>
      <w:proofErr w:type="spellStart"/>
      <w:r w:rsidRPr="0065440D">
        <w:rPr>
          <w:color w:val="000000"/>
          <w:sz w:val="24"/>
          <w:szCs w:val="24"/>
        </w:rPr>
        <w:t>System</w:t>
      </w:r>
      <w:proofErr w:type="spellEnd"/>
      <w:r w:rsidRPr="0065440D">
        <w:rPr>
          <w:color w:val="000000"/>
          <w:sz w:val="24"/>
          <w:szCs w:val="24"/>
        </w:rPr>
        <w:t xml:space="preserve"> </w:t>
      </w:r>
      <w:proofErr w:type="spellStart"/>
      <w:r w:rsidRPr="0065440D">
        <w:rPr>
          <w:color w:val="000000"/>
          <w:sz w:val="24"/>
          <w:szCs w:val="24"/>
        </w:rPr>
        <w:t>on</w:t>
      </w:r>
      <w:proofErr w:type="spellEnd"/>
      <w:r w:rsidRPr="0065440D">
        <w:rPr>
          <w:color w:val="000000"/>
          <w:sz w:val="24"/>
          <w:szCs w:val="24"/>
        </w:rPr>
        <w:t xml:space="preserve"> </w:t>
      </w:r>
      <w:proofErr w:type="spellStart"/>
      <w:r w:rsidRPr="0065440D">
        <w:rPr>
          <w:color w:val="000000"/>
          <w:sz w:val="24"/>
          <w:szCs w:val="24"/>
        </w:rPr>
        <w:t>Chip</w:t>
      </w:r>
      <w:proofErr w:type="spellEnd"/>
      <w:r w:rsidRPr="0065440D">
        <w:rPr>
          <w:color w:val="000000"/>
          <w:sz w:val="24"/>
          <w:szCs w:val="24"/>
        </w:rPr>
        <w:t>), спеціально розроблені для виконання завдань у певній галузі.</w:t>
      </w:r>
    </w:p>
    <w:p w14:paraId="4C31DF9B" w14:textId="44442D08" w:rsidR="00817028" w:rsidRPr="0065440D" w:rsidRDefault="00817028" w:rsidP="00AC2149">
      <w:pPr>
        <w:spacing w:line="252" w:lineRule="auto"/>
        <w:ind w:firstLine="709"/>
        <w:jc w:val="both"/>
        <w:rPr>
          <w:color w:val="000000"/>
          <w:sz w:val="24"/>
          <w:szCs w:val="24"/>
        </w:rPr>
      </w:pPr>
      <w:r w:rsidRPr="0065440D">
        <w:rPr>
          <w:color w:val="000000"/>
          <w:sz w:val="24"/>
          <w:szCs w:val="24"/>
        </w:rPr>
        <w:t xml:space="preserve">Іншими словами, вбудовані системи </w:t>
      </w:r>
      <w:r w:rsidR="00682A29">
        <w:rPr>
          <w:color w:val="000000"/>
          <w:sz w:val="24"/>
          <w:szCs w:val="24"/>
        </w:rPr>
        <w:t>‒</w:t>
      </w:r>
      <w:r w:rsidRPr="0065440D">
        <w:rPr>
          <w:color w:val="000000"/>
          <w:sz w:val="24"/>
          <w:szCs w:val="24"/>
        </w:rPr>
        <w:t xml:space="preserve"> це один або кілька пристроїв, що інтегровані в основну систему з метою виконання певної прикладної задачі. Наприклад, </w:t>
      </w:r>
      <w:proofErr w:type="spellStart"/>
      <w:r w:rsidRPr="0065440D">
        <w:rPr>
          <w:color w:val="000000"/>
          <w:sz w:val="24"/>
          <w:szCs w:val="24"/>
        </w:rPr>
        <w:t>embedded</w:t>
      </w:r>
      <w:proofErr w:type="spellEnd"/>
      <w:r w:rsidRPr="0065440D">
        <w:rPr>
          <w:color w:val="000000"/>
          <w:sz w:val="24"/>
          <w:szCs w:val="24"/>
        </w:rPr>
        <w:t>-системи можуть використовуватися для моніторингу ефективності обладнання у промислових підприємствах: вбудовані в обладнання сенсори можуть вимірювати рівень енергоспоживання та надсилати дані до центральної системи моніторингу. Це дозволить знизити витрати на електроенергію та підвищити продуктивність, ефективніше використовуючи обладнання.</w:t>
      </w:r>
    </w:p>
    <w:p w14:paraId="58021DB3"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Або як звичайні датчики руху на промисловій лінії, що дозволяють уникати аварійних ситуацій, фіксувати потрапляння у виробничу стрічку сторонніх предметів та забезпечувати безпеку персоналу. Разом з тим, відповідні датчики можуть використовуватися в системі розумного будинку для контролю освітлення або опалення.</w:t>
      </w:r>
    </w:p>
    <w:p w14:paraId="2A2B4090"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 xml:space="preserve">Фанати геймінгу добре знайомі з </w:t>
      </w:r>
      <w:proofErr w:type="spellStart"/>
      <w:r w:rsidRPr="0065440D">
        <w:rPr>
          <w:color w:val="000000"/>
          <w:sz w:val="24"/>
          <w:szCs w:val="24"/>
        </w:rPr>
        <w:t>embedded</w:t>
      </w:r>
      <w:proofErr w:type="spellEnd"/>
      <w:r w:rsidRPr="0065440D">
        <w:rPr>
          <w:color w:val="000000"/>
          <w:sz w:val="24"/>
          <w:szCs w:val="24"/>
        </w:rPr>
        <w:t xml:space="preserve">-технологіями. Наприклад, ґаджети віртуальної реальності (VR) містять датчики руху та спеціальне ПЗ, що занурює користувачів у віртуальний світ та дозволяє взаємодіяти з ним. </w:t>
      </w:r>
      <w:proofErr w:type="spellStart"/>
      <w:r w:rsidRPr="0065440D">
        <w:rPr>
          <w:color w:val="000000"/>
          <w:sz w:val="24"/>
          <w:szCs w:val="24"/>
        </w:rPr>
        <w:t>PlayStation</w:t>
      </w:r>
      <w:proofErr w:type="spellEnd"/>
      <w:r w:rsidRPr="0065440D">
        <w:rPr>
          <w:color w:val="000000"/>
          <w:sz w:val="24"/>
          <w:szCs w:val="24"/>
        </w:rPr>
        <w:t xml:space="preserve"> VR або </w:t>
      </w:r>
      <w:proofErr w:type="spellStart"/>
      <w:r w:rsidRPr="0065440D">
        <w:rPr>
          <w:color w:val="000000"/>
          <w:sz w:val="24"/>
          <w:szCs w:val="24"/>
        </w:rPr>
        <w:t>Oculus</w:t>
      </w:r>
      <w:proofErr w:type="spellEnd"/>
      <w:r w:rsidRPr="0065440D">
        <w:rPr>
          <w:color w:val="000000"/>
          <w:sz w:val="24"/>
          <w:szCs w:val="24"/>
        </w:rPr>
        <w:t xml:space="preserve"> </w:t>
      </w:r>
      <w:proofErr w:type="spellStart"/>
      <w:r w:rsidRPr="0065440D">
        <w:rPr>
          <w:color w:val="000000"/>
          <w:sz w:val="24"/>
          <w:szCs w:val="24"/>
        </w:rPr>
        <w:t>Rift</w:t>
      </w:r>
      <w:proofErr w:type="spellEnd"/>
      <w:r w:rsidRPr="0065440D">
        <w:rPr>
          <w:color w:val="000000"/>
          <w:sz w:val="24"/>
          <w:szCs w:val="24"/>
        </w:rPr>
        <w:t xml:space="preserve"> використовують вбудовані датчики руху та камеру для відстеження рухів користувача та його позиції у просторі.</w:t>
      </w:r>
    </w:p>
    <w:p w14:paraId="2780A43B" w14:textId="57D6DC9F" w:rsidR="00817028" w:rsidRPr="0065440D" w:rsidRDefault="00817028" w:rsidP="00AC2149">
      <w:pPr>
        <w:spacing w:line="252" w:lineRule="auto"/>
        <w:ind w:firstLine="709"/>
        <w:jc w:val="both"/>
        <w:rPr>
          <w:color w:val="000000"/>
          <w:sz w:val="24"/>
          <w:szCs w:val="24"/>
        </w:rPr>
      </w:pPr>
      <w:r w:rsidRPr="0065440D">
        <w:rPr>
          <w:color w:val="000000"/>
          <w:sz w:val="24"/>
          <w:szCs w:val="24"/>
        </w:rPr>
        <w:t xml:space="preserve">Використання </w:t>
      </w:r>
      <w:proofErr w:type="spellStart"/>
      <w:r w:rsidRPr="0065440D">
        <w:rPr>
          <w:color w:val="000000"/>
          <w:sz w:val="24"/>
          <w:szCs w:val="24"/>
        </w:rPr>
        <w:t>embedded</w:t>
      </w:r>
      <w:proofErr w:type="spellEnd"/>
      <w:r w:rsidRPr="0065440D">
        <w:rPr>
          <w:color w:val="000000"/>
          <w:sz w:val="24"/>
          <w:szCs w:val="24"/>
        </w:rPr>
        <w:t>-розробок зовсім не обмежується сферою розваг та дозвілля. Їх також можна (і потрібно) використовувати, як частину автоматизованої виробничої системи в різноманітних галузях промисловості. Про це й поговоримо далі.</w:t>
      </w:r>
    </w:p>
    <w:p w14:paraId="62DBD532" w14:textId="6609B22F" w:rsidR="00817028" w:rsidRPr="0065440D" w:rsidRDefault="00817028" w:rsidP="00AC2149">
      <w:pPr>
        <w:spacing w:line="252" w:lineRule="auto"/>
        <w:ind w:firstLine="709"/>
        <w:jc w:val="both"/>
        <w:rPr>
          <w:color w:val="000000"/>
          <w:sz w:val="24"/>
          <w:szCs w:val="24"/>
        </w:rPr>
      </w:pPr>
      <w:r w:rsidRPr="0065440D">
        <w:rPr>
          <w:color w:val="000000"/>
          <w:sz w:val="24"/>
          <w:szCs w:val="24"/>
        </w:rPr>
        <w:t xml:space="preserve">Що вивчати, щоб розвиватись в </w:t>
      </w:r>
      <w:proofErr w:type="spellStart"/>
      <w:r w:rsidRPr="0065440D">
        <w:rPr>
          <w:color w:val="000000"/>
          <w:sz w:val="24"/>
          <w:szCs w:val="24"/>
        </w:rPr>
        <w:t>Embedded</w:t>
      </w:r>
      <w:proofErr w:type="spellEnd"/>
      <w:r w:rsidR="00AC2149">
        <w:rPr>
          <w:color w:val="000000"/>
          <w:sz w:val="24"/>
          <w:szCs w:val="24"/>
        </w:rPr>
        <w:t>.</w:t>
      </w:r>
    </w:p>
    <w:p w14:paraId="268EBB7A"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 xml:space="preserve">Опишу стек технологій, які стануть у пригоді тим, хто планує працювати і розвиватись у напрямку </w:t>
      </w:r>
      <w:proofErr w:type="spellStart"/>
      <w:r w:rsidRPr="0065440D">
        <w:rPr>
          <w:color w:val="000000"/>
          <w:sz w:val="24"/>
          <w:szCs w:val="24"/>
        </w:rPr>
        <w:t>Embedded</w:t>
      </w:r>
      <w:proofErr w:type="spellEnd"/>
      <w:r w:rsidRPr="0065440D">
        <w:rPr>
          <w:color w:val="000000"/>
          <w:sz w:val="24"/>
          <w:szCs w:val="24"/>
        </w:rPr>
        <w:t>. Зазвичай, потрібно опанувати наступні технології:</w:t>
      </w:r>
    </w:p>
    <w:p w14:paraId="3E4C320D"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Мови програмування:</w:t>
      </w:r>
    </w:p>
    <w:p w14:paraId="0C28F750"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 xml:space="preserve">C/C++. Більшість вбудованих систем використовують C або C++ завдяки своїм </w:t>
      </w:r>
      <w:proofErr w:type="spellStart"/>
      <w:r w:rsidRPr="0065440D">
        <w:rPr>
          <w:color w:val="000000"/>
          <w:sz w:val="24"/>
          <w:szCs w:val="24"/>
        </w:rPr>
        <w:t>низькорівневим</w:t>
      </w:r>
      <w:proofErr w:type="spellEnd"/>
      <w:r w:rsidRPr="0065440D">
        <w:rPr>
          <w:color w:val="000000"/>
          <w:sz w:val="24"/>
          <w:szCs w:val="24"/>
        </w:rPr>
        <w:t xml:space="preserve"> можливостям та ефективному управлінню пам’яттю.</w:t>
      </w:r>
    </w:p>
    <w:p w14:paraId="1AA482B2"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Мова асемблера. Знання мови асемблера зазвичай потрібне, оскільки вона працює напряму з операціями на процесорі залежно від архітектури без додаткових рівнів абстракції. Такі програми працюють найшвидше та оптимізовані з точки зору обчислювальних ресурсів</w:t>
      </w:r>
    </w:p>
    <w:p w14:paraId="343696D8" w14:textId="1D059330" w:rsidR="00817028" w:rsidRPr="0065440D" w:rsidRDefault="00817028" w:rsidP="00AC2149">
      <w:pPr>
        <w:spacing w:line="252" w:lineRule="auto"/>
        <w:ind w:firstLine="709"/>
        <w:jc w:val="both"/>
        <w:rPr>
          <w:color w:val="000000"/>
          <w:sz w:val="24"/>
          <w:szCs w:val="24"/>
        </w:rPr>
      </w:pPr>
      <w:proofErr w:type="spellStart"/>
      <w:r w:rsidRPr="0065440D">
        <w:rPr>
          <w:color w:val="000000"/>
          <w:sz w:val="24"/>
          <w:szCs w:val="24"/>
        </w:rPr>
        <w:t>Python</w:t>
      </w:r>
      <w:proofErr w:type="spellEnd"/>
      <w:r w:rsidRPr="0065440D">
        <w:rPr>
          <w:color w:val="000000"/>
          <w:sz w:val="24"/>
          <w:szCs w:val="24"/>
        </w:rPr>
        <w:t xml:space="preserve">. Традиційно, мова </w:t>
      </w:r>
      <w:proofErr w:type="spellStart"/>
      <w:r w:rsidRPr="0065440D">
        <w:rPr>
          <w:color w:val="000000"/>
          <w:sz w:val="24"/>
          <w:szCs w:val="24"/>
        </w:rPr>
        <w:t>Python</w:t>
      </w:r>
      <w:proofErr w:type="spellEnd"/>
      <w:r w:rsidRPr="0065440D">
        <w:rPr>
          <w:color w:val="000000"/>
          <w:sz w:val="24"/>
          <w:szCs w:val="24"/>
        </w:rPr>
        <w:t xml:space="preserve"> не використовується у </w:t>
      </w:r>
      <w:proofErr w:type="spellStart"/>
      <w:r w:rsidRPr="0065440D">
        <w:rPr>
          <w:color w:val="000000"/>
          <w:sz w:val="24"/>
          <w:szCs w:val="24"/>
        </w:rPr>
        <w:t>embedded</w:t>
      </w:r>
      <w:proofErr w:type="spellEnd"/>
      <w:r w:rsidRPr="0065440D">
        <w:rPr>
          <w:color w:val="000000"/>
          <w:sz w:val="24"/>
          <w:szCs w:val="24"/>
        </w:rPr>
        <w:t xml:space="preserve">, втім вона повсякчас застосовується у вбудованих програмах вищого рівня, тестуванні або скриптах. Також на </w:t>
      </w:r>
      <w:proofErr w:type="spellStart"/>
      <w:r w:rsidRPr="0065440D">
        <w:rPr>
          <w:color w:val="000000"/>
          <w:sz w:val="24"/>
          <w:szCs w:val="24"/>
        </w:rPr>
        <w:t>Python</w:t>
      </w:r>
      <w:proofErr w:type="spellEnd"/>
      <w:r w:rsidRPr="0065440D">
        <w:rPr>
          <w:color w:val="000000"/>
          <w:sz w:val="24"/>
          <w:szCs w:val="24"/>
        </w:rPr>
        <w:t xml:space="preserve"> </w:t>
      </w:r>
      <w:r w:rsidRPr="0065440D">
        <w:rPr>
          <w:color w:val="000000"/>
          <w:sz w:val="24"/>
          <w:szCs w:val="24"/>
        </w:rPr>
        <w:lastRenderedPageBreak/>
        <w:t>зручно розробляти обробку структур даних</w:t>
      </w:r>
      <w:r w:rsidR="00AC2149">
        <w:rPr>
          <w:color w:val="000000"/>
          <w:sz w:val="24"/>
          <w:szCs w:val="24"/>
        </w:rPr>
        <w:t>.</w:t>
      </w:r>
    </w:p>
    <w:p w14:paraId="2D45AE71" w14:textId="79EC514E" w:rsidR="00817028" w:rsidRPr="0065440D" w:rsidRDefault="00817028" w:rsidP="00AC2149">
      <w:pPr>
        <w:spacing w:line="252" w:lineRule="auto"/>
        <w:ind w:firstLine="709"/>
        <w:jc w:val="both"/>
        <w:rPr>
          <w:color w:val="000000"/>
          <w:sz w:val="24"/>
          <w:szCs w:val="24"/>
        </w:rPr>
      </w:pPr>
      <w:r w:rsidRPr="0065440D">
        <w:rPr>
          <w:color w:val="000000"/>
          <w:sz w:val="24"/>
          <w:szCs w:val="24"/>
        </w:rPr>
        <w:t>Основи роботи з мікроконтролерами: розуміння мікроконтролерів має вирішальне значення, включаючи знання їх архітектури, управління пам’яттю, взаємозв’язок введення/ виведення тощо. Корисно мати практичний досвід роботи з популярними мікроконтролерами, такими як ARM, AVR. Також для навчання є багато готових фреймворків та готових апаратних розширень під esp32</w:t>
      </w:r>
      <w:r w:rsidR="00AC2149">
        <w:rPr>
          <w:color w:val="000000"/>
          <w:sz w:val="24"/>
          <w:szCs w:val="24"/>
        </w:rPr>
        <w:t>.</w:t>
      </w:r>
    </w:p>
    <w:p w14:paraId="6541F3F3" w14:textId="77777777" w:rsidR="00817028" w:rsidRPr="0065440D" w:rsidRDefault="00817028" w:rsidP="00AC2149">
      <w:pPr>
        <w:spacing w:line="252" w:lineRule="auto"/>
        <w:ind w:firstLine="709"/>
        <w:jc w:val="both"/>
        <w:rPr>
          <w:color w:val="000000"/>
          <w:sz w:val="24"/>
          <w:szCs w:val="24"/>
        </w:rPr>
      </w:pPr>
      <w:proofErr w:type="spellStart"/>
      <w:r w:rsidRPr="0065440D">
        <w:rPr>
          <w:color w:val="000000"/>
          <w:sz w:val="24"/>
          <w:szCs w:val="24"/>
        </w:rPr>
        <w:t>Real-Time</w:t>
      </w:r>
      <w:proofErr w:type="spellEnd"/>
      <w:r w:rsidRPr="0065440D">
        <w:rPr>
          <w:color w:val="000000"/>
          <w:sz w:val="24"/>
          <w:szCs w:val="24"/>
        </w:rPr>
        <w:t xml:space="preserve"> </w:t>
      </w:r>
      <w:proofErr w:type="spellStart"/>
      <w:r w:rsidRPr="0065440D">
        <w:rPr>
          <w:color w:val="000000"/>
          <w:sz w:val="24"/>
          <w:szCs w:val="24"/>
        </w:rPr>
        <w:t>Operating</w:t>
      </w:r>
      <w:proofErr w:type="spellEnd"/>
      <w:r w:rsidRPr="0065440D">
        <w:rPr>
          <w:color w:val="000000"/>
          <w:sz w:val="24"/>
          <w:szCs w:val="24"/>
        </w:rPr>
        <w:t xml:space="preserve"> </w:t>
      </w:r>
      <w:proofErr w:type="spellStart"/>
      <w:r w:rsidRPr="0065440D">
        <w:rPr>
          <w:color w:val="000000"/>
          <w:sz w:val="24"/>
          <w:szCs w:val="24"/>
        </w:rPr>
        <w:t>Systems</w:t>
      </w:r>
      <w:proofErr w:type="spellEnd"/>
      <w:r w:rsidRPr="0065440D">
        <w:rPr>
          <w:color w:val="000000"/>
          <w:sz w:val="24"/>
          <w:szCs w:val="24"/>
        </w:rPr>
        <w:t xml:space="preserve"> (RTOS, Операційна система реального часу): RTOS часто використовуються в розробці вбудованих систем. Знання операційних систем, таких як </w:t>
      </w:r>
      <w:proofErr w:type="spellStart"/>
      <w:r w:rsidRPr="0065440D">
        <w:rPr>
          <w:color w:val="000000"/>
          <w:sz w:val="24"/>
          <w:szCs w:val="24"/>
        </w:rPr>
        <w:t>FreeRTOS</w:t>
      </w:r>
      <w:proofErr w:type="spellEnd"/>
      <w:r w:rsidRPr="0065440D">
        <w:rPr>
          <w:color w:val="000000"/>
          <w:sz w:val="24"/>
          <w:szCs w:val="24"/>
        </w:rPr>
        <w:t xml:space="preserve">, </w:t>
      </w:r>
      <w:proofErr w:type="spellStart"/>
      <w:r w:rsidRPr="0065440D">
        <w:rPr>
          <w:color w:val="000000"/>
          <w:sz w:val="24"/>
          <w:szCs w:val="24"/>
        </w:rPr>
        <w:t>RTLinux</w:t>
      </w:r>
      <w:proofErr w:type="spellEnd"/>
      <w:r w:rsidRPr="0065440D">
        <w:rPr>
          <w:color w:val="000000"/>
          <w:sz w:val="24"/>
          <w:szCs w:val="24"/>
        </w:rPr>
        <w:t xml:space="preserve"> або </w:t>
      </w:r>
      <w:proofErr w:type="spellStart"/>
      <w:r w:rsidRPr="0065440D">
        <w:rPr>
          <w:color w:val="000000"/>
          <w:sz w:val="24"/>
          <w:szCs w:val="24"/>
        </w:rPr>
        <w:t>VxWorks</w:t>
      </w:r>
      <w:proofErr w:type="spellEnd"/>
      <w:r w:rsidRPr="0065440D">
        <w:rPr>
          <w:color w:val="000000"/>
          <w:sz w:val="24"/>
          <w:szCs w:val="24"/>
        </w:rPr>
        <w:t xml:space="preserve"> може стати перевагою.</w:t>
      </w:r>
    </w:p>
    <w:p w14:paraId="2E389562" w14:textId="77777777" w:rsidR="00817028" w:rsidRPr="0065440D" w:rsidRDefault="00817028" w:rsidP="00AC2149">
      <w:pPr>
        <w:spacing w:line="252" w:lineRule="auto"/>
        <w:ind w:firstLine="709"/>
        <w:jc w:val="both"/>
        <w:rPr>
          <w:color w:val="000000"/>
          <w:sz w:val="24"/>
          <w:szCs w:val="24"/>
        </w:rPr>
      </w:pPr>
      <w:proofErr w:type="spellStart"/>
      <w:r w:rsidRPr="0065440D">
        <w:rPr>
          <w:color w:val="000000"/>
          <w:sz w:val="24"/>
          <w:szCs w:val="24"/>
        </w:rPr>
        <w:t>Embedded</w:t>
      </w:r>
      <w:proofErr w:type="spellEnd"/>
      <w:r w:rsidRPr="0065440D">
        <w:rPr>
          <w:color w:val="000000"/>
          <w:sz w:val="24"/>
          <w:szCs w:val="24"/>
        </w:rPr>
        <w:t xml:space="preserve"> </w:t>
      </w:r>
      <w:proofErr w:type="spellStart"/>
      <w:r w:rsidRPr="0065440D">
        <w:rPr>
          <w:color w:val="000000"/>
          <w:sz w:val="24"/>
          <w:szCs w:val="24"/>
        </w:rPr>
        <w:t>Linux</w:t>
      </w:r>
      <w:proofErr w:type="spellEnd"/>
      <w:r w:rsidRPr="0065440D">
        <w:rPr>
          <w:color w:val="000000"/>
          <w:sz w:val="24"/>
          <w:szCs w:val="24"/>
        </w:rPr>
        <w:t xml:space="preserve">: для складніших вбудованих систем зазвичай застосовується </w:t>
      </w:r>
      <w:proofErr w:type="spellStart"/>
      <w:r w:rsidRPr="0065440D">
        <w:rPr>
          <w:color w:val="000000"/>
          <w:sz w:val="24"/>
          <w:szCs w:val="24"/>
        </w:rPr>
        <w:t>Embedded</w:t>
      </w:r>
      <w:proofErr w:type="spellEnd"/>
      <w:r w:rsidRPr="0065440D">
        <w:rPr>
          <w:color w:val="000000"/>
          <w:sz w:val="24"/>
          <w:szCs w:val="24"/>
        </w:rPr>
        <w:t xml:space="preserve"> </w:t>
      </w:r>
      <w:proofErr w:type="spellStart"/>
      <w:r w:rsidRPr="0065440D">
        <w:rPr>
          <w:color w:val="000000"/>
          <w:sz w:val="24"/>
          <w:szCs w:val="24"/>
        </w:rPr>
        <w:t>Linux</w:t>
      </w:r>
      <w:proofErr w:type="spellEnd"/>
      <w:r w:rsidRPr="0065440D">
        <w:rPr>
          <w:color w:val="000000"/>
          <w:sz w:val="24"/>
          <w:szCs w:val="24"/>
        </w:rPr>
        <w:t xml:space="preserve">, відомі дистрибутиви для навчання </w:t>
      </w:r>
      <w:proofErr w:type="spellStart"/>
      <w:r w:rsidRPr="0065440D">
        <w:rPr>
          <w:color w:val="000000"/>
          <w:sz w:val="24"/>
          <w:szCs w:val="24"/>
        </w:rPr>
        <w:t>BusyBox</w:t>
      </w:r>
      <w:proofErr w:type="spellEnd"/>
      <w:r w:rsidRPr="0065440D">
        <w:rPr>
          <w:color w:val="000000"/>
          <w:sz w:val="24"/>
          <w:szCs w:val="24"/>
        </w:rPr>
        <w:t xml:space="preserve"> та </w:t>
      </w:r>
      <w:proofErr w:type="spellStart"/>
      <w:r w:rsidRPr="0065440D">
        <w:rPr>
          <w:color w:val="000000"/>
          <w:sz w:val="24"/>
          <w:szCs w:val="24"/>
        </w:rPr>
        <w:t>OpenWrt</w:t>
      </w:r>
      <w:proofErr w:type="spellEnd"/>
      <w:r w:rsidRPr="0065440D">
        <w:rPr>
          <w:color w:val="000000"/>
          <w:sz w:val="24"/>
          <w:szCs w:val="24"/>
        </w:rPr>
        <w:t>.</w:t>
      </w:r>
    </w:p>
    <w:p w14:paraId="4BC79DDA" w14:textId="77777777" w:rsidR="00817028" w:rsidRPr="0065440D" w:rsidRDefault="00817028" w:rsidP="00AC2149">
      <w:pPr>
        <w:spacing w:line="252" w:lineRule="auto"/>
        <w:ind w:firstLine="709"/>
        <w:jc w:val="both"/>
        <w:rPr>
          <w:color w:val="000000"/>
          <w:sz w:val="24"/>
          <w:szCs w:val="24"/>
        </w:rPr>
      </w:pPr>
      <w:proofErr w:type="spellStart"/>
      <w:r w:rsidRPr="0065440D">
        <w:rPr>
          <w:color w:val="000000"/>
          <w:sz w:val="24"/>
          <w:szCs w:val="24"/>
        </w:rPr>
        <w:t>Hardware</w:t>
      </w:r>
      <w:proofErr w:type="spellEnd"/>
      <w:r w:rsidRPr="0065440D">
        <w:rPr>
          <w:color w:val="000000"/>
          <w:sz w:val="24"/>
          <w:szCs w:val="24"/>
        </w:rPr>
        <w:t xml:space="preserve"> </w:t>
      </w:r>
      <w:proofErr w:type="spellStart"/>
      <w:r w:rsidRPr="0065440D">
        <w:rPr>
          <w:color w:val="000000"/>
          <w:sz w:val="24"/>
          <w:szCs w:val="24"/>
        </w:rPr>
        <w:t>Description</w:t>
      </w:r>
      <w:proofErr w:type="spellEnd"/>
      <w:r w:rsidRPr="0065440D">
        <w:rPr>
          <w:color w:val="000000"/>
          <w:sz w:val="24"/>
          <w:szCs w:val="24"/>
        </w:rPr>
        <w:t xml:space="preserve"> </w:t>
      </w:r>
      <w:proofErr w:type="spellStart"/>
      <w:r w:rsidRPr="0065440D">
        <w:rPr>
          <w:color w:val="000000"/>
          <w:sz w:val="24"/>
          <w:szCs w:val="24"/>
        </w:rPr>
        <w:t>Languages</w:t>
      </w:r>
      <w:proofErr w:type="spellEnd"/>
      <w:r w:rsidRPr="0065440D">
        <w:rPr>
          <w:color w:val="000000"/>
          <w:sz w:val="24"/>
          <w:szCs w:val="24"/>
        </w:rPr>
        <w:t xml:space="preserve"> (</w:t>
      </w:r>
      <w:proofErr w:type="spellStart"/>
      <w:r w:rsidRPr="0065440D">
        <w:rPr>
          <w:color w:val="000000"/>
          <w:sz w:val="24"/>
          <w:szCs w:val="24"/>
        </w:rPr>
        <w:t>HDLs</w:t>
      </w:r>
      <w:proofErr w:type="spellEnd"/>
      <w:r w:rsidRPr="0065440D">
        <w:rPr>
          <w:color w:val="000000"/>
          <w:sz w:val="24"/>
          <w:szCs w:val="24"/>
        </w:rPr>
        <w:t xml:space="preserve">, Мова опису апаратури): для FPGA програмування та ASIC </w:t>
      </w:r>
      <w:proofErr w:type="spellStart"/>
      <w:r w:rsidRPr="0065440D">
        <w:rPr>
          <w:color w:val="000000"/>
          <w:sz w:val="24"/>
          <w:szCs w:val="24"/>
        </w:rPr>
        <w:t>design</w:t>
      </w:r>
      <w:proofErr w:type="spellEnd"/>
      <w:r w:rsidRPr="0065440D">
        <w:rPr>
          <w:color w:val="000000"/>
          <w:sz w:val="24"/>
          <w:szCs w:val="24"/>
        </w:rPr>
        <w:t xml:space="preserve"> використовуються мови VHDL або </w:t>
      </w:r>
      <w:proofErr w:type="spellStart"/>
      <w:r w:rsidRPr="0065440D">
        <w:rPr>
          <w:color w:val="000000"/>
          <w:sz w:val="24"/>
          <w:szCs w:val="24"/>
        </w:rPr>
        <w:t>Verilog</w:t>
      </w:r>
      <w:proofErr w:type="spellEnd"/>
      <w:r w:rsidRPr="0065440D">
        <w:rPr>
          <w:color w:val="000000"/>
          <w:sz w:val="24"/>
          <w:szCs w:val="24"/>
        </w:rPr>
        <w:t>.</w:t>
      </w:r>
    </w:p>
    <w:p w14:paraId="43FF9873"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Периферійні інтерфейси: опанування основ роботи з такими широковживаними інтерфейсами, як SPI, I2C, CAN, UART тощо, необхідне для взаємодії з іншими компонентами.</w:t>
      </w:r>
    </w:p>
    <w:p w14:paraId="3F884EF7"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 xml:space="preserve">Налагодження програми або </w:t>
      </w:r>
      <w:proofErr w:type="spellStart"/>
      <w:r w:rsidRPr="0065440D">
        <w:rPr>
          <w:color w:val="000000"/>
          <w:sz w:val="24"/>
          <w:szCs w:val="24"/>
        </w:rPr>
        <w:t>debugging</w:t>
      </w:r>
      <w:proofErr w:type="spellEnd"/>
      <w:r w:rsidRPr="0065440D">
        <w:rPr>
          <w:color w:val="000000"/>
          <w:sz w:val="24"/>
          <w:szCs w:val="24"/>
        </w:rPr>
        <w:t>: знання інструментів і методів налагодження, включаючи використання осцилографів і логічних аналізаторів, також може стати необхідним у певних доменах.</w:t>
      </w:r>
    </w:p>
    <w:p w14:paraId="6B4A35BD" w14:textId="77777777" w:rsidR="00817028" w:rsidRPr="0065440D" w:rsidRDefault="00817028" w:rsidP="00AC2149">
      <w:pPr>
        <w:spacing w:line="252" w:lineRule="auto"/>
        <w:ind w:firstLine="709"/>
        <w:jc w:val="both"/>
        <w:rPr>
          <w:color w:val="000000"/>
          <w:sz w:val="24"/>
          <w:szCs w:val="24"/>
        </w:rPr>
      </w:pPr>
      <w:proofErr w:type="spellStart"/>
      <w:r w:rsidRPr="0065440D">
        <w:rPr>
          <w:color w:val="000000"/>
          <w:sz w:val="24"/>
          <w:szCs w:val="24"/>
        </w:rPr>
        <w:t>Version</w:t>
      </w:r>
      <w:proofErr w:type="spellEnd"/>
      <w:r w:rsidRPr="0065440D">
        <w:rPr>
          <w:color w:val="000000"/>
          <w:sz w:val="24"/>
          <w:szCs w:val="24"/>
        </w:rPr>
        <w:t xml:space="preserve"> </w:t>
      </w:r>
      <w:proofErr w:type="spellStart"/>
      <w:r w:rsidRPr="0065440D">
        <w:rPr>
          <w:color w:val="000000"/>
          <w:sz w:val="24"/>
          <w:szCs w:val="24"/>
        </w:rPr>
        <w:t>Control</w:t>
      </w:r>
      <w:proofErr w:type="spellEnd"/>
      <w:r w:rsidRPr="0065440D">
        <w:rPr>
          <w:color w:val="000000"/>
          <w:sz w:val="24"/>
          <w:szCs w:val="24"/>
        </w:rPr>
        <w:t xml:space="preserve"> </w:t>
      </w:r>
      <w:proofErr w:type="spellStart"/>
      <w:r w:rsidRPr="0065440D">
        <w:rPr>
          <w:color w:val="000000"/>
          <w:sz w:val="24"/>
          <w:szCs w:val="24"/>
        </w:rPr>
        <w:t>Systems</w:t>
      </w:r>
      <w:proofErr w:type="spellEnd"/>
      <w:r w:rsidRPr="0065440D">
        <w:rPr>
          <w:color w:val="000000"/>
          <w:sz w:val="24"/>
          <w:szCs w:val="24"/>
        </w:rPr>
        <w:t xml:space="preserve"> (Системи управління версіями): як і при будь-якій розробці програмного забезпечення, важливі такі системи управління версіями, як </w:t>
      </w:r>
      <w:proofErr w:type="spellStart"/>
      <w:r w:rsidRPr="0065440D">
        <w:rPr>
          <w:color w:val="000000"/>
          <w:sz w:val="24"/>
          <w:szCs w:val="24"/>
        </w:rPr>
        <w:t>Git</w:t>
      </w:r>
      <w:proofErr w:type="spellEnd"/>
      <w:r w:rsidRPr="0065440D">
        <w:rPr>
          <w:color w:val="000000"/>
          <w:sz w:val="24"/>
          <w:szCs w:val="24"/>
        </w:rPr>
        <w:t>.</w:t>
      </w:r>
    </w:p>
    <w:p w14:paraId="18FC95F7" w14:textId="79F8185D" w:rsidR="00817028" w:rsidRPr="0065440D" w:rsidRDefault="00817028" w:rsidP="00AC2149">
      <w:pPr>
        <w:spacing w:line="252" w:lineRule="auto"/>
        <w:ind w:firstLine="709"/>
        <w:jc w:val="both"/>
        <w:rPr>
          <w:color w:val="000000"/>
          <w:sz w:val="24"/>
          <w:szCs w:val="24"/>
        </w:rPr>
      </w:pPr>
      <w:r w:rsidRPr="0065440D">
        <w:rPr>
          <w:color w:val="000000"/>
          <w:sz w:val="24"/>
          <w:szCs w:val="24"/>
        </w:rPr>
        <w:t xml:space="preserve">Середовище розробки: розуміння основ роботи з інтегрованими середовищами розробки (IDE), що використовуються в розробці вбудованих систем, таких як </w:t>
      </w:r>
      <w:proofErr w:type="spellStart"/>
      <w:r w:rsidRPr="0065440D">
        <w:rPr>
          <w:color w:val="000000"/>
          <w:sz w:val="24"/>
          <w:szCs w:val="24"/>
        </w:rPr>
        <w:t>Keil</w:t>
      </w:r>
      <w:proofErr w:type="spellEnd"/>
      <w:r w:rsidRPr="0065440D">
        <w:rPr>
          <w:color w:val="000000"/>
          <w:sz w:val="24"/>
          <w:szCs w:val="24"/>
        </w:rPr>
        <w:t xml:space="preserve">, IAR або </w:t>
      </w:r>
      <w:proofErr w:type="spellStart"/>
      <w:r w:rsidRPr="0065440D">
        <w:rPr>
          <w:color w:val="000000"/>
          <w:sz w:val="24"/>
          <w:szCs w:val="24"/>
        </w:rPr>
        <w:t>Eclipse</w:t>
      </w:r>
      <w:proofErr w:type="spellEnd"/>
      <w:r w:rsidRPr="0065440D">
        <w:rPr>
          <w:color w:val="000000"/>
          <w:sz w:val="24"/>
          <w:szCs w:val="24"/>
        </w:rPr>
        <w:t xml:space="preserve">, є перевагою. </w:t>
      </w:r>
      <w:proofErr w:type="spellStart"/>
      <w:r w:rsidRPr="0065440D">
        <w:rPr>
          <w:color w:val="000000"/>
          <w:sz w:val="24"/>
          <w:szCs w:val="24"/>
        </w:rPr>
        <w:t>Деяки</w:t>
      </w:r>
      <w:proofErr w:type="spellEnd"/>
      <w:r w:rsidRPr="0065440D">
        <w:rPr>
          <w:color w:val="000000"/>
          <w:sz w:val="24"/>
          <w:szCs w:val="24"/>
        </w:rPr>
        <w:t xml:space="preserve"> розробники досі надають перевагу VIM</w:t>
      </w:r>
      <w:r w:rsidR="00AC2149">
        <w:rPr>
          <w:color w:val="000000"/>
          <w:sz w:val="24"/>
          <w:szCs w:val="24"/>
        </w:rPr>
        <w:t>.</w:t>
      </w:r>
    </w:p>
    <w:p w14:paraId="2D11D36A"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 xml:space="preserve">Протоколи: Для багатьох </w:t>
      </w:r>
      <w:proofErr w:type="spellStart"/>
      <w:r w:rsidRPr="0065440D">
        <w:rPr>
          <w:color w:val="000000"/>
          <w:sz w:val="24"/>
          <w:szCs w:val="24"/>
        </w:rPr>
        <w:t>проектів</w:t>
      </w:r>
      <w:proofErr w:type="spellEnd"/>
      <w:r w:rsidRPr="0065440D">
        <w:rPr>
          <w:color w:val="000000"/>
          <w:sz w:val="24"/>
          <w:szCs w:val="24"/>
        </w:rPr>
        <w:t xml:space="preserve"> необхідно розуміння базового стеку мережевих протоколів TCP/IP. Для бездротової комунікації можуть також знадобитись протоколи більш низького рівня такі як </w:t>
      </w:r>
      <w:proofErr w:type="spellStart"/>
      <w:r w:rsidRPr="0065440D">
        <w:rPr>
          <w:color w:val="000000"/>
          <w:sz w:val="24"/>
          <w:szCs w:val="24"/>
        </w:rPr>
        <w:t>Bluetooth</w:t>
      </w:r>
      <w:proofErr w:type="spellEnd"/>
      <w:r w:rsidRPr="0065440D">
        <w:rPr>
          <w:color w:val="000000"/>
          <w:sz w:val="24"/>
          <w:szCs w:val="24"/>
        </w:rPr>
        <w:t xml:space="preserve">, </w:t>
      </w:r>
      <w:proofErr w:type="spellStart"/>
      <w:r w:rsidRPr="0065440D">
        <w:rPr>
          <w:color w:val="000000"/>
          <w:sz w:val="24"/>
          <w:szCs w:val="24"/>
        </w:rPr>
        <w:t>ZigBee</w:t>
      </w:r>
      <w:proofErr w:type="spellEnd"/>
      <w:r w:rsidRPr="0065440D">
        <w:rPr>
          <w:color w:val="000000"/>
          <w:sz w:val="24"/>
          <w:szCs w:val="24"/>
        </w:rPr>
        <w:t xml:space="preserve">, </w:t>
      </w:r>
      <w:proofErr w:type="spellStart"/>
      <w:r w:rsidRPr="0065440D">
        <w:rPr>
          <w:color w:val="000000"/>
          <w:sz w:val="24"/>
          <w:szCs w:val="24"/>
        </w:rPr>
        <w:t>Wi-Fi</w:t>
      </w:r>
      <w:proofErr w:type="spellEnd"/>
      <w:r w:rsidRPr="0065440D">
        <w:rPr>
          <w:color w:val="000000"/>
          <w:sz w:val="24"/>
          <w:szCs w:val="24"/>
        </w:rPr>
        <w:t xml:space="preserve"> та інших протоколів бездротового зв’язку для підключених пристроїв (</w:t>
      </w:r>
      <w:proofErr w:type="spellStart"/>
      <w:r w:rsidRPr="0065440D">
        <w:rPr>
          <w:color w:val="000000"/>
          <w:sz w:val="24"/>
          <w:szCs w:val="24"/>
        </w:rPr>
        <w:t>IoT</w:t>
      </w:r>
      <w:proofErr w:type="spellEnd"/>
      <w:r w:rsidRPr="0065440D">
        <w:rPr>
          <w:color w:val="000000"/>
          <w:sz w:val="24"/>
          <w:szCs w:val="24"/>
        </w:rPr>
        <w:t>).</w:t>
      </w:r>
    </w:p>
    <w:p w14:paraId="1FE84334"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Крім того, важливим для роботи є розуміння принципів цифрової електроніки та проєктування схем. Також розуміння того, як управляти живленням (</w:t>
      </w:r>
      <w:proofErr w:type="spellStart"/>
      <w:r w:rsidRPr="0065440D">
        <w:rPr>
          <w:color w:val="000000"/>
          <w:sz w:val="24"/>
          <w:szCs w:val="24"/>
        </w:rPr>
        <w:t>power</w:t>
      </w:r>
      <w:proofErr w:type="spellEnd"/>
      <w:r w:rsidRPr="0065440D">
        <w:rPr>
          <w:color w:val="000000"/>
          <w:sz w:val="24"/>
          <w:szCs w:val="24"/>
        </w:rPr>
        <w:t xml:space="preserve"> </w:t>
      </w:r>
      <w:proofErr w:type="spellStart"/>
      <w:r w:rsidRPr="0065440D">
        <w:rPr>
          <w:color w:val="000000"/>
          <w:sz w:val="24"/>
          <w:szCs w:val="24"/>
        </w:rPr>
        <w:t>management</w:t>
      </w:r>
      <w:proofErr w:type="spellEnd"/>
      <w:r w:rsidRPr="0065440D">
        <w:rPr>
          <w:color w:val="000000"/>
          <w:sz w:val="24"/>
          <w:szCs w:val="24"/>
        </w:rPr>
        <w:t>) — часто це має вирішальне значення у вбудованих системах, особливо для акумуляторних пристроїв.</w:t>
      </w:r>
    </w:p>
    <w:p w14:paraId="050ACFAA"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 xml:space="preserve">Втім </w:t>
      </w:r>
      <w:proofErr w:type="spellStart"/>
      <w:r w:rsidRPr="0065440D">
        <w:rPr>
          <w:color w:val="000000"/>
          <w:sz w:val="24"/>
          <w:szCs w:val="24"/>
        </w:rPr>
        <w:t>памʼятайте</w:t>
      </w:r>
      <w:proofErr w:type="spellEnd"/>
      <w:r w:rsidRPr="0065440D">
        <w:rPr>
          <w:color w:val="000000"/>
          <w:sz w:val="24"/>
          <w:szCs w:val="24"/>
        </w:rPr>
        <w:t xml:space="preserve">, що перелік необхідних компетенцій може сильно залежати від того, з якими вбудованими системами ви будете працювати — невеликі системи на основі мікроконтролерів вимагатимуть зовсім іншого набору навичок ніж складні, побудовані на </w:t>
      </w:r>
      <w:proofErr w:type="spellStart"/>
      <w:r w:rsidRPr="0065440D">
        <w:rPr>
          <w:color w:val="000000"/>
          <w:sz w:val="24"/>
          <w:szCs w:val="24"/>
        </w:rPr>
        <w:t>Linux</w:t>
      </w:r>
      <w:proofErr w:type="spellEnd"/>
      <w:r w:rsidRPr="0065440D">
        <w:rPr>
          <w:color w:val="000000"/>
          <w:sz w:val="24"/>
          <w:szCs w:val="24"/>
        </w:rPr>
        <w:t>.</w:t>
      </w:r>
    </w:p>
    <w:p w14:paraId="011D5010" w14:textId="3DCBB1E1" w:rsidR="00817028" w:rsidRPr="0065440D" w:rsidRDefault="00817028" w:rsidP="00AC2149">
      <w:pPr>
        <w:spacing w:line="252" w:lineRule="auto"/>
        <w:ind w:firstLine="709"/>
        <w:jc w:val="both"/>
        <w:rPr>
          <w:color w:val="000000"/>
          <w:sz w:val="24"/>
          <w:szCs w:val="24"/>
        </w:rPr>
      </w:pPr>
      <w:r w:rsidRPr="0065440D">
        <w:rPr>
          <w:color w:val="000000"/>
          <w:sz w:val="24"/>
          <w:szCs w:val="24"/>
        </w:rPr>
        <w:t>Вбудовані системи: призначення, сфери та способи застосування</w:t>
      </w:r>
      <w:r w:rsidR="00AC2149">
        <w:rPr>
          <w:color w:val="000000"/>
          <w:sz w:val="24"/>
          <w:szCs w:val="24"/>
        </w:rPr>
        <w:t>.</w:t>
      </w:r>
    </w:p>
    <w:p w14:paraId="5C952B89" w14:textId="77777777" w:rsidR="00817028" w:rsidRPr="0065440D" w:rsidRDefault="00817028" w:rsidP="00AC2149">
      <w:pPr>
        <w:spacing w:line="252" w:lineRule="auto"/>
        <w:ind w:firstLine="709"/>
        <w:jc w:val="both"/>
        <w:rPr>
          <w:color w:val="000000"/>
          <w:sz w:val="24"/>
          <w:szCs w:val="24"/>
        </w:rPr>
      </w:pPr>
      <w:proofErr w:type="spellStart"/>
      <w:r w:rsidRPr="0065440D">
        <w:rPr>
          <w:color w:val="000000"/>
          <w:sz w:val="24"/>
          <w:szCs w:val="24"/>
        </w:rPr>
        <w:t>Embedded</w:t>
      </w:r>
      <w:proofErr w:type="spellEnd"/>
      <w:r w:rsidRPr="0065440D">
        <w:rPr>
          <w:color w:val="000000"/>
          <w:sz w:val="24"/>
          <w:szCs w:val="24"/>
        </w:rPr>
        <w:t>-розробки стрімко набувають все більшої значущості в різних галузях виробництва та виробничих компаніях, оскільки дозволяють ефективно керувати процесами виробництва та ресурсами, автоматизувати рутинні операції, заощаджувати час та зменшувати витрати.</w:t>
      </w:r>
    </w:p>
    <w:p w14:paraId="52E40E29"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 xml:space="preserve">В першу чергу на думку спадають наступні ринки: харчова промисловість, автомобілі, муніципальна інфраструктура, сільське господарство, </w:t>
      </w:r>
      <w:proofErr w:type="spellStart"/>
      <w:r w:rsidRPr="0065440D">
        <w:rPr>
          <w:color w:val="000000"/>
          <w:sz w:val="24"/>
          <w:szCs w:val="24"/>
        </w:rPr>
        <w:t>машинобудівництво</w:t>
      </w:r>
      <w:proofErr w:type="spellEnd"/>
      <w:r w:rsidRPr="0065440D">
        <w:rPr>
          <w:color w:val="000000"/>
          <w:sz w:val="24"/>
          <w:szCs w:val="24"/>
        </w:rPr>
        <w:t>, пристрої для обміну даними, медицина та фармацевтика. Розгляньмо деякі з них детальніше:</w:t>
      </w:r>
    </w:p>
    <w:p w14:paraId="26E65074"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 xml:space="preserve">Харчова промисловість. Процес виробництва харчових продуктів складається з багатьох не найпростіших етапів. На кожному з них підприємству необхідно відстежувати якість продукції, дотримуватись санітарних норм, законодавчих та галузевих стандартів. Тут на сцену й виходять </w:t>
      </w:r>
      <w:proofErr w:type="spellStart"/>
      <w:r w:rsidRPr="0065440D">
        <w:rPr>
          <w:color w:val="000000"/>
          <w:sz w:val="24"/>
          <w:szCs w:val="24"/>
        </w:rPr>
        <w:t>embedded</w:t>
      </w:r>
      <w:proofErr w:type="spellEnd"/>
      <w:r w:rsidRPr="0065440D">
        <w:rPr>
          <w:color w:val="000000"/>
          <w:sz w:val="24"/>
          <w:szCs w:val="24"/>
        </w:rPr>
        <w:t>-розробки.</w:t>
      </w:r>
    </w:p>
    <w:p w14:paraId="35F16C90"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Наприклад, автоматизовані системи контролю температури та вологості складських приміщень. Ці системи допомагають відстежувати умови зберігання та попереджають про можливі зміни, що може запобігти псуванню продукції.</w:t>
      </w:r>
    </w:p>
    <w:p w14:paraId="3DB3F188"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 xml:space="preserve">Ще один приклад — використовувати ці технології для вимірювання ваги або візуальному аналізу, завдяки технологіям комп’ютерного зору. Ці системи дозволяють автоматизувати майже </w:t>
      </w:r>
      <w:r w:rsidRPr="0065440D">
        <w:rPr>
          <w:color w:val="000000"/>
          <w:sz w:val="24"/>
          <w:szCs w:val="24"/>
        </w:rPr>
        <w:lastRenderedPageBreak/>
        <w:t>повністю лінію виробництва. Окрема увага також надається керуванню механічними маніпуляторами.</w:t>
      </w:r>
    </w:p>
    <w:p w14:paraId="7D7C3D70"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 xml:space="preserve">Варто відмітити, що безпосередньо на лініях виробництва є також певний перелік стандартів, технологій та специфічні протоколи передачі даних: SCADA, PLC, DNP3, </w:t>
      </w:r>
      <w:proofErr w:type="spellStart"/>
      <w:r w:rsidRPr="0065440D">
        <w:rPr>
          <w:color w:val="000000"/>
          <w:sz w:val="24"/>
          <w:szCs w:val="24"/>
        </w:rPr>
        <w:t>Modbus</w:t>
      </w:r>
      <w:proofErr w:type="spellEnd"/>
    </w:p>
    <w:p w14:paraId="21629F4E"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 xml:space="preserve">Муніципальна інфраструктура. Розумне паркування — це яскравий приклад вбудованої розробки. Завдяки датчикам, комп’ютерному зору та функціям аналізу даних можна забезпечити багатофункціональний моніторинг руху автомобілів на </w:t>
      </w:r>
      <w:proofErr w:type="spellStart"/>
      <w:r w:rsidRPr="0065440D">
        <w:rPr>
          <w:color w:val="000000"/>
          <w:sz w:val="24"/>
          <w:szCs w:val="24"/>
        </w:rPr>
        <w:t>парковках</w:t>
      </w:r>
      <w:proofErr w:type="spellEnd"/>
      <w:r w:rsidRPr="0065440D">
        <w:rPr>
          <w:color w:val="000000"/>
          <w:sz w:val="24"/>
          <w:szCs w:val="24"/>
        </w:rPr>
        <w:t>, а також контроль за вільними місцями для паркування.</w:t>
      </w:r>
    </w:p>
    <w:p w14:paraId="39CADCE1"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 xml:space="preserve">Серед прикладів </w:t>
      </w:r>
      <w:proofErr w:type="spellStart"/>
      <w:r w:rsidRPr="0065440D">
        <w:rPr>
          <w:color w:val="000000"/>
          <w:sz w:val="24"/>
          <w:szCs w:val="24"/>
        </w:rPr>
        <w:t>embedded</w:t>
      </w:r>
      <w:proofErr w:type="spellEnd"/>
      <w:r w:rsidRPr="0065440D">
        <w:rPr>
          <w:color w:val="000000"/>
          <w:sz w:val="24"/>
          <w:szCs w:val="24"/>
        </w:rPr>
        <w:t xml:space="preserve">-розробок у </w:t>
      </w:r>
      <w:proofErr w:type="spellStart"/>
      <w:r w:rsidRPr="0065440D">
        <w:rPr>
          <w:color w:val="000000"/>
          <w:sz w:val="24"/>
          <w:szCs w:val="24"/>
        </w:rPr>
        <w:t>smart</w:t>
      </w:r>
      <w:proofErr w:type="spellEnd"/>
      <w:r w:rsidRPr="0065440D">
        <w:rPr>
          <w:color w:val="000000"/>
          <w:sz w:val="24"/>
          <w:szCs w:val="24"/>
        </w:rPr>
        <w:t xml:space="preserve">-паркуванні є і системи автоматичного визначення номерних знаків, і системи розпізнавання </w:t>
      </w:r>
      <w:proofErr w:type="spellStart"/>
      <w:r w:rsidRPr="0065440D">
        <w:rPr>
          <w:color w:val="000000"/>
          <w:sz w:val="24"/>
          <w:szCs w:val="24"/>
        </w:rPr>
        <w:t>облич</w:t>
      </w:r>
      <w:proofErr w:type="spellEnd"/>
      <w:r w:rsidRPr="0065440D">
        <w:rPr>
          <w:color w:val="000000"/>
          <w:sz w:val="24"/>
          <w:szCs w:val="24"/>
        </w:rPr>
        <w:t>, а також системи звукового та світлового сигналу про зайняті та вільні місця на майданчику.</w:t>
      </w:r>
    </w:p>
    <w:p w14:paraId="2DA5442C"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Наприклад, одним з проєктів, над якими ми працювали в компанії, є технології вбудованого міста. Для розвитку автономних автомобілів та віддаленого керування нам довелося придумати, як об’єднати різну дорожню інфраструктуру.</w:t>
      </w:r>
    </w:p>
    <w:p w14:paraId="66C5A62E"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 xml:space="preserve">Для створення таких систем використовувались групи </w:t>
      </w:r>
      <w:proofErr w:type="spellStart"/>
      <w:r w:rsidRPr="0065440D">
        <w:rPr>
          <w:color w:val="000000"/>
          <w:sz w:val="24"/>
          <w:szCs w:val="24"/>
        </w:rPr>
        <w:t>индустріальних</w:t>
      </w:r>
      <w:proofErr w:type="spellEnd"/>
      <w:r w:rsidRPr="0065440D">
        <w:rPr>
          <w:color w:val="000000"/>
          <w:sz w:val="24"/>
          <w:szCs w:val="24"/>
        </w:rPr>
        <w:t xml:space="preserve"> стандартів, таких як RSU4.1, NTCIP, SAE2735, що визначають певну структуру даних та протоколи комунікації, яким повинна відповідати дорожня інфраструктура. Потім, за допомогою індустріальних маршрутизаторів, нам вдалося розробити </w:t>
      </w:r>
      <w:proofErr w:type="spellStart"/>
      <w:r w:rsidRPr="0065440D">
        <w:rPr>
          <w:color w:val="000000"/>
          <w:sz w:val="24"/>
          <w:szCs w:val="24"/>
        </w:rPr>
        <w:t>конектори</w:t>
      </w:r>
      <w:proofErr w:type="spellEnd"/>
      <w:r w:rsidRPr="0065440D">
        <w:rPr>
          <w:color w:val="000000"/>
          <w:sz w:val="24"/>
          <w:szCs w:val="24"/>
        </w:rPr>
        <w:t xml:space="preserve"> під кожен протокол (SDN, </w:t>
      </w:r>
      <w:proofErr w:type="spellStart"/>
      <w:r w:rsidRPr="0065440D">
        <w:rPr>
          <w:color w:val="000000"/>
          <w:sz w:val="24"/>
          <w:szCs w:val="24"/>
        </w:rPr>
        <w:t>Software</w:t>
      </w:r>
      <w:proofErr w:type="spellEnd"/>
      <w:r w:rsidRPr="0065440D">
        <w:rPr>
          <w:color w:val="000000"/>
          <w:sz w:val="24"/>
          <w:szCs w:val="24"/>
        </w:rPr>
        <w:t xml:space="preserve"> </w:t>
      </w:r>
      <w:proofErr w:type="spellStart"/>
      <w:r w:rsidRPr="0065440D">
        <w:rPr>
          <w:color w:val="000000"/>
          <w:sz w:val="24"/>
          <w:szCs w:val="24"/>
        </w:rPr>
        <w:t>Defined</w:t>
      </w:r>
      <w:proofErr w:type="spellEnd"/>
      <w:r w:rsidRPr="0065440D">
        <w:rPr>
          <w:color w:val="000000"/>
          <w:sz w:val="24"/>
          <w:szCs w:val="24"/>
        </w:rPr>
        <w:t xml:space="preserve"> </w:t>
      </w:r>
      <w:proofErr w:type="spellStart"/>
      <w:r w:rsidRPr="0065440D">
        <w:rPr>
          <w:color w:val="000000"/>
          <w:sz w:val="24"/>
          <w:szCs w:val="24"/>
        </w:rPr>
        <w:t>Network</w:t>
      </w:r>
      <w:proofErr w:type="spellEnd"/>
      <w:r w:rsidRPr="0065440D">
        <w:rPr>
          <w:color w:val="000000"/>
          <w:sz w:val="24"/>
          <w:szCs w:val="24"/>
        </w:rPr>
        <w:t>), що забезпечило стабільну відправку та отримання даних.</w:t>
      </w:r>
    </w:p>
    <w:p w14:paraId="59B786EE"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 xml:space="preserve">А після отримання даних ми мусили вирішити, як їх обробляти. Зазвичай це питання вирішується додаванням ще одного рівня до архітектури, а саме EDGE </w:t>
      </w:r>
      <w:proofErr w:type="spellStart"/>
      <w:r w:rsidRPr="0065440D">
        <w:rPr>
          <w:color w:val="000000"/>
          <w:sz w:val="24"/>
          <w:szCs w:val="24"/>
        </w:rPr>
        <w:t>intelligence</w:t>
      </w:r>
      <w:proofErr w:type="spellEnd"/>
      <w:r w:rsidRPr="0065440D">
        <w:rPr>
          <w:color w:val="000000"/>
          <w:sz w:val="24"/>
          <w:szCs w:val="24"/>
        </w:rPr>
        <w:t>. На рівні EDGE додається логіка з обробки даних, яка дозволяє реалізувати бізнесові задачі, наприклад, отримати дані з погодних радарів, налаштувати динамічні знаки та сповістити водіїв. Наприклад, у разі потреби, швидка допомога може запросити зелений сигнал світлофора на окремій смузі.</w:t>
      </w:r>
    </w:p>
    <w:p w14:paraId="1CE87103"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 xml:space="preserve">Сільське господарство. </w:t>
      </w:r>
      <w:proofErr w:type="spellStart"/>
      <w:r w:rsidRPr="0065440D">
        <w:rPr>
          <w:color w:val="000000"/>
          <w:sz w:val="24"/>
          <w:szCs w:val="24"/>
        </w:rPr>
        <w:t>Embedded</w:t>
      </w:r>
      <w:proofErr w:type="spellEnd"/>
      <w:r w:rsidRPr="0065440D">
        <w:rPr>
          <w:color w:val="000000"/>
          <w:sz w:val="24"/>
          <w:szCs w:val="24"/>
        </w:rPr>
        <w:t>-розробки не перший рік використовуються аграріями та фермерами. Завдяки датчикам у ґрунті та обладнанню, що підключене до інтернету речей, можна вимірювати вологість ґрунту, температуру, кількість світла та інші параметри, необхідні для ефективного вирощування культур.</w:t>
      </w:r>
    </w:p>
    <w:p w14:paraId="0107C181"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 xml:space="preserve">Медицина. </w:t>
      </w:r>
      <w:proofErr w:type="spellStart"/>
      <w:r w:rsidRPr="0065440D">
        <w:rPr>
          <w:color w:val="000000"/>
          <w:sz w:val="24"/>
          <w:szCs w:val="24"/>
        </w:rPr>
        <w:t>Embedded</w:t>
      </w:r>
      <w:proofErr w:type="spellEnd"/>
      <w:r w:rsidRPr="0065440D">
        <w:rPr>
          <w:color w:val="000000"/>
          <w:sz w:val="24"/>
          <w:szCs w:val="24"/>
        </w:rPr>
        <w:t>-системи знаходять все більше застосування в медичній галузі, зокрема у медичній техніці. Мікроконтролери та мікропроцесори використовуються у медичних приладах, таких як електрокардіографи, апарати штучної вентиляції легень, інсулінові помпи, медичні сканери та інші.</w:t>
      </w:r>
    </w:p>
    <w:p w14:paraId="3F71C16A"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Ці системи забезпечують точність, швидкість та надійність пристроїв, а також дозволяють медикам швидко отримувати результати досліджень та контролювати показники здоров’я пацієнтів в режимі реального часу. Якось я брала участь у проєкті зі збору медичних аналізів в домашніх умовах, які потім відправлялися для обробки в базу даних у хмарі.</w:t>
      </w:r>
    </w:p>
    <w:p w14:paraId="04C57B86"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 xml:space="preserve">Як бачимо, вбудовані системи досить широко використовуються, і з цього можна окреслити ключові задачі та ролі, що «лягають на плечі» </w:t>
      </w:r>
      <w:proofErr w:type="spellStart"/>
      <w:r w:rsidRPr="0065440D">
        <w:rPr>
          <w:color w:val="000000"/>
          <w:sz w:val="24"/>
          <w:szCs w:val="24"/>
        </w:rPr>
        <w:t>embedded</w:t>
      </w:r>
      <w:proofErr w:type="spellEnd"/>
      <w:r w:rsidRPr="0065440D">
        <w:rPr>
          <w:color w:val="000000"/>
          <w:sz w:val="24"/>
          <w:szCs w:val="24"/>
        </w:rPr>
        <w:t>-розробок.</w:t>
      </w:r>
    </w:p>
    <w:p w14:paraId="20CAAAC3"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Перш за все, вони допомагають уніфікувати та централізувати контроль над виробничою архітектурою, і таким чином дозволяють вчасно реагувати на зміни будь-яких критичних показників, таких як температура, тиск, вологість тощо.</w:t>
      </w:r>
    </w:p>
    <w:p w14:paraId="1A05B5F6"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Крім того, можуть використовуватися для діагностичного та профілактичного обслуговування, що знижує витрати на технічне обслуговування.</w:t>
      </w:r>
    </w:p>
    <w:p w14:paraId="68225DE7" w14:textId="77777777" w:rsidR="00817028" w:rsidRPr="0065440D" w:rsidRDefault="00817028" w:rsidP="00AC2149">
      <w:pPr>
        <w:spacing w:line="252" w:lineRule="auto"/>
        <w:ind w:firstLine="709"/>
        <w:jc w:val="both"/>
        <w:rPr>
          <w:color w:val="000000"/>
          <w:sz w:val="24"/>
          <w:szCs w:val="24"/>
        </w:rPr>
      </w:pPr>
      <w:r w:rsidRPr="0065440D">
        <w:rPr>
          <w:color w:val="000000"/>
          <w:sz w:val="24"/>
          <w:szCs w:val="24"/>
        </w:rPr>
        <w:t>Автоматизація та оптимізація виробництва також можуть бути досягнуті за допомогою вбудованих систем, оскільки вони чудово справляються з контролем енергетичних та виробничих ресурсів.</w:t>
      </w:r>
    </w:p>
    <w:p w14:paraId="0308A378" w14:textId="60D3AD55" w:rsidR="00817028" w:rsidRPr="0065440D" w:rsidRDefault="00817028" w:rsidP="00AC2149">
      <w:pPr>
        <w:spacing w:line="252" w:lineRule="auto"/>
        <w:ind w:firstLine="709"/>
        <w:jc w:val="both"/>
        <w:rPr>
          <w:i/>
          <w:iCs/>
          <w:color w:val="000000"/>
          <w:sz w:val="24"/>
          <w:szCs w:val="24"/>
        </w:rPr>
      </w:pPr>
      <w:r w:rsidRPr="0065440D">
        <w:rPr>
          <w:color w:val="000000"/>
          <w:sz w:val="24"/>
          <w:szCs w:val="24"/>
        </w:rPr>
        <w:t>Вбудовані системи незамінні у небезпечному виробництві, оскільки можуть працювати в неприйнятних для людини умовах. Високі температури, тиск або відсутність повітря є також однією із задач, що вирішуються за</w:t>
      </w:r>
      <w:r w:rsidR="00AC2149">
        <w:rPr>
          <w:color w:val="000000"/>
          <w:sz w:val="24"/>
          <w:szCs w:val="24"/>
        </w:rPr>
        <w:t xml:space="preserve"> </w:t>
      </w:r>
      <w:r w:rsidRPr="0065440D">
        <w:rPr>
          <w:color w:val="000000"/>
          <w:sz w:val="24"/>
          <w:szCs w:val="24"/>
        </w:rPr>
        <w:t>допомогою вбудованих систем</w:t>
      </w:r>
      <w:r w:rsidRPr="0065440D">
        <w:rPr>
          <w:i/>
          <w:iCs/>
          <w:color w:val="000000"/>
          <w:sz w:val="24"/>
          <w:szCs w:val="24"/>
        </w:rPr>
        <w:t>.</w:t>
      </w:r>
    </w:p>
    <w:p w14:paraId="65E4E700" w14:textId="77777777" w:rsidR="00EA4E4A" w:rsidRDefault="00EA4E4A">
      <w:pPr>
        <w:rPr>
          <w:b/>
          <w:bCs/>
          <w:sz w:val="24"/>
          <w:szCs w:val="24"/>
        </w:rPr>
      </w:pPr>
      <w:r>
        <w:rPr>
          <w:b/>
          <w:bCs/>
          <w:sz w:val="24"/>
          <w:szCs w:val="24"/>
        </w:rPr>
        <w:br w:type="page"/>
      </w:r>
    </w:p>
    <w:p w14:paraId="54754A31" w14:textId="447F6224" w:rsidR="00E20864" w:rsidRPr="0065440D" w:rsidRDefault="00E20864" w:rsidP="00AC2149">
      <w:pPr>
        <w:ind w:firstLine="720"/>
        <w:jc w:val="center"/>
        <w:rPr>
          <w:b/>
          <w:bCs/>
          <w:sz w:val="24"/>
          <w:szCs w:val="24"/>
        </w:rPr>
      </w:pPr>
      <w:r w:rsidRPr="0065440D">
        <w:rPr>
          <w:b/>
          <w:bCs/>
          <w:sz w:val="24"/>
          <w:szCs w:val="24"/>
        </w:rPr>
        <w:lastRenderedPageBreak/>
        <w:t xml:space="preserve">Тема 2. </w:t>
      </w:r>
      <w:r w:rsidR="00817028" w:rsidRPr="0065440D">
        <w:rPr>
          <w:b/>
          <w:bCs/>
          <w:sz w:val="24"/>
          <w:szCs w:val="24"/>
          <w:lang w:eastAsia="uk-UA"/>
        </w:rPr>
        <w:t>Архітектура мікроконтролера: базові поняття та структура</w:t>
      </w:r>
    </w:p>
    <w:p w14:paraId="34B31FD5" w14:textId="77777777" w:rsidR="00EA4E4A" w:rsidRDefault="00EA4E4A" w:rsidP="00AC2149">
      <w:pPr>
        <w:ind w:firstLine="720"/>
        <w:jc w:val="center"/>
        <w:rPr>
          <w:sz w:val="24"/>
          <w:szCs w:val="24"/>
          <w:lang w:eastAsia="uk-UA"/>
        </w:rPr>
      </w:pPr>
    </w:p>
    <w:p w14:paraId="1F92784B" w14:textId="197EE8BB" w:rsidR="00AC2149" w:rsidRDefault="00AC2149" w:rsidP="00EA4E4A">
      <w:pPr>
        <w:jc w:val="center"/>
        <w:rPr>
          <w:sz w:val="24"/>
          <w:szCs w:val="24"/>
          <w:lang w:eastAsia="uk-UA"/>
        </w:rPr>
      </w:pPr>
      <w:r>
        <w:rPr>
          <w:sz w:val="24"/>
          <w:szCs w:val="24"/>
          <w:lang w:eastAsia="uk-UA"/>
        </w:rPr>
        <w:t>План</w:t>
      </w:r>
    </w:p>
    <w:p w14:paraId="37B51DB6" w14:textId="77777777" w:rsidR="00AC2149" w:rsidRDefault="001C6236">
      <w:pPr>
        <w:pStyle w:val="a4"/>
        <w:numPr>
          <w:ilvl w:val="0"/>
          <w:numId w:val="39"/>
        </w:numPr>
        <w:jc w:val="both"/>
        <w:rPr>
          <w:sz w:val="24"/>
          <w:szCs w:val="24"/>
          <w:lang w:eastAsia="uk-UA"/>
        </w:rPr>
      </w:pPr>
      <w:r w:rsidRPr="00AC2149">
        <w:rPr>
          <w:sz w:val="24"/>
          <w:szCs w:val="24"/>
          <w:lang w:eastAsia="uk-UA"/>
        </w:rPr>
        <w:t>П</w:t>
      </w:r>
      <w:r w:rsidR="00817028" w:rsidRPr="00AC2149">
        <w:rPr>
          <w:sz w:val="24"/>
          <w:szCs w:val="24"/>
          <w:lang w:eastAsia="uk-UA"/>
        </w:rPr>
        <w:t xml:space="preserve">оняття архітектури мікроконтролера. </w:t>
      </w:r>
    </w:p>
    <w:p w14:paraId="054BE18C" w14:textId="77777777" w:rsidR="00AC2149" w:rsidRDefault="00817028">
      <w:pPr>
        <w:pStyle w:val="a4"/>
        <w:numPr>
          <w:ilvl w:val="0"/>
          <w:numId w:val="39"/>
        </w:numPr>
        <w:jc w:val="both"/>
        <w:rPr>
          <w:sz w:val="24"/>
          <w:szCs w:val="24"/>
          <w:lang w:eastAsia="uk-UA"/>
        </w:rPr>
      </w:pPr>
      <w:r w:rsidRPr="00AC2149">
        <w:rPr>
          <w:sz w:val="24"/>
          <w:szCs w:val="24"/>
          <w:lang w:eastAsia="uk-UA"/>
        </w:rPr>
        <w:t>Основні функціональні блоки MCU.</w:t>
      </w:r>
    </w:p>
    <w:p w14:paraId="0544981D" w14:textId="77777777" w:rsidR="00AC2149" w:rsidRDefault="00817028">
      <w:pPr>
        <w:pStyle w:val="a4"/>
        <w:numPr>
          <w:ilvl w:val="0"/>
          <w:numId w:val="39"/>
        </w:numPr>
        <w:jc w:val="both"/>
        <w:rPr>
          <w:sz w:val="24"/>
          <w:szCs w:val="24"/>
          <w:lang w:eastAsia="uk-UA"/>
        </w:rPr>
      </w:pPr>
      <w:r w:rsidRPr="00AC2149">
        <w:rPr>
          <w:sz w:val="24"/>
          <w:szCs w:val="24"/>
          <w:lang w:eastAsia="uk-UA"/>
        </w:rPr>
        <w:t xml:space="preserve"> Процесорне ядро, пам’ять та периферійні модулі. </w:t>
      </w:r>
    </w:p>
    <w:p w14:paraId="267BDFE0" w14:textId="77777777" w:rsidR="00AC2149" w:rsidRDefault="00817028">
      <w:pPr>
        <w:pStyle w:val="a4"/>
        <w:numPr>
          <w:ilvl w:val="0"/>
          <w:numId w:val="39"/>
        </w:numPr>
        <w:jc w:val="both"/>
        <w:rPr>
          <w:sz w:val="24"/>
          <w:szCs w:val="24"/>
          <w:lang w:eastAsia="uk-UA"/>
        </w:rPr>
      </w:pPr>
      <w:proofErr w:type="spellStart"/>
      <w:r w:rsidRPr="00AC2149">
        <w:rPr>
          <w:sz w:val="24"/>
          <w:szCs w:val="24"/>
          <w:lang w:eastAsia="uk-UA"/>
        </w:rPr>
        <w:t>Тактування</w:t>
      </w:r>
      <w:proofErr w:type="spellEnd"/>
      <w:r w:rsidRPr="00AC2149">
        <w:rPr>
          <w:sz w:val="24"/>
          <w:szCs w:val="24"/>
          <w:lang w:eastAsia="uk-UA"/>
        </w:rPr>
        <w:t xml:space="preserve"> та джерела синхронізації. </w:t>
      </w:r>
    </w:p>
    <w:p w14:paraId="6A20AC81" w14:textId="77777777" w:rsidR="00AC2149" w:rsidRDefault="00817028">
      <w:pPr>
        <w:pStyle w:val="a4"/>
        <w:numPr>
          <w:ilvl w:val="0"/>
          <w:numId w:val="39"/>
        </w:numPr>
        <w:jc w:val="both"/>
        <w:rPr>
          <w:sz w:val="24"/>
          <w:szCs w:val="24"/>
          <w:lang w:eastAsia="uk-UA"/>
        </w:rPr>
      </w:pPr>
      <w:r w:rsidRPr="00AC2149">
        <w:rPr>
          <w:sz w:val="24"/>
          <w:szCs w:val="24"/>
          <w:lang w:eastAsia="uk-UA"/>
        </w:rPr>
        <w:t xml:space="preserve">Принцип </w:t>
      </w:r>
      <w:proofErr w:type="spellStart"/>
      <w:r w:rsidRPr="00AC2149">
        <w:rPr>
          <w:sz w:val="24"/>
          <w:szCs w:val="24"/>
          <w:lang w:eastAsia="uk-UA"/>
        </w:rPr>
        <w:t>memory-mapped</w:t>
      </w:r>
      <w:proofErr w:type="spellEnd"/>
      <w:r w:rsidRPr="00AC2149">
        <w:rPr>
          <w:sz w:val="24"/>
          <w:szCs w:val="24"/>
          <w:lang w:eastAsia="uk-UA"/>
        </w:rPr>
        <w:t xml:space="preserve"> I/O. </w:t>
      </w:r>
    </w:p>
    <w:p w14:paraId="073D9FCD" w14:textId="77777777" w:rsidR="00AC2149" w:rsidRDefault="00817028">
      <w:pPr>
        <w:pStyle w:val="a4"/>
        <w:numPr>
          <w:ilvl w:val="0"/>
          <w:numId w:val="39"/>
        </w:numPr>
        <w:jc w:val="both"/>
        <w:rPr>
          <w:sz w:val="24"/>
          <w:szCs w:val="24"/>
          <w:lang w:eastAsia="uk-UA"/>
        </w:rPr>
      </w:pPr>
      <w:r w:rsidRPr="00AC2149">
        <w:rPr>
          <w:sz w:val="24"/>
          <w:szCs w:val="24"/>
          <w:lang w:eastAsia="uk-UA"/>
        </w:rPr>
        <w:t xml:space="preserve">Внутрішні та зовнішні шини мікроконтролера. </w:t>
      </w:r>
    </w:p>
    <w:p w14:paraId="63A122FC" w14:textId="77777777" w:rsidR="00AC2149" w:rsidRDefault="00817028">
      <w:pPr>
        <w:pStyle w:val="a4"/>
        <w:numPr>
          <w:ilvl w:val="0"/>
          <w:numId w:val="39"/>
        </w:numPr>
        <w:jc w:val="both"/>
        <w:rPr>
          <w:sz w:val="24"/>
          <w:szCs w:val="24"/>
          <w:lang w:eastAsia="uk-UA"/>
        </w:rPr>
      </w:pPr>
      <w:r w:rsidRPr="00AC2149">
        <w:rPr>
          <w:sz w:val="24"/>
          <w:szCs w:val="24"/>
          <w:lang w:eastAsia="uk-UA"/>
        </w:rPr>
        <w:t xml:space="preserve">Порівняння </w:t>
      </w:r>
      <w:proofErr w:type="spellStart"/>
      <w:r w:rsidRPr="00AC2149">
        <w:rPr>
          <w:sz w:val="24"/>
          <w:szCs w:val="24"/>
          <w:lang w:eastAsia="uk-UA"/>
        </w:rPr>
        <w:t>Harvard</w:t>
      </w:r>
      <w:proofErr w:type="spellEnd"/>
      <w:r w:rsidRPr="00AC2149">
        <w:rPr>
          <w:sz w:val="24"/>
          <w:szCs w:val="24"/>
          <w:lang w:eastAsia="uk-UA"/>
        </w:rPr>
        <w:t xml:space="preserve"> та </w:t>
      </w:r>
      <w:proofErr w:type="spellStart"/>
      <w:r w:rsidRPr="00AC2149">
        <w:rPr>
          <w:sz w:val="24"/>
          <w:szCs w:val="24"/>
          <w:lang w:eastAsia="uk-UA"/>
        </w:rPr>
        <w:t>von</w:t>
      </w:r>
      <w:proofErr w:type="spellEnd"/>
      <w:r w:rsidRPr="00AC2149">
        <w:rPr>
          <w:sz w:val="24"/>
          <w:szCs w:val="24"/>
          <w:lang w:eastAsia="uk-UA"/>
        </w:rPr>
        <w:t xml:space="preserve"> </w:t>
      </w:r>
      <w:proofErr w:type="spellStart"/>
      <w:r w:rsidRPr="00AC2149">
        <w:rPr>
          <w:sz w:val="24"/>
          <w:szCs w:val="24"/>
          <w:lang w:eastAsia="uk-UA"/>
        </w:rPr>
        <w:t>Neumann</w:t>
      </w:r>
      <w:proofErr w:type="spellEnd"/>
      <w:r w:rsidRPr="00AC2149">
        <w:rPr>
          <w:sz w:val="24"/>
          <w:szCs w:val="24"/>
          <w:lang w:eastAsia="uk-UA"/>
        </w:rPr>
        <w:t xml:space="preserve"> </w:t>
      </w:r>
      <w:proofErr w:type="spellStart"/>
      <w:r w:rsidRPr="00AC2149">
        <w:rPr>
          <w:sz w:val="24"/>
          <w:szCs w:val="24"/>
          <w:lang w:eastAsia="uk-UA"/>
        </w:rPr>
        <w:t>архітектур</w:t>
      </w:r>
      <w:proofErr w:type="spellEnd"/>
      <w:r w:rsidRPr="00AC2149">
        <w:rPr>
          <w:sz w:val="24"/>
          <w:szCs w:val="24"/>
          <w:lang w:eastAsia="uk-UA"/>
        </w:rPr>
        <w:t>.</w:t>
      </w:r>
      <w:bookmarkStart w:id="1" w:name="_Hlk217815754"/>
    </w:p>
    <w:p w14:paraId="1E42C9D9" w14:textId="0A40664C" w:rsidR="000E587A" w:rsidRPr="00AC2149" w:rsidRDefault="000E587A">
      <w:pPr>
        <w:pStyle w:val="a4"/>
        <w:numPr>
          <w:ilvl w:val="0"/>
          <w:numId w:val="39"/>
        </w:numPr>
        <w:jc w:val="both"/>
        <w:rPr>
          <w:sz w:val="24"/>
          <w:szCs w:val="24"/>
          <w:lang w:eastAsia="uk-UA"/>
        </w:rPr>
      </w:pPr>
      <w:r w:rsidRPr="00AC2149">
        <w:rPr>
          <w:sz w:val="24"/>
          <w:szCs w:val="24"/>
          <w:lang w:eastAsia="uk-UA"/>
        </w:rPr>
        <w:t>Що таке 32-бітний мікроконтролер?</w:t>
      </w:r>
    </w:p>
    <w:p w14:paraId="11725436" w14:textId="77777777" w:rsidR="00AC2149" w:rsidRDefault="00AC2149" w:rsidP="000E587A">
      <w:pPr>
        <w:ind w:firstLine="720"/>
        <w:jc w:val="both"/>
        <w:rPr>
          <w:sz w:val="24"/>
          <w:szCs w:val="24"/>
          <w:lang w:eastAsia="uk-UA"/>
        </w:rPr>
      </w:pPr>
    </w:p>
    <w:p w14:paraId="03464268" w14:textId="751949E1" w:rsidR="000E587A" w:rsidRPr="000E587A" w:rsidRDefault="000E587A" w:rsidP="000E587A">
      <w:pPr>
        <w:ind w:firstLine="720"/>
        <w:jc w:val="both"/>
        <w:rPr>
          <w:sz w:val="24"/>
          <w:szCs w:val="24"/>
          <w:lang w:eastAsia="uk-UA"/>
        </w:rPr>
      </w:pPr>
      <w:r w:rsidRPr="000E587A">
        <w:rPr>
          <w:sz w:val="24"/>
          <w:szCs w:val="24"/>
          <w:lang w:eastAsia="uk-UA"/>
        </w:rPr>
        <w:t xml:space="preserve">Сімейство 32-бітних мікроконтролерів (MCU) EFM32™ від </w:t>
      </w:r>
      <w:proofErr w:type="spellStart"/>
      <w:r w:rsidRPr="000E587A">
        <w:rPr>
          <w:sz w:val="24"/>
          <w:szCs w:val="24"/>
          <w:lang w:eastAsia="uk-UA"/>
        </w:rPr>
        <w:t>Silicon</w:t>
      </w:r>
      <w:proofErr w:type="spellEnd"/>
      <w:r w:rsidRPr="000E587A">
        <w:rPr>
          <w:sz w:val="24"/>
          <w:szCs w:val="24"/>
          <w:lang w:eastAsia="uk-UA"/>
        </w:rPr>
        <w:t xml:space="preserve"> </w:t>
      </w:r>
      <w:proofErr w:type="spellStart"/>
      <w:r w:rsidRPr="000E587A">
        <w:rPr>
          <w:sz w:val="24"/>
          <w:szCs w:val="24"/>
          <w:lang w:eastAsia="uk-UA"/>
        </w:rPr>
        <w:t>Labs</w:t>
      </w:r>
      <w:proofErr w:type="spellEnd"/>
      <w:r w:rsidRPr="000E587A">
        <w:rPr>
          <w:sz w:val="24"/>
          <w:szCs w:val="24"/>
          <w:lang w:eastAsia="uk-UA"/>
        </w:rPr>
        <w:t xml:space="preserve"> є найбільш енергоефективними мікроконтролерами у світі та особливо підходить для використання в </w:t>
      </w:r>
      <w:proofErr w:type="spellStart"/>
      <w:r w:rsidRPr="000E587A">
        <w:rPr>
          <w:sz w:val="24"/>
          <w:szCs w:val="24"/>
          <w:lang w:eastAsia="uk-UA"/>
        </w:rPr>
        <w:t>низькоенергетичних</w:t>
      </w:r>
      <w:proofErr w:type="spellEnd"/>
      <w:r w:rsidRPr="000E587A">
        <w:rPr>
          <w:sz w:val="24"/>
          <w:szCs w:val="24"/>
          <w:lang w:eastAsia="uk-UA"/>
        </w:rPr>
        <w:t xml:space="preserve"> та </w:t>
      </w:r>
      <w:proofErr w:type="spellStart"/>
      <w:r w:rsidRPr="000E587A">
        <w:rPr>
          <w:sz w:val="24"/>
          <w:szCs w:val="24"/>
          <w:lang w:eastAsia="uk-UA"/>
        </w:rPr>
        <w:t>енергочутливих</w:t>
      </w:r>
      <w:proofErr w:type="spellEnd"/>
      <w:r w:rsidRPr="000E587A">
        <w:rPr>
          <w:sz w:val="24"/>
          <w:szCs w:val="24"/>
          <w:lang w:eastAsia="uk-UA"/>
        </w:rPr>
        <w:t xml:space="preserve"> системах, включаючи облік енергії, води та газу, автоматизацію будівель, сигналізацію та охорону, а також портативне медичне/фітнес-обладнання. Оскільки заміна батареї часто неможлива через доступність та вартість, такі системи повинні працювати якомога довше без зовнішнього живлення або втручання оператора. Енергоефективні 32-бітні мікроконтролери EFM32 від </w:t>
      </w:r>
      <w:proofErr w:type="spellStart"/>
      <w:r w:rsidRPr="000E587A">
        <w:rPr>
          <w:sz w:val="24"/>
          <w:szCs w:val="24"/>
          <w:lang w:eastAsia="uk-UA"/>
        </w:rPr>
        <w:t>Silicon</w:t>
      </w:r>
      <w:proofErr w:type="spellEnd"/>
      <w:r w:rsidRPr="000E587A">
        <w:rPr>
          <w:sz w:val="24"/>
          <w:szCs w:val="24"/>
          <w:lang w:eastAsia="uk-UA"/>
        </w:rPr>
        <w:t xml:space="preserve"> </w:t>
      </w:r>
      <w:proofErr w:type="spellStart"/>
      <w:r w:rsidRPr="000E587A">
        <w:rPr>
          <w:sz w:val="24"/>
          <w:szCs w:val="24"/>
          <w:lang w:eastAsia="uk-UA"/>
        </w:rPr>
        <w:t>Labs</w:t>
      </w:r>
      <w:proofErr w:type="spellEnd"/>
      <w:r w:rsidRPr="000E587A">
        <w:rPr>
          <w:sz w:val="24"/>
          <w:szCs w:val="24"/>
          <w:lang w:eastAsia="uk-UA"/>
        </w:rPr>
        <w:t xml:space="preserve"> перевершують існуючі </w:t>
      </w:r>
      <w:r w:rsidRPr="00AD6718">
        <w:rPr>
          <w:spacing w:val="-20"/>
          <w:sz w:val="24"/>
          <w:szCs w:val="24"/>
          <w:lang w:eastAsia="uk-UA"/>
        </w:rPr>
        <w:t xml:space="preserve">альтернативи </w:t>
      </w:r>
      <w:proofErr w:type="spellStart"/>
      <w:r w:rsidRPr="00AD6718">
        <w:rPr>
          <w:spacing w:val="-20"/>
          <w:sz w:val="24"/>
          <w:szCs w:val="24"/>
          <w:lang w:eastAsia="uk-UA"/>
        </w:rPr>
        <w:t>низькоенергетичним</w:t>
      </w:r>
      <w:proofErr w:type="spellEnd"/>
      <w:r w:rsidRPr="00AD6718">
        <w:rPr>
          <w:spacing w:val="-20"/>
          <w:sz w:val="24"/>
          <w:szCs w:val="24"/>
          <w:lang w:eastAsia="uk-UA"/>
        </w:rPr>
        <w:t xml:space="preserve"> MCU </w:t>
      </w:r>
      <w:r w:rsidR="00AD6718" w:rsidRPr="00AD6718">
        <w:rPr>
          <w:spacing w:val="-20"/>
          <w:sz w:val="24"/>
          <w:szCs w:val="24"/>
          <w:lang w:eastAsia="uk-UA"/>
        </w:rPr>
        <w:t>-</w:t>
      </w:r>
      <w:r w:rsidRPr="00AD6718">
        <w:rPr>
          <w:spacing w:val="-20"/>
          <w:sz w:val="24"/>
          <w:szCs w:val="24"/>
          <w:lang w:eastAsia="uk-UA"/>
        </w:rPr>
        <w:t xml:space="preserve"> тут ми виділимо 5 головних факторів, які роблять це можливим.</w:t>
      </w:r>
    </w:p>
    <w:p w14:paraId="396E4894" w14:textId="50F7E153" w:rsidR="000E587A" w:rsidRPr="000E587A" w:rsidRDefault="000E587A" w:rsidP="000E587A">
      <w:pPr>
        <w:ind w:firstLine="720"/>
        <w:jc w:val="both"/>
        <w:rPr>
          <w:sz w:val="24"/>
          <w:szCs w:val="24"/>
          <w:lang w:eastAsia="uk-UA"/>
        </w:rPr>
      </w:pPr>
      <w:r w:rsidRPr="000E587A">
        <w:rPr>
          <w:sz w:val="24"/>
          <w:szCs w:val="24"/>
          <w:lang w:eastAsia="uk-UA"/>
        </w:rPr>
        <w:t>Архітектура низького енергоспоживання</w:t>
      </w:r>
      <w:r w:rsidR="00AC2149">
        <w:rPr>
          <w:sz w:val="24"/>
          <w:szCs w:val="24"/>
          <w:lang w:eastAsia="uk-UA"/>
        </w:rPr>
        <w:t xml:space="preserve">. </w:t>
      </w:r>
    </w:p>
    <w:p w14:paraId="56E32378" w14:textId="77777777" w:rsidR="000E587A" w:rsidRPr="000E587A" w:rsidRDefault="000E587A" w:rsidP="000E587A">
      <w:pPr>
        <w:ind w:firstLine="720"/>
        <w:jc w:val="both"/>
        <w:rPr>
          <w:sz w:val="24"/>
          <w:szCs w:val="24"/>
          <w:lang w:eastAsia="uk-UA"/>
        </w:rPr>
      </w:pPr>
      <w:r w:rsidRPr="000E587A">
        <w:rPr>
          <w:sz w:val="24"/>
          <w:szCs w:val="24"/>
          <w:lang w:eastAsia="uk-UA"/>
        </w:rPr>
        <w:t xml:space="preserve">Встигайте більше, споживаючи менше енергії. Мікроконтролери EFM32 оснащені ядрами ARM </w:t>
      </w:r>
      <w:proofErr w:type="spellStart"/>
      <w:r w:rsidRPr="000E587A">
        <w:rPr>
          <w:sz w:val="24"/>
          <w:szCs w:val="24"/>
          <w:lang w:eastAsia="uk-UA"/>
        </w:rPr>
        <w:t>Cortex</w:t>
      </w:r>
      <w:proofErr w:type="spellEnd"/>
      <w:r w:rsidRPr="000E587A">
        <w:rPr>
          <w:sz w:val="24"/>
          <w:szCs w:val="24"/>
          <w:lang w:eastAsia="uk-UA"/>
        </w:rPr>
        <w:t xml:space="preserve">® з плаваючою комою та флеш-пам'яттю, а також розроблені для низького енергоспоживання, використовуючи лише 21 </w:t>
      </w:r>
      <w:proofErr w:type="spellStart"/>
      <w:r w:rsidRPr="000E587A">
        <w:rPr>
          <w:sz w:val="24"/>
          <w:szCs w:val="24"/>
          <w:lang w:eastAsia="uk-UA"/>
        </w:rPr>
        <w:t>мкА</w:t>
      </w:r>
      <w:proofErr w:type="spellEnd"/>
      <w:r w:rsidRPr="000E587A">
        <w:rPr>
          <w:sz w:val="24"/>
          <w:szCs w:val="24"/>
          <w:lang w:eastAsia="uk-UA"/>
        </w:rPr>
        <w:t xml:space="preserve">/МГц в активному режимі. Пристрої розроблені для масштабування енергоспоживання з можливістю роботи в чотирьох режимах енергоспоживання, включаючи режим глибокого сну до 1,03 </w:t>
      </w:r>
      <w:proofErr w:type="spellStart"/>
      <w:r w:rsidRPr="000E587A">
        <w:rPr>
          <w:sz w:val="24"/>
          <w:szCs w:val="24"/>
          <w:lang w:eastAsia="uk-UA"/>
        </w:rPr>
        <w:t>мкА</w:t>
      </w:r>
      <w:proofErr w:type="spellEnd"/>
      <w:r w:rsidRPr="000E587A">
        <w:rPr>
          <w:sz w:val="24"/>
          <w:szCs w:val="24"/>
          <w:lang w:eastAsia="uk-UA"/>
        </w:rPr>
        <w:t xml:space="preserve">, з 16 </w:t>
      </w:r>
      <w:proofErr w:type="spellStart"/>
      <w:r w:rsidRPr="000E587A">
        <w:rPr>
          <w:sz w:val="24"/>
          <w:szCs w:val="24"/>
          <w:lang w:eastAsia="uk-UA"/>
        </w:rPr>
        <w:t>кБ</w:t>
      </w:r>
      <w:proofErr w:type="spellEnd"/>
      <w:r w:rsidRPr="000E587A">
        <w:rPr>
          <w:sz w:val="24"/>
          <w:szCs w:val="24"/>
          <w:lang w:eastAsia="uk-UA"/>
        </w:rPr>
        <w:t xml:space="preserve"> оперативної пам'яті та робочим годинником реального часу, а також режим </w:t>
      </w:r>
      <w:proofErr w:type="spellStart"/>
      <w:r w:rsidRPr="000E587A">
        <w:rPr>
          <w:sz w:val="24"/>
          <w:szCs w:val="24"/>
          <w:lang w:eastAsia="uk-UA"/>
        </w:rPr>
        <w:t>гібернації</w:t>
      </w:r>
      <w:proofErr w:type="spellEnd"/>
      <w:r w:rsidRPr="000E587A">
        <w:rPr>
          <w:sz w:val="24"/>
          <w:szCs w:val="24"/>
          <w:lang w:eastAsia="uk-UA"/>
        </w:rPr>
        <w:t xml:space="preserve"> 400 </w:t>
      </w:r>
      <w:proofErr w:type="spellStart"/>
      <w:r w:rsidRPr="000E587A">
        <w:rPr>
          <w:sz w:val="24"/>
          <w:szCs w:val="24"/>
          <w:lang w:eastAsia="uk-UA"/>
        </w:rPr>
        <w:t>нА</w:t>
      </w:r>
      <w:proofErr w:type="spellEnd"/>
      <w:r w:rsidRPr="000E587A">
        <w:rPr>
          <w:sz w:val="24"/>
          <w:szCs w:val="24"/>
          <w:lang w:eastAsia="uk-UA"/>
        </w:rPr>
        <w:t xml:space="preserve"> зі 128 байтами оперативної пам'яті та </w:t>
      </w:r>
      <w:proofErr w:type="spellStart"/>
      <w:r w:rsidRPr="000E587A">
        <w:rPr>
          <w:sz w:val="24"/>
          <w:szCs w:val="24"/>
          <w:lang w:eastAsia="uk-UA"/>
        </w:rPr>
        <w:t>кріотаймером</w:t>
      </w:r>
      <w:proofErr w:type="spellEnd"/>
      <w:r w:rsidRPr="000E587A">
        <w:rPr>
          <w:sz w:val="24"/>
          <w:szCs w:val="24"/>
          <w:lang w:eastAsia="uk-UA"/>
        </w:rPr>
        <w:t>.</w:t>
      </w:r>
    </w:p>
    <w:p w14:paraId="62D48AEF" w14:textId="508C20FE" w:rsidR="000E587A" w:rsidRPr="000E587A" w:rsidRDefault="000E587A" w:rsidP="000E587A">
      <w:pPr>
        <w:ind w:firstLine="720"/>
        <w:jc w:val="both"/>
        <w:rPr>
          <w:sz w:val="24"/>
          <w:szCs w:val="24"/>
          <w:lang w:eastAsia="uk-UA"/>
        </w:rPr>
      </w:pPr>
      <w:r w:rsidRPr="000E587A">
        <w:rPr>
          <w:sz w:val="24"/>
          <w:szCs w:val="24"/>
          <w:lang w:eastAsia="uk-UA"/>
        </w:rPr>
        <w:t>Функціональна щільність</w:t>
      </w:r>
      <w:r w:rsidR="00AC2149">
        <w:rPr>
          <w:sz w:val="24"/>
          <w:szCs w:val="24"/>
          <w:lang w:eastAsia="uk-UA"/>
        </w:rPr>
        <w:t>.</w:t>
      </w:r>
    </w:p>
    <w:p w14:paraId="0EE2D296" w14:textId="77777777" w:rsidR="000E587A" w:rsidRPr="000E587A" w:rsidRDefault="000E587A" w:rsidP="000E587A">
      <w:pPr>
        <w:ind w:firstLine="720"/>
        <w:jc w:val="both"/>
        <w:rPr>
          <w:sz w:val="24"/>
          <w:szCs w:val="24"/>
          <w:lang w:eastAsia="uk-UA"/>
        </w:rPr>
      </w:pPr>
      <w:r w:rsidRPr="000E587A">
        <w:rPr>
          <w:sz w:val="24"/>
          <w:szCs w:val="24"/>
          <w:lang w:eastAsia="uk-UA"/>
        </w:rPr>
        <w:t xml:space="preserve">Зменште вартість вашої системи завдяки </w:t>
      </w:r>
      <w:proofErr w:type="spellStart"/>
      <w:r w:rsidRPr="000E587A">
        <w:rPr>
          <w:sz w:val="24"/>
          <w:szCs w:val="24"/>
          <w:lang w:eastAsia="uk-UA"/>
        </w:rPr>
        <w:t>високоінтегрованим</w:t>
      </w:r>
      <w:proofErr w:type="spellEnd"/>
      <w:r w:rsidRPr="000E587A">
        <w:rPr>
          <w:sz w:val="24"/>
          <w:szCs w:val="24"/>
          <w:lang w:eastAsia="uk-UA"/>
        </w:rPr>
        <w:t xml:space="preserve"> мікропроцесорам, які можуть похвалитися багатим вибором доступних високопродуктивних та </w:t>
      </w:r>
      <w:proofErr w:type="spellStart"/>
      <w:r w:rsidRPr="000E587A">
        <w:rPr>
          <w:sz w:val="24"/>
          <w:szCs w:val="24"/>
          <w:lang w:eastAsia="uk-UA"/>
        </w:rPr>
        <w:t>енергоспоживаючих</w:t>
      </w:r>
      <w:proofErr w:type="spellEnd"/>
      <w:r w:rsidRPr="000E587A">
        <w:rPr>
          <w:sz w:val="24"/>
          <w:szCs w:val="24"/>
          <w:lang w:eastAsia="uk-UA"/>
        </w:rPr>
        <w:t xml:space="preserve"> периферійних пристроїв, вбудованою енергонезалежною пам'яттю, масштабованим обсягом пам'яті, таймером сну без кристалів зі швидкістю 500 </w:t>
      </w:r>
      <w:proofErr w:type="spellStart"/>
      <w:r w:rsidRPr="000E587A">
        <w:rPr>
          <w:sz w:val="24"/>
          <w:szCs w:val="24"/>
          <w:lang w:eastAsia="uk-UA"/>
        </w:rPr>
        <w:t>ppm</w:t>
      </w:r>
      <w:proofErr w:type="spellEnd"/>
      <w:r w:rsidRPr="000E587A">
        <w:rPr>
          <w:sz w:val="24"/>
          <w:szCs w:val="24"/>
          <w:lang w:eastAsia="uk-UA"/>
        </w:rPr>
        <w:t xml:space="preserve"> та вбудованими функціями керування живленням.</w:t>
      </w:r>
    </w:p>
    <w:p w14:paraId="03916DB7" w14:textId="77777777" w:rsidR="000E587A" w:rsidRPr="000E587A" w:rsidRDefault="000E587A" w:rsidP="000E587A">
      <w:pPr>
        <w:ind w:firstLine="720"/>
        <w:jc w:val="both"/>
        <w:rPr>
          <w:sz w:val="24"/>
          <w:szCs w:val="24"/>
          <w:lang w:eastAsia="uk-UA"/>
        </w:rPr>
      </w:pPr>
      <w:r w:rsidRPr="000E587A">
        <w:rPr>
          <w:sz w:val="24"/>
          <w:szCs w:val="24"/>
          <w:lang w:eastAsia="uk-UA"/>
        </w:rPr>
        <w:t xml:space="preserve">Якщо ви хочете, щоб ваші продукти витримували найскладніші кібератаки, ви можете довірити технології </w:t>
      </w:r>
      <w:proofErr w:type="spellStart"/>
      <w:r w:rsidRPr="000E587A">
        <w:rPr>
          <w:sz w:val="24"/>
          <w:szCs w:val="24"/>
          <w:lang w:eastAsia="uk-UA"/>
        </w:rPr>
        <w:t>Silicon</w:t>
      </w:r>
      <w:proofErr w:type="spellEnd"/>
      <w:r w:rsidRPr="000E587A">
        <w:rPr>
          <w:sz w:val="24"/>
          <w:szCs w:val="24"/>
          <w:lang w:eastAsia="uk-UA"/>
        </w:rPr>
        <w:t xml:space="preserve"> </w:t>
      </w:r>
      <w:proofErr w:type="spellStart"/>
      <w:r w:rsidRPr="000E587A">
        <w:rPr>
          <w:sz w:val="24"/>
          <w:szCs w:val="24"/>
          <w:lang w:eastAsia="uk-UA"/>
        </w:rPr>
        <w:t>Labs</w:t>
      </w:r>
      <w:proofErr w:type="spellEnd"/>
      <w:r w:rsidRPr="000E587A">
        <w:rPr>
          <w:sz w:val="24"/>
          <w:szCs w:val="24"/>
          <w:lang w:eastAsia="uk-UA"/>
        </w:rPr>
        <w:t xml:space="preserve"> захистити конфіденційність ваших клієнтів.</w:t>
      </w:r>
    </w:p>
    <w:p w14:paraId="7D2ACAF0" w14:textId="77777777" w:rsidR="000E587A" w:rsidRPr="000E587A" w:rsidRDefault="000E587A" w:rsidP="000E587A">
      <w:pPr>
        <w:ind w:firstLine="720"/>
        <w:jc w:val="both"/>
        <w:rPr>
          <w:sz w:val="24"/>
          <w:szCs w:val="24"/>
          <w:lang w:eastAsia="uk-UA"/>
        </w:rPr>
      </w:pPr>
      <w:r w:rsidRPr="000E587A">
        <w:rPr>
          <w:sz w:val="24"/>
          <w:szCs w:val="24"/>
          <w:lang w:eastAsia="uk-UA"/>
        </w:rPr>
        <w:t>Розглядаючи питання безпеки в контексті Інтернету речей, розробник повинен враховувати кілька аспектів.</w:t>
      </w:r>
    </w:p>
    <w:p w14:paraId="6DB841A3" w14:textId="77777777" w:rsidR="000E587A" w:rsidRPr="000E587A" w:rsidRDefault="000E587A" w:rsidP="000E587A">
      <w:pPr>
        <w:ind w:firstLine="720"/>
        <w:jc w:val="both"/>
        <w:rPr>
          <w:sz w:val="24"/>
          <w:szCs w:val="24"/>
          <w:lang w:eastAsia="uk-UA"/>
        </w:rPr>
      </w:pPr>
      <w:r w:rsidRPr="000E587A">
        <w:rPr>
          <w:sz w:val="24"/>
          <w:szCs w:val="24"/>
          <w:lang w:eastAsia="uk-UA"/>
        </w:rPr>
        <w:t>Шифрування настільки ж надійне, наскільки надійний безпека, яку забезпечує сам фізичний пристрій. Найпростіша атака на пристрій – це віддалена атака на програмне забезпечення для впровадження шкідливого програмного забезпечення, тому апаратне безпечне завантаження з коренем довіри є критично важливим. Багато пристроїв Інтернету речей легко придбати в ланцюжку поставок і дозволяють здійснювати «практичні» або «локальні» атаки, що дозволяє атакувати порт налагодження або використовувати фізичні атаки, такі як аналіз побічних каналів, для відновлення ключів під час шифрування зв'язку.</w:t>
      </w:r>
    </w:p>
    <w:p w14:paraId="50BAEC25" w14:textId="0CFA9C42" w:rsidR="000E587A" w:rsidRPr="000E587A" w:rsidRDefault="000E587A" w:rsidP="000E587A">
      <w:pPr>
        <w:ind w:firstLine="720"/>
        <w:jc w:val="both"/>
        <w:rPr>
          <w:sz w:val="24"/>
          <w:szCs w:val="24"/>
          <w:lang w:eastAsia="uk-UA"/>
        </w:rPr>
      </w:pPr>
      <w:proofErr w:type="spellStart"/>
      <w:r w:rsidRPr="000E587A">
        <w:rPr>
          <w:sz w:val="24"/>
          <w:szCs w:val="24"/>
          <w:lang w:eastAsia="uk-UA"/>
        </w:rPr>
        <w:t>Silicon</w:t>
      </w:r>
      <w:proofErr w:type="spellEnd"/>
      <w:r w:rsidRPr="000E587A">
        <w:rPr>
          <w:sz w:val="24"/>
          <w:szCs w:val="24"/>
          <w:lang w:eastAsia="uk-UA"/>
        </w:rPr>
        <w:t xml:space="preserve"> </w:t>
      </w:r>
      <w:proofErr w:type="spellStart"/>
      <w:r w:rsidRPr="000E587A">
        <w:rPr>
          <w:sz w:val="24"/>
          <w:szCs w:val="24"/>
          <w:lang w:eastAsia="uk-UA"/>
        </w:rPr>
        <w:t>Labs</w:t>
      </w:r>
      <w:proofErr w:type="spellEnd"/>
      <w:r w:rsidRPr="000E587A">
        <w:rPr>
          <w:sz w:val="24"/>
          <w:szCs w:val="24"/>
          <w:lang w:eastAsia="uk-UA"/>
        </w:rPr>
        <w:t xml:space="preserve"> пропонує портфоліо опцій безпеки на рівні пристрою. </w:t>
      </w:r>
    </w:p>
    <w:p w14:paraId="25197DEE" w14:textId="77777777" w:rsidR="000E587A" w:rsidRPr="000E587A" w:rsidRDefault="000E587A" w:rsidP="000E587A">
      <w:pPr>
        <w:ind w:firstLine="720"/>
        <w:jc w:val="both"/>
        <w:rPr>
          <w:sz w:val="24"/>
          <w:szCs w:val="24"/>
          <w:lang w:eastAsia="uk-UA"/>
        </w:rPr>
      </w:pPr>
      <w:r w:rsidRPr="000E587A">
        <w:rPr>
          <w:sz w:val="24"/>
          <w:szCs w:val="24"/>
          <w:lang w:eastAsia="uk-UA"/>
        </w:rPr>
        <w:t xml:space="preserve">Від вбудованих ОС до </w:t>
      </w:r>
      <w:proofErr w:type="spellStart"/>
      <w:r w:rsidRPr="000E587A">
        <w:rPr>
          <w:sz w:val="24"/>
          <w:szCs w:val="24"/>
          <w:lang w:eastAsia="uk-UA"/>
        </w:rPr>
        <w:t>стеків</w:t>
      </w:r>
      <w:proofErr w:type="spellEnd"/>
      <w:r w:rsidRPr="000E587A">
        <w:rPr>
          <w:sz w:val="24"/>
          <w:szCs w:val="24"/>
          <w:lang w:eastAsia="uk-UA"/>
        </w:rPr>
        <w:t xml:space="preserve"> програмного забезпечення для підключення, IDE та інструментів для оптимізації дизайну. Все це в одному місці.</w:t>
      </w:r>
    </w:p>
    <w:p w14:paraId="50F269F2" w14:textId="643A231B" w:rsidR="000E587A" w:rsidRPr="0065440D" w:rsidRDefault="000E587A" w:rsidP="00AC2149">
      <w:pPr>
        <w:ind w:firstLine="720"/>
        <w:jc w:val="both"/>
        <w:rPr>
          <w:sz w:val="24"/>
          <w:szCs w:val="24"/>
          <w:lang w:eastAsia="uk-UA"/>
        </w:rPr>
      </w:pPr>
      <w:r w:rsidRPr="000E587A">
        <w:rPr>
          <w:sz w:val="24"/>
          <w:szCs w:val="24"/>
          <w:lang w:eastAsia="uk-UA"/>
        </w:rPr>
        <w:t xml:space="preserve">Провідна в галузі RTOS з безкоштовною підтримкою </w:t>
      </w:r>
      <w:proofErr w:type="spellStart"/>
      <w:r w:rsidRPr="000E587A">
        <w:rPr>
          <w:sz w:val="24"/>
          <w:szCs w:val="24"/>
          <w:lang w:eastAsia="uk-UA"/>
        </w:rPr>
        <w:t>kernelIDE</w:t>
      </w:r>
      <w:proofErr w:type="spellEnd"/>
      <w:r w:rsidRPr="000E587A">
        <w:rPr>
          <w:sz w:val="24"/>
          <w:szCs w:val="24"/>
          <w:lang w:eastAsia="uk-UA"/>
        </w:rPr>
        <w:t xml:space="preserve"> для </w:t>
      </w:r>
      <w:proofErr w:type="spellStart"/>
      <w:r w:rsidRPr="000E587A">
        <w:rPr>
          <w:sz w:val="24"/>
          <w:szCs w:val="24"/>
          <w:lang w:eastAsia="uk-UA"/>
        </w:rPr>
        <w:t>Keil</w:t>
      </w:r>
      <w:proofErr w:type="spellEnd"/>
      <w:r w:rsidRPr="000E587A">
        <w:rPr>
          <w:sz w:val="24"/>
          <w:szCs w:val="24"/>
          <w:lang w:eastAsia="uk-UA"/>
        </w:rPr>
        <w:t xml:space="preserve">, IAR та </w:t>
      </w:r>
      <w:proofErr w:type="spellStart"/>
      <w:r w:rsidRPr="000E587A">
        <w:rPr>
          <w:sz w:val="24"/>
          <w:szCs w:val="24"/>
          <w:lang w:eastAsia="uk-UA"/>
        </w:rPr>
        <w:t>GCCTools</w:t>
      </w:r>
      <w:proofErr w:type="spellEnd"/>
      <w:r w:rsidRPr="000E587A">
        <w:rPr>
          <w:sz w:val="24"/>
          <w:szCs w:val="24"/>
          <w:lang w:eastAsia="uk-UA"/>
        </w:rPr>
        <w:t xml:space="preserve"> для оптимізації </w:t>
      </w:r>
      <w:proofErr w:type="spellStart"/>
      <w:r w:rsidRPr="000E587A">
        <w:rPr>
          <w:sz w:val="24"/>
          <w:szCs w:val="24"/>
          <w:lang w:eastAsia="uk-UA"/>
        </w:rPr>
        <w:t>проектів</w:t>
      </w:r>
      <w:proofErr w:type="spellEnd"/>
      <w:r w:rsidRPr="000E587A">
        <w:rPr>
          <w:sz w:val="24"/>
          <w:szCs w:val="24"/>
          <w:lang w:eastAsia="uk-UA"/>
        </w:rPr>
        <w:t xml:space="preserve"> за допомогою функцій, що дозволяють такі речі, як профілювання споживання енергії та легка візуалізація внутрішніх механізмів будь-якої вбудованої системи.</w:t>
      </w:r>
    </w:p>
    <w:bookmarkEnd w:id="1"/>
    <w:p w14:paraId="1F7294CA" w14:textId="77777777" w:rsidR="00EA4E4A" w:rsidRDefault="00EA4E4A">
      <w:pPr>
        <w:rPr>
          <w:b/>
          <w:bCs/>
          <w:sz w:val="24"/>
          <w:szCs w:val="24"/>
        </w:rPr>
      </w:pPr>
      <w:r>
        <w:rPr>
          <w:b/>
          <w:bCs/>
          <w:sz w:val="24"/>
          <w:szCs w:val="24"/>
        </w:rPr>
        <w:br w:type="page"/>
      </w:r>
    </w:p>
    <w:p w14:paraId="3AA86567" w14:textId="13D9A3EE" w:rsidR="00817028" w:rsidRPr="0065440D" w:rsidRDefault="00817028" w:rsidP="00B241DC">
      <w:pPr>
        <w:jc w:val="center"/>
        <w:rPr>
          <w:b/>
          <w:bCs/>
          <w:sz w:val="24"/>
          <w:szCs w:val="24"/>
        </w:rPr>
      </w:pPr>
      <w:r w:rsidRPr="0065440D">
        <w:rPr>
          <w:b/>
          <w:bCs/>
          <w:sz w:val="24"/>
          <w:szCs w:val="24"/>
        </w:rPr>
        <w:lastRenderedPageBreak/>
        <w:t xml:space="preserve">Тема 3. 8-бітні мікроконтролери AVR: вступ та навчальна роль </w:t>
      </w:r>
      <w:proofErr w:type="spellStart"/>
      <w:r w:rsidRPr="0065440D">
        <w:rPr>
          <w:b/>
          <w:bCs/>
          <w:sz w:val="24"/>
          <w:szCs w:val="24"/>
        </w:rPr>
        <w:t>Arduino</w:t>
      </w:r>
      <w:proofErr w:type="spellEnd"/>
    </w:p>
    <w:p w14:paraId="1143D988" w14:textId="77777777" w:rsidR="00EA4E4A" w:rsidRDefault="00EA4E4A" w:rsidP="00AD6718">
      <w:pPr>
        <w:ind w:firstLine="720"/>
        <w:jc w:val="center"/>
        <w:rPr>
          <w:sz w:val="24"/>
          <w:szCs w:val="24"/>
        </w:rPr>
      </w:pPr>
    </w:p>
    <w:p w14:paraId="6074E3D7" w14:textId="09C2CD1F" w:rsidR="00AD6718" w:rsidRDefault="00AD6718" w:rsidP="00EA4E4A">
      <w:pPr>
        <w:jc w:val="center"/>
        <w:rPr>
          <w:sz w:val="24"/>
          <w:szCs w:val="24"/>
        </w:rPr>
      </w:pPr>
      <w:r>
        <w:rPr>
          <w:sz w:val="24"/>
          <w:szCs w:val="24"/>
        </w:rPr>
        <w:t>План</w:t>
      </w:r>
    </w:p>
    <w:p w14:paraId="1CC16C3E" w14:textId="77777777" w:rsidR="00AD6718" w:rsidRDefault="00817028">
      <w:pPr>
        <w:pStyle w:val="a4"/>
        <w:numPr>
          <w:ilvl w:val="0"/>
          <w:numId w:val="40"/>
        </w:numPr>
        <w:jc w:val="both"/>
        <w:rPr>
          <w:sz w:val="24"/>
          <w:szCs w:val="24"/>
        </w:rPr>
      </w:pPr>
      <w:r w:rsidRPr="00AD6718">
        <w:rPr>
          <w:sz w:val="24"/>
          <w:szCs w:val="24"/>
        </w:rPr>
        <w:t xml:space="preserve">Загальна характеристика архітектури AVR. </w:t>
      </w:r>
    </w:p>
    <w:p w14:paraId="29D3A99F" w14:textId="77777777" w:rsidR="00AD6718" w:rsidRDefault="00817028">
      <w:pPr>
        <w:pStyle w:val="a4"/>
        <w:numPr>
          <w:ilvl w:val="0"/>
          <w:numId w:val="40"/>
        </w:numPr>
        <w:jc w:val="both"/>
        <w:rPr>
          <w:sz w:val="24"/>
          <w:szCs w:val="24"/>
        </w:rPr>
      </w:pPr>
      <w:r w:rsidRPr="00AD6718">
        <w:rPr>
          <w:sz w:val="24"/>
          <w:szCs w:val="24"/>
        </w:rPr>
        <w:t xml:space="preserve">Регістрова модель AVR-мікроконтролерів. </w:t>
      </w:r>
    </w:p>
    <w:p w14:paraId="1AB1F447" w14:textId="77777777" w:rsidR="00AD6718" w:rsidRDefault="00817028">
      <w:pPr>
        <w:pStyle w:val="a4"/>
        <w:numPr>
          <w:ilvl w:val="0"/>
          <w:numId w:val="40"/>
        </w:numPr>
        <w:jc w:val="both"/>
        <w:rPr>
          <w:sz w:val="24"/>
          <w:szCs w:val="24"/>
        </w:rPr>
      </w:pPr>
      <w:r w:rsidRPr="00AD6718">
        <w:rPr>
          <w:sz w:val="24"/>
          <w:szCs w:val="24"/>
        </w:rPr>
        <w:t xml:space="preserve">Організація пам’яті </w:t>
      </w:r>
      <w:proofErr w:type="spellStart"/>
      <w:r w:rsidRPr="00AD6718">
        <w:rPr>
          <w:sz w:val="24"/>
          <w:szCs w:val="24"/>
        </w:rPr>
        <w:t>Flash</w:t>
      </w:r>
      <w:proofErr w:type="spellEnd"/>
      <w:r w:rsidRPr="00AD6718">
        <w:rPr>
          <w:sz w:val="24"/>
          <w:szCs w:val="24"/>
        </w:rPr>
        <w:t xml:space="preserve">, SRAM та EEPROM. </w:t>
      </w:r>
    </w:p>
    <w:p w14:paraId="4B83A14F" w14:textId="77777777" w:rsidR="00AD6718" w:rsidRDefault="00817028">
      <w:pPr>
        <w:pStyle w:val="a4"/>
        <w:numPr>
          <w:ilvl w:val="0"/>
          <w:numId w:val="40"/>
        </w:numPr>
        <w:jc w:val="both"/>
        <w:rPr>
          <w:sz w:val="24"/>
          <w:szCs w:val="24"/>
        </w:rPr>
      </w:pPr>
      <w:r w:rsidRPr="00AD6718">
        <w:rPr>
          <w:sz w:val="24"/>
          <w:szCs w:val="24"/>
        </w:rPr>
        <w:t xml:space="preserve">Основні периферійні модулі AVR. </w:t>
      </w:r>
    </w:p>
    <w:p w14:paraId="3413DCF2" w14:textId="77777777" w:rsidR="00AD6718" w:rsidRDefault="00817028">
      <w:pPr>
        <w:pStyle w:val="a4"/>
        <w:numPr>
          <w:ilvl w:val="0"/>
          <w:numId w:val="40"/>
        </w:numPr>
        <w:jc w:val="both"/>
        <w:rPr>
          <w:sz w:val="24"/>
          <w:szCs w:val="24"/>
        </w:rPr>
      </w:pPr>
      <w:proofErr w:type="spellStart"/>
      <w:r w:rsidRPr="00AD6718">
        <w:rPr>
          <w:sz w:val="24"/>
          <w:szCs w:val="24"/>
        </w:rPr>
        <w:t>Arduino</w:t>
      </w:r>
      <w:proofErr w:type="spellEnd"/>
      <w:r w:rsidRPr="00AD6718">
        <w:rPr>
          <w:sz w:val="24"/>
          <w:szCs w:val="24"/>
        </w:rPr>
        <w:t xml:space="preserve"> як освітня платформа: переваги та обмеження. </w:t>
      </w:r>
    </w:p>
    <w:p w14:paraId="7405E8CE" w14:textId="77777777" w:rsidR="00AD6718" w:rsidRDefault="00817028">
      <w:pPr>
        <w:pStyle w:val="a4"/>
        <w:numPr>
          <w:ilvl w:val="0"/>
          <w:numId w:val="40"/>
        </w:numPr>
        <w:jc w:val="both"/>
        <w:rPr>
          <w:sz w:val="24"/>
          <w:szCs w:val="24"/>
        </w:rPr>
      </w:pPr>
      <w:r w:rsidRPr="00AD6718">
        <w:rPr>
          <w:sz w:val="24"/>
          <w:szCs w:val="24"/>
        </w:rPr>
        <w:t xml:space="preserve">Роль </w:t>
      </w:r>
      <w:proofErr w:type="spellStart"/>
      <w:r w:rsidRPr="00AD6718">
        <w:rPr>
          <w:sz w:val="24"/>
          <w:szCs w:val="24"/>
        </w:rPr>
        <w:t>Arduino</w:t>
      </w:r>
      <w:proofErr w:type="spellEnd"/>
      <w:r w:rsidRPr="00AD6718">
        <w:rPr>
          <w:sz w:val="24"/>
          <w:szCs w:val="24"/>
        </w:rPr>
        <w:t xml:space="preserve"> у формуванні базового розуміння MCU. </w:t>
      </w:r>
    </w:p>
    <w:p w14:paraId="6947026C" w14:textId="790FF3B9" w:rsidR="00817028" w:rsidRPr="00AD6718" w:rsidRDefault="00817028">
      <w:pPr>
        <w:pStyle w:val="a4"/>
        <w:numPr>
          <w:ilvl w:val="0"/>
          <w:numId w:val="40"/>
        </w:numPr>
        <w:jc w:val="both"/>
        <w:rPr>
          <w:sz w:val="24"/>
          <w:szCs w:val="24"/>
        </w:rPr>
      </w:pPr>
      <w:r w:rsidRPr="00AD6718">
        <w:rPr>
          <w:sz w:val="24"/>
          <w:szCs w:val="24"/>
        </w:rPr>
        <w:t>Обмеження AVR для задач БПЛА.</w:t>
      </w:r>
    </w:p>
    <w:p w14:paraId="078B18D6" w14:textId="77777777" w:rsidR="00AD6718" w:rsidRDefault="00C44015" w:rsidP="00C44015">
      <w:pPr>
        <w:ind w:firstLine="720"/>
        <w:jc w:val="both"/>
        <w:rPr>
          <w:sz w:val="24"/>
          <w:szCs w:val="24"/>
        </w:rPr>
      </w:pPr>
      <w:r w:rsidRPr="0065440D">
        <w:rPr>
          <w:sz w:val="24"/>
          <w:szCs w:val="24"/>
        </w:rPr>
        <w:t xml:space="preserve"> </w:t>
      </w:r>
    </w:p>
    <w:p w14:paraId="0DE5FC40" w14:textId="1CAAB542" w:rsidR="003F5906" w:rsidRPr="0065440D" w:rsidRDefault="00C44015" w:rsidP="00C44015">
      <w:pPr>
        <w:ind w:firstLine="720"/>
        <w:jc w:val="both"/>
        <w:rPr>
          <w:sz w:val="24"/>
          <w:szCs w:val="24"/>
        </w:rPr>
      </w:pPr>
      <w:r w:rsidRPr="0065440D">
        <w:rPr>
          <w:sz w:val="24"/>
          <w:szCs w:val="24"/>
        </w:rPr>
        <w:t xml:space="preserve">Існує ряд популярних сімейств мікроконтролерів, які використовуються в різних програмах відповідно до їх можливостей і можливостей для виконання бажаного завдання. Найбільш поширеними з них є мікроконтролери 8051 , AVR і PIC [7]. AVR був розроблений у 1996 році компанією </w:t>
      </w:r>
      <w:proofErr w:type="spellStart"/>
      <w:r w:rsidRPr="0065440D">
        <w:rPr>
          <w:sz w:val="24"/>
          <w:szCs w:val="24"/>
        </w:rPr>
        <w:t>Atmel</w:t>
      </w:r>
      <w:proofErr w:type="spellEnd"/>
      <w:r w:rsidRPr="0065440D">
        <w:rPr>
          <w:sz w:val="24"/>
          <w:szCs w:val="24"/>
        </w:rPr>
        <w:t xml:space="preserve"> </w:t>
      </w:r>
      <w:proofErr w:type="spellStart"/>
      <w:r w:rsidRPr="0065440D">
        <w:rPr>
          <w:sz w:val="24"/>
          <w:szCs w:val="24"/>
        </w:rPr>
        <w:t>Corporation</w:t>
      </w:r>
      <w:proofErr w:type="spellEnd"/>
      <w:r w:rsidRPr="0065440D">
        <w:rPr>
          <w:sz w:val="24"/>
          <w:szCs w:val="24"/>
        </w:rPr>
        <w:t>. Архітектура AVR була розроблена Альф–</w:t>
      </w:r>
      <w:proofErr w:type="spellStart"/>
      <w:r w:rsidRPr="0065440D">
        <w:rPr>
          <w:sz w:val="24"/>
          <w:szCs w:val="24"/>
        </w:rPr>
        <w:t>Егілом</w:t>
      </w:r>
      <w:proofErr w:type="spellEnd"/>
      <w:r w:rsidRPr="0065440D">
        <w:rPr>
          <w:sz w:val="24"/>
          <w:szCs w:val="24"/>
        </w:rPr>
        <w:t xml:space="preserve"> </w:t>
      </w:r>
      <w:proofErr w:type="spellStart"/>
      <w:r w:rsidRPr="0065440D">
        <w:rPr>
          <w:sz w:val="24"/>
          <w:szCs w:val="24"/>
        </w:rPr>
        <w:t>Богеном</w:t>
      </w:r>
      <w:proofErr w:type="spellEnd"/>
      <w:r w:rsidRPr="0065440D">
        <w:rPr>
          <w:sz w:val="24"/>
          <w:szCs w:val="24"/>
        </w:rPr>
        <w:t xml:space="preserve"> і </w:t>
      </w:r>
      <w:proofErr w:type="spellStart"/>
      <w:r w:rsidRPr="0065440D">
        <w:rPr>
          <w:sz w:val="24"/>
          <w:szCs w:val="24"/>
        </w:rPr>
        <w:t>Вегардом</w:t>
      </w:r>
      <w:proofErr w:type="spellEnd"/>
      <w:r w:rsidRPr="0065440D">
        <w:rPr>
          <w:sz w:val="24"/>
          <w:szCs w:val="24"/>
        </w:rPr>
        <w:t xml:space="preserve"> </w:t>
      </w:r>
      <w:proofErr w:type="spellStart"/>
      <w:r w:rsidRPr="0065440D">
        <w:rPr>
          <w:sz w:val="24"/>
          <w:szCs w:val="24"/>
        </w:rPr>
        <w:t>Волланом</w:t>
      </w:r>
      <w:proofErr w:type="spellEnd"/>
      <w:r w:rsidRPr="0065440D">
        <w:rPr>
          <w:sz w:val="24"/>
          <w:szCs w:val="24"/>
        </w:rPr>
        <w:t xml:space="preserve"> . AT90S8515 був першим мікроконтролером, який заснований на архітектурі AVR , однак першим мікроконтролером, який вийшов на комерційний ринок, був AT90S1200 в 1997 році. Мікроконтролери AVR доступні в трьох категоріях. 1. </w:t>
      </w:r>
      <w:proofErr w:type="spellStart"/>
      <w:r w:rsidRPr="0065440D">
        <w:rPr>
          <w:sz w:val="24"/>
          <w:szCs w:val="24"/>
        </w:rPr>
        <w:t>TinyAVR</w:t>
      </w:r>
      <w:proofErr w:type="spellEnd"/>
      <w:r w:rsidRPr="0065440D">
        <w:rPr>
          <w:sz w:val="24"/>
          <w:szCs w:val="24"/>
        </w:rPr>
        <w:t xml:space="preserve"> – Менше пам’яті, малий розмір, підходить лише для простих програм. 2. </w:t>
      </w:r>
      <w:proofErr w:type="spellStart"/>
      <w:r w:rsidRPr="0065440D">
        <w:rPr>
          <w:sz w:val="24"/>
          <w:szCs w:val="24"/>
        </w:rPr>
        <w:t>MegaAVR</w:t>
      </w:r>
      <w:proofErr w:type="spellEnd"/>
      <w:r w:rsidRPr="0065440D">
        <w:rPr>
          <w:sz w:val="24"/>
          <w:szCs w:val="24"/>
        </w:rPr>
        <w:t xml:space="preserve"> – це найпопулярніші з них, які мають хороший обсяг пам’яті (до 256 КБ), більшу кількість вбудованих периферійних пристроїв і підходять для середніх і складних програм. 3. </w:t>
      </w:r>
      <w:proofErr w:type="spellStart"/>
      <w:r w:rsidRPr="0065440D">
        <w:rPr>
          <w:sz w:val="24"/>
          <w:szCs w:val="24"/>
        </w:rPr>
        <w:t>XmegaAVR</w:t>
      </w:r>
      <w:proofErr w:type="spellEnd"/>
      <w:r w:rsidRPr="0065440D">
        <w:rPr>
          <w:sz w:val="24"/>
          <w:szCs w:val="24"/>
        </w:rPr>
        <w:t xml:space="preserve"> – використовується в комерційних цілях для складних програм, які потребують великої пам’яті програм і високої швидкості. У таблиці </w:t>
      </w:r>
      <w:r w:rsidR="00B241DC">
        <w:rPr>
          <w:sz w:val="24"/>
          <w:szCs w:val="24"/>
        </w:rPr>
        <w:t>1</w:t>
      </w:r>
      <w:r w:rsidR="00AD6718">
        <w:rPr>
          <w:sz w:val="24"/>
          <w:szCs w:val="24"/>
        </w:rPr>
        <w:t xml:space="preserve">, </w:t>
      </w:r>
      <w:r w:rsidRPr="0065440D">
        <w:rPr>
          <w:sz w:val="24"/>
          <w:szCs w:val="24"/>
        </w:rPr>
        <w:t>порівняно вищезгадані мікроконтролери серії AVR.</w:t>
      </w:r>
    </w:p>
    <w:p w14:paraId="52D717CB" w14:textId="62494198" w:rsidR="00C44015" w:rsidRPr="0065440D" w:rsidRDefault="00B241DC" w:rsidP="00B241DC">
      <w:pPr>
        <w:ind w:firstLine="720"/>
        <w:jc w:val="center"/>
        <w:rPr>
          <w:sz w:val="24"/>
          <w:szCs w:val="24"/>
        </w:rPr>
      </w:pPr>
      <w:r>
        <w:rPr>
          <w:sz w:val="24"/>
          <w:szCs w:val="24"/>
        </w:rPr>
        <w:t xml:space="preserve">                   </w:t>
      </w:r>
      <w:r w:rsidR="00C44015" w:rsidRPr="0065440D">
        <w:rPr>
          <w:sz w:val="24"/>
          <w:szCs w:val="24"/>
        </w:rPr>
        <w:t xml:space="preserve">Таблиця </w:t>
      </w:r>
      <w:r>
        <w:rPr>
          <w:sz w:val="24"/>
          <w:szCs w:val="24"/>
        </w:rPr>
        <w:t>1</w:t>
      </w:r>
      <w:r w:rsidR="00AD6718">
        <w:rPr>
          <w:sz w:val="24"/>
          <w:szCs w:val="24"/>
        </w:rPr>
        <w:t>.</w:t>
      </w:r>
      <w:r w:rsidR="00C44015" w:rsidRPr="0065440D">
        <w:rPr>
          <w:sz w:val="24"/>
          <w:szCs w:val="24"/>
        </w:rPr>
        <w:t xml:space="preserve"> Порівняння мікроконтролерів серії AVR. </w:t>
      </w:r>
    </w:p>
    <w:tbl>
      <w:tblPr>
        <w:tblStyle w:val="a5"/>
        <w:tblW w:w="0" w:type="auto"/>
        <w:jc w:val="center"/>
        <w:tblLook w:val="04A0" w:firstRow="1" w:lastRow="0" w:firstColumn="1" w:lastColumn="0" w:noHBand="0" w:noVBand="1"/>
      </w:tblPr>
      <w:tblGrid>
        <w:gridCol w:w="1316"/>
        <w:gridCol w:w="1864"/>
        <w:gridCol w:w="1532"/>
        <w:gridCol w:w="3322"/>
      </w:tblGrid>
      <w:tr w:rsidR="00B241DC" w:rsidRPr="005C445B" w14:paraId="48AD0718" w14:textId="77777777" w:rsidTr="00B241DC">
        <w:trPr>
          <w:jc w:val="center"/>
        </w:trPr>
        <w:tc>
          <w:tcPr>
            <w:tcW w:w="0" w:type="auto"/>
            <w:hideMark/>
          </w:tcPr>
          <w:p w14:paraId="65300EE1" w14:textId="77777777" w:rsidR="00B241DC" w:rsidRPr="005C445B" w:rsidRDefault="00B241DC" w:rsidP="00504FBF">
            <w:pPr>
              <w:jc w:val="center"/>
              <w:rPr>
                <w:lang w:eastAsia="uk-UA"/>
              </w:rPr>
            </w:pPr>
            <w:r w:rsidRPr="005C445B">
              <w:rPr>
                <w:lang w:eastAsia="uk-UA"/>
              </w:rPr>
              <w:t>Назва серії</w:t>
            </w:r>
          </w:p>
        </w:tc>
        <w:tc>
          <w:tcPr>
            <w:tcW w:w="0" w:type="auto"/>
            <w:hideMark/>
          </w:tcPr>
          <w:p w14:paraId="7FB7BB6E" w14:textId="77777777" w:rsidR="00B241DC" w:rsidRPr="005C445B" w:rsidRDefault="00B241DC" w:rsidP="00504FBF">
            <w:pPr>
              <w:jc w:val="center"/>
              <w:rPr>
                <w:lang w:eastAsia="uk-UA"/>
              </w:rPr>
            </w:pPr>
            <w:r w:rsidRPr="005C445B">
              <w:rPr>
                <w:lang w:eastAsia="uk-UA"/>
              </w:rPr>
              <w:t>Кількість виводів</w:t>
            </w:r>
          </w:p>
        </w:tc>
        <w:tc>
          <w:tcPr>
            <w:tcW w:w="0" w:type="auto"/>
            <w:hideMark/>
          </w:tcPr>
          <w:p w14:paraId="469E682B" w14:textId="77777777" w:rsidR="00B241DC" w:rsidRPr="005C445B" w:rsidRDefault="00B241DC" w:rsidP="00504FBF">
            <w:pPr>
              <w:jc w:val="center"/>
              <w:rPr>
                <w:lang w:eastAsia="uk-UA"/>
              </w:rPr>
            </w:pPr>
            <w:r w:rsidRPr="005C445B">
              <w:rPr>
                <w:lang w:eastAsia="uk-UA"/>
              </w:rPr>
              <w:t>Флеш-пам'ять</w:t>
            </w:r>
          </w:p>
        </w:tc>
        <w:tc>
          <w:tcPr>
            <w:tcW w:w="0" w:type="auto"/>
            <w:hideMark/>
          </w:tcPr>
          <w:p w14:paraId="460F012D" w14:textId="77777777" w:rsidR="00B241DC" w:rsidRPr="005C445B" w:rsidRDefault="00B241DC" w:rsidP="00504FBF">
            <w:pPr>
              <w:jc w:val="center"/>
              <w:rPr>
                <w:lang w:eastAsia="uk-UA"/>
              </w:rPr>
            </w:pPr>
            <w:r w:rsidRPr="005C445B">
              <w:rPr>
                <w:lang w:eastAsia="uk-UA"/>
              </w:rPr>
              <w:t>Особлива функція</w:t>
            </w:r>
          </w:p>
        </w:tc>
      </w:tr>
      <w:tr w:rsidR="00B241DC" w:rsidRPr="005C445B" w14:paraId="17A2A916" w14:textId="77777777" w:rsidTr="00B241DC">
        <w:trPr>
          <w:jc w:val="center"/>
        </w:trPr>
        <w:tc>
          <w:tcPr>
            <w:tcW w:w="0" w:type="auto"/>
            <w:hideMark/>
          </w:tcPr>
          <w:p w14:paraId="30F60534" w14:textId="77777777" w:rsidR="00B241DC" w:rsidRPr="005C445B" w:rsidRDefault="00B241DC" w:rsidP="00504FBF">
            <w:pPr>
              <w:rPr>
                <w:lang w:eastAsia="uk-UA"/>
              </w:rPr>
            </w:pPr>
            <w:proofErr w:type="spellStart"/>
            <w:r w:rsidRPr="005C445B">
              <w:rPr>
                <w:lang w:eastAsia="uk-UA"/>
              </w:rPr>
              <w:t>TinyAVR</w:t>
            </w:r>
            <w:proofErr w:type="spellEnd"/>
          </w:p>
        </w:tc>
        <w:tc>
          <w:tcPr>
            <w:tcW w:w="0" w:type="auto"/>
            <w:hideMark/>
          </w:tcPr>
          <w:p w14:paraId="69325B6D" w14:textId="77777777" w:rsidR="00B241DC" w:rsidRPr="005C445B" w:rsidRDefault="00B241DC" w:rsidP="00504FBF">
            <w:pPr>
              <w:rPr>
                <w:lang w:eastAsia="uk-UA"/>
              </w:rPr>
            </w:pPr>
            <w:r w:rsidRPr="005C445B">
              <w:rPr>
                <w:lang w:eastAsia="uk-UA"/>
              </w:rPr>
              <w:t>6–32</w:t>
            </w:r>
          </w:p>
        </w:tc>
        <w:tc>
          <w:tcPr>
            <w:tcW w:w="0" w:type="auto"/>
            <w:hideMark/>
          </w:tcPr>
          <w:p w14:paraId="4BEA6600" w14:textId="77777777" w:rsidR="00B241DC" w:rsidRPr="005C445B" w:rsidRDefault="00B241DC" w:rsidP="00504FBF">
            <w:pPr>
              <w:rPr>
                <w:lang w:eastAsia="uk-UA"/>
              </w:rPr>
            </w:pPr>
            <w:r w:rsidRPr="005C445B">
              <w:rPr>
                <w:lang w:eastAsia="uk-UA"/>
              </w:rPr>
              <w:t>0,5–8 КБ</w:t>
            </w:r>
          </w:p>
        </w:tc>
        <w:tc>
          <w:tcPr>
            <w:tcW w:w="0" w:type="auto"/>
            <w:hideMark/>
          </w:tcPr>
          <w:p w14:paraId="7A57DC12" w14:textId="77777777" w:rsidR="00B241DC" w:rsidRPr="005C445B" w:rsidRDefault="00B241DC" w:rsidP="00504FBF">
            <w:pPr>
              <w:rPr>
                <w:lang w:eastAsia="uk-UA"/>
              </w:rPr>
            </w:pPr>
            <w:r w:rsidRPr="005C445B">
              <w:rPr>
                <w:lang w:eastAsia="uk-UA"/>
              </w:rPr>
              <w:t>Невеликий за розміром</w:t>
            </w:r>
          </w:p>
        </w:tc>
      </w:tr>
      <w:tr w:rsidR="00B241DC" w:rsidRPr="005C445B" w14:paraId="5C615B5C" w14:textId="77777777" w:rsidTr="00B241DC">
        <w:trPr>
          <w:jc w:val="center"/>
        </w:trPr>
        <w:tc>
          <w:tcPr>
            <w:tcW w:w="0" w:type="auto"/>
            <w:hideMark/>
          </w:tcPr>
          <w:p w14:paraId="563D5EEC" w14:textId="77777777" w:rsidR="00B241DC" w:rsidRPr="005C445B" w:rsidRDefault="00B241DC" w:rsidP="00B241DC">
            <w:pPr>
              <w:jc w:val="center"/>
              <w:rPr>
                <w:lang w:eastAsia="uk-UA"/>
              </w:rPr>
            </w:pPr>
            <w:proofErr w:type="spellStart"/>
            <w:r w:rsidRPr="005C445B">
              <w:rPr>
                <w:lang w:eastAsia="uk-UA"/>
              </w:rPr>
              <w:t>MegaAVR</w:t>
            </w:r>
            <w:proofErr w:type="spellEnd"/>
          </w:p>
        </w:tc>
        <w:tc>
          <w:tcPr>
            <w:tcW w:w="0" w:type="auto"/>
            <w:hideMark/>
          </w:tcPr>
          <w:p w14:paraId="0B6F6AD7" w14:textId="77777777" w:rsidR="00B241DC" w:rsidRPr="005C445B" w:rsidRDefault="00B241DC" w:rsidP="00504FBF">
            <w:pPr>
              <w:rPr>
                <w:lang w:eastAsia="uk-UA"/>
              </w:rPr>
            </w:pPr>
            <w:r w:rsidRPr="005C445B">
              <w:rPr>
                <w:lang w:eastAsia="uk-UA"/>
              </w:rPr>
              <w:t>28–100</w:t>
            </w:r>
          </w:p>
        </w:tc>
        <w:tc>
          <w:tcPr>
            <w:tcW w:w="0" w:type="auto"/>
            <w:hideMark/>
          </w:tcPr>
          <w:p w14:paraId="4C626B2F" w14:textId="77777777" w:rsidR="00B241DC" w:rsidRPr="005C445B" w:rsidRDefault="00B241DC" w:rsidP="00504FBF">
            <w:pPr>
              <w:rPr>
                <w:lang w:eastAsia="uk-UA"/>
              </w:rPr>
            </w:pPr>
            <w:r w:rsidRPr="005C445B">
              <w:rPr>
                <w:lang w:eastAsia="uk-UA"/>
              </w:rPr>
              <w:t>4–256 КБ</w:t>
            </w:r>
          </w:p>
        </w:tc>
        <w:tc>
          <w:tcPr>
            <w:tcW w:w="0" w:type="auto"/>
            <w:hideMark/>
          </w:tcPr>
          <w:p w14:paraId="76B6C2F0" w14:textId="77777777" w:rsidR="00B241DC" w:rsidRPr="005C445B" w:rsidRDefault="00B241DC" w:rsidP="00504FBF">
            <w:pPr>
              <w:rPr>
                <w:lang w:eastAsia="uk-UA"/>
              </w:rPr>
            </w:pPr>
            <w:r w:rsidRPr="005C445B">
              <w:rPr>
                <w:lang w:eastAsia="uk-UA"/>
              </w:rPr>
              <w:t>Розширені периферійні пристрої</w:t>
            </w:r>
          </w:p>
        </w:tc>
      </w:tr>
      <w:tr w:rsidR="00B241DC" w:rsidRPr="005C445B" w14:paraId="49FF5F75" w14:textId="77777777" w:rsidTr="00B241DC">
        <w:trPr>
          <w:jc w:val="center"/>
        </w:trPr>
        <w:tc>
          <w:tcPr>
            <w:tcW w:w="0" w:type="auto"/>
            <w:hideMark/>
          </w:tcPr>
          <w:p w14:paraId="1DFAC119" w14:textId="77777777" w:rsidR="00B241DC" w:rsidRPr="005C445B" w:rsidRDefault="00B241DC" w:rsidP="00504FBF">
            <w:pPr>
              <w:rPr>
                <w:lang w:eastAsia="uk-UA"/>
              </w:rPr>
            </w:pPr>
            <w:proofErr w:type="spellStart"/>
            <w:r w:rsidRPr="005C445B">
              <w:rPr>
                <w:lang w:eastAsia="uk-UA"/>
              </w:rPr>
              <w:t>XmegaAVR</w:t>
            </w:r>
            <w:proofErr w:type="spellEnd"/>
          </w:p>
        </w:tc>
        <w:tc>
          <w:tcPr>
            <w:tcW w:w="0" w:type="auto"/>
            <w:hideMark/>
          </w:tcPr>
          <w:p w14:paraId="37CEAC68" w14:textId="77777777" w:rsidR="00B241DC" w:rsidRPr="005C445B" w:rsidRDefault="00B241DC" w:rsidP="00504FBF">
            <w:pPr>
              <w:rPr>
                <w:lang w:eastAsia="uk-UA"/>
              </w:rPr>
            </w:pPr>
            <w:r w:rsidRPr="005C445B">
              <w:rPr>
                <w:lang w:eastAsia="uk-UA"/>
              </w:rPr>
              <w:t>44–100</w:t>
            </w:r>
          </w:p>
        </w:tc>
        <w:tc>
          <w:tcPr>
            <w:tcW w:w="0" w:type="auto"/>
            <w:hideMark/>
          </w:tcPr>
          <w:p w14:paraId="0EB8E0D5" w14:textId="77777777" w:rsidR="00B241DC" w:rsidRPr="005C445B" w:rsidRDefault="00B241DC" w:rsidP="00504FBF">
            <w:pPr>
              <w:rPr>
                <w:lang w:eastAsia="uk-UA"/>
              </w:rPr>
            </w:pPr>
            <w:r w:rsidRPr="005C445B">
              <w:rPr>
                <w:lang w:eastAsia="uk-UA"/>
              </w:rPr>
              <w:t>16–384 КБ</w:t>
            </w:r>
          </w:p>
        </w:tc>
        <w:tc>
          <w:tcPr>
            <w:tcW w:w="0" w:type="auto"/>
            <w:hideMark/>
          </w:tcPr>
          <w:p w14:paraId="6596170E" w14:textId="77777777" w:rsidR="00B241DC" w:rsidRPr="005C445B" w:rsidRDefault="00B241DC" w:rsidP="00504FBF">
            <w:pPr>
              <w:rPr>
                <w:lang w:eastAsia="uk-UA"/>
              </w:rPr>
            </w:pPr>
            <w:r w:rsidRPr="005C445B">
              <w:rPr>
                <w:lang w:eastAsia="uk-UA"/>
              </w:rPr>
              <w:t>DMA, система подій у комплекті</w:t>
            </w:r>
          </w:p>
        </w:tc>
      </w:tr>
    </w:tbl>
    <w:p w14:paraId="2F3FCDF2" w14:textId="138B61B5" w:rsidR="00C44015" w:rsidRPr="0065440D" w:rsidRDefault="00C44015" w:rsidP="00B241DC">
      <w:pPr>
        <w:jc w:val="both"/>
        <w:rPr>
          <w:sz w:val="24"/>
          <w:szCs w:val="24"/>
        </w:rPr>
      </w:pPr>
    </w:p>
    <w:p w14:paraId="69639918" w14:textId="0E85266F" w:rsidR="00C44015" w:rsidRPr="0065440D" w:rsidRDefault="00C44015" w:rsidP="00817028">
      <w:pPr>
        <w:ind w:firstLine="720"/>
        <w:jc w:val="both"/>
        <w:rPr>
          <w:sz w:val="24"/>
          <w:szCs w:val="24"/>
        </w:rPr>
      </w:pPr>
      <w:r w:rsidRPr="0065440D">
        <w:rPr>
          <w:sz w:val="24"/>
          <w:szCs w:val="24"/>
        </w:rPr>
        <w:t xml:space="preserve">Особливістю AVR є їх швидкість. Мікроконтролер AVR виконує більшість інструкцій за один цикл виконання. AVR приблизно в 4 рази швидше, ніж PIC, вони споживають менше енергії і можуть працювати в різних режимах енергозбереження. </w:t>
      </w:r>
    </w:p>
    <w:p w14:paraId="38B46776" w14:textId="0F2F3695" w:rsidR="00AD6718" w:rsidRPr="00AD6718" w:rsidRDefault="00C44015" w:rsidP="00AD6718">
      <w:pPr>
        <w:ind w:firstLine="720"/>
        <w:jc w:val="both"/>
        <w:rPr>
          <w:spacing w:val="-20"/>
          <w:sz w:val="24"/>
          <w:szCs w:val="24"/>
        </w:rPr>
      </w:pPr>
      <w:r w:rsidRPr="0065440D">
        <w:rPr>
          <w:sz w:val="24"/>
          <w:szCs w:val="24"/>
        </w:rPr>
        <w:t>AVR - це 8-розрядний мікроконтролер, що належить до сімейства комп'ютерів зі скороченим набором команд ( RISC ). Це означає, що мікроконтролер здатний передавати та отримувати 8-розрядні дані. Доступні регістри введення/виводу мають 8 біт. Контролери сімейства AVR мають архітектуру на основі регістру</w:t>
      </w:r>
      <w:r w:rsidR="00AD6718">
        <w:rPr>
          <w:sz w:val="24"/>
          <w:szCs w:val="24"/>
        </w:rPr>
        <w:t xml:space="preserve">. </w:t>
      </w:r>
      <w:r w:rsidRPr="0065440D">
        <w:rPr>
          <w:sz w:val="24"/>
          <w:szCs w:val="24"/>
        </w:rPr>
        <w:t>На рис</w:t>
      </w:r>
      <w:r w:rsidR="00AD6718">
        <w:rPr>
          <w:sz w:val="24"/>
          <w:szCs w:val="24"/>
        </w:rPr>
        <w:t xml:space="preserve">унку </w:t>
      </w:r>
      <w:r w:rsidRPr="0065440D">
        <w:rPr>
          <w:sz w:val="24"/>
          <w:szCs w:val="24"/>
        </w:rPr>
        <w:t xml:space="preserve"> </w:t>
      </w:r>
      <w:r w:rsidR="00AD6718">
        <w:rPr>
          <w:sz w:val="24"/>
          <w:szCs w:val="24"/>
        </w:rPr>
        <w:t>1</w:t>
      </w:r>
      <w:r w:rsidRPr="0065440D">
        <w:rPr>
          <w:sz w:val="24"/>
          <w:szCs w:val="24"/>
        </w:rPr>
        <w:t xml:space="preserve">. показано простий приклад виконання операції АБО між двома вхідними </w:t>
      </w:r>
      <w:r w:rsidRPr="00AD6718">
        <w:rPr>
          <w:spacing w:val="-20"/>
          <w:sz w:val="24"/>
          <w:szCs w:val="24"/>
        </w:rPr>
        <w:t>регістрами та збереження значення у вихідному регістрі.</w:t>
      </w:r>
    </w:p>
    <w:p w14:paraId="3933ECEC" w14:textId="63A0DAC3" w:rsidR="00AD6718" w:rsidRDefault="00AD6718" w:rsidP="00EA4E4A">
      <w:pPr>
        <w:ind w:firstLine="720"/>
        <w:jc w:val="both"/>
        <w:rPr>
          <w:sz w:val="24"/>
          <w:szCs w:val="24"/>
        </w:rPr>
      </w:pPr>
      <w:r w:rsidRPr="0065440D">
        <w:rPr>
          <w:noProof/>
          <w:sz w:val="24"/>
          <w:szCs w:val="24"/>
        </w:rPr>
        <w:drawing>
          <wp:anchor distT="0" distB="0" distL="114300" distR="114300" simplePos="0" relativeHeight="487588864" behindDoc="1" locked="0" layoutInCell="1" allowOverlap="1" wp14:anchorId="43D4336C" wp14:editId="6EE30E8D">
            <wp:simplePos x="0" y="0"/>
            <wp:positionH relativeFrom="column">
              <wp:posOffset>1972945</wp:posOffset>
            </wp:positionH>
            <wp:positionV relativeFrom="paragraph">
              <wp:posOffset>203835</wp:posOffset>
            </wp:positionV>
            <wp:extent cx="2063750" cy="1622425"/>
            <wp:effectExtent l="0" t="0" r="0" b="0"/>
            <wp:wrapTopAndBottom/>
            <wp:docPr id="175934398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34398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63750" cy="1622425"/>
                    </a:xfrm>
                    <a:prstGeom prst="rect">
                      <a:avLst/>
                    </a:prstGeom>
                  </pic:spPr>
                </pic:pic>
              </a:graphicData>
            </a:graphic>
            <wp14:sizeRelH relativeFrom="page">
              <wp14:pctWidth>0</wp14:pctWidth>
            </wp14:sizeRelH>
            <wp14:sizeRelV relativeFrom="page">
              <wp14:pctHeight>0</wp14:pctHeight>
            </wp14:sizeRelV>
          </wp:anchor>
        </w:drawing>
      </w:r>
      <w:r w:rsidR="00C44015" w:rsidRPr="0065440D">
        <w:rPr>
          <w:sz w:val="24"/>
          <w:szCs w:val="24"/>
        </w:rPr>
        <w:t xml:space="preserve"> </w:t>
      </w:r>
    </w:p>
    <w:p w14:paraId="2A3A56C3" w14:textId="17D8DDFF" w:rsidR="00C44015" w:rsidRPr="0065440D" w:rsidRDefault="00E57445" w:rsidP="00AD6718">
      <w:pPr>
        <w:ind w:hanging="142"/>
        <w:jc w:val="center"/>
        <w:rPr>
          <w:sz w:val="24"/>
          <w:szCs w:val="24"/>
        </w:rPr>
      </w:pPr>
      <w:r w:rsidRPr="0065440D">
        <w:rPr>
          <w:sz w:val="24"/>
          <w:szCs w:val="24"/>
        </w:rPr>
        <w:t xml:space="preserve">Рисунок1 </w:t>
      </w:r>
      <w:r w:rsidR="00AD6718" w:rsidRPr="0065440D">
        <w:rPr>
          <w:sz w:val="24"/>
          <w:szCs w:val="24"/>
        </w:rPr>
        <w:t>–</w:t>
      </w:r>
      <w:r w:rsidR="00AD6718">
        <w:rPr>
          <w:sz w:val="24"/>
          <w:szCs w:val="24"/>
        </w:rPr>
        <w:t xml:space="preserve"> </w:t>
      </w:r>
      <w:r w:rsidRPr="0065440D">
        <w:rPr>
          <w:sz w:val="24"/>
          <w:szCs w:val="24"/>
        </w:rPr>
        <w:t xml:space="preserve">Блок-схема виконання операції АБО </w:t>
      </w:r>
    </w:p>
    <w:p w14:paraId="69EAA800" w14:textId="77777777" w:rsidR="00B241DC" w:rsidRDefault="00B241DC" w:rsidP="00817028">
      <w:pPr>
        <w:ind w:firstLine="720"/>
        <w:jc w:val="both"/>
        <w:rPr>
          <w:sz w:val="24"/>
          <w:szCs w:val="24"/>
        </w:rPr>
      </w:pPr>
    </w:p>
    <w:p w14:paraId="262D57CB" w14:textId="5FC028D0" w:rsidR="00E57445" w:rsidRPr="0065440D" w:rsidRDefault="00E57445" w:rsidP="00817028">
      <w:pPr>
        <w:ind w:firstLine="720"/>
        <w:jc w:val="both"/>
        <w:rPr>
          <w:sz w:val="24"/>
          <w:szCs w:val="24"/>
        </w:rPr>
      </w:pPr>
      <w:r w:rsidRPr="0065440D">
        <w:rPr>
          <w:sz w:val="24"/>
          <w:szCs w:val="24"/>
        </w:rPr>
        <w:t xml:space="preserve">Мікроконтролери AVR засновані на передовій архітектурі RISC і складаються з 32 x 8-розрядних робочих регістрів загального призначення. Протягом одного тактового циклу AVR може приймати вхідні дані з двох регістрів загального призначення і передавати їх в ALU для </w:t>
      </w:r>
      <w:r w:rsidRPr="0065440D">
        <w:rPr>
          <w:sz w:val="24"/>
          <w:szCs w:val="24"/>
        </w:rPr>
        <w:lastRenderedPageBreak/>
        <w:t>виконання запиту і передавати результат назад у довільний регістр. ALU може виконувати як арифметичні, так і логічні операції над входами з регістра або між регістром і константою. Операції з одним реєстром, такі як прийом доповнення, також можуть виконуватися в ALU. AVR не має такого регістра, як акумулятор, як у мікроконтролерів сімейства 8051; операції можуть виконуватися між будь-яким з регістрів і можуть зберігатися в будь-якому з них. AVR відповідає формату Гарвардської архітектури, в якому процесор оснащений окремою пам'яттю та шинами для інформації про програми та дані. Поки виконується поточна інструкція, наступна попередньо витягується з пам'яті програми</w:t>
      </w:r>
      <w:r w:rsidR="00AD6718">
        <w:rPr>
          <w:sz w:val="24"/>
          <w:szCs w:val="24"/>
        </w:rPr>
        <w:t xml:space="preserve">, </w:t>
      </w:r>
      <w:r w:rsidRPr="0065440D">
        <w:rPr>
          <w:sz w:val="24"/>
          <w:szCs w:val="24"/>
        </w:rPr>
        <w:t>рис</w:t>
      </w:r>
      <w:r w:rsidR="00E4190E">
        <w:rPr>
          <w:sz w:val="24"/>
          <w:szCs w:val="24"/>
        </w:rPr>
        <w:t>унок</w:t>
      </w:r>
      <w:r w:rsidRPr="0065440D">
        <w:rPr>
          <w:sz w:val="24"/>
          <w:szCs w:val="24"/>
        </w:rPr>
        <w:t xml:space="preserve"> 2</w:t>
      </w:r>
      <w:r w:rsidR="00C1631E">
        <w:rPr>
          <w:sz w:val="24"/>
          <w:szCs w:val="24"/>
        </w:rPr>
        <w:t>.</w:t>
      </w:r>
    </w:p>
    <w:p w14:paraId="3F2D6BD9" w14:textId="726338D4" w:rsidR="00E57445" w:rsidRPr="0065440D" w:rsidRDefault="00E57445" w:rsidP="00E57445">
      <w:pPr>
        <w:ind w:firstLine="720"/>
        <w:jc w:val="center"/>
        <w:rPr>
          <w:sz w:val="24"/>
          <w:szCs w:val="24"/>
        </w:rPr>
      </w:pPr>
      <w:r w:rsidRPr="0065440D">
        <w:rPr>
          <w:noProof/>
          <w:sz w:val="24"/>
          <w:szCs w:val="24"/>
        </w:rPr>
        <w:drawing>
          <wp:inline distT="0" distB="0" distL="0" distR="0" wp14:anchorId="6388242F" wp14:editId="298AD15F">
            <wp:extent cx="2771078" cy="1347715"/>
            <wp:effectExtent l="0" t="0" r="0" b="5080"/>
            <wp:docPr id="18470784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7078415" name=""/>
                    <pic:cNvPicPr/>
                  </pic:nvPicPr>
                  <pic:blipFill>
                    <a:blip r:embed="rId12"/>
                    <a:stretch>
                      <a:fillRect/>
                    </a:stretch>
                  </pic:blipFill>
                  <pic:spPr>
                    <a:xfrm>
                      <a:off x="0" y="0"/>
                      <a:ext cx="2810497" cy="1366887"/>
                    </a:xfrm>
                    <a:prstGeom prst="rect">
                      <a:avLst/>
                    </a:prstGeom>
                  </pic:spPr>
                </pic:pic>
              </a:graphicData>
            </a:graphic>
          </wp:inline>
        </w:drawing>
      </w:r>
    </w:p>
    <w:p w14:paraId="30010CDA" w14:textId="77777777" w:rsidR="00E57445" w:rsidRPr="0065440D" w:rsidRDefault="00E57445" w:rsidP="00817028">
      <w:pPr>
        <w:ind w:firstLine="720"/>
        <w:jc w:val="both"/>
        <w:rPr>
          <w:sz w:val="24"/>
          <w:szCs w:val="24"/>
        </w:rPr>
      </w:pPr>
    </w:p>
    <w:p w14:paraId="4364EA27" w14:textId="79DD6D58" w:rsidR="00E57445" w:rsidRPr="0065440D" w:rsidRDefault="00E57445" w:rsidP="00E57445">
      <w:pPr>
        <w:ind w:firstLine="720"/>
        <w:jc w:val="center"/>
        <w:rPr>
          <w:sz w:val="24"/>
          <w:szCs w:val="24"/>
        </w:rPr>
      </w:pPr>
      <w:r w:rsidRPr="0065440D">
        <w:rPr>
          <w:sz w:val="24"/>
          <w:szCs w:val="24"/>
        </w:rPr>
        <w:t>Рисунок 2 – Блок-схема архітектури пам’яті в AVR</w:t>
      </w:r>
    </w:p>
    <w:p w14:paraId="3755CD01" w14:textId="77777777" w:rsidR="00E57445" w:rsidRPr="0065440D" w:rsidRDefault="00E57445" w:rsidP="00817028">
      <w:pPr>
        <w:ind w:firstLine="720"/>
        <w:jc w:val="both"/>
        <w:rPr>
          <w:sz w:val="24"/>
          <w:szCs w:val="24"/>
        </w:rPr>
      </w:pPr>
    </w:p>
    <w:p w14:paraId="19599F04" w14:textId="515101D7" w:rsidR="00E57445" w:rsidRPr="0065440D" w:rsidRDefault="00E57445" w:rsidP="00817028">
      <w:pPr>
        <w:ind w:firstLine="720"/>
        <w:jc w:val="both"/>
        <w:rPr>
          <w:sz w:val="24"/>
          <w:szCs w:val="24"/>
        </w:rPr>
      </w:pPr>
      <w:r w:rsidRPr="0065440D">
        <w:rPr>
          <w:sz w:val="24"/>
          <w:szCs w:val="24"/>
        </w:rPr>
        <w:t xml:space="preserve">За один цикл AVR може виконувати 1 мільйон інструкцій в секунду, якщо частота циклу становить 1 МГц. Чим вище робоча частота контролера, тим більше буде швидкість його обробки. Для оптимізації енергоспоживання зі швидкістю обробки, необхідно відповідно вибрати робочу частоту. Є два варіанти мікроконтролера Atmega16. 1. Atmega16 : Діапазон робочих частот становить 0 – 16 МГц. 2. Atmega16L : Діапазон робочих частот становить 0 – 8 МГц. Якщо використовується кристал 8 МГц = 8 x 10 6 Герц = 8 мільйонів циклів, то AVR може виконати 8 мільйонів інструкцій. AT відноситься до виробника </w:t>
      </w:r>
      <w:proofErr w:type="spellStart"/>
      <w:r w:rsidRPr="0065440D">
        <w:rPr>
          <w:sz w:val="24"/>
          <w:szCs w:val="24"/>
        </w:rPr>
        <w:t>Atmel</w:t>
      </w:r>
      <w:proofErr w:type="spellEnd"/>
      <w:r w:rsidRPr="0065440D">
        <w:rPr>
          <w:sz w:val="24"/>
          <w:szCs w:val="24"/>
        </w:rPr>
        <w:t xml:space="preserve">. </w:t>
      </w:r>
      <w:proofErr w:type="spellStart"/>
      <w:r w:rsidRPr="0065440D">
        <w:rPr>
          <w:sz w:val="24"/>
          <w:szCs w:val="24"/>
        </w:rPr>
        <w:t>Mega</w:t>
      </w:r>
      <w:proofErr w:type="spellEnd"/>
      <w:r w:rsidRPr="0065440D">
        <w:rPr>
          <w:sz w:val="24"/>
          <w:szCs w:val="24"/>
        </w:rPr>
        <w:t xml:space="preserve"> означає, що мікроконтролер відноситься до категорії </w:t>
      </w:r>
      <w:proofErr w:type="spellStart"/>
      <w:r w:rsidRPr="0065440D">
        <w:rPr>
          <w:sz w:val="24"/>
          <w:szCs w:val="24"/>
        </w:rPr>
        <w:t>MegaAVR</w:t>
      </w:r>
      <w:proofErr w:type="spellEnd"/>
      <w:r w:rsidRPr="0065440D">
        <w:rPr>
          <w:sz w:val="24"/>
          <w:szCs w:val="24"/>
        </w:rPr>
        <w:t>. 16 означає пам'ять контролера, яка становить 16 КБ, рис</w:t>
      </w:r>
      <w:r w:rsidR="00E4190E">
        <w:rPr>
          <w:sz w:val="24"/>
          <w:szCs w:val="24"/>
        </w:rPr>
        <w:t xml:space="preserve">унок </w:t>
      </w:r>
      <w:r w:rsidRPr="0065440D">
        <w:rPr>
          <w:sz w:val="24"/>
          <w:szCs w:val="24"/>
        </w:rPr>
        <w:t xml:space="preserve"> 3.</w:t>
      </w:r>
    </w:p>
    <w:p w14:paraId="196D04E3" w14:textId="10FC20F9" w:rsidR="00C77004" w:rsidRPr="0065440D" w:rsidRDefault="00C77004" w:rsidP="0080755B">
      <w:pPr>
        <w:ind w:firstLine="720"/>
        <w:jc w:val="center"/>
        <w:rPr>
          <w:sz w:val="24"/>
          <w:szCs w:val="24"/>
          <w:lang w:val="en-US"/>
        </w:rPr>
      </w:pPr>
      <w:r w:rsidRPr="0065440D">
        <w:rPr>
          <w:noProof/>
          <w:sz w:val="24"/>
          <w:szCs w:val="24"/>
        </w:rPr>
        <w:drawing>
          <wp:inline distT="0" distB="0" distL="0" distR="0" wp14:anchorId="3389A249" wp14:editId="3D7465C4">
            <wp:extent cx="3831446" cy="1168307"/>
            <wp:effectExtent l="0" t="0" r="0" b="0"/>
            <wp:docPr id="1891377377" name="Рисунок 1" descr="Зображення, що містить текст, знімок екрана, Шрифт, ряд&#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377377" name="Рисунок 1" descr="Зображення, що містить текст, знімок екрана, Шрифт, ряд&#10;&#10;Вміст на основі ШІ може бути неправильним."/>
                    <pic:cNvPicPr/>
                  </pic:nvPicPr>
                  <pic:blipFill>
                    <a:blip r:embed="rId13"/>
                    <a:stretch>
                      <a:fillRect/>
                    </a:stretch>
                  </pic:blipFill>
                  <pic:spPr>
                    <a:xfrm>
                      <a:off x="0" y="0"/>
                      <a:ext cx="3892384" cy="1186889"/>
                    </a:xfrm>
                    <a:prstGeom prst="rect">
                      <a:avLst/>
                    </a:prstGeom>
                  </pic:spPr>
                </pic:pic>
              </a:graphicData>
            </a:graphic>
          </wp:inline>
        </w:drawing>
      </w:r>
    </w:p>
    <w:p w14:paraId="1BFF6446" w14:textId="6035CBD9" w:rsidR="00E57445" w:rsidRPr="0065440D" w:rsidRDefault="00C77004" w:rsidP="0080755B">
      <w:pPr>
        <w:ind w:firstLine="720"/>
        <w:jc w:val="center"/>
        <w:rPr>
          <w:sz w:val="24"/>
          <w:szCs w:val="24"/>
        </w:rPr>
      </w:pPr>
      <w:r w:rsidRPr="0065440D">
        <w:rPr>
          <w:sz w:val="24"/>
          <w:szCs w:val="24"/>
        </w:rPr>
        <w:t xml:space="preserve">Рисунок 3 – Принцип іменування мікроконтролерів AVR </w:t>
      </w:r>
    </w:p>
    <w:p w14:paraId="150CCD3A" w14:textId="500350A7" w:rsidR="0080755B" w:rsidRPr="0065440D" w:rsidRDefault="00C77004" w:rsidP="00817028">
      <w:pPr>
        <w:ind w:firstLine="720"/>
        <w:jc w:val="both"/>
        <w:rPr>
          <w:sz w:val="24"/>
          <w:szCs w:val="24"/>
        </w:rPr>
      </w:pPr>
      <w:r w:rsidRPr="0065440D">
        <w:rPr>
          <w:sz w:val="24"/>
          <w:szCs w:val="24"/>
        </w:rPr>
        <w:t xml:space="preserve"> </w:t>
      </w:r>
    </w:p>
    <w:p w14:paraId="0C3654C2" w14:textId="5AD7F5BA" w:rsidR="0080755B" w:rsidRPr="00743A2C" w:rsidRDefault="00C77004" w:rsidP="00C77004">
      <w:pPr>
        <w:ind w:firstLine="720"/>
        <w:jc w:val="both"/>
        <w:rPr>
          <w:sz w:val="24"/>
          <w:szCs w:val="24"/>
        </w:rPr>
      </w:pPr>
      <w:r w:rsidRPr="0065440D">
        <w:rPr>
          <w:sz w:val="24"/>
          <w:szCs w:val="24"/>
        </w:rPr>
        <w:t xml:space="preserve">Блоки архітектури Atmega16 Порти введення-виводу : Atmega16 має чотири (PORTA, PORTB, PORTC і PORTD) 8-розрядні порти введення-виводу.  Внутрішній калібрований генератор : Atmega16 оснащений внутрішнім  генератором для керування його годинником. За замовчуванням Atmega16  налаштований на роботу з внутрішнім каліброваним генератором  1 МГц. Максимальна частота внутрішнього генератора становить 8 МГц. Крім  того, ATmega16 може працювати за допомогою зовнішнього </w:t>
      </w:r>
      <w:proofErr w:type="spellStart"/>
      <w:r w:rsidRPr="0065440D">
        <w:rPr>
          <w:sz w:val="24"/>
          <w:szCs w:val="24"/>
        </w:rPr>
        <w:t>кварцевого</w:t>
      </w:r>
      <w:proofErr w:type="spellEnd"/>
      <w:r w:rsidRPr="0065440D">
        <w:rPr>
          <w:sz w:val="24"/>
          <w:szCs w:val="24"/>
        </w:rPr>
        <w:t xml:space="preserve">  генератора з максимальною частотою 16 МГц</w:t>
      </w:r>
      <w:r w:rsidRPr="00743A2C">
        <w:rPr>
          <w:sz w:val="24"/>
          <w:szCs w:val="24"/>
        </w:rPr>
        <w:t>.</w:t>
      </w:r>
    </w:p>
    <w:p w14:paraId="510D6C02" w14:textId="77777777" w:rsidR="00C77004" w:rsidRPr="0065440D" w:rsidRDefault="00C77004" w:rsidP="00C77004">
      <w:pPr>
        <w:ind w:firstLine="720"/>
        <w:jc w:val="both"/>
        <w:rPr>
          <w:sz w:val="24"/>
          <w:szCs w:val="24"/>
        </w:rPr>
      </w:pPr>
      <w:r w:rsidRPr="0065440D">
        <w:rPr>
          <w:sz w:val="24"/>
          <w:szCs w:val="24"/>
        </w:rPr>
        <w:t xml:space="preserve">Інтерфейс АЦП : Atmega16 оснащений 8-канальним АЦП ( </w:t>
      </w:r>
      <w:proofErr w:type="spellStart"/>
      <w:r w:rsidRPr="0065440D">
        <w:rPr>
          <w:sz w:val="24"/>
          <w:szCs w:val="24"/>
        </w:rPr>
        <w:t>аналогоцифровий</w:t>
      </w:r>
      <w:proofErr w:type="spellEnd"/>
      <w:r w:rsidRPr="0065440D">
        <w:rPr>
          <w:sz w:val="24"/>
          <w:szCs w:val="24"/>
        </w:rPr>
        <w:t xml:space="preserve"> перетворювач ) з роздільною здатністю 10 біт. АЦП зчитує аналоговий вхід, наприклад, вхід датчика, і перетворює його в цифрову інформацію, зрозумілу мікроконтролеру. Таймери/лічильники : Atmega16 складається з двох 8-розрядних та одного 16-бітного таймера/лічильника. Таймери корисні для генерування точних дій, наприклад, для створення часових затримок між двома операціями. Сторожовий таймер : Сторожовий таймер присутній із внутрішнім осцилятором. Сторожовий таймер безперервно відстежує та скидає контролер, 25 якщо код зупиняється під час виконання будь-якої дії протягом більш ніж визначеного інтервалу часу. </w:t>
      </w:r>
    </w:p>
    <w:p w14:paraId="055FA8FF" w14:textId="77777777" w:rsidR="00C77004" w:rsidRPr="0065440D" w:rsidRDefault="00C77004" w:rsidP="00C77004">
      <w:pPr>
        <w:ind w:firstLine="720"/>
        <w:jc w:val="both"/>
        <w:rPr>
          <w:sz w:val="24"/>
          <w:szCs w:val="24"/>
        </w:rPr>
      </w:pPr>
      <w:r w:rsidRPr="0065440D">
        <w:rPr>
          <w:sz w:val="24"/>
          <w:szCs w:val="24"/>
        </w:rPr>
        <w:lastRenderedPageBreak/>
        <w:t xml:space="preserve">Переривання : Atmega16 складається з 21 джерела переривань, чотири з яких є зовнішніми. Решта - це внутрішні переривання, які підтримують периферійні пристрої, такі як USART, АЦП, таймери тощо. USART : Універсальний синхронний та асинхронний інтерфейс приймача та передавача доступний для взаємодії із зовнішнім пристроєм, здатним здійснювати послідовний зв'язок (передача даних </w:t>
      </w:r>
      <w:proofErr w:type="spellStart"/>
      <w:r w:rsidRPr="0065440D">
        <w:rPr>
          <w:sz w:val="24"/>
          <w:szCs w:val="24"/>
        </w:rPr>
        <w:t>побітна</w:t>
      </w:r>
      <w:proofErr w:type="spellEnd"/>
      <w:r w:rsidRPr="0065440D">
        <w:rPr>
          <w:sz w:val="24"/>
          <w:szCs w:val="24"/>
        </w:rPr>
        <w:t xml:space="preserve">). Регістри загального призначення : Atmega16 оснащений 32 регістрами загального призначення, які з'єднані безпосередньо з арифметичним логічним блоком (ALU) ЦП. Пам'ять : Atmega16 складається з трьох різних секцій пам'яті. 1. </w:t>
      </w:r>
      <w:proofErr w:type="spellStart"/>
      <w:r w:rsidRPr="0065440D">
        <w:rPr>
          <w:sz w:val="24"/>
          <w:szCs w:val="24"/>
        </w:rPr>
        <w:t>Flash</w:t>
      </w:r>
      <w:proofErr w:type="spellEnd"/>
      <w:r w:rsidRPr="0065440D">
        <w:rPr>
          <w:sz w:val="24"/>
          <w:szCs w:val="24"/>
        </w:rPr>
        <w:t xml:space="preserve"> EEPROM : </w:t>
      </w:r>
      <w:proofErr w:type="spellStart"/>
      <w:r w:rsidRPr="0065440D">
        <w:rPr>
          <w:sz w:val="24"/>
          <w:szCs w:val="24"/>
        </w:rPr>
        <w:t>Flash</w:t>
      </w:r>
      <w:proofErr w:type="spellEnd"/>
      <w:r w:rsidRPr="0065440D">
        <w:rPr>
          <w:sz w:val="24"/>
          <w:szCs w:val="24"/>
        </w:rPr>
        <w:t xml:space="preserve"> EEPROM або проста флеш-пам'ять використовується для збереження програми, скинутої або записаної користувачем на мікроконтролер. Його можна легко стерти електрично як єдине ціле. </w:t>
      </w:r>
    </w:p>
    <w:p w14:paraId="38278E76" w14:textId="77777777" w:rsidR="00C77004" w:rsidRPr="0065440D" w:rsidRDefault="00C77004" w:rsidP="00C77004">
      <w:pPr>
        <w:ind w:firstLine="720"/>
        <w:jc w:val="both"/>
        <w:rPr>
          <w:sz w:val="24"/>
          <w:szCs w:val="24"/>
        </w:rPr>
      </w:pPr>
      <w:proofErr w:type="spellStart"/>
      <w:r w:rsidRPr="0065440D">
        <w:rPr>
          <w:sz w:val="24"/>
          <w:szCs w:val="24"/>
        </w:rPr>
        <w:t>Флешпам'ять</w:t>
      </w:r>
      <w:proofErr w:type="spellEnd"/>
      <w:r w:rsidRPr="0065440D">
        <w:rPr>
          <w:sz w:val="24"/>
          <w:szCs w:val="24"/>
        </w:rPr>
        <w:t xml:space="preserve"> є енергонезалежною, тобто вона зберігає програму навіть при відключенні живлення. Atmega16 доступний з 16 </w:t>
      </w:r>
      <w:proofErr w:type="spellStart"/>
      <w:r w:rsidRPr="0065440D">
        <w:rPr>
          <w:sz w:val="24"/>
          <w:szCs w:val="24"/>
        </w:rPr>
        <w:t>Кбайт</w:t>
      </w:r>
      <w:proofErr w:type="spellEnd"/>
      <w:r w:rsidRPr="0065440D">
        <w:rPr>
          <w:sz w:val="24"/>
          <w:szCs w:val="24"/>
        </w:rPr>
        <w:t xml:space="preserve"> програмованого </w:t>
      </w:r>
      <w:proofErr w:type="spellStart"/>
      <w:r w:rsidRPr="0065440D">
        <w:rPr>
          <w:sz w:val="24"/>
          <w:szCs w:val="24"/>
        </w:rPr>
        <w:t>Flash</w:t>
      </w:r>
      <w:proofErr w:type="spellEnd"/>
      <w:r w:rsidRPr="0065440D">
        <w:rPr>
          <w:sz w:val="24"/>
          <w:szCs w:val="24"/>
        </w:rPr>
        <w:t xml:space="preserve"> EEPROM. 2. </w:t>
      </w:r>
      <w:proofErr w:type="spellStart"/>
      <w:r w:rsidRPr="0065440D">
        <w:rPr>
          <w:sz w:val="24"/>
          <w:szCs w:val="24"/>
        </w:rPr>
        <w:t>Байтова</w:t>
      </w:r>
      <w:proofErr w:type="spellEnd"/>
      <w:r w:rsidRPr="0065440D">
        <w:rPr>
          <w:sz w:val="24"/>
          <w:szCs w:val="24"/>
        </w:rPr>
        <w:t xml:space="preserve"> адресована EEPROM : це також енергонезалежна пам'ять, яка використовується для зберігання даних, наприклад значень певних змінних. Atmega16 має 512 байт EEPROM, ця пам'ять може бути корисною для зберігання коду замку, якщо ми розробляємо програму, як-от електронний дверний замок. 3. SRAM : статична пам'ять із довільним доступом, це енергонезалежна пам'ять мікроконтролера, тобто дані втрачаються, як тільки живлення вимикається. Atmega16 оснащений 1 КБ внутрішньої SRAM. Невелика частина SRAM відведена для регістрів загального призначення, які використовуються центральним процесором, а частина — для периферійних підсистем мікроконтролера. </w:t>
      </w:r>
    </w:p>
    <w:p w14:paraId="12528561" w14:textId="41E2E2E7" w:rsidR="00C77004" w:rsidRPr="0065440D" w:rsidRDefault="00C77004" w:rsidP="00C77004">
      <w:pPr>
        <w:ind w:firstLine="720"/>
        <w:jc w:val="both"/>
        <w:rPr>
          <w:sz w:val="24"/>
          <w:szCs w:val="24"/>
        </w:rPr>
      </w:pPr>
      <w:r w:rsidRPr="0065440D">
        <w:rPr>
          <w:sz w:val="24"/>
          <w:szCs w:val="24"/>
        </w:rPr>
        <w:t xml:space="preserve">26 ISP : сімейство контролерів AVR має програмовану флеш-пам'ять, яку можна програмувати, не видаляючи мікросхему зі схеми, ISP дозволяє перепрограмувати контролер, поки він знаходиться в схемі програми. SPI : послідовний периферійний інтерфейс , порт SPI використовується для послідовного зв'язку між двома пристроями на спільному джерелі </w:t>
      </w:r>
      <w:proofErr w:type="spellStart"/>
      <w:r w:rsidRPr="0065440D">
        <w:rPr>
          <w:sz w:val="24"/>
          <w:szCs w:val="24"/>
        </w:rPr>
        <w:t>тактування</w:t>
      </w:r>
      <w:proofErr w:type="spellEnd"/>
      <w:r w:rsidRPr="0065440D">
        <w:rPr>
          <w:sz w:val="24"/>
          <w:szCs w:val="24"/>
        </w:rPr>
        <w:t xml:space="preserve">. Швидкість передачі даних SPI більша, ніж у USART. TWI : </w:t>
      </w:r>
      <w:proofErr w:type="spellStart"/>
      <w:r w:rsidRPr="0065440D">
        <w:rPr>
          <w:sz w:val="24"/>
          <w:szCs w:val="24"/>
        </w:rPr>
        <w:t>двопровідний</w:t>
      </w:r>
      <w:proofErr w:type="spellEnd"/>
      <w:r w:rsidRPr="0065440D">
        <w:rPr>
          <w:sz w:val="24"/>
          <w:szCs w:val="24"/>
        </w:rPr>
        <w:t xml:space="preserve"> інтерфейс (TWI) можна використовувати для створення мережі пристроїв, багато пристроїв можуть бути підключені через інтерфейс TWI, утворюючи мережу, пристрої можуть одночасно передавати і приймати і мати свою унікальну адресу. ЦАП : Atmega16 також оснащений інтерфейсом цифро- аналогового перетворювача (ЦАП), який можна використовувати для зворотної дії, що виконується АЦП. ЦАП можна використовувати, коли є необхідність перетворення цифрового сигналу в аналоговий.</w:t>
      </w:r>
    </w:p>
    <w:p w14:paraId="5A8ADAC6" w14:textId="77777777" w:rsidR="00817028" w:rsidRPr="0065440D" w:rsidRDefault="00817028" w:rsidP="00817028">
      <w:pPr>
        <w:ind w:firstLine="720"/>
        <w:jc w:val="both"/>
        <w:rPr>
          <w:sz w:val="24"/>
          <w:szCs w:val="24"/>
        </w:rPr>
      </w:pPr>
    </w:p>
    <w:p w14:paraId="5D747E0A" w14:textId="77777777" w:rsidR="00EA4E4A" w:rsidRDefault="00EA4E4A" w:rsidP="00E4190E">
      <w:pPr>
        <w:ind w:firstLine="720"/>
        <w:jc w:val="center"/>
        <w:rPr>
          <w:b/>
          <w:bCs/>
          <w:sz w:val="24"/>
          <w:szCs w:val="24"/>
        </w:rPr>
      </w:pPr>
    </w:p>
    <w:p w14:paraId="1BF7D4FE" w14:textId="2CF566C6" w:rsidR="00817028" w:rsidRPr="0065440D" w:rsidRDefault="00817028" w:rsidP="00E4190E">
      <w:pPr>
        <w:ind w:firstLine="720"/>
        <w:jc w:val="center"/>
        <w:rPr>
          <w:b/>
          <w:bCs/>
          <w:sz w:val="24"/>
          <w:szCs w:val="24"/>
        </w:rPr>
      </w:pPr>
      <w:r w:rsidRPr="0065440D">
        <w:rPr>
          <w:b/>
          <w:bCs/>
          <w:sz w:val="24"/>
          <w:szCs w:val="24"/>
        </w:rPr>
        <w:t xml:space="preserve">Тема 4. Порівняльний аналіз AVR та ARM </w:t>
      </w:r>
      <w:proofErr w:type="spellStart"/>
      <w:r w:rsidRPr="0065440D">
        <w:rPr>
          <w:b/>
          <w:bCs/>
          <w:sz w:val="24"/>
          <w:szCs w:val="24"/>
        </w:rPr>
        <w:t>Cortex</w:t>
      </w:r>
      <w:proofErr w:type="spellEnd"/>
      <w:r w:rsidRPr="0065440D">
        <w:rPr>
          <w:b/>
          <w:bCs/>
          <w:sz w:val="24"/>
          <w:szCs w:val="24"/>
        </w:rPr>
        <w:t>-M</w:t>
      </w:r>
    </w:p>
    <w:p w14:paraId="74AC0F41" w14:textId="77777777" w:rsidR="00EA4E4A" w:rsidRDefault="00EA4E4A" w:rsidP="00E4190E">
      <w:pPr>
        <w:ind w:firstLine="720"/>
        <w:jc w:val="center"/>
        <w:rPr>
          <w:sz w:val="24"/>
          <w:szCs w:val="24"/>
        </w:rPr>
      </w:pPr>
    </w:p>
    <w:p w14:paraId="1B407BA5" w14:textId="591423BE" w:rsidR="00E4190E" w:rsidRDefault="00E4190E" w:rsidP="00E4190E">
      <w:pPr>
        <w:ind w:firstLine="720"/>
        <w:jc w:val="center"/>
        <w:rPr>
          <w:sz w:val="24"/>
          <w:szCs w:val="24"/>
        </w:rPr>
      </w:pPr>
      <w:r>
        <w:rPr>
          <w:sz w:val="24"/>
          <w:szCs w:val="24"/>
        </w:rPr>
        <w:t>План</w:t>
      </w:r>
    </w:p>
    <w:p w14:paraId="043D00EE" w14:textId="77777777" w:rsidR="00E4190E" w:rsidRDefault="00817028">
      <w:pPr>
        <w:pStyle w:val="a4"/>
        <w:numPr>
          <w:ilvl w:val="0"/>
          <w:numId w:val="41"/>
        </w:numPr>
        <w:jc w:val="both"/>
        <w:rPr>
          <w:sz w:val="24"/>
          <w:szCs w:val="24"/>
        </w:rPr>
      </w:pPr>
      <w:r w:rsidRPr="00E4190E">
        <w:rPr>
          <w:sz w:val="24"/>
          <w:szCs w:val="24"/>
        </w:rPr>
        <w:t xml:space="preserve">Порівняння розрядності та обчислювальних можливостей. </w:t>
      </w:r>
    </w:p>
    <w:p w14:paraId="03E06F9C" w14:textId="77777777" w:rsidR="00E4190E" w:rsidRDefault="00817028">
      <w:pPr>
        <w:pStyle w:val="a4"/>
        <w:numPr>
          <w:ilvl w:val="0"/>
          <w:numId w:val="41"/>
        </w:numPr>
        <w:jc w:val="both"/>
        <w:rPr>
          <w:sz w:val="24"/>
          <w:szCs w:val="24"/>
        </w:rPr>
      </w:pPr>
      <w:r w:rsidRPr="00E4190E">
        <w:rPr>
          <w:sz w:val="24"/>
          <w:szCs w:val="24"/>
        </w:rPr>
        <w:t xml:space="preserve">Регістрова модель AVR та ARM </w:t>
      </w:r>
      <w:proofErr w:type="spellStart"/>
      <w:r w:rsidRPr="00E4190E">
        <w:rPr>
          <w:sz w:val="24"/>
          <w:szCs w:val="24"/>
        </w:rPr>
        <w:t>Cortex</w:t>
      </w:r>
      <w:proofErr w:type="spellEnd"/>
      <w:r w:rsidRPr="00E4190E">
        <w:rPr>
          <w:sz w:val="24"/>
          <w:szCs w:val="24"/>
        </w:rPr>
        <w:t xml:space="preserve">-M. </w:t>
      </w:r>
    </w:p>
    <w:p w14:paraId="5E8F82A6" w14:textId="77777777" w:rsidR="00E4190E" w:rsidRDefault="00817028">
      <w:pPr>
        <w:pStyle w:val="a4"/>
        <w:numPr>
          <w:ilvl w:val="0"/>
          <w:numId w:val="41"/>
        </w:numPr>
        <w:jc w:val="both"/>
        <w:rPr>
          <w:sz w:val="24"/>
          <w:szCs w:val="24"/>
        </w:rPr>
      </w:pPr>
      <w:r w:rsidRPr="00E4190E">
        <w:rPr>
          <w:sz w:val="24"/>
          <w:szCs w:val="24"/>
        </w:rPr>
        <w:t xml:space="preserve">Система переривань: AVR </w:t>
      </w:r>
      <w:proofErr w:type="spellStart"/>
      <w:r w:rsidRPr="00E4190E">
        <w:rPr>
          <w:sz w:val="24"/>
          <w:szCs w:val="24"/>
        </w:rPr>
        <w:t>vs</w:t>
      </w:r>
      <w:proofErr w:type="spellEnd"/>
      <w:r w:rsidRPr="00E4190E">
        <w:rPr>
          <w:sz w:val="24"/>
          <w:szCs w:val="24"/>
        </w:rPr>
        <w:t xml:space="preserve"> NVIC. </w:t>
      </w:r>
    </w:p>
    <w:p w14:paraId="45540FB6" w14:textId="77777777" w:rsidR="00E4190E" w:rsidRDefault="00817028">
      <w:pPr>
        <w:pStyle w:val="a4"/>
        <w:numPr>
          <w:ilvl w:val="0"/>
          <w:numId w:val="41"/>
        </w:numPr>
        <w:jc w:val="both"/>
        <w:rPr>
          <w:sz w:val="24"/>
          <w:szCs w:val="24"/>
        </w:rPr>
      </w:pPr>
      <w:r w:rsidRPr="00E4190E">
        <w:rPr>
          <w:sz w:val="24"/>
          <w:szCs w:val="24"/>
        </w:rPr>
        <w:t xml:space="preserve">Робота з пам’яттю та адресним простором. </w:t>
      </w:r>
    </w:p>
    <w:p w14:paraId="1C2C95C8" w14:textId="77777777" w:rsidR="00E4190E" w:rsidRDefault="00817028">
      <w:pPr>
        <w:pStyle w:val="a4"/>
        <w:numPr>
          <w:ilvl w:val="0"/>
          <w:numId w:val="41"/>
        </w:numPr>
        <w:jc w:val="both"/>
        <w:rPr>
          <w:sz w:val="24"/>
          <w:szCs w:val="24"/>
        </w:rPr>
      </w:pPr>
      <w:r w:rsidRPr="00E4190E">
        <w:rPr>
          <w:sz w:val="24"/>
          <w:szCs w:val="24"/>
        </w:rPr>
        <w:t xml:space="preserve">Продуктивність і масштабованість. </w:t>
      </w:r>
    </w:p>
    <w:p w14:paraId="065DFD86" w14:textId="77777777" w:rsidR="00E4190E" w:rsidRDefault="00817028">
      <w:pPr>
        <w:pStyle w:val="a4"/>
        <w:numPr>
          <w:ilvl w:val="0"/>
          <w:numId w:val="41"/>
        </w:numPr>
        <w:jc w:val="both"/>
        <w:rPr>
          <w:sz w:val="24"/>
          <w:szCs w:val="24"/>
        </w:rPr>
      </w:pPr>
      <w:r w:rsidRPr="00E4190E">
        <w:rPr>
          <w:sz w:val="24"/>
          <w:szCs w:val="24"/>
        </w:rPr>
        <w:t xml:space="preserve">Підтримка реального часу. </w:t>
      </w:r>
    </w:p>
    <w:p w14:paraId="0DB2DFCE" w14:textId="757AE2DC" w:rsidR="00817028" w:rsidRPr="00E4190E" w:rsidRDefault="00817028">
      <w:pPr>
        <w:pStyle w:val="a4"/>
        <w:numPr>
          <w:ilvl w:val="0"/>
          <w:numId w:val="41"/>
        </w:numPr>
        <w:jc w:val="both"/>
        <w:rPr>
          <w:sz w:val="24"/>
          <w:szCs w:val="24"/>
        </w:rPr>
      </w:pPr>
      <w:r w:rsidRPr="00E4190E">
        <w:rPr>
          <w:sz w:val="24"/>
          <w:szCs w:val="24"/>
        </w:rPr>
        <w:t xml:space="preserve">Причини переходу до ARM </w:t>
      </w:r>
      <w:proofErr w:type="spellStart"/>
      <w:r w:rsidRPr="00E4190E">
        <w:rPr>
          <w:sz w:val="24"/>
          <w:szCs w:val="24"/>
        </w:rPr>
        <w:t>Cortex</w:t>
      </w:r>
      <w:proofErr w:type="spellEnd"/>
      <w:r w:rsidRPr="00E4190E">
        <w:rPr>
          <w:sz w:val="24"/>
          <w:szCs w:val="24"/>
        </w:rPr>
        <w:t>-M у системах БПЛА.</w:t>
      </w:r>
    </w:p>
    <w:p w14:paraId="1849A134" w14:textId="5C81C9D2" w:rsidR="00C77004" w:rsidRPr="00C77004" w:rsidRDefault="00C77004" w:rsidP="00C77004">
      <w:pPr>
        <w:ind w:firstLine="720"/>
        <w:jc w:val="both"/>
        <w:rPr>
          <w:sz w:val="24"/>
          <w:szCs w:val="24"/>
        </w:rPr>
      </w:pPr>
    </w:p>
    <w:p w14:paraId="5BB9FC30" w14:textId="77777777" w:rsidR="00C77004" w:rsidRPr="00C77004" w:rsidRDefault="00C77004" w:rsidP="00C77004">
      <w:pPr>
        <w:ind w:firstLine="720"/>
        <w:jc w:val="both"/>
        <w:rPr>
          <w:sz w:val="24"/>
          <w:szCs w:val="24"/>
        </w:rPr>
      </w:pPr>
      <w:r w:rsidRPr="00C77004">
        <w:rPr>
          <w:sz w:val="24"/>
          <w:szCs w:val="24"/>
        </w:rPr>
        <w:t>Мікроконтролер з певною періодичністю зчитує дані з датчиків, обробляє їх та виводить результат на індикатор.</w:t>
      </w:r>
    </w:p>
    <w:p w14:paraId="090CB567" w14:textId="77777777" w:rsidR="00C77004" w:rsidRPr="00C77004" w:rsidRDefault="00C77004" w:rsidP="00C77004">
      <w:pPr>
        <w:ind w:firstLine="720"/>
        <w:jc w:val="both"/>
        <w:rPr>
          <w:sz w:val="24"/>
          <w:szCs w:val="24"/>
        </w:rPr>
      </w:pPr>
      <w:r w:rsidRPr="00C77004">
        <w:rPr>
          <w:sz w:val="24"/>
          <w:szCs w:val="24"/>
        </w:rPr>
        <w:t>Цей прототип можна розширити, додавши вимірювання атмосферного тиску, рівня освітленості або гучності. Для цього знадобляться відповідні датчики і невеликі зміни в програмі. Також можна додати сигнальні функції, такі як світлова або звукова індикація при перевищенні заданої температури, що легко реалізується за допомогою реле. Це рішення практично не вимагає додаткових витрат, достатньо змінити програмне забезпечення.</w:t>
      </w:r>
    </w:p>
    <w:p w14:paraId="4797DC7A" w14:textId="77777777" w:rsidR="00C77004" w:rsidRPr="00C77004" w:rsidRDefault="00C77004" w:rsidP="00C77004">
      <w:pPr>
        <w:ind w:firstLine="720"/>
        <w:jc w:val="both"/>
        <w:rPr>
          <w:sz w:val="24"/>
          <w:szCs w:val="24"/>
        </w:rPr>
      </w:pPr>
      <w:r w:rsidRPr="00C77004">
        <w:rPr>
          <w:sz w:val="24"/>
          <w:szCs w:val="24"/>
        </w:rPr>
        <w:t>Переваги мікроконтролерів у простих схемах</w:t>
      </w:r>
    </w:p>
    <w:p w14:paraId="27F206AB" w14:textId="77777777" w:rsidR="00C77004" w:rsidRPr="00C77004" w:rsidRDefault="00C77004">
      <w:pPr>
        <w:numPr>
          <w:ilvl w:val="0"/>
          <w:numId w:val="1"/>
        </w:numPr>
        <w:jc w:val="both"/>
        <w:rPr>
          <w:sz w:val="24"/>
          <w:szCs w:val="24"/>
        </w:rPr>
      </w:pPr>
      <w:r w:rsidRPr="00C77004">
        <w:rPr>
          <w:sz w:val="24"/>
          <w:szCs w:val="24"/>
        </w:rPr>
        <w:lastRenderedPageBreak/>
        <w:t xml:space="preserve">Програмовані алгоритми. Керуючі програми легко коригуються без необхідності в зміні схеми, наприклад, можна легко налаштувати тимчасові інтервали миготіння </w:t>
      </w:r>
      <w:proofErr w:type="spellStart"/>
      <w:r w:rsidRPr="00C77004">
        <w:rPr>
          <w:sz w:val="24"/>
          <w:szCs w:val="24"/>
        </w:rPr>
        <w:t>світлодіода</w:t>
      </w:r>
      <w:proofErr w:type="spellEnd"/>
      <w:r w:rsidRPr="00C77004">
        <w:rPr>
          <w:sz w:val="24"/>
          <w:szCs w:val="24"/>
        </w:rPr>
        <w:t>.</w:t>
      </w:r>
    </w:p>
    <w:p w14:paraId="0AF69981" w14:textId="77777777" w:rsidR="00C77004" w:rsidRPr="00C77004" w:rsidRDefault="00C77004">
      <w:pPr>
        <w:numPr>
          <w:ilvl w:val="0"/>
          <w:numId w:val="1"/>
        </w:numPr>
        <w:jc w:val="both"/>
        <w:rPr>
          <w:sz w:val="24"/>
          <w:szCs w:val="24"/>
        </w:rPr>
      </w:pPr>
      <w:r w:rsidRPr="00C77004">
        <w:rPr>
          <w:sz w:val="24"/>
          <w:szCs w:val="24"/>
        </w:rPr>
        <w:t>Скорочення кількості компонентів. Спрощення схеми за рахунок зменшення числа дискретних елементів робить її більш компактною.</w:t>
      </w:r>
    </w:p>
    <w:p w14:paraId="316B9300" w14:textId="77777777" w:rsidR="00C77004" w:rsidRPr="00C77004" w:rsidRDefault="00C77004">
      <w:pPr>
        <w:numPr>
          <w:ilvl w:val="0"/>
          <w:numId w:val="1"/>
        </w:numPr>
        <w:jc w:val="both"/>
        <w:rPr>
          <w:sz w:val="24"/>
          <w:szCs w:val="24"/>
        </w:rPr>
      </w:pPr>
      <w:r w:rsidRPr="00C77004">
        <w:rPr>
          <w:sz w:val="24"/>
          <w:szCs w:val="24"/>
        </w:rPr>
        <w:t>Економія часу. Збірка та налаштування займають менше часу.</w:t>
      </w:r>
    </w:p>
    <w:p w14:paraId="06F33621" w14:textId="77777777" w:rsidR="00C77004" w:rsidRPr="00C77004" w:rsidRDefault="00C77004">
      <w:pPr>
        <w:numPr>
          <w:ilvl w:val="0"/>
          <w:numId w:val="1"/>
        </w:numPr>
        <w:jc w:val="both"/>
        <w:rPr>
          <w:sz w:val="24"/>
          <w:szCs w:val="24"/>
        </w:rPr>
      </w:pPr>
      <w:r w:rsidRPr="00C77004">
        <w:rPr>
          <w:sz w:val="24"/>
          <w:szCs w:val="24"/>
        </w:rPr>
        <w:t>Зручна налагодження. Помилки в коді або апаратній частині можна легко виявити і усунути за допомогою засобів налагодження.</w:t>
      </w:r>
    </w:p>
    <w:p w14:paraId="3B703C46" w14:textId="77777777" w:rsidR="00C77004" w:rsidRPr="00C77004" w:rsidRDefault="00C77004" w:rsidP="00C77004">
      <w:pPr>
        <w:ind w:firstLine="720"/>
        <w:jc w:val="both"/>
        <w:rPr>
          <w:sz w:val="24"/>
          <w:szCs w:val="24"/>
        </w:rPr>
      </w:pPr>
      <w:r w:rsidRPr="00C77004">
        <w:rPr>
          <w:sz w:val="24"/>
          <w:szCs w:val="24"/>
        </w:rPr>
        <w:t>Ці якості роблять мікроконтролери ідеальним вибором для радіоаматорів і студентів, охочих створювати свої проєкти.</w:t>
      </w:r>
    </w:p>
    <w:p w14:paraId="5BC50A51" w14:textId="77777777" w:rsidR="00C77004" w:rsidRPr="00C77004" w:rsidRDefault="00C77004" w:rsidP="00C77004">
      <w:pPr>
        <w:ind w:firstLine="720"/>
        <w:jc w:val="both"/>
        <w:rPr>
          <w:sz w:val="24"/>
          <w:szCs w:val="24"/>
        </w:rPr>
      </w:pPr>
      <w:r w:rsidRPr="00C77004">
        <w:rPr>
          <w:sz w:val="24"/>
          <w:szCs w:val="24"/>
        </w:rPr>
        <w:t xml:space="preserve">Популярні платформи для розробки: </w:t>
      </w:r>
      <w:proofErr w:type="spellStart"/>
      <w:r w:rsidRPr="00C77004">
        <w:rPr>
          <w:sz w:val="24"/>
          <w:szCs w:val="24"/>
        </w:rPr>
        <w:t>Arduino</w:t>
      </w:r>
      <w:proofErr w:type="spellEnd"/>
      <w:r w:rsidRPr="00C77004">
        <w:rPr>
          <w:sz w:val="24"/>
          <w:szCs w:val="24"/>
        </w:rPr>
        <w:t xml:space="preserve"> та </w:t>
      </w:r>
      <w:proofErr w:type="spellStart"/>
      <w:r w:rsidRPr="00C77004">
        <w:rPr>
          <w:sz w:val="24"/>
          <w:szCs w:val="24"/>
        </w:rPr>
        <w:t>Raspberry</w:t>
      </w:r>
      <w:proofErr w:type="spellEnd"/>
      <w:r w:rsidRPr="00C77004">
        <w:rPr>
          <w:sz w:val="24"/>
          <w:szCs w:val="24"/>
        </w:rPr>
        <w:t xml:space="preserve"> </w:t>
      </w:r>
      <w:proofErr w:type="spellStart"/>
      <w:r w:rsidRPr="00C77004">
        <w:rPr>
          <w:sz w:val="24"/>
          <w:szCs w:val="24"/>
        </w:rPr>
        <w:t>Pi</w:t>
      </w:r>
      <w:proofErr w:type="spellEnd"/>
    </w:p>
    <w:p w14:paraId="3129AACE" w14:textId="77777777" w:rsidR="00C77004" w:rsidRPr="00C77004" w:rsidRDefault="00C77004" w:rsidP="00C77004">
      <w:pPr>
        <w:ind w:firstLine="720"/>
        <w:jc w:val="both"/>
        <w:rPr>
          <w:sz w:val="24"/>
          <w:szCs w:val="24"/>
        </w:rPr>
      </w:pPr>
      <w:r w:rsidRPr="00C77004">
        <w:rPr>
          <w:sz w:val="24"/>
          <w:szCs w:val="24"/>
        </w:rPr>
        <w:t>Мікроконтролери завдяки своїй гнучкості та універсальності отримали широке розповсюдження в модульних конструкціях, які спрощують розробку та налагодження схем. Серед таких платформ особливо популярні </w:t>
      </w:r>
      <w:proofErr w:type="spellStart"/>
      <w:r w:rsidRPr="00C77004">
        <w:rPr>
          <w:sz w:val="24"/>
          <w:szCs w:val="24"/>
        </w:rPr>
        <w:t>Arduino</w:t>
      </w:r>
      <w:proofErr w:type="spellEnd"/>
      <w:r w:rsidRPr="00C77004">
        <w:rPr>
          <w:sz w:val="24"/>
          <w:szCs w:val="24"/>
        </w:rPr>
        <w:t> та </w:t>
      </w:r>
      <w:proofErr w:type="spellStart"/>
      <w:r w:rsidRPr="00C77004">
        <w:rPr>
          <w:sz w:val="24"/>
          <w:szCs w:val="24"/>
        </w:rPr>
        <w:t>Raspberry</w:t>
      </w:r>
      <w:proofErr w:type="spellEnd"/>
      <w:r w:rsidRPr="00C77004">
        <w:rPr>
          <w:sz w:val="24"/>
          <w:szCs w:val="24"/>
        </w:rPr>
        <w:t xml:space="preserve"> </w:t>
      </w:r>
      <w:proofErr w:type="spellStart"/>
      <w:r w:rsidRPr="00C77004">
        <w:rPr>
          <w:sz w:val="24"/>
          <w:szCs w:val="24"/>
        </w:rPr>
        <w:t>Pi</w:t>
      </w:r>
      <w:proofErr w:type="spellEnd"/>
      <w:r w:rsidRPr="00C77004">
        <w:rPr>
          <w:sz w:val="24"/>
          <w:szCs w:val="24"/>
        </w:rPr>
        <w:t>.</w:t>
      </w:r>
    </w:p>
    <w:p w14:paraId="282F806E" w14:textId="77777777" w:rsidR="00C77004" w:rsidRPr="00C77004" w:rsidRDefault="00C77004" w:rsidP="00C77004">
      <w:pPr>
        <w:ind w:firstLine="720"/>
        <w:jc w:val="both"/>
        <w:rPr>
          <w:sz w:val="24"/>
          <w:szCs w:val="24"/>
        </w:rPr>
      </w:pPr>
      <w:proofErr w:type="spellStart"/>
      <w:r w:rsidRPr="00C77004">
        <w:rPr>
          <w:sz w:val="24"/>
          <w:szCs w:val="24"/>
        </w:rPr>
        <w:t>Arduino</w:t>
      </w:r>
      <w:proofErr w:type="spellEnd"/>
      <w:r w:rsidRPr="00C77004">
        <w:rPr>
          <w:sz w:val="24"/>
          <w:szCs w:val="24"/>
        </w:rPr>
        <w:t xml:space="preserve"> — це багатофункціональна платформа, призначена для взаємодії різних датчиків і виконавчих елементів. Основні її переваги:</w:t>
      </w:r>
    </w:p>
    <w:p w14:paraId="415EB728" w14:textId="77777777" w:rsidR="00C77004" w:rsidRPr="00C77004" w:rsidRDefault="00C77004">
      <w:pPr>
        <w:numPr>
          <w:ilvl w:val="0"/>
          <w:numId w:val="2"/>
        </w:numPr>
        <w:jc w:val="both"/>
        <w:rPr>
          <w:sz w:val="24"/>
          <w:szCs w:val="24"/>
        </w:rPr>
      </w:pPr>
      <w:r w:rsidRPr="00C77004">
        <w:rPr>
          <w:sz w:val="24"/>
          <w:szCs w:val="24"/>
        </w:rPr>
        <w:t xml:space="preserve">простота використання та доступ </w:t>
      </w:r>
      <w:proofErr w:type="spellStart"/>
      <w:r w:rsidRPr="00C77004">
        <w:rPr>
          <w:sz w:val="24"/>
          <w:szCs w:val="24"/>
        </w:rPr>
        <w:t>ність</w:t>
      </w:r>
      <w:proofErr w:type="spellEnd"/>
      <w:r w:rsidRPr="00C77004">
        <w:rPr>
          <w:sz w:val="24"/>
          <w:szCs w:val="24"/>
        </w:rPr>
        <w:t xml:space="preserve"> обширної бібліотеки з підтримкою;</w:t>
      </w:r>
    </w:p>
    <w:p w14:paraId="69A54009" w14:textId="77777777" w:rsidR="00C77004" w:rsidRPr="00C77004" w:rsidRDefault="00C77004">
      <w:pPr>
        <w:numPr>
          <w:ilvl w:val="0"/>
          <w:numId w:val="2"/>
        </w:numPr>
        <w:jc w:val="both"/>
        <w:rPr>
          <w:sz w:val="24"/>
          <w:szCs w:val="24"/>
        </w:rPr>
      </w:pPr>
      <w:r w:rsidRPr="00C77004">
        <w:rPr>
          <w:sz w:val="24"/>
          <w:szCs w:val="24"/>
        </w:rPr>
        <w:t>легкість програмування на мові, заснованій на C/C++;</w:t>
      </w:r>
    </w:p>
    <w:p w14:paraId="0396968E" w14:textId="77777777" w:rsidR="00C77004" w:rsidRPr="00C77004" w:rsidRDefault="00C77004">
      <w:pPr>
        <w:numPr>
          <w:ilvl w:val="0"/>
          <w:numId w:val="2"/>
        </w:numPr>
        <w:jc w:val="both"/>
        <w:rPr>
          <w:sz w:val="24"/>
          <w:szCs w:val="24"/>
        </w:rPr>
      </w:pPr>
      <w:r w:rsidRPr="00C77004">
        <w:rPr>
          <w:sz w:val="24"/>
          <w:szCs w:val="24"/>
        </w:rPr>
        <w:t>широкий асортимент плат з різними характеристиками та функціоналом;</w:t>
      </w:r>
    </w:p>
    <w:p w14:paraId="431A6DAC" w14:textId="77777777" w:rsidR="00C77004" w:rsidRPr="00C77004" w:rsidRDefault="00C77004">
      <w:pPr>
        <w:numPr>
          <w:ilvl w:val="0"/>
          <w:numId w:val="2"/>
        </w:numPr>
        <w:jc w:val="both"/>
        <w:rPr>
          <w:sz w:val="24"/>
          <w:szCs w:val="24"/>
        </w:rPr>
      </w:pPr>
      <w:r w:rsidRPr="00C77004">
        <w:rPr>
          <w:sz w:val="24"/>
          <w:szCs w:val="24"/>
        </w:rPr>
        <w:t>наявність додаткових модулів-розширювачів (</w:t>
      </w:r>
      <w:proofErr w:type="spellStart"/>
      <w:r w:rsidRPr="00C77004">
        <w:rPr>
          <w:sz w:val="24"/>
          <w:szCs w:val="24"/>
        </w:rPr>
        <w:t>шилдів</w:t>
      </w:r>
      <w:proofErr w:type="spellEnd"/>
      <w:r w:rsidRPr="00C77004">
        <w:rPr>
          <w:sz w:val="24"/>
          <w:szCs w:val="24"/>
        </w:rPr>
        <w:t>), що спрощують збірку проєктів.</w:t>
      </w:r>
    </w:p>
    <w:p w14:paraId="67EE4024" w14:textId="77777777" w:rsidR="00C77004" w:rsidRPr="0065440D" w:rsidRDefault="00C77004" w:rsidP="00C77004">
      <w:pPr>
        <w:ind w:firstLine="720"/>
        <w:jc w:val="both"/>
        <w:rPr>
          <w:sz w:val="24"/>
          <w:szCs w:val="24"/>
        </w:rPr>
      </w:pPr>
      <w:r w:rsidRPr="00C77004">
        <w:rPr>
          <w:sz w:val="24"/>
          <w:szCs w:val="24"/>
        </w:rPr>
        <w:t xml:space="preserve">Крім того, існує безліч симуляторів для моделювання роботи </w:t>
      </w:r>
      <w:proofErr w:type="spellStart"/>
      <w:r w:rsidRPr="00C77004">
        <w:rPr>
          <w:sz w:val="24"/>
          <w:szCs w:val="24"/>
        </w:rPr>
        <w:t>Arduino</w:t>
      </w:r>
      <w:proofErr w:type="spellEnd"/>
      <w:r w:rsidRPr="00C77004">
        <w:rPr>
          <w:sz w:val="24"/>
          <w:szCs w:val="24"/>
        </w:rPr>
        <w:t xml:space="preserve"> без реального обладнання. Наприклад, програми </w:t>
      </w:r>
      <w:proofErr w:type="spellStart"/>
      <w:r w:rsidRPr="00C77004">
        <w:rPr>
          <w:sz w:val="24"/>
          <w:szCs w:val="24"/>
        </w:rPr>
        <w:t>UnoArduSim</w:t>
      </w:r>
      <w:proofErr w:type="spellEnd"/>
      <w:r w:rsidRPr="00C77004">
        <w:rPr>
          <w:sz w:val="24"/>
          <w:szCs w:val="24"/>
        </w:rPr>
        <w:t>, </w:t>
      </w:r>
      <w:proofErr w:type="spellStart"/>
      <w:r w:rsidRPr="00C77004">
        <w:rPr>
          <w:sz w:val="24"/>
          <w:szCs w:val="24"/>
        </w:rPr>
        <w:t>Tinkercad</w:t>
      </w:r>
      <w:proofErr w:type="spellEnd"/>
      <w:r w:rsidRPr="00C77004">
        <w:rPr>
          <w:sz w:val="24"/>
          <w:szCs w:val="24"/>
        </w:rPr>
        <w:t> і </w:t>
      </w:r>
      <w:proofErr w:type="spellStart"/>
      <w:r w:rsidRPr="00C77004">
        <w:rPr>
          <w:sz w:val="24"/>
          <w:szCs w:val="24"/>
        </w:rPr>
        <w:t>Arduino</w:t>
      </w:r>
      <w:proofErr w:type="spellEnd"/>
      <w:r w:rsidRPr="00C77004">
        <w:rPr>
          <w:sz w:val="24"/>
          <w:szCs w:val="24"/>
        </w:rPr>
        <w:t xml:space="preserve"> </w:t>
      </w:r>
      <w:proofErr w:type="spellStart"/>
      <w:r w:rsidRPr="00C77004">
        <w:rPr>
          <w:sz w:val="24"/>
          <w:szCs w:val="24"/>
        </w:rPr>
        <w:t>Create</w:t>
      </w:r>
      <w:proofErr w:type="spellEnd"/>
      <w:r w:rsidRPr="00C77004">
        <w:rPr>
          <w:sz w:val="24"/>
          <w:szCs w:val="24"/>
        </w:rPr>
        <w:t> дозволяють проводити первинну налагодження схем на комп'ютері або планшеті.</w:t>
      </w:r>
    </w:p>
    <w:p w14:paraId="5F570E43" w14:textId="77777777" w:rsidR="00C77004" w:rsidRPr="00C77004" w:rsidRDefault="00C77004" w:rsidP="00C77004">
      <w:pPr>
        <w:ind w:firstLine="720"/>
        <w:jc w:val="both"/>
        <w:rPr>
          <w:sz w:val="24"/>
          <w:szCs w:val="24"/>
        </w:rPr>
      </w:pPr>
      <w:r w:rsidRPr="00C77004">
        <w:rPr>
          <w:sz w:val="24"/>
          <w:szCs w:val="24"/>
        </w:rPr>
        <w:t>Сфери застосування:</w:t>
      </w:r>
    </w:p>
    <w:p w14:paraId="29CB0199" w14:textId="77777777" w:rsidR="00C77004" w:rsidRPr="00C77004" w:rsidRDefault="00C77004">
      <w:pPr>
        <w:numPr>
          <w:ilvl w:val="0"/>
          <w:numId w:val="3"/>
        </w:numPr>
        <w:jc w:val="both"/>
        <w:rPr>
          <w:sz w:val="24"/>
          <w:szCs w:val="24"/>
        </w:rPr>
      </w:pPr>
      <w:r w:rsidRPr="00C77004">
        <w:rPr>
          <w:sz w:val="24"/>
          <w:szCs w:val="24"/>
        </w:rPr>
        <w:t>освітні проєкти та експерименти;</w:t>
      </w:r>
    </w:p>
    <w:p w14:paraId="6C091B94" w14:textId="77777777" w:rsidR="00C77004" w:rsidRPr="00C77004" w:rsidRDefault="00C77004">
      <w:pPr>
        <w:numPr>
          <w:ilvl w:val="0"/>
          <w:numId w:val="3"/>
        </w:numPr>
        <w:jc w:val="both"/>
        <w:rPr>
          <w:sz w:val="24"/>
          <w:szCs w:val="24"/>
        </w:rPr>
      </w:pPr>
      <w:r w:rsidRPr="00C77004">
        <w:rPr>
          <w:sz w:val="24"/>
          <w:szCs w:val="24"/>
        </w:rPr>
        <w:t>швидке створення прототипів для вирішення конкретних завдань, часто використовуване в професійному середовищі;</w:t>
      </w:r>
    </w:p>
    <w:p w14:paraId="3473E42B" w14:textId="77777777" w:rsidR="00C77004" w:rsidRPr="00C77004" w:rsidRDefault="00C77004">
      <w:pPr>
        <w:numPr>
          <w:ilvl w:val="0"/>
          <w:numId w:val="3"/>
        </w:numPr>
        <w:jc w:val="both"/>
        <w:rPr>
          <w:sz w:val="24"/>
          <w:szCs w:val="24"/>
        </w:rPr>
      </w:pPr>
      <w:r w:rsidRPr="00C77004">
        <w:rPr>
          <w:sz w:val="24"/>
          <w:szCs w:val="24"/>
        </w:rPr>
        <w:t>пристрої для автоматизації в домашніх умовах.</w:t>
      </w:r>
    </w:p>
    <w:p w14:paraId="5D051292" w14:textId="7810C541" w:rsidR="00C77004" w:rsidRPr="00C77004" w:rsidRDefault="00C77004" w:rsidP="00C77004">
      <w:pPr>
        <w:ind w:firstLine="720"/>
        <w:jc w:val="both"/>
        <w:rPr>
          <w:sz w:val="24"/>
          <w:szCs w:val="24"/>
        </w:rPr>
      </w:pPr>
      <w:proofErr w:type="spellStart"/>
      <w:r w:rsidRPr="00C77004">
        <w:rPr>
          <w:sz w:val="24"/>
          <w:szCs w:val="24"/>
        </w:rPr>
        <w:t>Raspberry</w:t>
      </w:r>
      <w:proofErr w:type="spellEnd"/>
      <w:r w:rsidRPr="00C77004">
        <w:rPr>
          <w:sz w:val="24"/>
          <w:szCs w:val="24"/>
        </w:rPr>
        <w:t xml:space="preserve"> </w:t>
      </w:r>
      <w:proofErr w:type="spellStart"/>
      <w:r w:rsidRPr="00C77004">
        <w:rPr>
          <w:sz w:val="24"/>
          <w:szCs w:val="24"/>
        </w:rPr>
        <w:t>Pi</w:t>
      </w:r>
      <w:proofErr w:type="spellEnd"/>
      <w:r w:rsidRPr="00C77004">
        <w:rPr>
          <w:sz w:val="24"/>
          <w:szCs w:val="24"/>
        </w:rPr>
        <w:t> </w:t>
      </w:r>
      <w:r w:rsidR="00E4190E" w:rsidRPr="0065440D">
        <w:rPr>
          <w:sz w:val="24"/>
          <w:szCs w:val="24"/>
        </w:rPr>
        <w:t>–</w:t>
      </w:r>
      <w:r w:rsidRPr="00C77004">
        <w:rPr>
          <w:sz w:val="24"/>
          <w:szCs w:val="24"/>
        </w:rPr>
        <w:t xml:space="preserve"> це невеликий, але потужний комп'ютер, здатний вирішувати складні завдання. Його особливості:</w:t>
      </w:r>
    </w:p>
    <w:p w14:paraId="26A659C9" w14:textId="77777777" w:rsidR="00C77004" w:rsidRPr="00C77004" w:rsidRDefault="00C77004">
      <w:pPr>
        <w:numPr>
          <w:ilvl w:val="0"/>
          <w:numId w:val="4"/>
        </w:numPr>
        <w:jc w:val="both"/>
        <w:rPr>
          <w:sz w:val="24"/>
          <w:szCs w:val="24"/>
        </w:rPr>
      </w:pPr>
      <w:r w:rsidRPr="00C77004">
        <w:rPr>
          <w:sz w:val="24"/>
          <w:szCs w:val="24"/>
        </w:rPr>
        <w:t xml:space="preserve">Можливість виконання </w:t>
      </w:r>
      <w:proofErr w:type="spellStart"/>
      <w:r w:rsidRPr="00C77004">
        <w:rPr>
          <w:sz w:val="24"/>
          <w:szCs w:val="24"/>
        </w:rPr>
        <w:t>багатозадачних</w:t>
      </w:r>
      <w:proofErr w:type="spellEnd"/>
      <w:r w:rsidRPr="00C77004">
        <w:rPr>
          <w:sz w:val="24"/>
          <w:szCs w:val="24"/>
        </w:rPr>
        <w:t xml:space="preserve"> процесів завдяки операційній системі на базі </w:t>
      </w:r>
      <w:proofErr w:type="spellStart"/>
      <w:r w:rsidRPr="00C77004">
        <w:rPr>
          <w:sz w:val="24"/>
          <w:szCs w:val="24"/>
        </w:rPr>
        <w:t>Linux</w:t>
      </w:r>
      <w:proofErr w:type="spellEnd"/>
      <w:r w:rsidRPr="00C77004">
        <w:rPr>
          <w:sz w:val="24"/>
          <w:szCs w:val="24"/>
        </w:rPr>
        <w:t xml:space="preserve"> і високій обчислювальній потужності.</w:t>
      </w:r>
    </w:p>
    <w:p w14:paraId="56CF3954" w14:textId="77777777" w:rsidR="00C77004" w:rsidRPr="00C77004" w:rsidRDefault="00C77004">
      <w:pPr>
        <w:numPr>
          <w:ilvl w:val="0"/>
          <w:numId w:val="4"/>
        </w:numPr>
        <w:jc w:val="both"/>
        <w:rPr>
          <w:sz w:val="24"/>
          <w:szCs w:val="24"/>
        </w:rPr>
      </w:pPr>
      <w:r w:rsidRPr="00C77004">
        <w:rPr>
          <w:sz w:val="24"/>
          <w:szCs w:val="24"/>
        </w:rPr>
        <w:t>Ідеальний для створення мережевих застосунків.</w:t>
      </w:r>
    </w:p>
    <w:p w14:paraId="66D72607" w14:textId="77777777" w:rsidR="00C77004" w:rsidRPr="00C77004" w:rsidRDefault="00C77004">
      <w:pPr>
        <w:numPr>
          <w:ilvl w:val="0"/>
          <w:numId w:val="4"/>
        </w:numPr>
        <w:jc w:val="both"/>
        <w:rPr>
          <w:sz w:val="24"/>
          <w:szCs w:val="24"/>
        </w:rPr>
      </w:pPr>
      <w:r w:rsidRPr="00C77004">
        <w:rPr>
          <w:sz w:val="24"/>
          <w:szCs w:val="24"/>
        </w:rPr>
        <w:t xml:space="preserve">Підтримка різних мов програмування, включаючи </w:t>
      </w:r>
      <w:proofErr w:type="spellStart"/>
      <w:r w:rsidRPr="00C77004">
        <w:rPr>
          <w:sz w:val="24"/>
          <w:szCs w:val="24"/>
        </w:rPr>
        <w:t>Python</w:t>
      </w:r>
      <w:proofErr w:type="spellEnd"/>
      <w:r w:rsidRPr="00C77004">
        <w:rPr>
          <w:sz w:val="24"/>
          <w:szCs w:val="24"/>
        </w:rPr>
        <w:t>, що дозволяє використовувати його в складних проєктах.</w:t>
      </w:r>
    </w:p>
    <w:p w14:paraId="66DAC491" w14:textId="77777777" w:rsidR="00C77004" w:rsidRPr="00C77004" w:rsidRDefault="00C77004" w:rsidP="00C77004">
      <w:pPr>
        <w:ind w:firstLine="720"/>
        <w:jc w:val="both"/>
        <w:rPr>
          <w:sz w:val="24"/>
          <w:szCs w:val="24"/>
        </w:rPr>
      </w:pPr>
      <w:r w:rsidRPr="00C77004">
        <w:rPr>
          <w:sz w:val="24"/>
          <w:szCs w:val="24"/>
        </w:rPr>
        <w:t>Сфери застосування:</w:t>
      </w:r>
    </w:p>
    <w:p w14:paraId="71B3C956" w14:textId="77777777" w:rsidR="00C77004" w:rsidRPr="00C77004" w:rsidRDefault="00C77004">
      <w:pPr>
        <w:numPr>
          <w:ilvl w:val="0"/>
          <w:numId w:val="5"/>
        </w:numPr>
        <w:jc w:val="both"/>
        <w:rPr>
          <w:sz w:val="24"/>
          <w:szCs w:val="24"/>
        </w:rPr>
      </w:pPr>
      <w:r w:rsidRPr="00C77004">
        <w:rPr>
          <w:sz w:val="24"/>
          <w:szCs w:val="24"/>
        </w:rPr>
        <w:t>Проєкти, які потребують мережевих рішень, таких як віддалене керування.</w:t>
      </w:r>
    </w:p>
    <w:p w14:paraId="193FE035" w14:textId="77777777" w:rsidR="00C77004" w:rsidRPr="00C77004" w:rsidRDefault="00C77004">
      <w:pPr>
        <w:numPr>
          <w:ilvl w:val="0"/>
          <w:numId w:val="5"/>
        </w:numPr>
        <w:jc w:val="both"/>
        <w:rPr>
          <w:sz w:val="24"/>
          <w:szCs w:val="24"/>
        </w:rPr>
      </w:pPr>
      <w:r w:rsidRPr="00C77004">
        <w:rPr>
          <w:sz w:val="24"/>
          <w:szCs w:val="24"/>
        </w:rPr>
        <w:t>Обробка великих даних, наприклад, аналіз зображень.</w:t>
      </w:r>
    </w:p>
    <w:p w14:paraId="4288FD63" w14:textId="77777777" w:rsidR="00C77004" w:rsidRPr="00C77004" w:rsidRDefault="00C77004">
      <w:pPr>
        <w:numPr>
          <w:ilvl w:val="0"/>
          <w:numId w:val="5"/>
        </w:numPr>
        <w:jc w:val="both"/>
        <w:rPr>
          <w:sz w:val="24"/>
          <w:szCs w:val="24"/>
        </w:rPr>
      </w:pPr>
      <w:r w:rsidRPr="00C77004">
        <w:rPr>
          <w:sz w:val="24"/>
          <w:szCs w:val="24"/>
        </w:rPr>
        <w:t>Розробка програм на різних мовах.</w:t>
      </w:r>
    </w:p>
    <w:p w14:paraId="2C231348" w14:textId="77777777" w:rsidR="00C77004" w:rsidRPr="00C77004" w:rsidRDefault="00C77004" w:rsidP="00C77004">
      <w:pPr>
        <w:ind w:firstLine="720"/>
        <w:jc w:val="both"/>
        <w:rPr>
          <w:sz w:val="24"/>
          <w:szCs w:val="24"/>
        </w:rPr>
      </w:pPr>
      <w:r w:rsidRPr="00C77004">
        <w:rPr>
          <w:sz w:val="24"/>
          <w:szCs w:val="24"/>
        </w:rPr>
        <w:t xml:space="preserve">Вибір між цими платформами залежить від масштабів проєкту. Для комбінованих завдань часто використовують обидві платформи: </w:t>
      </w:r>
      <w:proofErr w:type="spellStart"/>
      <w:r w:rsidRPr="00C77004">
        <w:rPr>
          <w:sz w:val="24"/>
          <w:szCs w:val="24"/>
        </w:rPr>
        <w:t>Arduino</w:t>
      </w:r>
      <w:proofErr w:type="spellEnd"/>
      <w:r w:rsidRPr="00C77004">
        <w:rPr>
          <w:sz w:val="24"/>
          <w:szCs w:val="24"/>
        </w:rPr>
        <w:t xml:space="preserve"> керує зовнішніми пристроями, а </w:t>
      </w:r>
      <w:proofErr w:type="spellStart"/>
      <w:r w:rsidRPr="00C77004">
        <w:rPr>
          <w:sz w:val="24"/>
          <w:szCs w:val="24"/>
        </w:rPr>
        <w:t>Raspberry</w:t>
      </w:r>
      <w:proofErr w:type="spellEnd"/>
      <w:r w:rsidRPr="00C77004">
        <w:rPr>
          <w:sz w:val="24"/>
          <w:szCs w:val="24"/>
        </w:rPr>
        <w:t xml:space="preserve"> </w:t>
      </w:r>
      <w:proofErr w:type="spellStart"/>
      <w:r w:rsidRPr="00C77004">
        <w:rPr>
          <w:sz w:val="24"/>
          <w:szCs w:val="24"/>
        </w:rPr>
        <w:t>Pi</w:t>
      </w:r>
      <w:proofErr w:type="spellEnd"/>
      <w:r w:rsidRPr="00C77004">
        <w:rPr>
          <w:sz w:val="24"/>
          <w:szCs w:val="24"/>
        </w:rPr>
        <w:t xml:space="preserve"> виконує обчислення. Цей підхід популярний у робототехніці.</w:t>
      </w:r>
    </w:p>
    <w:p w14:paraId="58A78DD7" w14:textId="77777777" w:rsidR="00C77004" w:rsidRPr="00C77004" w:rsidRDefault="00C77004" w:rsidP="00C77004">
      <w:pPr>
        <w:ind w:firstLine="720"/>
        <w:jc w:val="both"/>
        <w:rPr>
          <w:sz w:val="24"/>
          <w:szCs w:val="24"/>
        </w:rPr>
      </w:pPr>
      <w:r w:rsidRPr="00C77004">
        <w:rPr>
          <w:sz w:val="24"/>
          <w:szCs w:val="24"/>
        </w:rPr>
        <w:t>Застосування мікроконтролерів у складних системах</w:t>
      </w:r>
    </w:p>
    <w:p w14:paraId="2EF96565" w14:textId="77777777" w:rsidR="00C77004" w:rsidRPr="00C77004" w:rsidRDefault="00C77004" w:rsidP="00C77004">
      <w:pPr>
        <w:ind w:firstLine="720"/>
        <w:jc w:val="both"/>
        <w:rPr>
          <w:sz w:val="24"/>
          <w:szCs w:val="24"/>
        </w:rPr>
      </w:pPr>
      <w:r w:rsidRPr="00C77004">
        <w:rPr>
          <w:sz w:val="24"/>
          <w:szCs w:val="24"/>
        </w:rPr>
        <w:t>Мікроконтролери успішно застосовуються не лише в простих схемах, але й у складних системах керування.</w:t>
      </w:r>
    </w:p>
    <w:p w14:paraId="30B3A9EF" w14:textId="77777777" w:rsidR="00C77004" w:rsidRPr="00C77004" w:rsidRDefault="00C77004" w:rsidP="00C77004">
      <w:pPr>
        <w:ind w:firstLine="720"/>
        <w:jc w:val="both"/>
        <w:rPr>
          <w:sz w:val="24"/>
          <w:szCs w:val="24"/>
        </w:rPr>
      </w:pPr>
      <w:r w:rsidRPr="00C77004">
        <w:rPr>
          <w:sz w:val="24"/>
          <w:szCs w:val="24"/>
        </w:rPr>
        <w:t>Приклади складних систем керування:</w:t>
      </w:r>
    </w:p>
    <w:p w14:paraId="778B1248" w14:textId="7AFAE25D" w:rsidR="00C77004" w:rsidRPr="00EA4E4A" w:rsidRDefault="00C77004" w:rsidP="00EA4E4A">
      <w:pPr>
        <w:ind w:left="720"/>
        <w:jc w:val="both"/>
        <w:rPr>
          <w:i/>
          <w:iCs/>
          <w:sz w:val="24"/>
          <w:szCs w:val="24"/>
        </w:rPr>
      </w:pPr>
      <w:r w:rsidRPr="00EA4E4A">
        <w:rPr>
          <w:i/>
          <w:iCs/>
          <w:sz w:val="24"/>
          <w:szCs w:val="24"/>
        </w:rPr>
        <w:t xml:space="preserve">Автоматизація </w:t>
      </w:r>
      <w:r w:rsidR="00EA4E4A" w:rsidRPr="00EA4E4A">
        <w:rPr>
          <w:i/>
          <w:iCs/>
          <w:sz w:val="24"/>
          <w:szCs w:val="24"/>
        </w:rPr>
        <w:t>«</w:t>
      </w:r>
      <w:r w:rsidRPr="00EA4E4A">
        <w:rPr>
          <w:i/>
          <w:iCs/>
          <w:sz w:val="24"/>
          <w:szCs w:val="24"/>
        </w:rPr>
        <w:t>розумного будинку</w:t>
      </w:r>
      <w:r w:rsidR="00EA4E4A" w:rsidRPr="00EA4E4A">
        <w:rPr>
          <w:i/>
          <w:iCs/>
          <w:sz w:val="24"/>
          <w:szCs w:val="24"/>
        </w:rPr>
        <w:t>»</w:t>
      </w:r>
    </w:p>
    <w:p w14:paraId="2D4959E8" w14:textId="77777777" w:rsidR="00C77004" w:rsidRPr="00C77004" w:rsidRDefault="00C77004" w:rsidP="00C77004">
      <w:pPr>
        <w:ind w:firstLine="720"/>
        <w:jc w:val="both"/>
        <w:rPr>
          <w:sz w:val="24"/>
          <w:szCs w:val="24"/>
        </w:rPr>
      </w:pPr>
      <w:r w:rsidRPr="00C77004">
        <w:rPr>
          <w:sz w:val="24"/>
          <w:szCs w:val="24"/>
        </w:rPr>
        <w:t xml:space="preserve">Концепція розумного будинку бере свій початок від ідей Ніколи </w:t>
      </w:r>
      <w:proofErr w:type="spellStart"/>
      <w:r w:rsidRPr="00C77004">
        <w:rPr>
          <w:sz w:val="24"/>
          <w:szCs w:val="24"/>
        </w:rPr>
        <w:t>Тесли</w:t>
      </w:r>
      <w:proofErr w:type="spellEnd"/>
      <w:r w:rsidRPr="00C77004">
        <w:rPr>
          <w:sz w:val="24"/>
          <w:szCs w:val="24"/>
        </w:rPr>
        <w:t>. Сьогодні мікроконтролери — це центральний елемент, що керує датчиками і виконавчими механізмами: увімкнення світла за звуковим сигналом, відключення води при витоку, надсилання повідомлень про задимлення та багато іншого.</w:t>
      </w:r>
    </w:p>
    <w:p w14:paraId="720AD599" w14:textId="77777777" w:rsidR="00C77004" w:rsidRPr="00EA4E4A" w:rsidRDefault="00C77004" w:rsidP="00EA4E4A">
      <w:pPr>
        <w:ind w:left="720"/>
        <w:jc w:val="both"/>
        <w:rPr>
          <w:i/>
          <w:iCs/>
          <w:sz w:val="24"/>
          <w:szCs w:val="24"/>
        </w:rPr>
      </w:pPr>
      <w:r w:rsidRPr="00EA4E4A">
        <w:rPr>
          <w:i/>
          <w:iCs/>
          <w:sz w:val="24"/>
          <w:szCs w:val="24"/>
        </w:rPr>
        <w:t>Робототехніка</w:t>
      </w:r>
    </w:p>
    <w:p w14:paraId="24B130E4" w14:textId="77777777" w:rsidR="00C77004" w:rsidRPr="00C77004" w:rsidRDefault="00C77004" w:rsidP="00C77004">
      <w:pPr>
        <w:ind w:firstLine="720"/>
        <w:jc w:val="both"/>
        <w:rPr>
          <w:sz w:val="24"/>
          <w:szCs w:val="24"/>
        </w:rPr>
      </w:pPr>
      <w:r w:rsidRPr="00C77004">
        <w:rPr>
          <w:sz w:val="24"/>
          <w:szCs w:val="24"/>
        </w:rPr>
        <w:t xml:space="preserve">Роботи, будь то пилососи чи іграшки, використовують мікроконтролери для керування </w:t>
      </w:r>
      <w:r w:rsidRPr="00C77004">
        <w:rPr>
          <w:sz w:val="24"/>
          <w:szCs w:val="24"/>
        </w:rPr>
        <w:lastRenderedPageBreak/>
        <w:t>рухами та реакціями на сигнали датчиків.</w:t>
      </w:r>
    </w:p>
    <w:p w14:paraId="3CAD5A4B" w14:textId="77777777" w:rsidR="00C77004" w:rsidRPr="00EA4E4A" w:rsidRDefault="00C77004" w:rsidP="00EA4E4A">
      <w:pPr>
        <w:ind w:left="720"/>
        <w:jc w:val="both"/>
        <w:rPr>
          <w:i/>
          <w:iCs/>
          <w:sz w:val="24"/>
          <w:szCs w:val="24"/>
        </w:rPr>
      </w:pPr>
      <w:r w:rsidRPr="00EA4E4A">
        <w:rPr>
          <w:i/>
          <w:iCs/>
          <w:sz w:val="24"/>
          <w:szCs w:val="24"/>
        </w:rPr>
        <w:t>Медицина</w:t>
      </w:r>
    </w:p>
    <w:p w14:paraId="616DC350" w14:textId="77777777" w:rsidR="00C77004" w:rsidRPr="00C77004" w:rsidRDefault="00C77004" w:rsidP="00C77004">
      <w:pPr>
        <w:ind w:firstLine="720"/>
        <w:jc w:val="both"/>
        <w:rPr>
          <w:sz w:val="24"/>
          <w:szCs w:val="24"/>
        </w:rPr>
      </w:pPr>
      <w:r w:rsidRPr="00C77004">
        <w:rPr>
          <w:sz w:val="24"/>
          <w:szCs w:val="24"/>
        </w:rPr>
        <w:t xml:space="preserve">Мікроконтролери застосовуються в медичних пристроях — від роботів-асистентів, таких як </w:t>
      </w:r>
      <w:proofErr w:type="spellStart"/>
      <w:r w:rsidRPr="00C77004">
        <w:rPr>
          <w:sz w:val="24"/>
          <w:szCs w:val="24"/>
        </w:rPr>
        <w:t>Гармі</w:t>
      </w:r>
      <w:proofErr w:type="spellEnd"/>
      <w:r w:rsidRPr="00C77004">
        <w:rPr>
          <w:sz w:val="24"/>
          <w:szCs w:val="24"/>
        </w:rPr>
        <w:t xml:space="preserve"> та </w:t>
      </w:r>
      <w:proofErr w:type="spellStart"/>
      <w:r w:rsidRPr="00C77004">
        <w:rPr>
          <w:sz w:val="24"/>
          <w:szCs w:val="24"/>
        </w:rPr>
        <w:t>Надін</w:t>
      </w:r>
      <w:proofErr w:type="spellEnd"/>
      <w:r w:rsidRPr="00C77004">
        <w:rPr>
          <w:sz w:val="24"/>
          <w:szCs w:val="24"/>
        </w:rPr>
        <w:t>, до простих помічників медсестрам і лаборантам.</w:t>
      </w:r>
    </w:p>
    <w:p w14:paraId="4AEACC9F" w14:textId="77777777" w:rsidR="00C77004" w:rsidRPr="00EA4E4A" w:rsidRDefault="00C77004" w:rsidP="00EA4E4A">
      <w:pPr>
        <w:ind w:left="720"/>
        <w:jc w:val="both"/>
        <w:rPr>
          <w:i/>
          <w:iCs/>
          <w:sz w:val="24"/>
          <w:szCs w:val="24"/>
        </w:rPr>
      </w:pPr>
      <w:r w:rsidRPr="00EA4E4A">
        <w:rPr>
          <w:i/>
          <w:iCs/>
          <w:sz w:val="24"/>
          <w:szCs w:val="24"/>
        </w:rPr>
        <w:t>Атомні електростанції (АЕС)</w:t>
      </w:r>
    </w:p>
    <w:p w14:paraId="2CB8D391" w14:textId="77777777" w:rsidR="00C77004" w:rsidRPr="00C77004" w:rsidRDefault="00C77004" w:rsidP="00C77004">
      <w:pPr>
        <w:ind w:firstLine="720"/>
        <w:jc w:val="both"/>
        <w:rPr>
          <w:sz w:val="24"/>
          <w:szCs w:val="24"/>
        </w:rPr>
      </w:pPr>
      <w:r w:rsidRPr="00C77004">
        <w:rPr>
          <w:sz w:val="24"/>
          <w:szCs w:val="24"/>
        </w:rPr>
        <w:t>Для забезпечення безпеки на АЕС впроваджуються автоматизовані системи керування, що працюють на основі мікроконтролерів.</w:t>
      </w:r>
    </w:p>
    <w:p w14:paraId="4999396B" w14:textId="77777777" w:rsidR="00C77004" w:rsidRPr="00EA4E4A" w:rsidRDefault="00C77004" w:rsidP="00EA4E4A">
      <w:pPr>
        <w:ind w:firstLine="720"/>
        <w:jc w:val="both"/>
        <w:rPr>
          <w:i/>
          <w:iCs/>
          <w:sz w:val="24"/>
          <w:szCs w:val="24"/>
        </w:rPr>
      </w:pPr>
      <w:r w:rsidRPr="00EA4E4A">
        <w:rPr>
          <w:i/>
          <w:iCs/>
          <w:sz w:val="24"/>
          <w:szCs w:val="24"/>
        </w:rPr>
        <w:t>Безпілотні літальні апарати (БПЛА)</w:t>
      </w:r>
    </w:p>
    <w:p w14:paraId="163C8C40" w14:textId="77777777" w:rsidR="00C77004" w:rsidRPr="00C77004" w:rsidRDefault="00C77004" w:rsidP="00C77004">
      <w:pPr>
        <w:ind w:firstLine="720"/>
        <w:jc w:val="both"/>
        <w:rPr>
          <w:sz w:val="24"/>
          <w:szCs w:val="24"/>
        </w:rPr>
      </w:pPr>
      <w:r w:rsidRPr="00C77004">
        <w:rPr>
          <w:sz w:val="24"/>
          <w:szCs w:val="24"/>
        </w:rPr>
        <w:t>У системах керування польотом і навігацією БПЛА використовуються мікроконтролери, які обробляють дані з датчиків.</w:t>
      </w:r>
    </w:p>
    <w:p w14:paraId="2BDD2694" w14:textId="77777777" w:rsidR="00C77004" w:rsidRPr="00EA4E4A" w:rsidRDefault="00C77004" w:rsidP="00EA4E4A">
      <w:pPr>
        <w:ind w:left="720"/>
        <w:jc w:val="both"/>
        <w:rPr>
          <w:i/>
          <w:iCs/>
          <w:sz w:val="24"/>
          <w:szCs w:val="24"/>
        </w:rPr>
      </w:pPr>
      <w:r w:rsidRPr="00EA4E4A">
        <w:rPr>
          <w:i/>
          <w:iCs/>
          <w:sz w:val="24"/>
          <w:szCs w:val="24"/>
        </w:rPr>
        <w:t>Автомобільна індустрія</w:t>
      </w:r>
    </w:p>
    <w:p w14:paraId="5E1DBF80" w14:textId="77777777" w:rsidR="00C77004" w:rsidRPr="00C77004" w:rsidRDefault="00C77004" w:rsidP="00C77004">
      <w:pPr>
        <w:ind w:firstLine="720"/>
        <w:jc w:val="both"/>
        <w:rPr>
          <w:sz w:val="24"/>
          <w:szCs w:val="24"/>
        </w:rPr>
      </w:pPr>
      <w:r w:rsidRPr="00C77004">
        <w:rPr>
          <w:sz w:val="24"/>
          <w:szCs w:val="24"/>
        </w:rPr>
        <w:t>Сучасні автомобілі оснащені мікроконтролерами, що керують подачею палива, системами безпеки (ABS, ESP), а також безпілотними функціями.</w:t>
      </w:r>
    </w:p>
    <w:p w14:paraId="36487322" w14:textId="77777777" w:rsidR="00C77004" w:rsidRPr="00C77004" w:rsidRDefault="00C77004" w:rsidP="00C77004">
      <w:pPr>
        <w:ind w:firstLine="720"/>
        <w:jc w:val="both"/>
        <w:rPr>
          <w:sz w:val="24"/>
          <w:szCs w:val="24"/>
        </w:rPr>
      </w:pPr>
      <w:r w:rsidRPr="00C77004">
        <w:rPr>
          <w:sz w:val="24"/>
          <w:szCs w:val="24"/>
        </w:rPr>
        <w:t>Програмування та проєктування складних систем</w:t>
      </w:r>
    </w:p>
    <w:p w14:paraId="1475ACD5" w14:textId="77777777" w:rsidR="00C77004" w:rsidRPr="00C77004" w:rsidRDefault="00C77004" w:rsidP="00C77004">
      <w:pPr>
        <w:ind w:firstLine="720"/>
        <w:jc w:val="both"/>
        <w:rPr>
          <w:sz w:val="24"/>
          <w:szCs w:val="24"/>
        </w:rPr>
      </w:pPr>
      <w:r w:rsidRPr="00C77004">
        <w:rPr>
          <w:sz w:val="24"/>
          <w:szCs w:val="24"/>
        </w:rPr>
        <w:t>Створення складних систем вимагає високої надійності, довговічності, стійкості до зовнішніх факторів і ремонтопридатності. Мікроконтролери для таких проєктів обирають з урахуванням продуктивності, температурних діапазонів та інших критичних параметрів. Помилки в коді або неправильне програмування можуть призвести до непередбачуваних наслідків, тому вибір інструментів і програмного забезпечення відіграє ключову роль.</w:t>
      </w:r>
    </w:p>
    <w:p w14:paraId="017413D1" w14:textId="77777777" w:rsidR="00C77004" w:rsidRPr="00C77004" w:rsidRDefault="00C77004" w:rsidP="00C77004">
      <w:pPr>
        <w:ind w:firstLine="720"/>
        <w:jc w:val="both"/>
        <w:rPr>
          <w:sz w:val="24"/>
          <w:szCs w:val="24"/>
        </w:rPr>
      </w:pPr>
      <w:r w:rsidRPr="00C77004">
        <w:rPr>
          <w:sz w:val="24"/>
          <w:szCs w:val="24"/>
        </w:rPr>
        <w:t>Вибір мікроконтролера для проєкту</w:t>
      </w:r>
    </w:p>
    <w:p w14:paraId="5D28E163" w14:textId="5A5EF43E" w:rsidR="00C77004" w:rsidRPr="00C77004" w:rsidRDefault="00C77004" w:rsidP="00C77004">
      <w:pPr>
        <w:ind w:firstLine="720"/>
        <w:jc w:val="both"/>
        <w:rPr>
          <w:sz w:val="24"/>
          <w:szCs w:val="24"/>
        </w:rPr>
      </w:pPr>
      <w:r w:rsidRPr="00C77004">
        <w:rPr>
          <w:sz w:val="24"/>
          <w:szCs w:val="24"/>
        </w:rPr>
        <w:t xml:space="preserve">Мікроконтролер </w:t>
      </w:r>
      <w:r w:rsidR="00EA4E4A">
        <w:rPr>
          <w:sz w:val="24"/>
          <w:szCs w:val="24"/>
        </w:rPr>
        <w:t>‒</w:t>
      </w:r>
      <w:r w:rsidRPr="00C77004">
        <w:rPr>
          <w:sz w:val="24"/>
          <w:szCs w:val="24"/>
        </w:rPr>
        <w:t xml:space="preserve"> це ключовий елемент будь-якої електронної системи. Правильний вибір МК впливає на ефективність усього проєкту.</w:t>
      </w:r>
    </w:p>
    <w:p w14:paraId="045B701B" w14:textId="77777777" w:rsidR="00C77004" w:rsidRPr="00C77004" w:rsidRDefault="00C77004" w:rsidP="00C77004">
      <w:pPr>
        <w:ind w:firstLine="720"/>
        <w:jc w:val="both"/>
        <w:rPr>
          <w:sz w:val="24"/>
          <w:szCs w:val="24"/>
        </w:rPr>
      </w:pPr>
      <w:r w:rsidRPr="00C77004">
        <w:rPr>
          <w:sz w:val="24"/>
          <w:szCs w:val="24"/>
        </w:rPr>
        <w:t>Критерії вибору мікроконтролера:</w:t>
      </w:r>
    </w:p>
    <w:p w14:paraId="42E87248" w14:textId="01D954E1" w:rsidR="00C77004" w:rsidRPr="00C77004" w:rsidRDefault="00EA4E4A" w:rsidP="00EA4E4A">
      <w:pPr>
        <w:ind w:left="720"/>
        <w:jc w:val="both"/>
        <w:rPr>
          <w:sz w:val="24"/>
          <w:szCs w:val="24"/>
        </w:rPr>
      </w:pPr>
      <w:r>
        <w:rPr>
          <w:sz w:val="24"/>
          <w:szCs w:val="24"/>
        </w:rPr>
        <w:t xml:space="preserve">‒ </w:t>
      </w:r>
      <w:r w:rsidR="00C77004" w:rsidRPr="00C77004">
        <w:rPr>
          <w:sz w:val="24"/>
          <w:szCs w:val="24"/>
        </w:rPr>
        <w:t>Продуктивність</w:t>
      </w:r>
    </w:p>
    <w:p w14:paraId="6A751004" w14:textId="77777777" w:rsidR="00C77004" w:rsidRPr="00C77004" w:rsidRDefault="00C77004" w:rsidP="00C77004">
      <w:pPr>
        <w:ind w:firstLine="720"/>
        <w:jc w:val="both"/>
        <w:rPr>
          <w:sz w:val="24"/>
          <w:szCs w:val="24"/>
        </w:rPr>
      </w:pPr>
      <w:r w:rsidRPr="00C77004">
        <w:rPr>
          <w:sz w:val="24"/>
          <w:szCs w:val="24"/>
        </w:rPr>
        <w:t xml:space="preserve">Оцінюється за тактовою частотою, кількістю </w:t>
      </w:r>
      <w:proofErr w:type="spellStart"/>
      <w:r w:rsidRPr="00C77004">
        <w:rPr>
          <w:sz w:val="24"/>
          <w:szCs w:val="24"/>
        </w:rPr>
        <w:t>ядер</w:t>
      </w:r>
      <w:proofErr w:type="spellEnd"/>
      <w:r w:rsidRPr="00C77004">
        <w:rPr>
          <w:sz w:val="24"/>
          <w:szCs w:val="24"/>
        </w:rPr>
        <w:t xml:space="preserve"> та підтримкою </w:t>
      </w:r>
      <w:proofErr w:type="spellStart"/>
      <w:r w:rsidRPr="00C77004">
        <w:rPr>
          <w:sz w:val="24"/>
          <w:szCs w:val="24"/>
        </w:rPr>
        <w:t>багатопотоковості</w:t>
      </w:r>
      <w:proofErr w:type="spellEnd"/>
      <w:r w:rsidRPr="00C77004">
        <w:rPr>
          <w:sz w:val="24"/>
          <w:szCs w:val="24"/>
        </w:rPr>
        <w:t>.</w:t>
      </w:r>
    </w:p>
    <w:p w14:paraId="27F45DD2" w14:textId="7163E3B0" w:rsidR="00C77004" w:rsidRPr="00C77004" w:rsidRDefault="00EA4E4A" w:rsidP="00EA4E4A">
      <w:pPr>
        <w:ind w:left="720"/>
        <w:jc w:val="both"/>
        <w:rPr>
          <w:sz w:val="24"/>
          <w:szCs w:val="24"/>
        </w:rPr>
      </w:pPr>
      <w:r>
        <w:rPr>
          <w:sz w:val="24"/>
          <w:szCs w:val="24"/>
        </w:rPr>
        <w:t xml:space="preserve">‒ </w:t>
      </w:r>
      <w:r w:rsidR="00C77004" w:rsidRPr="00C77004">
        <w:rPr>
          <w:sz w:val="24"/>
          <w:szCs w:val="24"/>
        </w:rPr>
        <w:t>Запам'ятовуючий пристрій (ЗП)</w:t>
      </w:r>
    </w:p>
    <w:p w14:paraId="64BFF822" w14:textId="77777777" w:rsidR="00C77004" w:rsidRPr="00C77004" w:rsidRDefault="00C77004" w:rsidP="00C77004">
      <w:pPr>
        <w:ind w:firstLine="720"/>
        <w:jc w:val="both"/>
        <w:rPr>
          <w:sz w:val="24"/>
          <w:szCs w:val="24"/>
        </w:rPr>
      </w:pPr>
      <w:r w:rsidRPr="00C77004">
        <w:rPr>
          <w:sz w:val="24"/>
          <w:szCs w:val="24"/>
        </w:rPr>
        <w:t>Розрізняють оперативну пам'ять (RAM), постійну пам'ять (ROM) та флеш-пам'ять.</w:t>
      </w:r>
    </w:p>
    <w:p w14:paraId="339F2F0E" w14:textId="7BB4D04C" w:rsidR="00C77004" w:rsidRPr="00C77004" w:rsidRDefault="00742939" w:rsidP="00742939">
      <w:pPr>
        <w:ind w:left="720"/>
        <w:jc w:val="both"/>
        <w:rPr>
          <w:sz w:val="24"/>
          <w:szCs w:val="24"/>
        </w:rPr>
      </w:pPr>
      <w:r>
        <w:rPr>
          <w:sz w:val="24"/>
          <w:szCs w:val="24"/>
        </w:rPr>
        <w:t xml:space="preserve">‒ </w:t>
      </w:r>
      <w:r w:rsidR="00C77004" w:rsidRPr="00C77004">
        <w:rPr>
          <w:sz w:val="24"/>
          <w:szCs w:val="24"/>
        </w:rPr>
        <w:t>Периферійні інтерфейси</w:t>
      </w:r>
    </w:p>
    <w:p w14:paraId="7CDD0BD7" w14:textId="77777777" w:rsidR="00C77004" w:rsidRPr="00C77004" w:rsidRDefault="00C77004" w:rsidP="00C77004">
      <w:pPr>
        <w:ind w:firstLine="720"/>
        <w:jc w:val="both"/>
        <w:rPr>
          <w:sz w:val="24"/>
          <w:szCs w:val="24"/>
        </w:rPr>
      </w:pPr>
      <w:r w:rsidRPr="00C77004">
        <w:rPr>
          <w:sz w:val="24"/>
          <w:szCs w:val="24"/>
        </w:rPr>
        <w:t>Важливі для зв'язку з зовнішніми пристроями, такі як UART, I2C, SPI, GPIO, ADC/DAC.</w:t>
      </w:r>
    </w:p>
    <w:p w14:paraId="471C3C8D" w14:textId="77777777" w:rsidR="00C77004" w:rsidRPr="00C77004" w:rsidRDefault="00C77004" w:rsidP="00C77004">
      <w:pPr>
        <w:ind w:firstLine="720"/>
        <w:jc w:val="both"/>
        <w:rPr>
          <w:sz w:val="24"/>
          <w:szCs w:val="24"/>
        </w:rPr>
      </w:pPr>
      <w:r w:rsidRPr="00C77004">
        <w:rPr>
          <w:sz w:val="24"/>
          <w:szCs w:val="24"/>
        </w:rPr>
        <w:t xml:space="preserve">Типи </w:t>
      </w:r>
      <w:proofErr w:type="spellStart"/>
      <w:r w:rsidRPr="00C77004">
        <w:rPr>
          <w:sz w:val="24"/>
          <w:szCs w:val="24"/>
        </w:rPr>
        <w:t>архітектур</w:t>
      </w:r>
      <w:proofErr w:type="spellEnd"/>
      <w:r w:rsidRPr="00C77004">
        <w:rPr>
          <w:sz w:val="24"/>
          <w:szCs w:val="24"/>
        </w:rPr>
        <w:t xml:space="preserve"> мікроконтролерів</w:t>
      </w:r>
    </w:p>
    <w:p w14:paraId="214BDA65" w14:textId="77777777" w:rsidR="00C77004" w:rsidRPr="00C77004" w:rsidRDefault="00C77004" w:rsidP="00C77004">
      <w:pPr>
        <w:ind w:firstLine="720"/>
        <w:jc w:val="both"/>
        <w:rPr>
          <w:sz w:val="24"/>
          <w:szCs w:val="24"/>
        </w:rPr>
      </w:pPr>
      <w:r w:rsidRPr="00C77004">
        <w:rPr>
          <w:sz w:val="24"/>
          <w:szCs w:val="24"/>
        </w:rPr>
        <w:t>Мікроконтролери різняться за розрядністю та архітектурою, що впливає на їхню продуктивність.</w:t>
      </w:r>
    </w:p>
    <w:p w14:paraId="7606211E" w14:textId="61BF9308" w:rsidR="00C77004" w:rsidRPr="00C77004" w:rsidRDefault="00742939" w:rsidP="00742939">
      <w:pPr>
        <w:ind w:left="720"/>
        <w:jc w:val="both"/>
        <w:rPr>
          <w:sz w:val="24"/>
          <w:szCs w:val="24"/>
        </w:rPr>
      </w:pPr>
      <w:r>
        <w:rPr>
          <w:sz w:val="24"/>
          <w:szCs w:val="24"/>
        </w:rPr>
        <w:t xml:space="preserve">‒ </w:t>
      </w:r>
      <w:r w:rsidR="00C77004" w:rsidRPr="00C77004">
        <w:rPr>
          <w:sz w:val="24"/>
          <w:szCs w:val="24"/>
        </w:rPr>
        <w:t>Розрядність</w:t>
      </w:r>
    </w:p>
    <w:p w14:paraId="6431603A" w14:textId="77777777" w:rsidR="00C77004" w:rsidRPr="00C77004" w:rsidRDefault="00C77004" w:rsidP="00C77004">
      <w:pPr>
        <w:ind w:firstLine="720"/>
        <w:jc w:val="both"/>
        <w:rPr>
          <w:sz w:val="24"/>
          <w:szCs w:val="24"/>
        </w:rPr>
      </w:pPr>
      <w:r w:rsidRPr="00C77004">
        <w:rPr>
          <w:sz w:val="24"/>
          <w:szCs w:val="24"/>
        </w:rPr>
        <w:t>Відрізняється від 4 до 64 біт, що визначає обсяг внутрішньої пам'яті та можливості системи.</w:t>
      </w:r>
    </w:p>
    <w:p w14:paraId="5545734D" w14:textId="650529A1" w:rsidR="00C77004" w:rsidRPr="00C77004" w:rsidRDefault="00742939" w:rsidP="00742939">
      <w:pPr>
        <w:ind w:left="720"/>
        <w:jc w:val="both"/>
        <w:rPr>
          <w:sz w:val="24"/>
          <w:szCs w:val="24"/>
        </w:rPr>
      </w:pPr>
      <w:r>
        <w:rPr>
          <w:sz w:val="24"/>
          <w:szCs w:val="24"/>
        </w:rPr>
        <w:t xml:space="preserve">‒ </w:t>
      </w:r>
      <w:r w:rsidR="00C77004" w:rsidRPr="00C77004">
        <w:rPr>
          <w:sz w:val="24"/>
          <w:szCs w:val="24"/>
        </w:rPr>
        <w:t>Архітектура команд</w:t>
      </w:r>
    </w:p>
    <w:p w14:paraId="64652FD4" w14:textId="77777777" w:rsidR="00C77004" w:rsidRPr="00C77004" w:rsidRDefault="00C77004" w:rsidP="00C77004">
      <w:pPr>
        <w:ind w:firstLine="720"/>
        <w:jc w:val="both"/>
        <w:rPr>
          <w:sz w:val="24"/>
          <w:szCs w:val="24"/>
        </w:rPr>
      </w:pPr>
      <w:r w:rsidRPr="00C77004">
        <w:rPr>
          <w:sz w:val="24"/>
          <w:szCs w:val="24"/>
        </w:rPr>
        <w:t>RISC (скорочений набір команд) забезпечує високу швидкість роботи та енергоефективність, тоді як CISC (повний набір команд) використовується для складних завдань, але може знижувати продуктивність.</w:t>
      </w:r>
    </w:p>
    <w:p w14:paraId="18E8D692" w14:textId="121AEF97" w:rsidR="00C77004" w:rsidRPr="00C77004" w:rsidRDefault="00C77004" w:rsidP="00C77004">
      <w:pPr>
        <w:ind w:firstLine="720"/>
        <w:jc w:val="both"/>
        <w:rPr>
          <w:sz w:val="24"/>
          <w:szCs w:val="24"/>
        </w:rPr>
      </w:pPr>
      <w:r w:rsidRPr="00C77004">
        <w:rPr>
          <w:sz w:val="24"/>
          <w:szCs w:val="24"/>
        </w:rPr>
        <w:t>Типи пам'яті:</w:t>
      </w:r>
    </w:p>
    <w:p w14:paraId="377C70DD" w14:textId="7D19343D" w:rsidR="00C77004" w:rsidRPr="00C77004" w:rsidRDefault="00742939" w:rsidP="00742939">
      <w:pPr>
        <w:ind w:left="720"/>
        <w:jc w:val="both"/>
        <w:rPr>
          <w:sz w:val="24"/>
          <w:szCs w:val="24"/>
        </w:rPr>
      </w:pPr>
      <w:r>
        <w:rPr>
          <w:sz w:val="24"/>
          <w:szCs w:val="24"/>
        </w:rPr>
        <w:t xml:space="preserve">‒ </w:t>
      </w:r>
      <w:r w:rsidR="00C77004" w:rsidRPr="00C77004">
        <w:rPr>
          <w:sz w:val="24"/>
          <w:szCs w:val="24"/>
        </w:rPr>
        <w:t>Архітектура фон-</w:t>
      </w:r>
      <w:proofErr w:type="spellStart"/>
      <w:r w:rsidR="00C77004" w:rsidRPr="00C77004">
        <w:rPr>
          <w:sz w:val="24"/>
          <w:szCs w:val="24"/>
        </w:rPr>
        <w:t>Неймана</w:t>
      </w:r>
      <w:proofErr w:type="spellEnd"/>
      <w:r w:rsidR="00C77004" w:rsidRPr="00C77004">
        <w:rPr>
          <w:sz w:val="24"/>
          <w:szCs w:val="24"/>
        </w:rPr>
        <w:t>: команди і дані зберігаються разом, що спрощує систему, але може уповільнювати її роботу.</w:t>
      </w:r>
    </w:p>
    <w:p w14:paraId="3C028F40" w14:textId="5A051C77" w:rsidR="00C77004" w:rsidRPr="00C77004" w:rsidRDefault="00742939" w:rsidP="00742939">
      <w:pPr>
        <w:ind w:left="720"/>
        <w:jc w:val="both"/>
        <w:rPr>
          <w:sz w:val="24"/>
          <w:szCs w:val="24"/>
        </w:rPr>
      </w:pPr>
      <w:r>
        <w:rPr>
          <w:sz w:val="24"/>
          <w:szCs w:val="24"/>
        </w:rPr>
        <w:t xml:space="preserve">‒ </w:t>
      </w:r>
      <w:r w:rsidR="00C77004" w:rsidRPr="00C77004">
        <w:rPr>
          <w:sz w:val="24"/>
          <w:szCs w:val="24"/>
        </w:rPr>
        <w:t>Гарвардська архітектура: команди і дані розділені, що підвищує продуктивність, але ускладнює конструкцію.</w:t>
      </w:r>
    </w:p>
    <w:p w14:paraId="493E503C" w14:textId="77777777" w:rsidR="00C77004" w:rsidRPr="00C77004" w:rsidRDefault="00C77004" w:rsidP="00C77004">
      <w:pPr>
        <w:ind w:firstLine="720"/>
        <w:jc w:val="both"/>
        <w:rPr>
          <w:sz w:val="24"/>
          <w:szCs w:val="24"/>
        </w:rPr>
      </w:pPr>
      <w:r w:rsidRPr="00C77004">
        <w:rPr>
          <w:sz w:val="24"/>
          <w:szCs w:val="24"/>
        </w:rPr>
        <w:t>Таким чином, успішний проєкт вимагає ретельного вибору мікроконтролера з урахуванням усіх цих параметрів.</w:t>
      </w:r>
    </w:p>
    <w:p w14:paraId="7698DA4C" w14:textId="77777777" w:rsidR="00C77004" w:rsidRPr="00C77004" w:rsidRDefault="00C77004" w:rsidP="00C77004">
      <w:pPr>
        <w:ind w:firstLine="720"/>
        <w:jc w:val="both"/>
        <w:rPr>
          <w:sz w:val="24"/>
          <w:szCs w:val="24"/>
        </w:rPr>
      </w:pPr>
      <w:r w:rsidRPr="00C77004">
        <w:rPr>
          <w:sz w:val="24"/>
          <w:szCs w:val="24"/>
        </w:rPr>
        <w:t>Існує безліч типів мікроконтролерів, кожен з яких має свої характеристики, переваги та недоліки. Ось огляд найбільш популярних мікроконтролерів:</w:t>
      </w:r>
    </w:p>
    <w:p w14:paraId="0BA253DB" w14:textId="77777777" w:rsidR="00C77004" w:rsidRPr="00C77004" w:rsidRDefault="00C77004" w:rsidP="00C77004">
      <w:pPr>
        <w:ind w:firstLine="720"/>
        <w:jc w:val="both"/>
        <w:rPr>
          <w:sz w:val="24"/>
          <w:szCs w:val="24"/>
        </w:rPr>
      </w:pPr>
      <w:r w:rsidRPr="00C77004">
        <w:rPr>
          <w:sz w:val="24"/>
          <w:szCs w:val="24"/>
        </w:rPr>
        <w:t>AVR (</w:t>
      </w:r>
      <w:proofErr w:type="spellStart"/>
      <w:r w:rsidRPr="00C77004">
        <w:rPr>
          <w:sz w:val="24"/>
          <w:szCs w:val="24"/>
        </w:rPr>
        <w:t>Atmel</w:t>
      </w:r>
      <w:proofErr w:type="spellEnd"/>
      <w:r w:rsidRPr="00C77004">
        <w:rPr>
          <w:sz w:val="24"/>
          <w:szCs w:val="24"/>
        </w:rPr>
        <w:t xml:space="preserve"> AVR)</w:t>
      </w:r>
    </w:p>
    <w:p w14:paraId="0123D96D" w14:textId="0B6671BF" w:rsidR="00C77004" w:rsidRPr="00C77004" w:rsidRDefault="00C77004" w:rsidP="00742939">
      <w:pPr>
        <w:ind w:firstLine="720"/>
        <w:jc w:val="both"/>
        <w:rPr>
          <w:sz w:val="24"/>
          <w:szCs w:val="24"/>
        </w:rPr>
      </w:pPr>
      <w:r w:rsidRPr="00C77004">
        <w:rPr>
          <w:sz w:val="24"/>
          <w:szCs w:val="24"/>
        </w:rPr>
        <w:t>Характеристики:</w:t>
      </w:r>
      <w:r w:rsidR="00742939">
        <w:rPr>
          <w:sz w:val="24"/>
          <w:szCs w:val="24"/>
        </w:rPr>
        <w:t xml:space="preserve"> р</w:t>
      </w:r>
      <w:r w:rsidRPr="00C77004">
        <w:rPr>
          <w:sz w:val="24"/>
          <w:szCs w:val="24"/>
        </w:rPr>
        <w:t>озрядність: 8 біт</w:t>
      </w:r>
      <w:r w:rsidR="00742939">
        <w:rPr>
          <w:sz w:val="24"/>
          <w:szCs w:val="24"/>
        </w:rPr>
        <w:t>; т</w:t>
      </w:r>
      <w:r w:rsidRPr="00C77004">
        <w:rPr>
          <w:sz w:val="24"/>
          <w:szCs w:val="24"/>
        </w:rPr>
        <w:t>актова частота: до 20 МГц</w:t>
      </w:r>
      <w:r w:rsidR="00742939">
        <w:rPr>
          <w:sz w:val="24"/>
          <w:szCs w:val="24"/>
        </w:rPr>
        <w:t>; а</w:t>
      </w:r>
      <w:r w:rsidRPr="00C77004">
        <w:rPr>
          <w:sz w:val="24"/>
          <w:szCs w:val="24"/>
        </w:rPr>
        <w:t>рхітектура: RISC</w:t>
      </w:r>
      <w:r w:rsidR="00742939">
        <w:rPr>
          <w:sz w:val="24"/>
          <w:szCs w:val="24"/>
        </w:rPr>
        <w:t>;  н</w:t>
      </w:r>
      <w:r w:rsidRPr="00C77004">
        <w:rPr>
          <w:sz w:val="24"/>
          <w:szCs w:val="24"/>
        </w:rPr>
        <w:t>изьке енергоспоживання</w:t>
      </w:r>
      <w:r w:rsidR="00742939">
        <w:rPr>
          <w:sz w:val="24"/>
          <w:szCs w:val="24"/>
        </w:rPr>
        <w:t>;  в</w:t>
      </w:r>
      <w:r w:rsidRPr="00C77004">
        <w:rPr>
          <w:sz w:val="24"/>
          <w:szCs w:val="24"/>
        </w:rPr>
        <w:t>будована флеш-пам'ять для зберігання програм (від 1 до 512 КБ)</w:t>
      </w:r>
      <w:r w:rsidR="00742939">
        <w:rPr>
          <w:sz w:val="24"/>
          <w:szCs w:val="24"/>
        </w:rPr>
        <w:t>; п</w:t>
      </w:r>
      <w:r w:rsidRPr="00C77004">
        <w:rPr>
          <w:sz w:val="24"/>
          <w:szCs w:val="24"/>
        </w:rPr>
        <w:t>ідтримка програмування мовою C/C++.</w:t>
      </w:r>
    </w:p>
    <w:p w14:paraId="5758E830" w14:textId="2F665151" w:rsidR="00C77004" w:rsidRPr="00C77004" w:rsidRDefault="00C77004" w:rsidP="00C77004">
      <w:pPr>
        <w:ind w:firstLine="720"/>
        <w:jc w:val="both"/>
        <w:rPr>
          <w:sz w:val="24"/>
          <w:szCs w:val="24"/>
        </w:rPr>
      </w:pPr>
      <w:r w:rsidRPr="00C77004">
        <w:rPr>
          <w:sz w:val="24"/>
          <w:szCs w:val="24"/>
        </w:rPr>
        <w:lastRenderedPageBreak/>
        <w:t>Переваги:</w:t>
      </w:r>
    </w:p>
    <w:p w14:paraId="08D05F1F" w14:textId="77777777" w:rsidR="00C77004" w:rsidRPr="00C77004" w:rsidRDefault="00C77004">
      <w:pPr>
        <w:numPr>
          <w:ilvl w:val="0"/>
          <w:numId w:val="7"/>
        </w:numPr>
        <w:jc w:val="both"/>
        <w:rPr>
          <w:sz w:val="24"/>
          <w:szCs w:val="24"/>
        </w:rPr>
      </w:pPr>
      <w:r w:rsidRPr="00C77004">
        <w:rPr>
          <w:sz w:val="24"/>
          <w:szCs w:val="24"/>
        </w:rPr>
        <w:t>Простота у використанні, особливо для новачків.</w:t>
      </w:r>
    </w:p>
    <w:p w14:paraId="3CDDD37F" w14:textId="77777777" w:rsidR="00C77004" w:rsidRPr="00C77004" w:rsidRDefault="00C77004">
      <w:pPr>
        <w:numPr>
          <w:ilvl w:val="0"/>
          <w:numId w:val="7"/>
        </w:numPr>
        <w:jc w:val="both"/>
        <w:rPr>
          <w:sz w:val="24"/>
          <w:szCs w:val="24"/>
        </w:rPr>
      </w:pPr>
      <w:r w:rsidRPr="00C77004">
        <w:rPr>
          <w:sz w:val="24"/>
          <w:szCs w:val="24"/>
        </w:rPr>
        <w:t>Широка підтримка в спільноті розробників (</w:t>
      </w:r>
      <w:proofErr w:type="spellStart"/>
      <w:r w:rsidRPr="00C77004">
        <w:rPr>
          <w:sz w:val="24"/>
          <w:szCs w:val="24"/>
        </w:rPr>
        <w:t>Arduino</w:t>
      </w:r>
      <w:proofErr w:type="spellEnd"/>
      <w:r w:rsidRPr="00C77004">
        <w:rPr>
          <w:sz w:val="24"/>
          <w:szCs w:val="24"/>
        </w:rPr>
        <w:t xml:space="preserve"> заснована на мікроконтролерах AVR).</w:t>
      </w:r>
    </w:p>
    <w:p w14:paraId="2507818F" w14:textId="77777777" w:rsidR="00C77004" w:rsidRPr="00C77004" w:rsidRDefault="00C77004">
      <w:pPr>
        <w:numPr>
          <w:ilvl w:val="0"/>
          <w:numId w:val="7"/>
        </w:numPr>
        <w:jc w:val="both"/>
        <w:rPr>
          <w:sz w:val="24"/>
          <w:szCs w:val="24"/>
        </w:rPr>
      </w:pPr>
      <w:r w:rsidRPr="00C77004">
        <w:rPr>
          <w:sz w:val="24"/>
          <w:szCs w:val="24"/>
        </w:rPr>
        <w:t>Хороший баланс між продуктивністю і енергоспоживанням.</w:t>
      </w:r>
    </w:p>
    <w:p w14:paraId="2C021D4C" w14:textId="77777777" w:rsidR="00C77004" w:rsidRPr="00C77004" w:rsidRDefault="00C77004">
      <w:pPr>
        <w:numPr>
          <w:ilvl w:val="0"/>
          <w:numId w:val="7"/>
        </w:numPr>
        <w:jc w:val="both"/>
        <w:rPr>
          <w:sz w:val="24"/>
          <w:szCs w:val="24"/>
        </w:rPr>
      </w:pPr>
      <w:r w:rsidRPr="00C77004">
        <w:rPr>
          <w:sz w:val="24"/>
          <w:szCs w:val="24"/>
        </w:rPr>
        <w:t>Доступні недорогі моделі.</w:t>
      </w:r>
    </w:p>
    <w:p w14:paraId="682AB7FC" w14:textId="77777777" w:rsidR="00C77004" w:rsidRPr="00C77004" w:rsidRDefault="00C77004" w:rsidP="00C77004">
      <w:pPr>
        <w:ind w:firstLine="720"/>
        <w:jc w:val="both"/>
        <w:rPr>
          <w:sz w:val="24"/>
          <w:szCs w:val="24"/>
        </w:rPr>
      </w:pPr>
      <w:r w:rsidRPr="00C77004">
        <w:rPr>
          <w:sz w:val="24"/>
          <w:szCs w:val="24"/>
        </w:rPr>
        <w:t>Недоліки:</w:t>
      </w:r>
    </w:p>
    <w:p w14:paraId="49E13469" w14:textId="77777777" w:rsidR="00C77004" w:rsidRPr="00C77004" w:rsidRDefault="00C77004">
      <w:pPr>
        <w:numPr>
          <w:ilvl w:val="0"/>
          <w:numId w:val="8"/>
        </w:numPr>
        <w:jc w:val="both"/>
        <w:rPr>
          <w:sz w:val="24"/>
          <w:szCs w:val="24"/>
        </w:rPr>
      </w:pPr>
      <w:r w:rsidRPr="00C77004">
        <w:rPr>
          <w:sz w:val="24"/>
          <w:szCs w:val="24"/>
        </w:rPr>
        <w:t>Обмежена обчислювальна потужність через 8-бітну архітектуру.</w:t>
      </w:r>
    </w:p>
    <w:p w14:paraId="5FA46F44" w14:textId="77777777" w:rsidR="00C77004" w:rsidRPr="00C77004" w:rsidRDefault="00C77004">
      <w:pPr>
        <w:numPr>
          <w:ilvl w:val="0"/>
          <w:numId w:val="8"/>
        </w:numPr>
        <w:jc w:val="both"/>
        <w:rPr>
          <w:sz w:val="24"/>
          <w:szCs w:val="24"/>
        </w:rPr>
      </w:pPr>
      <w:r w:rsidRPr="00C77004">
        <w:rPr>
          <w:sz w:val="24"/>
          <w:szCs w:val="24"/>
        </w:rPr>
        <w:t xml:space="preserve">Не підходить для складних </w:t>
      </w:r>
      <w:proofErr w:type="spellStart"/>
      <w:r w:rsidRPr="00C77004">
        <w:rPr>
          <w:sz w:val="24"/>
          <w:szCs w:val="24"/>
        </w:rPr>
        <w:t>багатозадачних</w:t>
      </w:r>
      <w:proofErr w:type="spellEnd"/>
      <w:r w:rsidRPr="00C77004">
        <w:rPr>
          <w:sz w:val="24"/>
          <w:szCs w:val="24"/>
        </w:rPr>
        <w:t xml:space="preserve"> операцій.</w:t>
      </w:r>
    </w:p>
    <w:p w14:paraId="424D7CB6" w14:textId="77777777" w:rsidR="00C77004" w:rsidRPr="00C77004" w:rsidRDefault="00C77004">
      <w:pPr>
        <w:numPr>
          <w:ilvl w:val="0"/>
          <w:numId w:val="8"/>
        </w:numPr>
        <w:jc w:val="both"/>
        <w:rPr>
          <w:sz w:val="24"/>
          <w:szCs w:val="24"/>
        </w:rPr>
      </w:pPr>
      <w:r w:rsidRPr="00C77004">
        <w:rPr>
          <w:sz w:val="24"/>
          <w:szCs w:val="24"/>
        </w:rPr>
        <w:t>Обмежена кількість периферійних інтерфейсів.</w:t>
      </w:r>
    </w:p>
    <w:p w14:paraId="7E41458D" w14:textId="77777777" w:rsidR="00C77004" w:rsidRPr="00C77004" w:rsidRDefault="00C77004" w:rsidP="00C77004">
      <w:pPr>
        <w:ind w:firstLine="720"/>
        <w:jc w:val="both"/>
        <w:rPr>
          <w:sz w:val="24"/>
          <w:szCs w:val="24"/>
        </w:rPr>
      </w:pPr>
      <w:r w:rsidRPr="00C77004">
        <w:rPr>
          <w:sz w:val="24"/>
          <w:szCs w:val="24"/>
        </w:rPr>
        <w:t xml:space="preserve">ARM </w:t>
      </w:r>
      <w:proofErr w:type="spellStart"/>
      <w:r w:rsidRPr="00C77004">
        <w:rPr>
          <w:sz w:val="24"/>
          <w:szCs w:val="24"/>
        </w:rPr>
        <w:t>Cortex</w:t>
      </w:r>
      <w:proofErr w:type="spellEnd"/>
      <w:r w:rsidRPr="00C77004">
        <w:rPr>
          <w:sz w:val="24"/>
          <w:szCs w:val="24"/>
        </w:rPr>
        <w:t>-M</w:t>
      </w:r>
    </w:p>
    <w:p w14:paraId="29162B75" w14:textId="77777777" w:rsidR="00C77004" w:rsidRPr="00C77004" w:rsidRDefault="00C77004" w:rsidP="00C77004">
      <w:pPr>
        <w:ind w:firstLine="720"/>
        <w:jc w:val="both"/>
        <w:rPr>
          <w:sz w:val="24"/>
          <w:szCs w:val="24"/>
        </w:rPr>
      </w:pPr>
      <w:r w:rsidRPr="00C77004">
        <w:rPr>
          <w:sz w:val="24"/>
          <w:szCs w:val="24"/>
        </w:rPr>
        <w:t>Характеристики:</w:t>
      </w:r>
    </w:p>
    <w:p w14:paraId="528DFD72" w14:textId="77777777" w:rsidR="00C77004" w:rsidRPr="00C77004" w:rsidRDefault="00C77004">
      <w:pPr>
        <w:numPr>
          <w:ilvl w:val="0"/>
          <w:numId w:val="9"/>
        </w:numPr>
        <w:jc w:val="both"/>
        <w:rPr>
          <w:sz w:val="24"/>
          <w:szCs w:val="24"/>
        </w:rPr>
      </w:pPr>
      <w:r w:rsidRPr="00C77004">
        <w:rPr>
          <w:sz w:val="24"/>
          <w:szCs w:val="24"/>
        </w:rPr>
        <w:t>Розрядність: 32 біт.</w:t>
      </w:r>
    </w:p>
    <w:p w14:paraId="2C40E55E" w14:textId="77777777" w:rsidR="00C77004" w:rsidRPr="00C77004" w:rsidRDefault="00C77004">
      <w:pPr>
        <w:numPr>
          <w:ilvl w:val="0"/>
          <w:numId w:val="9"/>
        </w:numPr>
        <w:jc w:val="both"/>
        <w:rPr>
          <w:sz w:val="24"/>
          <w:szCs w:val="24"/>
        </w:rPr>
      </w:pPr>
      <w:r w:rsidRPr="00C77004">
        <w:rPr>
          <w:sz w:val="24"/>
          <w:szCs w:val="24"/>
        </w:rPr>
        <w:t>Тактова частота: від 48 МГц до 200 МГц.</w:t>
      </w:r>
    </w:p>
    <w:p w14:paraId="50AC10A7" w14:textId="77777777" w:rsidR="00C77004" w:rsidRPr="00C77004" w:rsidRDefault="00C77004">
      <w:pPr>
        <w:numPr>
          <w:ilvl w:val="0"/>
          <w:numId w:val="9"/>
        </w:numPr>
        <w:jc w:val="both"/>
        <w:rPr>
          <w:sz w:val="24"/>
          <w:szCs w:val="24"/>
        </w:rPr>
      </w:pPr>
      <w:r w:rsidRPr="00C77004">
        <w:rPr>
          <w:sz w:val="24"/>
          <w:szCs w:val="24"/>
        </w:rPr>
        <w:t>Архітектура: RISC.</w:t>
      </w:r>
    </w:p>
    <w:p w14:paraId="7407B7C6" w14:textId="77777777" w:rsidR="00C77004" w:rsidRPr="00C77004" w:rsidRDefault="00C77004">
      <w:pPr>
        <w:numPr>
          <w:ilvl w:val="0"/>
          <w:numId w:val="9"/>
        </w:numPr>
        <w:jc w:val="both"/>
        <w:rPr>
          <w:sz w:val="24"/>
          <w:szCs w:val="24"/>
        </w:rPr>
      </w:pPr>
      <w:r w:rsidRPr="00C77004">
        <w:rPr>
          <w:sz w:val="24"/>
          <w:szCs w:val="24"/>
        </w:rPr>
        <w:t>Вбудована флеш-пам'ять (до 2 МБ) і RAM (до 256 КБ).</w:t>
      </w:r>
    </w:p>
    <w:p w14:paraId="014A7F2E" w14:textId="77777777" w:rsidR="005051EE" w:rsidRPr="005051EE" w:rsidRDefault="005051EE">
      <w:pPr>
        <w:numPr>
          <w:ilvl w:val="0"/>
          <w:numId w:val="9"/>
        </w:numPr>
        <w:jc w:val="both"/>
        <w:rPr>
          <w:sz w:val="24"/>
          <w:szCs w:val="24"/>
        </w:rPr>
      </w:pPr>
    </w:p>
    <w:p w14:paraId="6722105A" w14:textId="6DC4C481" w:rsidR="00C77004" w:rsidRPr="005051EE" w:rsidRDefault="00C77004" w:rsidP="005051EE">
      <w:pPr>
        <w:ind w:left="360"/>
        <w:jc w:val="both"/>
        <w:rPr>
          <w:sz w:val="24"/>
          <w:szCs w:val="24"/>
        </w:rPr>
      </w:pPr>
      <w:r w:rsidRPr="005051EE">
        <w:rPr>
          <w:sz w:val="24"/>
          <w:szCs w:val="24"/>
        </w:rPr>
        <w:t>Моделі Cortex-M0, M3, M4 і M7 з різною продуктивністю.</w:t>
      </w:r>
    </w:p>
    <w:p w14:paraId="20DA3C6A" w14:textId="77777777" w:rsidR="00C77004" w:rsidRPr="00C77004" w:rsidRDefault="00C77004">
      <w:pPr>
        <w:numPr>
          <w:ilvl w:val="0"/>
          <w:numId w:val="9"/>
        </w:numPr>
        <w:jc w:val="both"/>
        <w:rPr>
          <w:sz w:val="24"/>
          <w:szCs w:val="24"/>
        </w:rPr>
      </w:pPr>
      <w:r w:rsidRPr="00C77004">
        <w:rPr>
          <w:sz w:val="24"/>
          <w:szCs w:val="24"/>
        </w:rPr>
        <w:t>Підтримка операцій з плаваючою комою (в деяких моделях).</w:t>
      </w:r>
    </w:p>
    <w:p w14:paraId="6F4C81AD" w14:textId="77777777" w:rsidR="00C77004" w:rsidRPr="00C77004" w:rsidRDefault="00C77004" w:rsidP="00C77004">
      <w:pPr>
        <w:ind w:firstLine="720"/>
        <w:jc w:val="both"/>
        <w:rPr>
          <w:sz w:val="24"/>
          <w:szCs w:val="24"/>
        </w:rPr>
      </w:pPr>
      <w:r w:rsidRPr="00C77004">
        <w:rPr>
          <w:sz w:val="24"/>
          <w:szCs w:val="24"/>
        </w:rPr>
        <w:t>Переваги:</w:t>
      </w:r>
    </w:p>
    <w:p w14:paraId="6517BB83" w14:textId="77777777" w:rsidR="00C77004" w:rsidRPr="00C77004" w:rsidRDefault="00C77004">
      <w:pPr>
        <w:numPr>
          <w:ilvl w:val="0"/>
          <w:numId w:val="10"/>
        </w:numPr>
        <w:jc w:val="both"/>
        <w:rPr>
          <w:sz w:val="24"/>
          <w:szCs w:val="24"/>
        </w:rPr>
      </w:pPr>
      <w:r w:rsidRPr="00C77004">
        <w:rPr>
          <w:sz w:val="24"/>
          <w:szCs w:val="24"/>
        </w:rPr>
        <w:t>Висока продуктивність для завдань реального часу і багатозадачності.</w:t>
      </w:r>
    </w:p>
    <w:p w14:paraId="5A817F8F" w14:textId="77777777" w:rsidR="00C77004" w:rsidRPr="00C77004" w:rsidRDefault="00C77004">
      <w:pPr>
        <w:numPr>
          <w:ilvl w:val="0"/>
          <w:numId w:val="10"/>
        </w:numPr>
        <w:jc w:val="both"/>
        <w:rPr>
          <w:sz w:val="24"/>
          <w:szCs w:val="24"/>
        </w:rPr>
      </w:pPr>
      <w:r w:rsidRPr="00C77004">
        <w:rPr>
          <w:sz w:val="24"/>
          <w:szCs w:val="24"/>
        </w:rPr>
        <w:t>Велика кількість периферійних інтерфейсів (SPI, I2C, USB, CAN та інші).</w:t>
      </w:r>
    </w:p>
    <w:p w14:paraId="35076B2A" w14:textId="77777777" w:rsidR="00C77004" w:rsidRPr="00C77004" w:rsidRDefault="00C77004">
      <w:pPr>
        <w:numPr>
          <w:ilvl w:val="0"/>
          <w:numId w:val="10"/>
        </w:numPr>
        <w:jc w:val="both"/>
        <w:rPr>
          <w:sz w:val="24"/>
          <w:szCs w:val="24"/>
        </w:rPr>
      </w:pPr>
      <w:r w:rsidRPr="00C77004">
        <w:rPr>
          <w:sz w:val="24"/>
          <w:szCs w:val="24"/>
        </w:rPr>
        <w:t xml:space="preserve">Широко використовується в промисловості, автомобілебудуванні, робототехніці та пристроях </w:t>
      </w:r>
      <w:proofErr w:type="spellStart"/>
      <w:r w:rsidRPr="00C77004">
        <w:rPr>
          <w:sz w:val="24"/>
          <w:szCs w:val="24"/>
        </w:rPr>
        <w:t>IoT</w:t>
      </w:r>
      <w:proofErr w:type="spellEnd"/>
      <w:r w:rsidRPr="00C77004">
        <w:rPr>
          <w:sz w:val="24"/>
          <w:szCs w:val="24"/>
        </w:rPr>
        <w:t>.</w:t>
      </w:r>
    </w:p>
    <w:p w14:paraId="78A6F868" w14:textId="77777777" w:rsidR="00C77004" w:rsidRPr="00C77004" w:rsidRDefault="00C77004">
      <w:pPr>
        <w:numPr>
          <w:ilvl w:val="0"/>
          <w:numId w:val="10"/>
        </w:numPr>
        <w:jc w:val="both"/>
        <w:rPr>
          <w:sz w:val="24"/>
          <w:szCs w:val="24"/>
        </w:rPr>
      </w:pPr>
      <w:r w:rsidRPr="00C77004">
        <w:rPr>
          <w:sz w:val="24"/>
          <w:szCs w:val="24"/>
        </w:rPr>
        <w:t>Енергоефективні моделі (наприклад, Cortex-M0).</w:t>
      </w:r>
    </w:p>
    <w:p w14:paraId="389498EE" w14:textId="77777777" w:rsidR="00C77004" w:rsidRPr="00C77004" w:rsidRDefault="00C77004" w:rsidP="00C77004">
      <w:pPr>
        <w:ind w:firstLine="720"/>
        <w:jc w:val="both"/>
        <w:rPr>
          <w:sz w:val="24"/>
          <w:szCs w:val="24"/>
        </w:rPr>
      </w:pPr>
      <w:r w:rsidRPr="00C77004">
        <w:rPr>
          <w:sz w:val="24"/>
          <w:szCs w:val="24"/>
        </w:rPr>
        <w:t>Недоліки:</w:t>
      </w:r>
    </w:p>
    <w:p w14:paraId="37BBB2B6" w14:textId="77777777" w:rsidR="00C77004" w:rsidRPr="00C77004" w:rsidRDefault="00C77004">
      <w:pPr>
        <w:numPr>
          <w:ilvl w:val="0"/>
          <w:numId w:val="11"/>
        </w:numPr>
        <w:jc w:val="both"/>
        <w:rPr>
          <w:sz w:val="24"/>
          <w:szCs w:val="24"/>
        </w:rPr>
      </w:pPr>
      <w:r w:rsidRPr="00C77004">
        <w:rPr>
          <w:sz w:val="24"/>
          <w:szCs w:val="24"/>
        </w:rPr>
        <w:t>Більш складне програмування порівняно з AVR.</w:t>
      </w:r>
    </w:p>
    <w:p w14:paraId="36C3B833" w14:textId="77777777" w:rsidR="00C77004" w:rsidRPr="00C77004" w:rsidRDefault="00C77004">
      <w:pPr>
        <w:numPr>
          <w:ilvl w:val="0"/>
          <w:numId w:val="11"/>
        </w:numPr>
        <w:jc w:val="both"/>
        <w:rPr>
          <w:sz w:val="24"/>
          <w:szCs w:val="24"/>
        </w:rPr>
      </w:pPr>
      <w:r w:rsidRPr="00C77004">
        <w:rPr>
          <w:sz w:val="24"/>
          <w:szCs w:val="24"/>
        </w:rPr>
        <w:t>Можуть бути дорожчими залежно від конфігурації.</w:t>
      </w:r>
    </w:p>
    <w:p w14:paraId="0D7E4C54" w14:textId="77777777" w:rsidR="00C77004" w:rsidRPr="00C77004" w:rsidRDefault="00C77004">
      <w:pPr>
        <w:numPr>
          <w:ilvl w:val="0"/>
          <w:numId w:val="11"/>
        </w:numPr>
        <w:jc w:val="both"/>
        <w:rPr>
          <w:sz w:val="24"/>
          <w:szCs w:val="24"/>
        </w:rPr>
      </w:pPr>
      <w:r w:rsidRPr="00C77004">
        <w:rPr>
          <w:sz w:val="24"/>
          <w:szCs w:val="24"/>
        </w:rPr>
        <w:t>Більше енергоспоживання в потужних моделях.</w:t>
      </w:r>
    </w:p>
    <w:p w14:paraId="5F9BD0F2" w14:textId="77777777" w:rsidR="00C77004" w:rsidRPr="00C77004" w:rsidRDefault="00C77004" w:rsidP="00C77004">
      <w:pPr>
        <w:ind w:firstLine="720"/>
        <w:jc w:val="both"/>
        <w:rPr>
          <w:sz w:val="24"/>
          <w:szCs w:val="24"/>
        </w:rPr>
      </w:pPr>
      <w:r w:rsidRPr="00C77004">
        <w:rPr>
          <w:sz w:val="24"/>
          <w:szCs w:val="24"/>
        </w:rPr>
        <w:t>PIC (</w:t>
      </w:r>
      <w:proofErr w:type="spellStart"/>
      <w:r w:rsidRPr="00C77004">
        <w:rPr>
          <w:sz w:val="24"/>
          <w:szCs w:val="24"/>
        </w:rPr>
        <w:t>Peripheral</w:t>
      </w:r>
      <w:proofErr w:type="spellEnd"/>
      <w:r w:rsidRPr="00C77004">
        <w:rPr>
          <w:sz w:val="24"/>
          <w:szCs w:val="24"/>
        </w:rPr>
        <w:t xml:space="preserve"> </w:t>
      </w:r>
      <w:proofErr w:type="spellStart"/>
      <w:r w:rsidRPr="00C77004">
        <w:rPr>
          <w:sz w:val="24"/>
          <w:szCs w:val="24"/>
        </w:rPr>
        <w:t>Interface</w:t>
      </w:r>
      <w:proofErr w:type="spellEnd"/>
      <w:r w:rsidRPr="00C77004">
        <w:rPr>
          <w:sz w:val="24"/>
          <w:szCs w:val="24"/>
        </w:rPr>
        <w:t xml:space="preserve"> </w:t>
      </w:r>
      <w:proofErr w:type="spellStart"/>
      <w:r w:rsidRPr="00C77004">
        <w:rPr>
          <w:sz w:val="24"/>
          <w:szCs w:val="24"/>
        </w:rPr>
        <w:t>Controller</w:t>
      </w:r>
      <w:proofErr w:type="spellEnd"/>
      <w:r w:rsidRPr="00C77004">
        <w:rPr>
          <w:sz w:val="24"/>
          <w:szCs w:val="24"/>
        </w:rPr>
        <w:t>)</w:t>
      </w:r>
    </w:p>
    <w:p w14:paraId="77ABB95D" w14:textId="77777777" w:rsidR="00C77004" w:rsidRPr="00C77004" w:rsidRDefault="00C77004" w:rsidP="00C77004">
      <w:pPr>
        <w:ind w:firstLine="720"/>
        <w:jc w:val="both"/>
        <w:rPr>
          <w:sz w:val="24"/>
          <w:szCs w:val="24"/>
        </w:rPr>
      </w:pPr>
      <w:r w:rsidRPr="00C77004">
        <w:rPr>
          <w:sz w:val="24"/>
          <w:szCs w:val="24"/>
        </w:rPr>
        <w:t>Характеристики:</w:t>
      </w:r>
    </w:p>
    <w:p w14:paraId="11F322BE" w14:textId="77777777" w:rsidR="00C77004" w:rsidRPr="00C77004" w:rsidRDefault="00C77004">
      <w:pPr>
        <w:numPr>
          <w:ilvl w:val="0"/>
          <w:numId w:val="12"/>
        </w:numPr>
        <w:jc w:val="both"/>
        <w:rPr>
          <w:sz w:val="24"/>
          <w:szCs w:val="24"/>
        </w:rPr>
      </w:pPr>
      <w:r w:rsidRPr="00C77004">
        <w:rPr>
          <w:sz w:val="24"/>
          <w:szCs w:val="24"/>
        </w:rPr>
        <w:t>Розрядність: 8, 16 і 32 біт (залежно від моделі).</w:t>
      </w:r>
    </w:p>
    <w:p w14:paraId="3788938A" w14:textId="77777777" w:rsidR="00C77004" w:rsidRPr="00C77004" w:rsidRDefault="00C77004">
      <w:pPr>
        <w:numPr>
          <w:ilvl w:val="0"/>
          <w:numId w:val="12"/>
        </w:numPr>
        <w:jc w:val="both"/>
        <w:rPr>
          <w:sz w:val="24"/>
          <w:szCs w:val="24"/>
        </w:rPr>
      </w:pPr>
      <w:r w:rsidRPr="00C77004">
        <w:rPr>
          <w:sz w:val="24"/>
          <w:szCs w:val="24"/>
        </w:rPr>
        <w:t>Тактова частота: від 4 МГц до 200 МГц.</w:t>
      </w:r>
    </w:p>
    <w:p w14:paraId="0D90D7AC" w14:textId="77777777" w:rsidR="00C77004" w:rsidRPr="00C77004" w:rsidRDefault="00C77004">
      <w:pPr>
        <w:numPr>
          <w:ilvl w:val="0"/>
          <w:numId w:val="12"/>
        </w:numPr>
        <w:jc w:val="both"/>
        <w:rPr>
          <w:sz w:val="24"/>
          <w:szCs w:val="24"/>
        </w:rPr>
      </w:pPr>
      <w:r w:rsidRPr="00C77004">
        <w:rPr>
          <w:sz w:val="24"/>
          <w:szCs w:val="24"/>
        </w:rPr>
        <w:t>Архітектура: RISC (для більшості моделей).</w:t>
      </w:r>
    </w:p>
    <w:p w14:paraId="08AEA05A" w14:textId="77777777" w:rsidR="00C77004" w:rsidRPr="00C77004" w:rsidRDefault="00C77004">
      <w:pPr>
        <w:numPr>
          <w:ilvl w:val="0"/>
          <w:numId w:val="12"/>
        </w:numPr>
        <w:jc w:val="both"/>
        <w:rPr>
          <w:sz w:val="24"/>
          <w:szCs w:val="24"/>
        </w:rPr>
      </w:pPr>
      <w:r w:rsidRPr="00C77004">
        <w:rPr>
          <w:sz w:val="24"/>
          <w:szCs w:val="24"/>
        </w:rPr>
        <w:t>Вбудована пам'ять EEPROM/</w:t>
      </w:r>
      <w:proofErr w:type="spellStart"/>
      <w:r w:rsidRPr="00C77004">
        <w:rPr>
          <w:sz w:val="24"/>
          <w:szCs w:val="24"/>
        </w:rPr>
        <w:t>Flash</w:t>
      </w:r>
      <w:proofErr w:type="spellEnd"/>
      <w:r w:rsidRPr="00C77004">
        <w:rPr>
          <w:sz w:val="24"/>
          <w:szCs w:val="24"/>
        </w:rPr>
        <w:t xml:space="preserve"> і RAM.</w:t>
      </w:r>
    </w:p>
    <w:p w14:paraId="2E4A5F62" w14:textId="77777777" w:rsidR="00C77004" w:rsidRPr="00C77004" w:rsidRDefault="00C77004">
      <w:pPr>
        <w:numPr>
          <w:ilvl w:val="0"/>
          <w:numId w:val="12"/>
        </w:numPr>
        <w:jc w:val="both"/>
        <w:rPr>
          <w:sz w:val="24"/>
          <w:szCs w:val="24"/>
        </w:rPr>
      </w:pPr>
      <w:r w:rsidRPr="00C77004">
        <w:rPr>
          <w:sz w:val="24"/>
          <w:szCs w:val="24"/>
        </w:rPr>
        <w:t>Широкий набір периферійних інтерфейсів.</w:t>
      </w:r>
    </w:p>
    <w:p w14:paraId="7639FF66" w14:textId="77777777" w:rsidR="00C77004" w:rsidRPr="00C77004" w:rsidRDefault="00C77004" w:rsidP="00C77004">
      <w:pPr>
        <w:ind w:firstLine="720"/>
        <w:jc w:val="both"/>
        <w:rPr>
          <w:sz w:val="24"/>
          <w:szCs w:val="24"/>
        </w:rPr>
      </w:pPr>
      <w:r w:rsidRPr="00C77004">
        <w:rPr>
          <w:sz w:val="24"/>
          <w:szCs w:val="24"/>
        </w:rPr>
        <w:t>Переваги:</w:t>
      </w:r>
    </w:p>
    <w:p w14:paraId="2A07F33A" w14:textId="77777777" w:rsidR="00C77004" w:rsidRPr="00C77004" w:rsidRDefault="00C77004">
      <w:pPr>
        <w:numPr>
          <w:ilvl w:val="0"/>
          <w:numId w:val="13"/>
        </w:numPr>
        <w:jc w:val="both"/>
        <w:rPr>
          <w:sz w:val="24"/>
          <w:szCs w:val="24"/>
        </w:rPr>
      </w:pPr>
      <w:r w:rsidRPr="00C77004">
        <w:rPr>
          <w:sz w:val="24"/>
          <w:szCs w:val="24"/>
        </w:rPr>
        <w:t>Надійність і широке розповсюдження.</w:t>
      </w:r>
    </w:p>
    <w:p w14:paraId="0E0AC5A0" w14:textId="77777777" w:rsidR="00C77004" w:rsidRPr="00C77004" w:rsidRDefault="00C77004">
      <w:pPr>
        <w:numPr>
          <w:ilvl w:val="0"/>
          <w:numId w:val="13"/>
        </w:numPr>
        <w:jc w:val="both"/>
        <w:rPr>
          <w:sz w:val="24"/>
          <w:szCs w:val="24"/>
        </w:rPr>
      </w:pPr>
      <w:r w:rsidRPr="00C77004">
        <w:rPr>
          <w:sz w:val="24"/>
          <w:szCs w:val="24"/>
        </w:rPr>
        <w:t>Широкий діапазон моделей для різних завдань — від простих до складних.</w:t>
      </w:r>
    </w:p>
    <w:p w14:paraId="4E4C3E86" w14:textId="77777777" w:rsidR="00C77004" w:rsidRPr="00C77004" w:rsidRDefault="00C77004">
      <w:pPr>
        <w:numPr>
          <w:ilvl w:val="0"/>
          <w:numId w:val="13"/>
        </w:numPr>
        <w:jc w:val="both"/>
        <w:rPr>
          <w:sz w:val="24"/>
          <w:szCs w:val="24"/>
        </w:rPr>
      </w:pPr>
      <w:r w:rsidRPr="00C77004">
        <w:rPr>
          <w:sz w:val="24"/>
          <w:szCs w:val="24"/>
        </w:rPr>
        <w:t>Підтримка широкого спектру периферійних пристроїв.</w:t>
      </w:r>
    </w:p>
    <w:p w14:paraId="5E078BBF" w14:textId="77777777" w:rsidR="00C77004" w:rsidRPr="00C77004" w:rsidRDefault="00C77004">
      <w:pPr>
        <w:numPr>
          <w:ilvl w:val="0"/>
          <w:numId w:val="13"/>
        </w:numPr>
        <w:jc w:val="both"/>
        <w:rPr>
          <w:sz w:val="24"/>
          <w:szCs w:val="24"/>
        </w:rPr>
      </w:pPr>
      <w:r w:rsidRPr="00C77004">
        <w:rPr>
          <w:sz w:val="24"/>
          <w:szCs w:val="24"/>
        </w:rPr>
        <w:t>Легкість програмування для 8-бітних моделей.</w:t>
      </w:r>
    </w:p>
    <w:p w14:paraId="6288FBE5" w14:textId="77777777" w:rsidR="00C77004" w:rsidRPr="00C77004" w:rsidRDefault="00C77004" w:rsidP="00C77004">
      <w:pPr>
        <w:ind w:firstLine="720"/>
        <w:jc w:val="both"/>
        <w:rPr>
          <w:sz w:val="24"/>
          <w:szCs w:val="24"/>
        </w:rPr>
      </w:pPr>
      <w:r w:rsidRPr="00C77004">
        <w:rPr>
          <w:sz w:val="24"/>
          <w:szCs w:val="24"/>
        </w:rPr>
        <w:t>Недоліки:</w:t>
      </w:r>
    </w:p>
    <w:p w14:paraId="3C347468" w14:textId="77777777" w:rsidR="00C77004" w:rsidRPr="00C77004" w:rsidRDefault="00C77004">
      <w:pPr>
        <w:numPr>
          <w:ilvl w:val="0"/>
          <w:numId w:val="14"/>
        </w:numPr>
        <w:jc w:val="both"/>
        <w:rPr>
          <w:sz w:val="24"/>
          <w:szCs w:val="24"/>
        </w:rPr>
      </w:pPr>
      <w:r w:rsidRPr="00C77004">
        <w:rPr>
          <w:sz w:val="24"/>
          <w:szCs w:val="24"/>
        </w:rPr>
        <w:t>Менш популярні порівняно з ARM і AVR, менша кількість документації та прикладів.</w:t>
      </w:r>
    </w:p>
    <w:p w14:paraId="4362890E" w14:textId="77777777" w:rsidR="00C77004" w:rsidRPr="00C77004" w:rsidRDefault="00C77004">
      <w:pPr>
        <w:numPr>
          <w:ilvl w:val="0"/>
          <w:numId w:val="14"/>
        </w:numPr>
        <w:jc w:val="both"/>
        <w:rPr>
          <w:sz w:val="24"/>
          <w:szCs w:val="24"/>
        </w:rPr>
      </w:pPr>
      <w:r w:rsidRPr="00C77004">
        <w:rPr>
          <w:sz w:val="24"/>
          <w:szCs w:val="24"/>
        </w:rPr>
        <w:t>Більш складні моделі потребують більшого обсягу знань і підготовки.</w:t>
      </w:r>
    </w:p>
    <w:p w14:paraId="3630BEAB" w14:textId="77777777" w:rsidR="00C77004" w:rsidRPr="00C77004" w:rsidRDefault="00C77004">
      <w:pPr>
        <w:numPr>
          <w:ilvl w:val="0"/>
          <w:numId w:val="14"/>
        </w:numPr>
        <w:jc w:val="both"/>
        <w:rPr>
          <w:sz w:val="24"/>
          <w:szCs w:val="24"/>
        </w:rPr>
      </w:pPr>
      <w:r w:rsidRPr="00C77004">
        <w:rPr>
          <w:sz w:val="24"/>
          <w:szCs w:val="24"/>
        </w:rPr>
        <w:t>Більш висока вартість деяких 32-бітних моделей.</w:t>
      </w:r>
    </w:p>
    <w:p w14:paraId="7E3ABF3C" w14:textId="77777777" w:rsidR="00A473DA" w:rsidRPr="00A473DA" w:rsidRDefault="00A473DA" w:rsidP="00A473DA">
      <w:pPr>
        <w:ind w:firstLine="720"/>
        <w:jc w:val="both"/>
        <w:rPr>
          <w:sz w:val="24"/>
          <w:szCs w:val="24"/>
        </w:rPr>
      </w:pPr>
      <w:r w:rsidRPr="00A473DA">
        <w:rPr>
          <w:sz w:val="24"/>
          <w:szCs w:val="24"/>
        </w:rPr>
        <w:t>ESP8266 / ESP32 (</w:t>
      </w:r>
      <w:proofErr w:type="spellStart"/>
      <w:r w:rsidRPr="00A473DA">
        <w:rPr>
          <w:sz w:val="24"/>
          <w:szCs w:val="24"/>
        </w:rPr>
        <w:t>Espressif</w:t>
      </w:r>
      <w:proofErr w:type="spellEnd"/>
      <w:r w:rsidRPr="00A473DA">
        <w:rPr>
          <w:sz w:val="24"/>
          <w:szCs w:val="24"/>
        </w:rPr>
        <w:t xml:space="preserve"> </w:t>
      </w:r>
      <w:proofErr w:type="spellStart"/>
      <w:r w:rsidRPr="00A473DA">
        <w:rPr>
          <w:sz w:val="24"/>
          <w:szCs w:val="24"/>
        </w:rPr>
        <w:t>Systems</w:t>
      </w:r>
      <w:proofErr w:type="spellEnd"/>
      <w:r w:rsidRPr="00A473DA">
        <w:rPr>
          <w:sz w:val="24"/>
          <w:szCs w:val="24"/>
        </w:rPr>
        <w:t>)</w:t>
      </w:r>
    </w:p>
    <w:p w14:paraId="2EC76A4B" w14:textId="77777777" w:rsidR="00A473DA" w:rsidRPr="00A473DA" w:rsidRDefault="00A473DA" w:rsidP="00A473DA">
      <w:pPr>
        <w:ind w:firstLine="720"/>
        <w:jc w:val="both"/>
        <w:rPr>
          <w:sz w:val="24"/>
          <w:szCs w:val="24"/>
        </w:rPr>
      </w:pPr>
      <w:r w:rsidRPr="00A473DA">
        <w:rPr>
          <w:sz w:val="24"/>
          <w:szCs w:val="24"/>
        </w:rPr>
        <w:t>Характеристики:</w:t>
      </w:r>
    </w:p>
    <w:p w14:paraId="33457EB6" w14:textId="77777777" w:rsidR="00A473DA" w:rsidRPr="00A473DA" w:rsidRDefault="00A473DA">
      <w:pPr>
        <w:numPr>
          <w:ilvl w:val="0"/>
          <w:numId w:val="15"/>
        </w:numPr>
        <w:jc w:val="both"/>
        <w:rPr>
          <w:sz w:val="24"/>
          <w:szCs w:val="24"/>
        </w:rPr>
      </w:pPr>
      <w:r w:rsidRPr="00A473DA">
        <w:rPr>
          <w:sz w:val="24"/>
          <w:szCs w:val="24"/>
        </w:rPr>
        <w:t xml:space="preserve">Розрядність: ESP8266 — 32 біта, ESP32 — </w:t>
      </w:r>
      <w:proofErr w:type="spellStart"/>
      <w:r w:rsidRPr="00A473DA">
        <w:rPr>
          <w:sz w:val="24"/>
          <w:szCs w:val="24"/>
        </w:rPr>
        <w:t>двоядерний</w:t>
      </w:r>
      <w:proofErr w:type="spellEnd"/>
      <w:r w:rsidRPr="00A473DA">
        <w:rPr>
          <w:sz w:val="24"/>
          <w:szCs w:val="24"/>
        </w:rPr>
        <w:t xml:space="preserve"> 32-бітний мікроконтролер.</w:t>
      </w:r>
    </w:p>
    <w:p w14:paraId="0C1AE031" w14:textId="77777777" w:rsidR="00A473DA" w:rsidRPr="00A473DA" w:rsidRDefault="00A473DA">
      <w:pPr>
        <w:numPr>
          <w:ilvl w:val="0"/>
          <w:numId w:val="15"/>
        </w:numPr>
        <w:jc w:val="both"/>
        <w:rPr>
          <w:sz w:val="24"/>
          <w:szCs w:val="24"/>
        </w:rPr>
      </w:pPr>
      <w:r w:rsidRPr="00A473DA">
        <w:rPr>
          <w:sz w:val="24"/>
          <w:szCs w:val="24"/>
        </w:rPr>
        <w:t>Тактова частота: ESP8266 — до 160 МГц, ESP32 — до 240 МГц.</w:t>
      </w:r>
    </w:p>
    <w:p w14:paraId="7E1763A1" w14:textId="77777777" w:rsidR="00A473DA" w:rsidRPr="00A473DA" w:rsidRDefault="00A473DA">
      <w:pPr>
        <w:numPr>
          <w:ilvl w:val="0"/>
          <w:numId w:val="15"/>
        </w:numPr>
        <w:jc w:val="both"/>
        <w:rPr>
          <w:sz w:val="24"/>
          <w:szCs w:val="24"/>
        </w:rPr>
      </w:pPr>
      <w:r w:rsidRPr="00A473DA">
        <w:rPr>
          <w:sz w:val="24"/>
          <w:szCs w:val="24"/>
        </w:rPr>
        <w:t xml:space="preserve">Вбудований </w:t>
      </w:r>
      <w:proofErr w:type="spellStart"/>
      <w:r w:rsidRPr="00A473DA">
        <w:rPr>
          <w:sz w:val="24"/>
          <w:szCs w:val="24"/>
        </w:rPr>
        <w:t>Wi-Fi</w:t>
      </w:r>
      <w:proofErr w:type="spellEnd"/>
      <w:r w:rsidRPr="00A473DA">
        <w:rPr>
          <w:sz w:val="24"/>
          <w:szCs w:val="24"/>
        </w:rPr>
        <w:t xml:space="preserve"> (і </w:t>
      </w:r>
      <w:proofErr w:type="spellStart"/>
      <w:r w:rsidRPr="00A473DA">
        <w:rPr>
          <w:sz w:val="24"/>
          <w:szCs w:val="24"/>
        </w:rPr>
        <w:t>Bluetooth</w:t>
      </w:r>
      <w:proofErr w:type="spellEnd"/>
      <w:r w:rsidRPr="00A473DA">
        <w:rPr>
          <w:sz w:val="24"/>
          <w:szCs w:val="24"/>
        </w:rPr>
        <w:t xml:space="preserve"> в ESP32).</w:t>
      </w:r>
    </w:p>
    <w:p w14:paraId="625621A7" w14:textId="77777777" w:rsidR="00A473DA" w:rsidRPr="00A473DA" w:rsidRDefault="00A473DA">
      <w:pPr>
        <w:numPr>
          <w:ilvl w:val="0"/>
          <w:numId w:val="15"/>
        </w:numPr>
        <w:jc w:val="both"/>
        <w:rPr>
          <w:sz w:val="24"/>
          <w:szCs w:val="24"/>
        </w:rPr>
      </w:pPr>
      <w:r w:rsidRPr="00A473DA">
        <w:rPr>
          <w:sz w:val="24"/>
          <w:szCs w:val="24"/>
        </w:rPr>
        <w:t>Вбудована флеш-пам'ять до 4 МБ.</w:t>
      </w:r>
    </w:p>
    <w:p w14:paraId="1D5601C6" w14:textId="77777777" w:rsidR="00A473DA" w:rsidRPr="00A473DA" w:rsidRDefault="00A473DA">
      <w:pPr>
        <w:numPr>
          <w:ilvl w:val="0"/>
          <w:numId w:val="15"/>
        </w:numPr>
        <w:jc w:val="both"/>
        <w:rPr>
          <w:sz w:val="24"/>
          <w:szCs w:val="24"/>
        </w:rPr>
      </w:pPr>
      <w:r w:rsidRPr="00A473DA">
        <w:rPr>
          <w:sz w:val="24"/>
          <w:szCs w:val="24"/>
        </w:rPr>
        <w:t>Підтримка великої кількості периферійних інтерфейсів (UART, I2C, SPI та ін.).</w:t>
      </w:r>
    </w:p>
    <w:p w14:paraId="078ED74F" w14:textId="77777777" w:rsidR="00A473DA" w:rsidRPr="00A473DA" w:rsidRDefault="00A473DA" w:rsidP="00A473DA">
      <w:pPr>
        <w:ind w:firstLine="720"/>
        <w:jc w:val="both"/>
        <w:rPr>
          <w:sz w:val="24"/>
          <w:szCs w:val="24"/>
        </w:rPr>
      </w:pPr>
      <w:r w:rsidRPr="00A473DA">
        <w:rPr>
          <w:sz w:val="24"/>
          <w:szCs w:val="24"/>
        </w:rPr>
        <w:lastRenderedPageBreak/>
        <w:t>Переваги:</w:t>
      </w:r>
    </w:p>
    <w:p w14:paraId="0DE6A507" w14:textId="77777777" w:rsidR="00A473DA" w:rsidRPr="00A473DA" w:rsidRDefault="00A473DA">
      <w:pPr>
        <w:numPr>
          <w:ilvl w:val="0"/>
          <w:numId w:val="16"/>
        </w:numPr>
        <w:jc w:val="both"/>
        <w:rPr>
          <w:sz w:val="24"/>
          <w:szCs w:val="24"/>
        </w:rPr>
      </w:pPr>
      <w:r w:rsidRPr="00A473DA">
        <w:rPr>
          <w:sz w:val="24"/>
          <w:szCs w:val="24"/>
        </w:rPr>
        <w:t xml:space="preserve">Підтримка </w:t>
      </w:r>
      <w:proofErr w:type="spellStart"/>
      <w:r w:rsidRPr="00A473DA">
        <w:rPr>
          <w:sz w:val="24"/>
          <w:szCs w:val="24"/>
        </w:rPr>
        <w:t>Wi-Fi</w:t>
      </w:r>
      <w:proofErr w:type="spellEnd"/>
      <w:r w:rsidRPr="00A473DA">
        <w:rPr>
          <w:sz w:val="24"/>
          <w:szCs w:val="24"/>
        </w:rPr>
        <w:t xml:space="preserve"> та </w:t>
      </w:r>
      <w:proofErr w:type="spellStart"/>
      <w:r w:rsidRPr="00A473DA">
        <w:rPr>
          <w:sz w:val="24"/>
          <w:szCs w:val="24"/>
        </w:rPr>
        <w:t>Bluetooth</w:t>
      </w:r>
      <w:proofErr w:type="spellEnd"/>
      <w:r w:rsidRPr="00A473DA">
        <w:rPr>
          <w:sz w:val="24"/>
          <w:szCs w:val="24"/>
        </w:rPr>
        <w:t xml:space="preserve">, що робить ці контролери ідеальними для проєктів в області </w:t>
      </w:r>
      <w:proofErr w:type="spellStart"/>
      <w:r w:rsidRPr="00A473DA">
        <w:rPr>
          <w:sz w:val="24"/>
          <w:szCs w:val="24"/>
        </w:rPr>
        <w:t>IoT</w:t>
      </w:r>
      <w:proofErr w:type="spellEnd"/>
      <w:r w:rsidRPr="00A473DA">
        <w:rPr>
          <w:sz w:val="24"/>
          <w:szCs w:val="24"/>
        </w:rPr>
        <w:t>.</w:t>
      </w:r>
    </w:p>
    <w:p w14:paraId="6455C147" w14:textId="77777777" w:rsidR="00A473DA" w:rsidRPr="00A473DA" w:rsidRDefault="00A473DA">
      <w:pPr>
        <w:numPr>
          <w:ilvl w:val="0"/>
          <w:numId w:val="16"/>
        </w:numPr>
        <w:jc w:val="both"/>
        <w:rPr>
          <w:sz w:val="24"/>
          <w:szCs w:val="24"/>
        </w:rPr>
      </w:pPr>
      <w:r w:rsidRPr="00A473DA">
        <w:rPr>
          <w:sz w:val="24"/>
          <w:szCs w:val="24"/>
        </w:rPr>
        <w:t>Висока продуктивність і гнучкість.</w:t>
      </w:r>
    </w:p>
    <w:p w14:paraId="48E4A26D" w14:textId="77777777" w:rsidR="00A473DA" w:rsidRPr="00A473DA" w:rsidRDefault="00A473DA">
      <w:pPr>
        <w:numPr>
          <w:ilvl w:val="0"/>
          <w:numId w:val="16"/>
        </w:numPr>
        <w:jc w:val="both"/>
        <w:rPr>
          <w:sz w:val="24"/>
          <w:szCs w:val="24"/>
        </w:rPr>
      </w:pPr>
      <w:r w:rsidRPr="00A473DA">
        <w:rPr>
          <w:sz w:val="24"/>
          <w:szCs w:val="24"/>
        </w:rPr>
        <w:t>Широка підтримка серед розробників, включаючи велику кількість бібліотек і прикладів.</w:t>
      </w:r>
    </w:p>
    <w:p w14:paraId="0637FD14" w14:textId="77777777" w:rsidR="00A473DA" w:rsidRPr="00A473DA" w:rsidRDefault="00A473DA">
      <w:pPr>
        <w:numPr>
          <w:ilvl w:val="0"/>
          <w:numId w:val="16"/>
        </w:numPr>
        <w:jc w:val="both"/>
        <w:rPr>
          <w:sz w:val="24"/>
          <w:szCs w:val="24"/>
        </w:rPr>
      </w:pPr>
      <w:r w:rsidRPr="00A473DA">
        <w:rPr>
          <w:sz w:val="24"/>
          <w:szCs w:val="24"/>
        </w:rPr>
        <w:t>Низька вартість, особливо ESP8266.</w:t>
      </w:r>
    </w:p>
    <w:p w14:paraId="2CF494B3" w14:textId="77777777" w:rsidR="00A473DA" w:rsidRPr="00A473DA" w:rsidRDefault="00A473DA" w:rsidP="00A473DA">
      <w:pPr>
        <w:ind w:firstLine="720"/>
        <w:jc w:val="both"/>
        <w:rPr>
          <w:sz w:val="24"/>
          <w:szCs w:val="24"/>
        </w:rPr>
      </w:pPr>
      <w:r w:rsidRPr="00A473DA">
        <w:rPr>
          <w:sz w:val="24"/>
          <w:szCs w:val="24"/>
        </w:rPr>
        <w:t>Недоліки:</w:t>
      </w:r>
    </w:p>
    <w:p w14:paraId="3DF965DA" w14:textId="77777777" w:rsidR="00A473DA" w:rsidRPr="00A473DA" w:rsidRDefault="00A473DA">
      <w:pPr>
        <w:numPr>
          <w:ilvl w:val="0"/>
          <w:numId w:val="17"/>
        </w:numPr>
        <w:jc w:val="both"/>
        <w:rPr>
          <w:sz w:val="24"/>
          <w:szCs w:val="24"/>
        </w:rPr>
      </w:pPr>
      <w:r w:rsidRPr="00A473DA">
        <w:rPr>
          <w:sz w:val="24"/>
          <w:szCs w:val="24"/>
        </w:rPr>
        <w:t>Високе енергоспоживання порівняно з іншими мікроконтролерами.</w:t>
      </w:r>
    </w:p>
    <w:p w14:paraId="23C53955" w14:textId="77777777" w:rsidR="00A473DA" w:rsidRPr="00A473DA" w:rsidRDefault="00A473DA">
      <w:pPr>
        <w:numPr>
          <w:ilvl w:val="0"/>
          <w:numId w:val="17"/>
        </w:numPr>
        <w:jc w:val="both"/>
        <w:rPr>
          <w:sz w:val="24"/>
          <w:szCs w:val="24"/>
        </w:rPr>
      </w:pPr>
      <w:r w:rsidRPr="00A473DA">
        <w:rPr>
          <w:sz w:val="24"/>
          <w:szCs w:val="24"/>
        </w:rPr>
        <w:t>Програмування може бути складнішим для новачків, особливо на більш складних моделях (ESP32).</w:t>
      </w:r>
    </w:p>
    <w:p w14:paraId="60354340" w14:textId="77777777" w:rsidR="00A473DA" w:rsidRPr="00A473DA" w:rsidRDefault="00A473DA">
      <w:pPr>
        <w:numPr>
          <w:ilvl w:val="0"/>
          <w:numId w:val="17"/>
        </w:numPr>
        <w:jc w:val="both"/>
        <w:rPr>
          <w:sz w:val="24"/>
          <w:szCs w:val="24"/>
        </w:rPr>
      </w:pPr>
      <w:r w:rsidRPr="00A473DA">
        <w:rPr>
          <w:sz w:val="24"/>
          <w:szCs w:val="24"/>
        </w:rPr>
        <w:t>Обмежена оперативна пам'ять (RAM).</w:t>
      </w:r>
    </w:p>
    <w:p w14:paraId="2336E987" w14:textId="77777777" w:rsidR="00817028" w:rsidRPr="0065440D" w:rsidRDefault="00817028" w:rsidP="00817028">
      <w:pPr>
        <w:ind w:firstLine="720"/>
        <w:jc w:val="both"/>
        <w:rPr>
          <w:sz w:val="24"/>
          <w:szCs w:val="24"/>
        </w:rPr>
      </w:pPr>
    </w:p>
    <w:p w14:paraId="710A9CD9" w14:textId="77777777" w:rsidR="00E4190E" w:rsidRDefault="00E4190E" w:rsidP="001C6236">
      <w:pPr>
        <w:ind w:firstLine="720"/>
        <w:jc w:val="center"/>
        <w:rPr>
          <w:b/>
          <w:bCs/>
          <w:sz w:val="24"/>
          <w:szCs w:val="24"/>
        </w:rPr>
      </w:pPr>
    </w:p>
    <w:p w14:paraId="2349C6B9" w14:textId="7583F9E7" w:rsidR="00817028" w:rsidRPr="0065440D" w:rsidRDefault="00817028" w:rsidP="00E4190E">
      <w:pPr>
        <w:ind w:firstLine="720"/>
        <w:jc w:val="center"/>
        <w:rPr>
          <w:b/>
          <w:bCs/>
          <w:sz w:val="24"/>
          <w:szCs w:val="24"/>
        </w:rPr>
      </w:pPr>
      <w:r w:rsidRPr="0065440D">
        <w:rPr>
          <w:b/>
          <w:bCs/>
          <w:sz w:val="24"/>
          <w:szCs w:val="24"/>
        </w:rPr>
        <w:t xml:space="preserve">Тема 5. Системи стабілізації, навігації та безпеки </w:t>
      </w:r>
    </w:p>
    <w:p w14:paraId="45DB7022" w14:textId="77777777" w:rsidR="00742939" w:rsidRDefault="00742939" w:rsidP="00742939">
      <w:pPr>
        <w:ind w:firstLine="720"/>
        <w:jc w:val="center"/>
        <w:rPr>
          <w:sz w:val="24"/>
          <w:szCs w:val="24"/>
        </w:rPr>
      </w:pPr>
    </w:p>
    <w:p w14:paraId="03F84409" w14:textId="041F7516" w:rsidR="00E4190E" w:rsidRDefault="00E4190E" w:rsidP="00742939">
      <w:pPr>
        <w:ind w:firstLine="720"/>
        <w:jc w:val="center"/>
        <w:rPr>
          <w:sz w:val="24"/>
          <w:szCs w:val="24"/>
        </w:rPr>
      </w:pPr>
      <w:r>
        <w:rPr>
          <w:sz w:val="24"/>
          <w:szCs w:val="24"/>
        </w:rPr>
        <w:t>План</w:t>
      </w:r>
    </w:p>
    <w:p w14:paraId="6DABCCDC" w14:textId="77777777" w:rsidR="00E4190E" w:rsidRDefault="00817028">
      <w:pPr>
        <w:pStyle w:val="a4"/>
        <w:numPr>
          <w:ilvl w:val="1"/>
          <w:numId w:val="16"/>
        </w:numPr>
        <w:jc w:val="both"/>
        <w:rPr>
          <w:sz w:val="24"/>
          <w:szCs w:val="24"/>
        </w:rPr>
      </w:pPr>
      <w:r w:rsidRPr="00E4190E">
        <w:rPr>
          <w:sz w:val="24"/>
          <w:szCs w:val="24"/>
        </w:rPr>
        <w:t xml:space="preserve">Ідеологія ARM </w:t>
      </w:r>
      <w:proofErr w:type="spellStart"/>
      <w:r w:rsidRPr="00E4190E">
        <w:rPr>
          <w:sz w:val="24"/>
          <w:szCs w:val="24"/>
        </w:rPr>
        <w:t>Cortex</w:t>
      </w:r>
      <w:proofErr w:type="spellEnd"/>
      <w:r w:rsidRPr="00E4190E">
        <w:rPr>
          <w:sz w:val="24"/>
          <w:szCs w:val="24"/>
        </w:rPr>
        <w:t xml:space="preserve">-M як </w:t>
      </w:r>
      <w:proofErr w:type="spellStart"/>
      <w:r w:rsidRPr="00E4190E">
        <w:rPr>
          <w:sz w:val="24"/>
          <w:szCs w:val="24"/>
        </w:rPr>
        <w:t>embedded</w:t>
      </w:r>
      <w:proofErr w:type="spellEnd"/>
      <w:r w:rsidRPr="00E4190E">
        <w:rPr>
          <w:sz w:val="24"/>
          <w:szCs w:val="24"/>
        </w:rPr>
        <w:t>-архітектури.</w:t>
      </w:r>
    </w:p>
    <w:p w14:paraId="6F5C6C1A" w14:textId="77777777" w:rsidR="00E4190E" w:rsidRDefault="00817028">
      <w:pPr>
        <w:pStyle w:val="a4"/>
        <w:numPr>
          <w:ilvl w:val="1"/>
          <w:numId w:val="16"/>
        </w:numPr>
        <w:jc w:val="both"/>
        <w:rPr>
          <w:sz w:val="24"/>
          <w:szCs w:val="24"/>
        </w:rPr>
      </w:pPr>
      <w:r w:rsidRPr="00E4190E">
        <w:rPr>
          <w:sz w:val="24"/>
          <w:szCs w:val="24"/>
        </w:rPr>
        <w:t xml:space="preserve"> Основні ядра </w:t>
      </w:r>
      <w:proofErr w:type="spellStart"/>
      <w:r w:rsidRPr="00E4190E">
        <w:rPr>
          <w:sz w:val="24"/>
          <w:szCs w:val="24"/>
        </w:rPr>
        <w:t>Cortex</w:t>
      </w:r>
      <w:proofErr w:type="spellEnd"/>
      <w:r w:rsidRPr="00E4190E">
        <w:rPr>
          <w:sz w:val="24"/>
          <w:szCs w:val="24"/>
        </w:rPr>
        <w:t xml:space="preserve">-M (M0–M7). </w:t>
      </w:r>
    </w:p>
    <w:p w14:paraId="2EF8CD0E" w14:textId="77777777" w:rsidR="00E4190E" w:rsidRDefault="00817028">
      <w:pPr>
        <w:pStyle w:val="a4"/>
        <w:numPr>
          <w:ilvl w:val="1"/>
          <w:numId w:val="16"/>
        </w:numPr>
        <w:jc w:val="both"/>
        <w:rPr>
          <w:sz w:val="24"/>
          <w:szCs w:val="24"/>
        </w:rPr>
      </w:pPr>
      <w:r w:rsidRPr="00E4190E">
        <w:rPr>
          <w:sz w:val="24"/>
          <w:szCs w:val="24"/>
        </w:rPr>
        <w:t xml:space="preserve">Режими виконання та рівні привілеїв. </w:t>
      </w:r>
    </w:p>
    <w:p w14:paraId="2BC34EB1" w14:textId="77777777" w:rsidR="00E4190E" w:rsidRDefault="00817028">
      <w:pPr>
        <w:pStyle w:val="a4"/>
        <w:numPr>
          <w:ilvl w:val="1"/>
          <w:numId w:val="16"/>
        </w:numPr>
        <w:jc w:val="both"/>
        <w:rPr>
          <w:sz w:val="24"/>
          <w:szCs w:val="24"/>
        </w:rPr>
      </w:pPr>
      <w:proofErr w:type="spellStart"/>
      <w:r w:rsidRPr="00E4190E">
        <w:rPr>
          <w:sz w:val="24"/>
          <w:szCs w:val="24"/>
        </w:rPr>
        <w:t>Pipeline</w:t>
      </w:r>
      <w:proofErr w:type="spellEnd"/>
      <w:r w:rsidRPr="00E4190E">
        <w:rPr>
          <w:sz w:val="24"/>
          <w:szCs w:val="24"/>
        </w:rPr>
        <w:t xml:space="preserve"> та принцип виконання інструкцій. </w:t>
      </w:r>
    </w:p>
    <w:p w14:paraId="0F3538C3" w14:textId="77777777" w:rsidR="00E4190E" w:rsidRDefault="00817028">
      <w:pPr>
        <w:pStyle w:val="a4"/>
        <w:numPr>
          <w:ilvl w:val="1"/>
          <w:numId w:val="16"/>
        </w:numPr>
        <w:jc w:val="both"/>
        <w:rPr>
          <w:sz w:val="24"/>
          <w:szCs w:val="24"/>
        </w:rPr>
      </w:pPr>
      <w:r w:rsidRPr="00E4190E">
        <w:rPr>
          <w:sz w:val="24"/>
          <w:szCs w:val="24"/>
        </w:rPr>
        <w:t xml:space="preserve">Thumb-2 інструкційний набір. </w:t>
      </w:r>
    </w:p>
    <w:p w14:paraId="1CFE0169" w14:textId="77777777" w:rsidR="00E4190E" w:rsidRDefault="00817028">
      <w:pPr>
        <w:pStyle w:val="a4"/>
        <w:numPr>
          <w:ilvl w:val="1"/>
          <w:numId w:val="16"/>
        </w:numPr>
        <w:jc w:val="both"/>
        <w:rPr>
          <w:sz w:val="24"/>
          <w:szCs w:val="24"/>
        </w:rPr>
      </w:pPr>
      <w:r w:rsidRPr="00E4190E">
        <w:rPr>
          <w:sz w:val="24"/>
          <w:szCs w:val="24"/>
        </w:rPr>
        <w:t xml:space="preserve">Поняття </w:t>
      </w:r>
      <w:proofErr w:type="spellStart"/>
      <w:r w:rsidRPr="00E4190E">
        <w:rPr>
          <w:sz w:val="24"/>
          <w:szCs w:val="24"/>
        </w:rPr>
        <w:t>exception</w:t>
      </w:r>
      <w:proofErr w:type="spellEnd"/>
      <w:r w:rsidRPr="00E4190E">
        <w:rPr>
          <w:sz w:val="24"/>
          <w:szCs w:val="24"/>
        </w:rPr>
        <w:t xml:space="preserve"> та </w:t>
      </w:r>
      <w:proofErr w:type="spellStart"/>
      <w:r w:rsidRPr="00E4190E">
        <w:rPr>
          <w:sz w:val="24"/>
          <w:szCs w:val="24"/>
        </w:rPr>
        <w:t>interrupt</w:t>
      </w:r>
      <w:proofErr w:type="spellEnd"/>
      <w:r w:rsidRPr="00E4190E">
        <w:rPr>
          <w:sz w:val="24"/>
          <w:szCs w:val="24"/>
        </w:rPr>
        <w:t xml:space="preserve">. Переваги </w:t>
      </w:r>
      <w:proofErr w:type="spellStart"/>
      <w:r w:rsidRPr="00E4190E">
        <w:rPr>
          <w:sz w:val="24"/>
          <w:szCs w:val="24"/>
        </w:rPr>
        <w:t>Cortex</w:t>
      </w:r>
      <w:proofErr w:type="spellEnd"/>
      <w:r w:rsidRPr="00E4190E">
        <w:rPr>
          <w:sz w:val="24"/>
          <w:szCs w:val="24"/>
        </w:rPr>
        <w:t>-M для БПЛА</w:t>
      </w:r>
      <w:r w:rsidR="00E4190E">
        <w:rPr>
          <w:sz w:val="24"/>
          <w:szCs w:val="24"/>
        </w:rPr>
        <w:t>.</w:t>
      </w:r>
    </w:p>
    <w:p w14:paraId="272D8D79" w14:textId="48D1357E" w:rsidR="00A473DA" w:rsidRPr="00E4190E" w:rsidRDefault="00A473DA">
      <w:pPr>
        <w:pStyle w:val="a4"/>
        <w:numPr>
          <w:ilvl w:val="1"/>
          <w:numId w:val="16"/>
        </w:numPr>
        <w:jc w:val="both"/>
        <w:rPr>
          <w:sz w:val="24"/>
          <w:szCs w:val="24"/>
        </w:rPr>
      </w:pPr>
      <w:r w:rsidRPr="00E4190E">
        <w:rPr>
          <w:sz w:val="24"/>
          <w:szCs w:val="24"/>
        </w:rPr>
        <w:t>Головний процесор та пам'ять</w:t>
      </w:r>
    </w:p>
    <w:p w14:paraId="387D4626" w14:textId="77777777" w:rsidR="00E4190E" w:rsidRDefault="00E4190E" w:rsidP="00A473DA">
      <w:pPr>
        <w:ind w:firstLine="720"/>
        <w:jc w:val="both"/>
        <w:rPr>
          <w:sz w:val="24"/>
          <w:szCs w:val="24"/>
        </w:rPr>
      </w:pPr>
    </w:p>
    <w:p w14:paraId="2277AB38" w14:textId="5788DC6E" w:rsidR="00A473DA" w:rsidRPr="0065440D" w:rsidRDefault="00A473DA" w:rsidP="00A473DA">
      <w:pPr>
        <w:ind w:firstLine="720"/>
        <w:jc w:val="both"/>
        <w:rPr>
          <w:sz w:val="24"/>
          <w:szCs w:val="24"/>
        </w:rPr>
      </w:pPr>
      <w:r w:rsidRPr="0065440D">
        <w:rPr>
          <w:sz w:val="24"/>
          <w:szCs w:val="24"/>
        </w:rPr>
        <w:t xml:space="preserve">CC13x2x7 і CC26x2x7 розроблені на базі високопродуктивного процесорного ядра </w:t>
      </w:r>
      <w:proofErr w:type="spellStart"/>
      <w:r w:rsidRPr="0065440D">
        <w:rPr>
          <w:sz w:val="24"/>
          <w:szCs w:val="24"/>
        </w:rPr>
        <w:t>Arm</w:t>
      </w:r>
      <w:proofErr w:type="spellEnd"/>
      <w:r w:rsidRPr="0065440D">
        <w:rPr>
          <w:sz w:val="24"/>
          <w:szCs w:val="24"/>
        </w:rPr>
        <w:t xml:space="preserve"> Cortex-M4F, яке працює на частоті 48 МГц (1,25 DMIPS на МГц). Ядро містить 24-бітний системний таймер </w:t>
      </w:r>
      <w:proofErr w:type="spellStart"/>
      <w:r w:rsidRPr="0065440D">
        <w:rPr>
          <w:sz w:val="24"/>
          <w:szCs w:val="24"/>
        </w:rPr>
        <w:t>SysTick</w:t>
      </w:r>
      <w:proofErr w:type="spellEnd"/>
      <w:r w:rsidRPr="0065440D">
        <w:rPr>
          <w:sz w:val="24"/>
          <w:szCs w:val="24"/>
        </w:rPr>
        <w:t xml:space="preserve"> та вкладений векторний контролер переривань (NVIC). Підтримуються операції з плаваючою комою (FPU) та наявний модуль захисту пам'яті (MPU) для захисту певних областей пам'яті та надання певних дозволів доступу до пам'яті.</w:t>
      </w:r>
    </w:p>
    <w:p w14:paraId="13E0CC08" w14:textId="77777777" w:rsidR="00A473DA" w:rsidRPr="0065440D" w:rsidRDefault="00A473DA" w:rsidP="00A473DA">
      <w:pPr>
        <w:ind w:firstLine="720"/>
        <w:jc w:val="both"/>
        <w:rPr>
          <w:sz w:val="24"/>
          <w:szCs w:val="24"/>
        </w:rPr>
      </w:pPr>
      <w:r w:rsidRPr="0065440D">
        <w:rPr>
          <w:sz w:val="24"/>
          <w:szCs w:val="24"/>
        </w:rPr>
        <w:t xml:space="preserve">Процесор має блок інтерфейсу порту трасування та підтримує механізм налагоджування через модуль </w:t>
      </w:r>
      <w:proofErr w:type="spellStart"/>
      <w:r w:rsidRPr="0065440D">
        <w:rPr>
          <w:sz w:val="24"/>
          <w:szCs w:val="24"/>
        </w:rPr>
        <w:t>Serial</w:t>
      </w:r>
      <w:proofErr w:type="spellEnd"/>
      <w:r w:rsidRPr="0065440D">
        <w:rPr>
          <w:sz w:val="24"/>
          <w:szCs w:val="24"/>
        </w:rPr>
        <w:t xml:space="preserve"> </w:t>
      </w:r>
      <w:proofErr w:type="spellStart"/>
      <w:r w:rsidRPr="0065440D">
        <w:rPr>
          <w:sz w:val="24"/>
          <w:szCs w:val="24"/>
        </w:rPr>
        <w:t>Wire</w:t>
      </w:r>
      <w:proofErr w:type="spellEnd"/>
      <w:r w:rsidRPr="0065440D">
        <w:rPr>
          <w:sz w:val="24"/>
          <w:szCs w:val="24"/>
        </w:rPr>
        <w:t xml:space="preserve"> або JTAG </w:t>
      </w:r>
      <w:proofErr w:type="spellStart"/>
      <w:r w:rsidRPr="0065440D">
        <w:rPr>
          <w:sz w:val="24"/>
          <w:szCs w:val="24"/>
        </w:rPr>
        <w:t>Debug</w:t>
      </w:r>
      <w:proofErr w:type="spellEnd"/>
      <w:r w:rsidRPr="0065440D">
        <w:rPr>
          <w:sz w:val="24"/>
          <w:szCs w:val="24"/>
        </w:rPr>
        <w:t xml:space="preserve"> </w:t>
      </w:r>
      <w:proofErr w:type="spellStart"/>
      <w:r w:rsidRPr="0065440D">
        <w:rPr>
          <w:sz w:val="24"/>
          <w:szCs w:val="24"/>
        </w:rPr>
        <w:t>Port</w:t>
      </w:r>
      <w:proofErr w:type="spellEnd"/>
      <w:r w:rsidRPr="0065440D">
        <w:rPr>
          <w:sz w:val="24"/>
          <w:szCs w:val="24"/>
        </w:rPr>
        <w:t xml:space="preserve"> (SWJ-DP). Для системи налагодження наявні такі модулі:</w:t>
      </w:r>
    </w:p>
    <w:p w14:paraId="442C0980" w14:textId="77777777" w:rsidR="00A473DA" w:rsidRPr="0065440D" w:rsidRDefault="00A473DA" w:rsidP="00A473DA">
      <w:pPr>
        <w:ind w:firstLine="720"/>
        <w:jc w:val="both"/>
        <w:rPr>
          <w:sz w:val="24"/>
          <w:szCs w:val="24"/>
        </w:rPr>
      </w:pPr>
      <w:r w:rsidRPr="0065440D">
        <w:rPr>
          <w:sz w:val="24"/>
          <w:szCs w:val="24"/>
        </w:rPr>
        <w:t>Блок управління системою (SCB)</w:t>
      </w:r>
    </w:p>
    <w:p w14:paraId="687545D8" w14:textId="77777777" w:rsidR="00A473DA" w:rsidRPr="0065440D" w:rsidRDefault="00A473DA" w:rsidP="00A473DA">
      <w:pPr>
        <w:ind w:firstLine="720"/>
        <w:jc w:val="both"/>
        <w:rPr>
          <w:sz w:val="24"/>
          <w:szCs w:val="24"/>
        </w:rPr>
      </w:pPr>
      <w:r w:rsidRPr="0065440D">
        <w:rPr>
          <w:sz w:val="24"/>
          <w:szCs w:val="24"/>
        </w:rPr>
        <w:t>Точка спостереження та трасування даних (DWT)</w:t>
      </w:r>
    </w:p>
    <w:p w14:paraId="76056135" w14:textId="77777777" w:rsidR="00A473DA" w:rsidRPr="0065440D" w:rsidRDefault="00A473DA" w:rsidP="00A473DA">
      <w:pPr>
        <w:ind w:firstLine="720"/>
        <w:jc w:val="both"/>
        <w:rPr>
          <w:sz w:val="24"/>
          <w:szCs w:val="24"/>
        </w:rPr>
      </w:pPr>
      <w:proofErr w:type="spellStart"/>
      <w:r w:rsidRPr="0065440D">
        <w:rPr>
          <w:sz w:val="24"/>
          <w:szCs w:val="24"/>
        </w:rPr>
        <w:t>Flash</w:t>
      </w:r>
      <w:proofErr w:type="spellEnd"/>
      <w:r w:rsidRPr="0065440D">
        <w:rPr>
          <w:sz w:val="24"/>
          <w:szCs w:val="24"/>
        </w:rPr>
        <w:t xml:space="preserve"> </w:t>
      </w:r>
      <w:proofErr w:type="spellStart"/>
      <w:r w:rsidRPr="0065440D">
        <w:rPr>
          <w:sz w:val="24"/>
          <w:szCs w:val="24"/>
        </w:rPr>
        <w:t>patch</w:t>
      </w:r>
      <w:proofErr w:type="spellEnd"/>
      <w:r w:rsidRPr="0065440D">
        <w:rPr>
          <w:sz w:val="24"/>
          <w:szCs w:val="24"/>
        </w:rPr>
        <w:t xml:space="preserve"> і </w:t>
      </w:r>
      <w:proofErr w:type="spellStart"/>
      <w:r w:rsidRPr="0065440D">
        <w:rPr>
          <w:sz w:val="24"/>
          <w:szCs w:val="24"/>
        </w:rPr>
        <w:t>breakpoint</w:t>
      </w:r>
      <w:proofErr w:type="spellEnd"/>
      <w:r w:rsidRPr="0065440D">
        <w:rPr>
          <w:sz w:val="24"/>
          <w:szCs w:val="24"/>
        </w:rPr>
        <w:t xml:space="preserve"> (FPB)</w:t>
      </w:r>
    </w:p>
    <w:p w14:paraId="476F241E" w14:textId="77777777" w:rsidR="00A473DA" w:rsidRPr="0065440D" w:rsidRDefault="00A473DA" w:rsidP="00A473DA">
      <w:pPr>
        <w:ind w:firstLine="720"/>
        <w:jc w:val="both"/>
        <w:rPr>
          <w:sz w:val="24"/>
          <w:szCs w:val="24"/>
        </w:rPr>
      </w:pPr>
      <w:proofErr w:type="spellStart"/>
      <w:r w:rsidRPr="0065440D">
        <w:rPr>
          <w:sz w:val="24"/>
          <w:szCs w:val="24"/>
        </w:rPr>
        <w:t>Макрокомірка</w:t>
      </w:r>
      <w:proofErr w:type="spellEnd"/>
      <w:r w:rsidRPr="0065440D">
        <w:rPr>
          <w:sz w:val="24"/>
          <w:szCs w:val="24"/>
        </w:rPr>
        <w:t xml:space="preserve"> трасування (ITM)</w:t>
      </w:r>
    </w:p>
    <w:p w14:paraId="0DC9621A" w14:textId="77777777" w:rsidR="00A473DA" w:rsidRPr="0065440D" w:rsidRDefault="00A473DA" w:rsidP="00A473DA">
      <w:pPr>
        <w:ind w:firstLine="720"/>
        <w:jc w:val="both"/>
        <w:rPr>
          <w:sz w:val="24"/>
          <w:szCs w:val="24"/>
        </w:rPr>
      </w:pPr>
      <w:r w:rsidRPr="0065440D">
        <w:rPr>
          <w:sz w:val="24"/>
          <w:szCs w:val="24"/>
        </w:rPr>
        <w:t>Блок інтерфейсу порту трасування (TPIU)</w:t>
      </w:r>
    </w:p>
    <w:p w14:paraId="01C532B3" w14:textId="77777777" w:rsidR="00A473DA" w:rsidRPr="0065440D" w:rsidRDefault="00A473DA" w:rsidP="00A473DA">
      <w:pPr>
        <w:ind w:firstLine="720"/>
        <w:jc w:val="both"/>
        <w:rPr>
          <w:sz w:val="24"/>
          <w:szCs w:val="24"/>
        </w:rPr>
      </w:pPr>
      <w:r w:rsidRPr="0065440D">
        <w:rPr>
          <w:sz w:val="24"/>
          <w:szCs w:val="24"/>
        </w:rPr>
        <w:t>ПЗУ, FLASH та ОЗП</w:t>
      </w:r>
    </w:p>
    <w:p w14:paraId="0536B9CC" w14:textId="77777777" w:rsidR="00A473DA" w:rsidRPr="0065440D" w:rsidRDefault="00A473DA" w:rsidP="00A473DA">
      <w:pPr>
        <w:ind w:firstLine="720"/>
        <w:jc w:val="both"/>
        <w:rPr>
          <w:sz w:val="24"/>
          <w:szCs w:val="24"/>
        </w:rPr>
      </w:pPr>
      <w:r w:rsidRPr="0065440D">
        <w:rPr>
          <w:sz w:val="24"/>
          <w:szCs w:val="24"/>
        </w:rPr>
        <w:t>Керування кодом програм відбувається в модулі універсальної системи пам’яті інструкцій (VIMS), який містить:</w:t>
      </w:r>
    </w:p>
    <w:p w14:paraId="6D6EC098" w14:textId="77777777" w:rsidR="00A473DA" w:rsidRPr="0065440D" w:rsidRDefault="00A473DA" w:rsidP="00A473DA">
      <w:pPr>
        <w:ind w:firstLine="720"/>
        <w:jc w:val="both"/>
        <w:rPr>
          <w:sz w:val="24"/>
          <w:szCs w:val="24"/>
        </w:rPr>
      </w:pPr>
      <w:r w:rsidRPr="0065440D">
        <w:rPr>
          <w:sz w:val="24"/>
          <w:szCs w:val="24"/>
        </w:rPr>
        <w:t xml:space="preserve">704 </w:t>
      </w:r>
      <w:proofErr w:type="spellStart"/>
      <w:r w:rsidRPr="0065440D">
        <w:rPr>
          <w:sz w:val="24"/>
          <w:szCs w:val="24"/>
        </w:rPr>
        <w:t>кБ</w:t>
      </w:r>
      <w:proofErr w:type="spellEnd"/>
      <w:r w:rsidRPr="0065440D">
        <w:rPr>
          <w:sz w:val="24"/>
          <w:szCs w:val="24"/>
        </w:rPr>
        <w:t xml:space="preserve"> FLASH</w:t>
      </w:r>
    </w:p>
    <w:p w14:paraId="4CDF6B96" w14:textId="77777777" w:rsidR="00A473DA" w:rsidRPr="0065440D" w:rsidRDefault="00A473DA" w:rsidP="00A473DA">
      <w:pPr>
        <w:ind w:firstLine="720"/>
        <w:jc w:val="both"/>
        <w:rPr>
          <w:sz w:val="24"/>
          <w:szCs w:val="24"/>
        </w:rPr>
      </w:pPr>
      <w:r w:rsidRPr="0065440D">
        <w:rPr>
          <w:sz w:val="24"/>
          <w:szCs w:val="24"/>
        </w:rPr>
        <w:t>Кеш-пам’ять ОЗП 8 КБ або ОЗУ загального призначення (GPRAM)</w:t>
      </w:r>
    </w:p>
    <w:p w14:paraId="322F2BFD" w14:textId="77777777" w:rsidR="00A473DA" w:rsidRPr="0065440D" w:rsidRDefault="00A473DA" w:rsidP="00A473DA">
      <w:pPr>
        <w:ind w:firstLine="720"/>
        <w:jc w:val="both"/>
        <w:rPr>
          <w:sz w:val="24"/>
          <w:szCs w:val="24"/>
        </w:rPr>
      </w:pPr>
      <w:r w:rsidRPr="0065440D">
        <w:rPr>
          <w:sz w:val="24"/>
          <w:szCs w:val="24"/>
        </w:rPr>
        <w:t>255 КБ ПЗУ (</w:t>
      </w:r>
      <w:proofErr w:type="spellStart"/>
      <w:r w:rsidRPr="0065440D">
        <w:rPr>
          <w:sz w:val="24"/>
          <w:szCs w:val="24"/>
        </w:rPr>
        <w:t>Boot</w:t>
      </w:r>
      <w:proofErr w:type="spellEnd"/>
      <w:r w:rsidRPr="0065440D">
        <w:rPr>
          <w:sz w:val="24"/>
          <w:szCs w:val="24"/>
        </w:rPr>
        <w:t xml:space="preserve">  ROM)  </w:t>
      </w:r>
    </w:p>
    <w:p w14:paraId="56B76239" w14:textId="77777777" w:rsidR="00A473DA" w:rsidRPr="0065440D" w:rsidRDefault="00A473DA" w:rsidP="00A473DA">
      <w:pPr>
        <w:ind w:firstLine="720"/>
        <w:jc w:val="both"/>
        <w:rPr>
          <w:sz w:val="24"/>
          <w:szCs w:val="24"/>
        </w:rPr>
      </w:pPr>
      <w:r w:rsidRPr="0065440D">
        <w:rPr>
          <w:sz w:val="24"/>
          <w:szCs w:val="24"/>
        </w:rPr>
        <w:t>ПЗУ містить послідовний завантажувач із підтримкою SPI та UART, а також бібліотеку драйверів і підтримку стека RF. Завантажувач може спілкуватися із зовнішнім пристроєм через послідовні інтерфейси периферійних пристроїв UART0 і SSI0.</w:t>
      </w:r>
    </w:p>
    <w:p w14:paraId="390BF064" w14:textId="77777777" w:rsidR="00A473DA" w:rsidRPr="0065440D" w:rsidRDefault="00A473DA" w:rsidP="00A473DA">
      <w:pPr>
        <w:ind w:firstLine="720"/>
        <w:jc w:val="both"/>
        <w:rPr>
          <w:sz w:val="24"/>
          <w:szCs w:val="24"/>
        </w:rPr>
      </w:pPr>
      <w:r w:rsidRPr="0065440D">
        <w:rPr>
          <w:sz w:val="24"/>
          <w:szCs w:val="24"/>
        </w:rPr>
        <w:t xml:space="preserve">FLASH-пам'ять організована як набір блоків розміром 8 </w:t>
      </w:r>
      <w:proofErr w:type="spellStart"/>
      <w:r w:rsidRPr="0065440D">
        <w:rPr>
          <w:sz w:val="24"/>
          <w:szCs w:val="24"/>
        </w:rPr>
        <w:t>кБ</w:t>
      </w:r>
      <w:proofErr w:type="spellEnd"/>
      <w:r w:rsidRPr="0065440D">
        <w:rPr>
          <w:sz w:val="24"/>
          <w:szCs w:val="24"/>
        </w:rPr>
        <w:t xml:space="preserve">, які можна стирати окремо. </w:t>
      </w:r>
    </w:p>
    <w:p w14:paraId="3E6149DE" w14:textId="77777777" w:rsidR="00A473DA" w:rsidRPr="0065440D" w:rsidRDefault="00A473DA" w:rsidP="00A473DA">
      <w:pPr>
        <w:ind w:firstLine="720"/>
        <w:jc w:val="both"/>
        <w:rPr>
          <w:sz w:val="24"/>
          <w:szCs w:val="24"/>
        </w:rPr>
      </w:pPr>
      <w:proofErr w:type="spellStart"/>
      <w:r w:rsidRPr="0065440D">
        <w:rPr>
          <w:sz w:val="24"/>
          <w:szCs w:val="24"/>
        </w:rPr>
        <w:t>SimpleLink</w:t>
      </w:r>
      <w:proofErr w:type="spellEnd"/>
      <w:r w:rsidRPr="0065440D">
        <w:rPr>
          <w:sz w:val="24"/>
          <w:szCs w:val="24"/>
        </w:rPr>
        <w:t xml:space="preserve">™ CC13x2x7 і CC26x2x7 забезпечують 144 </w:t>
      </w:r>
      <w:proofErr w:type="spellStart"/>
      <w:r w:rsidRPr="0065440D">
        <w:rPr>
          <w:sz w:val="24"/>
          <w:szCs w:val="24"/>
        </w:rPr>
        <w:t>Кбайт</w:t>
      </w:r>
      <w:proofErr w:type="spellEnd"/>
      <w:r w:rsidRPr="0065440D">
        <w:rPr>
          <w:sz w:val="24"/>
          <w:szCs w:val="24"/>
        </w:rPr>
        <w:t xml:space="preserve"> системної оперативної пам’яті (SRAM). SRAM підтримує повне збереження даних у режимі очікування.</w:t>
      </w:r>
    </w:p>
    <w:p w14:paraId="14266BEB" w14:textId="77777777" w:rsidR="00A473DA" w:rsidRPr="0065440D" w:rsidRDefault="00A473DA" w:rsidP="00A473DA">
      <w:pPr>
        <w:ind w:firstLine="720"/>
        <w:jc w:val="both"/>
        <w:rPr>
          <w:sz w:val="24"/>
          <w:szCs w:val="24"/>
        </w:rPr>
      </w:pPr>
      <w:r w:rsidRPr="0065440D">
        <w:rPr>
          <w:sz w:val="24"/>
          <w:szCs w:val="24"/>
        </w:rPr>
        <w:t>Безпека та криптографія</w:t>
      </w:r>
    </w:p>
    <w:p w14:paraId="2106CCB2" w14:textId="77777777" w:rsidR="00A473DA" w:rsidRPr="0065440D" w:rsidRDefault="00A473DA" w:rsidP="00A473DA">
      <w:pPr>
        <w:ind w:firstLine="720"/>
        <w:jc w:val="both"/>
        <w:rPr>
          <w:sz w:val="24"/>
          <w:szCs w:val="24"/>
        </w:rPr>
      </w:pPr>
      <w:r w:rsidRPr="0065440D">
        <w:rPr>
          <w:sz w:val="24"/>
          <w:szCs w:val="24"/>
        </w:rPr>
        <w:t xml:space="preserve">Мікроконтролери </w:t>
      </w:r>
      <w:proofErr w:type="spellStart"/>
      <w:r w:rsidRPr="0065440D">
        <w:rPr>
          <w:sz w:val="24"/>
          <w:szCs w:val="24"/>
        </w:rPr>
        <w:t>SimpleLink</w:t>
      </w:r>
      <w:proofErr w:type="spellEnd"/>
      <w:r w:rsidRPr="0065440D">
        <w:rPr>
          <w:sz w:val="24"/>
          <w:szCs w:val="24"/>
        </w:rPr>
        <w:t xml:space="preserve">™ CC13x2x7 і CC26x2x7 оснащені модулем підтримки 256-бітних ключів AES, механізмом хешування, а система безпеки підтримує механізм PKA. Модуль </w:t>
      </w:r>
      <w:r w:rsidRPr="0065440D">
        <w:rPr>
          <w:sz w:val="24"/>
          <w:szCs w:val="24"/>
        </w:rPr>
        <w:lastRenderedPageBreak/>
        <w:t>AES забезпечує операції шифрування та дешифрування даних з апаратним прискоренням на основі двійкового ключа.</w:t>
      </w:r>
    </w:p>
    <w:p w14:paraId="7B88F518" w14:textId="77777777" w:rsidR="00A473DA" w:rsidRPr="0065440D" w:rsidRDefault="00A473DA" w:rsidP="00A473DA">
      <w:pPr>
        <w:ind w:firstLine="720"/>
        <w:jc w:val="both"/>
        <w:rPr>
          <w:sz w:val="24"/>
          <w:szCs w:val="24"/>
        </w:rPr>
      </w:pPr>
      <w:r w:rsidRPr="0065440D">
        <w:rPr>
          <w:sz w:val="24"/>
          <w:szCs w:val="24"/>
        </w:rPr>
        <w:t xml:space="preserve"> Для генерації ключів, векторів ініціалізації (IV) та інших задач з випадковими числами використовується модуль генератора справжніх випадкових чисел (TRNG).</w:t>
      </w:r>
    </w:p>
    <w:p w14:paraId="4D956007" w14:textId="38F8DFA5" w:rsidR="00A473DA" w:rsidRPr="0065440D" w:rsidRDefault="00A473DA" w:rsidP="00A473DA">
      <w:pPr>
        <w:ind w:firstLine="720"/>
        <w:jc w:val="both"/>
        <w:rPr>
          <w:sz w:val="24"/>
          <w:szCs w:val="24"/>
        </w:rPr>
      </w:pPr>
      <w:proofErr w:type="spellStart"/>
      <w:r w:rsidRPr="0065440D">
        <w:rPr>
          <w:sz w:val="24"/>
          <w:szCs w:val="24"/>
        </w:rPr>
        <w:t>μDMA</w:t>
      </w:r>
      <w:proofErr w:type="spellEnd"/>
      <w:r w:rsidRPr="0065440D">
        <w:rPr>
          <w:sz w:val="24"/>
          <w:szCs w:val="24"/>
        </w:rPr>
        <w:t xml:space="preserve"> в CC13x2x7 і CC26x2x7</w:t>
      </w:r>
      <w:r w:rsidR="00E4190E">
        <w:rPr>
          <w:sz w:val="24"/>
          <w:szCs w:val="24"/>
        </w:rPr>
        <w:t>.</w:t>
      </w:r>
      <w:r w:rsidRPr="0065440D">
        <w:rPr>
          <w:sz w:val="24"/>
          <w:szCs w:val="24"/>
        </w:rPr>
        <w:t xml:space="preserve"> </w:t>
      </w:r>
    </w:p>
    <w:p w14:paraId="7691DD15" w14:textId="77777777" w:rsidR="00A473DA" w:rsidRPr="0065440D" w:rsidRDefault="00A473DA" w:rsidP="00A473DA">
      <w:pPr>
        <w:ind w:firstLine="720"/>
        <w:jc w:val="both"/>
        <w:rPr>
          <w:sz w:val="24"/>
          <w:szCs w:val="24"/>
        </w:rPr>
      </w:pPr>
      <w:r w:rsidRPr="0065440D">
        <w:rPr>
          <w:sz w:val="24"/>
          <w:szCs w:val="24"/>
        </w:rPr>
        <w:t>Модуль прямого доступу до пам'яті (</w:t>
      </w:r>
      <w:proofErr w:type="spellStart"/>
      <w:r w:rsidRPr="0065440D">
        <w:rPr>
          <w:sz w:val="24"/>
          <w:szCs w:val="24"/>
        </w:rPr>
        <w:t>μDMA</w:t>
      </w:r>
      <w:proofErr w:type="spellEnd"/>
      <w:r w:rsidRPr="0065440D">
        <w:rPr>
          <w:sz w:val="24"/>
          <w:szCs w:val="24"/>
        </w:rPr>
        <w:t xml:space="preserve">) забезпечує спосіб розвантаження завдань передачі даних із процесора </w:t>
      </w:r>
      <w:proofErr w:type="spellStart"/>
      <w:r w:rsidRPr="0065440D">
        <w:rPr>
          <w:sz w:val="24"/>
          <w:szCs w:val="24"/>
        </w:rPr>
        <w:t>Arm</w:t>
      </w:r>
      <w:proofErr w:type="spellEnd"/>
      <w:r w:rsidRPr="0065440D">
        <w:rPr>
          <w:sz w:val="24"/>
          <w:szCs w:val="24"/>
        </w:rPr>
        <w:t xml:space="preserve"> Cortex-M4F. Контролер </w:t>
      </w:r>
      <w:proofErr w:type="spellStart"/>
      <w:r w:rsidRPr="0065440D">
        <w:rPr>
          <w:sz w:val="24"/>
          <w:szCs w:val="24"/>
        </w:rPr>
        <w:t>μDMA</w:t>
      </w:r>
      <w:proofErr w:type="spellEnd"/>
      <w:r w:rsidRPr="0065440D">
        <w:rPr>
          <w:sz w:val="24"/>
          <w:szCs w:val="24"/>
        </w:rPr>
        <w:t xml:space="preserve"> має 12 каналів і може автоматично виконувати передачу між пам'яттю та периферійними пристроями.</w:t>
      </w:r>
    </w:p>
    <w:p w14:paraId="0034FEC5" w14:textId="3EA88D7D" w:rsidR="00A473DA" w:rsidRPr="0065440D" w:rsidRDefault="00A473DA" w:rsidP="00A473DA">
      <w:pPr>
        <w:ind w:firstLine="720"/>
        <w:jc w:val="both"/>
        <w:rPr>
          <w:sz w:val="24"/>
          <w:szCs w:val="24"/>
        </w:rPr>
      </w:pPr>
      <w:r w:rsidRPr="0065440D">
        <w:rPr>
          <w:sz w:val="24"/>
          <w:szCs w:val="24"/>
        </w:rPr>
        <w:t>Таймери та RTC</w:t>
      </w:r>
      <w:r w:rsidR="00E4190E">
        <w:rPr>
          <w:sz w:val="24"/>
          <w:szCs w:val="24"/>
        </w:rPr>
        <w:t>.</w:t>
      </w:r>
    </w:p>
    <w:p w14:paraId="0C1E78D4" w14:textId="77777777" w:rsidR="00A473DA" w:rsidRPr="0065440D" w:rsidRDefault="00A473DA" w:rsidP="00A473DA">
      <w:pPr>
        <w:ind w:firstLine="720"/>
        <w:jc w:val="both"/>
        <w:rPr>
          <w:sz w:val="24"/>
          <w:szCs w:val="24"/>
        </w:rPr>
      </w:pPr>
      <w:r w:rsidRPr="0065440D">
        <w:rPr>
          <w:sz w:val="24"/>
          <w:szCs w:val="24"/>
        </w:rPr>
        <w:t xml:space="preserve">Два 16-бітних таймери (таймер A і таймер B) наявні в модулі таймера загального призначення (GPTM). Їх можна налаштувати для незалежної роботи або об’єднати для роботи як один 32-бітний таймер. Таймери можна </w:t>
      </w:r>
      <w:proofErr w:type="spellStart"/>
      <w:r w:rsidRPr="0065440D">
        <w:rPr>
          <w:sz w:val="24"/>
          <w:szCs w:val="24"/>
        </w:rPr>
        <w:t>сконфігурувати</w:t>
      </w:r>
      <w:proofErr w:type="spellEnd"/>
      <w:r w:rsidRPr="0065440D">
        <w:rPr>
          <w:sz w:val="24"/>
          <w:szCs w:val="24"/>
        </w:rPr>
        <w:t xml:space="preserve"> як ШІМ, в режимах </w:t>
      </w:r>
      <w:proofErr w:type="spellStart"/>
      <w:r w:rsidRPr="0065440D">
        <w:rPr>
          <w:sz w:val="24"/>
          <w:szCs w:val="24"/>
        </w:rPr>
        <w:t>one-shot</w:t>
      </w:r>
      <w:proofErr w:type="spellEnd"/>
      <w:r w:rsidRPr="0065440D">
        <w:rPr>
          <w:sz w:val="24"/>
          <w:szCs w:val="24"/>
        </w:rPr>
        <w:t xml:space="preserve">, </w:t>
      </w:r>
      <w:proofErr w:type="spellStart"/>
      <w:r w:rsidRPr="0065440D">
        <w:rPr>
          <w:sz w:val="24"/>
          <w:szCs w:val="24"/>
        </w:rPr>
        <w:t>capture</w:t>
      </w:r>
      <w:proofErr w:type="spellEnd"/>
      <w:r w:rsidRPr="0065440D">
        <w:rPr>
          <w:sz w:val="24"/>
          <w:szCs w:val="24"/>
        </w:rPr>
        <w:t xml:space="preserve"> </w:t>
      </w:r>
      <w:proofErr w:type="spellStart"/>
      <w:r w:rsidRPr="0065440D">
        <w:rPr>
          <w:sz w:val="24"/>
          <w:szCs w:val="24"/>
        </w:rPr>
        <w:t>compare</w:t>
      </w:r>
      <w:proofErr w:type="spellEnd"/>
      <w:r w:rsidRPr="0065440D">
        <w:rPr>
          <w:sz w:val="24"/>
          <w:szCs w:val="24"/>
        </w:rPr>
        <w:t xml:space="preserve"> та ін.</w:t>
      </w:r>
    </w:p>
    <w:p w14:paraId="1CF224F7" w14:textId="77777777" w:rsidR="00A473DA" w:rsidRPr="0065440D" w:rsidRDefault="00A473DA" w:rsidP="00A473DA">
      <w:pPr>
        <w:ind w:firstLine="720"/>
        <w:jc w:val="both"/>
        <w:rPr>
          <w:sz w:val="24"/>
          <w:szCs w:val="24"/>
        </w:rPr>
      </w:pPr>
      <w:r w:rsidRPr="0065440D">
        <w:rPr>
          <w:sz w:val="24"/>
          <w:szCs w:val="24"/>
        </w:rPr>
        <w:t>Також є системний таймер (</w:t>
      </w:r>
      <w:proofErr w:type="spellStart"/>
      <w:r w:rsidRPr="0065440D">
        <w:rPr>
          <w:sz w:val="24"/>
          <w:szCs w:val="24"/>
        </w:rPr>
        <w:t>SysTick</w:t>
      </w:r>
      <w:proofErr w:type="spellEnd"/>
      <w:r w:rsidRPr="0065440D">
        <w:rPr>
          <w:sz w:val="24"/>
          <w:szCs w:val="24"/>
        </w:rPr>
        <w:t>) і сторожовий таймер (WDT).</w:t>
      </w:r>
    </w:p>
    <w:p w14:paraId="3A183DD5" w14:textId="77777777" w:rsidR="00A473DA" w:rsidRPr="0065440D" w:rsidRDefault="00A473DA" w:rsidP="00A473DA">
      <w:pPr>
        <w:ind w:firstLine="720"/>
        <w:jc w:val="both"/>
        <w:rPr>
          <w:sz w:val="24"/>
          <w:szCs w:val="24"/>
        </w:rPr>
      </w:pPr>
      <w:r w:rsidRPr="0065440D">
        <w:rPr>
          <w:sz w:val="24"/>
          <w:szCs w:val="24"/>
        </w:rPr>
        <w:t xml:space="preserve">Модуль AON_RTC (завжди ввімкнений годинник реального часу) реалізує лічильник секунд і </w:t>
      </w:r>
      <w:proofErr w:type="spellStart"/>
      <w:r w:rsidRPr="0065440D">
        <w:rPr>
          <w:sz w:val="24"/>
          <w:szCs w:val="24"/>
        </w:rPr>
        <w:t>субсекунд</w:t>
      </w:r>
      <w:proofErr w:type="spellEnd"/>
      <w:r w:rsidRPr="0065440D">
        <w:rPr>
          <w:sz w:val="24"/>
          <w:szCs w:val="24"/>
        </w:rPr>
        <w:t xml:space="preserve"> із підтримкою програмної компенсації зсувів. AON_RTC має 70-бітний лічильник, що працює від тактового генератора 32 кГц.</w:t>
      </w:r>
    </w:p>
    <w:p w14:paraId="24994CAA" w14:textId="77777777" w:rsidR="00A473DA" w:rsidRPr="0065440D" w:rsidRDefault="00A473DA" w:rsidP="00A473DA">
      <w:pPr>
        <w:ind w:firstLine="720"/>
        <w:jc w:val="both"/>
        <w:rPr>
          <w:sz w:val="24"/>
          <w:szCs w:val="24"/>
        </w:rPr>
      </w:pPr>
      <w:r w:rsidRPr="0065440D">
        <w:rPr>
          <w:sz w:val="24"/>
          <w:szCs w:val="24"/>
        </w:rPr>
        <w:t>Допоміжний контролер датчиків і периферійні пристрої</w:t>
      </w:r>
    </w:p>
    <w:p w14:paraId="281EDD64" w14:textId="77777777" w:rsidR="00A473DA" w:rsidRPr="0065440D" w:rsidRDefault="00A473DA" w:rsidP="00A473DA">
      <w:pPr>
        <w:ind w:firstLine="720"/>
        <w:jc w:val="both"/>
        <w:rPr>
          <w:sz w:val="24"/>
          <w:szCs w:val="24"/>
        </w:rPr>
      </w:pPr>
      <w:r w:rsidRPr="0065440D">
        <w:rPr>
          <w:sz w:val="24"/>
          <w:szCs w:val="24"/>
        </w:rPr>
        <w:t>Допоміжний контролер датчиків - незалежний 16-бітний співпроцесор для керування периферійними датчиками. Він не має доступу до периферії системного процесора, FLASH-пам'яті, ОЗП та регістрів. Проте системний процесор має доступ до допоміжного контролера.</w:t>
      </w:r>
    </w:p>
    <w:p w14:paraId="40531D92" w14:textId="77777777" w:rsidR="00A473DA" w:rsidRPr="0065440D" w:rsidRDefault="00A473DA" w:rsidP="00A473DA">
      <w:pPr>
        <w:ind w:firstLine="720"/>
        <w:jc w:val="both"/>
        <w:rPr>
          <w:sz w:val="24"/>
          <w:szCs w:val="24"/>
        </w:rPr>
      </w:pPr>
      <w:r w:rsidRPr="0065440D">
        <w:rPr>
          <w:sz w:val="24"/>
          <w:szCs w:val="24"/>
        </w:rPr>
        <w:t>Допоміжний контролер датчиків містить такі модулі:</w:t>
      </w:r>
    </w:p>
    <w:p w14:paraId="20F00AF2" w14:textId="77777777" w:rsidR="00A473DA" w:rsidRPr="0065440D" w:rsidRDefault="00A473DA" w:rsidP="00A473DA">
      <w:pPr>
        <w:ind w:firstLine="720"/>
        <w:jc w:val="both"/>
        <w:rPr>
          <w:sz w:val="24"/>
          <w:szCs w:val="24"/>
        </w:rPr>
      </w:pPr>
      <w:r w:rsidRPr="0065440D">
        <w:rPr>
          <w:sz w:val="24"/>
          <w:szCs w:val="24"/>
        </w:rPr>
        <w:t xml:space="preserve">4 </w:t>
      </w:r>
      <w:proofErr w:type="spellStart"/>
      <w:r w:rsidRPr="0065440D">
        <w:rPr>
          <w:sz w:val="24"/>
          <w:szCs w:val="24"/>
        </w:rPr>
        <w:t>кбайт</w:t>
      </w:r>
      <w:proofErr w:type="spellEnd"/>
      <w:r w:rsidRPr="0065440D">
        <w:rPr>
          <w:sz w:val="24"/>
          <w:szCs w:val="24"/>
        </w:rPr>
        <w:t xml:space="preserve"> допоміжної ОЗП.</w:t>
      </w:r>
    </w:p>
    <w:p w14:paraId="33E09F63" w14:textId="77777777" w:rsidR="00A473DA" w:rsidRPr="0065440D" w:rsidRDefault="00A473DA" w:rsidP="00A473DA">
      <w:pPr>
        <w:ind w:firstLine="720"/>
        <w:jc w:val="both"/>
        <w:rPr>
          <w:sz w:val="24"/>
          <w:szCs w:val="24"/>
        </w:rPr>
      </w:pPr>
      <w:r w:rsidRPr="0065440D">
        <w:rPr>
          <w:sz w:val="24"/>
          <w:szCs w:val="24"/>
        </w:rPr>
        <w:t>АЦП: 12-розрядний аналого-цифровий перетворювач з максимальною частотою дискретизації 200 кГц.</w:t>
      </w:r>
    </w:p>
    <w:p w14:paraId="4B4F58A7" w14:textId="77777777" w:rsidR="00A473DA" w:rsidRPr="0065440D" w:rsidRDefault="00A473DA" w:rsidP="00A473DA">
      <w:pPr>
        <w:ind w:firstLine="720"/>
        <w:jc w:val="both"/>
        <w:rPr>
          <w:sz w:val="24"/>
          <w:szCs w:val="24"/>
        </w:rPr>
      </w:pPr>
      <w:r w:rsidRPr="0065440D">
        <w:rPr>
          <w:sz w:val="24"/>
          <w:szCs w:val="24"/>
        </w:rPr>
        <w:t>COMPA: компаратор.</w:t>
      </w:r>
    </w:p>
    <w:p w14:paraId="3E08E7A5" w14:textId="77777777" w:rsidR="00A473DA" w:rsidRPr="0065440D" w:rsidRDefault="00A473DA" w:rsidP="00A473DA">
      <w:pPr>
        <w:ind w:firstLine="720"/>
        <w:jc w:val="both"/>
        <w:rPr>
          <w:sz w:val="24"/>
          <w:szCs w:val="24"/>
        </w:rPr>
      </w:pPr>
      <w:r w:rsidRPr="0065440D">
        <w:rPr>
          <w:sz w:val="24"/>
          <w:szCs w:val="24"/>
        </w:rPr>
        <w:t>COMPB: малопотужний тактовий компаратор.</w:t>
      </w:r>
    </w:p>
    <w:p w14:paraId="76AB6AC6" w14:textId="77777777" w:rsidR="00A473DA" w:rsidRPr="0065440D" w:rsidRDefault="00A473DA" w:rsidP="00A473DA">
      <w:pPr>
        <w:ind w:firstLine="720"/>
        <w:jc w:val="both"/>
        <w:rPr>
          <w:sz w:val="24"/>
          <w:szCs w:val="24"/>
        </w:rPr>
      </w:pPr>
      <w:r w:rsidRPr="0065440D">
        <w:rPr>
          <w:sz w:val="24"/>
          <w:szCs w:val="24"/>
        </w:rPr>
        <w:t xml:space="preserve">ISRC: джерело струму від 0 до 20 </w:t>
      </w:r>
      <w:proofErr w:type="spellStart"/>
      <w:r w:rsidRPr="0065440D">
        <w:rPr>
          <w:sz w:val="24"/>
          <w:szCs w:val="24"/>
        </w:rPr>
        <w:t>мкА</w:t>
      </w:r>
      <w:proofErr w:type="spellEnd"/>
      <w:r w:rsidRPr="0065440D">
        <w:rPr>
          <w:sz w:val="24"/>
          <w:szCs w:val="24"/>
        </w:rPr>
        <w:t>.</w:t>
      </w:r>
    </w:p>
    <w:p w14:paraId="292C12DC" w14:textId="77777777" w:rsidR="00A473DA" w:rsidRPr="0065440D" w:rsidRDefault="00A473DA" w:rsidP="00A473DA">
      <w:pPr>
        <w:ind w:firstLine="720"/>
        <w:jc w:val="both"/>
        <w:rPr>
          <w:sz w:val="24"/>
          <w:szCs w:val="24"/>
        </w:rPr>
      </w:pPr>
      <w:r w:rsidRPr="0065440D">
        <w:rPr>
          <w:sz w:val="24"/>
          <w:szCs w:val="24"/>
        </w:rPr>
        <w:t>Еталонний ЦАП: цифро-аналоговий перетворювач.</w:t>
      </w:r>
    </w:p>
    <w:p w14:paraId="1ADC4F2D" w14:textId="77777777" w:rsidR="00A473DA" w:rsidRPr="0065440D" w:rsidRDefault="00A473DA" w:rsidP="00A473DA">
      <w:pPr>
        <w:ind w:firstLine="720"/>
        <w:jc w:val="both"/>
        <w:rPr>
          <w:sz w:val="24"/>
          <w:szCs w:val="24"/>
        </w:rPr>
      </w:pPr>
      <w:r w:rsidRPr="0065440D">
        <w:rPr>
          <w:sz w:val="24"/>
          <w:szCs w:val="24"/>
        </w:rPr>
        <w:t>TDC: високоточний час-цифровий перетворювач.</w:t>
      </w:r>
    </w:p>
    <w:p w14:paraId="10D62F3E" w14:textId="77777777" w:rsidR="00A473DA" w:rsidRPr="0065440D" w:rsidRDefault="00A473DA" w:rsidP="00A473DA">
      <w:pPr>
        <w:ind w:firstLine="720"/>
        <w:jc w:val="both"/>
        <w:rPr>
          <w:sz w:val="24"/>
          <w:szCs w:val="24"/>
        </w:rPr>
      </w:pPr>
      <w:r w:rsidRPr="0065440D">
        <w:rPr>
          <w:sz w:val="24"/>
          <w:szCs w:val="24"/>
        </w:rPr>
        <w:t>AUX Timer0 і Timer1: прості 16-розрядні синхронні таймери.</w:t>
      </w:r>
    </w:p>
    <w:p w14:paraId="03DF125A" w14:textId="77777777" w:rsidR="00A473DA" w:rsidRPr="0065440D" w:rsidRDefault="00A473DA" w:rsidP="00A473DA">
      <w:pPr>
        <w:ind w:firstLine="720"/>
        <w:jc w:val="both"/>
        <w:rPr>
          <w:sz w:val="24"/>
          <w:szCs w:val="24"/>
        </w:rPr>
      </w:pPr>
      <w:r w:rsidRPr="0065440D">
        <w:rPr>
          <w:sz w:val="24"/>
          <w:szCs w:val="24"/>
        </w:rPr>
        <w:t>AUX Timer2: асинхронний багатоцільовий таймер із чотирма каналами захоплення/порівняння.</w:t>
      </w:r>
    </w:p>
    <w:p w14:paraId="1FCFBC59" w14:textId="77777777" w:rsidR="00A473DA" w:rsidRPr="0065440D" w:rsidRDefault="00A473DA" w:rsidP="00A473DA">
      <w:pPr>
        <w:ind w:firstLine="720"/>
        <w:jc w:val="both"/>
        <w:rPr>
          <w:sz w:val="24"/>
          <w:szCs w:val="24"/>
        </w:rPr>
      </w:pPr>
      <w:r w:rsidRPr="0065440D">
        <w:rPr>
          <w:sz w:val="24"/>
          <w:szCs w:val="24"/>
        </w:rPr>
        <w:t>Апаратні семафори: використовуються для спільного використання периферійних пристроїв між контролером датчика та системним процесором.</w:t>
      </w:r>
    </w:p>
    <w:p w14:paraId="7F7957E7" w14:textId="77777777" w:rsidR="00A473DA" w:rsidRPr="0065440D" w:rsidRDefault="00A473DA" w:rsidP="00A473DA">
      <w:pPr>
        <w:ind w:firstLine="720"/>
        <w:jc w:val="both"/>
        <w:rPr>
          <w:sz w:val="24"/>
          <w:szCs w:val="24"/>
        </w:rPr>
      </w:pPr>
      <w:r w:rsidRPr="0065440D">
        <w:rPr>
          <w:sz w:val="24"/>
          <w:szCs w:val="24"/>
        </w:rPr>
        <w:t>Контролери AUX I/O.</w:t>
      </w:r>
    </w:p>
    <w:p w14:paraId="6D2E343F" w14:textId="77777777" w:rsidR="00A473DA" w:rsidRPr="0065440D" w:rsidRDefault="00A473DA" w:rsidP="00A473DA">
      <w:pPr>
        <w:ind w:firstLine="720"/>
        <w:jc w:val="both"/>
        <w:rPr>
          <w:sz w:val="24"/>
          <w:szCs w:val="24"/>
        </w:rPr>
      </w:pPr>
      <w:r w:rsidRPr="0065440D">
        <w:rPr>
          <w:sz w:val="24"/>
          <w:szCs w:val="24"/>
        </w:rPr>
        <w:t xml:space="preserve">AUX SPI </w:t>
      </w:r>
      <w:proofErr w:type="spellStart"/>
      <w:r w:rsidRPr="0065440D">
        <w:rPr>
          <w:sz w:val="24"/>
          <w:szCs w:val="24"/>
        </w:rPr>
        <w:t>master</w:t>
      </w:r>
      <w:proofErr w:type="spellEnd"/>
      <w:r w:rsidRPr="0065440D">
        <w:rPr>
          <w:sz w:val="24"/>
          <w:szCs w:val="24"/>
        </w:rPr>
        <w:t>: для енергоефективного опитування датчика.</w:t>
      </w:r>
    </w:p>
    <w:p w14:paraId="2097547E" w14:textId="77777777" w:rsidR="00A473DA" w:rsidRPr="0065440D" w:rsidRDefault="00A473DA" w:rsidP="00A473DA">
      <w:pPr>
        <w:ind w:firstLine="720"/>
        <w:jc w:val="both"/>
        <w:rPr>
          <w:sz w:val="24"/>
          <w:szCs w:val="24"/>
        </w:rPr>
      </w:pPr>
      <w:r w:rsidRPr="0065440D">
        <w:rPr>
          <w:sz w:val="24"/>
          <w:szCs w:val="24"/>
        </w:rPr>
        <w:t>Математичний прискорювач.</w:t>
      </w:r>
    </w:p>
    <w:p w14:paraId="68912622" w14:textId="77777777" w:rsidR="00A473DA" w:rsidRPr="0065440D" w:rsidRDefault="00A473DA" w:rsidP="00A473DA">
      <w:pPr>
        <w:ind w:firstLine="720"/>
        <w:jc w:val="both"/>
        <w:rPr>
          <w:sz w:val="24"/>
          <w:szCs w:val="24"/>
        </w:rPr>
      </w:pPr>
      <w:r w:rsidRPr="0065440D">
        <w:rPr>
          <w:sz w:val="24"/>
          <w:szCs w:val="24"/>
        </w:rPr>
        <w:t>До 32 цифрових контактів введення/виведення загального призначення.</w:t>
      </w:r>
    </w:p>
    <w:p w14:paraId="2370E7AE" w14:textId="77777777" w:rsidR="00A473DA" w:rsidRPr="0065440D" w:rsidRDefault="00A473DA" w:rsidP="00A473DA">
      <w:pPr>
        <w:ind w:firstLine="720"/>
        <w:jc w:val="both"/>
        <w:rPr>
          <w:sz w:val="24"/>
          <w:szCs w:val="24"/>
        </w:rPr>
      </w:pPr>
      <w:r w:rsidRPr="0065440D">
        <w:rPr>
          <w:sz w:val="24"/>
          <w:szCs w:val="24"/>
        </w:rPr>
        <w:t>До 8 аналогових контактів загального призначення.</w:t>
      </w:r>
    </w:p>
    <w:p w14:paraId="3D74C552" w14:textId="77777777" w:rsidR="00A473DA" w:rsidRPr="0065440D" w:rsidRDefault="00A473DA" w:rsidP="00A473DA">
      <w:pPr>
        <w:ind w:firstLine="720"/>
        <w:jc w:val="both"/>
        <w:rPr>
          <w:sz w:val="24"/>
          <w:szCs w:val="24"/>
        </w:rPr>
      </w:pPr>
      <w:r w:rsidRPr="0065440D">
        <w:rPr>
          <w:sz w:val="24"/>
          <w:szCs w:val="24"/>
        </w:rPr>
        <w:t>Монітор батареї та датчик температури</w:t>
      </w:r>
    </w:p>
    <w:p w14:paraId="43C29CBA" w14:textId="77777777" w:rsidR="00A473DA" w:rsidRPr="0065440D" w:rsidRDefault="00A473DA" w:rsidP="00A473DA">
      <w:pPr>
        <w:ind w:firstLine="720"/>
        <w:jc w:val="both"/>
        <w:rPr>
          <w:sz w:val="24"/>
          <w:szCs w:val="24"/>
        </w:rPr>
      </w:pPr>
      <w:r w:rsidRPr="0065440D">
        <w:rPr>
          <w:sz w:val="24"/>
          <w:szCs w:val="24"/>
        </w:rPr>
        <w:t>Монітор батареї та датчик температури (BATMON) автоматично вмикається під час завантаження та контролює як напругу живлення VDDS, так і температуру за допомогою датчика температури на мікросхемі.</w:t>
      </w:r>
    </w:p>
    <w:p w14:paraId="4870492A" w14:textId="77777777" w:rsidR="00A473DA" w:rsidRPr="0065440D" w:rsidRDefault="00A473DA" w:rsidP="00A473DA">
      <w:pPr>
        <w:ind w:firstLine="720"/>
        <w:jc w:val="both"/>
        <w:rPr>
          <w:sz w:val="24"/>
          <w:szCs w:val="24"/>
        </w:rPr>
      </w:pPr>
      <w:r w:rsidRPr="0065440D">
        <w:rPr>
          <w:sz w:val="24"/>
          <w:szCs w:val="24"/>
        </w:rPr>
        <w:t>UART в CC13x2x7 та CC26x2x7</w:t>
      </w:r>
    </w:p>
    <w:p w14:paraId="16B39A11" w14:textId="77777777" w:rsidR="00A473DA" w:rsidRPr="0065440D" w:rsidRDefault="00A473DA" w:rsidP="00A473DA">
      <w:pPr>
        <w:ind w:firstLine="720"/>
        <w:jc w:val="both"/>
        <w:rPr>
          <w:sz w:val="24"/>
          <w:szCs w:val="24"/>
        </w:rPr>
      </w:pPr>
      <w:r w:rsidRPr="0065440D">
        <w:rPr>
          <w:sz w:val="24"/>
          <w:szCs w:val="24"/>
        </w:rPr>
        <w:t>Універсальний асинхронний приймач/передавач (UART) має швидкість передачі даних до 3 Мбіт/с, окремі FIFO-буфери 32×8 передачі (TX) і 32×12 приймання (RX). Є підтримка функцій керування модемом CTS і RTS.</w:t>
      </w:r>
    </w:p>
    <w:p w14:paraId="04440AE8" w14:textId="77777777" w:rsidR="00A473DA" w:rsidRPr="0065440D" w:rsidRDefault="00A473DA" w:rsidP="00A473DA">
      <w:pPr>
        <w:ind w:firstLine="720"/>
        <w:jc w:val="both"/>
        <w:rPr>
          <w:sz w:val="24"/>
          <w:szCs w:val="24"/>
        </w:rPr>
      </w:pPr>
      <w:r w:rsidRPr="0065440D">
        <w:rPr>
          <w:sz w:val="24"/>
          <w:szCs w:val="24"/>
        </w:rPr>
        <w:t>Синхронний послідовний інтерфейс</w:t>
      </w:r>
    </w:p>
    <w:p w14:paraId="41630AB3" w14:textId="77777777" w:rsidR="00A473DA" w:rsidRPr="0065440D" w:rsidRDefault="00A473DA" w:rsidP="00A473DA">
      <w:pPr>
        <w:ind w:firstLine="720"/>
        <w:jc w:val="both"/>
        <w:rPr>
          <w:sz w:val="24"/>
          <w:szCs w:val="24"/>
        </w:rPr>
      </w:pPr>
      <w:r w:rsidRPr="0065440D">
        <w:rPr>
          <w:sz w:val="24"/>
          <w:szCs w:val="24"/>
        </w:rPr>
        <w:t xml:space="preserve">CC13x2x7 та CC26x2x7 мають два синхронні послідовні інтерфейси (SSI), на основі яких можна реалізовувати протоколи </w:t>
      </w:r>
      <w:proofErr w:type="spellStart"/>
      <w:r w:rsidRPr="0065440D">
        <w:rPr>
          <w:sz w:val="24"/>
          <w:szCs w:val="24"/>
        </w:rPr>
        <w:t>Motorola</w:t>
      </w:r>
      <w:proofErr w:type="spellEnd"/>
      <w:r w:rsidRPr="0065440D">
        <w:rPr>
          <w:sz w:val="24"/>
          <w:szCs w:val="24"/>
        </w:rPr>
        <w:t xml:space="preserve"> SPI, MICROWIRE або TI SSI. Підтримуються інтерфейси </w:t>
      </w:r>
      <w:proofErr w:type="spellStart"/>
      <w:r w:rsidRPr="0065440D">
        <w:rPr>
          <w:sz w:val="24"/>
          <w:szCs w:val="24"/>
        </w:rPr>
        <w:t>master</w:t>
      </w:r>
      <w:proofErr w:type="spellEnd"/>
      <w:r w:rsidRPr="0065440D">
        <w:rPr>
          <w:sz w:val="24"/>
          <w:szCs w:val="24"/>
        </w:rPr>
        <w:t xml:space="preserve"> та </w:t>
      </w:r>
      <w:proofErr w:type="spellStart"/>
      <w:r w:rsidRPr="0065440D">
        <w:rPr>
          <w:sz w:val="24"/>
          <w:szCs w:val="24"/>
        </w:rPr>
        <w:t>slave</w:t>
      </w:r>
      <w:proofErr w:type="spellEnd"/>
      <w:r w:rsidRPr="0065440D">
        <w:rPr>
          <w:sz w:val="24"/>
          <w:szCs w:val="24"/>
        </w:rPr>
        <w:t xml:space="preserve">. SSI має окремі FIFO-буфери передачі (TX) і прийому (RX), кожен з </w:t>
      </w:r>
      <w:r w:rsidRPr="0065440D">
        <w:rPr>
          <w:sz w:val="24"/>
          <w:szCs w:val="24"/>
        </w:rPr>
        <w:lastRenderedPageBreak/>
        <w:t>яких має ширину 16 біт і глибину 8 місць.</w:t>
      </w:r>
    </w:p>
    <w:p w14:paraId="468EF875" w14:textId="77777777" w:rsidR="00A473DA" w:rsidRPr="0065440D" w:rsidRDefault="00A473DA" w:rsidP="00A473DA">
      <w:pPr>
        <w:ind w:firstLine="720"/>
        <w:jc w:val="both"/>
        <w:rPr>
          <w:sz w:val="24"/>
          <w:szCs w:val="24"/>
        </w:rPr>
      </w:pPr>
      <w:r w:rsidRPr="0065440D">
        <w:rPr>
          <w:sz w:val="24"/>
          <w:szCs w:val="24"/>
        </w:rPr>
        <w:t>I2C в CC13x2x7 і CC26x2x7</w:t>
      </w:r>
    </w:p>
    <w:p w14:paraId="75DE6EE0" w14:textId="77777777" w:rsidR="00A473DA" w:rsidRPr="0065440D" w:rsidRDefault="00A473DA" w:rsidP="00A473DA">
      <w:pPr>
        <w:ind w:firstLine="720"/>
        <w:jc w:val="both"/>
        <w:rPr>
          <w:sz w:val="24"/>
          <w:szCs w:val="24"/>
        </w:rPr>
      </w:pPr>
      <w:r w:rsidRPr="0065440D">
        <w:rPr>
          <w:sz w:val="24"/>
          <w:szCs w:val="24"/>
        </w:rPr>
        <w:t xml:space="preserve">Шина I2C забезпечує </w:t>
      </w:r>
      <w:proofErr w:type="spellStart"/>
      <w:r w:rsidRPr="0065440D">
        <w:rPr>
          <w:sz w:val="24"/>
          <w:szCs w:val="24"/>
        </w:rPr>
        <w:t>двонаправлену</w:t>
      </w:r>
      <w:proofErr w:type="spellEnd"/>
      <w:r w:rsidRPr="0065440D">
        <w:rPr>
          <w:sz w:val="24"/>
          <w:szCs w:val="24"/>
        </w:rPr>
        <w:t xml:space="preserve"> передачу даних через 2-провідну лінію послідовної передачі даних (SDA) і лінію синхронізації (SCL). Підтримуються інтерфейси </w:t>
      </w:r>
      <w:proofErr w:type="spellStart"/>
      <w:r w:rsidRPr="0065440D">
        <w:rPr>
          <w:sz w:val="24"/>
          <w:szCs w:val="24"/>
        </w:rPr>
        <w:t>master</w:t>
      </w:r>
      <w:proofErr w:type="spellEnd"/>
      <w:r w:rsidRPr="0065440D">
        <w:rPr>
          <w:sz w:val="24"/>
          <w:szCs w:val="24"/>
        </w:rPr>
        <w:t xml:space="preserve"> та </w:t>
      </w:r>
      <w:proofErr w:type="spellStart"/>
      <w:r w:rsidRPr="0065440D">
        <w:rPr>
          <w:sz w:val="24"/>
          <w:szCs w:val="24"/>
        </w:rPr>
        <w:t>slave</w:t>
      </w:r>
      <w:proofErr w:type="spellEnd"/>
      <w:r w:rsidRPr="0065440D">
        <w:rPr>
          <w:sz w:val="24"/>
          <w:szCs w:val="24"/>
        </w:rPr>
        <w:t xml:space="preserve">. Підтримуються дві швидкості: стандартний режим (100 </w:t>
      </w:r>
      <w:proofErr w:type="spellStart"/>
      <w:r w:rsidRPr="0065440D">
        <w:rPr>
          <w:sz w:val="24"/>
          <w:szCs w:val="24"/>
        </w:rPr>
        <w:t>кбіт</w:t>
      </w:r>
      <w:proofErr w:type="spellEnd"/>
      <w:r w:rsidRPr="0065440D">
        <w:rPr>
          <w:sz w:val="24"/>
          <w:szCs w:val="24"/>
        </w:rPr>
        <w:t xml:space="preserve">/с) і швидкий режим (400 </w:t>
      </w:r>
      <w:proofErr w:type="spellStart"/>
      <w:r w:rsidRPr="0065440D">
        <w:rPr>
          <w:sz w:val="24"/>
          <w:szCs w:val="24"/>
        </w:rPr>
        <w:t>кбіт</w:t>
      </w:r>
      <w:proofErr w:type="spellEnd"/>
      <w:r w:rsidRPr="0065440D">
        <w:rPr>
          <w:sz w:val="24"/>
          <w:szCs w:val="24"/>
        </w:rPr>
        <w:t>/с).</w:t>
      </w:r>
    </w:p>
    <w:p w14:paraId="39684AC6" w14:textId="77777777" w:rsidR="00A473DA" w:rsidRPr="0065440D" w:rsidRDefault="00A473DA" w:rsidP="00A473DA">
      <w:pPr>
        <w:ind w:firstLine="720"/>
        <w:jc w:val="both"/>
        <w:rPr>
          <w:sz w:val="24"/>
          <w:szCs w:val="24"/>
        </w:rPr>
      </w:pPr>
      <w:r w:rsidRPr="0065440D">
        <w:rPr>
          <w:sz w:val="24"/>
          <w:szCs w:val="24"/>
        </w:rPr>
        <w:t>I2S в CC13x2x7 і CC26x2x7</w:t>
      </w:r>
    </w:p>
    <w:p w14:paraId="7109503D" w14:textId="77777777" w:rsidR="00A473DA" w:rsidRPr="0065440D" w:rsidRDefault="00A473DA" w:rsidP="00A473DA">
      <w:pPr>
        <w:ind w:firstLine="720"/>
        <w:jc w:val="both"/>
        <w:rPr>
          <w:sz w:val="24"/>
          <w:szCs w:val="24"/>
        </w:rPr>
      </w:pPr>
      <w:r w:rsidRPr="0065440D">
        <w:rPr>
          <w:sz w:val="24"/>
          <w:szCs w:val="24"/>
        </w:rPr>
        <w:t xml:space="preserve">Модуль I2S забезпечує стандартизований послідовний інтерфейс для передачі звуку між мікроконтролерами CC13x2x7 і CC26x2x7 і зовнішніми </w:t>
      </w:r>
      <w:proofErr w:type="spellStart"/>
      <w:r w:rsidRPr="0065440D">
        <w:rPr>
          <w:sz w:val="24"/>
          <w:szCs w:val="24"/>
        </w:rPr>
        <w:t>аудіопристроями</w:t>
      </w:r>
      <w:proofErr w:type="spellEnd"/>
      <w:r w:rsidRPr="0065440D">
        <w:rPr>
          <w:sz w:val="24"/>
          <w:szCs w:val="24"/>
        </w:rPr>
        <w:t xml:space="preserve"> (такими як </w:t>
      </w:r>
      <w:proofErr w:type="spellStart"/>
      <w:r w:rsidRPr="0065440D">
        <w:rPr>
          <w:sz w:val="24"/>
          <w:szCs w:val="24"/>
        </w:rPr>
        <w:t>кодек</w:t>
      </w:r>
      <w:proofErr w:type="spellEnd"/>
      <w:r w:rsidRPr="0065440D">
        <w:rPr>
          <w:sz w:val="24"/>
          <w:szCs w:val="24"/>
        </w:rPr>
        <w:t>, ЦАП або АЦП). I2S також може отримувати сигнали модуляції щільності імпульсу (PDM) від пристроїв (таких як цифрові мікрофони) з подальшим перетворенням на модуляцію імпульсного коду (PCM).</w:t>
      </w:r>
    </w:p>
    <w:p w14:paraId="0A7095E3" w14:textId="77777777" w:rsidR="00A473DA" w:rsidRPr="0065440D" w:rsidRDefault="00A473DA" w:rsidP="00A473DA">
      <w:pPr>
        <w:ind w:firstLine="720"/>
        <w:jc w:val="both"/>
        <w:rPr>
          <w:sz w:val="24"/>
          <w:szCs w:val="24"/>
        </w:rPr>
      </w:pPr>
      <w:r w:rsidRPr="0065440D">
        <w:rPr>
          <w:sz w:val="24"/>
          <w:szCs w:val="24"/>
        </w:rPr>
        <w:t>Радіо модуль в CC13x2x7 та CC26x2x7</w:t>
      </w:r>
    </w:p>
    <w:p w14:paraId="1C32CAC8" w14:textId="77777777" w:rsidR="00A473DA" w:rsidRPr="0065440D" w:rsidRDefault="00A473DA" w:rsidP="00A473DA">
      <w:pPr>
        <w:ind w:firstLine="720"/>
        <w:jc w:val="both"/>
        <w:rPr>
          <w:sz w:val="24"/>
          <w:szCs w:val="24"/>
        </w:rPr>
      </w:pPr>
      <w:r w:rsidRPr="0065440D">
        <w:rPr>
          <w:sz w:val="24"/>
          <w:szCs w:val="24"/>
        </w:rPr>
        <w:t xml:space="preserve">Радіо модуль в CC13x2x7 та CC26x2x7 має окремий процесор </w:t>
      </w:r>
      <w:proofErr w:type="spellStart"/>
      <w:r w:rsidRPr="0065440D">
        <w:rPr>
          <w:sz w:val="24"/>
          <w:szCs w:val="24"/>
        </w:rPr>
        <w:t>Arm</w:t>
      </w:r>
      <w:proofErr w:type="spellEnd"/>
      <w:r w:rsidRPr="0065440D">
        <w:rPr>
          <w:sz w:val="24"/>
          <w:szCs w:val="24"/>
        </w:rPr>
        <w:t xml:space="preserve">® </w:t>
      </w:r>
      <w:proofErr w:type="spellStart"/>
      <w:r w:rsidRPr="0065440D">
        <w:rPr>
          <w:sz w:val="24"/>
          <w:szCs w:val="24"/>
        </w:rPr>
        <w:t>Cortex</w:t>
      </w:r>
      <w:proofErr w:type="spellEnd"/>
      <w:r w:rsidRPr="0065440D">
        <w:rPr>
          <w:sz w:val="24"/>
          <w:szCs w:val="24"/>
        </w:rPr>
        <w:t xml:space="preserve">®-M0 для керування радіочастотними схемами та обробкою даних. Радіочастотне ядро може </w:t>
      </w:r>
      <w:proofErr w:type="spellStart"/>
      <w:r w:rsidRPr="0065440D">
        <w:rPr>
          <w:sz w:val="24"/>
          <w:szCs w:val="24"/>
        </w:rPr>
        <w:t>автономно</w:t>
      </w:r>
      <w:proofErr w:type="spellEnd"/>
      <w:r w:rsidRPr="0065440D">
        <w:rPr>
          <w:sz w:val="24"/>
          <w:szCs w:val="24"/>
        </w:rPr>
        <w:t xml:space="preserve"> обробляти критичні за часом дані </w:t>
      </w:r>
      <w:proofErr w:type="spellStart"/>
      <w:r w:rsidRPr="0065440D">
        <w:rPr>
          <w:sz w:val="24"/>
          <w:szCs w:val="24"/>
        </w:rPr>
        <w:t>радіопротоколів</w:t>
      </w:r>
      <w:proofErr w:type="spellEnd"/>
      <w:r w:rsidRPr="0065440D">
        <w:rPr>
          <w:sz w:val="24"/>
          <w:szCs w:val="24"/>
        </w:rPr>
        <w:t xml:space="preserve"> (802.15.4 RF4CE і </w:t>
      </w:r>
      <w:proofErr w:type="spellStart"/>
      <w:r w:rsidRPr="0065440D">
        <w:rPr>
          <w:sz w:val="24"/>
          <w:szCs w:val="24"/>
        </w:rPr>
        <w:t>Zigbee</w:t>
      </w:r>
      <w:proofErr w:type="spellEnd"/>
      <w:r w:rsidRPr="0065440D">
        <w:rPr>
          <w:sz w:val="24"/>
          <w:szCs w:val="24"/>
        </w:rPr>
        <w:t xml:space="preserve">, BLE та ін.), таким чином розвантажуючи системний процесор і залишаючи більше ресурсів для програми користувача. Основним засобом зв’язку між системним центральним процесором і </w:t>
      </w:r>
      <w:proofErr w:type="spellStart"/>
      <w:r w:rsidRPr="0065440D">
        <w:rPr>
          <w:sz w:val="24"/>
          <w:szCs w:val="24"/>
        </w:rPr>
        <w:t>радіопроцесором</w:t>
      </w:r>
      <w:proofErr w:type="spellEnd"/>
      <w:r w:rsidRPr="0065440D">
        <w:rPr>
          <w:sz w:val="24"/>
          <w:szCs w:val="24"/>
        </w:rPr>
        <w:t xml:space="preserve"> є модуль RFC_DBELL.</w:t>
      </w:r>
    </w:p>
    <w:p w14:paraId="2ABDA1C3" w14:textId="77777777" w:rsidR="00A473DA" w:rsidRPr="0065440D" w:rsidRDefault="00A473DA" w:rsidP="00A473DA">
      <w:pPr>
        <w:ind w:firstLine="720"/>
        <w:jc w:val="both"/>
        <w:rPr>
          <w:sz w:val="24"/>
          <w:szCs w:val="24"/>
        </w:rPr>
      </w:pPr>
      <w:r w:rsidRPr="0065440D">
        <w:rPr>
          <w:sz w:val="24"/>
          <w:szCs w:val="24"/>
        </w:rPr>
        <w:t xml:space="preserve">Процесор </w:t>
      </w:r>
      <w:proofErr w:type="spellStart"/>
      <w:r w:rsidRPr="0065440D">
        <w:rPr>
          <w:sz w:val="24"/>
          <w:szCs w:val="24"/>
        </w:rPr>
        <w:t>Arm</w:t>
      </w:r>
      <w:proofErr w:type="spellEnd"/>
      <w:r w:rsidRPr="0065440D">
        <w:rPr>
          <w:sz w:val="24"/>
          <w:szCs w:val="24"/>
        </w:rPr>
        <w:t xml:space="preserve"> Cortex-M0 не програмується клієнтами. Він підключається через RF-драйвер, наданий TI, який входить до комплекту розробки програмного забезпечення </w:t>
      </w:r>
      <w:proofErr w:type="spellStart"/>
      <w:r w:rsidRPr="0065440D">
        <w:rPr>
          <w:sz w:val="24"/>
          <w:szCs w:val="24"/>
        </w:rPr>
        <w:t>SimpleLink</w:t>
      </w:r>
      <w:proofErr w:type="spellEnd"/>
      <w:r w:rsidRPr="0065440D">
        <w:rPr>
          <w:sz w:val="24"/>
          <w:szCs w:val="24"/>
        </w:rPr>
        <w:t xml:space="preserve"> (SDK).</w:t>
      </w:r>
    </w:p>
    <w:p w14:paraId="6FAC5E58" w14:textId="650161B6" w:rsidR="00A473DA" w:rsidRPr="0065440D" w:rsidRDefault="00A473DA" w:rsidP="00A473DA">
      <w:pPr>
        <w:ind w:firstLine="720"/>
        <w:jc w:val="both"/>
        <w:rPr>
          <w:sz w:val="24"/>
          <w:szCs w:val="24"/>
        </w:rPr>
      </w:pPr>
      <w:r w:rsidRPr="0065440D">
        <w:rPr>
          <w:sz w:val="24"/>
          <w:szCs w:val="24"/>
        </w:rPr>
        <w:t>RF-ядро має спеціальний блок SRAM зі збереженням даних 8 КБ і блок SRAM 4 КБ без збереження даних (при зникненні живлення).</w:t>
      </w:r>
    </w:p>
    <w:p w14:paraId="3E42AF7D" w14:textId="77777777" w:rsidR="000551C6" w:rsidRPr="000551C6" w:rsidRDefault="000551C6" w:rsidP="000551C6">
      <w:pPr>
        <w:ind w:firstLine="720"/>
        <w:jc w:val="both"/>
        <w:rPr>
          <w:sz w:val="24"/>
          <w:szCs w:val="24"/>
        </w:rPr>
      </w:pPr>
      <w:r w:rsidRPr="000551C6">
        <w:rPr>
          <w:sz w:val="24"/>
          <w:szCs w:val="24"/>
        </w:rPr>
        <w:t>DMA та Гарвардська архітектура мікроконтролері STM32</w:t>
      </w:r>
    </w:p>
    <w:p w14:paraId="1F532541" w14:textId="63B98E39" w:rsidR="000551C6" w:rsidRPr="000551C6" w:rsidRDefault="000551C6" w:rsidP="000551C6">
      <w:pPr>
        <w:ind w:firstLine="720"/>
        <w:jc w:val="both"/>
        <w:rPr>
          <w:sz w:val="24"/>
          <w:szCs w:val="24"/>
        </w:rPr>
      </w:pPr>
      <w:r w:rsidRPr="000551C6">
        <w:rPr>
          <w:sz w:val="24"/>
          <w:szCs w:val="24"/>
        </w:rPr>
        <w:t>Більшість мікроконтролерів </w:t>
      </w:r>
      <w:hyperlink r:id="rId14" w:history="1">
        <w:r w:rsidRPr="000551C6">
          <w:rPr>
            <w:rStyle w:val="a6"/>
            <w:sz w:val="24"/>
            <w:szCs w:val="24"/>
          </w:rPr>
          <w:t>STM32</w:t>
        </w:r>
      </w:hyperlink>
      <w:r w:rsidRPr="000551C6">
        <w:rPr>
          <w:sz w:val="24"/>
          <w:szCs w:val="24"/>
        </w:rPr>
        <w:t xml:space="preserve"> мають однакову комп'ютерну Гарвардську архітектуру, крім STM32F0 і STM32L0, спроєктованих з урахуванням </w:t>
      </w:r>
      <w:proofErr w:type="spellStart"/>
      <w:r w:rsidRPr="000551C6">
        <w:rPr>
          <w:sz w:val="24"/>
          <w:szCs w:val="24"/>
        </w:rPr>
        <w:t>ядер</w:t>
      </w:r>
      <w:proofErr w:type="spellEnd"/>
      <w:r w:rsidRPr="000551C6">
        <w:rPr>
          <w:sz w:val="24"/>
          <w:szCs w:val="24"/>
        </w:rPr>
        <w:t xml:space="preserve"> CortexM0/0+. STM32F0 і STM32L фон</w:t>
      </w:r>
      <w:r w:rsidR="00E4190E">
        <w:rPr>
          <w:sz w:val="24"/>
          <w:szCs w:val="24"/>
        </w:rPr>
        <w:t>.</w:t>
      </w:r>
    </w:p>
    <w:p w14:paraId="53C8F618" w14:textId="77777777" w:rsidR="000551C6" w:rsidRPr="000551C6" w:rsidRDefault="000551C6" w:rsidP="000551C6">
      <w:pPr>
        <w:ind w:firstLine="720"/>
        <w:jc w:val="both"/>
        <w:rPr>
          <w:sz w:val="24"/>
          <w:szCs w:val="24"/>
        </w:rPr>
      </w:pPr>
      <w:r w:rsidRPr="000551C6">
        <w:rPr>
          <w:sz w:val="24"/>
          <w:szCs w:val="24"/>
        </w:rPr>
        <w:t xml:space="preserve">Принципова відмінність між цими двома </w:t>
      </w:r>
      <w:proofErr w:type="spellStart"/>
      <w:r w:rsidRPr="000551C6">
        <w:rPr>
          <w:sz w:val="24"/>
          <w:szCs w:val="24"/>
        </w:rPr>
        <w:t>архітектурами</w:t>
      </w:r>
      <w:proofErr w:type="spellEnd"/>
      <w:r w:rsidRPr="000551C6">
        <w:rPr>
          <w:sz w:val="24"/>
          <w:szCs w:val="24"/>
        </w:rPr>
        <w:t xml:space="preserve"> полягає в тому, що ядра Cortex-M0/0+ отримують доступ до </w:t>
      </w:r>
      <w:proofErr w:type="spellStart"/>
      <w:r w:rsidRPr="000551C6">
        <w:rPr>
          <w:sz w:val="24"/>
          <w:szCs w:val="24"/>
        </w:rPr>
        <w:t>Flash</w:t>
      </w:r>
      <w:proofErr w:type="spellEnd"/>
      <w:r w:rsidRPr="000551C6">
        <w:rPr>
          <w:sz w:val="24"/>
          <w:szCs w:val="24"/>
        </w:rPr>
        <w:t>-пам'яті, SRAM та периферійних пристроїв по одній спільній шині. Інші ядра </w:t>
      </w:r>
      <w:proofErr w:type="spellStart"/>
      <w:r w:rsidRPr="000551C6">
        <w:rPr>
          <w:sz w:val="24"/>
          <w:szCs w:val="24"/>
        </w:rPr>
        <w:t>Cortex</w:t>
      </w:r>
      <w:proofErr w:type="spellEnd"/>
      <w:r w:rsidRPr="000551C6">
        <w:rPr>
          <w:sz w:val="24"/>
          <w:szCs w:val="24"/>
        </w:rPr>
        <w:t xml:space="preserve">-M мають дві окремі лінії шин для доступу до </w:t>
      </w:r>
      <w:proofErr w:type="spellStart"/>
      <w:r w:rsidRPr="000551C6">
        <w:rPr>
          <w:sz w:val="24"/>
          <w:szCs w:val="24"/>
        </w:rPr>
        <w:t>Flash</w:t>
      </w:r>
      <w:proofErr w:type="spellEnd"/>
      <w:r w:rsidRPr="000551C6">
        <w:rPr>
          <w:sz w:val="24"/>
          <w:szCs w:val="24"/>
        </w:rPr>
        <w:t>-пам'яті:</w:t>
      </w:r>
    </w:p>
    <w:p w14:paraId="5F95DB7F" w14:textId="77777777" w:rsidR="000551C6" w:rsidRPr="000551C6" w:rsidRDefault="000551C6">
      <w:pPr>
        <w:numPr>
          <w:ilvl w:val="0"/>
          <w:numId w:val="18"/>
        </w:numPr>
        <w:jc w:val="both"/>
        <w:rPr>
          <w:sz w:val="24"/>
          <w:szCs w:val="24"/>
        </w:rPr>
      </w:pPr>
      <w:r w:rsidRPr="000551C6">
        <w:rPr>
          <w:sz w:val="24"/>
          <w:szCs w:val="24"/>
        </w:rPr>
        <w:t>шина для вибірки команд, звана шиною команд (</w:t>
      </w:r>
      <w:proofErr w:type="spellStart"/>
      <w:r w:rsidRPr="000551C6">
        <w:rPr>
          <w:sz w:val="24"/>
          <w:szCs w:val="24"/>
        </w:rPr>
        <w:t>instruction</w:t>
      </w:r>
      <w:proofErr w:type="spellEnd"/>
      <w:r w:rsidRPr="000551C6">
        <w:rPr>
          <w:sz w:val="24"/>
          <w:szCs w:val="24"/>
        </w:rPr>
        <w:t xml:space="preserve"> </w:t>
      </w:r>
      <w:proofErr w:type="spellStart"/>
      <w:r w:rsidRPr="000551C6">
        <w:rPr>
          <w:sz w:val="24"/>
          <w:szCs w:val="24"/>
        </w:rPr>
        <w:t>bus</w:t>
      </w:r>
      <w:proofErr w:type="spellEnd"/>
      <w:r w:rsidRPr="000551C6">
        <w:rPr>
          <w:sz w:val="24"/>
          <w:szCs w:val="24"/>
        </w:rPr>
        <w:t>), або просто I-</w:t>
      </w:r>
      <w:proofErr w:type="spellStart"/>
      <w:r w:rsidRPr="000551C6">
        <w:rPr>
          <w:sz w:val="24"/>
          <w:szCs w:val="24"/>
        </w:rPr>
        <w:t>Bus</w:t>
      </w:r>
      <w:proofErr w:type="spellEnd"/>
      <w:r w:rsidRPr="000551C6">
        <w:rPr>
          <w:sz w:val="24"/>
          <w:szCs w:val="24"/>
        </w:rPr>
        <w:t> або навіть I-</w:t>
      </w:r>
      <w:proofErr w:type="spellStart"/>
      <w:r w:rsidRPr="000551C6">
        <w:rPr>
          <w:sz w:val="24"/>
          <w:szCs w:val="24"/>
        </w:rPr>
        <w:t>Code</w:t>
      </w:r>
      <w:proofErr w:type="spellEnd"/>
      <w:r w:rsidRPr="000551C6">
        <w:rPr>
          <w:sz w:val="24"/>
          <w:szCs w:val="24"/>
        </w:rPr>
        <w:t>;</w:t>
      </w:r>
    </w:p>
    <w:p w14:paraId="13127CBE" w14:textId="77777777" w:rsidR="000551C6" w:rsidRPr="000551C6" w:rsidRDefault="000551C6">
      <w:pPr>
        <w:numPr>
          <w:ilvl w:val="0"/>
          <w:numId w:val="18"/>
        </w:numPr>
        <w:jc w:val="both"/>
        <w:rPr>
          <w:sz w:val="24"/>
          <w:szCs w:val="24"/>
        </w:rPr>
      </w:pPr>
      <w:r w:rsidRPr="000551C6">
        <w:rPr>
          <w:sz w:val="24"/>
          <w:szCs w:val="24"/>
        </w:rPr>
        <w:t>шина для доступу до констант, звана шиною даних (</w:t>
      </w:r>
      <w:proofErr w:type="spellStart"/>
      <w:r w:rsidRPr="000551C6">
        <w:rPr>
          <w:sz w:val="24"/>
          <w:szCs w:val="24"/>
        </w:rPr>
        <w:t>data</w:t>
      </w:r>
      <w:proofErr w:type="spellEnd"/>
      <w:r w:rsidRPr="000551C6">
        <w:rPr>
          <w:sz w:val="24"/>
          <w:szCs w:val="24"/>
        </w:rPr>
        <w:t xml:space="preserve"> </w:t>
      </w:r>
      <w:proofErr w:type="spellStart"/>
      <w:r w:rsidRPr="000551C6">
        <w:rPr>
          <w:sz w:val="24"/>
          <w:szCs w:val="24"/>
        </w:rPr>
        <w:t>bus</w:t>
      </w:r>
      <w:proofErr w:type="spellEnd"/>
      <w:r w:rsidRPr="000551C6">
        <w:rPr>
          <w:sz w:val="24"/>
          <w:szCs w:val="24"/>
        </w:rPr>
        <w:t>), або просто D-</w:t>
      </w:r>
      <w:proofErr w:type="spellStart"/>
      <w:r w:rsidRPr="000551C6">
        <w:rPr>
          <w:sz w:val="24"/>
          <w:szCs w:val="24"/>
        </w:rPr>
        <w:t>Bus</w:t>
      </w:r>
      <w:proofErr w:type="spellEnd"/>
      <w:r w:rsidRPr="000551C6">
        <w:rPr>
          <w:sz w:val="24"/>
          <w:szCs w:val="24"/>
        </w:rPr>
        <w:t> або навіть D-</w:t>
      </w:r>
      <w:proofErr w:type="spellStart"/>
      <w:r w:rsidRPr="000551C6">
        <w:rPr>
          <w:sz w:val="24"/>
          <w:szCs w:val="24"/>
        </w:rPr>
        <w:t>Code</w:t>
      </w:r>
      <w:proofErr w:type="spellEnd"/>
      <w:r w:rsidRPr="000551C6">
        <w:rPr>
          <w:sz w:val="24"/>
          <w:szCs w:val="24"/>
        </w:rPr>
        <w:t>);</w:t>
      </w:r>
    </w:p>
    <w:p w14:paraId="47484430" w14:textId="77777777" w:rsidR="000551C6" w:rsidRPr="000551C6" w:rsidRDefault="000551C6" w:rsidP="000551C6">
      <w:pPr>
        <w:ind w:firstLine="720"/>
        <w:jc w:val="both"/>
        <w:rPr>
          <w:sz w:val="24"/>
          <w:szCs w:val="24"/>
        </w:rPr>
      </w:pPr>
      <w:r w:rsidRPr="000551C6">
        <w:rPr>
          <w:sz w:val="24"/>
          <w:szCs w:val="24"/>
        </w:rPr>
        <w:t>та одну виділену лінію запиту для доступу до SRAM та периферійних пристроїв (також звану системною шиною (</w:t>
      </w:r>
      <w:proofErr w:type="spellStart"/>
      <w:r w:rsidRPr="000551C6">
        <w:rPr>
          <w:sz w:val="24"/>
          <w:szCs w:val="24"/>
        </w:rPr>
        <w:t>system</w:t>
      </w:r>
      <w:proofErr w:type="spellEnd"/>
      <w:r w:rsidRPr="000551C6">
        <w:rPr>
          <w:sz w:val="24"/>
          <w:szCs w:val="24"/>
        </w:rPr>
        <w:t xml:space="preserve"> </w:t>
      </w:r>
      <w:proofErr w:type="spellStart"/>
      <w:r w:rsidRPr="000551C6">
        <w:rPr>
          <w:sz w:val="24"/>
          <w:szCs w:val="24"/>
        </w:rPr>
        <w:t>bus</w:t>
      </w:r>
      <w:proofErr w:type="spellEnd"/>
      <w:r w:rsidRPr="000551C6">
        <w:rPr>
          <w:sz w:val="24"/>
          <w:szCs w:val="24"/>
        </w:rPr>
        <w:t>) або просто S-</w:t>
      </w:r>
      <w:proofErr w:type="spellStart"/>
      <w:r w:rsidRPr="000551C6">
        <w:rPr>
          <w:sz w:val="24"/>
          <w:szCs w:val="24"/>
        </w:rPr>
        <w:t>Bus</w:t>
      </w:r>
      <w:proofErr w:type="spellEnd"/>
      <w:r w:rsidRPr="000551C6">
        <w:rPr>
          <w:sz w:val="24"/>
          <w:szCs w:val="24"/>
        </w:rPr>
        <w:t>)</w:t>
      </w:r>
    </w:p>
    <w:p w14:paraId="05C60A28" w14:textId="77777777" w:rsidR="000551C6" w:rsidRPr="0065440D" w:rsidRDefault="000551C6" w:rsidP="000551C6">
      <w:pPr>
        <w:ind w:firstLine="720"/>
        <w:jc w:val="both"/>
        <w:rPr>
          <w:sz w:val="24"/>
          <w:szCs w:val="24"/>
        </w:rPr>
      </w:pPr>
      <w:r w:rsidRPr="0065440D">
        <w:rPr>
          <w:sz w:val="24"/>
          <w:szCs w:val="24"/>
        </w:rPr>
        <w:t>Процесор Cortex-M4 — це високопродуктивний 32-бітний процесор, розроблений для ринку мікроконтролерів. Він пропонує розробникам значні переваги, зокрема:</w:t>
      </w:r>
    </w:p>
    <w:p w14:paraId="19805A87" w14:textId="77777777" w:rsidR="000551C6" w:rsidRPr="0065440D" w:rsidRDefault="000551C6" w:rsidP="000551C6">
      <w:pPr>
        <w:ind w:firstLine="720"/>
        <w:jc w:val="both"/>
        <w:rPr>
          <w:sz w:val="24"/>
          <w:szCs w:val="24"/>
        </w:rPr>
      </w:pPr>
      <w:r w:rsidRPr="0065440D">
        <w:rPr>
          <w:sz w:val="24"/>
          <w:szCs w:val="24"/>
        </w:rPr>
        <w:t>• видатну продуктивність обробки в поєднанні зі швидкою обробкою переривань</w:t>
      </w:r>
    </w:p>
    <w:p w14:paraId="6C1DB725" w14:textId="77777777" w:rsidR="000551C6" w:rsidRPr="0065440D" w:rsidRDefault="000551C6" w:rsidP="000551C6">
      <w:pPr>
        <w:ind w:firstLine="720"/>
        <w:jc w:val="both"/>
        <w:rPr>
          <w:sz w:val="24"/>
          <w:szCs w:val="24"/>
        </w:rPr>
      </w:pPr>
      <w:r w:rsidRPr="0065440D">
        <w:rPr>
          <w:sz w:val="24"/>
          <w:szCs w:val="24"/>
        </w:rPr>
        <w:t>• покращене налагодження системи з розширеними можливостями визначення точок зупинки та трасування</w:t>
      </w:r>
    </w:p>
    <w:p w14:paraId="4B07F8EE" w14:textId="77777777" w:rsidR="000551C6" w:rsidRPr="0065440D" w:rsidRDefault="000551C6" w:rsidP="000551C6">
      <w:pPr>
        <w:ind w:firstLine="720"/>
        <w:jc w:val="both"/>
        <w:rPr>
          <w:sz w:val="24"/>
          <w:szCs w:val="24"/>
        </w:rPr>
      </w:pPr>
      <w:r w:rsidRPr="0065440D">
        <w:rPr>
          <w:sz w:val="24"/>
          <w:szCs w:val="24"/>
        </w:rPr>
        <w:t>• ефективне ядро ​​процесора, система та пам'ять</w:t>
      </w:r>
    </w:p>
    <w:p w14:paraId="0BE5B149" w14:textId="77777777" w:rsidR="000551C6" w:rsidRPr="0065440D" w:rsidRDefault="000551C6" w:rsidP="000551C6">
      <w:pPr>
        <w:ind w:firstLine="720"/>
        <w:jc w:val="both"/>
        <w:rPr>
          <w:sz w:val="24"/>
          <w:szCs w:val="24"/>
        </w:rPr>
      </w:pPr>
      <w:r w:rsidRPr="0065440D">
        <w:rPr>
          <w:sz w:val="24"/>
          <w:szCs w:val="24"/>
        </w:rPr>
        <w:t>• наднизьке енергоспоживання з інтегрованим режимом сну та додатковим режимом глибокого сну</w:t>
      </w:r>
    </w:p>
    <w:p w14:paraId="5699EF36" w14:textId="05CEE370" w:rsidR="000551C6" w:rsidRPr="0065440D" w:rsidRDefault="000551C6" w:rsidP="000551C6">
      <w:pPr>
        <w:ind w:firstLine="720"/>
        <w:jc w:val="both"/>
        <w:rPr>
          <w:sz w:val="24"/>
          <w:szCs w:val="24"/>
        </w:rPr>
      </w:pPr>
      <w:r w:rsidRPr="0065440D">
        <w:rPr>
          <w:sz w:val="24"/>
          <w:szCs w:val="24"/>
        </w:rPr>
        <w:t>• надійність безпеки платформи з додатковим інтегрованим блоком захисту пам'яті (MPU)</w:t>
      </w:r>
    </w:p>
    <w:p w14:paraId="6F0DBC9F" w14:textId="769CC5ED" w:rsidR="000551C6" w:rsidRPr="0065440D" w:rsidRDefault="000551C6" w:rsidP="000551C6">
      <w:pPr>
        <w:ind w:firstLine="720"/>
        <w:jc w:val="both"/>
        <w:rPr>
          <w:sz w:val="24"/>
          <w:szCs w:val="24"/>
        </w:rPr>
      </w:pPr>
      <w:r w:rsidRPr="0065440D">
        <w:rPr>
          <w:sz w:val="24"/>
          <w:szCs w:val="24"/>
        </w:rPr>
        <w:t>Процесор Cortex-M4 побудований на високопродуктивному процесорному ядрі з 3-ступеневим конвеєром</w:t>
      </w:r>
      <w:r w:rsidR="00370C20" w:rsidRPr="0065440D">
        <w:rPr>
          <w:sz w:val="24"/>
          <w:szCs w:val="24"/>
        </w:rPr>
        <w:t>.</w:t>
      </w:r>
    </w:p>
    <w:p w14:paraId="004C8A11" w14:textId="3637F2C2" w:rsidR="000551C6" w:rsidRPr="0065440D" w:rsidRDefault="000551C6" w:rsidP="000551C6">
      <w:pPr>
        <w:ind w:firstLine="720"/>
        <w:jc w:val="both"/>
        <w:rPr>
          <w:sz w:val="24"/>
          <w:szCs w:val="24"/>
        </w:rPr>
      </w:pPr>
      <w:r w:rsidRPr="0065440D">
        <w:rPr>
          <w:sz w:val="24"/>
          <w:szCs w:val="24"/>
        </w:rPr>
        <w:t>Гарвардська архітектура, що робить його ідеальним для вимогливих вбудованих програм. Процесор</w:t>
      </w:r>
      <w:r w:rsidR="00370C20" w:rsidRPr="0065440D">
        <w:rPr>
          <w:sz w:val="24"/>
          <w:szCs w:val="24"/>
        </w:rPr>
        <w:t xml:space="preserve">  </w:t>
      </w:r>
      <w:r w:rsidRPr="0065440D">
        <w:rPr>
          <w:sz w:val="24"/>
          <w:szCs w:val="24"/>
        </w:rPr>
        <w:t>забезпечує виняткову енергоефективність через ефективний набір інструкцій і широкий спектр</w:t>
      </w:r>
      <w:r w:rsidR="00370C20" w:rsidRPr="0065440D">
        <w:rPr>
          <w:sz w:val="24"/>
          <w:szCs w:val="24"/>
        </w:rPr>
        <w:t xml:space="preserve"> </w:t>
      </w:r>
      <w:r w:rsidRPr="0065440D">
        <w:rPr>
          <w:sz w:val="24"/>
          <w:szCs w:val="24"/>
        </w:rPr>
        <w:t>оптимізована конструкція, яка забезпечує високоякісне обладнання для обробки, включно з додатковими</w:t>
      </w:r>
      <w:r w:rsidR="00370C20" w:rsidRPr="0065440D">
        <w:rPr>
          <w:sz w:val="24"/>
          <w:szCs w:val="24"/>
        </w:rPr>
        <w:t xml:space="preserve">  </w:t>
      </w:r>
      <w:r w:rsidRPr="0065440D">
        <w:rPr>
          <w:sz w:val="24"/>
          <w:szCs w:val="24"/>
        </w:rPr>
        <w:t xml:space="preserve">IEEE754-сумісне обчислення одинарної точності з плаваючою комою, ряд </w:t>
      </w:r>
      <w:proofErr w:type="spellStart"/>
      <w:r w:rsidRPr="0065440D">
        <w:rPr>
          <w:sz w:val="24"/>
          <w:szCs w:val="24"/>
        </w:rPr>
        <w:t>одноциклових</w:t>
      </w:r>
      <w:proofErr w:type="spellEnd"/>
      <w:r w:rsidR="00370C20" w:rsidRPr="0065440D">
        <w:rPr>
          <w:sz w:val="24"/>
          <w:szCs w:val="24"/>
        </w:rPr>
        <w:t>.</w:t>
      </w:r>
      <w:r w:rsidRPr="0065440D">
        <w:rPr>
          <w:sz w:val="24"/>
          <w:szCs w:val="24"/>
        </w:rPr>
        <w:t xml:space="preserve"> Можливості множення SIMD і множення з накопиченням, насичена </w:t>
      </w:r>
      <w:r w:rsidRPr="0065440D">
        <w:rPr>
          <w:sz w:val="24"/>
          <w:szCs w:val="24"/>
        </w:rPr>
        <w:lastRenderedPageBreak/>
        <w:t>арифметика та</w:t>
      </w:r>
      <w:r w:rsidR="00370C20" w:rsidRPr="0065440D">
        <w:rPr>
          <w:sz w:val="24"/>
          <w:szCs w:val="24"/>
        </w:rPr>
        <w:t xml:space="preserve">  </w:t>
      </w:r>
      <w:r w:rsidRPr="0065440D">
        <w:rPr>
          <w:sz w:val="24"/>
          <w:szCs w:val="24"/>
        </w:rPr>
        <w:t>виділений апаратний відділ.</w:t>
      </w:r>
    </w:p>
    <w:p w14:paraId="7E05AD67" w14:textId="4BD7545D" w:rsidR="000551C6" w:rsidRPr="0065440D" w:rsidRDefault="000551C6" w:rsidP="000551C6">
      <w:pPr>
        <w:ind w:firstLine="720"/>
        <w:jc w:val="both"/>
        <w:rPr>
          <w:sz w:val="24"/>
          <w:szCs w:val="24"/>
        </w:rPr>
      </w:pPr>
      <w:r w:rsidRPr="0065440D">
        <w:rPr>
          <w:sz w:val="24"/>
          <w:szCs w:val="24"/>
        </w:rPr>
        <w:t xml:space="preserve">Щоб полегшити </w:t>
      </w:r>
      <w:proofErr w:type="spellStart"/>
      <w:r w:rsidRPr="0065440D">
        <w:rPr>
          <w:sz w:val="24"/>
          <w:szCs w:val="24"/>
        </w:rPr>
        <w:t>проектування</w:t>
      </w:r>
      <w:proofErr w:type="spellEnd"/>
      <w:r w:rsidRPr="0065440D">
        <w:rPr>
          <w:sz w:val="24"/>
          <w:szCs w:val="24"/>
        </w:rPr>
        <w:t xml:space="preserve"> економних пристроїв, реалізовано процесор Cortex-M4</w:t>
      </w:r>
      <w:r w:rsidR="00370C20" w:rsidRPr="0065440D">
        <w:rPr>
          <w:sz w:val="24"/>
          <w:szCs w:val="24"/>
        </w:rPr>
        <w:t xml:space="preserve">  </w:t>
      </w:r>
      <w:r w:rsidRPr="0065440D">
        <w:rPr>
          <w:sz w:val="24"/>
          <w:szCs w:val="24"/>
        </w:rPr>
        <w:t>тісно пов’язані системні компоненти, які зменшують площу процесора при значному покращенні</w:t>
      </w:r>
      <w:r w:rsidR="00370C20" w:rsidRPr="0065440D">
        <w:rPr>
          <w:sz w:val="24"/>
          <w:szCs w:val="24"/>
        </w:rPr>
        <w:t xml:space="preserve">  </w:t>
      </w:r>
      <w:r w:rsidRPr="0065440D">
        <w:rPr>
          <w:sz w:val="24"/>
          <w:szCs w:val="24"/>
        </w:rPr>
        <w:t>обробка переривань і можливості налагодження системи. Процесор Cortex-M4 реалізує a</w:t>
      </w:r>
      <w:r w:rsidR="00370C20" w:rsidRPr="0065440D">
        <w:rPr>
          <w:sz w:val="24"/>
          <w:szCs w:val="24"/>
        </w:rPr>
        <w:t xml:space="preserve">  </w:t>
      </w:r>
      <w:r w:rsidRPr="0065440D">
        <w:rPr>
          <w:sz w:val="24"/>
          <w:szCs w:val="24"/>
        </w:rPr>
        <w:t xml:space="preserve">версія набору інструкцій </w:t>
      </w:r>
      <w:proofErr w:type="spellStart"/>
      <w:r w:rsidRPr="0065440D">
        <w:rPr>
          <w:sz w:val="24"/>
          <w:szCs w:val="24"/>
        </w:rPr>
        <w:t>Thumb</w:t>
      </w:r>
      <w:proofErr w:type="spellEnd"/>
      <w:r w:rsidRPr="0065440D">
        <w:rPr>
          <w:sz w:val="24"/>
          <w:szCs w:val="24"/>
        </w:rPr>
        <w:t>® на основі технології Thumb-2, що забезпечує високу щільність коду</w:t>
      </w:r>
      <w:r w:rsidR="00370C20" w:rsidRPr="0065440D">
        <w:rPr>
          <w:sz w:val="24"/>
          <w:szCs w:val="24"/>
        </w:rPr>
        <w:t xml:space="preserve">  </w:t>
      </w:r>
      <w:r w:rsidRPr="0065440D">
        <w:rPr>
          <w:sz w:val="24"/>
          <w:szCs w:val="24"/>
        </w:rPr>
        <w:t>і зменшені вимоги до програмної пам'яті. Набір інструкцій Cortex-M4 забезпечує</w:t>
      </w:r>
      <w:r w:rsidR="00370C20" w:rsidRPr="0065440D">
        <w:rPr>
          <w:sz w:val="24"/>
          <w:szCs w:val="24"/>
        </w:rPr>
        <w:t xml:space="preserve">  </w:t>
      </w:r>
      <w:r w:rsidRPr="0065440D">
        <w:rPr>
          <w:sz w:val="24"/>
          <w:szCs w:val="24"/>
        </w:rPr>
        <w:t>виняткова продуктивність, яка очікується від сучасної 32-розрядної архітектури, з високою щільністю коду</w:t>
      </w:r>
      <w:r w:rsidR="00370C20" w:rsidRPr="0065440D">
        <w:rPr>
          <w:sz w:val="24"/>
          <w:szCs w:val="24"/>
        </w:rPr>
        <w:t xml:space="preserve"> </w:t>
      </w:r>
      <w:r w:rsidRPr="0065440D">
        <w:rPr>
          <w:sz w:val="24"/>
          <w:szCs w:val="24"/>
        </w:rPr>
        <w:t>8-розрядних і 16-розрядних мікроконтролерів.</w:t>
      </w:r>
    </w:p>
    <w:p w14:paraId="693E343E" w14:textId="3770A383" w:rsidR="000551C6" w:rsidRPr="0065440D" w:rsidRDefault="000551C6" w:rsidP="000551C6">
      <w:pPr>
        <w:ind w:firstLine="720"/>
        <w:jc w:val="both"/>
        <w:rPr>
          <w:sz w:val="24"/>
          <w:szCs w:val="24"/>
        </w:rPr>
      </w:pPr>
      <w:r w:rsidRPr="0065440D">
        <w:rPr>
          <w:sz w:val="24"/>
          <w:szCs w:val="24"/>
        </w:rPr>
        <w:t>Немасковані переривання (NMI), які можуть забезпечувати до 256 рівнів пріоритету переривання. Інтеграція ядра процесора і NVIC забезпечує швидке виконання служби переривань</w:t>
      </w:r>
    </w:p>
    <w:p w14:paraId="22408948" w14:textId="77777777" w:rsidR="00817028" w:rsidRPr="0065440D" w:rsidRDefault="00817028" w:rsidP="00817028">
      <w:pPr>
        <w:ind w:firstLine="720"/>
        <w:jc w:val="both"/>
        <w:rPr>
          <w:sz w:val="24"/>
          <w:szCs w:val="24"/>
        </w:rPr>
      </w:pPr>
    </w:p>
    <w:p w14:paraId="5CA72E9F" w14:textId="77777777" w:rsidR="00E4190E" w:rsidRDefault="00E4190E" w:rsidP="00817028">
      <w:pPr>
        <w:ind w:firstLine="720"/>
        <w:jc w:val="both"/>
        <w:rPr>
          <w:b/>
          <w:bCs/>
          <w:sz w:val="24"/>
          <w:szCs w:val="24"/>
        </w:rPr>
      </w:pPr>
    </w:p>
    <w:p w14:paraId="20DF4209" w14:textId="609203C3" w:rsidR="00817028" w:rsidRPr="0065440D" w:rsidRDefault="00817028" w:rsidP="00621656">
      <w:pPr>
        <w:jc w:val="center"/>
        <w:rPr>
          <w:b/>
          <w:bCs/>
          <w:sz w:val="24"/>
          <w:szCs w:val="24"/>
        </w:rPr>
      </w:pPr>
      <w:r w:rsidRPr="0065440D">
        <w:rPr>
          <w:b/>
          <w:bCs/>
          <w:sz w:val="24"/>
          <w:szCs w:val="24"/>
        </w:rPr>
        <w:t xml:space="preserve">Тема 6. Регістрова модель ARM </w:t>
      </w:r>
      <w:proofErr w:type="spellStart"/>
      <w:r w:rsidRPr="0065440D">
        <w:rPr>
          <w:b/>
          <w:bCs/>
          <w:sz w:val="24"/>
          <w:szCs w:val="24"/>
        </w:rPr>
        <w:t>Cortex</w:t>
      </w:r>
      <w:proofErr w:type="spellEnd"/>
      <w:r w:rsidRPr="0065440D">
        <w:rPr>
          <w:b/>
          <w:bCs/>
          <w:sz w:val="24"/>
          <w:szCs w:val="24"/>
        </w:rPr>
        <w:t>-M</w:t>
      </w:r>
    </w:p>
    <w:p w14:paraId="0696D6EF" w14:textId="77777777" w:rsidR="00742939" w:rsidRDefault="00742939" w:rsidP="00E4190E">
      <w:pPr>
        <w:ind w:firstLine="720"/>
        <w:jc w:val="center"/>
        <w:rPr>
          <w:sz w:val="24"/>
          <w:szCs w:val="24"/>
        </w:rPr>
      </w:pPr>
    </w:p>
    <w:p w14:paraId="6BD30946" w14:textId="0E69A976" w:rsidR="00E4190E" w:rsidRDefault="00E4190E" w:rsidP="00621656">
      <w:pPr>
        <w:jc w:val="center"/>
        <w:rPr>
          <w:sz w:val="24"/>
          <w:szCs w:val="24"/>
        </w:rPr>
      </w:pPr>
      <w:r>
        <w:rPr>
          <w:sz w:val="24"/>
          <w:szCs w:val="24"/>
        </w:rPr>
        <w:t>План</w:t>
      </w:r>
    </w:p>
    <w:p w14:paraId="1F4CA3AE" w14:textId="77777777" w:rsidR="00E4190E" w:rsidRDefault="00817028">
      <w:pPr>
        <w:pStyle w:val="a4"/>
        <w:numPr>
          <w:ilvl w:val="1"/>
          <w:numId w:val="15"/>
        </w:numPr>
        <w:jc w:val="both"/>
        <w:rPr>
          <w:sz w:val="24"/>
          <w:szCs w:val="24"/>
        </w:rPr>
      </w:pPr>
      <w:r w:rsidRPr="00E4190E">
        <w:rPr>
          <w:sz w:val="24"/>
          <w:szCs w:val="24"/>
        </w:rPr>
        <w:t xml:space="preserve">Загальні регістри R0–R12.  </w:t>
      </w:r>
    </w:p>
    <w:p w14:paraId="034E5F20" w14:textId="77777777" w:rsidR="00E4190E" w:rsidRDefault="00817028">
      <w:pPr>
        <w:pStyle w:val="a4"/>
        <w:numPr>
          <w:ilvl w:val="1"/>
          <w:numId w:val="15"/>
        </w:numPr>
        <w:jc w:val="both"/>
        <w:rPr>
          <w:sz w:val="24"/>
          <w:szCs w:val="24"/>
        </w:rPr>
      </w:pPr>
      <w:r w:rsidRPr="00E4190E">
        <w:rPr>
          <w:sz w:val="24"/>
          <w:szCs w:val="24"/>
        </w:rPr>
        <w:t xml:space="preserve">Спеціальні регістри SP, LR, PC. </w:t>
      </w:r>
    </w:p>
    <w:p w14:paraId="5C7ECD50" w14:textId="77777777" w:rsidR="00E4190E" w:rsidRDefault="00817028">
      <w:pPr>
        <w:pStyle w:val="a4"/>
        <w:numPr>
          <w:ilvl w:val="1"/>
          <w:numId w:val="15"/>
        </w:numPr>
        <w:jc w:val="both"/>
        <w:rPr>
          <w:sz w:val="24"/>
          <w:szCs w:val="24"/>
        </w:rPr>
      </w:pPr>
      <w:r w:rsidRPr="00E4190E">
        <w:rPr>
          <w:sz w:val="24"/>
          <w:szCs w:val="24"/>
        </w:rPr>
        <w:t xml:space="preserve">Роль регістра </w:t>
      </w:r>
      <w:proofErr w:type="spellStart"/>
      <w:r w:rsidRPr="00E4190E">
        <w:rPr>
          <w:sz w:val="24"/>
          <w:szCs w:val="24"/>
        </w:rPr>
        <w:t>xPSR</w:t>
      </w:r>
      <w:proofErr w:type="spellEnd"/>
      <w:r w:rsidRPr="00E4190E">
        <w:rPr>
          <w:sz w:val="24"/>
          <w:szCs w:val="24"/>
        </w:rPr>
        <w:t xml:space="preserve">. </w:t>
      </w:r>
    </w:p>
    <w:p w14:paraId="52ECA212" w14:textId="77777777" w:rsidR="00E4190E" w:rsidRDefault="00817028">
      <w:pPr>
        <w:pStyle w:val="a4"/>
        <w:numPr>
          <w:ilvl w:val="1"/>
          <w:numId w:val="15"/>
        </w:numPr>
        <w:jc w:val="both"/>
        <w:rPr>
          <w:sz w:val="24"/>
          <w:szCs w:val="24"/>
        </w:rPr>
      </w:pPr>
      <w:r w:rsidRPr="00E4190E">
        <w:rPr>
          <w:sz w:val="24"/>
          <w:szCs w:val="24"/>
        </w:rPr>
        <w:t xml:space="preserve">Стек та механізм виклику функцій. </w:t>
      </w:r>
    </w:p>
    <w:p w14:paraId="6F2483EC" w14:textId="77777777" w:rsidR="00E4190E" w:rsidRDefault="00817028">
      <w:pPr>
        <w:pStyle w:val="a4"/>
        <w:numPr>
          <w:ilvl w:val="1"/>
          <w:numId w:val="15"/>
        </w:numPr>
        <w:jc w:val="both"/>
        <w:rPr>
          <w:sz w:val="24"/>
          <w:szCs w:val="24"/>
        </w:rPr>
      </w:pPr>
      <w:r w:rsidRPr="00E4190E">
        <w:rPr>
          <w:sz w:val="24"/>
          <w:szCs w:val="24"/>
        </w:rPr>
        <w:t xml:space="preserve">Режими використання стеку (MSP, PSP). </w:t>
      </w:r>
    </w:p>
    <w:p w14:paraId="1AB99D90" w14:textId="77777777" w:rsidR="00E4190E" w:rsidRDefault="00817028">
      <w:pPr>
        <w:pStyle w:val="a4"/>
        <w:numPr>
          <w:ilvl w:val="1"/>
          <w:numId w:val="15"/>
        </w:numPr>
        <w:jc w:val="both"/>
        <w:rPr>
          <w:sz w:val="24"/>
          <w:szCs w:val="24"/>
        </w:rPr>
      </w:pPr>
      <w:r w:rsidRPr="00E4190E">
        <w:rPr>
          <w:sz w:val="24"/>
          <w:szCs w:val="24"/>
        </w:rPr>
        <w:t xml:space="preserve">Апаратна підтримка обробки переривань. </w:t>
      </w:r>
    </w:p>
    <w:p w14:paraId="2FF5138F" w14:textId="66E5D8C3" w:rsidR="00817028" w:rsidRPr="00E4190E" w:rsidRDefault="00817028">
      <w:pPr>
        <w:pStyle w:val="a4"/>
        <w:numPr>
          <w:ilvl w:val="1"/>
          <w:numId w:val="15"/>
        </w:numPr>
        <w:jc w:val="both"/>
        <w:rPr>
          <w:sz w:val="24"/>
          <w:szCs w:val="24"/>
        </w:rPr>
      </w:pPr>
      <w:r w:rsidRPr="00E4190E">
        <w:rPr>
          <w:sz w:val="24"/>
          <w:szCs w:val="24"/>
        </w:rPr>
        <w:t xml:space="preserve">Значення регістрів для розуміння </w:t>
      </w:r>
      <w:proofErr w:type="spellStart"/>
      <w:r w:rsidRPr="00E4190E">
        <w:rPr>
          <w:sz w:val="24"/>
          <w:szCs w:val="24"/>
        </w:rPr>
        <w:t>низькорівневого</w:t>
      </w:r>
      <w:proofErr w:type="spellEnd"/>
      <w:r w:rsidRPr="00E4190E">
        <w:rPr>
          <w:sz w:val="24"/>
          <w:szCs w:val="24"/>
        </w:rPr>
        <w:t xml:space="preserve"> коду.</w:t>
      </w:r>
    </w:p>
    <w:p w14:paraId="67BD7514" w14:textId="77777777" w:rsidR="00370C20" w:rsidRPr="0065440D" w:rsidRDefault="00370C20" w:rsidP="00370C20">
      <w:pPr>
        <w:ind w:firstLine="720"/>
        <w:jc w:val="both"/>
        <w:rPr>
          <w:sz w:val="24"/>
          <w:szCs w:val="24"/>
        </w:rPr>
      </w:pPr>
    </w:p>
    <w:p w14:paraId="76CFDA55" w14:textId="63C031BD" w:rsidR="00370C20" w:rsidRPr="0065440D" w:rsidRDefault="00370C20" w:rsidP="00370C20">
      <w:pPr>
        <w:ind w:firstLine="720"/>
        <w:jc w:val="both"/>
        <w:rPr>
          <w:sz w:val="24"/>
          <w:szCs w:val="24"/>
        </w:rPr>
      </w:pPr>
      <w:r w:rsidRPr="0065440D">
        <w:rPr>
          <w:sz w:val="24"/>
          <w:szCs w:val="24"/>
        </w:rPr>
        <w:t>Регістри загального призначення</w:t>
      </w:r>
      <w:r w:rsidR="00742939">
        <w:rPr>
          <w:sz w:val="24"/>
          <w:szCs w:val="24"/>
        </w:rPr>
        <w:t>.</w:t>
      </w:r>
    </w:p>
    <w:p w14:paraId="1EF7DAEE" w14:textId="77777777" w:rsidR="00370C20" w:rsidRPr="0065440D" w:rsidRDefault="00370C20" w:rsidP="00370C20">
      <w:pPr>
        <w:ind w:firstLine="720"/>
        <w:jc w:val="both"/>
        <w:rPr>
          <w:sz w:val="24"/>
          <w:szCs w:val="24"/>
        </w:rPr>
      </w:pPr>
      <w:r w:rsidRPr="0065440D">
        <w:rPr>
          <w:sz w:val="24"/>
          <w:szCs w:val="24"/>
        </w:rPr>
        <w:t>R0-R12 — це 32-розрядні регістри загального призначення для операцій з даними.</w:t>
      </w:r>
    </w:p>
    <w:p w14:paraId="25968D3E" w14:textId="5DDE664B" w:rsidR="00370C20" w:rsidRPr="0065440D" w:rsidRDefault="00370C20" w:rsidP="00370C20">
      <w:pPr>
        <w:ind w:firstLine="720"/>
        <w:jc w:val="both"/>
        <w:rPr>
          <w:sz w:val="24"/>
          <w:szCs w:val="24"/>
        </w:rPr>
      </w:pPr>
      <w:r w:rsidRPr="0065440D">
        <w:rPr>
          <w:sz w:val="24"/>
          <w:szCs w:val="24"/>
        </w:rPr>
        <w:t>Покажчик стека</w:t>
      </w:r>
      <w:r w:rsidR="00E4190E">
        <w:rPr>
          <w:sz w:val="24"/>
          <w:szCs w:val="24"/>
        </w:rPr>
        <w:t>.</w:t>
      </w:r>
    </w:p>
    <w:p w14:paraId="1BB54085" w14:textId="77777777" w:rsidR="00370C20" w:rsidRPr="0065440D" w:rsidRDefault="00370C20" w:rsidP="00370C20">
      <w:pPr>
        <w:ind w:firstLine="720"/>
        <w:jc w:val="both"/>
        <w:rPr>
          <w:sz w:val="24"/>
          <w:szCs w:val="24"/>
        </w:rPr>
      </w:pPr>
      <w:r w:rsidRPr="0065440D">
        <w:rPr>
          <w:sz w:val="24"/>
          <w:szCs w:val="24"/>
        </w:rPr>
        <w:t>Покажчик стека (SP) — регістр R13. У режимі потоку біт[1] регістра CONTROL</w:t>
      </w:r>
    </w:p>
    <w:p w14:paraId="1378DC40" w14:textId="77777777" w:rsidR="00370C20" w:rsidRPr="0065440D" w:rsidRDefault="00370C20" w:rsidP="00370C20">
      <w:pPr>
        <w:ind w:firstLine="720"/>
        <w:jc w:val="both"/>
        <w:rPr>
          <w:sz w:val="24"/>
          <w:szCs w:val="24"/>
        </w:rPr>
      </w:pPr>
      <w:r w:rsidRPr="0065440D">
        <w:rPr>
          <w:sz w:val="24"/>
          <w:szCs w:val="24"/>
        </w:rPr>
        <w:t>вказує покажчик стека для використання:</w:t>
      </w:r>
    </w:p>
    <w:p w14:paraId="1EA643FE" w14:textId="77777777" w:rsidR="00370C20" w:rsidRPr="0065440D" w:rsidRDefault="00370C20" w:rsidP="00370C20">
      <w:pPr>
        <w:ind w:firstLine="720"/>
        <w:jc w:val="both"/>
        <w:rPr>
          <w:sz w:val="24"/>
          <w:szCs w:val="24"/>
        </w:rPr>
      </w:pPr>
      <w:r w:rsidRPr="0065440D">
        <w:rPr>
          <w:sz w:val="24"/>
          <w:szCs w:val="24"/>
        </w:rPr>
        <w:t>• 0 = головний покажчик стека (MSP). Це значення скидання.</w:t>
      </w:r>
    </w:p>
    <w:p w14:paraId="6B8B1859" w14:textId="77777777" w:rsidR="00370C20" w:rsidRPr="0065440D" w:rsidRDefault="00370C20" w:rsidP="00370C20">
      <w:pPr>
        <w:ind w:firstLine="720"/>
        <w:jc w:val="both"/>
        <w:rPr>
          <w:sz w:val="24"/>
          <w:szCs w:val="24"/>
        </w:rPr>
      </w:pPr>
      <w:r w:rsidRPr="0065440D">
        <w:rPr>
          <w:sz w:val="24"/>
          <w:szCs w:val="24"/>
        </w:rPr>
        <w:t>• 1 = Покажчик стека процесу (PSP).</w:t>
      </w:r>
    </w:p>
    <w:p w14:paraId="52320D8F" w14:textId="77777777" w:rsidR="00370C20" w:rsidRPr="0065440D" w:rsidRDefault="00370C20" w:rsidP="00370C20">
      <w:pPr>
        <w:ind w:firstLine="720"/>
        <w:jc w:val="both"/>
        <w:rPr>
          <w:sz w:val="24"/>
          <w:szCs w:val="24"/>
        </w:rPr>
      </w:pPr>
      <w:r w:rsidRPr="0065440D">
        <w:rPr>
          <w:sz w:val="24"/>
          <w:szCs w:val="24"/>
        </w:rPr>
        <w:t>Після скидання процесор завантажує MSP зі значенням з адреси 0x00000000.</w:t>
      </w:r>
    </w:p>
    <w:p w14:paraId="653F1145" w14:textId="77777777" w:rsidR="00370C20" w:rsidRPr="0065440D" w:rsidRDefault="00370C20" w:rsidP="00370C20">
      <w:pPr>
        <w:ind w:firstLine="720"/>
        <w:jc w:val="both"/>
        <w:rPr>
          <w:sz w:val="24"/>
          <w:szCs w:val="24"/>
        </w:rPr>
      </w:pPr>
      <w:r w:rsidRPr="0065440D">
        <w:rPr>
          <w:sz w:val="24"/>
          <w:szCs w:val="24"/>
        </w:rPr>
        <w:t>Посилання Реєстрація</w:t>
      </w:r>
    </w:p>
    <w:p w14:paraId="3F867A9A" w14:textId="77777777" w:rsidR="00370C20" w:rsidRPr="0065440D" w:rsidRDefault="00370C20" w:rsidP="00370C20">
      <w:pPr>
        <w:ind w:firstLine="720"/>
        <w:jc w:val="both"/>
        <w:rPr>
          <w:sz w:val="24"/>
          <w:szCs w:val="24"/>
        </w:rPr>
      </w:pPr>
      <w:r w:rsidRPr="0065440D">
        <w:rPr>
          <w:sz w:val="24"/>
          <w:szCs w:val="24"/>
        </w:rPr>
        <w:t>Регістр зв'язку (LR) - це регістр R14. Він зберігає зворотну інформацію для підпрограм, функцій</w:t>
      </w:r>
    </w:p>
    <w:p w14:paraId="251A4D6C" w14:textId="77777777" w:rsidR="00370C20" w:rsidRPr="0065440D" w:rsidRDefault="00370C20" w:rsidP="00370C20">
      <w:pPr>
        <w:ind w:firstLine="720"/>
        <w:jc w:val="both"/>
        <w:rPr>
          <w:sz w:val="24"/>
          <w:szCs w:val="24"/>
        </w:rPr>
      </w:pPr>
      <w:r w:rsidRPr="0065440D">
        <w:rPr>
          <w:sz w:val="24"/>
          <w:szCs w:val="24"/>
        </w:rPr>
        <w:t>дзвінки та винятки. Після скидання процесор встановлює значення LR на 0xFFFFFFFF.</w:t>
      </w:r>
    </w:p>
    <w:p w14:paraId="7D18FC27" w14:textId="77777777" w:rsidR="00370C20" w:rsidRPr="0065440D" w:rsidRDefault="00370C20" w:rsidP="00370C20">
      <w:pPr>
        <w:ind w:firstLine="720"/>
        <w:jc w:val="both"/>
        <w:rPr>
          <w:sz w:val="24"/>
          <w:szCs w:val="24"/>
        </w:rPr>
      </w:pPr>
      <w:r w:rsidRPr="0065440D">
        <w:rPr>
          <w:sz w:val="24"/>
          <w:szCs w:val="24"/>
        </w:rPr>
        <w:t>Програмний лічильник</w:t>
      </w:r>
    </w:p>
    <w:p w14:paraId="68718781" w14:textId="6562784D" w:rsidR="00370C20" w:rsidRPr="0065440D" w:rsidRDefault="00370C20" w:rsidP="00370C20">
      <w:pPr>
        <w:ind w:firstLine="720"/>
        <w:jc w:val="both"/>
        <w:rPr>
          <w:sz w:val="24"/>
          <w:szCs w:val="24"/>
        </w:rPr>
      </w:pPr>
      <w:r w:rsidRPr="0065440D">
        <w:rPr>
          <w:sz w:val="24"/>
          <w:szCs w:val="24"/>
        </w:rPr>
        <w:t>Лічильником програм (ПК) є регістр R15. Він містить адресу поточної програми. При скиданні</w:t>
      </w:r>
      <w:r w:rsidR="00E4190E">
        <w:rPr>
          <w:sz w:val="24"/>
          <w:szCs w:val="24"/>
        </w:rPr>
        <w:t xml:space="preserve"> п</w:t>
      </w:r>
      <w:r w:rsidRPr="0065440D">
        <w:rPr>
          <w:sz w:val="24"/>
          <w:szCs w:val="24"/>
        </w:rPr>
        <w:t xml:space="preserve">роцесор завантажує на ПК значення </w:t>
      </w:r>
      <w:proofErr w:type="spellStart"/>
      <w:r w:rsidRPr="0065440D">
        <w:rPr>
          <w:sz w:val="24"/>
          <w:szCs w:val="24"/>
        </w:rPr>
        <w:t>вектора</w:t>
      </w:r>
      <w:proofErr w:type="spellEnd"/>
      <w:r w:rsidRPr="0065440D">
        <w:rPr>
          <w:sz w:val="24"/>
          <w:szCs w:val="24"/>
        </w:rPr>
        <w:t xml:space="preserve"> скидання, яке знаходиться за </w:t>
      </w:r>
      <w:proofErr w:type="spellStart"/>
      <w:r w:rsidRPr="0065440D">
        <w:rPr>
          <w:sz w:val="24"/>
          <w:szCs w:val="24"/>
        </w:rPr>
        <w:t>адресою</w:t>
      </w:r>
      <w:proofErr w:type="spellEnd"/>
      <w:r w:rsidRPr="0065440D">
        <w:rPr>
          <w:sz w:val="24"/>
          <w:szCs w:val="24"/>
        </w:rPr>
        <w:t xml:space="preserve"> 0x00000004.</w:t>
      </w:r>
    </w:p>
    <w:p w14:paraId="66683DD2" w14:textId="77777777" w:rsidR="00370C20" w:rsidRPr="0065440D" w:rsidRDefault="00370C20" w:rsidP="00370C20">
      <w:pPr>
        <w:ind w:firstLine="720"/>
        <w:jc w:val="both"/>
        <w:rPr>
          <w:sz w:val="24"/>
          <w:szCs w:val="24"/>
        </w:rPr>
      </w:pPr>
      <w:r w:rsidRPr="0065440D">
        <w:rPr>
          <w:sz w:val="24"/>
          <w:szCs w:val="24"/>
        </w:rPr>
        <w:t>Біт[0] значення завантажується в T-біт EPSR під час скидання та має дорівнювати 1.</w:t>
      </w:r>
    </w:p>
    <w:p w14:paraId="481898F3" w14:textId="77777777" w:rsidR="00370C20" w:rsidRPr="0065440D" w:rsidRDefault="00370C20" w:rsidP="00370C20">
      <w:pPr>
        <w:ind w:firstLine="720"/>
        <w:jc w:val="both"/>
        <w:rPr>
          <w:sz w:val="24"/>
          <w:szCs w:val="24"/>
        </w:rPr>
      </w:pPr>
      <w:r w:rsidRPr="0065440D">
        <w:rPr>
          <w:sz w:val="24"/>
          <w:szCs w:val="24"/>
        </w:rPr>
        <w:t>Реєстр статусу програми</w:t>
      </w:r>
    </w:p>
    <w:p w14:paraId="72B07F30" w14:textId="77777777" w:rsidR="00370C20" w:rsidRPr="0065440D" w:rsidRDefault="00370C20" w:rsidP="00370C20">
      <w:pPr>
        <w:ind w:firstLine="720"/>
        <w:jc w:val="both"/>
        <w:rPr>
          <w:sz w:val="24"/>
          <w:szCs w:val="24"/>
        </w:rPr>
      </w:pPr>
      <w:r w:rsidRPr="0065440D">
        <w:rPr>
          <w:sz w:val="24"/>
          <w:szCs w:val="24"/>
        </w:rPr>
        <w:t>Реєстр статусу програми (PSR) поєднує:</w:t>
      </w:r>
    </w:p>
    <w:p w14:paraId="780C3744" w14:textId="77777777" w:rsidR="00370C20" w:rsidRPr="0065440D" w:rsidRDefault="00370C20" w:rsidP="00370C20">
      <w:pPr>
        <w:ind w:firstLine="720"/>
        <w:jc w:val="both"/>
        <w:rPr>
          <w:sz w:val="24"/>
          <w:szCs w:val="24"/>
        </w:rPr>
      </w:pPr>
      <w:r w:rsidRPr="0065440D">
        <w:rPr>
          <w:sz w:val="24"/>
          <w:szCs w:val="24"/>
        </w:rPr>
        <w:t>• Реєстр статусу прикладної програми (APSR)</w:t>
      </w:r>
    </w:p>
    <w:p w14:paraId="07B11C06" w14:textId="77777777" w:rsidR="00370C20" w:rsidRPr="0065440D" w:rsidRDefault="00370C20" w:rsidP="00370C20">
      <w:pPr>
        <w:ind w:firstLine="720"/>
        <w:jc w:val="both"/>
        <w:rPr>
          <w:sz w:val="24"/>
          <w:szCs w:val="24"/>
        </w:rPr>
      </w:pPr>
      <w:r w:rsidRPr="0065440D">
        <w:rPr>
          <w:sz w:val="24"/>
          <w:szCs w:val="24"/>
        </w:rPr>
        <w:t>• Регістр стану програми переривання (IPSR)</w:t>
      </w:r>
    </w:p>
    <w:p w14:paraId="308CD072" w14:textId="77777777" w:rsidR="00370C20" w:rsidRPr="0065440D" w:rsidRDefault="00370C20" w:rsidP="00370C20">
      <w:pPr>
        <w:ind w:firstLine="720"/>
        <w:jc w:val="both"/>
        <w:rPr>
          <w:sz w:val="24"/>
          <w:szCs w:val="24"/>
        </w:rPr>
      </w:pPr>
      <w:r w:rsidRPr="0065440D">
        <w:rPr>
          <w:sz w:val="24"/>
          <w:szCs w:val="24"/>
        </w:rPr>
        <w:t>• Реєстр стану програми виконання (EPSR).</w:t>
      </w:r>
    </w:p>
    <w:p w14:paraId="3966D05C" w14:textId="0727251D" w:rsidR="00370C20" w:rsidRPr="0065440D" w:rsidRDefault="00370C20" w:rsidP="00370C20">
      <w:pPr>
        <w:ind w:firstLine="720"/>
        <w:jc w:val="both"/>
        <w:rPr>
          <w:sz w:val="24"/>
          <w:szCs w:val="24"/>
        </w:rPr>
      </w:pPr>
      <w:r w:rsidRPr="0065440D">
        <w:rPr>
          <w:sz w:val="24"/>
          <w:szCs w:val="24"/>
        </w:rPr>
        <w:t>Ці регістри є взаємовиключними бітовими полями в 32-розрядному PSR</w:t>
      </w:r>
      <w:r w:rsidR="00682A29">
        <w:rPr>
          <w:sz w:val="24"/>
          <w:szCs w:val="24"/>
        </w:rPr>
        <w:t xml:space="preserve">. </w:t>
      </w:r>
      <w:r w:rsidR="00682A29" w:rsidRPr="00682A29">
        <w:rPr>
          <w:sz w:val="24"/>
          <w:szCs w:val="24"/>
        </w:rPr>
        <w:t xml:space="preserve">Бітова структура регістра </w:t>
      </w:r>
      <w:proofErr w:type="spellStart"/>
      <w:r w:rsidR="00682A29" w:rsidRPr="00682A29">
        <w:rPr>
          <w:sz w:val="24"/>
          <w:szCs w:val="24"/>
        </w:rPr>
        <w:t>xPSR</w:t>
      </w:r>
      <w:proofErr w:type="spellEnd"/>
      <w:r w:rsidR="00682A29" w:rsidRPr="00682A29">
        <w:rPr>
          <w:sz w:val="24"/>
          <w:szCs w:val="24"/>
        </w:rPr>
        <w:t>, що об’єднує регістри APSR, IPSR та EPSR ядра ARM Cortex-M0</w:t>
      </w:r>
      <w:r w:rsidR="00682A29">
        <w:rPr>
          <w:sz w:val="24"/>
          <w:szCs w:val="24"/>
        </w:rPr>
        <w:t xml:space="preserve"> показана на рисунку 4.</w:t>
      </w:r>
    </w:p>
    <w:p w14:paraId="10FA661E" w14:textId="77777777" w:rsidR="00370C20" w:rsidRPr="0065440D" w:rsidRDefault="00370C20" w:rsidP="00817028">
      <w:pPr>
        <w:ind w:firstLine="720"/>
        <w:jc w:val="both"/>
        <w:rPr>
          <w:sz w:val="24"/>
          <w:szCs w:val="24"/>
        </w:rPr>
      </w:pPr>
    </w:p>
    <w:p w14:paraId="47B1D8BF" w14:textId="2F1CC41A" w:rsidR="00370C20" w:rsidRPr="0065440D" w:rsidRDefault="00370C20" w:rsidP="009E3389">
      <w:pPr>
        <w:jc w:val="center"/>
        <w:rPr>
          <w:sz w:val="24"/>
          <w:szCs w:val="24"/>
        </w:rPr>
      </w:pPr>
      <w:r w:rsidRPr="0065440D">
        <w:rPr>
          <w:noProof/>
          <w:sz w:val="24"/>
          <w:szCs w:val="24"/>
        </w:rPr>
        <w:lastRenderedPageBreak/>
        <w:drawing>
          <wp:inline distT="0" distB="0" distL="0" distR="0" wp14:anchorId="7D9BD383" wp14:editId="630A8B94">
            <wp:extent cx="4147212" cy="1052365"/>
            <wp:effectExtent l="0" t="0" r="5715" b="0"/>
            <wp:docPr id="266043575" name="Рисунок 1" descr="Зображення, що містить текст, знімок екрана, ряд, Шрифт&#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043575" name="Рисунок 1" descr="Зображення, що містить текст, знімок екрана, ряд, Шрифт&#10;&#10;Вміст на основі ШІ може бути неправильним."/>
                    <pic:cNvPicPr/>
                  </pic:nvPicPr>
                  <pic:blipFill>
                    <a:blip r:embed="rId15"/>
                    <a:stretch>
                      <a:fillRect/>
                    </a:stretch>
                  </pic:blipFill>
                  <pic:spPr>
                    <a:xfrm>
                      <a:off x="0" y="0"/>
                      <a:ext cx="4199551" cy="1065646"/>
                    </a:xfrm>
                    <a:prstGeom prst="rect">
                      <a:avLst/>
                    </a:prstGeom>
                  </pic:spPr>
                </pic:pic>
              </a:graphicData>
            </a:graphic>
          </wp:inline>
        </w:drawing>
      </w:r>
    </w:p>
    <w:p w14:paraId="4324458E" w14:textId="37CC0956" w:rsidR="007B0237" w:rsidRDefault="007B0237" w:rsidP="00370C20">
      <w:pPr>
        <w:ind w:firstLine="720"/>
        <w:jc w:val="both"/>
        <w:rPr>
          <w:sz w:val="24"/>
          <w:szCs w:val="24"/>
        </w:rPr>
      </w:pPr>
      <w:r w:rsidRPr="007B0237">
        <w:rPr>
          <w:sz w:val="24"/>
          <w:szCs w:val="24"/>
        </w:rPr>
        <w:t xml:space="preserve">Рисунок </w:t>
      </w:r>
      <w:r>
        <w:rPr>
          <w:sz w:val="24"/>
          <w:szCs w:val="24"/>
        </w:rPr>
        <w:t>4</w:t>
      </w:r>
      <w:r w:rsidRPr="007B0237">
        <w:rPr>
          <w:sz w:val="24"/>
          <w:szCs w:val="24"/>
        </w:rPr>
        <w:t xml:space="preserve"> – Формат регістра </w:t>
      </w:r>
      <w:proofErr w:type="spellStart"/>
      <w:r w:rsidRPr="007B0237">
        <w:rPr>
          <w:sz w:val="24"/>
          <w:szCs w:val="24"/>
        </w:rPr>
        <w:t>xPSR</w:t>
      </w:r>
      <w:proofErr w:type="spellEnd"/>
      <w:r w:rsidRPr="007B0237">
        <w:rPr>
          <w:sz w:val="24"/>
          <w:szCs w:val="24"/>
        </w:rPr>
        <w:t xml:space="preserve"> мікроконтролерів сімейства ARM </w:t>
      </w:r>
      <w:proofErr w:type="spellStart"/>
      <w:r w:rsidRPr="007B0237">
        <w:rPr>
          <w:sz w:val="24"/>
          <w:szCs w:val="24"/>
        </w:rPr>
        <w:t>Cortex</w:t>
      </w:r>
      <w:proofErr w:type="spellEnd"/>
      <w:r w:rsidRPr="007B0237">
        <w:rPr>
          <w:sz w:val="24"/>
          <w:szCs w:val="24"/>
        </w:rPr>
        <w:t>-M</w:t>
      </w:r>
    </w:p>
    <w:p w14:paraId="02EDD917" w14:textId="77777777" w:rsidR="007B0237" w:rsidRDefault="007B0237" w:rsidP="00370C20">
      <w:pPr>
        <w:ind w:firstLine="720"/>
        <w:jc w:val="both"/>
        <w:rPr>
          <w:sz w:val="24"/>
          <w:szCs w:val="24"/>
        </w:rPr>
      </w:pPr>
    </w:p>
    <w:p w14:paraId="79ADF702" w14:textId="77777777" w:rsidR="007B0237" w:rsidRPr="0065440D" w:rsidRDefault="007B0237" w:rsidP="007B0237">
      <w:pPr>
        <w:ind w:firstLine="720"/>
        <w:rPr>
          <w:sz w:val="24"/>
          <w:szCs w:val="24"/>
        </w:rPr>
      </w:pPr>
      <w:r w:rsidRPr="0065440D">
        <w:rPr>
          <w:sz w:val="24"/>
          <w:szCs w:val="24"/>
        </w:rPr>
        <w:t>Призначення бітів:</w:t>
      </w:r>
    </w:p>
    <w:p w14:paraId="4D6C03B3" w14:textId="618D406F" w:rsidR="00370C20" w:rsidRPr="0065440D" w:rsidRDefault="00370C20" w:rsidP="00370C20">
      <w:pPr>
        <w:ind w:firstLine="720"/>
        <w:jc w:val="both"/>
        <w:rPr>
          <w:sz w:val="24"/>
          <w:szCs w:val="24"/>
        </w:rPr>
      </w:pPr>
      <w:r w:rsidRPr="0065440D">
        <w:rPr>
          <w:sz w:val="24"/>
          <w:szCs w:val="24"/>
        </w:rPr>
        <w:t>Доступ до цих регістрів окремо або як комбінація будь-яких двох або всіх трьох регістрів за допомогою</w:t>
      </w:r>
    </w:p>
    <w:p w14:paraId="43D6C91D" w14:textId="77777777" w:rsidR="00370C20" w:rsidRPr="0065440D" w:rsidRDefault="00370C20" w:rsidP="00370C20">
      <w:pPr>
        <w:ind w:firstLine="720"/>
        <w:jc w:val="both"/>
        <w:rPr>
          <w:sz w:val="24"/>
          <w:szCs w:val="24"/>
        </w:rPr>
      </w:pPr>
      <w:r w:rsidRPr="0065440D">
        <w:rPr>
          <w:sz w:val="24"/>
          <w:szCs w:val="24"/>
        </w:rPr>
        <w:t>ім'я реєстру як аргумент для інструкцій MSR або MRS. Наприклад:</w:t>
      </w:r>
    </w:p>
    <w:p w14:paraId="21EE2445" w14:textId="77777777" w:rsidR="00370C20" w:rsidRPr="0065440D" w:rsidRDefault="00370C20" w:rsidP="00370C20">
      <w:pPr>
        <w:ind w:firstLine="720"/>
        <w:jc w:val="both"/>
        <w:rPr>
          <w:sz w:val="24"/>
          <w:szCs w:val="24"/>
        </w:rPr>
      </w:pPr>
      <w:r w:rsidRPr="0065440D">
        <w:rPr>
          <w:sz w:val="24"/>
          <w:szCs w:val="24"/>
        </w:rPr>
        <w:t>• читати всі регістри за допомогою PSR з інструкцією MRS</w:t>
      </w:r>
    </w:p>
    <w:p w14:paraId="6230F8FB" w14:textId="47F23086" w:rsidR="00370C20" w:rsidRPr="0065440D" w:rsidRDefault="00370C20" w:rsidP="00370C20">
      <w:pPr>
        <w:ind w:firstLine="720"/>
        <w:jc w:val="both"/>
        <w:rPr>
          <w:sz w:val="24"/>
          <w:szCs w:val="24"/>
        </w:rPr>
      </w:pPr>
      <w:r w:rsidRPr="0065440D">
        <w:rPr>
          <w:sz w:val="24"/>
          <w:szCs w:val="24"/>
        </w:rPr>
        <w:t xml:space="preserve">• записувати в APSR біти N, Z, C, V і Q за допомогою </w:t>
      </w:r>
      <w:proofErr w:type="spellStart"/>
      <w:r w:rsidRPr="0065440D">
        <w:rPr>
          <w:sz w:val="24"/>
          <w:szCs w:val="24"/>
        </w:rPr>
        <w:t>APSR_nzcvq</w:t>
      </w:r>
      <w:proofErr w:type="spellEnd"/>
      <w:r w:rsidRPr="0065440D">
        <w:rPr>
          <w:sz w:val="24"/>
          <w:szCs w:val="24"/>
        </w:rPr>
        <w:t xml:space="preserve"> з інструкцією MSR.</w:t>
      </w:r>
    </w:p>
    <w:p w14:paraId="7ED4A482" w14:textId="0BF3E15B" w:rsidR="007B0237" w:rsidRDefault="007B0237" w:rsidP="00817028">
      <w:pPr>
        <w:ind w:firstLine="720"/>
        <w:jc w:val="both"/>
        <w:rPr>
          <w:sz w:val="24"/>
          <w:szCs w:val="24"/>
        </w:rPr>
      </w:pPr>
      <w:r w:rsidRPr="007B0237">
        <w:rPr>
          <w:sz w:val="24"/>
          <w:szCs w:val="24"/>
        </w:rPr>
        <w:t>Склад та режими доступу до комбінацій регістрів PSR (APSR, EPSR та IPSR) ядра ARM Cortex-M0</w:t>
      </w:r>
      <w:r>
        <w:rPr>
          <w:sz w:val="24"/>
          <w:szCs w:val="24"/>
        </w:rPr>
        <w:t xml:space="preserve"> представлено в таблиці 2. </w:t>
      </w:r>
    </w:p>
    <w:p w14:paraId="30B3918E" w14:textId="77777777" w:rsidR="00621656" w:rsidRDefault="00621656" w:rsidP="00817028">
      <w:pPr>
        <w:ind w:firstLine="720"/>
        <w:jc w:val="both"/>
        <w:rPr>
          <w:sz w:val="24"/>
          <w:szCs w:val="24"/>
        </w:rPr>
      </w:pPr>
    </w:p>
    <w:p w14:paraId="29C1CF72" w14:textId="36C4C364" w:rsidR="007B0237" w:rsidRPr="0065440D" w:rsidRDefault="007B0237" w:rsidP="00817028">
      <w:pPr>
        <w:ind w:firstLine="720"/>
        <w:jc w:val="both"/>
        <w:rPr>
          <w:sz w:val="24"/>
          <w:szCs w:val="24"/>
        </w:rPr>
      </w:pPr>
      <w:r>
        <w:rPr>
          <w:sz w:val="24"/>
          <w:szCs w:val="24"/>
        </w:rPr>
        <w:t xml:space="preserve">Таблиця 2 </w:t>
      </w:r>
      <w:r w:rsidRPr="007B0237">
        <w:rPr>
          <w:sz w:val="24"/>
          <w:szCs w:val="24"/>
        </w:rPr>
        <w:t>Комбінації регістрів стану програми (PSR) ядра ARM Cortex-M0</w:t>
      </w:r>
    </w:p>
    <w:tbl>
      <w:tblPr>
        <w:tblStyle w:val="a5"/>
        <w:tblW w:w="0" w:type="auto"/>
        <w:tblLook w:val="04A0" w:firstRow="1" w:lastRow="0" w:firstColumn="1" w:lastColumn="0" w:noHBand="0" w:noVBand="1"/>
      </w:tblPr>
      <w:tblGrid>
        <w:gridCol w:w="3209"/>
        <w:gridCol w:w="3210"/>
        <w:gridCol w:w="3210"/>
      </w:tblGrid>
      <w:tr w:rsidR="007B0237" w14:paraId="4EAB8CC7" w14:textId="77777777" w:rsidTr="00504FBF">
        <w:tc>
          <w:tcPr>
            <w:tcW w:w="3209" w:type="dxa"/>
          </w:tcPr>
          <w:p w14:paraId="3EB8132D" w14:textId="77777777" w:rsidR="007B0237" w:rsidRDefault="007B0237" w:rsidP="00504FBF">
            <w:r w:rsidRPr="005D58A6">
              <w:t>Регістр</w:t>
            </w:r>
          </w:p>
        </w:tc>
        <w:tc>
          <w:tcPr>
            <w:tcW w:w="3210" w:type="dxa"/>
          </w:tcPr>
          <w:p w14:paraId="36C47A3E" w14:textId="77777777" w:rsidR="007B0237" w:rsidRDefault="007B0237" w:rsidP="00504FBF">
            <w:r w:rsidRPr="005D58A6">
              <w:t>Тип доступу</w:t>
            </w:r>
          </w:p>
        </w:tc>
        <w:tc>
          <w:tcPr>
            <w:tcW w:w="3210" w:type="dxa"/>
          </w:tcPr>
          <w:p w14:paraId="2A926EA5" w14:textId="77777777" w:rsidR="007B0237" w:rsidRDefault="007B0237" w:rsidP="00504FBF">
            <w:r w:rsidRPr="005D58A6">
              <w:t>Комбінація</w:t>
            </w:r>
          </w:p>
        </w:tc>
      </w:tr>
      <w:tr w:rsidR="007B0237" w14:paraId="44F0E9BD" w14:textId="77777777" w:rsidTr="00504FBF">
        <w:tc>
          <w:tcPr>
            <w:tcW w:w="3209" w:type="dxa"/>
          </w:tcPr>
          <w:p w14:paraId="26448A28" w14:textId="77777777" w:rsidR="007B0237" w:rsidRDefault="007B0237" w:rsidP="00504FBF">
            <w:r w:rsidRPr="00DE55E5">
              <w:t>PSR</w:t>
            </w:r>
          </w:p>
        </w:tc>
        <w:tc>
          <w:tcPr>
            <w:tcW w:w="3210" w:type="dxa"/>
          </w:tcPr>
          <w:p w14:paraId="2E74EE88" w14:textId="77777777" w:rsidR="007B0237" w:rsidRDefault="007B0237" w:rsidP="00504FBF">
            <w:r w:rsidRPr="00DE55E5">
              <w:t>Читання/запис</w:t>
            </w:r>
          </w:p>
        </w:tc>
        <w:tc>
          <w:tcPr>
            <w:tcW w:w="3210" w:type="dxa"/>
          </w:tcPr>
          <w:p w14:paraId="56EFB49E" w14:textId="77777777" w:rsidR="007B0237" w:rsidRDefault="007B0237" w:rsidP="00504FBF">
            <w:r w:rsidRPr="00DE55E5">
              <w:t>APSR, EPSR, IPSR</w:t>
            </w:r>
          </w:p>
        </w:tc>
      </w:tr>
      <w:tr w:rsidR="007B0237" w14:paraId="1139131F" w14:textId="77777777" w:rsidTr="00504FBF">
        <w:tc>
          <w:tcPr>
            <w:tcW w:w="3209" w:type="dxa"/>
          </w:tcPr>
          <w:p w14:paraId="6943D76B" w14:textId="77777777" w:rsidR="007B0237" w:rsidRDefault="007B0237" w:rsidP="00504FBF">
            <w:r w:rsidRPr="00DE55E5">
              <w:t>IEPSR</w:t>
            </w:r>
          </w:p>
        </w:tc>
        <w:tc>
          <w:tcPr>
            <w:tcW w:w="3210" w:type="dxa"/>
          </w:tcPr>
          <w:p w14:paraId="6AAC02F4" w14:textId="77777777" w:rsidR="007B0237" w:rsidRDefault="007B0237" w:rsidP="00504FBF">
            <w:r w:rsidRPr="00DE55E5">
              <w:t>Лише читання</w:t>
            </w:r>
          </w:p>
        </w:tc>
        <w:tc>
          <w:tcPr>
            <w:tcW w:w="3210" w:type="dxa"/>
          </w:tcPr>
          <w:p w14:paraId="63FA37BC" w14:textId="77777777" w:rsidR="007B0237" w:rsidRDefault="007B0237" w:rsidP="00504FBF">
            <w:r w:rsidRPr="00DE55E5">
              <w:t>EPSR, IPSR</w:t>
            </w:r>
          </w:p>
        </w:tc>
      </w:tr>
      <w:tr w:rsidR="007B0237" w14:paraId="53FD39D5" w14:textId="77777777" w:rsidTr="00504FBF">
        <w:tc>
          <w:tcPr>
            <w:tcW w:w="3209" w:type="dxa"/>
          </w:tcPr>
          <w:p w14:paraId="559F4E59" w14:textId="77777777" w:rsidR="007B0237" w:rsidRDefault="007B0237" w:rsidP="00504FBF">
            <w:r w:rsidRPr="00DE55E5">
              <w:t>IAPSR</w:t>
            </w:r>
          </w:p>
        </w:tc>
        <w:tc>
          <w:tcPr>
            <w:tcW w:w="3210" w:type="dxa"/>
          </w:tcPr>
          <w:p w14:paraId="5B8D8E1D" w14:textId="77777777" w:rsidR="007B0237" w:rsidRDefault="007B0237" w:rsidP="00504FBF">
            <w:r w:rsidRPr="00DE55E5">
              <w:t>Читання/запис</w:t>
            </w:r>
          </w:p>
        </w:tc>
        <w:tc>
          <w:tcPr>
            <w:tcW w:w="3210" w:type="dxa"/>
          </w:tcPr>
          <w:p w14:paraId="6091C9F2" w14:textId="77777777" w:rsidR="007B0237" w:rsidRDefault="007B0237" w:rsidP="00504FBF">
            <w:r w:rsidRPr="00DE55E5">
              <w:t>APSR, IPSR</w:t>
            </w:r>
          </w:p>
        </w:tc>
      </w:tr>
      <w:tr w:rsidR="007B0237" w14:paraId="551C72EA" w14:textId="77777777" w:rsidTr="00504FBF">
        <w:tc>
          <w:tcPr>
            <w:tcW w:w="3209" w:type="dxa"/>
          </w:tcPr>
          <w:p w14:paraId="34A06FF4" w14:textId="77777777" w:rsidR="007B0237" w:rsidRDefault="007B0237" w:rsidP="00504FBF">
            <w:r w:rsidRPr="00DE55E5">
              <w:t>EAPSR</w:t>
            </w:r>
          </w:p>
        </w:tc>
        <w:tc>
          <w:tcPr>
            <w:tcW w:w="3210" w:type="dxa"/>
          </w:tcPr>
          <w:p w14:paraId="09F3B9BD" w14:textId="77777777" w:rsidR="007B0237" w:rsidRDefault="007B0237" w:rsidP="00504FBF">
            <w:r w:rsidRPr="00DE55E5">
              <w:t>Читання/запис</w:t>
            </w:r>
          </w:p>
        </w:tc>
        <w:tc>
          <w:tcPr>
            <w:tcW w:w="3210" w:type="dxa"/>
          </w:tcPr>
          <w:p w14:paraId="66292FD2" w14:textId="77777777" w:rsidR="007B0237" w:rsidRDefault="007B0237" w:rsidP="00504FBF">
            <w:r w:rsidRPr="00DE55E5">
              <w:t>APSR, EPSR</w:t>
            </w:r>
          </w:p>
        </w:tc>
      </w:tr>
    </w:tbl>
    <w:p w14:paraId="70179D11" w14:textId="4F6C15BA" w:rsidR="00370C20" w:rsidRPr="0065440D" w:rsidRDefault="007B0237" w:rsidP="00817028">
      <w:pPr>
        <w:ind w:firstLine="720"/>
        <w:jc w:val="both"/>
        <w:rPr>
          <w:sz w:val="24"/>
          <w:szCs w:val="24"/>
        </w:rPr>
      </w:pPr>
      <w:r w:rsidRPr="007B0237">
        <w:rPr>
          <w:sz w:val="24"/>
          <w:szCs w:val="24"/>
        </w:rPr>
        <w:t>У таблиці наведено комбінації регістрів стану програми (PSR) ядра ARM Cortex-M0, їх склад та режими доступу. Показано, які комбінації регістрів APSR, EPSR та IPSR можуть використовуватися для читання та запису інформації про стан процесора і виконання програм.</w:t>
      </w:r>
    </w:p>
    <w:p w14:paraId="4F7E8421" w14:textId="07D7D8A9" w:rsidR="00370C20" w:rsidRPr="0065440D" w:rsidRDefault="00370C20" w:rsidP="00DF7390">
      <w:pPr>
        <w:ind w:firstLine="720"/>
        <w:jc w:val="center"/>
        <w:rPr>
          <w:sz w:val="24"/>
          <w:szCs w:val="24"/>
        </w:rPr>
      </w:pPr>
    </w:p>
    <w:p w14:paraId="16AAA7A3" w14:textId="77777777" w:rsidR="00DF7390" w:rsidRPr="0065440D" w:rsidRDefault="00DF7390" w:rsidP="00DF7390">
      <w:pPr>
        <w:ind w:firstLine="720"/>
        <w:jc w:val="center"/>
        <w:rPr>
          <w:sz w:val="24"/>
          <w:szCs w:val="24"/>
        </w:rPr>
      </w:pPr>
    </w:p>
    <w:p w14:paraId="6AA22800" w14:textId="0DAE00E9" w:rsidR="00817028" w:rsidRPr="0065440D" w:rsidRDefault="00817028" w:rsidP="00621656">
      <w:pPr>
        <w:jc w:val="center"/>
        <w:rPr>
          <w:b/>
          <w:bCs/>
          <w:sz w:val="24"/>
          <w:szCs w:val="24"/>
        </w:rPr>
      </w:pPr>
      <w:r w:rsidRPr="0065440D">
        <w:rPr>
          <w:b/>
          <w:bCs/>
          <w:sz w:val="24"/>
          <w:szCs w:val="24"/>
        </w:rPr>
        <w:t>Тема 7.  Організація пам’яті в STM32</w:t>
      </w:r>
    </w:p>
    <w:p w14:paraId="5E650A7E" w14:textId="77777777" w:rsidR="00742939" w:rsidRDefault="00742939" w:rsidP="00E4190E">
      <w:pPr>
        <w:ind w:firstLine="720"/>
        <w:jc w:val="center"/>
        <w:rPr>
          <w:sz w:val="24"/>
          <w:szCs w:val="24"/>
        </w:rPr>
      </w:pPr>
    </w:p>
    <w:p w14:paraId="3402F474" w14:textId="5F411239" w:rsidR="00E4190E" w:rsidRDefault="00E4190E" w:rsidP="00621656">
      <w:pPr>
        <w:jc w:val="center"/>
        <w:rPr>
          <w:sz w:val="24"/>
          <w:szCs w:val="24"/>
        </w:rPr>
      </w:pPr>
      <w:r>
        <w:rPr>
          <w:sz w:val="24"/>
          <w:szCs w:val="24"/>
        </w:rPr>
        <w:t>План</w:t>
      </w:r>
    </w:p>
    <w:p w14:paraId="40433C9A" w14:textId="77777777" w:rsidR="00E4190E" w:rsidRDefault="00817028">
      <w:pPr>
        <w:pStyle w:val="a4"/>
        <w:numPr>
          <w:ilvl w:val="1"/>
          <w:numId w:val="13"/>
        </w:numPr>
        <w:ind w:left="1134" w:firstLine="0"/>
        <w:jc w:val="both"/>
        <w:rPr>
          <w:sz w:val="24"/>
          <w:szCs w:val="24"/>
        </w:rPr>
      </w:pPr>
      <w:r w:rsidRPr="00E4190E">
        <w:rPr>
          <w:sz w:val="24"/>
          <w:szCs w:val="24"/>
        </w:rPr>
        <w:t xml:space="preserve">Карта пам’яті STM32.  </w:t>
      </w:r>
    </w:p>
    <w:p w14:paraId="2A481100" w14:textId="77777777" w:rsidR="00E4190E" w:rsidRDefault="00817028">
      <w:pPr>
        <w:pStyle w:val="a4"/>
        <w:numPr>
          <w:ilvl w:val="1"/>
          <w:numId w:val="13"/>
        </w:numPr>
        <w:jc w:val="both"/>
        <w:rPr>
          <w:sz w:val="24"/>
          <w:szCs w:val="24"/>
        </w:rPr>
      </w:pPr>
      <w:proofErr w:type="spellStart"/>
      <w:r w:rsidRPr="00E4190E">
        <w:rPr>
          <w:sz w:val="24"/>
          <w:szCs w:val="24"/>
        </w:rPr>
        <w:t>Flash</w:t>
      </w:r>
      <w:proofErr w:type="spellEnd"/>
      <w:r w:rsidRPr="00E4190E">
        <w:rPr>
          <w:sz w:val="24"/>
          <w:szCs w:val="24"/>
        </w:rPr>
        <w:t xml:space="preserve">-пам’ять та виконання програм. </w:t>
      </w:r>
    </w:p>
    <w:p w14:paraId="6C10C4B5" w14:textId="77777777" w:rsidR="00E4190E" w:rsidRDefault="00817028">
      <w:pPr>
        <w:pStyle w:val="a4"/>
        <w:numPr>
          <w:ilvl w:val="1"/>
          <w:numId w:val="13"/>
        </w:numPr>
        <w:jc w:val="both"/>
        <w:rPr>
          <w:sz w:val="24"/>
          <w:szCs w:val="24"/>
        </w:rPr>
      </w:pPr>
      <w:r w:rsidRPr="00E4190E">
        <w:rPr>
          <w:sz w:val="24"/>
          <w:szCs w:val="24"/>
        </w:rPr>
        <w:t xml:space="preserve">SRAM та зберігання даних. </w:t>
      </w:r>
    </w:p>
    <w:p w14:paraId="61B00199" w14:textId="77777777" w:rsidR="00E4190E" w:rsidRDefault="00817028">
      <w:pPr>
        <w:pStyle w:val="a4"/>
        <w:numPr>
          <w:ilvl w:val="1"/>
          <w:numId w:val="13"/>
        </w:numPr>
        <w:jc w:val="both"/>
        <w:rPr>
          <w:sz w:val="24"/>
          <w:szCs w:val="24"/>
        </w:rPr>
      </w:pPr>
      <w:proofErr w:type="spellStart"/>
      <w:r w:rsidRPr="00E4190E">
        <w:rPr>
          <w:sz w:val="24"/>
          <w:szCs w:val="24"/>
        </w:rPr>
        <w:t>Memory-mapped</w:t>
      </w:r>
      <w:proofErr w:type="spellEnd"/>
      <w:r w:rsidRPr="00E4190E">
        <w:rPr>
          <w:sz w:val="24"/>
          <w:szCs w:val="24"/>
        </w:rPr>
        <w:t xml:space="preserve"> периферія. </w:t>
      </w:r>
    </w:p>
    <w:p w14:paraId="298B754C" w14:textId="77777777" w:rsidR="00E4190E" w:rsidRDefault="00817028">
      <w:pPr>
        <w:pStyle w:val="a4"/>
        <w:numPr>
          <w:ilvl w:val="1"/>
          <w:numId w:val="13"/>
        </w:numPr>
        <w:jc w:val="both"/>
        <w:rPr>
          <w:sz w:val="24"/>
          <w:szCs w:val="24"/>
        </w:rPr>
      </w:pPr>
      <w:r w:rsidRPr="00E4190E">
        <w:rPr>
          <w:sz w:val="24"/>
          <w:szCs w:val="24"/>
        </w:rPr>
        <w:t xml:space="preserve">Адресація регістрів. </w:t>
      </w:r>
    </w:p>
    <w:p w14:paraId="66E36119" w14:textId="77777777" w:rsidR="00E4190E" w:rsidRDefault="00817028">
      <w:pPr>
        <w:pStyle w:val="a4"/>
        <w:numPr>
          <w:ilvl w:val="1"/>
          <w:numId w:val="13"/>
        </w:numPr>
        <w:jc w:val="both"/>
        <w:rPr>
          <w:sz w:val="24"/>
          <w:szCs w:val="24"/>
        </w:rPr>
      </w:pPr>
      <w:r w:rsidRPr="00E4190E">
        <w:rPr>
          <w:sz w:val="24"/>
          <w:szCs w:val="24"/>
        </w:rPr>
        <w:t xml:space="preserve">Значення </w:t>
      </w:r>
      <w:proofErr w:type="spellStart"/>
      <w:r w:rsidRPr="00E4190E">
        <w:rPr>
          <w:sz w:val="24"/>
          <w:szCs w:val="24"/>
        </w:rPr>
        <w:t>linker</w:t>
      </w:r>
      <w:proofErr w:type="spellEnd"/>
      <w:r w:rsidRPr="00E4190E">
        <w:rPr>
          <w:sz w:val="24"/>
          <w:szCs w:val="24"/>
        </w:rPr>
        <w:t xml:space="preserve"> </w:t>
      </w:r>
      <w:proofErr w:type="spellStart"/>
      <w:r w:rsidRPr="00E4190E">
        <w:rPr>
          <w:sz w:val="24"/>
          <w:szCs w:val="24"/>
        </w:rPr>
        <w:t>script</w:t>
      </w:r>
      <w:proofErr w:type="spellEnd"/>
      <w:r w:rsidRPr="00E4190E">
        <w:rPr>
          <w:sz w:val="24"/>
          <w:szCs w:val="24"/>
        </w:rPr>
        <w:t xml:space="preserve"> (оглядово). </w:t>
      </w:r>
    </w:p>
    <w:p w14:paraId="64FCB703" w14:textId="77777777" w:rsidR="00E4190E" w:rsidRDefault="00817028">
      <w:pPr>
        <w:pStyle w:val="a4"/>
        <w:numPr>
          <w:ilvl w:val="1"/>
          <w:numId w:val="13"/>
        </w:numPr>
        <w:ind w:hanging="376"/>
        <w:jc w:val="both"/>
        <w:rPr>
          <w:sz w:val="24"/>
          <w:szCs w:val="24"/>
        </w:rPr>
      </w:pPr>
      <w:r w:rsidRPr="00E4190E">
        <w:rPr>
          <w:sz w:val="24"/>
          <w:szCs w:val="24"/>
        </w:rPr>
        <w:t>Взаємозв’язок пам’яті та продуктивності</w:t>
      </w:r>
      <w:r w:rsidR="00E4190E" w:rsidRPr="00E4190E">
        <w:rPr>
          <w:sz w:val="24"/>
          <w:szCs w:val="24"/>
        </w:rPr>
        <w:t>.</w:t>
      </w:r>
    </w:p>
    <w:p w14:paraId="36FAD506" w14:textId="5CF959F3" w:rsidR="00DF7390" w:rsidRPr="00E4190E" w:rsidRDefault="00DF7390">
      <w:pPr>
        <w:pStyle w:val="a4"/>
        <w:numPr>
          <w:ilvl w:val="1"/>
          <w:numId w:val="13"/>
        </w:numPr>
        <w:ind w:hanging="376"/>
        <w:jc w:val="both"/>
        <w:rPr>
          <w:sz w:val="24"/>
          <w:szCs w:val="24"/>
        </w:rPr>
      </w:pPr>
      <w:r w:rsidRPr="00E4190E">
        <w:rPr>
          <w:sz w:val="24"/>
          <w:szCs w:val="24"/>
        </w:rPr>
        <w:t>Організація пам'яті в STM32</w:t>
      </w:r>
    </w:p>
    <w:p w14:paraId="4CA4864C" w14:textId="77777777" w:rsidR="00E4190E" w:rsidRDefault="00E4190E" w:rsidP="00DF7390">
      <w:pPr>
        <w:ind w:firstLine="720"/>
        <w:jc w:val="both"/>
        <w:rPr>
          <w:sz w:val="24"/>
          <w:szCs w:val="24"/>
        </w:rPr>
      </w:pPr>
    </w:p>
    <w:p w14:paraId="4FCB20CB" w14:textId="097E4833" w:rsidR="00DF7390" w:rsidRPr="00DF7390" w:rsidRDefault="00DF7390" w:rsidP="00DF7390">
      <w:pPr>
        <w:ind w:firstLine="720"/>
        <w:jc w:val="both"/>
        <w:rPr>
          <w:sz w:val="24"/>
          <w:szCs w:val="24"/>
        </w:rPr>
      </w:pPr>
      <w:r w:rsidRPr="00DF7390">
        <w:rPr>
          <w:sz w:val="24"/>
          <w:szCs w:val="24"/>
        </w:rPr>
        <w:t>Нагадаємо, що ARM є сукупністю сімейств </w:t>
      </w:r>
      <w:proofErr w:type="spellStart"/>
      <w:r w:rsidRPr="00DF7390">
        <w:rPr>
          <w:sz w:val="24"/>
          <w:szCs w:val="24"/>
        </w:rPr>
        <w:t>архітектур</w:t>
      </w:r>
      <w:proofErr w:type="spellEnd"/>
      <w:r w:rsidRPr="00DF7390">
        <w:rPr>
          <w:sz w:val="24"/>
          <w:szCs w:val="24"/>
        </w:rPr>
        <w:t xml:space="preserve"> </w:t>
      </w:r>
      <w:proofErr w:type="spellStart"/>
      <w:r w:rsidRPr="00DF7390">
        <w:rPr>
          <w:sz w:val="24"/>
          <w:szCs w:val="24"/>
        </w:rPr>
        <w:t>ядер</w:t>
      </w:r>
      <w:proofErr w:type="spellEnd"/>
      <w:r w:rsidRPr="00DF7390">
        <w:rPr>
          <w:sz w:val="24"/>
          <w:szCs w:val="24"/>
        </w:rPr>
        <w:t xml:space="preserve"> процесорів зі скороченим набором команд (</w:t>
      </w:r>
      <w:proofErr w:type="spellStart"/>
      <w:r w:rsidRPr="00DF7390">
        <w:rPr>
          <w:sz w:val="24"/>
          <w:szCs w:val="24"/>
        </w:rPr>
        <w:t>Reduced</w:t>
      </w:r>
      <w:proofErr w:type="spellEnd"/>
      <w:r w:rsidRPr="00DF7390">
        <w:rPr>
          <w:sz w:val="24"/>
          <w:szCs w:val="24"/>
        </w:rPr>
        <w:t xml:space="preserve"> </w:t>
      </w:r>
      <w:proofErr w:type="spellStart"/>
      <w:r w:rsidRPr="00DF7390">
        <w:rPr>
          <w:sz w:val="24"/>
          <w:szCs w:val="24"/>
        </w:rPr>
        <w:t>Instruction</w:t>
      </w:r>
      <w:proofErr w:type="spellEnd"/>
      <w:r w:rsidRPr="00DF7390">
        <w:rPr>
          <w:sz w:val="24"/>
          <w:szCs w:val="24"/>
        </w:rPr>
        <w:t xml:space="preserve"> </w:t>
      </w:r>
      <w:proofErr w:type="spellStart"/>
      <w:r w:rsidRPr="00DF7390">
        <w:rPr>
          <w:sz w:val="24"/>
          <w:szCs w:val="24"/>
        </w:rPr>
        <w:t>Set</w:t>
      </w:r>
      <w:proofErr w:type="spellEnd"/>
      <w:r w:rsidRPr="00DF7390">
        <w:rPr>
          <w:sz w:val="24"/>
          <w:szCs w:val="24"/>
        </w:rPr>
        <w:t xml:space="preserve"> </w:t>
      </w:r>
      <w:proofErr w:type="spellStart"/>
      <w:r w:rsidRPr="00DF7390">
        <w:rPr>
          <w:sz w:val="24"/>
          <w:szCs w:val="24"/>
        </w:rPr>
        <w:t>Computing</w:t>
      </w:r>
      <w:proofErr w:type="spellEnd"/>
      <w:r w:rsidRPr="00DF7390">
        <w:rPr>
          <w:sz w:val="24"/>
          <w:szCs w:val="24"/>
        </w:rPr>
        <w:t>, RISC), які розроблені компанією </w:t>
      </w:r>
      <w:hyperlink r:id="rId16" w:tgtFrame="_blank" w:history="1">
        <w:r w:rsidRPr="00DF7390">
          <w:rPr>
            <w:rStyle w:val="a6"/>
            <w:sz w:val="24"/>
            <w:szCs w:val="24"/>
          </w:rPr>
          <w:t xml:space="preserve">ARM </w:t>
        </w:r>
        <w:proofErr w:type="spellStart"/>
        <w:r w:rsidRPr="00DF7390">
          <w:rPr>
            <w:rStyle w:val="a6"/>
            <w:sz w:val="24"/>
            <w:szCs w:val="24"/>
          </w:rPr>
          <w:t>Holdings</w:t>
        </w:r>
        <w:proofErr w:type="spellEnd"/>
      </w:hyperlink>
      <w:r w:rsidRPr="00DF7390">
        <w:rPr>
          <w:sz w:val="24"/>
          <w:szCs w:val="24"/>
        </w:rPr>
        <w:t xml:space="preserve">. Архітектура ARM є сукупністю специфікацій, що стосуються системи команд, моделі виконання, організації та розподілу пам'яті, тактових циклів на команду і </w:t>
      </w:r>
      <w:proofErr w:type="spellStart"/>
      <w:r w:rsidRPr="00DF7390">
        <w:rPr>
          <w:sz w:val="24"/>
          <w:szCs w:val="24"/>
        </w:rPr>
        <w:t>т.д</w:t>
      </w:r>
      <w:proofErr w:type="spellEnd"/>
      <w:r w:rsidRPr="00DF7390">
        <w:rPr>
          <w:sz w:val="24"/>
          <w:szCs w:val="24"/>
        </w:rPr>
        <w:t>.</w:t>
      </w:r>
    </w:p>
    <w:p w14:paraId="3EB5EEE0" w14:textId="77777777" w:rsidR="00DF7390" w:rsidRPr="00DF7390" w:rsidRDefault="00DF7390" w:rsidP="00DF7390">
      <w:pPr>
        <w:ind w:firstLine="720"/>
        <w:jc w:val="both"/>
        <w:rPr>
          <w:sz w:val="24"/>
          <w:szCs w:val="24"/>
        </w:rPr>
      </w:pPr>
      <w:r w:rsidRPr="00DF7390">
        <w:rPr>
          <w:sz w:val="24"/>
          <w:szCs w:val="24"/>
        </w:rPr>
        <w:t xml:space="preserve">ARM визначає стандартизований адресний простір пам'яті, загальний всім </w:t>
      </w:r>
      <w:proofErr w:type="spellStart"/>
      <w:r w:rsidRPr="00DF7390">
        <w:rPr>
          <w:sz w:val="24"/>
          <w:szCs w:val="24"/>
        </w:rPr>
        <w:t>ядер</w:t>
      </w:r>
      <w:proofErr w:type="spellEnd"/>
      <w:r w:rsidRPr="00DF7390">
        <w:rPr>
          <w:sz w:val="24"/>
          <w:szCs w:val="24"/>
        </w:rPr>
        <w:t xml:space="preserve"> </w:t>
      </w:r>
      <w:proofErr w:type="spellStart"/>
      <w:r w:rsidRPr="00DF7390">
        <w:rPr>
          <w:sz w:val="24"/>
          <w:szCs w:val="24"/>
        </w:rPr>
        <w:t>Cortex</w:t>
      </w:r>
      <w:proofErr w:type="spellEnd"/>
      <w:r w:rsidRPr="00DF7390">
        <w:rPr>
          <w:sz w:val="24"/>
          <w:szCs w:val="24"/>
        </w:rPr>
        <w:t>-M, що забезпечує переносність коду між різними виробниками інтегральних схем. Організація пам'яті в STM32 подібна до інших мікроконтролерів (МК) на основі ядра ARM. Адресний простір має розмір 4 Гбайт (32-бітна шина) і складається з кількох секцій із різними логічними функціями.</w:t>
      </w:r>
    </w:p>
    <w:p w14:paraId="4EF05311" w14:textId="6550724A" w:rsidR="00482F62" w:rsidRPr="0065440D" w:rsidRDefault="00482F62" w:rsidP="00482F62">
      <w:pPr>
        <w:ind w:firstLine="720"/>
        <w:jc w:val="both"/>
        <w:rPr>
          <w:sz w:val="24"/>
          <w:szCs w:val="24"/>
        </w:rPr>
      </w:pPr>
      <w:r w:rsidRPr="0065440D">
        <w:rPr>
          <w:sz w:val="24"/>
          <w:szCs w:val="24"/>
        </w:rPr>
        <w:t>Область визначення завантаження</w:t>
      </w:r>
      <w:r w:rsidR="00742939">
        <w:rPr>
          <w:sz w:val="24"/>
          <w:szCs w:val="24"/>
        </w:rPr>
        <w:t>.</w:t>
      </w:r>
    </w:p>
    <w:p w14:paraId="74AF95DA" w14:textId="77777777" w:rsidR="00482F62" w:rsidRPr="0065440D" w:rsidRDefault="00482F62" w:rsidP="00482F62">
      <w:pPr>
        <w:ind w:firstLine="720"/>
        <w:jc w:val="both"/>
        <w:rPr>
          <w:sz w:val="24"/>
          <w:szCs w:val="24"/>
        </w:rPr>
      </w:pPr>
      <w:r w:rsidRPr="0065440D">
        <w:rPr>
          <w:sz w:val="24"/>
          <w:szCs w:val="24"/>
        </w:rPr>
        <w:t xml:space="preserve">Усі процесори </w:t>
      </w:r>
      <w:proofErr w:type="spellStart"/>
      <w:r w:rsidRPr="0065440D">
        <w:rPr>
          <w:sz w:val="24"/>
          <w:szCs w:val="24"/>
        </w:rPr>
        <w:t>Cortex</w:t>
      </w:r>
      <w:proofErr w:type="spellEnd"/>
      <w:r w:rsidRPr="0065440D">
        <w:rPr>
          <w:sz w:val="24"/>
          <w:szCs w:val="24"/>
        </w:rPr>
        <w:t>-M відображають область коду, починаючи з адреси 0x00000000. Ця область також включає вказівник на початок стека (</w:t>
      </w:r>
      <w:proofErr w:type="spellStart"/>
      <w:r w:rsidRPr="0065440D">
        <w:rPr>
          <w:sz w:val="24"/>
          <w:szCs w:val="24"/>
        </w:rPr>
        <w:t>Main</w:t>
      </w:r>
      <w:proofErr w:type="spellEnd"/>
      <w:r w:rsidRPr="0065440D">
        <w:rPr>
          <w:sz w:val="24"/>
          <w:szCs w:val="24"/>
        </w:rPr>
        <w:t xml:space="preserve"> </w:t>
      </w:r>
      <w:proofErr w:type="spellStart"/>
      <w:r w:rsidRPr="0065440D">
        <w:rPr>
          <w:sz w:val="24"/>
          <w:szCs w:val="24"/>
        </w:rPr>
        <w:t>Stack</w:t>
      </w:r>
      <w:proofErr w:type="spellEnd"/>
      <w:r w:rsidRPr="0065440D">
        <w:rPr>
          <w:sz w:val="24"/>
          <w:szCs w:val="24"/>
        </w:rPr>
        <w:t xml:space="preserve"> </w:t>
      </w:r>
      <w:proofErr w:type="spellStart"/>
      <w:r w:rsidRPr="0065440D">
        <w:rPr>
          <w:sz w:val="24"/>
          <w:szCs w:val="24"/>
        </w:rPr>
        <w:t>Pointer</w:t>
      </w:r>
      <w:proofErr w:type="spellEnd"/>
      <w:r w:rsidRPr="0065440D">
        <w:rPr>
          <w:sz w:val="24"/>
          <w:szCs w:val="24"/>
        </w:rPr>
        <w:t>, MSP) і таблицю векторів системних переривань.</w:t>
      </w:r>
    </w:p>
    <w:p w14:paraId="53D766E0" w14:textId="2D37081D" w:rsidR="00DF7390" w:rsidRPr="0065440D" w:rsidRDefault="00482F62" w:rsidP="00482F62">
      <w:pPr>
        <w:ind w:firstLine="720"/>
        <w:jc w:val="both"/>
        <w:rPr>
          <w:sz w:val="24"/>
          <w:szCs w:val="24"/>
        </w:rPr>
      </w:pPr>
      <w:r w:rsidRPr="0065440D">
        <w:rPr>
          <w:sz w:val="24"/>
          <w:szCs w:val="24"/>
        </w:rPr>
        <w:lastRenderedPageBreak/>
        <w:t>Проте є можливість перевизначити адреси вказівника стека та таблиці векторів з допомогою відображення (</w:t>
      </w:r>
      <w:proofErr w:type="spellStart"/>
      <w:r w:rsidRPr="0065440D">
        <w:rPr>
          <w:sz w:val="24"/>
          <w:szCs w:val="24"/>
        </w:rPr>
        <w:t>aliasing</w:t>
      </w:r>
      <w:proofErr w:type="spellEnd"/>
      <w:r w:rsidRPr="0065440D">
        <w:rPr>
          <w:sz w:val="24"/>
          <w:szCs w:val="24"/>
        </w:rPr>
        <w:t xml:space="preserve">) на інші адреси з допомогою операції, званої фізичним перерозподілом пам'яті. Таким чином ми можемо виконати початкове завантаження з інших </w:t>
      </w:r>
      <w:proofErr w:type="spellStart"/>
      <w:r w:rsidRPr="0065440D">
        <w:rPr>
          <w:sz w:val="24"/>
          <w:szCs w:val="24"/>
        </w:rPr>
        <w:t>пам'ятей</w:t>
      </w:r>
      <w:proofErr w:type="spellEnd"/>
      <w:r w:rsidRPr="0065440D">
        <w:rPr>
          <w:sz w:val="24"/>
          <w:szCs w:val="24"/>
        </w:rPr>
        <w:t xml:space="preserve"> крім </w:t>
      </w:r>
      <w:proofErr w:type="spellStart"/>
      <w:r w:rsidRPr="0065440D">
        <w:rPr>
          <w:sz w:val="24"/>
          <w:szCs w:val="24"/>
        </w:rPr>
        <w:t>Flash</w:t>
      </w:r>
      <w:proofErr w:type="spellEnd"/>
      <w:r w:rsidRPr="0065440D">
        <w:rPr>
          <w:sz w:val="24"/>
          <w:szCs w:val="24"/>
        </w:rPr>
        <w:t>-пам'яті. В STM32 ці області конфігуруються з допомогою спеціальних ніжок: BOOT0 і BOOT1.</w:t>
      </w:r>
    </w:p>
    <w:p w14:paraId="256E4F05" w14:textId="77777777" w:rsidR="00482F62" w:rsidRPr="0065440D" w:rsidRDefault="00482F62" w:rsidP="00482F62">
      <w:pPr>
        <w:ind w:firstLine="720"/>
        <w:jc w:val="both"/>
        <w:rPr>
          <w:sz w:val="24"/>
          <w:szCs w:val="24"/>
        </w:rPr>
      </w:pPr>
      <w:r w:rsidRPr="0065440D">
        <w:rPr>
          <w:sz w:val="24"/>
          <w:szCs w:val="24"/>
        </w:rPr>
        <w:t xml:space="preserve">Перший рядок відповідає найбільш поширеному режиму початкового завантаження: МК відобразить </w:t>
      </w:r>
      <w:proofErr w:type="spellStart"/>
      <w:r w:rsidRPr="0065440D">
        <w:rPr>
          <w:sz w:val="24"/>
          <w:szCs w:val="24"/>
        </w:rPr>
        <w:t>Flash</w:t>
      </w:r>
      <w:proofErr w:type="spellEnd"/>
      <w:r w:rsidRPr="0065440D">
        <w:rPr>
          <w:sz w:val="24"/>
          <w:szCs w:val="24"/>
        </w:rPr>
        <w:t>-пам'ять на адресу 0x00000000. Два інших режиму початкового завантаження відповідають початковому завантаженню з внутрішнього SRAM і системної пам'яті - пам'яті ПЗУ, що містить спеціальний завантажувач (</w:t>
      </w:r>
      <w:proofErr w:type="spellStart"/>
      <w:r w:rsidRPr="0065440D">
        <w:rPr>
          <w:sz w:val="24"/>
          <w:szCs w:val="24"/>
        </w:rPr>
        <w:t>Bootloader</w:t>
      </w:r>
      <w:proofErr w:type="spellEnd"/>
      <w:r w:rsidRPr="0065440D">
        <w:rPr>
          <w:sz w:val="24"/>
          <w:szCs w:val="24"/>
        </w:rPr>
        <w:t>) у всіх МК STM32.</w:t>
      </w:r>
    </w:p>
    <w:p w14:paraId="36E9EFA8" w14:textId="77777777" w:rsidR="00482F62" w:rsidRPr="0065440D" w:rsidRDefault="00482F62" w:rsidP="00482F62">
      <w:pPr>
        <w:ind w:firstLine="720"/>
        <w:jc w:val="both"/>
        <w:rPr>
          <w:sz w:val="24"/>
          <w:szCs w:val="24"/>
        </w:rPr>
      </w:pPr>
      <w:r w:rsidRPr="0065440D">
        <w:rPr>
          <w:sz w:val="24"/>
          <w:szCs w:val="24"/>
        </w:rPr>
        <w:t xml:space="preserve">Наприклад, на платі MiniF4 вивід BOOT1 завжди приєднаний до землі (рівень 0), а BOOT0 приєднаний до кнопки BOOT0, що дає змогу вибирати режим завантаження: з системної пам'яті (через </w:t>
      </w:r>
      <w:proofErr w:type="spellStart"/>
      <w:r w:rsidRPr="0065440D">
        <w:rPr>
          <w:sz w:val="24"/>
          <w:szCs w:val="24"/>
        </w:rPr>
        <w:t>Bootloader</w:t>
      </w:r>
      <w:proofErr w:type="spellEnd"/>
      <w:r w:rsidRPr="0065440D">
        <w:rPr>
          <w:sz w:val="24"/>
          <w:szCs w:val="24"/>
        </w:rPr>
        <w:t xml:space="preserve">) або з </w:t>
      </w:r>
      <w:proofErr w:type="spellStart"/>
      <w:r w:rsidRPr="0065440D">
        <w:rPr>
          <w:sz w:val="24"/>
          <w:szCs w:val="24"/>
        </w:rPr>
        <w:t>Flash</w:t>
      </w:r>
      <w:proofErr w:type="spellEnd"/>
      <w:r w:rsidRPr="0065440D">
        <w:rPr>
          <w:sz w:val="24"/>
          <w:szCs w:val="24"/>
        </w:rPr>
        <w:t>-пам'яті.</w:t>
      </w:r>
    </w:p>
    <w:p w14:paraId="449A9DE5" w14:textId="3D813A09" w:rsidR="00DF7390" w:rsidRPr="0065440D" w:rsidRDefault="00482F62" w:rsidP="00482F62">
      <w:pPr>
        <w:ind w:firstLine="720"/>
        <w:jc w:val="both"/>
        <w:rPr>
          <w:sz w:val="24"/>
          <w:szCs w:val="24"/>
        </w:rPr>
      </w:pPr>
      <w:r w:rsidRPr="0065440D">
        <w:rPr>
          <w:sz w:val="24"/>
          <w:szCs w:val="24"/>
        </w:rPr>
        <w:t>Виводи BOOT також перевіряються ще раз при виході з режиму очікування зі зниженим енергоспоживанням. Отже, вони повинні бути збережені в потрібній конфігурації початкового завантаження при переході в режим очікування.</w:t>
      </w:r>
    </w:p>
    <w:p w14:paraId="0850274B" w14:textId="6F86A7D5" w:rsidR="00482F62" w:rsidRPr="00482F62" w:rsidRDefault="00482F62" w:rsidP="00482F62">
      <w:pPr>
        <w:ind w:firstLine="720"/>
        <w:jc w:val="both"/>
        <w:rPr>
          <w:sz w:val="24"/>
          <w:szCs w:val="24"/>
        </w:rPr>
      </w:pPr>
      <w:proofErr w:type="spellStart"/>
      <w:r w:rsidRPr="00482F62">
        <w:rPr>
          <w:sz w:val="24"/>
          <w:szCs w:val="24"/>
        </w:rPr>
        <w:t>Flash</w:t>
      </w:r>
      <w:proofErr w:type="spellEnd"/>
      <w:r w:rsidRPr="00482F62">
        <w:rPr>
          <w:sz w:val="24"/>
          <w:szCs w:val="24"/>
        </w:rPr>
        <w:t>-пам’ять</w:t>
      </w:r>
      <w:r w:rsidR="00E4190E">
        <w:rPr>
          <w:sz w:val="24"/>
          <w:szCs w:val="24"/>
        </w:rPr>
        <w:t>.</w:t>
      </w:r>
    </w:p>
    <w:p w14:paraId="060024F1" w14:textId="77777777" w:rsidR="00482F62" w:rsidRPr="00482F62" w:rsidRDefault="00482F62" w:rsidP="00482F62">
      <w:pPr>
        <w:ind w:firstLine="720"/>
        <w:jc w:val="both"/>
        <w:rPr>
          <w:sz w:val="24"/>
          <w:szCs w:val="24"/>
        </w:rPr>
      </w:pPr>
      <w:r w:rsidRPr="00482F62">
        <w:rPr>
          <w:sz w:val="24"/>
          <w:szCs w:val="24"/>
        </w:rPr>
        <w:t>Область, що починається з адреси 0x08000000 - це </w:t>
      </w:r>
      <w:proofErr w:type="spellStart"/>
      <w:r w:rsidRPr="00482F62">
        <w:rPr>
          <w:sz w:val="24"/>
          <w:szCs w:val="24"/>
        </w:rPr>
        <w:t>Flash</w:t>
      </w:r>
      <w:proofErr w:type="spellEnd"/>
      <w:r w:rsidRPr="00482F62">
        <w:rPr>
          <w:sz w:val="24"/>
          <w:szCs w:val="24"/>
        </w:rPr>
        <w:t>-пам’ять мікроконтролера (МК), і це область, де знаходиться програмний код (ваша прошивка). Завдяки визначеним конфігураціям початкового завантаження, дана область також відображається (</w:t>
      </w:r>
      <w:proofErr w:type="spellStart"/>
      <w:r w:rsidRPr="00482F62">
        <w:rPr>
          <w:sz w:val="24"/>
          <w:szCs w:val="24"/>
        </w:rPr>
        <w:t>aliased</w:t>
      </w:r>
      <w:proofErr w:type="spellEnd"/>
      <w:r w:rsidRPr="00482F62">
        <w:rPr>
          <w:sz w:val="24"/>
          <w:szCs w:val="24"/>
        </w:rPr>
        <w:t>) на адресу 0x00000000. Це означає, що цілком можливо посилатися на супровідну флеш-пам’ять, починаючи з адреси 0x0800 0000 і 0x0000 0000.</w:t>
      </w:r>
    </w:p>
    <w:p w14:paraId="7C744BF3" w14:textId="77777777" w:rsidR="00E4190E" w:rsidRDefault="00482F62" w:rsidP="00E4190E">
      <w:pPr>
        <w:ind w:firstLine="720"/>
        <w:jc w:val="both"/>
        <w:rPr>
          <w:sz w:val="24"/>
          <w:szCs w:val="24"/>
        </w:rPr>
      </w:pPr>
      <w:proofErr w:type="spellStart"/>
      <w:r w:rsidRPr="00482F62">
        <w:rPr>
          <w:sz w:val="24"/>
          <w:szCs w:val="24"/>
        </w:rPr>
        <w:t>Flash</w:t>
      </w:r>
      <w:proofErr w:type="spellEnd"/>
      <w:r w:rsidRPr="00482F62">
        <w:rPr>
          <w:sz w:val="24"/>
          <w:szCs w:val="24"/>
        </w:rPr>
        <w:t xml:space="preserve">-пам'ять організована посторінково, а розмір сторінки коливається від кількох кілобайтів, залежно від серії МК. </w:t>
      </w:r>
    </w:p>
    <w:p w14:paraId="00BFD04C" w14:textId="77185B52" w:rsidR="00482F62" w:rsidRPr="00482F62" w:rsidRDefault="00482F62" w:rsidP="00E4190E">
      <w:pPr>
        <w:ind w:firstLine="720"/>
        <w:jc w:val="both"/>
        <w:rPr>
          <w:sz w:val="24"/>
          <w:szCs w:val="24"/>
        </w:rPr>
      </w:pPr>
      <w:r w:rsidRPr="00482F62">
        <w:rPr>
          <w:sz w:val="24"/>
          <w:szCs w:val="24"/>
        </w:rPr>
        <w:t xml:space="preserve">Частина сторінок з 16 </w:t>
      </w:r>
      <w:proofErr w:type="spellStart"/>
      <w:r w:rsidRPr="00482F62">
        <w:rPr>
          <w:sz w:val="24"/>
          <w:szCs w:val="24"/>
        </w:rPr>
        <w:t>Кбайт</w:t>
      </w:r>
      <w:proofErr w:type="spellEnd"/>
      <w:r w:rsidRPr="00482F62">
        <w:rPr>
          <w:sz w:val="24"/>
          <w:szCs w:val="24"/>
        </w:rPr>
        <w:t xml:space="preserve">, одна 64 </w:t>
      </w:r>
      <w:proofErr w:type="spellStart"/>
      <w:r w:rsidRPr="00482F62">
        <w:rPr>
          <w:sz w:val="24"/>
          <w:szCs w:val="24"/>
        </w:rPr>
        <w:t>Кбайт</w:t>
      </w:r>
      <w:proofErr w:type="spellEnd"/>
      <w:r w:rsidRPr="00482F62">
        <w:rPr>
          <w:sz w:val="24"/>
          <w:szCs w:val="24"/>
        </w:rPr>
        <w:t xml:space="preserve">, а частина зі 128 </w:t>
      </w:r>
      <w:proofErr w:type="spellStart"/>
      <w:r w:rsidRPr="00482F62">
        <w:rPr>
          <w:sz w:val="24"/>
          <w:szCs w:val="24"/>
        </w:rPr>
        <w:t>Кбайт</w:t>
      </w:r>
      <w:proofErr w:type="spellEnd"/>
      <w:r w:rsidRPr="00482F62">
        <w:rPr>
          <w:sz w:val="24"/>
          <w:szCs w:val="24"/>
        </w:rPr>
        <w:t>. Тут сторінки називаються секторами.</w:t>
      </w:r>
      <w:r w:rsidR="00E436DC">
        <w:rPr>
          <w:sz w:val="24"/>
          <w:szCs w:val="24"/>
        </w:rPr>
        <w:t xml:space="preserve"> </w:t>
      </w:r>
      <w:r w:rsidRPr="00482F62">
        <w:rPr>
          <w:sz w:val="24"/>
          <w:szCs w:val="24"/>
        </w:rPr>
        <w:t xml:space="preserve">OTP </w:t>
      </w:r>
      <w:proofErr w:type="spellStart"/>
      <w:r w:rsidRPr="00482F62">
        <w:rPr>
          <w:sz w:val="24"/>
          <w:szCs w:val="24"/>
        </w:rPr>
        <w:t>area</w:t>
      </w:r>
      <w:proofErr w:type="spellEnd"/>
      <w:r w:rsidRPr="00482F62">
        <w:rPr>
          <w:sz w:val="24"/>
          <w:szCs w:val="24"/>
        </w:rPr>
        <w:t> – це біти захисту, які можна записати лише один раз (</w:t>
      </w:r>
      <w:proofErr w:type="spellStart"/>
      <w:r w:rsidRPr="00482F62">
        <w:rPr>
          <w:sz w:val="24"/>
          <w:szCs w:val="24"/>
        </w:rPr>
        <w:t>One-Time-Programmable</w:t>
      </w:r>
      <w:proofErr w:type="spellEnd"/>
      <w:r w:rsidRPr="00482F62">
        <w:rPr>
          <w:sz w:val="24"/>
          <w:szCs w:val="24"/>
        </w:rPr>
        <w:t>).</w:t>
      </w:r>
    </w:p>
    <w:p w14:paraId="59A69E64" w14:textId="1492B087" w:rsidR="00482F62" w:rsidRPr="00482F62" w:rsidRDefault="00482F62" w:rsidP="00482F62">
      <w:pPr>
        <w:ind w:firstLine="720"/>
        <w:jc w:val="both"/>
        <w:rPr>
          <w:sz w:val="24"/>
          <w:szCs w:val="24"/>
        </w:rPr>
      </w:pPr>
      <w:r w:rsidRPr="00482F62">
        <w:rPr>
          <w:sz w:val="24"/>
          <w:szCs w:val="24"/>
        </w:rPr>
        <w:t>Системна пам’ять</w:t>
      </w:r>
      <w:r w:rsidR="00E4190E">
        <w:rPr>
          <w:sz w:val="24"/>
          <w:szCs w:val="24"/>
        </w:rPr>
        <w:t>.</w:t>
      </w:r>
    </w:p>
    <w:p w14:paraId="681757AA" w14:textId="04181FF8" w:rsidR="00482F62" w:rsidRPr="00482F62" w:rsidRDefault="00482F62" w:rsidP="00482F62">
      <w:pPr>
        <w:ind w:firstLine="720"/>
        <w:jc w:val="both"/>
        <w:rPr>
          <w:sz w:val="24"/>
          <w:szCs w:val="24"/>
        </w:rPr>
      </w:pPr>
      <w:r w:rsidRPr="00482F62">
        <w:rPr>
          <w:sz w:val="24"/>
          <w:szCs w:val="24"/>
        </w:rPr>
        <w:t>Системна пам’ять </w:t>
      </w:r>
      <w:r w:rsidR="00742939">
        <w:rPr>
          <w:sz w:val="24"/>
          <w:szCs w:val="24"/>
        </w:rPr>
        <w:t>‒</w:t>
      </w:r>
      <w:r w:rsidRPr="00482F62">
        <w:rPr>
          <w:sz w:val="24"/>
          <w:szCs w:val="24"/>
        </w:rPr>
        <w:t xml:space="preserve"> це область ПЗУ, заповнена офіційним попередньо запрограмованим завантажувачем - </w:t>
      </w:r>
      <w:proofErr w:type="spellStart"/>
      <w:r w:rsidRPr="00482F62">
        <w:rPr>
          <w:sz w:val="24"/>
          <w:szCs w:val="24"/>
        </w:rPr>
        <w:t>Bootloader</w:t>
      </w:r>
      <w:proofErr w:type="spellEnd"/>
      <w:r w:rsidRPr="00482F62">
        <w:rPr>
          <w:sz w:val="24"/>
          <w:szCs w:val="24"/>
        </w:rPr>
        <w:t>, який можна використовувати для завантаження коду з кількох периферійних пристроїв, включаючи USART, USB і шину CAN.</w:t>
      </w:r>
    </w:p>
    <w:p w14:paraId="628B0B4B" w14:textId="77777777" w:rsidR="00482F62" w:rsidRPr="00482F62" w:rsidRDefault="00482F62" w:rsidP="00482F62">
      <w:pPr>
        <w:ind w:firstLine="720"/>
        <w:jc w:val="both"/>
        <w:rPr>
          <w:sz w:val="24"/>
          <w:szCs w:val="24"/>
        </w:rPr>
      </w:pPr>
      <w:proofErr w:type="spellStart"/>
      <w:r w:rsidRPr="00482F62">
        <w:rPr>
          <w:sz w:val="24"/>
          <w:szCs w:val="24"/>
        </w:rPr>
        <w:t>Bootloader</w:t>
      </w:r>
      <w:proofErr w:type="spellEnd"/>
      <w:r w:rsidRPr="00482F62">
        <w:rPr>
          <w:sz w:val="24"/>
          <w:szCs w:val="24"/>
        </w:rPr>
        <w:t> - така маленька програма, яка дозволяє прошивати мікроконтролер через різні інтерфейси. Наприклад, мікроконтролери STM32 серії F4 підтримують протоколи USART, DFU, SPI та I2C. Більш детально ознайомитись з підтримуваними протоколами для інших серій можна в табл. 3 документу </w:t>
      </w:r>
      <w:hyperlink r:id="rId17" w:tgtFrame="_blank" w:history="1">
        <w:r w:rsidRPr="00482F62">
          <w:rPr>
            <w:rStyle w:val="a6"/>
            <w:sz w:val="24"/>
            <w:szCs w:val="24"/>
          </w:rPr>
          <w:t>AN2606</w:t>
        </w:r>
      </w:hyperlink>
      <w:r w:rsidRPr="00482F62">
        <w:rPr>
          <w:sz w:val="24"/>
          <w:szCs w:val="24"/>
        </w:rPr>
        <w:t>.</w:t>
      </w:r>
    </w:p>
    <w:p w14:paraId="0B3D23BA" w14:textId="2C8F2FA2" w:rsidR="00482F62" w:rsidRPr="00482F62" w:rsidRDefault="00482F62" w:rsidP="00482F62">
      <w:pPr>
        <w:ind w:firstLine="720"/>
        <w:jc w:val="both"/>
        <w:rPr>
          <w:sz w:val="24"/>
          <w:szCs w:val="24"/>
        </w:rPr>
      </w:pPr>
      <w:proofErr w:type="spellStart"/>
      <w:r w:rsidRPr="00482F62">
        <w:rPr>
          <w:sz w:val="24"/>
          <w:szCs w:val="24"/>
        </w:rPr>
        <w:t>Option</w:t>
      </w:r>
      <w:proofErr w:type="spellEnd"/>
      <w:r w:rsidRPr="00482F62">
        <w:rPr>
          <w:sz w:val="24"/>
          <w:szCs w:val="24"/>
        </w:rPr>
        <w:t xml:space="preserve"> </w:t>
      </w:r>
      <w:proofErr w:type="spellStart"/>
      <w:r w:rsidRPr="00482F62">
        <w:rPr>
          <w:sz w:val="24"/>
          <w:szCs w:val="24"/>
        </w:rPr>
        <w:t>Bytes</w:t>
      </w:r>
      <w:proofErr w:type="spellEnd"/>
      <w:r w:rsidR="00742939">
        <w:rPr>
          <w:sz w:val="24"/>
          <w:szCs w:val="24"/>
        </w:rPr>
        <w:t>.</w:t>
      </w:r>
    </w:p>
    <w:p w14:paraId="43904420" w14:textId="77777777" w:rsidR="00482F62" w:rsidRPr="00482F62" w:rsidRDefault="00482F62" w:rsidP="00482F62">
      <w:pPr>
        <w:ind w:firstLine="720"/>
        <w:jc w:val="both"/>
        <w:rPr>
          <w:sz w:val="24"/>
          <w:szCs w:val="24"/>
        </w:rPr>
      </w:pPr>
      <w:r w:rsidRPr="00482F62">
        <w:rPr>
          <w:sz w:val="24"/>
          <w:szCs w:val="24"/>
        </w:rPr>
        <w:t>Область </w:t>
      </w:r>
      <w:proofErr w:type="spellStart"/>
      <w:r w:rsidRPr="00482F62">
        <w:rPr>
          <w:sz w:val="24"/>
          <w:szCs w:val="24"/>
        </w:rPr>
        <w:t>Option</w:t>
      </w:r>
      <w:proofErr w:type="spellEnd"/>
      <w:r w:rsidRPr="00482F62">
        <w:rPr>
          <w:sz w:val="24"/>
          <w:szCs w:val="24"/>
        </w:rPr>
        <w:t xml:space="preserve"> </w:t>
      </w:r>
      <w:proofErr w:type="spellStart"/>
      <w:r w:rsidRPr="00482F62">
        <w:rPr>
          <w:sz w:val="24"/>
          <w:szCs w:val="24"/>
        </w:rPr>
        <w:t>Bytes</w:t>
      </w:r>
      <w:proofErr w:type="spellEnd"/>
      <w:r w:rsidRPr="00482F62">
        <w:rPr>
          <w:sz w:val="24"/>
          <w:szCs w:val="24"/>
        </w:rPr>
        <w:t> містить серію бітових прапорців, які можна використовувати для налаштування мікроконтролера (таких як захист читання флеш-пам’яті, апаратний сторожовий таймер, режим завантаження тощо).</w:t>
      </w:r>
    </w:p>
    <w:p w14:paraId="10926A40" w14:textId="77777777" w:rsidR="00482F62" w:rsidRPr="00482F62" w:rsidRDefault="00482F62" w:rsidP="00482F62">
      <w:pPr>
        <w:ind w:firstLine="720"/>
        <w:jc w:val="both"/>
        <w:rPr>
          <w:sz w:val="24"/>
          <w:szCs w:val="24"/>
        </w:rPr>
      </w:pPr>
      <w:r w:rsidRPr="00482F62">
        <w:rPr>
          <w:sz w:val="24"/>
          <w:szCs w:val="24"/>
        </w:rPr>
        <w:t>Ці прапорці можна вичитати та встановити з допомогою програми STM32CubeProgrammer. Для цього приєднайте плату </w:t>
      </w:r>
      <w:hyperlink r:id="rId18" w:history="1">
        <w:r w:rsidRPr="00482F62">
          <w:rPr>
            <w:rStyle w:val="a6"/>
            <w:sz w:val="24"/>
            <w:szCs w:val="24"/>
          </w:rPr>
          <w:t>MiniF4</w:t>
        </w:r>
      </w:hyperlink>
      <w:r w:rsidRPr="00482F62">
        <w:rPr>
          <w:sz w:val="24"/>
          <w:szCs w:val="24"/>
        </w:rPr>
        <w:t> через </w:t>
      </w:r>
      <w:hyperlink r:id="rId19" w:history="1">
        <w:r w:rsidRPr="00482F62">
          <w:rPr>
            <w:rStyle w:val="a6"/>
            <w:sz w:val="24"/>
            <w:szCs w:val="24"/>
          </w:rPr>
          <w:t>ST-LINK V2</w:t>
        </w:r>
      </w:hyperlink>
      <w:r w:rsidRPr="00482F62">
        <w:rPr>
          <w:sz w:val="24"/>
          <w:szCs w:val="24"/>
        </w:rPr>
        <w:t> до комп'ютера. Потім запустіть STM32CubeProgrammer (якщо не встановлено, то завантажте з сайту </w:t>
      </w:r>
      <w:hyperlink r:id="rId20" w:tgtFrame="_blank" w:history="1">
        <w:r w:rsidRPr="00482F62">
          <w:rPr>
            <w:rStyle w:val="a6"/>
            <w:sz w:val="24"/>
            <w:szCs w:val="24"/>
          </w:rPr>
          <w:t>ST</w:t>
        </w:r>
      </w:hyperlink>
      <w:r w:rsidRPr="00482F62">
        <w:rPr>
          <w:sz w:val="24"/>
          <w:szCs w:val="24"/>
        </w:rPr>
        <w:t xml:space="preserve"> і встановіть її), виберіть ST-LINK, натисніть </w:t>
      </w:r>
      <w:proofErr w:type="spellStart"/>
      <w:r w:rsidRPr="00482F62">
        <w:rPr>
          <w:sz w:val="24"/>
          <w:szCs w:val="24"/>
        </w:rPr>
        <w:t>Connect</w:t>
      </w:r>
      <w:proofErr w:type="spellEnd"/>
      <w:r w:rsidRPr="00482F62">
        <w:rPr>
          <w:sz w:val="24"/>
          <w:szCs w:val="24"/>
        </w:rPr>
        <w:t xml:space="preserve"> та зліва в меню натисніть </w:t>
      </w:r>
      <w:proofErr w:type="spellStart"/>
      <w:r w:rsidRPr="00482F62">
        <w:rPr>
          <w:sz w:val="24"/>
          <w:szCs w:val="24"/>
        </w:rPr>
        <w:t>Option</w:t>
      </w:r>
      <w:proofErr w:type="spellEnd"/>
      <w:r w:rsidRPr="00482F62">
        <w:rPr>
          <w:sz w:val="24"/>
          <w:szCs w:val="24"/>
        </w:rPr>
        <w:t xml:space="preserve"> </w:t>
      </w:r>
      <w:proofErr w:type="spellStart"/>
      <w:r w:rsidRPr="00482F62">
        <w:rPr>
          <w:sz w:val="24"/>
          <w:szCs w:val="24"/>
        </w:rPr>
        <w:t>Bytes</w:t>
      </w:r>
      <w:proofErr w:type="spellEnd"/>
      <w:r w:rsidRPr="00482F62">
        <w:rPr>
          <w:sz w:val="24"/>
          <w:szCs w:val="24"/>
        </w:rPr>
        <w:t xml:space="preserve"> (OB). </w:t>
      </w:r>
    </w:p>
    <w:p w14:paraId="26B791F8" w14:textId="77777777" w:rsidR="00482F62" w:rsidRPr="0065440D" w:rsidRDefault="00482F62" w:rsidP="00482F62">
      <w:pPr>
        <w:ind w:firstLine="720"/>
        <w:jc w:val="both"/>
        <w:rPr>
          <w:sz w:val="24"/>
          <w:szCs w:val="24"/>
        </w:rPr>
      </w:pPr>
      <w:r w:rsidRPr="0065440D">
        <w:rPr>
          <w:sz w:val="24"/>
          <w:szCs w:val="24"/>
        </w:rPr>
        <w:t xml:space="preserve">SRAM та </w:t>
      </w:r>
      <w:proofErr w:type="spellStart"/>
      <w:r w:rsidRPr="0065440D">
        <w:rPr>
          <w:sz w:val="24"/>
          <w:szCs w:val="24"/>
        </w:rPr>
        <w:t>Flash</w:t>
      </w:r>
      <w:proofErr w:type="spellEnd"/>
      <w:r w:rsidRPr="0065440D">
        <w:rPr>
          <w:sz w:val="24"/>
          <w:szCs w:val="24"/>
        </w:rPr>
        <w:t xml:space="preserve"> пам'ять в STM32</w:t>
      </w:r>
    </w:p>
    <w:p w14:paraId="042FBA89" w14:textId="6B67AC49" w:rsidR="00482F62" w:rsidRPr="0065440D" w:rsidRDefault="00482F62" w:rsidP="00482F62">
      <w:pPr>
        <w:ind w:firstLine="720"/>
        <w:jc w:val="both"/>
        <w:rPr>
          <w:sz w:val="24"/>
          <w:szCs w:val="24"/>
        </w:rPr>
      </w:pPr>
      <w:r w:rsidRPr="0065440D">
        <w:rPr>
          <w:sz w:val="24"/>
          <w:szCs w:val="24"/>
        </w:rPr>
        <w:t xml:space="preserve">Коли компілюємо нашу мікропрограму, використовуючи інструментарій GCC ARM, компілятор переводить вихідний код Сі в </w:t>
      </w:r>
      <w:proofErr w:type="spellStart"/>
      <w:r w:rsidRPr="0065440D">
        <w:rPr>
          <w:sz w:val="24"/>
          <w:szCs w:val="24"/>
        </w:rPr>
        <w:t>асемблерний</w:t>
      </w:r>
      <w:proofErr w:type="spellEnd"/>
      <w:r w:rsidRPr="0065440D">
        <w:rPr>
          <w:sz w:val="24"/>
          <w:szCs w:val="24"/>
        </w:rPr>
        <w:t xml:space="preserve"> код для ARM і готує його для завантаження в мікроконтролер STM32. Зазвичай, цей код завантажується в </w:t>
      </w:r>
      <w:proofErr w:type="spellStart"/>
      <w:r w:rsidRPr="0065440D">
        <w:rPr>
          <w:sz w:val="24"/>
          <w:szCs w:val="24"/>
        </w:rPr>
        <w:t>Flash</w:t>
      </w:r>
      <w:proofErr w:type="spellEnd"/>
      <w:r w:rsidRPr="0065440D">
        <w:rPr>
          <w:sz w:val="24"/>
          <w:szCs w:val="24"/>
        </w:rPr>
        <w:t xml:space="preserve"> пам'ять. В другій частині уроку ми дізнались, що </w:t>
      </w:r>
      <w:proofErr w:type="spellStart"/>
      <w:r w:rsidRPr="0065440D">
        <w:rPr>
          <w:sz w:val="24"/>
          <w:szCs w:val="24"/>
        </w:rPr>
        <w:t>Flash</w:t>
      </w:r>
      <w:proofErr w:type="spellEnd"/>
      <w:r w:rsidRPr="0065440D">
        <w:rPr>
          <w:sz w:val="24"/>
          <w:szCs w:val="24"/>
        </w:rPr>
        <w:t xml:space="preserve"> пам'ять знаходиться в області коду (</w:t>
      </w:r>
      <w:proofErr w:type="spellStart"/>
      <w:r w:rsidRPr="0065440D">
        <w:rPr>
          <w:sz w:val="24"/>
          <w:szCs w:val="24"/>
        </w:rPr>
        <w:t>Coder</w:t>
      </w:r>
      <w:proofErr w:type="spellEnd"/>
      <w:r w:rsidRPr="0065440D">
        <w:rPr>
          <w:sz w:val="24"/>
          <w:szCs w:val="24"/>
        </w:rPr>
        <w:t xml:space="preserve"> </w:t>
      </w:r>
      <w:proofErr w:type="spellStart"/>
      <w:r w:rsidRPr="0065440D">
        <w:rPr>
          <w:sz w:val="24"/>
          <w:szCs w:val="24"/>
        </w:rPr>
        <w:t>Area</w:t>
      </w:r>
      <w:proofErr w:type="spellEnd"/>
      <w:r w:rsidRPr="0065440D">
        <w:rPr>
          <w:sz w:val="24"/>
          <w:szCs w:val="24"/>
        </w:rPr>
        <w:t xml:space="preserve">) та починається з адреси 0x08000000. Внутрішня пам'ять SRAM починається з адреси 0x2000 0000 і складається з декількох </w:t>
      </w:r>
      <w:proofErr w:type="spellStart"/>
      <w:r w:rsidRPr="0065440D">
        <w:rPr>
          <w:sz w:val="24"/>
          <w:szCs w:val="24"/>
        </w:rPr>
        <w:t>підобластей</w:t>
      </w:r>
      <w:proofErr w:type="spellEnd"/>
      <w:r w:rsidRPr="0065440D">
        <w:rPr>
          <w:sz w:val="24"/>
          <w:szCs w:val="24"/>
        </w:rPr>
        <w:t>, призначених для певних завдань.</w:t>
      </w:r>
    </w:p>
    <w:p w14:paraId="5C533B4F" w14:textId="77777777" w:rsidR="00817028" w:rsidRPr="0065440D" w:rsidRDefault="00817028" w:rsidP="00817028">
      <w:pPr>
        <w:ind w:firstLine="720"/>
        <w:jc w:val="both"/>
        <w:rPr>
          <w:sz w:val="24"/>
          <w:szCs w:val="24"/>
        </w:rPr>
      </w:pPr>
    </w:p>
    <w:p w14:paraId="046A892C" w14:textId="77777777" w:rsidR="00621656" w:rsidRDefault="00621656">
      <w:pPr>
        <w:rPr>
          <w:b/>
          <w:bCs/>
          <w:sz w:val="24"/>
          <w:szCs w:val="24"/>
        </w:rPr>
      </w:pPr>
      <w:r>
        <w:rPr>
          <w:b/>
          <w:bCs/>
          <w:sz w:val="24"/>
          <w:szCs w:val="24"/>
        </w:rPr>
        <w:br w:type="page"/>
      </w:r>
    </w:p>
    <w:p w14:paraId="00172DEE" w14:textId="73E3C787" w:rsidR="00817028" w:rsidRPr="0065440D" w:rsidRDefault="00817028" w:rsidP="00621656">
      <w:pPr>
        <w:jc w:val="center"/>
        <w:rPr>
          <w:b/>
          <w:bCs/>
          <w:sz w:val="24"/>
          <w:szCs w:val="24"/>
        </w:rPr>
      </w:pPr>
      <w:r w:rsidRPr="0065440D">
        <w:rPr>
          <w:b/>
          <w:bCs/>
          <w:sz w:val="24"/>
          <w:szCs w:val="24"/>
        </w:rPr>
        <w:lastRenderedPageBreak/>
        <w:t xml:space="preserve">Тема 8. Система переривань ARM </w:t>
      </w:r>
      <w:proofErr w:type="spellStart"/>
      <w:r w:rsidRPr="0065440D">
        <w:rPr>
          <w:b/>
          <w:bCs/>
          <w:sz w:val="24"/>
          <w:szCs w:val="24"/>
        </w:rPr>
        <w:t>Cortex</w:t>
      </w:r>
      <w:proofErr w:type="spellEnd"/>
      <w:r w:rsidRPr="0065440D">
        <w:rPr>
          <w:b/>
          <w:bCs/>
          <w:sz w:val="24"/>
          <w:szCs w:val="24"/>
        </w:rPr>
        <w:t>-M (NVIC)</w:t>
      </w:r>
    </w:p>
    <w:p w14:paraId="13054D28" w14:textId="77777777" w:rsidR="00742939" w:rsidRDefault="00742939" w:rsidP="00742939">
      <w:pPr>
        <w:jc w:val="center"/>
        <w:rPr>
          <w:sz w:val="24"/>
          <w:szCs w:val="24"/>
        </w:rPr>
      </w:pPr>
    </w:p>
    <w:p w14:paraId="6A1F7FF3" w14:textId="793F78AC" w:rsidR="00E4190E" w:rsidRDefault="00E4190E" w:rsidP="00742939">
      <w:pPr>
        <w:jc w:val="center"/>
        <w:rPr>
          <w:sz w:val="24"/>
          <w:szCs w:val="24"/>
        </w:rPr>
      </w:pPr>
      <w:r>
        <w:rPr>
          <w:sz w:val="24"/>
          <w:szCs w:val="24"/>
        </w:rPr>
        <w:t>План</w:t>
      </w:r>
    </w:p>
    <w:p w14:paraId="32E727B3" w14:textId="77777777" w:rsidR="00E4190E" w:rsidRDefault="00817028">
      <w:pPr>
        <w:pStyle w:val="a4"/>
        <w:numPr>
          <w:ilvl w:val="1"/>
          <w:numId w:val="12"/>
        </w:numPr>
        <w:jc w:val="both"/>
        <w:rPr>
          <w:sz w:val="24"/>
          <w:szCs w:val="24"/>
        </w:rPr>
      </w:pPr>
      <w:r w:rsidRPr="00E4190E">
        <w:rPr>
          <w:sz w:val="24"/>
          <w:szCs w:val="24"/>
        </w:rPr>
        <w:t>Поняття переривання та виключення.</w:t>
      </w:r>
    </w:p>
    <w:p w14:paraId="1179F314" w14:textId="77777777" w:rsidR="00E4190E" w:rsidRDefault="00817028">
      <w:pPr>
        <w:pStyle w:val="a4"/>
        <w:numPr>
          <w:ilvl w:val="1"/>
          <w:numId w:val="12"/>
        </w:numPr>
        <w:jc w:val="both"/>
        <w:rPr>
          <w:sz w:val="24"/>
          <w:szCs w:val="24"/>
        </w:rPr>
      </w:pPr>
      <w:r w:rsidRPr="00E4190E">
        <w:rPr>
          <w:sz w:val="24"/>
          <w:szCs w:val="24"/>
        </w:rPr>
        <w:t xml:space="preserve">  Контролер переривань NVIC. </w:t>
      </w:r>
    </w:p>
    <w:p w14:paraId="52951E03" w14:textId="77777777" w:rsidR="00E4190E" w:rsidRDefault="00817028">
      <w:pPr>
        <w:pStyle w:val="a4"/>
        <w:numPr>
          <w:ilvl w:val="1"/>
          <w:numId w:val="12"/>
        </w:numPr>
        <w:jc w:val="both"/>
        <w:rPr>
          <w:sz w:val="24"/>
          <w:szCs w:val="24"/>
        </w:rPr>
      </w:pPr>
      <w:r w:rsidRPr="00E4190E">
        <w:rPr>
          <w:sz w:val="24"/>
          <w:szCs w:val="24"/>
        </w:rPr>
        <w:t xml:space="preserve">Пріоритети та вкладеність переривань. </w:t>
      </w:r>
    </w:p>
    <w:p w14:paraId="3BEE9EF3" w14:textId="77777777" w:rsidR="00E4190E" w:rsidRDefault="00817028">
      <w:pPr>
        <w:pStyle w:val="a4"/>
        <w:numPr>
          <w:ilvl w:val="1"/>
          <w:numId w:val="12"/>
        </w:numPr>
        <w:jc w:val="both"/>
        <w:rPr>
          <w:sz w:val="24"/>
          <w:szCs w:val="24"/>
        </w:rPr>
      </w:pPr>
      <w:r w:rsidRPr="00E4190E">
        <w:rPr>
          <w:sz w:val="24"/>
          <w:szCs w:val="24"/>
        </w:rPr>
        <w:t xml:space="preserve">Латентність обробки переривань. </w:t>
      </w:r>
    </w:p>
    <w:p w14:paraId="63D617AF" w14:textId="77777777" w:rsidR="00E4190E" w:rsidRDefault="00817028">
      <w:pPr>
        <w:pStyle w:val="a4"/>
        <w:numPr>
          <w:ilvl w:val="1"/>
          <w:numId w:val="12"/>
        </w:numPr>
        <w:jc w:val="both"/>
        <w:rPr>
          <w:sz w:val="24"/>
          <w:szCs w:val="24"/>
        </w:rPr>
      </w:pPr>
      <w:proofErr w:type="spellStart"/>
      <w:r w:rsidRPr="00E4190E">
        <w:rPr>
          <w:sz w:val="24"/>
          <w:szCs w:val="24"/>
        </w:rPr>
        <w:t>SysTick</w:t>
      </w:r>
      <w:proofErr w:type="spellEnd"/>
      <w:r w:rsidRPr="00E4190E">
        <w:rPr>
          <w:sz w:val="24"/>
          <w:szCs w:val="24"/>
        </w:rPr>
        <w:t xml:space="preserve"> як системний таймер. </w:t>
      </w:r>
    </w:p>
    <w:p w14:paraId="64E813FD" w14:textId="77777777" w:rsidR="00E4190E" w:rsidRDefault="00817028">
      <w:pPr>
        <w:pStyle w:val="a4"/>
        <w:numPr>
          <w:ilvl w:val="1"/>
          <w:numId w:val="12"/>
        </w:numPr>
        <w:jc w:val="both"/>
        <w:rPr>
          <w:sz w:val="24"/>
          <w:szCs w:val="24"/>
        </w:rPr>
      </w:pPr>
      <w:r w:rsidRPr="00E4190E">
        <w:rPr>
          <w:sz w:val="24"/>
          <w:szCs w:val="24"/>
        </w:rPr>
        <w:t xml:space="preserve">Порівняння </w:t>
      </w:r>
      <w:proofErr w:type="spellStart"/>
      <w:r w:rsidRPr="00E4190E">
        <w:rPr>
          <w:sz w:val="24"/>
          <w:szCs w:val="24"/>
        </w:rPr>
        <w:t>polling</w:t>
      </w:r>
      <w:proofErr w:type="spellEnd"/>
      <w:r w:rsidRPr="00E4190E">
        <w:rPr>
          <w:sz w:val="24"/>
          <w:szCs w:val="24"/>
        </w:rPr>
        <w:t xml:space="preserve"> та </w:t>
      </w:r>
      <w:proofErr w:type="spellStart"/>
      <w:r w:rsidRPr="00E4190E">
        <w:rPr>
          <w:sz w:val="24"/>
          <w:szCs w:val="24"/>
        </w:rPr>
        <w:t>interrupt-driven</w:t>
      </w:r>
      <w:proofErr w:type="spellEnd"/>
      <w:r w:rsidRPr="00E4190E">
        <w:rPr>
          <w:sz w:val="24"/>
          <w:szCs w:val="24"/>
        </w:rPr>
        <w:t xml:space="preserve"> підходів. </w:t>
      </w:r>
    </w:p>
    <w:p w14:paraId="1449A9FA" w14:textId="27578DCF" w:rsidR="00817028" w:rsidRPr="00E4190E" w:rsidRDefault="00817028">
      <w:pPr>
        <w:pStyle w:val="a4"/>
        <w:numPr>
          <w:ilvl w:val="1"/>
          <w:numId w:val="12"/>
        </w:numPr>
        <w:jc w:val="both"/>
        <w:rPr>
          <w:sz w:val="24"/>
          <w:szCs w:val="24"/>
        </w:rPr>
      </w:pPr>
      <w:r w:rsidRPr="00E4190E">
        <w:rPr>
          <w:sz w:val="24"/>
          <w:szCs w:val="24"/>
        </w:rPr>
        <w:t>Значення переривань у системах БПЛА.</w:t>
      </w:r>
    </w:p>
    <w:p w14:paraId="486A78A1" w14:textId="77777777" w:rsidR="00E4190E" w:rsidRDefault="00E4190E" w:rsidP="00265FCA">
      <w:pPr>
        <w:ind w:firstLine="720"/>
        <w:jc w:val="both"/>
        <w:rPr>
          <w:sz w:val="24"/>
          <w:szCs w:val="24"/>
        </w:rPr>
      </w:pPr>
    </w:p>
    <w:p w14:paraId="1C05C1BE" w14:textId="039116C0" w:rsidR="00265FCA" w:rsidRPr="0065440D" w:rsidRDefault="00265FCA" w:rsidP="00265FCA">
      <w:pPr>
        <w:ind w:firstLine="720"/>
        <w:jc w:val="both"/>
        <w:rPr>
          <w:sz w:val="24"/>
          <w:szCs w:val="24"/>
        </w:rPr>
      </w:pPr>
      <w:r w:rsidRPr="0065440D">
        <w:rPr>
          <w:sz w:val="24"/>
          <w:szCs w:val="24"/>
        </w:rPr>
        <w:t>Багато вбудованих систем досягають рівня складності, де наявність базового набору примітивів планування та можливості виконання різних завдань може бути корисною. Операція перемикання з одного завдання на інше відома як перемикання контексту . Операційна система реального часу ( RTOS ) зазвичай забезпечує цю функціональність. Наявність базових знань про те, як працює ядро RTOS , може бути цінним набором навичок для інженера вбудованих систем.</w:t>
      </w:r>
    </w:p>
    <w:p w14:paraId="690A9D3B" w14:textId="20AB528E" w:rsidR="00817028" w:rsidRPr="0065440D" w:rsidRDefault="00265FCA" w:rsidP="00265FCA">
      <w:pPr>
        <w:ind w:firstLine="720"/>
        <w:jc w:val="both"/>
        <w:rPr>
          <w:sz w:val="24"/>
          <w:szCs w:val="24"/>
        </w:rPr>
      </w:pPr>
      <w:r w:rsidRPr="0065440D">
        <w:rPr>
          <w:sz w:val="24"/>
          <w:szCs w:val="24"/>
        </w:rPr>
        <w:t xml:space="preserve">У цій лекції ми розглянемо, як працює перемикання контексту на мікроконтролерах ARM </w:t>
      </w:r>
      <w:proofErr w:type="spellStart"/>
      <w:r w:rsidRPr="0065440D">
        <w:rPr>
          <w:sz w:val="24"/>
          <w:szCs w:val="24"/>
        </w:rPr>
        <w:t>Cortex</w:t>
      </w:r>
      <w:proofErr w:type="spellEnd"/>
      <w:r w:rsidRPr="0065440D">
        <w:rPr>
          <w:sz w:val="24"/>
          <w:szCs w:val="24"/>
        </w:rPr>
        <w:t xml:space="preserve">-M. Ми обговоримо, як апаратне забезпечення було розроблено для підтримки цієї операції, функції, що впливають на реалізацію перемикання контексту, такі як блок з плаваючою комою (FPU), та поширені помилки, що виникають під час перенесення RTOS на платформу. Ми також розглянемо практичний приклад аналізу перемикача контексту </w:t>
      </w:r>
      <w:proofErr w:type="spellStart"/>
      <w:r w:rsidRPr="0065440D">
        <w:rPr>
          <w:sz w:val="24"/>
          <w:szCs w:val="24"/>
        </w:rPr>
        <w:t>FreeRTOSxPortPendSVHandler</w:t>
      </w:r>
      <w:proofErr w:type="spellEnd"/>
      <w:r w:rsidRPr="0065440D">
        <w:rPr>
          <w:sz w:val="24"/>
          <w:szCs w:val="24"/>
        </w:rPr>
        <w:t xml:space="preserve"> , використовуючи </w:t>
      </w:r>
      <w:proofErr w:type="spellStart"/>
      <w:r w:rsidRPr="0065440D">
        <w:rPr>
          <w:sz w:val="24"/>
          <w:szCs w:val="24"/>
        </w:rPr>
        <w:t>gdbдля</w:t>
      </w:r>
      <w:proofErr w:type="spellEnd"/>
      <w:r w:rsidRPr="0065440D">
        <w:rPr>
          <w:sz w:val="24"/>
          <w:szCs w:val="24"/>
        </w:rPr>
        <w:t xml:space="preserve"> поглиблення нашого розуміння.</w:t>
      </w:r>
    </w:p>
    <w:p w14:paraId="04E4DABB" w14:textId="04E9EA85" w:rsidR="00265FCA" w:rsidRPr="00265FCA" w:rsidRDefault="00265FCA" w:rsidP="00265FCA">
      <w:pPr>
        <w:ind w:firstLine="720"/>
        <w:jc w:val="both"/>
        <w:rPr>
          <w:sz w:val="24"/>
          <w:szCs w:val="24"/>
        </w:rPr>
      </w:pPr>
      <w:r w:rsidRPr="00265FCA">
        <w:rPr>
          <w:sz w:val="24"/>
          <w:szCs w:val="24"/>
        </w:rPr>
        <w:t xml:space="preserve">Функції мікроконтролера </w:t>
      </w:r>
      <w:proofErr w:type="spellStart"/>
      <w:r w:rsidRPr="00265FCA">
        <w:rPr>
          <w:sz w:val="24"/>
          <w:szCs w:val="24"/>
        </w:rPr>
        <w:t>Cortex</w:t>
      </w:r>
      <w:proofErr w:type="spellEnd"/>
      <w:r w:rsidRPr="00265FCA">
        <w:rPr>
          <w:sz w:val="24"/>
          <w:szCs w:val="24"/>
        </w:rPr>
        <w:t>-M ARM</w:t>
      </w:r>
      <w:r w:rsidR="00742939">
        <w:rPr>
          <w:sz w:val="24"/>
          <w:szCs w:val="24"/>
        </w:rPr>
        <w:t>..</w:t>
      </w:r>
    </w:p>
    <w:p w14:paraId="5AA7F79F" w14:textId="77777777" w:rsidR="00265FCA" w:rsidRPr="00265FCA" w:rsidRDefault="00265FCA" w:rsidP="00265FCA">
      <w:pPr>
        <w:ind w:firstLine="720"/>
        <w:jc w:val="both"/>
        <w:rPr>
          <w:sz w:val="24"/>
          <w:szCs w:val="24"/>
        </w:rPr>
      </w:pPr>
      <w:r w:rsidRPr="00265FCA">
        <w:rPr>
          <w:sz w:val="24"/>
          <w:szCs w:val="24"/>
        </w:rPr>
        <w:t xml:space="preserve">Щоб зрозуміти, як працює перемикання контексту RTOS для мікроконтролерів ARM </w:t>
      </w:r>
      <w:proofErr w:type="spellStart"/>
      <w:r w:rsidRPr="00265FCA">
        <w:rPr>
          <w:sz w:val="24"/>
          <w:szCs w:val="24"/>
        </w:rPr>
        <w:t>Cortex</w:t>
      </w:r>
      <w:proofErr w:type="spellEnd"/>
      <w:r w:rsidRPr="00265FCA">
        <w:rPr>
          <w:sz w:val="24"/>
          <w:szCs w:val="24"/>
        </w:rPr>
        <w:t>-M, критично важливо мати базові знання про примітиви, які надає архітектура, щоб зробити це можливим.</w:t>
      </w:r>
    </w:p>
    <w:p w14:paraId="78D3833B" w14:textId="77777777" w:rsidR="00265FCA" w:rsidRPr="00265FCA" w:rsidRDefault="00265FCA" w:rsidP="00265FCA">
      <w:pPr>
        <w:ind w:firstLine="720"/>
        <w:jc w:val="both"/>
        <w:rPr>
          <w:sz w:val="24"/>
          <w:szCs w:val="24"/>
        </w:rPr>
      </w:pPr>
      <w:r w:rsidRPr="00265FCA">
        <w:rPr>
          <w:sz w:val="24"/>
          <w:szCs w:val="24"/>
        </w:rPr>
        <w:t xml:space="preserve">У цьому розділі ми розглянемо ці структурні блоки, зібравши інформацію, розподілену по довідниках ARM </w:t>
      </w:r>
      <w:proofErr w:type="spellStart"/>
      <w:r w:rsidRPr="00265FCA">
        <w:rPr>
          <w:sz w:val="24"/>
          <w:szCs w:val="24"/>
        </w:rPr>
        <w:t>Cortex</w:t>
      </w:r>
      <w:proofErr w:type="spellEnd"/>
      <w:r w:rsidRPr="00265FCA">
        <w:rPr>
          <w:sz w:val="24"/>
          <w:szCs w:val="24"/>
        </w:rPr>
        <w:t>-M та </w:t>
      </w:r>
      <w:r w:rsidRPr="00265FCA">
        <w:rPr>
          <w:i/>
          <w:iCs/>
          <w:sz w:val="24"/>
          <w:szCs w:val="24"/>
        </w:rPr>
        <w:t>Стандарті виклику процедур архітектури ARM</w:t>
      </w:r>
      <w:r w:rsidRPr="00265FCA">
        <w:rPr>
          <w:sz w:val="24"/>
          <w:szCs w:val="24"/>
        </w:rPr>
        <w:t> ( AAPCS ), який визначає </w:t>
      </w:r>
      <w:r w:rsidRPr="00265FCA">
        <w:rPr>
          <w:i/>
          <w:iCs/>
          <w:sz w:val="24"/>
          <w:szCs w:val="24"/>
        </w:rPr>
        <w:t>бінарний інтерфейс застосунку</w:t>
      </w:r>
      <w:r w:rsidRPr="00265FCA">
        <w:rPr>
          <w:sz w:val="24"/>
          <w:szCs w:val="24"/>
        </w:rPr>
        <w:t> ( ABI ), якого повинен дотримуватися компілятор для ARM.</w:t>
      </w:r>
    </w:p>
    <w:p w14:paraId="73CE86EF" w14:textId="18D6F8E2" w:rsidR="00E4190E" w:rsidRPr="00265FCA" w:rsidRDefault="00265FCA" w:rsidP="00E4190E">
      <w:pPr>
        <w:ind w:firstLine="720"/>
        <w:jc w:val="both"/>
        <w:rPr>
          <w:sz w:val="24"/>
          <w:szCs w:val="24"/>
        </w:rPr>
      </w:pPr>
      <w:r w:rsidRPr="00265FCA">
        <w:rPr>
          <w:sz w:val="24"/>
          <w:szCs w:val="24"/>
        </w:rPr>
        <w:t xml:space="preserve">Режими роботи </w:t>
      </w:r>
      <w:proofErr w:type="spellStart"/>
      <w:r w:rsidRPr="00265FCA">
        <w:rPr>
          <w:sz w:val="24"/>
          <w:szCs w:val="24"/>
        </w:rPr>
        <w:t>Cortex</w:t>
      </w:r>
      <w:proofErr w:type="spellEnd"/>
      <w:r w:rsidRPr="00265FCA">
        <w:rPr>
          <w:sz w:val="24"/>
          <w:szCs w:val="24"/>
        </w:rPr>
        <w:t>-M</w:t>
      </w:r>
      <w:r w:rsidR="00E4190E">
        <w:rPr>
          <w:sz w:val="24"/>
          <w:szCs w:val="24"/>
        </w:rPr>
        <w:t>.</w:t>
      </w:r>
    </w:p>
    <w:p w14:paraId="0D87EF0E" w14:textId="77777777" w:rsidR="00265FCA" w:rsidRPr="00265FCA" w:rsidRDefault="00265FCA" w:rsidP="00265FCA">
      <w:pPr>
        <w:ind w:firstLine="720"/>
        <w:jc w:val="both"/>
        <w:rPr>
          <w:sz w:val="24"/>
          <w:szCs w:val="24"/>
        </w:rPr>
      </w:pPr>
      <w:r w:rsidRPr="00265FCA">
        <w:rPr>
          <w:sz w:val="24"/>
          <w:szCs w:val="24"/>
        </w:rPr>
        <w:t xml:space="preserve">Коли мікроконтролер на базі </w:t>
      </w:r>
      <w:proofErr w:type="spellStart"/>
      <w:r w:rsidRPr="00265FCA">
        <w:rPr>
          <w:sz w:val="24"/>
          <w:szCs w:val="24"/>
        </w:rPr>
        <w:t>Cortex</w:t>
      </w:r>
      <w:proofErr w:type="spellEnd"/>
      <w:r w:rsidRPr="00265FCA">
        <w:rPr>
          <w:sz w:val="24"/>
          <w:szCs w:val="24"/>
        </w:rPr>
        <w:t>-M працює з обробника винятків, такого як </w:t>
      </w:r>
      <w:r w:rsidRPr="00265FCA">
        <w:rPr>
          <w:i/>
          <w:iCs/>
          <w:sz w:val="24"/>
          <w:szCs w:val="24"/>
        </w:rPr>
        <w:t>процедура обслуговування переривань</w:t>
      </w:r>
      <w:r w:rsidRPr="00265FCA">
        <w:rPr>
          <w:sz w:val="24"/>
          <w:szCs w:val="24"/>
        </w:rPr>
        <w:t> ( ISR ), він працює в режимі обробника . Решту часу мікроконтролер працює в режимі потоку .</w:t>
      </w:r>
    </w:p>
    <w:p w14:paraId="32EAADA6" w14:textId="77777777" w:rsidR="00265FCA" w:rsidRPr="00265FCA" w:rsidRDefault="00265FCA" w:rsidP="00265FCA">
      <w:pPr>
        <w:ind w:firstLine="720"/>
        <w:jc w:val="both"/>
        <w:rPr>
          <w:sz w:val="24"/>
          <w:szCs w:val="24"/>
        </w:rPr>
      </w:pPr>
      <w:r w:rsidRPr="00265FCA">
        <w:rPr>
          <w:sz w:val="24"/>
          <w:szCs w:val="24"/>
        </w:rPr>
        <w:t>Ядро може працювати як на привілейованому , так і на непривілейованому рівні. Певні інструкції та операції дозволені лише тоді, коли програмне забезпечення виконується як привілейоване. Наприклад, непривілейований код не може отримувати доступ до регістрів NVIC. У режимі обробника ядро</w:t>
      </w:r>
      <w:r w:rsidRPr="00265FCA">
        <w:rPr>
          <w:i/>
          <w:iCs/>
          <w:sz w:val="24"/>
          <w:szCs w:val="24"/>
        </w:rPr>
        <w:t>​​завжди</w:t>
      </w:r>
      <w:r w:rsidRPr="00265FCA">
        <w:rPr>
          <w:sz w:val="24"/>
          <w:szCs w:val="24"/>
        </w:rPr>
        <w:t> має привілейовані права. У режимі потоку програмне забезпечення може виконуватися на будь-якому рівні.</w:t>
      </w:r>
    </w:p>
    <w:p w14:paraId="701490AB" w14:textId="77777777" w:rsidR="00265FCA" w:rsidRPr="00265FCA" w:rsidRDefault="00265FCA" w:rsidP="00265FCA">
      <w:pPr>
        <w:ind w:firstLine="720"/>
        <w:jc w:val="both"/>
        <w:rPr>
          <w:sz w:val="24"/>
          <w:szCs w:val="24"/>
        </w:rPr>
      </w:pPr>
      <w:r w:rsidRPr="00265FCA">
        <w:rPr>
          <w:sz w:val="24"/>
          <w:szCs w:val="24"/>
        </w:rPr>
        <w:t>Перемикання режиму потоку з непривілейованого на привілейований рівень можливе </w:t>
      </w:r>
      <w:r w:rsidRPr="00265FCA">
        <w:rPr>
          <w:i/>
          <w:iCs/>
          <w:sz w:val="24"/>
          <w:szCs w:val="24"/>
        </w:rPr>
        <w:t>лише</w:t>
      </w:r>
      <w:r w:rsidRPr="00265FCA">
        <w:rPr>
          <w:sz w:val="24"/>
          <w:szCs w:val="24"/>
        </w:rPr>
        <w:t> під час запуску з режиму обробника.</w:t>
      </w:r>
    </w:p>
    <w:p w14:paraId="5FFEE861" w14:textId="602C117A" w:rsidR="00265FCA" w:rsidRPr="00265FCA" w:rsidRDefault="00265FCA" w:rsidP="00265FCA">
      <w:pPr>
        <w:ind w:firstLine="720"/>
        <w:jc w:val="both"/>
        <w:rPr>
          <w:sz w:val="24"/>
          <w:szCs w:val="24"/>
        </w:rPr>
      </w:pPr>
      <w:r w:rsidRPr="00265FCA">
        <w:rPr>
          <w:sz w:val="24"/>
          <w:szCs w:val="24"/>
        </w:rPr>
        <w:t>Ці різні конфігурації дозволяють використовувати випадки, коли певний код застосунків, такий як ядро RTOS, може бути краще ізольований один від одного. Ми будемо циклічно повертатися до цієї термінології протягом статті.</w:t>
      </w:r>
    </w:p>
    <w:p w14:paraId="5125BF9B" w14:textId="0A16C262" w:rsidR="00265FCA" w:rsidRPr="00265FCA" w:rsidRDefault="00265FCA" w:rsidP="00265FCA">
      <w:pPr>
        <w:ind w:firstLine="720"/>
        <w:jc w:val="both"/>
        <w:rPr>
          <w:sz w:val="24"/>
          <w:szCs w:val="24"/>
        </w:rPr>
      </w:pPr>
      <w:r w:rsidRPr="00265FCA">
        <w:rPr>
          <w:sz w:val="24"/>
          <w:szCs w:val="24"/>
        </w:rPr>
        <w:t>Регістри</w:t>
      </w:r>
      <w:r w:rsidR="00E4190E">
        <w:rPr>
          <w:sz w:val="24"/>
          <w:szCs w:val="24"/>
        </w:rPr>
        <w:t>.</w:t>
      </w:r>
    </w:p>
    <w:p w14:paraId="30348C81" w14:textId="262BD9A2" w:rsidR="00265FCA" w:rsidRPr="00265FCA" w:rsidRDefault="00265FCA" w:rsidP="00265FCA">
      <w:pPr>
        <w:ind w:firstLine="720"/>
        <w:jc w:val="both"/>
        <w:rPr>
          <w:sz w:val="24"/>
          <w:szCs w:val="24"/>
        </w:rPr>
      </w:pPr>
      <w:r w:rsidRPr="00265FCA">
        <w:rPr>
          <w:sz w:val="24"/>
          <w:szCs w:val="24"/>
        </w:rPr>
        <w:t>Основні регістри</w:t>
      </w:r>
      <w:r w:rsidR="00E4190E">
        <w:rPr>
          <w:sz w:val="24"/>
          <w:szCs w:val="24"/>
        </w:rPr>
        <w:t>.</w:t>
      </w:r>
    </w:p>
    <w:p w14:paraId="6AFEF99E" w14:textId="77777777" w:rsidR="00265FCA" w:rsidRPr="00265FCA" w:rsidRDefault="00265FCA" w:rsidP="00265FCA">
      <w:pPr>
        <w:ind w:firstLine="720"/>
        <w:jc w:val="both"/>
        <w:rPr>
          <w:sz w:val="24"/>
          <w:szCs w:val="24"/>
        </w:rPr>
      </w:pPr>
      <w:r w:rsidRPr="00265FCA">
        <w:rPr>
          <w:sz w:val="24"/>
          <w:szCs w:val="24"/>
        </w:rPr>
        <w:t xml:space="preserve">Кожен мікроконтролер </w:t>
      </w:r>
      <w:proofErr w:type="spellStart"/>
      <w:r w:rsidRPr="00265FCA">
        <w:rPr>
          <w:sz w:val="24"/>
          <w:szCs w:val="24"/>
        </w:rPr>
        <w:t>Cortex</w:t>
      </w:r>
      <w:proofErr w:type="spellEnd"/>
      <w:r w:rsidRPr="00265FCA">
        <w:rPr>
          <w:sz w:val="24"/>
          <w:szCs w:val="24"/>
        </w:rPr>
        <w:t>-M складається з 16 32-бітних основних регістрів.</w:t>
      </w:r>
    </w:p>
    <w:p w14:paraId="52BB0A8C" w14:textId="77777777" w:rsidR="00265FCA" w:rsidRPr="00265FCA" w:rsidRDefault="00265FCA" w:rsidP="00265FCA">
      <w:pPr>
        <w:ind w:firstLine="720"/>
        <w:jc w:val="both"/>
        <w:rPr>
          <w:sz w:val="24"/>
          <w:szCs w:val="24"/>
        </w:rPr>
      </w:pPr>
      <w:r w:rsidRPr="00265FCA">
        <w:rPr>
          <w:sz w:val="24"/>
          <w:szCs w:val="24"/>
        </w:rPr>
        <w:t>Розділ 5.1.1 AAPCS визначає ролі та назви реєстрів:</w:t>
      </w:r>
    </w:p>
    <w:p w14:paraId="6C908947" w14:textId="77777777" w:rsidR="00265FCA" w:rsidRPr="00265FCA" w:rsidRDefault="00265FCA" w:rsidP="00265FCA">
      <w:pPr>
        <w:ind w:firstLine="720"/>
        <w:jc w:val="both"/>
        <w:rPr>
          <w:sz w:val="24"/>
          <w:szCs w:val="24"/>
        </w:rPr>
      </w:pPr>
      <w:r w:rsidRPr="00265FCA">
        <w:rPr>
          <w:sz w:val="24"/>
          <w:szCs w:val="24"/>
        </w:rPr>
        <w:t xml:space="preserve">Альтернативні назви регістрів Роль у стандарті виклику процедури r15 PC Лічильник програм (поточна інструкція) r14 LR Регістр посилання (адреса повернення) r13 SP Вказівник стека r12 IP Регістр </w:t>
      </w:r>
      <w:proofErr w:type="spellStart"/>
      <w:r w:rsidRPr="00265FCA">
        <w:rPr>
          <w:sz w:val="24"/>
          <w:szCs w:val="24"/>
        </w:rPr>
        <w:t>внутрішньопроцедурного</w:t>
      </w:r>
      <w:proofErr w:type="spellEnd"/>
      <w:r w:rsidRPr="00265FCA">
        <w:rPr>
          <w:sz w:val="24"/>
          <w:szCs w:val="24"/>
        </w:rPr>
        <w:t xml:space="preserve"> виклику r11 v8 Регістр змінних 8 r10 v7 Регістр змінних 7 r9 v6, SB, TR Регістр змінних 6 або регістр платформи r8,r7, r6, r5, r4 v5, v4, v3, v2, v1 </w:t>
      </w:r>
      <w:r w:rsidRPr="00265FCA">
        <w:rPr>
          <w:sz w:val="24"/>
          <w:szCs w:val="24"/>
        </w:rPr>
        <w:lastRenderedPageBreak/>
        <w:t>Регістр змінних 5 - Регістр змінних 1 r3, r2, r1, r0 a4, a3, a2, a1 Регістр аргументів / порожніх інструкцій 4 - Регістр аргументів / порожніх інструкцій 1</w:t>
      </w:r>
    </w:p>
    <w:p w14:paraId="7FEF629F" w14:textId="77777777" w:rsidR="00265FCA" w:rsidRPr="00265FCA" w:rsidRDefault="00265FCA" w:rsidP="00265FCA">
      <w:pPr>
        <w:ind w:firstLine="720"/>
        <w:jc w:val="both"/>
        <w:rPr>
          <w:sz w:val="24"/>
          <w:szCs w:val="24"/>
        </w:rPr>
      </w:pPr>
      <w:r w:rsidRPr="00265FCA">
        <w:rPr>
          <w:sz w:val="24"/>
          <w:szCs w:val="24"/>
        </w:rPr>
        <w:t>Цікаві факти: Багато компіляторів приймають будь-яку з альтернативних імен під час доступу до регістрів за допомогою асемблера. Наприклад, за допомогою GCC встановлення r0 на нуль можна досягти за допомогою або __</w:t>
      </w:r>
      <w:proofErr w:type="spellStart"/>
      <w:r w:rsidRPr="00265FCA">
        <w:rPr>
          <w:sz w:val="24"/>
          <w:szCs w:val="24"/>
        </w:rPr>
        <w:t>asm</w:t>
      </w:r>
      <w:proofErr w:type="spellEnd"/>
      <w:r w:rsidRPr="00265FCA">
        <w:rPr>
          <w:sz w:val="24"/>
          <w:szCs w:val="24"/>
        </w:rPr>
        <w:t>("</w:t>
      </w:r>
      <w:proofErr w:type="spellStart"/>
      <w:r w:rsidRPr="00265FCA">
        <w:rPr>
          <w:sz w:val="24"/>
          <w:szCs w:val="24"/>
        </w:rPr>
        <w:t>mov</w:t>
      </w:r>
      <w:proofErr w:type="spellEnd"/>
      <w:r w:rsidRPr="00265FCA">
        <w:rPr>
          <w:sz w:val="24"/>
          <w:szCs w:val="24"/>
        </w:rPr>
        <w:t xml:space="preserve"> r0, #0")) __</w:t>
      </w:r>
      <w:proofErr w:type="spellStart"/>
      <w:r w:rsidRPr="00265FCA">
        <w:rPr>
          <w:sz w:val="24"/>
          <w:szCs w:val="24"/>
        </w:rPr>
        <w:t>asm</w:t>
      </w:r>
      <w:proofErr w:type="spellEnd"/>
      <w:r w:rsidRPr="00265FCA">
        <w:rPr>
          <w:sz w:val="24"/>
          <w:szCs w:val="24"/>
        </w:rPr>
        <w:t>("</w:t>
      </w:r>
      <w:proofErr w:type="spellStart"/>
      <w:r w:rsidRPr="00265FCA">
        <w:rPr>
          <w:sz w:val="24"/>
          <w:szCs w:val="24"/>
        </w:rPr>
        <w:t>mov</w:t>
      </w:r>
      <w:proofErr w:type="spellEnd"/>
      <w:r w:rsidRPr="00265FCA">
        <w:rPr>
          <w:sz w:val="24"/>
          <w:szCs w:val="24"/>
        </w:rPr>
        <w:t xml:space="preserve"> a1, #0". У специфікації AAPCS «верхній регістр використовується, коли регістр має фіксовану роль у стандарті виклику процедур», тому </w:t>
      </w:r>
      <w:proofErr w:type="spellStart"/>
      <w:r w:rsidRPr="00265FCA">
        <w:rPr>
          <w:sz w:val="24"/>
          <w:szCs w:val="24"/>
        </w:rPr>
        <w:t>PCє</w:t>
      </w:r>
      <w:proofErr w:type="spellEnd"/>
      <w:r w:rsidRPr="00265FCA">
        <w:rPr>
          <w:sz w:val="24"/>
          <w:szCs w:val="24"/>
        </w:rPr>
        <w:t xml:space="preserve"> правильнішим, ніж </w:t>
      </w:r>
      <w:proofErr w:type="spellStart"/>
      <w:r w:rsidRPr="00265FCA">
        <w:rPr>
          <w:sz w:val="24"/>
          <w:szCs w:val="24"/>
        </w:rPr>
        <w:t>pc</w:t>
      </w:r>
      <w:proofErr w:type="spellEnd"/>
      <w:r w:rsidRPr="00265FCA">
        <w:rPr>
          <w:sz w:val="24"/>
          <w:szCs w:val="24"/>
        </w:rPr>
        <w:t>, тому деякі імена в таблиці пишуться з великої літери, а інші - ні.</w:t>
      </w:r>
    </w:p>
    <w:p w14:paraId="1DA77B74" w14:textId="77777777" w:rsidR="00265FCA" w:rsidRPr="00265FCA" w:rsidRDefault="00265FCA" w:rsidP="00265FCA">
      <w:pPr>
        <w:ind w:firstLine="720"/>
        <w:jc w:val="both"/>
        <w:rPr>
          <w:sz w:val="24"/>
          <w:szCs w:val="24"/>
        </w:rPr>
      </w:pPr>
      <w:r w:rsidRPr="00265FCA">
        <w:rPr>
          <w:sz w:val="24"/>
          <w:szCs w:val="24"/>
        </w:rPr>
        <w:t xml:space="preserve">Реєстр </w:t>
      </w:r>
      <w:proofErr w:type="spellStart"/>
      <w:r w:rsidRPr="00265FCA">
        <w:rPr>
          <w:sz w:val="24"/>
          <w:szCs w:val="24"/>
        </w:rPr>
        <w:t>внутрішньопроцедурних</w:t>
      </w:r>
      <w:proofErr w:type="spellEnd"/>
      <w:r w:rsidRPr="00265FCA">
        <w:rPr>
          <w:sz w:val="24"/>
          <w:szCs w:val="24"/>
        </w:rPr>
        <w:t xml:space="preserve"> викликів r12</w:t>
      </w:r>
    </w:p>
    <w:p w14:paraId="3D37D733" w14:textId="77777777" w:rsidR="00265FCA" w:rsidRPr="00265FCA" w:rsidRDefault="00265FCA" w:rsidP="00265FCA">
      <w:pPr>
        <w:ind w:firstLine="720"/>
        <w:jc w:val="both"/>
        <w:rPr>
          <w:sz w:val="24"/>
          <w:szCs w:val="24"/>
        </w:rPr>
      </w:pPr>
      <w:r w:rsidRPr="00265FCA">
        <w:rPr>
          <w:sz w:val="24"/>
          <w:szCs w:val="24"/>
        </w:rPr>
        <w:t xml:space="preserve">Адресний простір для пристроїв ARM </w:t>
      </w:r>
      <w:proofErr w:type="spellStart"/>
      <w:r w:rsidRPr="00265FCA">
        <w:rPr>
          <w:sz w:val="24"/>
          <w:szCs w:val="24"/>
        </w:rPr>
        <w:t>Cortex</w:t>
      </w:r>
      <w:proofErr w:type="spellEnd"/>
      <w:r w:rsidRPr="00265FCA">
        <w:rPr>
          <w:sz w:val="24"/>
          <w:szCs w:val="24"/>
        </w:rPr>
        <w:t xml:space="preserve">-M становить 32 біти. Однак інструкція </w:t>
      </w:r>
      <w:proofErr w:type="spellStart"/>
      <w:r w:rsidRPr="00265FCA">
        <w:rPr>
          <w:sz w:val="24"/>
          <w:szCs w:val="24"/>
        </w:rPr>
        <w:t>branch</w:t>
      </w:r>
      <w:proofErr w:type="spellEnd"/>
      <w:r w:rsidRPr="00265FCA">
        <w:rPr>
          <w:sz w:val="24"/>
          <w:szCs w:val="24"/>
        </w:rPr>
        <w:t xml:space="preserve"> </w:t>
      </w:r>
      <w:proofErr w:type="spellStart"/>
      <w:r w:rsidRPr="00265FCA">
        <w:rPr>
          <w:sz w:val="24"/>
          <w:szCs w:val="24"/>
        </w:rPr>
        <w:t>and</w:t>
      </w:r>
      <w:proofErr w:type="spellEnd"/>
      <w:r w:rsidRPr="00265FCA">
        <w:rPr>
          <w:sz w:val="24"/>
          <w:szCs w:val="24"/>
        </w:rPr>
        <w:t xml:space="preserve"> </w:t>
      </w:r>
      <w:proofErr w:type="spellStart"/>
      <w:r w:rsidRPr="00265FCA">
        <w:rPr>
          <w:sz w:val="24"/>
          <w:szCs w:val="24"/>
        </w:rPr>
        <w:t>link</w:t>
      </w:r>
      <w:proofErr w:type="spellEnd"/>
      <w:r w:rsidRPr="00265FCA">
        <w:rPr>
          <w:sz w:val="24"/>
          <w:szCs w:val="24"/>
        </w:rPr>
        <w:t xml:space="preserve"> () не може </w:t>
      </w:r>
      <w:proofErr w:type="spellStart"/>
      <w:r w:rsidRPr="00265FCA">
        <w:rPr>
          <w:sz w:val="24"/>
          <w:szCs w:val="24"/>
        </w:rPr>
        <w:t>blперестрибнути</w:t>
      </w:r>
      <w:proofErr w:type="spellEnd"/>
      <w:r w:rsidRPr="00265FCA">
        <w:rPr>
          <w:sz w:val="24"/>
          <w:szCs w:val="24"/>
        </w:rPr>
        <w:t xml:space="preserve"> через усю адресну область (оскільки деякі біти кодують саму інструкцію). У цій ситуації перехід до функції, яка знаходиться далеко в адресному просторі, може вимагати проходження через функцію-прокладку, згенеровану </w:t>
      </w:r>
      <w:proofErr w:type="spellStart"/>
      <w:r w:rsidRPr="00265FCA">
        <w:rPr>
          <w:sz w:val="24"/>
          <w:szCs w:val="24"/>
        </w:rPr>
        <w:t>компонувальником</w:t>
      </w:r>
      <w:proofErr w:type="spellEnd"/>
      <w:r w:rsidRPr="00265FCA">
        <w:rPr>
          <w:sz w:val="24"/>
          <w:szCs w:val="24"/>
        </w:rPr>
        <w:t xml:space="preserve">, відомим як </w:t>
      </w:r>
      <w:proofErr w:type="spellStart"/>
      <w:r w:rsidRPr="00265FCA">
        <w:rPr>
          <w:sz w:val="24"/>
          <w:szCs w:val="24"/>
        </w:rPr>
        <w:t>veneer</w:t>
      </w:r>
      <w:proofErr w:type="spellEnd"/>
      <w:r w:rsidRPr="00265FCA">
        <w:rPr>
          <w:sz w:val="24"/>
          <w:szCs w:val="24"/>
        </w:rPr>
        <w:t xml:space="preserve"> . </w:t>
      </w:r>
      <w:proofErr w:type="spellStart"/>
      <w:r w:rsidRPr="00265FCA">
        <w:rPr>
          <w:sz w:val="24"/>
          <w:szCs w:val="24"/>
        </w:rPr>
        <w:t>veneer</w:t>
      </w:r>
      <w:proofErr w:type="spellEnd"/>
      <w:r w:rsidRPr="00265FCA">
        <w:rPr>
          <w:sz w:val="24"/>
          <w:szCs w:val="24"/>
        </w:rPr>
        <w:t> — r12єдиний </w:t>
      </w:r>
      <w:r w:rsidRPr="00265FCA">
        <w:rPr>
          <w:i/>
          <w:iCs/>
          <w:sz w:val="24"/>
          <w:szCs w:val="24"/>
        </w:rPr>
        <w:t>регістр</w:t>
      </w:r>
      <w:r w:rsidRPr="00265FCA">
        <w:rPr>
          <w:sz w:val="24"/>
          <w:szCs w:val="24"/>
        </w:rPr>
        <w:t> , який можна використовувати в межах </w:t>
      </w:r>
      <w:proofErr w:type="spellStart"/>
      <w:r w:rsidRPr="00265FCA">
        <w:rPr>
          <w:sz w:val="24"/>
          <w:szCs w:val="24"/>
        </w:rPr>
        <w:t>veneer</w:t>
      </w:r>
      <w:proofErr w:type="spellEnd"/>
      <w:r w:rsidRPr="00265FCA">
        <w:rPr>
          <w:sz w:val="24"/>
          <w:szCs w:val="24"/>
        </w:rPr>
        <w:t> без необхідності збереження початкового стану.</w:t>
      </w:r>
    </w:p>
    <w:p w14:paraId="22479300" w14:textId="5EE0266D" w:rsidR="00265FCA" w:rsidRPr="00265FCA" w:rsidRDefault="00265FCA" w:rsidP="00265FCA">
      <w:pPr>
        <w:ind w:firstLine="720"/>
        <w:jc w:val="both"/>
        <w:rPr>
          <w:sz w:val="24"/>
          <w:szCs w:val="24"/>
        </w:rPr>
      </w:pPr>
      <w:r w:rsidRPr="00265FCA">
        <w:rPr>
          <w:sz w:val="24"/>
          <w:szCs w:val="24"/>
        </w:rPr>
        <w:t>r9 як регістр платформи</w:t>
      </w:r>
      <w:r w:rsidR="00AF7F1A">
        <w:rPr>
          <w:sz w:val="24"/>
          <w:szCs w:val="24"/>
        </w:rPr>
        <w:t>.</w:t>
      </w:r>
    </w:p>
    <w:p w14:paraId="2EDF27D0" w14:textId="15A755C2" w:rsidR="00265FCA" w:rsidRPr="00265FCA" w:rsidRDefault="00265FCA" w:rsidP="00265FCA">
      <w:pPr>
        <w:ind w:firstLine="720"/>
        <w:jc w:val="both"/>
        <w:rPr>
          <w:sz w:val="24"/>
          <w:szCs w:val="24"/>
        </w:rPr>
      </w:pPr>
      <w:r w:rsidRPr="00265FCA">
        <w:rPr>
          <w:sz w:val="24"/>
          <w:szCs w:val="24"/>
        </w:rPr>
        <w:t>У переважній більшості застосувань r9</w:t>
      </w:r>
      <w:r w:rsidR="009E3389">
        <w:rPr>
          <w:sz w:val="24"/>
          <w:szCs w:val="24"/>
        </w:rPr>
        <w:t xml:space="preserve"> </w:t>
      </w:r>
      <w:r w:rsidRPr="00265FCA">
        <w:rPr>
          <w:sz w:val="24"/>
          <w:szCs w:val="24"/>
        </w:rPr>
        <w:t>використовується лише як ще один змінний регістр у функції. Однак додаткові випадки використання, специфічні для платформи, потребують подальшого пояснення. В обох цих ситуаціях стан регістра може потребувати збереження під час викликів функцій.</w:t>
      </w:r>
    </w:p>
    <w:p w14:paraId="420734F9" w14:textId="77777777" w:rsidR="00265FCA" w:rsidRPr="00265FCA" w:rsidRDefault="00265FCA" w:rsidP="00265FCA">
      <w:pPr>
        <w:ind w:firstLine="720"/>
        <w:jc w:val="both"/>
        <w:rPr>
          <w:sz w:val="24"/>
          <w:szCs w:val="24"/>
        </w:rPr>
      </w:pPr>
      <w:r w:rsidRPr="00265FCA">
        <w:rPr>
          <w:sz w:val="24"/>
          <w:szCs w:val="24"/>
        </w:rPr>
        <w:t>Одним із застосувань є використання r9як </w:t>
      </w:r>
      <w:r w:rsidRPr="00265FCA">
        <w:rPr>
          <w:i/>
          <w:iCs/>
          <w:sz w:val="24"/>
          <w:szCs w:val="24"/>
        </w:rPr>
        <w:t>статичної бази</w:t>
      </w:r>
      <w:r w:rsidRPr="00265FCA">
        <w:rPr>
          <w:sz w:val="24"/>
          <w:szCs w:val="24"/>
        </w:rPr>
        <w:t> ( SB ). Зазвичай, коли код компілюється, він </w:t>
      </w:r>
      <w:r w:rsidRPr="00265FCA">
        <w:rPr>
          <w:i/>
          <w:iCs/>
          <w:sz w:val="24"/>
          <w:szCs w:val="24"/>
        </w:rPr>
        <w:t>залежить</w:t>
      </w:r>
      <w:r w:rsidRPr="00265FCA">
        <w:rPr>
          <w:sz w:val="24"/>
          <w:szCs w:val="24"/>
        </w:rPr>
        <w:t> від позиції, з якої він виконується. Тобто, функції пов'язані між собою на основі того факту, що код і дані завжди будуть розташовані в певному місці. Однак для деяких застосувань вам може знадобитися можливість запускати код з довільних місць. Наприклад, можливо, ви хочете завантажити функцію з флеш-пам'яті в оперативну пам'ять для швидшого виконання. У таких ситуаціях вам потрібно буде згенерувати </w:t>
      </w:r>
      <w:r w:rsidRPr="00265FCA">
        <w:rPr>
          <w:i/>
          <w:iCs/>
          <w:sz w:val="24"/>
          <w:szCs w:val="24"/>
        </w:rPr>
        <w:t>код, незалежний від позиції</w:t>
      </w:r>
      <w:r w:rsidRPr="00265FCA">
        <w:rPr>
          <w:sz w:val="24"/>
          <w:szCs w:val="24"/>
        </w:rPr>
        <w:t> ( PIC ). Під час виконання PIC потрібно шукати адресу глобальних і статичних даних. Ці адреси зберігаються в таблиці, відомій як таблиця глобальних зсувів . Базу цієї таблиці </w:t>
      </w:r>
      <w:r w:rsidRPr="00265FCA">
        <w:rPr>
          <w:i/>
          <w:iCs/>
          <w:sz w:val="24"/>
          <w:szCs w:val="24"/>
        </w:rPr>
        <w:t>можна</w:t>
      </w:r>
      <w:r w:rsidRPr="00265FCA">
        <w:rPr>
          <w:sz w:val="24"/>
          <w:szCs w:val="24"/>
        </w:rPr>
        <w:t xml:space="preserve"> зберігати в r9, а потім функції звертатимуться до цього регістра для її пошуку. Наприклад, така поведінка буде спрацьовувати для пристроїв ARM </w:t>
      </w:r>
      <w:proofErr w:type="spellStart"/>
      <w:r w:rsidRPr="00265FCA">
        <w:rPr>
          <w:sz w:val="24"/>
          <w:szCs w:val="24"/>
        </w:rPr>
        <w:t>Cortex</w:t>
      </w:r>
      <w:proofErr w:type="spellEnd"/>
      <w:r w:rsidRPr="00265FCA">
        <w:rPr>
          <w:sz w:val="24"/>
          <w:szCs w:val="24"/>
        </w:rPr>
        <w:t>-M під час компіляції з опціями компілятора -</w:t>
      </w:r>
      <w:proofErr w:type="spellStart"/>
      <w:r w:rsidRPr="00265FCA">
        <w:rPr>
          <w:sz w:val="24"/>
          <w:szCs w:val="24"/>
        </w:rPr>
        <w:t>fpicта</w:t>
      </w:r>
      <w:proofErr w:type="spellEnd"/>
      <w:r w:rsidRPr="00265FCA">
        <w:rPr>
          <w:sz w:val="24"/>
          <w:szCs w:val="24"/>
        </w:rPr>
        <w:t> -</w:t>
      </w:r>
      <w:proofErr w:type="spellStart"/>
      <w:r w:rsidRPr="00265FCA">
        <w:rPr>
          <w:sz w:val="24"/>
          <w:szCs w:val="24"/>
        </w:rPr>
        <w:t>msingle-pic-base</w:t>
      </w:r>
      <w:proofErr w:type="spellEnd"/>
      <w:r w:rsidRPr="00265FCA">
        <w:rPr>
          <w:sz w:val="24"/>
          <w:szCs w:val="24"/>
        </w:rPr>
        <w:t>.</w:t>
      </w:r>
    </w:p>
    <w:p w14:paraId="29880934" w14:textId="4F919E2F" w:rsidR="00265FCA" w:rsidRPr="00265FCA" w:rsidRDefault="00265FCA" w:rsidP="00265FCA">
      <w:pPr>
        <w:ind w:firstLine="720"/>
        <w:jc w:val="both"/>
        <w:rPr>
          <w:sz w:val="24"/>
          <w:szCs w:val="24"/>
        </w:rPr>
      </w:pPr>
      <w:r w:rsidRPr="00265FCA">
        <w:rPr>
          <w:sz w:val="24"/>
          <w:szCs w:val="24"/>
        </w:rPr>
        <w:t>Іншим застосуванням є використання r9</w:t>
      </w:r>
      <w:r w:rsidR="009E3389">
        <w:rPr>
          <w:sz w:val="24"/>
          <w:szCs w:val="24"/>
        </w:rPr>
        <w:t xml:space="preserve"> </w:t>
      </w:r>
      <w:r w:rsidRPr="00265FCA">
        <w:rPr>
          <w:sz w:val="24"/>
          <w:szCs w:val="24"/>
        </w:rPr>
        <w:t>як </w:t>
      </w:r>
      <w:r w:rsidRPr="00265FCA">
        <w:rPr>
          <w:i/>
          <w:iCs/>
          <w:sz w:val="24"/>
          <w:szCs w:val="24"/>
        </w:rPr>
        <w:t>регістр потоку</w:t>
      </w:r>
      <w:r w:rsidRPr="00265FCA">
        <w:rPr>
          <w:sz w:val="24"/>
          <w:szCs w:val="24"/>
        </w:rPr>
        <w:t> ( TR ). У цьому випадку регістр містить вказівник на поточний локальний контекст сховища потоку.</w:t>
      </w:r>
    </w:p>
    <w:p w14:paraId="62D5D413" w14:textId="77777777" w:rsidR="00265FCA" w:rsidRPr="00265FCA" w:rsidRDefault="00265FCA" w:rsidP="00265FCA">
      <w:pPr>
        <w:ind w:firstLine="720"/>
        <w:jc w:val="both"/>
        <w:rPr>
          <w:sz w:val="24"/>
          <w:szCs w:val="24"/>
        </w:rPr>
      </w:pPr>
      <w:r w:rsidRPr="00265FCA">
        <w:rPr>
          <w:sz w:val="24"/>
          <w:szCs w:val="24"/>
        </w:rPr>
        <w:t>Регістри з плаваючою комою (FP)</w:t>
      </w:r>
    </w:p>
    <w:p w14:paraId="4035C1FB" w14:textId="77777777" w:rsidR="00265FCA" w:rsidRPr="00265FCA" w:rsidRDefault="00265FCA" w:rsidP="00265FCA">
      <w:pPr>
        <w:ind w:firstLine="720"/>
        <w:jc w:val="both"/>
        <w:rPr>
          <w:sz w:val="24"/>
          <w:szCs w:val="24"/>
        </w:rPr>
      </w:pPr>
      <w:r w:rsidRPr="00265FCA">
        <w:rPr>
          <w:sz w:val="24"/>
          <w:szCs w:val="24"/>
        </w:rPr>
        <w:t>Cortex-M4, Cortex-M7 та Cortex-M33 можуть реалізовувати додатковий модуль для власної підтримки операцій з плаваючою комою, відомий як розширення </w:t>
      </w:r>
      <w:r w:rsidRPr="00265FCA">
        <w:rPr>
          <w:i/>
          <w:iCs/>
          <w:sz w:val="24"/>
          <w:szCs w:val="24"/>
        </w:rPr>
        <w:t>з плаваючою комою</w:t>
      </w:r>
      <w:r w:rsidRPr="00265FCA">
        <w:rPr>
          <w:sz w:val="24"/>
          <w:szCs w:val="24"/>
        </w:rPr>
        <w:t> ( FP ).</w:t>
      </w:r>
    </w:p>
    <w:p w14:paraId="695F954B" w14:textId="77777777" w:rsidR="00265FCA" w:rsidRPr="00265FCA" w:rsidRDefault="00265FCA" w:rsidP="00265FCA">
      <w:pPr>
        <w:ind w:firstLine="720"/>
        <w:jc w:val="both"/>
        <w:rPr>
          <w:sz w:val="24"/>
          <w:szCs w:val="24"/>
        </w:rPr>
      </w:pPr>
      <w:r w:rsidRPr="00265FCA">
        <w:rPr>
          <w:sz w:val="24"/>
          <w:szCs w:val="24"/>
        </w:rPr>
        <w:t xml:space="preserve">Цікавий факт: розширення FP саме базується на реалізаціях, спочатку визначених для </w:t>
      </w:r>
      <w:proofErr w:type="spellStart"/>
      <w:r w:rsidRPr="00265FCA">
        <w:rPr>
          <w:sz w:val="24"/>
          <w:szCs w:val="24"/>
        </w:rPr>
        <w:t>архітектур</w:t>
      </w:r>
      <w:proofErr w:type="spellEnd"/>
      <w:r w:rsidRPr="00265FCA">
        <w:rPr>
          <w:sz w:val="24"/>
          <w:szCs w:val="24"/>
        </w:rPr>
        <w:t xml:space="preserve"> ARMv7-A та ARMv7-R, відомих як VFPv4-D16. Відповідно, іноді ви побачите, що реалізація називається її застарілою назвою, розширення VFP .</w:t>
      </w:r>
    </w:p>
    <w:p w14:paraId="12EF59A8" w14:textId="77777777" w:rsidR="00265FCA" w:rsidRPr="00265FCA" w:rsidRDefault="00265FCA" w:rsidP="00265FCA">
      <w:pPr>
        <w:ind w:firstLine="720"/>
        <w:jc w:val="both"/>
        <w:rPr>
          <w:sz w:val="24"/>
          <w:szCs w:val="24"/>
        </w:rPr>
      </w:pPr>
      <w:r w:rsidRPr="00265FCA">
        <w:rPr>
          <w:sz w:val="24"/>
          <w:szCs w:val="24"/>
        </w:rPr>
        <w:t xml:space="preserve">Технічно існує два розширення чисел з плаваючою комою, які може реалізувати пристрій </w:t>
      </w:r>
      <w:proofErr w:type="spellStart"/>
      <w:r w:rsidRPr="00265FCA">
        <w:rPr>
          <w:sz w:val="24"/>
          <w:szCs w:val="24"/>
        </w:rPr>
        <w:t>Cortex</w:t>
      </w:r>
      <w:proofErr w:type="spellEnd"/>
      <w:r w:rsidRPr="00265FCA">
        <w:rPr>
          <w:sz w:val="24"/>
          <w:szCs w:val="24"/>
        </w:rPr>
        <w:t>-M, FPv4-SPале FPv5повне обговорення виходить за рамки цієї статті.</w:t>
      </w:r>
    </w:p>
    <w:p w14:paraId="034F3BBB" w14:textId="77777777" w:rsidR="00265FCA" w:rsidRPr="00265FCA" w:rsidRDefault="00265FCA" w:rsidP="00265FCA">
      <w:pPr>
        <w:ind w:firstLine="720"/>
        <w:jc w:val="both"/>
        <w:rPr>
          <w:sz w:val="24"/>
          <w:szCs w:val="24"/>
        </w:rPr>
      </w:pPr>
      <w:r w:rsidRPr="00265FCA">
        <w:rPr>
          <w:sz w:val="24"/>
          <w:szCs w:val="24"/>
        </w:rPr>
        <w:t>Обидва розширення надають доступ до одного й того ж набору регістрів для операцій FPU. До них можна звертатися двома способами:</w:t>
      </w:r>
    </w:p>
    <w:p w14:paraId="11B3232B" w14:textId="77777777" w:rsidR="00265FCA" w:rsidRPr="00265FCA" w:rsidRDefault="00265FCA">
      <w:pPr>
        <w:numPr>
          <w:ilvl w:val="0"/>
          <w:numId w:val="19"/>
        </w:numPr>
        <w:jc w:val="both"/>
        <w:rPr>
          <w:sz w:val="24"/>
          <w:szCs w:val="24"/>
        </w:rPr>
      </w:pPr>
      <w:r w:rsidRPr="00265FCA">
        <w:rPr>
          <w:sz w:val="24"/>
          <w:szCs w:val="24"/>
        </w:rPr>
        <w:t>Як тридцять два 32-бітні (</w:t>
      </w:r>
      <w:proofErr w:type="spellStart"/>
      <w:r w:rsidRPr="00265FCA">
        <w:rPr>
          <w:sz w:val="24"/>
          <w:szCs w:val="24"/>
        </w:rPr>
        <w:t>однословні</w:t>
      </w:r>
      <w:proofErr w:type="spellEnd"/>
      <w:r w:rsidRPr="00265FCA">
        <w:rPr>
          <w:sz w:val="24"/>
          <w:szCs w:val="24"/>
        </w:rPr>
        <w:t>) регістри ( s0- s31)</w:t>
      </w:r>
    </w:p>
    <w:p w14:paraId="2058DEE0" w14:textId="77777777" w:rsidR="00265FCA" w:rsidRPr="00265FCA" w:rsidRDefault="00265FCA">
      <w:pPr>
        <w:numPr>
          <w:ilvl w:val="0"/>
          <w:numId w:val="19"/>
        </w:numPr>
        <w:jc w:val="both"/>
        <w:rPr>
          <w:sz w:val="24"/>
          <w:szCs w:val="24"/>
        </w:rPr>
      </w:pPr>
      <w:r w:rsidRPr="00265FCA">
        <w:rPr>
          <w:sz w:val="24"/>
          <w:szCs w:val="24"/>
        </w:rPr>
        <w:t>Як шістнадцять 64-бітних (подвійних) регістрів ( d0- d16)</w:t>
      </w:r>
    </w:p>
    <w:p w14:paraId="0C6AEEFA" w14:textId="77777777" w:rsidR="00265FCA" w:rsidRPr="00265FCA" w:rsidRDefault="00265FCA" w:rsidP="00265FCA">
      <w:pPr>
        <w:ind w:firstLine="720"/>
        <w:jc w:val="both"/>
        <w:rPr>
          <w:sz w:val="24"/>
          <w:szCs w:val="24"/>
        </w:rPr>
      </w:pPr>
      <w:r w:rsidRPr="00265FCA">
        <w:rPr>
          <w:sz w:val="24"/>
          <w:szCs w:val="24"/>
        </w:rPr>
        <w:t>де, s0і s1макіяж d0, s2і s3макіяж d1, … і так далі.</w:t>
      </w:r>
    </w:p>
    <w:p w14:paraId="7D5E97C0" w14:textId="77777777" w:rsidR="00265FCA" w:rsidRPr="00265FCA" w:rsidRDefault="00265FCA" w:rsidP="00265FCA">
      <w:pPr>
        <w:ind w:firstLine="720"/>
        <w:jc w:val="both"/>
        <w:rPr>
          <w:sz w:val="24"/>
          <w:szCs w:val="24"/>
        </w:rPr>
      </w:pPr>
      <w:r w:rsidRPr="00265FCA">
        <w:rPr>
          <w:sz w:val="24"/>
          <w:szCs w:val="24"/>
        </w:rPr>
        <w:t>Коли присутнє розширення FP , також є один спеціальний регістр, FPSCR, який дозволяє налаштовувати та керувати опціями системи з плаваючою комою.</w:t>
      </w:r>
    </w:p>
    <w:p w14:paraId="30F0A407" w14:textId="1CD6AF7C" w:rsidR="00265FCA" w:rsidRPr="00265FCA" w:rsidRDefault="00265FCA" w:rsidP="00265FCA">
      <w:pPr>
        <w:ind w:firstLine="720"/>
        <w:jc w:val="both"/>
        <w:rPr>
          <w:sz w:val="24"/>
          <w:szCs w:val="24"/>
        </w:rPr>
      </w:pPr>
      <w:r w:rsidRPr="00265FCA">
        <w:rPr>
          <w:sz w:val="24"/>
          <w:szCs w:val="24"/>
        </w:rPr>
        <w:t>За замовчуванням, навіть якщо мікроконтролер реалізує розширення FP , після скидання пристрою ця функція </w:t>
      </w:r>
      <w:r w:rsidRPr="00265FCA">
        <w:rPr>
          <w:i/>
          <w:iCs/>
          <w:sz w:val="24"/>
          <w:szCs w:val="24"/>
        </w:rPr>
        <w:t>вимикається</w:t>
      </w:r>
      <w:r w:rsidRPr="00265FCA">
        <w:rPr>
          <w:sz w:val="24"/>
          <w:szCs w:val="24"/>
        </w:rPr>
        <w:t> . Щоб увімкнути її, має відбутися запис до </w:t>
      </w:r>
      <w:r w:rsidRPr="00265FCA">
        <w:rPr>
          <w:i/>
          <w:iCs/>
          <w:sz w:val="24"/>
          <w:szCs w:val="24"/>
        </w:rPr>
        <w:t>регістра керування доступом до співпроцесора</w:t>
      </w:r>
      <w:r w:rsidRPr="00265FCA">
        <w:rPr>
          <w:sz w:val="24"/>
          <w:szCs w:val="24"/>
        </w:rPr>
        <w:t xml:space="preserve"> ( CPACR ), розташованого за </w:t>
      </w:r>
      <w:proofErr w:type="spellStart"/>
      <w:r w:rsidRPr="00265FCA">
        <w:rPr>
          <w:sz w:val="24"/>
          <w:szCs w:val="24"/>
        </w:rPr>
        <w:t>адресою</w:t>
      </w:r>
      <w:proofErr w:type="spellEnd"/>
      <w:r w:rsidRPr="00265FCA">
        <w:rPr>
          <w:sz w:val="24"/>
          <w:szCs w:val="24"/>
        </w:rPr>
        <w:t xml:space="preserve"> .0xE000ED88</w:t>
      </w:r>
      <w:r w:rsidR="00742939">
        <w:rPr>
          <w:sz w:val="24"/>
          <w:szCs w:val="24"/>
        </w:rPr>
        <w:t>.</w:t>
      </w:r>
    </w:p>
    <w:p w14:paraId="72C9C671" w14:textId="300F23C0" w:rsidR="00E436DC" w:rsidRDefault="00E436DC">
      <w:pPr>
        <w:rPr>
          <w:sz w:val="24"/>
          <w:szCs w:val="24"/>
        </w:rPr>
      </w:pPr>
    </w:p>
    <w:p w14:paraId="7AFD4F53" w14:textId="582EFFD5" w:rsidR="00817028" w:rsidRPr="0065440D" w:rsidRDefault="00817028" w:rsidP="009E3389">
      <w:pPr>
        <w:jc w:val="center"/>
        <w:rPr>
          <w:b/>
          <w:bCs/>
          <w:sz w:val="24"/>
          <w:szCs w:val="24"/>
        </w:rPr>
      </w:pPr>
      <w:r w:rsidRPr="0065440D">
        <w:rPr>
          <w:b/>
          <w:bCs/>
          <w:sz w:val="24"/>
          <w:szCs w:val="24"/>
        </w:rPr>
        <w:t>Тема 9. GPIO в STM32: робота з цифровими портами</w:t>
      </w:r>
    </w:p>
    <w:p w14:paraId="4FA58D34" w14:textId="77777777" w:rsidR="00742939" w:rsidRDefault="00742939" w:rsidP="00AF7F1A">
      <w:pPr>
        <w:ind w:firstLine="720"/>
        <w:jc w:val="center"/>
        <w:rPr>
          <w:sz w:val="24"/>
          <w:szCs w:val="24"/>
        </w:rPr>
      </w:pPr>
    </w:p>
    <w:p w14:paraId="53327650" w14:textId="7316E03E" w:rsidR="00AF7F1A" w:rsidRDefault="00AF7F1A" w:rsidP="00742939">
      <w:pPr>
        <w:jc w:val="center"/>
        <w:rPr>
          <w:sz w:val="24"/>
          <w:szCs w:val="24"/>
        </w:rPr>
      </w:pPr>
      <w:r>
        <w:rPr>
          <w:sz w:val="24"/>
          <w:szCs w:val="24"/>
        </w:rPr>
        <w:t>План</w:t>
      </w:r>
    </w:p>
    <w:p w14:paraId="4831981E" w14:textId="77777777" w:rsidR="00AF7F1A" w:rsidRDefault="00817028">
      <w:pPr>
        <w:pStyle w:val="a4"/>
        <w:numPr>
          <w:ilvl w:val="1"/>
          <w:numId w:val="10"/>
        </w:numPr>
        <w:jc w:val="both"/>
        <w:rPr>
          <w:sz w:val="24"/>
          <w:szCs w:val="24"/>
        </w:rPr>
      </w:pPr>
      <w:r w:rsidRPr="00AF7F1A">
        <w:rPr>
          <w:sz w:val="24"/>
          <w:szCs w:val="24"/>
        </w:rPr>
        <w:t xml:space="preserve">Призначення GPIO у вбудованих системах. </w:t>
      </w:r>
    </w:p>
    <w:p w14:paraId="3985DF20" w14:textId="77777777" w:rsidR="00AF7F1A" w:rsidRDefault="00817028">
      <w:pPr>
        <w:pStyle w:val="a4"/>
        <w:numPr>
          <w:ilvl w:val="1"/>
          <w:numId w:val="10"/>
        </w:numPr>
        <w:jc w:val="both"/>
        <w:rPr>
          <w:sz w:val="24"/>
          <w:szCs w:val="24"/>
        </w:rPr>
      </w:pPr>
      <w:r w:rsidRPr="00AF7F1A">
        <w:rPr>
          <w:sz w:val="24"/>
          <w:szCs w:val="24"/>
        </w:rPr>
        <w:t xml:space="preserve">Регістри MODER, OTYPER, OSPEEDR, PUPDR. </w:t>
      </w:r>
    </w:p>
    <w:p w14:paraId="6C27188B" w14:textId="77777777" w:rsidR="00AF7F1A" w:rsidRDefault="00817028">
      <w:pPr>
        <w:pStyle w:val="a4"/>
        <w:numPr>
          <w:ilvl w:val="1"/>
          <w:numId w:val="10"/>
        </w:numPr>
        <w:jc w:val="both"/>
        <w:rPr>
          <w:sz w:val="24"/>
          <w:szCs w:val="24"/>
        </w:rPr>
      </w:pPr>
      <w:r w:rsidRPr="00AF7F1A">
        <w:rPr>
          <w:sz w:val="24"/>
          <w:szCs w:val="24"/>
        </w:rPr>
        <w:t xml:space="preserve">Вхідні та вихідні режими. </w:t>
      </w:r>
    </w:p>
    <w:p w14:paraId="28E69CB6" w14:textId="77777777" w:rsidR="00AF7F1A" w:rsidRDefault="00817028">
      <w:pPr>
        <w:pStyle w:val="a4"/>
        <w:numPr>
          <w:ilvl w:val="1"/>
          <w:numId w:val="10"/>
        </w:numPr>
        <w:jc w:val="both"/>
        <w:rPr>
          <w:sz w:val="24"/>
          <w:szCs w:val="24"/>
        </w:rPr>
      </w:pPr>
      <w:r w:rsidRPr="00AF7F1A">
        <w:rPr>
          <w:sz w:val="24"/>
          <w:szCs w:val="24"/>
        </w:rPr>
        <w:t xml:space="preserve">Робота з регістрами ODR та IDR. </w:t>
      </w:r>
    </w:p>
    <w:p w14:paraId="2C009131" w14:textId="77777777" w:rsidR="00AF7F1A" w:rsidRDefault="00817028">
      <w:pPr>
        <w:pStyle w:val="a4"/>
        <w:numPr>
          <w:ilvl w:val="1"/>
          <w:numId w:val="10"/>
        </w:numPr>
        <w:jc w:val="both"/>
        <w:rPr>
          <w:sz w:val="24"/>
          <w:szCs w:val="24"/>
        </w:rPr>
      </w:pPr>
      <w:r w:rsidRPr="00AF7F1A">
        <w:rPr>
          <w:sz w:val="24"/>
          <w:szCs w:val="24"/>
        </w:rPr>
        <w:t xml:space="preserve">Альтернативні функції (AF). </w:t>
      </w:r>
    </w:p>
    <w:p w14:paraId="3494B3C8" w14:textId="77777777" w:rsidR="00AF7F1A" w:rsidRDefault="00817028">
      <w:pPr>
        <w:pStyle w:val="a4"/>
        <w:numPr>
          <w:ilvl w:val="1"/>
          <w:numId w:val="10"/>
        </w:numPr>
        <w:jc w:val="both"/>
        <w:rPr>
          <w:sz w:val="24"/>
          <w:szCs w:val="24"/>
        </w:rPr>
      </w:pPr>
      <w:r w:rsidRPr="00AF7F1A">
        <w:rPr>
          <w:sz w:val="24"/>
          <w:szCs w:val="24"/>
        </w:rPr>
        <w:t xml:space="preserve">Типові помилки при роботі з GPIO. </w:t>
      </w:r>
    </w:p>
    <w:p w14:paraId="2AB4E313" w14:textId="53A6714A" w:rsidR="00265FCA" w:rsidRPr="00AF7F1A" w:rsidRDefault="00817028">
      <w:pPr>
        <w:pStyle w:val="a4"/>
        <w:numPr>
          <w:ilvl w:val="1"/>
          <w:numId w:val="10"/>
        </w:numPr>
        <w:jc w:val="both"/>
        <w:rPr>
          <w:sz w:val="24"/>
          <w:szCs w:val="24"/>
        </w:rPr>
      </w:pPr>
      <w:r w:rsidRPr="00AF7F1A">
        <w:rPr>
          <w:sz w:val="24"/>
          <w:szCs w:val="24"/>
        </w:rPr>
        <w:t>Практичні приклади використання GPIO</w:t>
      </w:r>
      <w:r w:rsidR="00AF7F1A" w:rsidRPr="00AF7F1A">
        <w:rPr>
          <w:sz w:val="24"/>
          <w:szCs w:val="24"/>
        </w:rPr>
        <w:t xml:space="preserve"> </w:t>
      </w:r>
      <w:r w:rsidR="00265FCA" w:rsidRPr="00AF7F1A">
        <w:rPr>
          <w:sz w:val="24"/>
          <w:szCs w:val="24"/>
        </w:rPr>
        <w:t>в STM32</w:t>
      </w:r>
    </w:p>
    <w:p w14:paraId="3747C105" w14:textId="77777777" w:rsidR="00742939" w:rsidRDefault="00742939" w:rsidP="00265FCA">
      <w:pPr>
        <w:ind w:firstLine="720"/>
        <w:jc w:val="both"/>
        <w:rPr>
          <w:sz w:val="24"/>
          <w:szCs w:val="24"/>
        </w:rPr>
      </w:pPr>
    </w:p>
    <w:p w14:paraId="78780972" w14:textId="503C6050" w:rsidR="00265FCA" w:rsidRPr="0065440D" w:rsidRDefault="00265FCA" w:rsidP="00265FCA">
      <w:pPr>
        <w:ind w:firstLine="720"/>
        <w:jc w:val="both"/>
        <w:rPr>
          <w:sz w:val="24"/>
          <w:szCs w:val="24"/>
        </w:rPr>
      </w:pPr>
      <w:r w:rsidRPr="0065440D">
        <w:rPr>
          <w:sz w:val="24"/>
          <w:szCs w:val="24"/>
        </w:rPr>
        <w:t xml:space="preserve">GPIO в </w:t>
      </w:r>
      <w:proofErr w:type="spellStart"/>
      <w:r w:rsidRPr="0065440D">
        <w:rPr>
          <w:sz w:val="24"/>
          <w:szCs w:val="24"/>
        </w:rPr>
        <w:t>англ</w:t>
      </w:r>
      <w:proofErr w:type="spellEnd"/>
      <w:r w:rsidRPr="0065440D">
        <w:rPr>
          <w:sz w:val="24"/>
          <w:szCs w:val="24"/>
        </w:rPr>
        <w:t xml:space="preserve">. розшифровується як </w:t>
      </w:r>
      <w:proofErr w:type="spellStart"/>
      <w:r w:rsidRPr="0065440D">
        <w:rPr>
          <w:sz w:val="24"/>
          <w:szCs w:val="24"/>
        </w:rPr>
        <w:t>General-purpose</w:t>
      </w:r>
      <w:proofErr w:type="spellEnd"/>
      <w:r w:rsidRPr="0065440D">
        <w:rPr>
          <w:sz w:val="24"/>
          <w:szCs w:val="24"/>
        </w:rPr>
        <w:t xml:space="preserve"> </w:t>
      </w:r>
      <w:proofErr w:type="spellStart"/>
      <w:r w:rsidRPr="0065440D">
        <w:rPr>
          <w:sz w:val="24"/>
          <w:szCs w:val="24"/>
        </w:rPr>
        <w:t>input</w:t>
      </w:r>
      <w:proofErr w:type="spellEnd"/>
      <w:r w:rsidRPr="0065440D">
        <w:rPr>
          <w:sz w:val="24"/>
          <w:szCs w:val="24"/>
        </w:rPr>
        <w:t>/</w:t>
      </w:r>
      <w:proofErr w:type="spellStart"/>
      <w:r w:rsidRPr="0065440D">
        <w:rPr>
          <w:sz w:val="24"/>
          <w:szCs w:val="24"/>
        </w:rPr>
        <w:t>output</w:t>
      </w:r>
      <w:proofErr w:type="spellEnd"/>
      <w:r w:rsidRPr="0065440D">
        <w:rPr>
          <w:sz w:val="24"/>
          <w:szCs w:val="24"/>
        </w:rPr>
        <w:t xml:space="preserve"> (порти введення-виведення загального призначення) та є важливим компонентом будь-якого мікроконтролера (МК), за допомогою якого він взаємодіє з навколишнім світом. У мікроконтролерах (МК) STM32 порти іменуються буквами A, B, C і так далі: GPIOA, GPIOB, GPIOC... Кожен GPIO має 16 ліній вводу/виводу. Саме з допомогою GPIO ми блимали світлодіодом в цьому </w:t>
      </w:r>
      <w:proofErr w:type="spellStart"/>
      <w:r w:rsidRPr="0065440D">
        <w:rPr>
          <w:sz w:val="24"/>
          <w:szCs w:val="24"/>
        </w:rPr>
        <w:t>уроці</w:t>
      </w:r>
      <w:proofErr w:type="spellEnd"/>
      <w:r w:rsidRPr="0065440D">
        <w:rPr>
          <w:sz w:val="24"/>
          <w:szCs w:val="24"/>
        </w:rPr>
        <w:t>. Кожен GPIO керує відповідними виводами свого порту.</w:t>
      </w:r>
    </w:p>
    <w:p w14:paraId="55345240" w14:textId="33550C7C" w:rsidR="00265FCA" w:rsidRPr="0065440D" w:rsidRDefault="00265FCA" w:rsidP="00265FCA">
      <w:pPr>
        <w:ind w:firstLine="720"/>
        <w:jc w:val="both"/>
        <w:rPr>
          <w:sz w:val="24"/>
          <w:szCs w:val="24"/>
        </w:rPr>
      </w:pPr>
      <w:r w:rsidRPr="0065440D">
        <w:rPr>
          <w:sz w:val="24"/>
          <w:szCs w:val="24"/>
        </w:rPr>
        <w:t>GPIO на карті пам'яті</w:t>
      </w:r>
      <w:r w:rsidR="00AF7F1A">
        <w:rPr>
          <w:sz w:val="24"/>
          <w:szCs w:val="24"/>
        </w:rPr>
        <w:t>.</w:t>
      </w:r>
    </w:p>
    <w:p w14:paraId="588AEBF8" w14:textId="25F22540" w:rsidR="00265FCA" w:rsidRPr="0065440D" w:rsidRDefault="00AF7F1A" w:rsidP="00265FCA">
      <w:pPr>
        <w:ind w:firstLine="720"/>
        <w:jc w:val="both"/>
        <w:rPr>
          <w:sz w:val="24"/>
          <w:szCs w:val="24"/>
        </w:rPr>
      </w:pPr>
      <w:r>
        <w:rPr>
          <w:sz w:val="24"/>
          <w:szCs w:val="24"/>
        </w:rPr>
        <w:t>П</w:t>
      </w:r>
      <w:r w:rsidR="00265FCA" w:rsidRPr="0065440D">
        <w:rPr>
          <w:sz w:val="24"/>
          <w:szCs w:val="24"/>
        </w:rPr>
        <w:t xml:space="preserve">ериферійні пристрої в архітектурі ARM відображаються на певну область 4 Гбайт адресного простору, починаючи з 0x40000000 і продовжуючи до 0x5FFF FFFF. Ця область додатково розділена на кілька </w:t>
      </w:r>
      <w:proofErr w:type="spellStart"/>
      <w:r w:rsidR="00265FCA" w:rsidRPr="0065440D">
        <w:rPr>
          <w:sz w:val="24"/>
          <w:szCs w:val="24"/>
        </w:rPr>
        <w:t>підобластей</w:t>
      </w:r>
      <w:proofErr w:type="spellEnd"/>
      <w:r w:rsidR="00265FCA" w:rsidRPr="0065440D">
        <w:rPr>
          <w:sz w:val="24"/>
          <w:szCs w:val="24"/>
        </w:rPr>
        <w:t>, на кожну з яких відображається певний периферійний пристрій. Наприклад, в МК STM32F401 регістри GPIOA (керує всіма виводами, підключеними до порту PORT-A) займають адресу від 0x40020000 до 0x400203FF.</w:t>
      </w:r>
      <w:r>
        <w:rPr>
          <w:sz w:val="24"/>
          <w:szCs w:val="24"/>
        </w:rPr>
        <w:t xml:space="preserve"> На рисунку </w:t>
      </w:r>
      <w:r w:rsidR="009E3389">
        <w:rPr>
          <w:sz w:val="24"/>
          <w:szCs w:val="24"/>
        </w:rPr>
        <w:t>5</w:t>
      </w:r>
      <w:r>
        <w:rPr>
          <w:sz w:val="24"/>
          <w:szCs w:val="24"/>
        </w:rPr>
        <w:t xml:space="preserve"> представлено </w:t>
      </w:r>
      <w:r w:rsidRPr="0065440D">
        <w:rPr>
          <w:sz w:val="24"/>
          <w:szCs w:val="24"/>
        </w:rPr>
        <w:t>GPIO на карті пам'яті</w:t>
      </w:r>
      <w:r>
        <w:rPr>
          <w:sz w:val="24"/>
          <w:szCs w:val="24"/>
        </w:rPr>
        <w:t>.</w:t>
      </w:r>
    </w:p>
    <w:p w14:paraId="56810CE7" w14:textId="77777777" w:rsidR="00265FCA" w:rsidRPr="0065440D" w:rsidRDefault="00265FCA" w:rsidP="00817028">
      <w:pPr>
        <w:ind w:firstLine="720"/>
        <w:jc w:val="both"/>
        <w:rPr>
          <w:sz w:val="24"/>
          <w:szCs w:val="24"/>
        </w:rPr>
      </w:pPr>
    </w:p>
    <w:p w14:paraId="2EE12CE3" w14:textId="5CDEDAF3" w:rsidR="00265FCA" w:rsidRPr="0065440D" w:rsidRDefault="00265FCA" w:rsidP="00265FCA">
      <w:pPr>
        <w:ind w:firstLine="720"/>
        <w:jc w:val="center"/>
        <w:rPr>
          <w:sz w:val="24"/>
          <w:szCs w:val="24"/>
        </w:rPr>
      </w:pPr>
      <w:r w:rsidRPr="0065440D">
        <w:rPr>
          <w:noProof/>
          <w:sz w:val="24"/>
          <w:szCs w:val="24"/>
        </w:rPr>
        <w:drawing>
          <wp:inline distT="0" distB="0" distL="0" distR="0" wp14:anchorId="6C827CB5" wp14:editId="045BAA9D">
            <wp:extent cx="3531267" cy="1632415"/>
            <wp:effectExtent l="0" t="0" r="0" b="6350"/>
            <wp:docPr id="421588939" name="Рисунок 1" descr="Зображення, що містить текст, знімок екрана, схема, ряд&#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588939" name="Рисунок 1" descr="Зображення, що містить текст, знімок екрана, схема, ряд&#10;&#10;Вміст на основі ШІ може бути неправильним."/>
                    <pic:cNvPicPr/>
                  </pic:nvPicPr>
                  <pic:blipFill>
                    <a:blip r:embed="rId21"/>
                    <a:stretch>
                      <a:fillRect/>
                    </a:stretch>
                  </pic:blipFill>
                  <pic:spPr>
                    <a:xfrm>
                      <a:off x="0" y="0"/>
                      <a:ext cx="3549467" cy="1640828"/>
                    </a:xfrm>
                    <a:prstGeom prst="rect">
                      <a:avLst/>
                    </a:prstGeom>
                  </pic:spPr>
                </pic:pic>
              </a:graphicData>
            </a:graphic>
          </wp:inline>
        </w:drawing>
      </w:r>
    </w:p>
    <w:p w14:paraId="2F4859A5" w14:textId="7219A5CD" w:rsidR="00265FCA" w:rsidRPr="0065440D" w:rsidRDefault="005625B5" w:rsidP="005625B5">
      <w:pPr>
        <w:ind w:firstLine="720"/>
        <w:jc w:val="center"/>
        <w:rPr>
          <w:sz w:val="24"/>
          <w:szCs w:val="24"/>
        </w:rPr>
      </w:pPr>
      <w:r w:rsidRPr="0065440D">
        <w:rPr>
          <w:sz w:val="24"/>
          <w:szCs w:val="24"/>
        </w:rPr>
        <w:t xml:space="preserve">Рисунок </w:t>
      </w:r>
      <w:r w:rsidR="009E3389">
        <w:rPr>
          <w:sz w:val="24"/>
          <w:szCs w:val="24"/>
        </w:rPr>
        <w:t>5</w:t>
      </w:r>
      <w:r w:rsidRPr="0065440D">
        <w:rPr>
          <w:sz w:val="24"/>
          <w:szCs w:val="24"/>
        </w:rPr>
        <w:t xml:space="preserve"> </w:t>
      </w:r>
      <w:r w:rsidR="00AF7F1A" w:rsidRPr="005625B5">
        <w:rPr>
          <w:sz w:val="24"/>
          <w:szCs w:val="24"/>
        </w:rPr>
        <w:t>−</w:t>
      </w:r>
      <w:r w:rsidRPr="0065440D">
        <w:rPr>
          <w:sz w:val="24"/>
          <w:szCs w:val="24"/>
        </w:rPr>
        <w:t xml:space="preserve"> GPIO на карті пам'яті</w:t>
      </w:r>
    </w:p>
    <w:p w14:paraId="7BCB5879" w14:textId="77777777" w:rsidR="005625B5" w:rsidRPr="0065440D" w:rsidRDefault="005625B5" w:rsidP="005625B5">
      <w:pPr>
        <w:ind w:firstLine="720"/>
        <w:jc w:val="both"/>
        <w:rPr>
          <w:sz w:val="24"/>
          <w:szCs w:val="24"/>
        </w:rPr>
      </w:pPr>
    </w:p>
    <w:p w14:paraId="70C541D6" w14:textId="430E1CB5" w:rsidR="005625B5" w:rsidRPr="0065440D" w:rsidRDefault="005625B5" w:rsidP="005625B5">
      <w:pPr>
        <w:ind w:firstLine="720"/>
        <w:jc w:val="both"/>
        <w:rPr>
          <w:sz w:val="24"/>
          <w:szCs w:val="24"/>
        </w:rPr>
      </w:pPr>
      <w:r w:rsidRPr="0065440D">
        <w:rPr>
          <w:sz w:val="24"/>
          <w:szCs w:val="24"/>
        </w:rPr>
        <w:t>Будова виводів в STM32 та режими роботи</w:t>
      </w:r>
    </w:p>
    <w:p w14:paraId="7934F435" w14:textId="15385B99" w:rsidR="00265FCA" w:rsidRPr="0065440D" w:rsidRDefault="005625B5" w:rsidP="005625B5">
      <w:pPr>
        <w:ind w:firstLine="720"/>
        <w:jc w:val="both"/>
        <w:rPr>
          <w:sz w:val="24"/>
          <w:szCs w:val="24"/>
        </w:rPr>
      </w:pPr>
      <w:r w:rsidRPr="0065440D">
        <w:rPr>
          <w:sz w:val="24"/>
          <w:szCs w:val="24"/>
        </w:rPr>
        <w:t xml:space="preserve">Апаратна будова одного </w:t>
      </w:r>
      <w:proofErr w:type="spellStart"/>
      <w:r w:rsidRPr="0065440D">
        <w:rPr>
          <w:sz w:val="24"/>
          <w:szCs w:val="24"/>
        </w:rPr>
        <w:t>вивода</w:t>
      </w:r>
      <w:proofErr w:type="spellEnd"/>
      <w:r w:rsidRPr="0065440D">
        <w:rPr>
          <w:sz w:val="24"/>
          <w:szCs w:val="24"/>
        </w:rPr>
        <w:t xml:space="preserve"> МК STM32 показана на рисунку </w:t>
      </w:r>
      <w:r w:rsidR="009E3389">
        <w:rPr>
          <w:sz w:val="24"/>
          <w:szCs w:val="24"/>
        </w:rPr>
        <w:t>6</w:t>
      </w:r>
      <w:r w:rsidRPr="0065440D">
        <w:rPr>
          <w:sz w:val="24"/>
          <w:szCs w:val="24"/>
        </w:rPr>
        <w:t>.</w:t>
      </w:r>
    </w:p>
    <w:p w14:paraId="5CFAF275" w14:textId="7824FC90" w:rsidR="00265FCA" w:rsidRPr="0065440D" w:rsidRDefault="005625B5" w:rsidP="005625B5">
      <w:pPr>
        <w:ind w:firstLine="720"/>
        <w:jc w:val="center"/>
        <w:rPr>
          <w:sz w:val="24"/>
          <w:szCs w:val="24"/>
        </w:rPr>
      </w:pPr>
      <w:r w:rsidRPr="0065440D">
        <w:rPr>
          <w:noProof/>
          <w:sz w:val="24"/>
          <w:szCs w:val="24"/>
        </w:rPr>
        <w:drawing>
          <wp:inline distT="0" distB="0" distL="0" distR="0" wp14:anchorId="3DFA08FD" wp14:editId="2B2EF793">
            <wp:extent cx="3646512" cy="1893600"/>
            <wp:effectExtent l="0" t="0" r="0" b="0"/>
            <wp:docPr id="1401872646" name="Рисунок 1" descr="Зображення, що містить схема, текст, План, Кресле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872646" name="Рисунок 1" descr="Зображення, що містить схема, текст, План, Креслення&#10;&#10;Вміст на основі ШІ може бути неправильним."/>
                    <pic:cNvPicPr/>
                  </pic:nvPicPr>
                  <pic:blipFill>
                    <a:blip r:embed="rId22"/>
                    <a:stretch>
                      <a:fillRect/>
                    </a:stretch>
                  </pic:blipFill>
                  <pic:spPr>
                    <a:xfrm>
                      <a:off x="0" y="0"/>
                      <a:ext cx="3680480" cy="1911239"/>
                    </a:xfrm>
                    <a:prstGeom prst="rect">
                      <a:avLst/>
                    </a:prstGeom>
                  </pic:spPr>
                </pic:pic>
              </a:graphicData>
            </a:graphic>
          </wp:inline>
        </w:drawing>
      </w:r>
    </w:p>
    <w:p w14:paraId="269F5C06" w14:textId="77777777" w:rsidR="005625B5" w:rsidRPr="0065440D" w:rsidRDefault="005625B5" w:rsidP="00817028">
      <w:pPr>
        <w:ind w:firstLine="720"/>
        <w:jc w:val="both"/>
        <w:rPr>
          <w:sz w:val="24"/>
          <w:szCs w:val="24"/>
        </w:rPr>
      </w:pPr>
    </w:p>
    <w:p w14:paraId="13B7DA1C" w14:textId="6B9F923F" w:rsidR="005625B5" w:rsidRPr="0065440D" w:rsidRDefault="005625B5" w:rsidP="005625B5">
      <w:pPr>
        <w:ind w:firstLine="720"/>
        <w:jc w:val="center"/>
        <w:rPr>
          <w:sz w:val="24"/>
          <w:szCs w:val="24"/>
        </w:rPr>
      </w:pPr>
      <w:r w:rsidRPr="0065440D">
        <w:rPr>
          <w:sz w:val="24"/>
          <w:szCs w:val="24"/>
        </w:rPr>
        <w:t xml:space="preserve">Рисунок </w:t>
      </w:r>
      <w:r w:rsidR="009E3389">
        <w:rPr>
          <w:sz w:val="24"/>
          <w:szCs w:val="24"/>
        </w:rPr>
        <w:t>6</w:t>
      </w:r>
      <w:r w:rsidRPr="0065440D">
        <w:rPr>
          <w:sz w:val="24"/>
          <w:szCs w:val="24"/>
        </w:rPr>
        <w:t xml:space="preserve"> </w:t>
      </w:r>
      <w:r w:rsidR="00AF7F1A" w:rsidRPr="005625B5">
        <w:rPr>
          <w:sz w:val="24"/>
          <w:szCs w:val="24"/>
        </w:rPr>
        <w:t>−</w:t>
      </w:r>
      <w:r w:rsidRPr="0065440D">
        <w:rPr>
          <w:sz w:val="24"/>
          <w:szCs w:val="24"/>
        </w:rPr>
        <w:t xml:space="preserve"> Апаратна будова одного вивод</w:t>
      </w:r>
      <w:r w:rsidR="00AF7F1A">
        <w:rPr>
          <w:sz w:val="24"/>
          <w:szCs w:val="24"/>
        </w:rPr>
        <w:t xml:space="preserve">у </w:t>
      </w:r>
      <w:r w:rsidRPr="0065440D">
        <w:rPr>
          <w:sz w:val="24"/>
          <w:szCs w:val="24"/>
        </w:rPr>
        <w:t>МК STM32</w:t>
      </w:r>
    </w:p>
    <w:p w14:paraId="2433849D" w14:textId="77777777" w:rsidR="005625B5" w:rsidRPr="005625B5" w:rsidRDefault="005625B5" w:rsidP="005625B5">
      <w:pPr>
        <w:ind w:firstLine="720"/>
        <w:jc w:val="both"/>
        <w:rPr>
          <w:sz w:val="24"/>
          <w:szCs w:val="24"/>
        </w:rPr>
      </w:pPr>
      <w:r w:rsidRPr="005625B5">
        <w:rPr>
          <w:sz w:val="24"/>
          <w:szCs w:val="24"/>
        </w:rPr>
        <w:lastRenderedPageBreak/>
        <w:t>З допомогою регістрів цей блок можна налаштувати на різні режими роботи. Ці режими конфігуруються з допомогою структури </w:t>
      </w:r>
      <w:proofErr w:type="spellStart"/>
      <w:r w:rsidRPr="005625B5">
        <w:rPr>
          <w:sz w:val="24"/>
          <w:szCs w:val="24"/>
        </w:rPr>
        <w:t>GPIO_InitTypeDef</w:t>
      </w:r>
      <w:proofErr w:type="spellEnd"/>
      <w:r w:rsidRPr="005625B5">
        <w:rPr>
          <w:sz w:val="24"/>
          <w:szCs w:val="24"/>
        </w:rPr>
        <w:t>, яка визначена у файлі stm32f4xx_hal_gpio.h (або іншому з подібною назвою для іншої серії МК).</w:t>
      </w:r>
    </w:p>
    <w:p w14:paraId="67733135" w14:textId="77777777" w:rsidR="005625B5" w:rsidRPr="005625B5" w:rsidRDefault="005625B5" w:rsidP="005625B5">
      <w:pPr>
        <w:ind w:firstLine="720"/>
        <w:jc w:val="both"/>
        <w:rPr>
          <w:sz w:val="24"/>
          <w:szCs w:val="24"/>
        </w:rPr>
      </w:pPr>
      <w:r w:rsidRPr="005625B5">
        <w:rPr>
          <w:sz w:val="24"/>
          <w:szCs w:val="24"/>
        </w:rPr>
        <w:t>Розглянемо основні режими.</w:t>
      </w:r>
    </w:p>
    <w:p w14:paraId="4933A49B" w14:textId="77777777" w:rsidR="005625B5" w:rsidRPr="005625B5" w:rsidRDefault="005625B5" w:rsidP="005625B5">
      <w:pPr>
        <w:ind w:firstLine="720"/>
        <w:jc w:val="both"/>
        <w:rPr>
          <w:sz w:val="24"/>
          <w:szCs w:val="24"/>
        </w:rPr>
      </w:pPr>
      <w:r w:rsidRPr="005625B5">
        <w:rPr>
          <w:sz w:val="24"/>
          <w:szCs w:val="24"/>
        </w:rPr>
        <w:t>GPIO_MODE_INPUT</w:t>
      </w:r>
    </w:p>
    <w:p w14:paraId="5D3EACCB" w14:textId="77777777" w:rsidR="005625B5" w:rsidRPr="005625B5" w:rsidRDefault="005625B5" w:rsidP="005625B5">
      <w:pPr>
        <w:ind w:firstLine="720"/>
        <w:jc w:val="both"/>
        <w:rPr>
          <w:sz w:val="24"/>
          <w:szCs w:val="24"/>
        </w:rPr>
      </w:pPr>
      <w:r w:rsidRPr="005625B5">
        <w:rPr>
          <w:sz w:val="24"/>
          <w:szCs w:val="24"/>
        </w:rPr>
        <w:t>В цьому режимі:</w:t>
      </w:r>
    </w:p>
    <w:p w14:paraId="4877C375" w14:textId="77777777" w:rsidR="005625B5" w:rsidRPr="005625B5" w:rsidRDefault="005625B5" w:rsidP="005625B5">
      <w:pPr>
        <w:ind w:left="360"/>
        <w:jc w:val="both"/>
        <w:rPr>
          <w:sz w:val="24"/>
          <w:szCs w:val="24"/>
        </w:rPr>
      </w:pPr>
      <w:r w:rsidRPr="005625B5">
        <w:rPr>
          <w:sz w:val="24"/>
          <w:szCs w:val="24"/>
        </w:rPr>
        <w:t>Буфер вихідних даних вимкнено.</w:t>
      </w:r>
    </w:p>
    <w:p w14:paraId="359245EF" w14:textId="77777777" w:rsidR="005625B5" w:rsidRPr="005625B5" w:rsidRDefault="005625B5" w:rsidP="005625B5">
      <w:pPr>
        <w:jc w:val="both"/>
        <w:rPr>
          <w:sz w:val="24"/>
          <w:szCs w:val="24"/>
        </w:rPr>
      </w:pPr>
      <w:r w:rsidRPr="005625B5">
        <w:rPr>
          <w:sz w:val="24"/>
          <w:szCs w:val="24"/>
        </w:rPr>
        <w:t>Тригер Шмідта на вході активовано.</w:t>
      </w:r>
    </w:p>
    <w:p w14:paraId="4791A0EA" w14:textId="77777777" w:rsidR="005625B5" w:rsidRPr="005625B5" w:rsidRDefault="005625B5" w:rsidP="005625B5">
      <w:pPr>
        <w:ind w:left="360"/>
        <w:jc w:val="both"/>
        <w:rPr>
          <w:sz w:val="24"/>
          <w:szCs w:val="24"/>
        </w:rPr>
      </w:pPr>
      <w:proofErr w:type="spellStart"/>
      <w:r w:rsidRPr="005625B5">
        <w:rPr>
          <w:sz w:val="24"/>
          <w:szCs w:val="24"/>
        </w:rPr>
        <w:t>Підтягувальні</w:t>
      </w:r>
      <w:proofErr w:type="spellEnd"/>
      <w:r w:rsidRPr="005625B5">
        <w:rPr>
          <w:sz w:val="24"/>
          <w:szCs w:val="24"/>
        </w:rPr>
        <w:t xml:space="preserve"> резистори активовані залежно від значення поля </w:t>
      </w:r>
      <w:proofErr w:type="spellStart"/>
      <w:r w:rsidRPr="005625B5">
        <w:rPr>
          <w:sz w:val="24"/>
          <w:szCs w:val="24"/>
        </w:rPr>
        <w:t>Pull</w:t>
      </w:r>
      <w:proofErr w:type="spellEnd"/>
      <w:r w:rsidRPr="005625B5">
        <w:rPr>
          <w:sz w:val="24"/>
          <w:szCs w:val="24"/>
        </w:rPr>
        <w:t xml:space="preserve"> (в структурі даних </w:t>
      </w:r>
      <w:proofErr w:type="spellStart"/>
      <w:r w:rsidRPr="005625B5">
        <w:rPr>
          <w:sz w:val="24"/>
          <w:szCs w:val="24"/>
        </w:rPr>
        <w:t>GPIO_InitTypeDef</w:t>
      </w:r>
      <w:proofErr w:type="spellEnd"/>
      <w:r w:rsidRPr="005625B5">
        <w:rPr>
          <w:sz w:val="24"/>
          <w:szCs w:val="24"/>
        </w:rPr>
        <w:t>).</w:t>
      </w:r>
    </w:p>
    <w:p w14:paraId="38D7089A" w14:textId="77777777" w:rsidR="005625B5" w:rsidRPr="005625B5" w:rsidRDefault="005625B5">
      <w:pPr>
        <w:numPr>
          <w:ilvl w:val="0"/>
          <w:numId w:val="20"/>
        </w:numPr>
        <w:jc w:val="both"/>
        <w:rPr>
          <w:sz w:val="24"/>
          <w:szCs w:val="24"/>
        </w:rPr>
      </w:pPr>
      <w:r w:rsidRPr="005625B5">
        <w:rPr>
          <w:sz w:val="24"/>
          <w:szCs w:val="24"/>
        </w:rPr>
        <w:t>Дані, що надходять на вивід, записуються в регістр вхідних даних (</w:t>
      </w:r>
      <w:proofErr w:type="spellStart"/>
      <w:r w:rsidRPr="005625B5">
        <w:rPr>
          <w:sz w:val="24"/>
          <w:szCs w:val="24"/>
        </w:rPr>
        <w:t>Input</w:t>
      </w:r>
      <w:proofErr w:type="spellEnd"/>
      <w:r w:rsidRPr="005625B5">
        <w:rPr>
          <w:sz w:val="24"/>
          <w:szCs w:val="24"/>
        </w:rPr>
        <w:t xml:space="preserve"> </w:t>
      </w:r>
      <w:proofErr w:type="spellStart"/>
      <w:r w:rsidRPr="005625B5">
        <w:rPr>
          <w:sz w:val="24"/>
          <w:szCs w:val="24"/>
        </w:rPr>
        <w:t>Data</w:t>
      </w:r>
      <w:proofErr w:type="spellEnd"/>
      <w:r w:rsidRPr="005625B5">
        <w:rPr>
          <w:sz w:val="24"/>
          <w:szCs w:val="24"/>
        </w:rPr>
        <w:t xml:space="preserve"> </w:t>
      </w:r>
      <w:proofErr w:type="spellStart"/>
      <w:r w:rsidRPr="005625B5">
        <w:rPr>
          <w:sz w:val="24"/>
          <w:szCs w:val="24"/>
        </w:rPr>
        <w:t>Register</w:t>
      </w:r>
      <w:proofErr w:type="spellEnd"/>
      <w:r w:rsidRPr="005625B5">
        <w:rPr>
          <w:sz w:val="24"/>
          <w:szCs w:val="24"/>
        </w:rPr>
        <w:t>, IDR) на кожному тактовому циклі шини AHB.</w:t>
      </w:r>
    </w:p>
    <w:p w14:paraId="2C71BC63" w14:textId="77777777" w:rsidR="005625B5" w:rsidRPr="005625B5" w:rsidRDefault="005625B5">
      <w:pPr>
        <w:numPr>
          <w:ilvl w:val="0"/>
          <w:numId w:val="20"/>
        </w:numPr>
        <w:jc w:val="both"/>
        <w:rPr>
          <w:sz w:val="24"/>
          <w:szCs w:val="24"/>
        </w:rPr>
      </w:pPr>
      <w:r w:rsidRPr="005625B5">
        <w:rPr>
          <w:sz w:val="24"/>
          <w:szCs w:val="24"/>
        </w:rPr>
        <w:t>Читання регістру IDR відображає стан виводу.</w:t>
      </w:r>
    </w:p>
    <w:p w14:paraId="2254DD89" w14:textId="77777777" w:rsidR="005625B5" w:rsidRPr="005625B5" w:rsidRDefault="005625B5" w:rsidP="005625B5">
      <w:pPr>
        <w:ind w:firstLine="720"/>
        <w:jc w:val="both"/>
        <w:rPr>
          <w:sz w:val="24"/>
          <w:szCs w:val="24"/>
        </w:rPr>
      </w:pPr>
      <w:r w:rsidRPr="005625B5">
        <w:rPr>
          <w:sz w:val="24"/>
          <w:szCs w:val="24"/>
        </w:rPr>
        <w:t>GPIO_MODE_ANALOG</w:t>
      </w:r>
    </w:p>
    <w:p w14:paraId="2CC393C2" w14:textId="77777777" w:rsidR="005625B5" w:rsidRPr="005625B5" w:rsidRDefault="005625B5" w:rsidP="005625B5">
      <w:pPr>
        <w:ind w:firstLine="720"/>
        <w:jc w:val="both"/>
        <w:rPr>
          <w:sz w:val="24"/>
          <w:szCs w:val="24"/>
        </w:rPr>
      </w:pPr>
      <w:r w:rsidRPr="005625B5">
        <w:rPr>
          <w:sz w:val="24"/>
          <w:szCs w:val="24"/>
        </w:rPr>
        <w:t>В цьому режимі:</w:t>
      </w:r>
    </w:p>
    <w:p w14:paraId="66083BC9" w14:textId="77777777" w:rsidR="005625B5" w:rsidRPr="005625B5" w:rsidRDefault="005625B5">
      <w:pPr>
        <w:numPr>
          <w:ilvl w:val="0"/>
          <w:numId w:val="21"/>
        </w:numPr>
        <w:jc w:val="both"/>
        <w:rPr>
          <w:sz w:val="24"/>
          <w:szCs w:val="24"/>
        </w:rPr>
      </w:pPr>
      <w:r w:rsidRPr="005625B5">
        <w:rPr>
          <w:sz w:val="24"/>
          <w:szCs w:val="24"/>
        </w:rPr>
        <w:t>Буфер вихідних даних вимкнено.</w:t>
      </w:r>
    </w:p>
    <w:p w14:paraId="64EA84B4" w14:textId="77777777" w:rsidR="005625B5" w:rsidRPr="005625B5" w:rsidRDefault="005625B5">
      <w:pPr>
        <w:numPr>
          <w:ilvl w:val="0"/>
          <w:numId w:val="21"/>
        </w:numPr>
        <w:jc w:val="both"/>
        <w:rPr>
          <w:sz w:val="24"/>
          <w:szCs w:val="24"/>
        </w:rPr>
      </w:pPr>
      <w:r w:rsidRPr="005625B5">
        <w:rPr>
          <w:sz w:val="24"/>
          <w:szCs w:val="24"/>
        </w:rPr>
        <w:t>Тригер Шмідта на вході вимкнено і не споживає струм для кожного аналогового значення виводу.</w:t>
      </w:r>
    </w:p>
    <w:p w14:paraId="13F1E2CE" w14:textId="77777777" w:rsidR="005625B5" w:rsidRPr="005625B5" w:rsidRDefault="005625B5">
      <w:pPr>
        <w:numPr>
          <w:ilvl w:val="0"/>
          <w:numId w:val="21"/>
        </w:numPr>
        <w:jc w:val="both"/>
        <w:rPr>
          <w:sz w:val="24"/>
          <w:szCs w:val="24"/>
        </w:rPr>
      </w:pPr>
      <w:proofErr w:type="spellStart"/>
      <w:r w:rsidRPr="005625B5">
        <w:rPr>
          <w:sz w:val="24"/>
          <w:szCs w:val="24"/>
        </w:rPr>
        <w:t>Підтягувальні</w:t>
      </w:r>
      <w:proofErr w:type="spellEnd"/>
      <w:r w:rsidRPr="005625B5">
        <w:rPr>
          <w:sz w:val="24"/>
          <w:szCs w:val="24"/>
        </w:rPr>
        <w:t xml:space="preserve"> резистори відключені апаратно.</w:t>
      </w:r>
    </w:p>
    <w:p w14:paraId="4196C484" w14:textId="77777777" w:rsidR="005625B5" w:rsidRPr="005625B5" w:rsidRDefault="005625B5">
      <w:pPr>
        <w:numPr>
          <w:ilvl w:val="0"/>
          <w:numId w:val="21"/>
        </w:numPr>
        <w:jc w:val="both"/>
        <w:rPr>
          <w:sz w:val="24"/>
          <w:szCs w:val="24"/>
        </w:rPr>
      </w:pPr>
      <w:r w:rsidRPr="005625B5">
        <w:rPr>
          <w:sz w:val="24"/>
          <w:szCs w:val="24"/>
        </w:rPr>
        <w:t>Читання регістра IDR повертає 0.</w:t>
      </w:r>
    </w:p>
    <w:p w14:paraId="4FFDC0F6" w14:textId="77777777" w:rsidR="005625B5" w:rsidRPr="005625B5" w:rsidRDefault="005625B5" w:rsidP="005625B5">
      <w:pPr>
        <w:ind w:firstLine="720"/>
        <w:jc w:val="both"/>
        <w:rPr>
          <w:sz w:val="24"/>
          <w:szCs w:val="24"/>
        </w:rPr>
      </w:pPr>
      <w:r w:rsidRPr="005625B5">
        <w:rPr>
          <w:sz w:val="24"/>
          <w:szCs w:val="24"/>
        </w:rPr>
        <w:t>Режим виходу</w:t>
      </w:r>
    </w:p>
    <w:p w14:paraId="54E0825F" w14:textId="77777777" w:rsidR="005625B5" w:rsidRPr="005625B5" w:rsidRDefault="005625B5">
      <w:pPr>
        <w:numPr>
          <w:ilvl w:val="0"/>
          <w:numId w:val="22"/>
        </w:numPr>
        <w:jc w:val="both"/>
        <w:rPr>
          <w:sz w:val="24"/>
          <w:szCs w:val="24"/>
        </w:rPr>
      </w:pPr>
      <w:r w:rsidRPr="005625B5">
        <w:rPr>
          <w:sz w:val="24"/>
          <w:szCs w:val="24"/>
        </w:rPr>
        <w:t xml:space="preserve">Буфер вихідних даних в одному з наступних режимів: якщо режим GPIO_MODE_OUTPUT_OD: 0 у регістрі вихідних даних (ODR) активує n-канальний польовий транзистор, тоді як 1 переводить порт у стан високого імпедансу - </w:t>
      </w:r>
      <w:proofErr w:type="spellStart"/>
      <w:r w:rsidRPr="005625B5">
        <w:rPr>
          <w:sz w:val="24"/>
          <w:szCs w:val="24"/>
        </w:rPr>
        <w:t>Hi</w:t>
      </w:r>
      <w:proofErr w:type="spellEnd"/>
      <w:r w:rsidRPr="005625B5">
        <w:rPr>
          <w:sz w:val="24"/>
          <w:szCs w:val="24"/>
        </w:rPr>
        <w:t>-Z; якщо режим GPIO_MODE_OUTPUT_PP: 0 у регістрі ODR активує n-канальний польовий транзистор, тоді як 1 активує p-канальний польовий транзистор.</w:t>
      </w:r>
    </w:p>
    <w:p w14:paraId="43F64AA8" w14:textId="77777777" w:rsidR="005625B5" w:rsidRPr="005625B5" w:rsidRDefault="005625B5">
      <w:pPr>
        <w:numPr>
          <w:ilvl w:val="0"/>
          <w:numId w:val="22"/>
        </w:numPr>
        <w:jc w:val="both"/>
        <w:rPr>
          <w:sz w:val="24"/>
          <w:szCs w:val="24"/>
        </w:rPr>
      </w:pPr>
      <w:r w:rsidRPr="005625B5">
        <w:rPr>
          <w:sz w:val="24"/>
          <w:szCs w:val="24"/>
        </w:rPr>
        <w:t>Тригер Шмідта на вході активовано.</w:t>
      </w:r>
    </w:p>
    <w:p w14:paraId="5A9AE832" w14:textId="77777777" w:rsidR="005625B5" w:rsidRPr="005625B5" w:rsidRDefault="005625B5">
      <w:pPr>
        <w:numPr>
          <w:ilvl w:val="0"/>
          <w:numId w:val="22"/>
        </w:numPr>
        <w:jc w:val="both"/>
        <w:rPr>
          <w:sz w:val="24"/>
          <w:szCs w:val="24"/>
        </w:rPr>
      </w:pPr>
      <w:proofErr w:type="spellStart"/>
      <w:r w:rsidRPr="005625B5">
        <w:rPr>
          <w:sz w:val="24"/>
          <w:szCs w:val="24"/>
        </w:rPr>
        <w:t>Підтягувальні</w:t>
      </w:r>
      <w:proofErr w:type="spellEnd"/>
      <w:r w:rsidRPr="005625B5">
        <w:rPr>
          <w:sz w:val="24"/>
          <w:szCs w:val="24"/>
        </w:rPr>
        <w:t xml:space="preserve"> резистори активовані залежно від значення поля </w:t>
      </w:r>
      <w:proofErr w:type="spellStart"/>
      <w:r w:rsidRPr="005625B5">
        <w:rPr>
          <w:sz w:val="24"/>
          <w:szCs w:val="24"/>
        </w:rPr>
        <w:t>Pull</w:t>
      </w:r>
      <w:proofErr w:type="spellEnd"/>
      <w:r w:rsidRPr="005625B5">
        <w:rPr>
          <w:sz w:val="24"/>
          <w:szCs w:val="24"/>
        </w:rPr>
        <w:t>.</w:t>
      </w:r>
    </w:p>
    <w:p w14:paraId="03CAA5DA" w14:textId="77777777" w:rsidR="005625B5" w:rsidRPr="005625B5" w:rsidRDefault="005625B5">
      <w:pPr>
        <w:numPr>
          <w:ilvl w:val="0"/>
          <w:numId w:val="22"/>
        </w:numPr>
        <w:jc w:val="both"/>
        <w:rPr>
          <w:sz w:val="24"/>
          <w:szCs w:val="24"/>
        </w:rPr>
      </w:pPr>
      <w:r w:rsidRPr="005625B5">
        <w:rPr>
          <w:sz w:val="24"/>
          <w:szCs w:val="24"/>
        </w:rPr>
        <w:t>Дані, що надходять на вивід, записуються в регістр IDR на кожному тактовому циклі шини AHB.</w:t>
      </w:r>
    </w:p>
    <w:p w14:paraId="10494DF3" w14:textId="77777777" w:rsidR="005625B5" w:rsidRPr="005625B5" w:rsidRDefault="005625B5">
      <w:pPr>
        <w:numPr>
          <w:ilvl w:val="0"/>
          <w:numId w:val="22"/>
        </w:numPr>
        <w:jc w:val="both"/>
        <w:rPr>
          <w:sz w:val="24"/>
          <w:szCs w:val="24"/>
        </w:rPr>
      </w:pPr>
      <w:r w:rsidRPr="005625B5">
        <w:rPr>
          <w:sz w:val="24"/>
          <w:szCs w:val="24"/>
        </w:rPr>
        <w:t>Читання регістра IDR повертає поточний стан виводу.</w:t>
      </w:r>
    </w:p>
    <w:p w14:paraId="67402E21" w14:textId="77777777" w:rsidR="005625B5" w:rsidRPr="005625B5" w:rsidRDefault="005625B5">
      <w:pPr>
        <w:numPr>
          <w:ilvl w:val="0"/>
          <w:numId w:val="22"/>
        </w:numPr>
        <w:jc w:val="both"/>
        <w:rPr>
          <w:sz w:val="24"/>
          <w:szCs w:val="24"/>
        </w:rPr>
      </w:pPr>
      <w:r w:rsidRPr="005625B5">
        <w:rPr>
          <w:sz w:val="24"/>
          <w:szCs w:val="24"/>
        </w:rPr>
        <w:t>Читання регістру ODR повертає останнє записане значення.</w:t>
      </w:r>
    </w:p>
    <w:p w14:paraId="24369370" w14:textId="77777777" w:rsidR="005625B5" w:rsidRPr="005625B5" w:rsidRDefault="005625B5" w:rsidP="005625B5">
      <w:pPr>
        <w:ind w:firstLine="720"/>
        <w:jc w:val="both"/>
        <w:rPr>
          <w:sz w:val="24"/>
          <w:szCs w:val="24"/>
        </w:rPr>
      </w:pPr>
      <w:r w:rsidRPr="005625B5">
        <w:rPr>
          <w:sz w:val="24"/>
          <w:szCs w:val="24"/>
        </w:rPr>
        <w:t>Режим альтернативної функції</w:t>
      </w:r>
    </w:p>
    <w:p w14:paraId="5CC2F54B" w14:textId="77777777" w:rsidR="005625B5" w:rsidRPr="005625B5" w:rsidRDefault="005625B5">
      <w:pPr>
        <w:numPr>
          <w:ilvl w:val="0"/>
          <w:numId w:val="23"/>
        </w:numPr>
        <w:jc w:val="both"/>
        <w:rPr>
          <w:sz w:val="24"/>
          <w:szCs w:val="24"/>
        </w:rPr>
      </w:pPr>
      <w:r w:rsidRPr="005625B5">
        <w:rPr>
          <w:sz w:val="24"/>
          <w:szCs w:val="24"/>
        </w:rPr>
        <w:t>Буфер вихідних даних можна налаштувати в режимі відкритого стоку або двотактний.</w:t>
      </w:r>
    </w:p>
    <w:p w14:paraId="3E4934A2" w14:textId="77777777" w:rsidR="005625B5" w:rsidRPr="005625B5" w:rsidRDefault="005625B5">
      <w:pPr>
        <w:numPr>
          <w:ilvl w:val="0"/>
          <w:numId w:val="23"/>
        </w:numPr>
        <w:jc w:val="both"/>
        <w:rPr>
          <w:sz w:val="24"/>
          <w:szCs w:val="24"/>
        </w:rPr>
      </w:pPr>
      <w:r w:rsidRPr="005625B5">
        <w:rPr>
          <w:sz w:val="24"/>
          <w:szCs w:val="24"/>
        </w:rPr>
        <w:t>Буфер вихідних даних керується сигналами, що надійшли від периферійного пристрою (дозволений передавачем і даними [</w:t>
      </w:r>
      <w:proofErr w:type="spellStart"/>
      <w:r w:rsidRPr="005625B5">
        <w:rPr>
          <w:sz w:val="24"/>
          <w:szCs w:val="24"/>
        </w:rPr>
        <w:t>transmitter</w:t>
      </w:r>
      <w:proofErr w:type="spellEnd"/>
      <w:r w:rsidRPr="005625B5">
        <w:rPr>
          <w:sz w:val="24"/>
          <w:szCs w:val="24"/>
        </w:rPr>
        <w:t xml:space="preserve"> </w:t>
      </w:r>
      <w:proofErr w:type="spellStart"/>
      <w:r w:rsidRPr="005625B5">
        <w:rPr>
          <w:sz w:val="24"/>
          <w:szCs w:val="24"/>
        </w:rPr>
        <w:t>enable</w:t>
      </w:r>
      <w:proofErr w:type="spellEnd"/>
      <w:r w:rsidRPr="005625B5">
        <w:rPr>
          <w:sz w:val="24"/>
          <w:szCs w:val="24"/>
        </w:rPr>
        <w:t xml:space="preserve"> </w:t>
      </w:r>
      <w:proofErr w:type="spellStart"/>
      <w:r w:rsidRPr="005625B5">
        <w:rPr>
          <w:sz w:val="24"/>
          <w:szCs w:val="24"/>
        </w:rPr>
        <w:t>and</w:t>
      </w:r>
      <w:proofErr w:type="spellEnd"/>
      <w:r w:rsidRPr="005625B5">
        <w:rPr>
          <w:sz w:val="24"/>
          <w:szCs w:val="24"/>
        </w:rPr>
        <w:t xml:space="preserve"> </w:t>
      </w:r>
      <w:proofErr w:type="spellStart"/>
      <w:r w:rsidRPr="005625B5">
        <w:rPr>
          <w:sz w:val="24"/>
          <w:szCs w:val="24"/>
        </w:rPr>
        <w:t>data</w:t>
      </w:r>
      <w:proofErr w:type="spellEnd"/>
      <w:r w:rsidRPr="005625B5">
        <w:rPr>
          <w:sz w:val="24"/>
          <w:szCs w:val="24"/>
        </w:rPr>
        <w:t>]).</w:t>
      </w:r>
    </w:p>
    <w:p w14:paraId="19750465" w14:textId="77777777" w:rsidR="005625B5" w:rsidRPr="005625B5" w:rsidRDefault="005625B5">
      <w:pPr>
        <w:numPr>
          <w:ilvl w:val="0"/>
          <w:numId w:val="23"/>
        </w:numPr>
        <w:jc w:val="both"/>
        <w:rPr>
          <w:sz w:val="24"/>
          <w:szCs w:val="24"/>
        </w:rPr>
      </w:pPr>
      <w:r w:rsidRPr="005625B5">
        <w:rPr>
          <w:sz w:val="24"/>
          <w:szCs w:val="24"/>
        </w:rPr>
        <w:t>Тригер Шмідта на вході активовано.</w:t>
      </w:r>
    </w:p>
    <w:p w14:paraId="39364C7E" w14:textId="77777777" w:rsidR="005625B5" w:rsidRPr="005625B5" w:rsidRDefault="005625B5">
      <w:pPr>
        <w:numPr>
          <w:ilvl w:val="0"/>
          <w:numId w:val="23"/>
        </w:numPr>
        <w:jc w:val="both"/>
        <w:rPr>
          <w:sz w:val="24"/>
          <w:szCs w:val="24"/>
        </w:rPr>
      </w:pPr>
      <w:proofErr w:type="spellStart"/>
      <w:r w:rsidRPr="005625B5">
        <w:rPr>
          <w:sz w:val="24"/>
          <w:szCs w:val="24"/>
        </w:rPr>
        <w:t>Підтягувальні</w:t>
      </w:r>
      <w:proofErr w:type="spellEnd"/>
      <w:r w:rsidRPr="005625B5">
        <w:rPr>
          <w:sz w:val="24"/>
          <w:szCs w:val="24"/>
        </w:rPr>
        <w:t xml:space="preserve"> резистори активовані залежно від значення поля </w:t>
      </w:r>
      <w:proofErr w:type="spellStart"/>
      <w:r w:rsidRPr="005625B5">
        <w:rPr>
          <w:sz w:val="24"/>
          <w:szCs w:val="24"/>
        </w:rPr>
        <w:t>Pull</w:t>
      </w:r>
      <w:proofErr w:type="spellEnd"/>
      <w:r w:rsidRPr="005625B5">
        <w:rPr>
          <w:sz w:val="24"/>
          <w:szCs w:val="24"/>
        </w:rPr>
        <w:t>.</w:t>
      </w:r>
    </w:p>
    <w:p w14:paraId="73214148" w14:textId="77777777" w:rsidR="005625B5" w:rsidRPr="005625B5" w:rsidRDefault="005625B5">
      <w:pPr>
        <w:numPr>
          <w:ilvl w:val="0"/>
          <w:numId w:val="23"/>
        </w:numPr>
        <w:jc w:val="both"/>
        <w:rPr>
          <w:sz w:val="24"/>
          <w:szCs w:val="24"/>
        </w:rPr>
      </w:pPr>
      <w:r w:rsidRPr="005625B5">
        <w:rPr>
          <w:sz w:val="24"/>
          <w:szCs w:val="24"/>
        </w:rPr>
        <w:t>Дані, що надходять на вивід, зберігаються в регістрі IDR на кожному тактовому циклі шини AHB.</w:t>
      </w:r>
    </w:p>
    <w:p w14:paraId="5DD25A3F" w14:textId="77777777" w:rsidR="005625B5" w:rsidRPr="005625B5" w:rsidRDefault="005625B5">
      <w:pPr>
        <w:numPr>
          <w:ilvl w:val="0"/>
          <w:numId w:val="23"/>
        </w:numPr>
        <w:jc w:val="both"/>
        <w:rPr>
          <w:sz w:val="24"/>
          <w:szCs w:val="24"/>
        </w:rPr>
      </w:pPr>
      <w:r w:rsidRPr="005625B5">
        <w:rPr>
          <w:sz w:val="24"/>
          <w:szCs w:val="24"/>
        </w:rPr>
        <w:t>Читання регістра IDR повертає поточний стан виводу.</w:t>
      </w:r>
    </w:p>
    <w:p w14:paraId="79EB72FE" w14:textId="77777777" w:rsidR="005625B5" w:rsidRPr="0065440D" w:rsidRDefault="005625B5" w:rsidP="00817028">
      <w:pPr>
        <w:ind w:firstLine="720"/>
        <w:jc w:val="both"/>
        <w:rPr>
          <w:sz w:val="24"/>
          <w:szCs w:val="24"/>
        </w:rPr>
      </w:pPr>
    </w:p>
    <w:p w14:paraId="4FA68A7C" w14:textId="77777777" w:rsidR="00742939" w:rsidRDefault="00742939" w:rsidP="00AF7F1A">
      <w:pPr>
        <w:ind w:firstLine="720"/>
        <w:jc w:val="center"/>
        <w:rPr>
          <w:b/>
          <w:bCs/>
          <w:sz w:val="24"/>
          <w:szCs w:val="24"/>
        </w:rPr>
      </w:pPr>
    </w:p>
    <w:p w14:paraId="5A8B82E0" w14:textId="56C49C21" w:rsidR="00817028" w:rsidRPr="0065440D" w:rsidRDefault="00817028" w:rsidP="00AF7F1A">
      <w:pPr>
        <w:ind w:firstLine="720"/>
        <w:jc w:val="center"/>
        <w:rPr>
          <w:b/>
          <w:bCs/>
          <w:sz w:val="24"/>
          <w:szCs w:val="24"/>
        </w:rPr>
      </w:pPr>
      <w:r w:rsidRPr="0065440D">
        <w:rPr>
          <w:b/>
          <w:bCs/>
          <w:sz w:val="24"/>
          <w:szCs w:val="24"/>
        </w:rPr>
        <w:t>Тема 10. Таймери STM32: принципи роботи</w:t>
      </w:r>
    </w:p>
    <w:p w14:paraId="072702AB" w14:textId="77777777" w:rsidR="00AF7F1A" w:rsidRDefault="00AF7F1A" w:rsidP="00AF7F1A">
      <w:pPr>
        <w:ind w:firstLine="720"/>
        <w:jc w:val="center"/>
        <w:rPr>
          <w:sz w:val="24"/>
          <w:szCs w:val="24"/>
        </w:rPr>
      </w:pPr>
    </w:p>
    <w:p w14:paraId="41772A16" w14:textId="35E757FB" w:rsidR="00AF7F1A" w:rsidRDefault="00AF7F1A" w:rsidP="00AF7F1A">
      <w:pPr>
        <w:ind w:firstLine="720"/>
        <w:jc w:val="center"/>
        <w:rPr>
          <w:sz w:val="24"/>
          <w:szCs w:val="24"/>
        </w:rPr>
      </w:pPr>
      <w:r>
        <w:rPr>
          <w:sz w:val="24"/>
          <w:szCs w:val="24"/>
        </w:rPr>
        <w:t>План</w:t>
      </w:r>
    </w:p>
    <w:p w14:paraId="34DA0611" w14:textId="77777777" w:rsidR="00AF7F1A" w:rsidRDefault="00817028">
      <w:pPr>
        <w:pStyle w:val="a4"/>
        <w:numPr>
          <w:ilvl w:val="1"/>
          <w:numId w:val="22"/>
        </w:numPr>
        <w:jc w:val="both"/>
        <w:rPr>
          <w:sz w:val="24"/>
          <w:szCs w:val="24"/>
        </w:rPr>
      </w:pPr>
      <w:r w:rsidRPr="00AF7F1A">
        <w:rPr>
          <w:sz w:val="24"/>
          <w:szCs w:val="24"/>
        </w:rPr>
        <w:t xml:space="preserve">Призначення таймерів у MCU. </w:t>
      </w:r>
    </w:p>
    <w:p w14:paraId="26218940" w14:textId="77777777" w:rsidR="00AF7F1A" w:rsidRDefault="00817028">
      <w:pPr>
        <w:pStyle w:val="a4"/>
        <w:numPr>
          <w:ilvl w:val="1"/>
          <w:numId w:val="22"/>
        </w:numPr>
        <w:jc w:val="both"/>
        <w:rPr>
          <w:sz w:val="24"/>
          <w:szCs w:val="24"/>
        </w:rPr>
      </w:pPr>
      <w:r w:rsidRPr="00AF7F1A">
        <w:rPr>
          <w:sz w:val="24"/>
          <w:szCs w:val="24"/>
        </w:rPr>
        <w:t xml:space="preserve">Типи таймерів STM32. </w:t>
      </w:r>
    </w:p>
    <w:p w14:paraId="2EAAF6B9" w14:textId="77777777" w:rsidR="00AF7F1A" w:rsidRDefault="00817028">
      <w:pPr>
        <w:pStyle w:val="a4"/>
        <w:numPr>
          <w:ilvl w:val="1"/>
          <w:numId w:val="22"/>
        </w:numPr>
        <w:jc w:val="both"/>
        <w:rPr>
          <w:sz w:val="24"/>
          <w:szCs w:val="24"/>
        </w:rPr>
      </w:pPr>
      <w:r w:rsidRPr="00AF7F1A">
        <w:rPr>
          <w:sz w:val="24"/>
          <w:szCs w:val="24"/>
        </w:rPr>
        <w:t>Регістри PSC, ARR, CNT.</w:t>
      </w:r>
    </w:p>
    <w:p w14:paraId="5FBFE159" w14:textId="77777777" w:rsidR="00AF7F1A" w:rsidRDefault="00817028">
      <w:pPr>
        <w:pStyle w:val="a4"/>
        <w:numPr>
          <w:ilvl w:val="1"/>
          <w:numId w:val="22"/>
        </w:numPr>
        <w:jc w:val="both"/>
        <w:rPr>
          <w:sz w:val="24"/>
          <w:szCs w:val="24"/>
        </w:rPr>
      </w:pPr>
      <w:r w:rsidRPr="00AF7F1A">
        <w:rPr>
          <w:sz w:val="24"/>
          <w:szCs w:val="24"/>
        </w:rPr>
        <w:t xml:space="preserve"> Режими рахунку. </w:t>
      </w:r>
    </w:p>
    <w:p w14:paraId="0D1C7B6B" w14:textId="77777777" w:rsidR="00AF7F1A" w:rsidRDefault="00817028">
      <w:pPr>
        <w:pStyle w:val="a4"/>
        <w:numPr>
          <w:ilvl w:val="1"/>
          <w:numId w:val="22"/>
        </w:numPr>
        <w:jc w:val="both"/>
        <w:rPr>
          <w:sz w:val="24"/>
          <w:szCs w:val="24"/>
        </w:rPr>
      </w:pPr>
      <w:r w:rsidRPr="00AF7F1A">
        <w:rPr>
          <w:sz w:val="24"/>
          <w:szCs w:val="24"/>
        </w:rPr>
        <w:t xml:space="preserve">Переривання від таймерів. </w:t>
      </w:r>
    </w:p>
    <w:p w14:paraId="3528AEBC" w14:textId="765D09B3" w:rsidR="00817028" w:rsidRPr="00742939" w:rsidRDefault="00817028">
      <w:pPr>
        <w:pStyle w:val="a4"/>
        <w:numPr>
          <w:ilvl w:val="1"/>
          <w:numId w:val="22"/>
        </w:numPr>
        <w:jc w:val="both"/>
        <w:rPr>
          <w:sz w:val="24"/>
          <w:szCs w:val="24"/>
        </w:rPr>
      </w:pPr>
      <w:r w:rsidRPr="00742939">
        <w:rPr>
          <w:sz w:val="24"/>
          <w:szCs w:val="24"/>
        </w:rPr>
        <w:t>Таймери як основа керування часом</w:t>
      </w:r>
      <w:r w:rsidR="00742939" w:rsidRPr="00742939">
        <w:rPr>
          <w:sz w:val="24"/>
          <w:szCs w:val="24"/>
        </w:rPr>
        <w:t xml:space="preserve"> та </w:t>
      </w:r>
      <w:r w:rsidR="00742939">
        <w:rPr>
          <w:sz w:val="24"/>
          <w:szCs w:val="24"/>
        </w:rPr>
        <w:t>з</w:t>
      </w:r>
      <w:r w:rsidRPr="00742939">
        <w:rPr>
          <w:sz w:val="24"/>
          <w:szCs w:val="24"/>
        </w:rPr>
        <w:t>начення</w:t>
      </w:r>
      <w:r w:rsidR="00742939">
        <w:rPr>
          <w:sz w:val="24"/>
          <w:szCs w:val="24"/>
        </w:rPr>
        <w:t xml:space="preserve"> </w:t>
      </w:r>
      <w:r w:rsidRPr="00742939">
        <w:rPr>
          <w:sz w:val="24"/>
          <w:szCs w:val="24"/>
        </w:rPr>
        <w:t>таймерів у БПЛА.</w:t>
      </w:r>
    </w:p>
    <w:p w14:paraId="5E3F2D77" w14:textId="734151BB" w:rsidR="005625B5" w:rsidRPr="005625B5" w:rsidRDefault="005625B5" w:rsidP="005625B5">
      <w:pPr>
        <w:ind w:firstLine="720"/>
        <w:jc w:val="both"/>
        <w:rPr>
          <w:sz w:val="24"/>
          <w:szCs w:val="24"/>
        </w:rPr>
      </w:pPr>
      <w:r w:rsidRPr="005625B5">
        <w:rPr>
          <w:sz w:val="24"/>
          <w:szCs w:val="24"/>
        </w:rPr>
        <w:lastRenderedPageBreak/>
        <w:t>Працюючи із </w:t>
      </w:r>
      <w:hyperlink r:id="rId23" w:history="1">
        <w:r w:rsidRPr="005625B5">
          <w:rPr>
            <w:rStyle w:val="a6"/>
            <w:sz w:val="24"/>
            <w:szCs w:val="24"/>
          </w:rPr>
          <w:t>далекоміром</w:t>
        </w:r>
      </w:hyperlink>
      <w:r w:rsidRPr="005625B5">
        <w:rPr>
          <w:sz w:val="24"/>
          <w:szCs w:val="24"/>
        </w:rPr>
        <w:t xml:space="preserve">, ми використовували те, що називають GPIO </w:t>
      </w:r>
      <w:r w:rsidR="00AF7F1A">
        <w:rPr>
          <w:sz w:val="24"/>
          <w:szCs w:val="24"/>
        </w:rPr>
        <w:t>-</w:t>
      </w:r>
      <w:r w:rsidRPr="005625B5">
        <w:rPr>
          <w:sz w:val="24"/>
          <w:szCs w:val="24"/>
        </w:rPr>
        <w:t xml:space="preserve"> </w:t>
      </w:r>
      <w:proofErr w:type="spellStart"/>
      <w:r w:rsidRPr="005625B5">
        <w:rPr>
          <w:sz w:val="24"/>
          <w:szCs w:val="24"/>
        </w:rPr>
        <w:t>General</w:t>
      </w:r>
      <w:proofErr w:type="spellEnd"/>
      <w:r w:rsidRPr="005625B5">
        <w:rPr>
          <w:sz w:val="24"/>
          <w:szCs w:val="24"/>
        </w:rPr>
        <w:t xml:space="preserve"> </w:t>
      </w:r>
      <w:proofErr w:type="spellStart"/>
      <w:r w:rsidRPr="005625B5">
        <w:rPr>
          <w:sz w:val="24"/>
          <w:szCs w:val="24"/>
        </w:rPr>
        <w:t>Purpose</w:t>
      </w:r>
      <w:proofErr w:type="spellEnd"/>
      <w:r w:rsidRPr="005625B5">
        <w:rPr>
          <w:sz w:val="24"/>
          <w:szCs w:val="24"/>
        </w:rPr>
        <w:t xml:space="preserve"> </w:t>
      </w:r>
      <w:proofErr w:type="spellStart"/>
      <w:r w:rsidRPr="005625B5">
        <w:rPr>
          <w:sz w:val="24"/>
          <w:szCs w:val="24"/>
        </w:rPr>
        <w:t>Input-Output</w:t>
      </w:r>
      <w:proofErr w:type="spellEnd"/>
      <w:r w:rsidRPr="005625B5">
        <w:rPr>
          <w:sz w:val="24"/>
          <w:szCs w:val="24"/>
        </w:rPr>
        <w:t>. В принципі, сяк-так воно задачу вирішує. Однак, повністю займає процесор, і взагалі</w:t>
      </w:r>
      <w:r w:rsidR="00AF7F1A">
        <w:rPr>
          <w:sz w:val="24"/>
          <w:szCs w:val="24"/>
        </w:rPr>
        <w:t xml:space="preserve"> -</w:t>
      </w:r>
      <w:r w:rsidRPr="005625B5">
        <w:rPr>
          <w:sz w:val="24"/>
          <w:szCs w:val="24"/>
        </w:rPr>
        <w:t xml:space="preserve"> неестетичне. Мікроконтролери, зазвичай, обладнані значно більш зручними засобами для вирішення таких задач </w:t>
      </w:r>
      <w:r w:rsidR="00AF7F1A">
        <w:rPr>
          <w:sz w:val="24"/>
          <w:szCs w:val="24"/>
        </w:rPr>
        <w:t>-</w:t>
      </w:r>
      <w:r w:rsidRPr="005625B5">
        <w:rPr>
          <w:sz w:val="24"/>
          <w:szCs w:val="24"/>
        </w:rPr>
        <w:t xml:space="preserve"> таймерами та перериваннями. </w:t>
      </w:r>
    </w:p>
    <w:p w14:paraId="3E1E7CE1" w14:textId="444875C5" w:rsidR="005625B5" w:rsidRPr="005625B5" w:rsidRDefault="005625B5" w:rsidP="005625B5">
      <w:pPr>
        <w:ind w:firstLine="720"/>
        <w:jc w:val="both"/>
        <w:rPr>
          <w:sz w:val="24"/>
          <w:szCs w:val="24"/>
        </w:rPr>
      </w:pPr>
      <w:r w:rsidRPr="005625B5">
        <w:rPr>
          <w:sz w:val="24"/>
          <w:szCs w:val="24"/>
        </w:rPr>
        <w:t xml:space="preserve">Переривання дозволяють програмі не очікувати на якусь подію, постійно перевіряючи щось типу </w:t>
      </w:r>
      <w:r w:rsidR="00742939">
        <w:rPr>
          <w:sz w:val="24"/>
          <w:szCs w:val="24"/>
        </w:rPr>
        <w:t>«</w:t>
      </w:r>
      <w:r w:rsidRPr="005625B5">
        <w:rPr>
          <w:sz w:val="24"/>
          <w:szCs w:val="24"/>
        </w:rPr>
        <w:t>а що там на піні зараз? а тепер? а тепер?</w:t>
      </w:r>
      <w:r w:rsidR="00742939">
        <w:rPr>
          <w:sz w:val="24"/>
          <w:szCs w:val="24"/>
        </w:rPr>
        <w:t>»</w:t>
      </w:r>
      <w:r w:rsidRPr="005625B5">
        <w:rPr>
          <w:sz w:val="24"/>
          <w:szCs w:val="24"/>
        </w:rPr>
        <w:t xml:space="preserve">, а отримати нотифікацію про неї </w:t>
      </w:r>
      <w:r w:rsidR="00AF7F1A">
        <w:rPr>
          <w:sz w:val="24"/>
          <w:szCs w:val="24"/>
        </w:rPr>
        <w:t>-</w:t>
      </w:r>
      <w:r w:rsidRPr="005625B5">
        <w:rPr>
          <w:sz w:val="24"/>
          <w:szCs w:val="24"/>
        </w:rPr>
        <w:t xml:space="preserve">виклик певного коду у відповідь на появу події. Вони, безперечно, заслуговують окремої розмови (можливо, найближчим часом), але </w:t>
      </w:r>
      <w:proofErr w:type="spellStart"/>
      <w:r w:rsidRPr="005625B5">
        <w:rPr>
          <w:sz w:val="24"/>
          <w:szCs w:val="24"/>
        </w:rPr>
        <w:t>Cortex</w:t>
      </w:r>
      <w:proofErr w:type="spellEnd"/>
      <w:r w:rsidRPr="005625B5">
        <w:rPr>
          <w:sz w:val="24"/>
          <w:szCs w:val="24"/>
        </w:rPr>
        <w:t xml:space="preserve">-M все організовує так, що обробники переривання  </w:t>
      </w:r>
      <w:r w:rsidR="00AF7F1A">
        <w:rPr>
          <w:sz w:val="24"/>
          <w:szCs w:val="24"/>
        </w:rPr>
        <w:t>-</w:t>
      </w:r>
      <w:r w:rsidRPr="005625B5">
        <w:rPr>
          <w:sz w:val="24"/>
          <w:szCs w:val="24"/>
        </w:rPr>
        <w:t xml:space="preserve">звичні С-ні функції, що викликаються у відповідь на подію. А ось таймери </w:t>
      </w:r>
      <w:r w:rsidR="00AF7F1A">
        <w:rPr>
          <w:sz w:val="24"/>
          <w:szCs w:val="24"/>
        </w:rPr>
        <w:t>-</w:t>
      </w:r>
      <w:r w:rsidRPr="005625B5">
        <w:rPr>
          <w:sz w:val="24"/>
          <w:szCs w:val="24"/>
        </w:rPr>
        <w:t xml:space="preserve"> пристрої складні та різноманітні. Тому поговоримо поки про них. </w:t>
      </w:r>
    </w:p>
    <w:p w14:paraId="65C831AA" w14:textId="77777777" w:rsidR="005625B5" w:rsidRPr="0065440D" w:rsidRDefault="005625B5" w:rsidP="005625B5">
      <w:pPr>
        <w:ind w:firstLine="720"/>
        <w:jc w:val="both"/>
        <w:rPr>
          <w:sz w:val="24"/>
          <w:szCs w:val="24"/>
        </w:rPr>
      </w:pPr>
      <w:bookmarkStart w:id="2" w:name="more"/>
      <w:bookmarkEnd w:id="2"/>
      <w:r w:rsidRPr="005625B5">
        <w:rPr>
          <w:sz w:val="24"/>
          <w:szCs w:val="24"/>
        </w:rPr>
        <w:t>Що таке таймер? Спеціальний пристрій в мікроконтролері, який вміє відраховувати такти, та, за виконання певних умов, здійснювати вказані дії. Звучить, звичайно, надміру загально, зараз подивимося конкретніше.</w:t>
      </w:r>
    </w:p>
    <w:p w14:paraId="50AF8543" w14:textId="20BC7067" w:rsidR="005625B5" w:rsidRPr="0065440D" w:rsidRDefault="005625B5" w:rsidP="005625B5">
      <w:pPr>
        <w:ind w:firstLine="720"/>
        <w:jc w:val="both"/>
        <w:rPr>
          <w:sz w:val="24"/>
          <w:szCs w:val="24"/>
        </w:rPr>
      </w:pPr>
      <w:r w:rsidRPr="005625B5">
        <w:rPr>
          <w:sz w:val="24"/>
          <w:szCs w:val="24"/>
        </w:rPr>
        <w:t xml:space="preserve">Всі ARM </w:t>
      </w:r>
      <w:proofErr w:type="spellStart"/>
      <w:r w:rsidRPr="005625B5">
        <w:rPr>
          <w:sz w:val="24"/>
          <w:szCs w:val="24"/>
        </w:rPr>
        <w:t>Cortex</w:t>
      </w:r>
      <w:proofErr w:type="spellEnd"/>
      <w:r w:rsidRPr="005625B5">
        <w:rPr>
          <w:sz w:val="24"/>
          <w:szCs w:val="24"/>
        </w:rPr>
        <w:t xml:space="preserve"> M обладнані </w:t>
      </w:r>
      <w:proofErr w:type="spellStart"/>
      <w:r w:rsidRPr="005625B5">
        <w:rPr>
          <w:b/>
          <w:bCs/>
          <w:sz w:val="24"/>
          <w:szCs w:val="24"/>
        </w:rPr>
        <w:t>SysTick</w:t>
      </w:r>
      <w:proofErr w:type="spellEnd"/>
      <w:r w:rsidRPr="005625B5">
        <w:rPr>
          <w:sz w:val="24"/>
          <w:szCs w:val="24"/>
        </w:rPr>
        <w:t xml:space="preserve">, який є частиною ядра. Ми вже користувалися ним. Якщо коротко: 24-бітний, тобто, лічильник, в якому зберігається </w:t>
      </w:r>
      <w:r w:rsidR="00742939">
        <w:rPr>
          <w:sz w:val="24"/>
          <w:szCs w:val="24"/>
        </w:rPr>
        <w:t>«</w:t>
      </w:r>
      <w:r w:rsidRPr="005625B5">
        <w:rPr>
          <w:sz w:val="24"/>
          <w:szCs w:val="24"/>
        </w:rPr>
        <w:t>нараховане</w:t>
      </w:r>
      <w:r w:rsidR="00742939">
        <w:rPr>
          <w:sz w:val="24"/>
          <w:szCs w:val="24"/>
        </w:rPr>
        <w:t>»</w:t>
      </w:r>
      <w:r w:rsidRPr="005625B5">
        <w:rPr>
          <w:sz w:val="24"/>
          <w:szCs w:val="24"/>
        </w:rPr>
        <w:t xml:space="preserve">, має 24 біти </w:t>
      </w:r>
      <w:r w:rsidR="00AF7F1A" w:rsidRPr="005625B5">
        <w:rPr>
          <w:sz w:val="24"/>
          <w:szCs w:val="24"/>
        </w:rPr>
        <w:t>−</w:t>
      </w:r>
      <w:r w:rsidRPr="005625B5">
        <w:rPr>
          <w:sz w:val="24"/>
          <w:szCs w:val="24"/>
        </w:rPr>
        <w:t xml:space="preserve"> після 224−1 відбувається переповнення, і відповідний регістр набуває значення 0. Рахує від вказаного значення (в регістрі LOAD) до нуля, в цей момент генерує переривання. Працює або на частоті ядра, SYSCLK, або 1/8 від неї, SYSCLK/8. Є частиною ядра ARM </w:t>
      </w:r>
      <w:proofErr w:type="spellStart"/>
      <w:r w:rsidRPr="005625B5">
        <w:rPr>
          <w:sz w:val="24"/>
          <w:szCs w:val="24"/>
        </w:rPr>
        <w:t>Cortex</w:t>
      </w:r>
      <w:proofErr w:type="spellEnd"/>
      <w:r w:rsidRPr="005625B5">
        <w:rPr>
          <w:sz w:val="24"/>
          <w:szCs w:val="24"/>
        </w:rPr>
        <w:t xml:space="preserve"> M, тому присутній у всіх мікроконтролерах сімейства.</w:t>
      </w:r>
    </w:p>
    <w:p w14:paraId="6D8E0C71" w14:textId="789836C0" w:rsidR="005625B5" w:rsidRPr="005625B5" w:rsidRDefault="005625B5" w:rsidP="005625B5">
      <w:pPr>
        <w:ind w:firstLine="720"/>
        <w:jc w:val="both"/>
        <w:rPr>
          <w:sz w:val="24"/>
          <w:szCs w:val="24"/>
        </w:rPr>
      </w:pPr>
      <w:r w:rsidRPr="005625B5">
        <w:rPr>
          <w:sz w:val="24"/>
          <w:szCs w:val="24"/>
        </w:rPr>
        <w:t>Решта таймерів залежать від конкретних мікроконтролерів. У контролерів серій STM32F0, STM32F1, STM32F2, STM32F4, STM32L1  та лінійок (серії F3): STM32F301, STM32F302, STM32F303, STM32F3x8, STM32F373, таймери організовані єдиним чином.</w:t>
      </w:r>
      <w:r w:rsidRPr="005625B5">
        <w:rPr>
          <w:sz w:val="24"/>
          <w:szCs w:val="24"/>
        </w:rPr>
        <w:br/>
        <w:t>Їх поділяють на наступні групи:</w:t>
      </w:r>
    </w:p>
    <w:p w14:paraId="7D804D6C" w14:textId="76039929" w:rsidR="005625B5" w:rsidRPr="005625B5" w:rsidRDefault="005625B5">
      <w:pPr>
        <w:numPr>
          <w:ilvl w:val="0"/>
          <w:numId w:val="24"/>
        </w:numPr>
        <w:jc w:val="both"/>
        <w:rPr>
          <w:sz w:val="24"/>
          <w:szCs w:val="24"/>
        </w:rPr>
      </w:pPr>
      <w:r w:rsidRPr="005625B5">
        <w:rPr>
          <w:sz w:val="24"/>
          <w:szCs w:val="24"/>
        </w:rPr>
        <w:t xml:space="preserve">Базові таймери </w:t>
      </w:r>
      <w:r w:rsidR="00AF7F1A" w:rsidRPr="005625B5">
        <w:rPr>
          <w:sz w:val="24"/>
          <w:szCs w:val="24"/>
        </w:rPr>
        <w:t>−</w:t>
      </w:r>
      <w:r w:rsidRPr="005625B5">
        <w:rPr>
          <w:sz w:val="24"/>
          <w:szCs w:val="24"/>
        </w:rPr>
        <w:t xml:space="preserve"> власне, лічильники, схожі на </w:t>
      </w:r>
      <w:proofErr w:type="spellStart"/>
      <w:r w:rsidRPr="005625B5">
        <w:rPr>
          <w:sz w:val="24"/>
          <w:szCs w:val="24"/>
        </w:rPr>
        <w:t>SysTick</w:t>
      </w:r>
      <w:proofErr w:type="spellEnd"/>
      <w:r w:rsidRPr="005625B5">
        <w:rPr>
          <w:sz w:val="24"/>
          <w:szCs w:val="24"/>
        </w:rPr>
        <w:t>, хоч і гнучкіші. Не вміють керувати виводами (</w:t>
      </w:r>
      <w:proofErr w:type="spellStart"/>
      <w:r w:rsidRPr="005625B5">
        <w:rPr>
          <w:sz w:val="24"/>
          <w:szCs w:val="24"/>
        </w:rPr>
        <w:t>пінами</w:t>
      </w:r>
      <w:proofErr w:type="spellEnd"/>
      <w:r w:rsidRPr="005625B5">
        <w:rPr>
          <w:sz w:val="24"/>
          <w:szCs w:val="24"/>
        </w:rPr>
        <w:t>).</w:t>
      </w:r>
    </w:p>
    <w:p w14:paraId="3E272A89" w14:textId="5DA6D9BD" w:rsidR="005625B5" w:rsidRPr="005625B5" w:rsidRDefault="005625B5">
      <w:pPr>
        <w:numPr>
          <w:ilvl w:val="0"/>
          <w:numId w:val="24"/>
        </w:numPr>
        <w:jc w:val="both"/>
        <w:rPr>
          <w:sz w:val="24"/>
          <w:szCs w:val="24"/>
        </w:rPr>
      </w:pPr>
      <w:r w:rsidRPr="005625B5">
        <w:rPr>
          <w:sz w:val="24"/>
          <w:szCs w:val="24"/>
        </w:rPr>
        <w:t>Таймери загального використання. Крім відліку, вміють порівнювати-і-виводити, наприклад, для створення затримок чи генерації ШІМ (</w:t>
      </w:r>
      <w:r w:rsidRPr="005625B5">
        <w:rPr>
          <w:i/>
          <w:iCs/>
          <w:sz w:val="24"/>
          <w:szCs w:val="24"/>
        </w:rPr>
        <w:t xml:space="preserve">англійською воно звучить як </w:t>
      </w:r>
      <w:proofErr w:type="spellStart"/>
      <w:r w:rsidRPr="005625B5">
        <w:rPr>
          <w:i/>
          <w:iCs/>
          <w:sz w:val="24"/>
          <w:szCs w:val="24"/>
        </w:rPr>
        <w:t>output</w:t>
      </w:r>
      <w:proofErr w:type="spellEnd"/>
      <w:r w:rsidRPr="005625B5">
        <w:rPr>
          <w:i/>
          <w:iCs/>
          <w:sz w:val="24"/>
          <w:szCs w:val="24"/>
        </w:rPr>
        <w:t xml:space="preserve"> </w:t>
      </w:r>
      <w:proofErr w:type="spellStart"/>
      <w:r w:rsidRPr="005625B5">
        <w:rPr>
          <w:i/>
          <w:iCs/>
          <w:sz w:val="24"/>
          <w:szCs w:val="24"/>
        </w:rPr>
        <w:t>compare</w:t>
      </w:r>
      <w:proofErr w:type="spellEnd"/>
      <w:r w:rsidRPr="005625B5">
        <w:rPr>
          <w:i/>
          <w:iCs/>
          <w:sz w:val="24"/>
          <w:szCs w:val="24"/>
        </w:rPr>
        <w:t xml:space="preserve">, але зводиться до порівняння лічильника із певним значенням, і якщо його досягнуто </w:t>
      </w:r>
      <w:r w:rsidR="00AF7F1A" w:rsidRPr="005625B5">
        <w:rPr>
          <w:sz w:val="24"/>
          <w:szCs w:val="24"/>
        </w:rPr>
        <w:t>−</w:t>
      </w:r>
      <w:r w:rsidRPr="005625B5">
        <w:rPr>
          <w:i/>
          <w:iCs/>
          <w:sz w:val="24"/>
          <w:szCs w:val="24"/>
        </w:rPr>
        <w:t>реакції, тому дослівно не перекладаю</w:t>
      </w:r>
      <w:r w:rsidRPr="005625B5">
        <w:rPr>
          <w:sz w:val="24"/>
          <w:szCs w:val="24"/>
        </w:rPr>
        <w:t xml:space="preserve">), подавати один імпульс, захоплювати ввід (наприклад, для визначення тривалості імпульсу чи визначення частоти вхідного сигналу), генерувати ШІМ (PWM), взаємодіяти із периферією </w:t>
      </w:r>
      <w:r w:rsidR="00AF7F1A" w:rsidRPr="005625B5">
        <w:rPr>
          <w:sz w:val="24"/>
          <w:szCs w:val="24"/>
        </w:rPr>
        <w:t>−</w:t>
      </w:r>
      <w:r w:rsidRPr="005625B5">
        <w:rPr>
          <w:sz w:val="24"/>
          <w:szCs w:val="24"/>
        </w:rPr>
        <w:t xml:space="preserve"> </w:t>
      </w:r>
      <w:proofErr w:type="spellStart"/>
      <w:r w:rsidRPr="005625B5">
        <w:rPr>
          <w:sz w:val="24"/>
          <w:szCs w:val="24"/>
        </w:rPr>
        <w:t>енкодерами</w:t>
      </w:r>
      <w:proofErr w:type="spellEnd"/>
      <w:r w:rsidRPr="005625B5">
        <w:rPr>
          <w:sz w:val="24"/>
          <w:szCs w:val="24"/>
        </w:rPr>
        <w:t xml:space="preserve">, датчиками </w:t>
      </w:r>
      <w:proofErr w:type="spellStart"/>
      <w:r w:rsidRPr="005625B5">
        <w:rPr>
          <w:sz w:val="24"/>
          <w:szCs w:val="24"/>
        </w:rPr>
        <w:t>Холла</w:t>
      </w:r>
      <w:proofErr w:type="spellEnd"/>
      <w:r w:rsidRPr="005625B5">
        <w:rPr>
          <w:sz w:val="24"/>
          <w:szCs w:val="24"/>
        </w:rPr>
        <w:t>, тощо. Кожен має багато каналів, якими може керувати одночасно, (але лічильник в таймера один). Різні такі таймери мають різний набір можливостей із цієї множини.</w:t>
      </w:r>
    </w:p>
    <w:p w14:paraId="7F979ECF" w14:textId="77777777" w:rsidR="005625B5" w:rsidRPr="005625B5" w:rsidRDefault="005625B5">
      <w:pPr>
        <w:numPr>
          <w:ilvl w:val="0"/>
          <w:numId w:val="24"/>
        </w:numPr>
        <w:jc w:val="both"/>
        <w:rPr>
          <w:sz w:val="24"/>
          <w:szCs w:val="24"/>
        </w:rPr>
      </w:pPr>
      <w:r w:rsidRPr="005625B5">
        <w:rPr>
          <w:sz w:val="24"/>
          <w:szCs w:val="24"/>
        </w:rPr>
        <w:t>Просунуті таймери. По перше, кожен із них має всю множину можливостей таймерів загального використання. По друге, вони мають додаткові можливості, засоби керування двигунами та джерелами живлення і "аварійної зупинки" (</w:t>
      </w:r>
      <w:proofErr w:type="spellStart"/>
      <w:r w:rsidRPr="005625B5">
        <w:rPr>
          <w:sz w:val="24"/>
          <w:szCs w:val="24"/>
        </w:rPr>
        <w:t>break</w:t>
      </w:r>
      <w:proofErr w:type="spellEnd"/>
      <w:r w:rsidRPr="005625B5">
        <w:rPr>
          <w:sz w:val="24"/>
          <w:szCs w:val="24"/>
        </w:rPr>
        <w:t>).</w:t>
      </w:r>
    </w:p>
    <w:p w14:paraId="76B4719E" w14:textId="77777777" w:rsidR="005625B5" w:rsidRPr="005625B5" w:rsidRDefault="005625B5">
      <w:pPr>
        <w:numPr>
          <w:ilvl w:val="0"/>
          <w:numId w:val="24"/>
        </w:numPr>
        <w:jc w:val="both"/>
        <w:rPr>
          <w:sz w:val="24"/>
          <w:szCs w:val="24"/>
        </w:rPr>
      </w:pPr>
      <w:r w:rsidRPr="005625B5">
        <w:rPr>
          <w:sz w:val="24"/>
          <w:szCs w:val="24"/>
        </w:rPr>
        <w:t>Додатково виділяють "</w:t>
      </w:r>
      <w:proofErr w:type="spellStart"/>
      <w:r w:rsidRPr="005625B5">
        <w:rPr>
          <w:sz w:val="24"/>
          <w:szCs w:val="24"/>
        </w:rPr>
        <w:t>channel</w:t>
      </w:r>
      <w:proofErr w:type="spellEnd"/>
      <w:r w:rsidRPr="005625B5">
        <w:rPr>
          <w:sz w:val="24"/>
          <w:szCs w:val="24"/>
        </w:rPr>
        <w:t xml:space="preserve"> </w:t>
      </w:r>
      <w:proofErr w:type="spellStart"/>
      <w:r w:rsidRPr="005625B5">
        <w:rPr>
          <w:sz w:val="24"/>
          <w:szCs w:val="24"/>
        </w:rPr>
        <w:t>timers</w:t>
      </w:r>
      <w:proofErr w:type="spellEnd"/>
      <w:r w:rsidRPr="005625B5">
        <w:rPr>
          <w:sz w:val="24"/>
          <w:szCs w:val="24"/>
        </w:rPr>
        <w:t>" та "</w:t>
      </w:r>
      <w:proofErr w:type="spellStart"/>
      <w:r w:rsidRPr="005625B5">
        <w:rPr>
          <w:sz w:val="24"/>
          <w:szCs w:val="24"/>
        </w:rPr>
        <w:t>channel</w:t>
      </w:r>
      <w:proofErr w:type="spellEnd"/>
      <w:r w:rsidRPr="005625B5">
        <w:rPr>
          <w:sz w:val="24"/>
          <w:szCs w:val="24"/>
        </w:rPr>
        <w:t xml:space="preserve"> </w:t>
      </w:r>
      <w:proofErr w:type="spellStart"/>
      <w:r w:rsidRPr="005625B5">
        <w:rPr>
          <w:sz w:val="24"/>
          <w:szCs w:val="24"/>
        </w:rPr>
        <w:t>timers</w:t>
      </w:r>
      <w:proofErr w:type="spellEnd"/>
      <w:r w:rsidRPr="005625B5">
        <w:rPr>
          <w:sz w:val="24"/>
          <w:szCs w:val="24"/>
        </w:rPr>
        <w:t xml:space="preserve"> </w:t>
      </w:r>
      <w:proofErr w:type="spellStart"/>
      <w:r w:rsidRPr="005625B5">
        <w:rPr>
          <w:sz w:val="24"/>
          <w:szCs w:val="24"/>
        </w:rPr>
        <w:t>with</w:t>
      </w:r>
      <w:proofErr w:type="spellEnd"/>
      <w:r w:rsidRPr="005625B5">
        <w:rPr>
          <w:sz w:val="24"/>
          <w:szCs w:val="24"/>
        </w:rPr>
        <w:t xml:space="preserve"> </w:t>
      </w:r>
      <w:proofErr w:type="spellStart"/>
      <w:r w:rsidRPr="005625B5">
        <w:rPr>
          <w:sz w:val="24"/>
          <w:szCs w:val="24"/>
        </w:rPr>
        <w:t>complementary</w:t>
      </w:r>
      <w:proofErr w:type="spellEnd"/>
      <w:r w:rsidRPr="005625B5">
        <w:rPr>
          <w:sz w:val="24"/>
          <w:szCs w:val="24"/>
        </w:rPr>
        <w:t xml:space="preserve"> </w:t>
      </w:r>
      <w:proofErr w:type="spellStart"/>
      <w:r w:rsidRPr="005625B5">
        <w:rPr>
          <w:sz w:val="24"/>
          <w:szCs w:val="24"/>
        </w:rPr>
        <w:t>output</w:t>
      </w:r>
      <w:proofErr w:type="spellEnd"/>
      <w:r w:rsidRPr="005625B5">
        <w:rPr>
          <w:sz w:val="24"/>
          <w:szCs w:val="24"/>
        </w:rPr>
        <w:t>", які мають той же набір властивостей, що і таймери загального використання, але керують меншою кількістю каналів.</w:t>
      </w:r>
    </w:p>
    <w:p w14:paraId="0377B582" w14:textId="3395D461" w:rsidR="005625B5" w:rsidRPr="005625B5" w:rsidRDefault="005625B5" w:rsidP="005625B5">
      <w:pPr>
        <w:ind w:firstLine="720"/>
        <w:jc w:val="both"/>
        <w:rPr>
          <w:sz w:val="24"/>
          <w:szCs w:val="24"/>
        </w:rPr>
      </w:pPr>
      <w:r w:rsidRPr="005625B5">
        <w:rPr>
          <w:sz w:val="24"/>
          <w:szCs w:val="24"/>
        </w:rPr>
        <w:t xml:space="preserve">Важливо, що архітектура таймерів спільна </w:t>
      </w:r>
      <w:r w:rsidR="00AF7F1A" w:rsidRPr="005625B5">
        <w:rPr>
          <w:sz w:val="24"/>
          <w:szCs w:val="24"/>
        </w:rPr>
        <w:t>−</w:t>
      </w:r>
      <w:r w:rsidRPr="005625B5">
        <w:rPr>
          <w:sz w:val="24"/>
          <w:szCs w:val="24"/>
        </w:rPr>
        <w:t xml:space="preserve"> більш потужні є розширеними варіантами </w:t>
      </w:r>
      <w:proofErr w:type="spellStart"/>
      <w:r w:rsidRPr="005625B5">
        <w:rPr>
          <w:sz w:val="24"/>
          <w:szCs w:val="24"/>
        </w:rPr>
        <w:t>примітивніших</w:t>
      </w:r>
      <w:proofErr w:type="spellEnd"/>
      <w:r w:rsidRPr="005625B5">
        <w:rPr>
          <w:sz w:val="24"/>
          <w:szCs w:val="24"/>
        </w:rPr>
        <w:t>.</w:t>
      </w:r>
    </w:p>
    <w:p w14:paraId="167EA9A4" w14:textId="16015AF1" w:rsidR="007D4ECC" w:rsidRPr="0065440D" w:rsidRDefault="007D4ECC" w:rsidP="007D4ECC">
      <w:pPr>
        <w:ind w:firstLine="720"/>
        <w:jc w:val="both"/>
        <w:rPr>
          <w:sz w:val="24"/>
          <w:szCs w:val="24"/>
        </w:rPr>
      </w:pPr>
      <w:r w:rsidRPr="0065440D">
        <w:rPr>
          <w:sz w:val="24"/>
          <w:szCs w:val="24"/>
        </w:rPr>
        <w:t xml:space="preserve">Джерела </w:t>
      </w:r>
      <w:proofErr w:type="spellStart"/>
      <w:r w:rsidRPr="0065440D">
        <w:rPr>
          <w:sz w:val="24"/>
          <w:szCs w:val="24"/>
        </w:rPr>
        <w:t>тактування</w:t>
      </w:r>
      <w:proofErr w:type="spellEnd"/>
      <w:r w:rsidR="00AF7F1A">
        <w:rPr>
          <w:sz w:val="24"/>
          <w:szCs w:val="24"/>
        </w:rPr>
        <w:t>.</w:t>
      </w:r>
    </w:p>
    <w:p w14:paraId="143EB439" w14:textId="29653D4B" w:rsidR="007D4ECC" w:rsidRPr="0065440D" w:rsidRDefault="007D4ECC" w:rsidP="007D4ECC">
      <w:pPr>
        <w:ind w:firstLine="720"/>
        <w:jc w:val="both"/>
        <w:rPr>
          <w:sz w:val="24"/>
          <w:szCs w:val="24"/>
        </w:rPr>
      </w:pPr>
      <w:r w:rsidRPr="0065440D">
        <w:rPr>
          <w:sz w:val="24"/>
          <w:szCs w:val="24"/>
        </w:rPr>
        <w:t xml:space="preserve">Як сказано вище, таймери відраховують такти. Питання </w:t>
      </w:r>
      <w:r w:rsidR="00AF7F1A" w:rsidRPr="005625B5">
        <w:rPr>
          <w:sz w:val="24"/>
          <w:szCs w:val="24"/>
        </w:rPr>
        <w:t>−</w:t>
      </w:r>
      <w:r w:rsidRPr="0065440D">
        <w:rPr>
          <w:sz w:val="24"/>
          <w:szCs w:val="24"/>
        </w:rPr>
        <w:t xml:space="preserve"> звідки ті такти беруться?</w:t>
      </w:r>
    </w:p>
    <w:p w14:paraId="187D0FF3" w14:textId="42AA3840" w:rsidR="007D4ECC" w:rsidRPr="0065440D" w:rsidRDefault="007D4ECC" w:rsidP="007D4ECC">
      <w:pPr>
        <w:ind w:firstLine="720"/>
        <w:jc w:val="both"/>
        <w:rPr>
          <w:sz w:val="24"/>
          <w:szCs w:val="24"/>
        </w:rPr>
      </w:pPr>
      <w:r w:rsidRPr="0065440D">
        <w:rPr>
          <w:sz w:val="24"/>
          <w:szCs w:val="24"/>
        </w:rPr>
        <w:t xml:space="preserve">Із </w:t>
      </w:r>
      <w:proofErr w:type="spellStart"/>
      <w:r w:rsidRPr="0065440D">
        <w:rPr>
          <w:sz w:val="24"/>
          <w:szCs w:val="24"/>
        </w:rPr>
        <w:t>SysTick</w:t>
      </w:r>
      <w:proofErr w:type="spellEnd"/>
      <w:r w:rsidRPr="0065440D">
        <w:rPr>
          <w:sz w:val="24"/>
          <w:szCs w:val="24"/>
        </w:rPr>
        <w:t xml:space="preserve"> все просто </w:t>
      </w:r>
      <w:r w:rsidR="00AF7F1A" w:rsidRPr="005625B5">
        <w:rPr>
          <w:sz w:val="24"/>
          <w:szCs w:val="24"/>
        </w:rPr>
        <w:t>−</w:t>
      </w:r>
      <w:r w:rsidRPr="0065440D">
        <w:rPr>
          <w:sz w:val="24"/>
          <w:szCs w:val="24"/>
        </w:rPr>
        <w:t xml:space="preserve"> він </w:t>
      </w:r>
      <w:proofErr w:type="spellStart"/>
      <w:r w:rsidRPr="0065440D">
        <w:rPr>
          <w:sz w:val="24"/>
          <w:szCs w:val="24"/>
        </w:rPr>
        <w:t>тактується</w:t>
      </w:r>
      <w:proofErr w:type="spellEnd"/>
      <w:r w:rsidRPr="0065440D">
        <w:rPr>
          <w:sz w:val="24"/>
          <w:szCs w:val="24"/>
        </w:rPr>
        <w:t xml:space="preserve"> або від ядра, з його тактовою частотою, або із 1/8 цієї частоти. Таймери STM32 мають більше можливих джерел.</w:t>
      </w:r>
    </w:p>
    <w:p w14:paraId="09F41B5A" w14:textId="77777777" w:rsidR="007D4ECC" w:rsidRPr="0065440D" w:rsidRDefault="007D4ECC" w:rsidP="007D4ECC">
      <w:pPr>
        <w:ind w:firstLine="720"/>
        <w:jc w:val="both"/>
        <w:rPr>
          <w:sz w:val="24"/>
          <w:szCs w:val="24"/>
        </w:rPr>
      </w:pPr>
      <w:r w:rsidRPr="0065440D">
        <w:rPr>
          <w:sz w:val="24"/>
          <w:szCs w:val="24"/>
        </w:rPr>
        <w:t>По перше, це може бути внутрішня тактова частота (</w:t>
      </w:r>
      <w:proofErr w:type="spellStart"/>
      <w:r w:rsidRPr="0065440D">
        <w:rPr>
          <w:sz w:val="24"/>
          <w:szCs w:val="24"/>
        </w:rPr>
        <w:t>Internal</w:t>
      </w:r>
      <w:proofErr w:type="spellEnd"/>
      <w:r w:rsidRPr="0065440D">
        <w:rPr>
          <w:sz w:val="24"/>
          <w:szCs w:val="24"/>
        </w:rPr>
        <w:t xml:space="preserve"> </w:t>
      </w:r>
      <w:proofErr w:type="spellStart"/>
      <w:r w:rsidRPr="0065440D">
        <w:rPr>
          <w:sz w:val="24"/>
          <w:szCs w:val="24"/>
        </w:rPr>
        <w:t>clock</w:t>
      </w:r>
      <w:proofErr w:type="spellEnd"/>
      <w:r w:rsidRPr="0065440D">
        <w:rPr>
          <w:sz w:val="24"/>
          <w:szCs w:val="24"/>
        </w:rPr>
        <w:t xml:space="preserve">), отримана від підсистеми RCC. Однак, на відміну від </w:t>
      </w:r>
      <w:proofErr w:type="spellStart"/>
      <w:r w:rsidRPr="0065440D">
        <w:rPr>
          <w:sz w:val="24"/>
          <w:szCs w:val="24"/>
        </w:rPr>
        <w:t>SysTick</w:t>
      </w:r>
      <w:proofErr w:type="spellEnd"/>
      <w:r w:rsidRPr="0065440D">
        <w:rPr>
          <w:sz w:val="24"/>
          <w:szCs w:val="24"/>
        </w:rPr>
        <w:t>, у них є 16-бітний подільник (</w:t>
      </w:r>
      <w:proofErr w:type="spellStart"/>
      <w:r w:rsidRPr="0065440D">
        <w:rPr>
          <w:sz w:val="24"/>
          <w:szCs w:val="24"/>
        </w:rPr>
        <w:t>prescaler</w:t>
      </w:r>
      <w:proofErr w:type="spellEnd"/>
      <w:r w:rsidRPr="0065440D">
        <w:rPr>
          <w:sz w:val="24"/>
          <w:szCs w:val="24"/>
        </w:rPr>
        <w:t>),  який дозволяє поділити цю частоту на вказане значення.</w:t>
      </w:r>
    </w:p>
    <w:p w14:paraId="74CA02C4" w14:textId="54F16081" w:rsidR="007D4ECC" w:rsidRPr="0065440D" w:rsidRDefault="007D4ECC" w:rsidP="007D4ECC">
      <w:pPr>
        <w:ind w:firstLine="720"/>
        <w:jc w:val="both"/>
        <w:rPr>
          <w:sz w:val="24"/>
          <w:szCs w:val="24"/>
        </w:rPr>
      </w:pPr>
      <w:r w:rsidRPr="0065440D">
        <w:rPr>
          <w:sz w:val="24"/>
          <w:szCs w:val="24"/>
        </w:rPr>
        <w:t xml:space="preserve">Наприклад, якщо тактова частота MPU </w:t>
      </w:r>
      <w:r w:rsidR="00AF7F1A" w:rsidRPr="005625B5">
        <w:rPr>
          <w:sz w:val="24"/>
          <w:szCs w:val="24"/>
        </w:rPr>
        <w:t>−</w:t>
      </w:r>
      <w:r w:rsidRPr="0065440D">
        <w:rPr>
          <w:sz w:val="24"/>
          <w:szCs w:val="24"/>
        </w:rPr>
        <w:t xml:space="preserve"> 24МГц, і нам потрібно, щоб таймер рахував кожну </w:t>
      </w:r>
      <w:proofErr w:type="spellStart"/>
      <w:r w:rsidRPr="0065440D">
        <w:rPr>
          <w:sz w:val="24"/>
          <w:szCs w:val="24"/>
        </w:rPr>
        <w:t>мілісекунду</w:t>
      </w:r>
      <w:proofErr w:type="spellEnd"/>
      <w:r w:rsidRPr="0065440D">
        <w:rPr>
          <w:sz w:val="24"/>
          <w:szCs w:val="24"/>
        </w:rPr>
        <w:t xml:space="preserve">, то </w:t>
      </w:r>
      <w:proofErr w:type="spellStart"/>
      <w:r w:rsidRPr="0065440D">
        <w:rPr>
          <w:sz w:val="24"/>
          <w:szCs w:val="24"/>
        </w:rPr>
        <w:t>prescaler</w:t>
      </w:r>
      <w:proofErr w:type="spellEnd"/>
      <w:r w:rsidRPr="0065440D">
        <w:rPr>
          <w:sz w:val="24"/>
          <w:szCs w:val="24"/>
        </w:rPr>
        <w:t xml:space="preserve"> = 24000 - 1. Відняти одиничку потрібно, так як до подільника спершу додається 1 (очевидно, щоб </w:t>
      </w:r>
      <w:proofErr w:type="spellStart"/>
      <w:r w:rsidRPr="0065440D">
        <w:rPr>
          <w:sz w:val="24"/>
          <w:szCs w:val="24"/>
        </w:rPr>
        <w:t>prescaler</w:t>
      </w:r>
      <w:proofErr w:type="spellEnd"/>
      <w:r w:rsidRPr="0065440D">
        <w:rPr>
          <w:sz w:val="24"/>
          <w:szCs w:val="24"/>
        </w:rPr>
        <w:t xml:space="preserve">=0 відповідало </w:t>
      </w:r>
      <w:proofErr w:type="spellStart"/>
      <w:r w:rsidRPr="0065440D">
        <w:rPr>
          <w:sz w:val="24"/>
          <w:szCs w:val="24"/>
        </w:rPr>
        <w:t>тактуванню</w:t>
      </w:r>
      <w:proofErr w:type="spellEnd"/>
      <w:r w:rsidRPr="0065440D">
        <w:rPr>
          <w:sz w:val="24"/>
          <w:szCs w:val="24"/>
        </w:rPr>
        <w:t xml:space="preserve"> на частоті процесора).</w:t>
      </w:r>
    </w:p>
    <w:p w14:paraId="04D90674" w14:textId="77777777" w:rsidR="007D4ECC" w:rsidRPr="0065440D" w:rsidRDefault="007D4ECC" w:rsidP="007D4ECC">
      <w:pPr>
        <w:ind w:firstLine="720"/>
        <w:jc w:val="both"/>
        <w:rPr>
          <w:sz w:val="24"/>
          <w:szCs w:val="24"/>
        </w:rPr>
      </w:pPr>
      <w:r w:rsidRPr="0065440D">
        <w:rPr>
          <w:sz w:val="24"/>
          <w:szCs w:val="24"/>
        </w:rPr>
        <w:t xml:space="preserve">По друге, присутні ряд режимів зовнішнього </w:t>
      </w:r>
      <w:proofErr w:type="spellStart"/>
      <w:r w:rsidRPr="0065440D">
        <w:rPr>
          <w:sz w:val="24"/>
          <w:szCs w:val="24"/>
        </w:rPr>
        <w:t>тактування</w:t>
      </w:r>
      <w:proofErr w:type="spellEnd"/>
      <w:r w:rsidRPr="0065440D">
        <w:rPr>
          <w:sz w:val="24"/>
          <w:szCs w:val="24"/>
        </w:rPr>
        <w:t xml:space="preserve">: </w:t>
      </w:r>
      <w:proofErr w:type="spellStart"/>
      <w:r w:rsidRPr="0065440D">
        <w:rPr>
          <w:sz w:val="24"/>
          <w:szCs w:val="24"/>
        </w:rPr>
        <w:t>External</w:t>
      </w:r>
      <w:proofErr w:type="spellEnd"/>
      <w:r w:rsidRPr="0065440D">
        <w:rPr>
          <w:sz w:val="24"/>
          <w:szCs w:val="24"/>
        </w:rPr>
        <w:t xml:space="preserve"> </w:t>
      </w:r>
      <w:proofErr w:type="spellStart"/>
      <w:r w:rsidRPr="0065440D">
        <w:rPr>
          <w:sz w:val="24"/>
          <w:szCs w:val="24"/>
        </w:rPr>
        <w:t>clock</w:t>
      </w:r>
      <w:proofErr w:type="spellEnd"/>
      <w:r w:rsidRPr="0065440D">
        <w:rPr>
          <w:sz w:val="24"/>
          <w:szCs w:val="24"/>
        </w:rPr>
        <w:t xml:space="preserve"> mode1, </w:t>
      </w:r>
      <w:proofErr w:type="spellStart"/>
      <w:r w:rsidRPr="0065440D">
        <w:rPr>
          <w:sz w:val="24"/>
          <w:szCs w:val="24"/>
        </w:rPr>
        <w:t>External</w:t>
      </w:r>
      <w:proofErr w:type="spellEnd"/>
      <w:r w:rsidRPr="0065440D">
        <w:rPr>
          <w:sz w:val="24"/>
          <w:szCs w:val="24"/>
        </w:rPr>
        <w:t xml:space="preserve"> </w:t>
      </w:r>
      <w:proofErr w:type="spellStart"/>
      <w:r w:rsidRPr="0065440D">
        <w:rPr>
          <w:sz w:val="24"/>
          <w:szCs w:val="24"/>
        </w:rPr>
        <w:lastRenderedPageBreak/>
        <w:t>clock</w:t>
      </w:r>
      <w:proofErr w:type="spellEnd"/>
      <w:r w:rsidRPr="0065440D">
        <w:rPr>
          <w:sz w:val="24"/>
          <w:szCs w:val="24"/>
        </w:rPr>
        <w:t xml:space="preserve"> mode2, </w:t>
      </w:r>
      <w:proofErr w:type="spellStart"/>
      <w:r w:rsidRPr="0065440D">
        <w:rPr>
          <w:sz w:val="24"/>
          <w:szCs w:val="24"/>
        </w:rPr>
        <w:t>Internal</w:t>
      </w:r>
      <w:proofErr w:type="spellEnd"/>
      <w:r w:rsidRPr="0065440D">
        <w:rPr>
          <w:sz w:val="24"/>
          <w:szCs w:val="24"/>
        </w:rPr>
        <w:t xml:space="preserve"> </w:t>
      </w:r>
      <w:proofErr w:type="spellStart"/>
      <w:r w:rsidRPr="0065440D">
        <w:rPr>
          <w:sz w:val="24"/>
          <w:szCs w:val="24"/>
        </w:rPr>
        <w:t>trigger</w:t>
      </w:r>
      <w:proofErr w:type="spellEnd"/>
      <w:r w:rsidRPr="0065440D">
        <w:rPr>
          <w:sz w:val="24"/>
          <w:szCs w:val="24"/>
        </w:rPr>
        <w:t xml:space="preserve"> </w:t>
      </w:r>
      <w:proofErr w:type="spellStart"/>
      <w:r w:rsidRPr="0065440D">
        <w:rPr>
          <w:sz w:val="24"/>
          <w:szCs w:val="24"/>
        </w:rPr>
        <w:t>clock</w:t>
      </w:r>
      <w:proofErr w:type="spellEnd"/>
      <w:r w:rsidRPr="0065440D">
        <w:rPr>
          <w:sz w:val="24"/>
          <w:szCs w:val="24"/>
        </w:rPr>
        <w:t xml:space="preserve">. В цих режимах тактовим сигналом служать зовнішні джерела (хоча сам таймер має бути </w:t>
      </w:r>
      <w:proofErr w:type="spellStart"/>
      <w:r w:rsidRPr="0065440D">
        <w:rPr>
          <w:sz w:val="24"/>
          <w:szCs w:val="24"/>
        </w:rPr>
        <w:t>затактованим</w:t>
      </w:r>
      <w:proofErr w:type="spellEnd"/>
      <w:r w:rsidRPr="0065440D">
        <w:rPr>
          <w:sz w:val="24"/>
          <w:szCs w:val="24"/>
        </w:rPr>
        <w:t xml:space="preserve"> від своєї шини, APB, і реакція на такти вирівнюватиметься по тактах шини -- пристрій, все ж, синхронний).</w:t>
      </w:r>
    </w:p>
    <w:p w14:paraId="6D1260EE" w14:textId="41C6246D" w:rsidR="007D4ECC" w:rsidRPr="0065440D" w:rsidRDefault="007D4ECC" w:rsidP="007D4ECC">
      <w:pPr>
        <w:ind w:firstLine="720"/>
        <w:jc w:val="both"/>
        <w:rPr>
          <w:sz w:val="24"/>
          <w:szCs w:val="24"/>
        </w:rPr>
      </w:pPr>
      <w:proofErr w:type="spellStart"/>
      <w:r w:rsidRPr="0065440D">
        <w:rPr>
          <w:sz w:val="24"/>
          <w:szCs w:val="24"/>
        </w:rPr>
        <w:t>External</w:t>
      </w:r>
      <w:proofErr w:type="spellEnd"/>
      <w:r w:rsidRPr="0065440D">
        <w:rPr>
          <w:sz w:val="24"/>
          <w:szCs w:val="24"/>
        </w:rPr>
        <w:t xml:space="preserve"> </w:t>
      </w:r>
      <w:proofErr w:type="spellStart"/>
      <w:r w:rsidRPr="0065440D">
        <w:rPr>
          <w:sz w:val="24"/>
          <w:szCs w:val="24"/>
        </w:rPr>
        <w:t>clock</w:t>
      </w:r>
      <w:proofErr w:type="spellEnd"/>
      <w:r w:rsidRPr="0065440D">
        <w:rPr>
          <w:sz w:val="24"/>
          <w:szCs w:val="24"/>
        </w:rPr>
        <w:t xml:space="preserve"> mode1 </w:t>
      </w:r>
      <w:r w:rsidR="00AF7F1A" w:rsidRPr="005625B5">
        <w:rPr>
          <w:sz w:val="24"/>
          <w:szCs w:val="24"/>
        </w:rPr>
        <w:t>−</w:t>
      </w:r>
      <w:r w:rsidRPr="0065440D">
        <w:rPr>
          <w:sz w:val="24"/>
          <w:szCs w:val="24"/>
        </w:rPr>
        <w:t xml:space="preserve"> зовнішнє </w:t>
      </w:r>
      <w:proofErr w:type="spellStart"/>
      <w:r w:rsidRPr="0065440D">
        <w:rPr>
          <w:sz w:val="24"/>
          <w:szCs w:val="24"/>
        </w:rPr>
        <w:t>тактування</w:t>
      </w:r>
      <w:proofErr w:type="spellEnd"/>
      <w:r w:rsidRPr="0065440D">
        <w:rPr>
          <w:sz w:val="24"/>
          <w:szCs w:val="24"/>
        </w:rPr>
        <w:t xml:space="preserve"> в режимі 1.</w:t>
      </w:r>
    </w:p>
    <w:p w14:paraId="096EACBB" w14:textId="4284DC0F" w:rsidR="007D4ECC" w:rsidRPr="0065440D" w:rsidRDefault="007D4ECC" w:rsidP="007D4ECC">
      <w:pPr>
        <w:ind w:firstLine="720"/>
        <w:jc w:val="both"/>
        <w:rPr>
          <w:sz w:val="24"/>
          <w:szCs w:val="24"/>
        </w:rPr>
      </w:pPr>
      <w:r w:rsidRPr="0065440D">
        <w:rPr>
          <w:sz w:val="24"/>
          <w:szCs w:val="24"/>
        </w:rPr>
        <w:t xml:space="preserve">В цьому режимі тактовий сигнал береться із входів таймера TI1 або TI2. Є можливість налаштовувати полярність (вважати активним високий чи низький рівень), спрацьовувати по фронту, по спаду, або по обох фронтах імпульсу. Однак, ділити отриману частоту не можна. Тобто, основне призначення цього режиму </w:t>
      </w:r>
      <w:r w:rsidR="00AF7F1A" w:rsidRPr="005625B5">
        <w:rPr>
          <w:sz w:val="24"/>
          <w:szCs w:val="24"/>
        </w:rPr>
        <w:t>−</w:t>
      </w:r>
      <w:r w:rsidRPr="0065440D">
        <w:rPr>
          <w:sz w:val="24"/>
          <w:szCs w:val="24"/>
        </w:rPr>
        <w:t xml:space="preserve"> захоплення сигналів, фіксуючи значення лічильника таймера в момент отримання сигналу.</w:t>
      </w:r>
    </w:p>
    <w:p w14:paraId="7846EBE5" w14:textId="1FBF33CF" w:rsidR="007D4ECC" w:rsidRPr="0065440D" w:rsidRDefault="007D4ECC" w:rsidP="007D4ECC">
      <w:pPr>
        <w:ind w:firstLine="720"/>
        <w:jc w:val="both"/>
        <w:rPr>
          <w:sz w:val="24"/>
          <w:szCs w:val="24"/>
        </w:rPr>
      </w:pPr>
      <w:proofErr w:type="spellStart"/>
      <w:r w:rsidRPr="0065440D">
        <w:rPr>
          <w:sz w:val="24"/>
          <w:szCs w:val="24"/>
        </w:rPr>
        <w:t>External</w:t>
      </w:r>
      <w:proofErr w:type="spellEnd"/>
      <w:r w:rsidRPr="0065440D">
        <w:rPr>
          <w:sz w:val="24"/>
          <w:szCs w:val="24"/>
        </w:rPr>
        <w:t xml:space="preserve"> </w:t>
      </w:r>
      <w:proofErr w:type="spellStart"/>
      <w:r w:rsidRPr="0065440D">
        <w:rPr>
          <w:sz w:val="24"/>
          <w:szCs w:val="24"/>
        </w:rPr>
        <w:t>clock</w:t>
      </w:r>
      <w:proofErr w:type="spellEnd"/>
      <w:r w:rsidRPr="0065440D">
        <w:rPr>
          <w:sz w:val="24"/>
          <w:szCs w:val="24"/>
        </w:rPr>
        <w:t xml:space="preserve"> mode2 </w:t>
      </w:r>
      <w:r w:rsidR="00AF7F1A" w:rsidRPr="005625B5">
        <w:rPr>
          <w:sz w:val="24"/>
          <w:szCs w:val="24"/>
        </w:rPr>
        <w:t>−</w:t>
      </w:r>
      <w:r w:rsidRPr="0065440D">
        <w:rPr>
          <w:sz w:val="24"/>
          <w:szCs w:val="24"/>
        </w:rPr>
        <w:t xml:space="preserve"> зовнішнє </w:t>
      </w:r>
      <w:proofErr w:type="spellStart"/>
      <w:r w:rsidRPr="0065440D">
        <w:rPr>
          <w:sz w:val="24"/>
          <w:szCs w:val="24"/>
        </w:rPr>
        <w:t>тактування</w:t>
      </w:r>
      <w:proofErr w:type="spellEnd"/>
      <w:r w:rsidRPr="0065440D">
        <w:rPr>
          <w:sz w:val="24"/>
          <w:szCs w:val="24"/>
        </w:rPr>
        <w:t xml:space="preserve"> в режимі 2.</w:t>
      </w:r>
    </w:p>
    <w:p w14:paraId="2168E57A" w14:textId="77777777" w:rsidR="007D4ECC" w:rsidRPr="0065440D" w:rsidRDefault="007D4ECC" w:rsidP="007D4ECC">
      <w:pPr>
        <w:ind w:firstLine="720"/>
        <w:jc w:val="both"/>
        <w:rPr>
          <w:sz w:val="24"/>
          <w:szCs w:val="24"/>
        </w:rPr>
      </w:pPr>
      <w:r w:rsidRPr="0065440D">
        <w:rPr>
          <w:sz w:val="24"/>
          <w:szCs w:val="24"/>
        </w:rPr>
        <w:t>Тактовий сигнал береться із піна ETR (</w:t>
      </w:r>
      <w:proofErr w:type="spellStart"/>
      <w:r w:rsidRPr="0065440D">
        <w:rPr>
          <w:sz w:val="24"/>
          <w:szCs w:val="24"/>
        </w:rPr>
        <w:t>External</w:t>
      </w:r>
      <w:proofErr w:type="spellEnd"/>
      <w:r w:rsidRPr="0065440D">
        <w:rPr>
          <w:sz w:val="24"/>
          <w:szCs w:val="24"/>
        </w:rPr>
        <w:t xml:space="preserve"> </w:t>
      </w:r>
      <w:proofErr w:type="spellStart"/>
      <w:r w:rsidRPr="0065440D">
        <w:rPr>
          <w:sz w:val="24"/>
          <w:szCs w:val="24"/>
        </w:rPr>
        <w:t>trigger</w:t>
      </w:r>
      <w:proofErr w:type="spellEnd"/>
      <w:r w:rsidRPr="0065440D">
        <w:rPr>
          <w:sz w:val="24"/>
          <w:szCs w:val="24"/>
        </w:rPr>
        <w:t>). Можна застосовувати подільник частоти, можна вибирати полярність спрацювання. Спрацювання по фронту або по спаду.</w:t>
      </w:r>
    </w:p>
    <w:p w14:paraId="16467DD8" w14:textId="05335E40" w:rsidR="007D4ECC" w:rsidRPr="0065440D" w:rsidRDefault="007D4ECC" w:rsidP="007D4ECC">
      <w:pPr>
        <w:ind w:firstLine="720"/>
        <w:jc w:val="both"/>
        <w:rPr>
          <w:sz w:val="24"/>
          <w:szCs w:val="24"/>
        </w:rPr>
      </w:pPr>
      <w:proofErr w:type="spellStart"/>
      <w:r w:rsidRPr="0065440D">
        <w:rPr>
          <w:sz w:val="24"/>
          <w:szCs w:val="24"/>
        </w:rPr>
        <w:t>Internal</w:t>
      </w:r>
      <w:proofErr w:type="spellEnd"/>
      <w:r w:rsidRPr="0065440D">
        <w:rPr>
          <w:sz w:val="24"/>
          <w:szCs w:val="24"/>
        </w:rPr>
        <w:t xml:space="preserve"> </w:t>
      </w:r>
      <w:proofErr w:type="spellStart"/>
      <w:r w:rsidRPr="0065440D">
        <w:rPr>
          <w:sz w:val="24"/>
          <w:szCs w:val="24"/>
        </w:rPr>
        <w:t>trigger</w:t>
      </w:r>
      <w:proofErr w:type="spellEnd"/>
      <w:r w:rsidRPr="0065440D">
        <w:rPr>
          <w:sz w:val="24"/>
          <w:szCs w:val="24"/>
        </w:rPr>
        <w:t xml:space="preserve"> </w:t>
      </w:r>
      <w:proofErr w:type="spellStart"/>
      <w:r w:rsidRPr="0065440D">
        <w:rPr>
          <w:sz w:val="24"/>
          <w:szCs w:val="24"/>
        </w:rPr>
        <w:t>clock</w:t>
      </w:r>
      <w:proofErr w:type="spellEnd"/>
      <w:r w:rsidRPr="0065440D">
        <w:rPr>
          <w:sz w:val="24"/>
          <w:szCs w:val="24"/>
        </w:rPr>
        <w:t xml:space="preserve"> -- внутрішній тригер (</w:t>
      </w:r>
      <w:proofErr w:type="spellStart"/>
      <w:r w:rsidRPr="0065440D">
        <w:rPr>
          <w:sz w:val="24"/>
          <w:szCs w:val="24"/>
        </w:rPr>
        <w:t>ITRx</w:t>
      </w:r>
      <w:proofErr w:type="spellEnd"/>
      <w:r w:rsidRPr="0065440D">
        <w:rPr>
          <w:sz w:val="24"/>
          <w:szCs w:val="24"/>
        </w:rPr>
        <w:t>)</w:t>
      </w:r>
      <w:r w:rsidR="00AF7F1A">
        <w:rPr>
          <w:sz w:val="24"/>
          <w:szCs w:val="24"/>
        </w:rPr>
        <w:t>.</w:t>
      </w:r>
    </w:p>
    <w:p w14:paraId="77E22E9F" w14:textId="532374B5" w:rsidR="007D4ECC" w:rsidRPr="0065440D" w:rsidRDefault="007D4ECC" w:rsidP="007D4ECC">
      <w:pPr>
        <w:ind w:firstLine="720"/>
        <w:jc w:val="both"/>
        <w:rPr>
          <w:sz w:val="24"/>
          <w:szCs w:val="24"/>
        </w:rPr>
      </w:pPr>
      <w:r w:rsidRPr="0065440D">
        <w:rPr>
          <w:sz w:val="24"/>
          <w:szCs w:val="24"/>
        </w:rPr>
        <w:t xml:space="preserve">Дозволяє події від одного таймера (оновлення чи порівняння, див. далі) використовувати в ролі </w:t>
      </w:r>
      <w:proofErr w:type="spellStart"/>
      <w:r w:rsidRPr="0065440D">
        <w:rPr>
          <w:sz w:val="24"/>
          <w:szCs w:val="24"/>
        </w:rPr>
        <w:t>тактування</w:t>
      </w:r>
      <w:proofErr w:type="spellEnd"/>
      <w:r w:rsidRPr="0065440D">
        <w:rPr>
          <w:sz w:val="24"/>
          <w:szCs w:val="24"/>
        </w:rPr>
        <w:t xml:space="preserve"> для іншого. Для ілюстрації можливого використання </w:t>
      </w:r>
      <w:r w:rsidR="00AF7F1A" w:rsidRPr="005625B5">
        <w:rPr>
          <w:sz w:val="24"/>
          <w:szCs w:val="24"/>
        </w:rPr>
        <w:t>−</w:t>
      </w:r>
      <w:r w:rsidRPr="0065440D">
        <w:rPr>
          <w:sz w:val="24"/>
          <w:szCs w:val="24"/>
        </w:rPr>
        <w:t xml:space="preserve"> з двох 16-бітних таймерів, із використанням цього режиму можна зробити один 32-бітний.</w:t>
      </w:r>
    </w:p>
    <w:p w14:paraId="5EE9299C" w14:textId="1EB36CC2" w:rsidR="007D4ECC" w:rsidRPr="0065440D" w:rsidRDefault="007D4ECC" w:rsidP="007D4ECC">
      <w:pPr>
        <w:ind w:firstLine="720"/>
        <w:jc w:val="both"/>
        <w:rPr>
          <w:sz w:val="24"/>
          <w:szCs w:val="24"/>
        </w:rPr>
      </w:pPr>
      <w:r w:rsidRPr="0065440D">
        <w:rPr>
          <w:sz w:val="24"/>
          <w:szCs w:val="24"/>
        </w:rPr>
        <w:t>Зауваження про піни таймера</w:t>
      </w:r>
      <w:r w:rsidR="00AF7F1A">
        <w:rPr>
          <w:sz w:val="24"/>
          <w:szCs w:val="24"/>
        </w:rPr>
        <w:t>.</w:t>
      </w:r>
    </w:p>
    <w:p w14:paraId="31EE2A3A" w14:textId="0F0BA7CE" w:rsidR="007D4ECC" w:rsidRPr="0065440D" w:rsidRDefault="007D4ECC" w:rsidP="007D4ECC">
      <w:pPr>
        <w:ind w:firstLine="720"/>
        <w:jc w:val="both"/>
        <w:rPr>
          <w:sz w:val="24"/>
          <w:szCs w:val="24"/>
        </w:rPr>
      </w:pPr>
      <w:r w:rsidRPr="0065440D">
        <w:rPr>
          <w:sz w:val="24"/>
          <w:szCs w:val="24"/>
        </w:rPr>
        <w:t xml:space="preserve">Кожен таймер, крім базових, може працювати із </w:t>
      </w:r>
      <w:proofErr w:type="spellStart"/>
      <w:r w:rsidRPr="0065440D">
        <w:rPr>
          <w:sz w:val="24"/>
          <w:szCs w:val="24"/>
        </w:rPr>
        <w:t>пінами</w:t>
      </w:r>
      <w:proofErr w:type="spellEnd"/>
      <w:r w:rsidRPr="0065440D">
        <w:rPr>
          <w:sz w:val="24"/>
          <w:szCs w:val="24"/>
        </w:rPr>
        <w:t xml:space="preserve"> -- слідкувати за сигналом на них, генерувати ШІМ, тощо. В документації взаємодія таймерів із цими </w:t>
      </w:r>
      <w:proofErr w:type="spellStart"/>
      <w:r w:rsidRPr="0065440D">
        <w:rPr>
          <w:sz w:val="24"/>
          <w:szCs w:val="24"/>
        </w:rPr>
        <w:t>пінами</w:t>
      </w:r>
      <w:proofErr w:type="spellEnd"/>
      <w:r w:rsidRPr="0065440D">
        <w:rPr>
          <w:sz w:val="24"/>
          <w:szCs w:val="24"/>
        </w:rPr>
        <w:t xml:space="preserve"> та іншими частинами мікроконтролера розбита на декілька блоків-етапів. Наприклад, TI1 </w:t>
      </w:r>
      <w:r w:rsidR="00AF7F1A" w:rsidRPr="005625B5">
        <w:rPr>
          <w:sz w:val="24"/>
          <w:szCs w:val="24"/>
        </w:rPr>
        <w:t>−</w:t>
      </w:r>
      <w:r w:rsidRPr="0065440D">
        <w:rPr>
          <w:sz w:val="24"/>
          <w:szCs w:val="24"/>
        </w:rPr>
        <w:t xml:space="preserve"> </w:t>
      </w:r>
      <w:proofErr w:type="spellStart"/>
      <w:r w:rsidRPr="0065440D">
        <w:rPr>
          <w:sz w:val="24"/>
          <w:szCs w:val="24"/>
        </w:rPr>
        <w:t>Trigger</w:t>
      </w:r>
      <w:proofErr w:type="spellEnd"/>
      <w:r w:rsidRPr="0065440D">
        <w:rPr>
          <w:sz w:val="24"/>
          <w:szCs w:val="24"/>
        </w:rPr>
        <w:t xml:space="preserve"> </w:t>
      </w:r>
      <w:proofErr w:type="spellStart"/>
      <w:r w:rsidRPr="0065440D">
        <w:rPr>
          <w:sz w:val="24"/>
          <w:szCs w:val="24"/>
        </w:rPr>
        <w:t>Input</w:t>
      </w:r>
      <w:proofErr w:type="spellEnd"/>
      <w:r w:rsidRPr="0065440D">
        <w:rPr>
          <w:sz w:val="24"/>
          <w:szCs w:val="24"/>
        </w:rPr>
        <w:t xml:space="preserve"> 1, вхід таймера, котрий може служити тригером, TI1FP </w:t>
      </w:r>
      <w:r w:rsidR="00AF7F1A" w:rsidRPr="005625B5">
        <w:rPr>
          <w:sz w:val="24"/>
          <w:szCs w:val="24"/>
        </w:rPr>
        <w:t>−</w:t>
      </w:r>
      <w:r w:rsidRPr="0065440D">
        <w:rPr>
          <w:sz w:val="24"/>
          <w:szCs w:val="24"/>
        </w:rPr>
        <w:t xml:space="preserve"> TI1 після фільтру (див. відповідний пост, якщо фільтр вимкнено </w:t>
      </w:r>
      <w:r w:rsidR="00AF7F1A" w:rsidRPr="005625B5">
        <w:rPr>
          <w:sz w:val="24"/>
          <w:szCs w:val="24"/>
        </w:rPr>
        <w:t>−</w:t>
      </w:r>
      <w:r w:rsidRPr="0065440D">
        <w:rPr>
          <w:sz w:val="24"/>
          <w:szCs w:val="24"/>
        </w:rPr>
        <w:t xml:space="preserve"> те ж, що і TI1) </w:t>
      </w:r>
      <w:r w:rsidR="00AF7F1A" w:rsidRPr="005625B5">
        <w:rPr>
          <w:sz w:val="24"/>
          <w:szCs w:val="24"/>
        </w:rPr>
        <w:t>−</w:t>
      </w:r>
      <w:r w:rsidRPr="0065440D">
        <w:rPr>
          <w:sz w:val="24"/>
          <w:szCs w:val="24"/>
        </w:rPr>
        <w:t xml:space="preserve"> це є те, звідки береться сигнал тригера.</w:t>
      </w:r>
    </w:p>
    <w:p w14:paraId="02212819" w14:textId="77777777" w:rsidR="007D4ECC" w:rsidRPr="0065440D" w:rsidRDefault="007D4ECC" w:rsidP="007D4ECC">
      <w:pPr>
        <w:ind w:firstLine="720"/>
        <w:jc w:val="both"/>
        <w:rPr>
          <w:sz w:val="24"/>
          <w:szCs w:val="24"/>
        </w:rPr>
      </w:pPr>
      <w:r w:rsidRPr="0065440D">
        <w:rPr>
          <w:sz w:val="24"/>
          <w:szCs w:val="24"/>
        </w:rPr>
        <w:t>При тому, звідки приходить сигнал на TI1, можна керувати. Наприклад, вказати, що джерелом IT1 служитиме канал CH1, або CH2.</w:t>
      </w:r>
    </w:p>
    <w:p w14:paraId="60220B6A" w14:textId="208A91F3" w:rsidR="007D4ECC" w:rsidRPr="0065440D" w:rsidRDefault="007D4ECC" w:rsidP="007D4ECC">
      <w:pPr>
        <w:ind w:firstLine="720"/>
        <w:jc w:val="both"/>
        <w:rPr>
          <w:sz w:val="24"/>
          <w:szCs w:val="24"/>
        </w:rPr>
      </w:pPr>
      <w:r w:rsidRPr="0065440D">
        <w:rPr>
          <w:sz w:val="24"/>
          <w:szCs w:val="24"/>
        </w:rPr>
        <w:t xml:space="preserve">Так само, можна  вибрати джерело тригера </w:t>
      </w:r>
      <w:r w:rsidR="00AF7F1A" w:rsidRPr="00AF7F1A">
        <w:rPr>
          <w:sz w:val="24"/>
          <w:szCs w:val="24"/>
        </w:rPr>
        <w:t>−</w:t>
      </w:r>
      <w:r w:rsidRPr="0065440D">
        <w:rPr>
          <w:sz w:val="24"/>
          <w:szCs w:val="24"/>
        </w:rPr>
        <w:t xml:space="preserve"> сам TI1, вже згаданий TI1 після фільтрації -TI1FP, чи результат зміни рівня сигналу на TI1 </w:t>
      </w:r>
      <w:r w:rsidR="00AF7F1A" w:rsidRPr="00AF7F1A">
        <w:rPr>
          <w:sz w:val="24"/>
          <w:szCs w:val="24"/>
        </w:rPr>
        <w:t>−</w:t>
      </w:r>
      <w:r w:rsidRPr="0065440D">
        <w:rPr>
          <w:sz w:val="24"/>
          <w:szCs w:val="24"/>
        </w:rPr>
        <w:t xml:space="preserve"> TI1F_ED, TI1 </w:t>
      </w:r>
      <w:proofErr w:type="spellStart"/>
      <w:r w:rsidRPr="0065440D">
        <w:rPr>
          <w:sz w:val="24"/>
          <w:szCs w:val="24"/>
        </w:rPr>
        <w:t>Edge</w:t>
      </w:r>
      <w:proofErr w:type="spellEnd"/>
      <w:r w:rsidRPr="0065440D">
        <w:rPr>
          <w:sz w:val="24"/>
          <w:szCs w:val="24"/>
        </w:rPr>
        <w:t xml:space="preserve"> </w:t>
      </w:r>
      <w:proofErr w:type="spellStart"/>
      <w:r w:rsidRPr="0065440D">
        <w:rPr>
          <w:sz w:val="24"/>
          <w:szCs w:val="24"/>
        </w:rPr>
        <w:t>Detector</w:t>
      </w:r>
      <w:proofErr w:type="spellEnd"/>
      <w:r w:rsidRPr="0065440D">
        <w:rPr>
          <w:sz w:val="24"/>
          <w:szCs w:val="24"/>
        </w:rPr>
        <w:t xml:space="preserve">, нарешті це може бути ETRF, </w:t>
      </w:r>
      <w:proofErr w:type="spellStart"/>
      <w:r w:rsidRPr="0065440D">
        <w:rPr>
          <w:sz w:val="24"/>
          <w:szCs w:val="24"/>
        </w:rPr>
        <w:t>External</w:t>
      </w:r>
      <w:proofErr w:type="spellEnd"/>
      <w:r w:rsidRPr="0065440D">
        <w:rPr>
          <w:sz w:val="24"/>
          <w:szCs w:val="24"/>
        </w:rPr>
        <w:t xml:space="preserve"> </w:t>
      </w:r>
      <w:proofErr w:type="spellStart"/>
      <w:r w:rsidRPr="0065440D">
        <w:rPr>
          <w:sz w:val="24"/>
          <w:szCs w:val="24"/>
        </w:rPr>
        <w:t>Trigger</w:t>
      </w:r>
      <w:proofErr w:type="spellEnd"/>
      <w:r w:rsidRPr="0065440D">
        <w:rPr>
          <w:sz w:val="24"/>
          <w:szCs w:val="24"/>
        </w:rPr>
        <w:t xml:space="preserve"> </w:t>
      </w:r>
      <w:proofErr w:type="spellStart"/>
      <w:r w:rsidRPr="0065440D">
        <w:rPr>
          <w:sz w:val="24"/>
          <w:szCs w:val="24"/>
        </w:rPr>
        <w:t>input</w:t>
      </w:r>
      <w:proofErr w:type="spellEnd"/>
      <w:r w:rsidRPr="0065440D">
        <w:rPr>
          <w:sz w:val="24"/>
          <w:szCs w:val="24"/>
        </w:rPr>
        <w:t xml:space="preserve"> </w:t>
      </w:r>
      <w:r w:rsidR="00AF7F1A" w:rsidRPr="00AF7F1A">
        <w:rPr>
          <w:sz w:val="24"/>
          <w:szCs w:val="24"/>
        </w:rPr>
        <w:t>−</w:t>
      </w:r>
      <w:r w:rsidRPr="0065440D">
        <w:rPr>
          <w:sz w:val="24"/>
          <w:szCs w:val="24"/>
        </w:rPr>
        <w:t xml:space="preserve"> безпосередньо сигнал із піна чи один із ITR0, ITR1 і </w:t>
      </w:r>
      <w:proofErr w:type="spellStart"/>
      <w:r w:rsidRPr="0065440D">
        <w:rPr>
          <w:sz w:val="24"/>
          <w:szCs w:val="24"/>
        </w:rPr>
        <w:t>т.д</w:t>
      </w:r>
      <w:proofErr w:type="spellEnd"/>
      <w:r w:rsidRPr="0065440D">
        <w:rPr>
          <w:sz w:val="24"/>
          <w:szCs w:val="24"/>
        </w:rPr>
        <w:t xml:space="preserve">. </w:t>
      </w:r>
      <w:r w:rsidR="00AF7F1A" w:rsidRPr="00AF7F1A">
        <w:rPr>
          <w:sz w:val="24"/>
          <w:szCs w:val="24"/>
        </w:rPr>
        <w:t>−</w:t>
      </w:r>
      <w:r w:rsidR="00AF7F1A">
        <w:rPr>
          <w:sz w:val="24"/>
          <w:szCs w:val="24"/>
        </w:rPr>
        <w:t xml:space="preserve"> </w:t>
      </w:r>
      <w:r w:rsidRPr="0065440D">
        <w:rPr>
          <w:sz w:val="24"/>
          <w:szCs w:val="24"/>
        </w:rPr>
        <w:t>внутрішнє джерело.</w:t>
      </w:r>
    </w:p>
    <w:p w14:paraId="0CC75A6D" w14:textId="07CAFE23" w:rsidR="007D4ECC" w:rsidRPr="0065440D" w:rsidRDefault="007D4ECC" w:rsidP="007D4ECC">
      <w:pPr>
        <w:ind w:firstLine="720"/>
        <w:jc w:val="both"/>
        <w:rPr>
          <w:sz w:val="24"/>
          <w:szCs w:val="24"/>
        </w:rPr>
      </w:pPr>
      <w:r w:rsidRPr="0065440D">
        <w:rPr>
          <w:sz w:val="24"/>
          <w:szCs w:val="24"/>
        </w:rPr>
        <w:t xml:space="preserve">Тобто, цілком реальна конфігурація </w:t>
      </w:r>
      <w:r w:rsidR="00AF7F1A" w:rsidRPr="00AF7F1A">
        <w:rPr>
          <w:sz w:val="24"/>
          <w:szCs w:val="24"/>
        </w:rPr>
        <w:t>−</w:t>
      </w:r>
      <w:r w:rsidRPr="0065440D">
        <w:rPr>
          <w:sz w:val="24"/>
          <w:szCs w:val="24"/>
        </w:rPr>
        <w:t xml:space="preserve"> запуск таймера відбувається по тригеру TI1, джерелом якого служить ETRF </w:t>
      </w:r>
      <w:r w:rsidR="00AF7F1A" w:rsidRPr="00AF7F1A">
        <w:rPr>
          <w:sz w:val="24"/>
          <w:szCs w:val="24"/>
        </w:rPr>
        <w:t>−</w:t>
      </w:r>
      <w:r w:rsidRPr="0065440D">
        <w:rPr>
          <w:sz w:val="24"/>
          <w:szCs w:val="24"/>
        </w:rPr>
        <w:t xml:space="preserve"> зміна рівня сигналу, на CH1 </w:t>
      </w:r>
      <w:r w:rsidR="00AF7F1A" w:rsidRPr="00AF7F1A">
        <w:rPr>
          <w:sz w:val="24"/>
          <w:szCs w:val="24"/>
        </w:rPr>
        <w:t>−</w:t>
      </w:r>
      <w:r w:rsidRPr="0065440D">
        <w:rPr>
          <w:sz w:val="24"/>
          <w:szCs w:val="24"/>
        </w:rPr>
        <w:t xml:space="preserve"> першому каналі. В подальших постах ми вибудовуватимемо такі ланцюжки для вирішення конкретних задач.</w:t>
      </w:r>
    </w:p>
    <w:p w14:paraId="25CEF5ED" w14:textId="7ADC5F4F" w:rsidR="005625B5" w:rsidRPr="0065440D" w:rsidRDefault="007D4ECC" w:rsidP="007D4ECC">
      <w:pPr>
        <w:ind w:firstLine="720"/>
        <w:jc w:val="both"/>
        <w:rPr>
          <w:sz w:val="24"/>
          <w:szCs w:val="24"/>
        </w:rPr>
      </w:pPr>
      <w:r w:rsidRPr="0065440D">
        <w:rPr>
          <w:sz w:val="24"/>
          <w:szCs w:val="24"/>
        </w:rPr>
        <w:t xml:space="preserve">На найбільш зовнішньому кінці цієї схеми -- конкретні піни. Їх набір для кожного таймера описані в документації. Наприклад, CH2 для TIM2 це PA1 на STM32F100. Ця відповідність, на жаль, задана жорстко, але є можливість трохи керувати нею. Контролер підтримує перепризначення, </w:t>
      </w:r>
      <w:proofErr w:type="spellStart"/>
      <w:r w:rsidRPr="0065440D">
        <w:rPr>
          <w:sz w:val="24"/>
          <w:szCs w:val="24"/>
        </w:rPr>
        <w:t>remapping</w:t>
      </w:r>
      <w:proofErr w:type="spellEnd"/>
      <w:r w:rsidRPr="0065440D">
        <w:rPr>
          <w:sz w:val="24"/>
          <w:szCs w:val="24"/>
        </w:rPr>
        <w:t xml:space="preserve">-гу, </w:t>
      </w:r>
      <w:proofErr w:type="spellStart"/>
      <w:r w:rsidRPr="0065440D">
        <w:rPr>
          <w:sz w:val="24"/>
          <w:szCs w:val="24"/>
        </w:rPr>
        <w:t>пінів</w:t>
      </w:r>
      <w:proofErr w:type="spellEnd"/>
      <w:r w:rsidR="00AF7F1A">
        <w:rPr>
          <w:sz w:val="24"/>
          <w:szCs w:val="24"/>
        </w:rPr>
        <w:t xml:space="preserve"> </w:t>
      </w:r>
      <w:r w:rsidR="00AF7F1A" w:rsidRPr="00AF7F1A">
        <w:rPr>
          <w:sz w:val="24"/>
          <w:szCs w:val="24"/>
        </w:rPr>
        <w:t>−</w:t>
      </w:r>
      <w:r w:rsidRPr="0065440D">
        <w:rPr>
          <w:sz w:val="24"/>
          <w:szCs w:val="24"/>
        </w:rPr>
        <w:t xml:space="preserve"> в залежності від потреб, існує кілька фіксованих комбінацій відповідності </w:t>
      </w:r>
      <w:proofErr w:type="spellStart"/>
      <w:r w:rsidRPr="0065440D">
        <w:rPr>
          <w:sz w:val="24"/>
          <w:szCs w:val="24"/>
        </w:rPr>
        <w:t>пінів</w:t>
      </w:r>
      <w:proofErr w:type="spellEnd"/>
      <w:r w:rsidRPr="0065440D">
        <w:rPr>
          <w:sz w:val="24"/>
          <w:szCs w:val="24"/>
        </w:rPr>
        <w:t xml:space="preserve"> "функціям" таймерів. Тобто, можна зробити, щоб TIM2_CH1 був під'єднаний до PB3, але при цьому, TIM2_CH1_ETR перейде з PA0 до PA15. Комбінацій небагато і вони фіксовані, але навіть такий обмежений </w:t>
      </w:r>
      <w:proofErr w:type="spellStart"/>
      <w:r w:rsidRPr="0065440D">
        <w:rPr>
          <w:sz w:val="24"/>
          <w:szCs w:val="24"/>
        </w:rPr>
        <w:t>ремапінг</w:t>
      </w:r>
      <w:proofErr w:type="spellEnd"/>
      <w:r w:rsidRPr="0065440D">
        <w:rPr>
          <w:sz w:val="24"/>
          <w:szCs w:val="24"/>
        </w:rPr>
        <w:t xml:space="preserve"> сильно спрощує розробку схем.</w:t>
      </w:r>
    </w:p>
    <w:p w14:paraId="6D326E51" w14:textId="77777777" w:rsidR="00E436DC" w:rsidRDefault="00E436DC" w:rsidP="00E436DC">
      <w:pPr>
        <w:ind w:firstLine="720"/>
        <w:jc w:val="both"/>
        <w:rPr>
          <w:sz w:val="24"/>
          <w:szCs w:val="24"/>
        </w:rPr>
      </w:pPr>
    </w:p>
    <w:p w14:paraId="0DE75601" w14:textId="77777777" w:rsidR="00AF7F1A" w:rsidRDefault="00AF7F1A" w:rsidP="00817028">
      <w:pPr>
        <w:ind w:firstLine="720"/>
        <w:jc w:val="both"/>
        <w:rPr>
          <w:b/>
          <w:bCs/>
          <w:sz w:val="24"/>
          <w:szCs w:val="24"/>
        </w:rPr>
      </w:pPr>
    </w:p>
    <w:p w14:paraId="42AD33EF" w14:textId="7E9DFC5C" w:rsidR="00817028" w:rsidRDefault="00817028" w:rsidP="00AF7F1A">
      <w:pPr>
        <w:ind w:firstLine="720"/>
        <w:jc w:val="center"/>
        <w:rPr>
          <w:b/>
          <w:bCs/>
          <w:sz w:val="24"/>
          <w:szCs w:val="24"/>
        </w:rPr>
      </w:pPr>
      <w:r w:rsidRPr="0065440D">
        <w:rPr>
          <w:b/>
          <w:bCs/>
          <w:sz w:val="24"/>
          <w:szCs w:val="24"/>
        </w:rPr>
        <w:t xml:space="preserve">Тема 11. </w:t>
      </w:r>
      <w:proofErr w:type="spellStart"/>
      <w:r w:rsidRPr="0065440D">
        <w:rPr>
          <w:b/>
          <w:bCs/>
          <w:sz w:val="24"/>
          <w:szCs w:val="24"/>
        </w:rPr>
        <w:t>Широтно</w:t>
      </w:r>
      <w:proofErr w:type="spellEnd"/>
      <w:r w:rsidRPr="0065440D">
        <w:rPr>
          <w:b/>
          <w:bCs/>
          <w:sz w:val="24"/>
          <w:szCs w:val="24"/>
        </w:rPr>
        <w:t>-імпульсна модуляція та керування виконавчими механізмами</w:t>
      </w:r>
    </w:p>
    <w:p w14:paraId="402DBA3B" w14:textId="77777777" w:rsidR="000D4B27" w:rsidRPr="0065440D" w:rsidRDefault="000D4B27" w:rsidP="00AF7F1A">
      <w:pPr>
        <w:ind w:firstLine="720"/>
        <w:jc w:val="center"/>
        <w:rPr>
          <w:b/>
          <w:bCs/>
          <w:sz w:val="24"/>
          <w:szCs w:val="24"/>
        </w:rPr>
      </w:pPr>
    </w:p>
    <w:p w14:paraId="346DF8F4" w14:textId="672285CA" w:rsidR="00AF7F1A" w:rsidRDefault="00AF7F1A" w:rsidP="00AF7F1A">
      <w:pPr>
        <w:ind w:firstLine="720"/>
        <w:jc w:val="center"/>
        <w:rPr>
          <w:sz w:val="24"/>
          <w:szCs w:val="24"/>
        </w:rPr>
      </w:pPr>
      <w:r>
        <w:rPr>
          <w:sz w:val="24"/>
          <w:szCs w:val="24"/>
        </w:rPr>
        <w:t>План</w:t>
      </w:r>
    </w:p>
    <w:p w14:paraId="4EAE41AE" w14:textId="77777777" w:rsidR="00AF7F1A" w:rsidRDefault="00817028">
      <w:pPr>
        <w:pStyle w:val="a4"/>
        <w:numPr>
          <w:ilvl w:val="1"/>
          <w:numId w:val="21"/>
        </w:numPr>
        <w:jc w:val="both"/>
        <w:rPr>
          <w:sz w:val="24"/>
          <w:szCs w:val="24"/>
        </w:rPr>
      </w:pPr>
      <w:r w:rsidRPr="00AF7F1A">
        <w:rPr>
          <w:sz w:val="24"/>
          <w:szCs w:val="24"/>
        </w:rPr>
        <w:t xml:space="preserve">Принцип </w:t>
      </w:r>
      <w:proofErr w:type="spellStart"/>
      <w:r w:rsidRPr="00AF7F1A">
        <w:rPr>
          <w:sz w:val="24"/>
          <w:szCs w:val="24"/>
        </w:rPr>
        <w:t>широтно</w:t>
      </w:r>
      <w:proofErr w:type="spellEnd"/>
      <w:r w:rsidRPr="00AF7F1A">
        <w:rPr>
          <w:sz w:val="24"/>
          <w:szCs w:val="24"/>
        </w:rPr>
        <w:t xml:space="preserve">-імпульсної модуляції. </w:t>
      </w:r>
      <w:r w:rsidR="00AF7F1A">
        <w:rPr>
          <w:sz w:val="24"/>
          <w:szCs w:val="24"/>
        </w:rPr>
        <w:t xml:space="preserve"> </w:t>
      </w:r>
    </w:p>
    <w:p w14:paraId="2CB01511" w14:textId="77777777" w:rsidR="00AF7F1A" w:rsidRDefault="00817028">
      <w:pPr>
        <w:pStyle w:val="a4"/>
        <w:numPr>
          <w:ilvl w:val="1"/>
          <w:numId w:val="21"/>
        </w:numPr>
        <w:jc w:val="both"/>
        <w:rPr>
          <w:sz w:val="24"/>
          <w:szCs w:val="24"/>
        </w:rPr>
      </w:pPr>
      <w:r w:rsidRPr="00AF7F1A">
        <w:rPr>
          <w:sz w:val="24"/>
          <w:szCs w:val="24"/>
        </w:rPr>
        <w:t xml:space="preserve">Генерація PWM за допомогою таймерів.  </w:t>
      </w:r>
    </w:p>
    <w:p w14:paraId="77351106" w14:textId="77777777" w:rsidR="00AF7F1A" w:rsidRDefault="00817028">
      <w:pPr>
        <w:pStyle w:val="a4"/>
        <w:numPr>
          <w:ilvl w:val="1"/>
          <w:numId w:val="21"/>
        </w:numPr>
        <w:jc w:val="both"/>
        <w:rPr>
          <w:sz w:val="24"/>
          <w:szCs w:val="24"/>
        </w:rPr>
      </w:pPr>
      <w:r w:rsidRPr="00AF7F1A">
        <w:rPr>
          <w:sz w:val="24"/>
          <w:szCs w:val="24"/>
        </w:rPr>
        <w:t>Регістри CCR.</w:t>
      </w:r>
    </w:p>
    <w:p w14:paraId="70B21451" w14:textId="77777777" w:rsidR="00AF7F1A" w:rsidRDefault="00817028">
      <w:pPr>
        <w:pStyle w:val="a4"/>
        <w:numPr>
          <w:ilvl w:val="1"/>
          <w:numId w:val="21"/>
        </w:numPr>
        <w:jc w:val="both"/>
        <w:rPr>
          <w:sz w:val="24"/>
          <w:szCs w:val="24"/>
        </w:rPr>
      </w:pPr>
      <w:r w:rsidRPr="00AF7F1A">
        <w:rPr>
          <w:sz w:val="24"/>
          <w:szCs w:val="24"/>
        </w:rPr>
        <w:t xml:space="preserve"> Частота та </w:t>
      </w:r>
      <w:proofErr w:type="spellStart"/>
      <w:r w:rsidRPr="00AF7F1A">
        <w:rPr>
          <w:sz w:val="24"/>
          <w:szCs w:val="24"/>
        </w:rPr>
        <w:t>скважність</w:t>
      </w:r>
      <w:proofErr w:type="spellEnd"/>
      <w:r w:rsidRPr="00AF7F1A">
        <w:rPr>
          <w:sz w:val="24"/>
          <w:szCs w:val="24"/>
        </w:rPr>
        <w:t xml:space="preserve"> сигналу. </w:t>
      </w:r>
    </w:p>
    <w:p w14:paraId="0D4B119E" w14:textId="77777777" w:rsidR="00AF7F1A" w:rsidRDefault="00817028">
      <w:pPr>
        <w:pStyle w:val="a4"/>
        <w:numPr>
          <w:ilvl w:val="1"/>
          <w:numId w:val="21"/>
        </w:numPr>
        <w:jc w:val="both"/>
        <w:rPr>
          <w:sz w:val="24"/>
          <w:szCs w:val="24"/>
        </w:rPr>
      </w:pPr>
      <w:r w:rsidRPr="00AF7F1A">
        <w:rPr>
          <w:sz w:val="24"/>
          <w:szCs w:val="24"/>
        </w:rPr>
        <w:t xml:space="preserve">Керування </w:t>
      </w:r>
      <w:proofErr w:type="spellStart"/>
      <w:r w:rsidRPr="00AF7F1A">
        <w:rPr>
          <w:sz w:val="24"/>
          <w:szCs w:val="24"/>
        </w:rPr>
        <w:t>сервоприводами</w:t>
      </w:r>
      <w:proofErr w:type="spellEnd"/>
      <w:r w:rsidRPr="00AF7F1A">
        <w:rPr>
          <w:sz w:val="24"/>
          <w:szCs w:val="24"/>
        </w:rPr>
        <w:t xml:space="preserve"> та ESC.  </w:t>
      </w:r>
    </w:p>
    <w:p w14:paraId="69648D8F" w14:textId="77777777" w:rsidR="00AF7F1A" w:rsidRDefault="00817028">
      <w:pPr>
        <w:pStyle w:val="a4"/>
        <w:numPr>
          <w:ilvl w:val="1"/>
          <w:numId w:val="21"/>
        </w:numPr>
        <w:jc w:val="both"/>
        <w:rPr>
          <w:sz w:val="24"/>
          <w:szCs w:val="24"/>
        </w:rPr>
      </w:pPr>
      <w:r w:rsidRPr="00AF7F1A">
        <w:rPr>
          <w:sz w:val="24"/>
          <w:szCs w:val="24"/>
        </w:rPr>
        <w:t xml:space="preserve"> Вимоги до точності PWM у БПЛА. </w:t>
      </w:r>
    </w:p>
    <w:p w14:paraId="09AE3796" w14:textId="13EF9645" w:rsidR="00817028" w:rsidRPr="00AF7F1A" w:rsidRDefault="00817028">
      <w:pPr>
        <w:pStyle w:val="a4"/>
        <w:numPr>
          <w:ilvl w:val="1"/>
          <w:numId w:val="21"/>
        </w:numPr>
        <w:jc w:val="both"/>
        <w:rPr>
          <w:sz w:val="24"/>
          <w:szCs w:val="24"/>
        </w:rPr>
      </w:pPr>
      <w:r w:rsidRPr="00AF7F1A">
        <w:rPr>
          <w:sz w:val="24"/>
          <w:szCs w:val="24"/>
        </w:rPr>
        <w:t xml:space="preserve">Відмінності між CAN та PWM у протоколах управління </w:t>
      </w:r>
      <w:proofErr w:type="spellStart"/>
      <w:r w:rsidRPr="00AF7F1A">
        <w:rPr>
          <w:sz w:val="24"/>
          <w:szCs w:val="24"/>
        </w:rPr>
        <w:t>дроном</w:t>
      </w:r>
      <w:proofErr w:type="spellEnd"/>
      <w:r w:rsidRPr="00AF7F1A">
        <w:rPr>
          <w:sz w:val="24"/>
          <w:szCs w:val="24"/>
        </w:rPr>
        <w:t xml:space="preserve"> безпілотників. </w:t>
      </w:r>
    </w:p>
    <w:p w14:paraId="41B517AF" w14:textId="77777777" w:rsidR="00AF7F1A" w:rsidRDefault="00AF7F1A" w:rsidP="00817028">
      <w:pPr>
        <w:ind w:firstLine="720"/>
        <w:jc w:val="both"/>
        <w:rPr>
          <w:sz w:val="24"/>
          <w:szCs w:val="24"/>
        </w:rPr>
      </w:pPr>
    </w:p>
    <w:p w14:paraId="7B972E36" w14:textId="5197A581" w:rsidR="00817028" w:rsidRPr="0065440D" w:rsidRDefault="00817028" w:rsidP="00817028">
      <w:pPr>
        <w:ind w:firstLine="720"/>
        <w:jc w:val="both"/>
        <w:rPr>
          <w:sz w:val="24"/>
          <w:szCs w:val="24"/>
        </w:rPr>
      </w:pPr>
      <w:r w:rsidRPr="0065440D">
        <w:rPr>
          <w:sz w:val="24"/>
          <w:szCs w:val="24"/>
        </w:rPr>
        <w:t>Ключова ідея: PWM — це не бібліотека, а математика + таймер.</w:t>
      </w:r>
    </w:p>
    <w:p w14:paraId="3FB26D77" w14:textId="52111EC6" w:rsidR="007D4ECC" w:rsidRPr="007D4ECC" w:rsidRDefault="007D4ECC" w:rsidP="007D4ECC">
      <w:pPr>
        <w:ind w:firstLine="720"/>
        <w:jc w:val="both"/>
        <w:rPr>
          <w:sz w:val="24"/>
          <w:szCs w:val="24"/>
        </w:rPr>
      </w:pPr>
      <w:r w:rsidRPr="007D4ECC">
        <w:rPr>
          <w:sz w:val="24"/>
          <w:szCs w:val="24"/>
        </w:rPr>
        <w:lastRenderedPageBreak/>
        <w:t>Що таке ШІМ (</w:t>
      </w:r>
      <w:proofErr w:type="spellStart"/>
      <w:r w:rsidRPr="007D4ECC">
        <w:rPr>
          <w:sz w:val="24"/>
          <w:szCs w:val="24"/>
        </w:rPr>
        <w:t>широтно</w:t>
      </w:r>
      <w:proofErr w:type="spellEnd"/>
      <w:r w:rsidRPr="007D4ECC">
        <w:rPr>
          <w:sz w:val="24"/>
          <w:szCs w:val="24"/>
        </w:rPr>
        <w:t>-імпульсна модуляція), простою і зрозумілою мовою для початківця</w:t>
      </w:r>
      <w:r w:rsidRPr="0065440D">
        <w:rPr>
          <w:sz w:val="24"/>
          <w:szCs w:val="24"/>
        </w:rPr>
        <w:t>.</w:t>
      </w:r>
    </w:p>
    <w:p w14:paraId="3B1E5508" w14:textId="77777777" w:rsidR="007D4ECC" w:rsidRPr="007D4ECC" w:rsidRDefault="007D4ECC" w:rsidP="007D4ECC">
      <w:pPr>
        <w:ind w:firstLine="720"/>
        <w:jc w:val="both"/>
        <w:rPr>
          <w:sz w:val="24"/>
          <w:szCs w:val="24"/>
        </w:rPr>
      </w:pPr>
      <w:r w:rsidRPr="007D4ECC">
        <w:rPr>
          <w:sz w:val="24"/>
          <w:szCs w:val="24"/>
        </w:rPr>
        <w:t>Давайте уявимо великий вал, який може обертатися і двигун який його обертає. При включенні двигуна він почне розкручуватися до максимально можливої ​​швидкості і продовжить так обертатися поки надходить напруга. Якщо двигун вимкнути, вал почне сповільнюватися через тертя, але відразу він не зупиниться, так як діє сила інерції.</w:t>
      </w:r>
    </w:p>
    <w:p w14:paraId="15B0F5D7" w14:textId="77777777" w:rsidR="007D4ECC" w:rsidRPr="007D4ECC" w:rsidRDefault="007D4ECC" w:rsidP="007D4ECC">
      <w:pPr>
        <w:ind w:firstLine="720"/>
        <w:jc w:val="both"/>
        <w:rPr>
          <w:sz w:val="24"/>
          <w:szCs w:val="24"/>
        </w:rPr>
      </w:pPr>
      <w:r w:rsidRPr="007D4ECC">
        <w:rPr>
          <w:sz w:val="24"/>
          <w:szCs w:val="24"/>
        </w:rPr>
        <w:t>Припустимо, щоб двигуну розкрутити вал на 100% оборотів, необхідно – 6 секунд, отже за 3 секунди він набере тільки 50% оборотів. Якщо вимкнути двигун через 3 секунди, і потім знову включити і продовжувати робити це безупинно, можна добитися швидкості обертання валу яка дорівнює 50%.</w:t>
      </w:r>
    </w:p>
    <w:p w14:paraId="40D3FC17" w14:textId="77777777" w:rsidR="007D4ECC" w:rsidRPr="007D4ECC" w:rsidRDefault="007D4ECC" w:rsidP="007D4ECC">
      <w:pPr>
        <w:ind w:firstLine="720"/>
        <w:jc w:val="both"/>
        <w:rPr>
          <w:sz w:val="24"/>
          <w:szCs w:val="24"/>
        </w:rPr>
      </w:pPr>
      <w:r w:rsidRPr="007D4ECC">
        <w:rPr>
          <w:sz w:val="24"/>
          <w:szCs w:val="24"/>
        </w:rPr>
        <w:t>Змінюючи інтервали включення і виключення, ми будемо регулювати швидкість обертання валу, прискорюючи і сповільнюючи його. Це і є принцип роботи ШИМ, тільки на відміну від людини, ШІМ може включати і вимикати двигун дуже довго, з точно заданими інтервалами.</w:t>
      </w:r>
    </w:p>
    <w:p w14:paraId="1F7AE708" w14:textId="77777777" w:rsidR="007D4ECC" w:rsidRPr="007D4ECC" w:rsidRDefault="007D4ECC" w:rsidP="007D4ECC">
      <w:pPr>
        <w:ind w:firstLine="720"/>
        <w:jc w:val="both"/>
        <w:rPr>
          <w:sz w:val="24"/>
          <w:szCs w:val="24"/>
        </w:rPr>
      </w:pPr>
      <w:r w:rsidRPr="007D4ECC">
        <w:rPr>
          <w:sz w:val="24"/>
          <w:szCs w:val="24"/>
        </w:rPr>
        <w:t xml:space="preserve">Якщо ми хочемо управляти не швидкістю двигуна, а яскравістю </w:t>
      </w:r>
      <w:proofErr w:type="spellStart"/>
      <w:r w:rsidRPr="007D4ECC">
        <w:rPr>
          <w:sz w:val="24"/>
          <w:szCs w:val="24"/>
        </w:rPr>
        <w:t>світлодіода</w:t>
      </w:r>
      <w:proofErr w:type="spellEnd"/>
      <w:r w:rsidRPr="007D4ECC">
        <w:rPr>
          <w:sz w:val="24"/>
          <w:szCs w:val="24"/>
        </w:rPr>
        <w:t xml:space="preserve">, в цьому завданні нам також допоможе ШІМ. При частоті включень 1 раз в секунду, ми будемо бачити як світлодіод загоряється і гасне, але якщо частоту збільшити в 50 разів в секунду, то для людського ока буде непомітно як швидко світлодіод перемикається і це створить ефект світіння в половину потужності. Таким чином можна управляти яскравістю </w:t>
      </w:r>
      <w:proofErr w:type="spellStart"/>
      <w:r w:rsidRPr="007D4ECC">
        <w:rPr>
          <w:sz w:val="24"/>
          <w:szCs w:val="24"/>
        </w:rPr>
        <w:t>світлодіода</w:t>
      </w:r>
      <w:proofErr w:type="spellEnd"/>
      <w:r w:rsidRPr="007D4ECC">
        <w:rPr>
          <w:sz w:val="24"/>
          <w:szCs w:val="24"/>
        </w:rPr>
        <w:t>, змінюючи інтервал включення-виключення за період часу, правильно цей інтервал прийнято називати – шпаруватість імпульсів, а величина зворотна шпаруватості називається – коефіцієнт заповнення.</w:t>
      </w:r>
    </w:p>
    <w:p w14:paraId="48FDEE3B" w14:textId="77777777" w:rsidR="007D4ECC" w:rsidRPr="007D4ECC" w:rsidRDefault="007D4ECC" w:rsidP="007D4ECC">
      <w:pPr>
        <w:ind w:firstLine="720"/>
        <w:jc w:val="both"/>
        <w:rPr>
          <w:sz w:val="24"/>
          <w:szCs w:val="24"/>
        </w:rPr>
      </w:pPr>
      <w:r w:rsidRPr="007D4ECC">
        <w:rPr>
          <w:sz w:val="24"/>
          <w:szCs w:val="24"/>
        </w:rPr>
        <w:t>З цього необхідно запам’ятати – ШІМ також може виконувати операції перемикання з дуже великою швидкістю, непомітною для людського ока, що широко застосовується в регулюванні яскравості моніторів, мобільних телефонів, швидкості обертання двигунів постійного струму, напругою на виході імпульсних блоків живлення.</w:t>
      </w:r>
    </w:p>
    <w:p w14:paraId="01FA6215" w14:textId="55A19DA1" w:rsidR="007D4ECC" w:rsidRPr="007D4ECC" w:rsidRDefault="007D4ECC" w:rsidP="007D4ECC">
      <w:pPr>
        <w:ind w:firstLine="720"/>
        <w:jc w:val="both"/>
        <w:rPr>
          <w:sz w:val="24"/>
          <w:szCs w:val="24"/>
        </w:rPr>
      </w:pPr>
      <w:r w:rsidRPr="0065440D">
        <w:rPr>
          <w:sz w:val="24"/>
          <w:szCs w:val="24"/>
        </w:rPr>
        <w:t>Я</w:t>
      </w:r>
      <w:r w:rsidRPr="007D4ECC">
        <w:rPr>
          <w:sz w:val="24"/>
          <w:szCs w:val="24"/>
        </w:rPr>
        <w:t xml:space="preserve">к ШІМ використовується в роботі з </w:t>
      </w:r>
      <w:proofErr w:type="spellStart"/>
      <w:r w:rsidRPr="007D4ECC">
        <w:rPr>
          <w:sz w:val="24"/>
          <w:szCs w:val="24"/>
        </w:rPr>
        <w:t>Arduino</w:t>
      </w:r>
      <w:proofErr w:type="spellEnd"/>
      <w:r w:rsidRPr="007D4ECC">
        <w:rPr>
          <w:sz w:val="24"/>
          <w:szCs w:val="24"/>
        </w:rPr>
        <w:t>?</w:t>
      </w:r>
    </w:p>
    <w:p w14:paraId="404A4617" w14:textId="77777777" w:rsidR="007D4ECC" w:rsidRPr="007D4ECC" w:rsidRDefault="007D4ECC" w:rsidP="007D4ECC">
      <w:pPr>
        <w:ind w:firstLine="720"/>
        <w:jc w:val="both"/>
        <w:rPr>
          <w:sz w:val="24"/>
          <w:szCs w:val="24"/>
        </w:rPr>
      </w:pPr>
      <w:proofErr w:type="spellStart"/>
      <w:r w:rsidRPr="007D4ECC">
        <w:rPr>
          <w:sz w:val="24"/>
          <w:szCs w:val="24"/>
        </w:rPr>
        <w:t>Широтно</w:t>
      </w:r>
      <w:proofErr w:type="spellEnd"/>
      <w:r w:rsidRPr="007D4ECC">
        <w:rPr>
          <w:sz w:val="24"/>
          <w:szCs w:val="24"/>
        </w:rPr>
        <w:t xml:space="preserve">-імпульсний модульований сигнал змінної шпаруватості, але постійної частоти. Так як фізичні процеси в природі часто мають інерцію, то стрімкі перепади напруги від 0 до 1, згладжуючи, братимуть деякий середнє значення. При установці </w:t>
      </w:r>
      <w:proofErr w:type="spellStart"/>
      <w:r w:rsidRPr="007D4ECC">
        <w:rPr>
          <w:sz w:val="24"/>
          <w:szCs w:val="24"/>
        </w:rPr>
        <w:t>скважности</w:t>
      </w:r>
      <w:proofErr w:type="spellEnd"/>
      <w:r w:rsidRPr="007D4ECC">
        <w:rPr>
          <w:sz w:val="24"/>
          <w:szCs w:val="24"/>
        </w:rPr>
        <w:t xml:space="preserve"> можна змінювати і середнє значення на виході ШІМ.</w:t>
      </w:r>
    </w:p>
    <w:p w14:paraId="7C6FB219" w14:textId="77777777" w:rsidR="007D4ECC" w:rsidRPr="007D4ECC" w:rsidRDefault="007D4ECC" w:rsidP="007D4ECC">
      <w:pPr>
        <w:ind w:firstLine="720"/>
        <w:jc w:val="both"/>
        <w:rPr>
          <w:sz w:val="24"/>
          <w:szCs w:val="24"/>
        </w:rPr>
      </w:pPr>
      <w:r w:rsidRPr="007D4ECC">
        <w:rPr>
          <w:sz w:val="24"/>
          <w:szCs w:val="24"/>
        </w:rPr>
        <w:t xml:space="preserve">При </w:t>
      </w:r>
      <w:proofErr w:type="spellStart"/>
      <w:r w:rsidRPr="007D4ECC">
        <w:rPr>
          <w:sz w:val="24"/>
          <w:szCs w:val="24"/>
        </w:rPr>
        <w:t>скважности</w:t>
      </w:r>
      <w:proofErr w:type="spellEnd"/>
      <w:r w:rsidRPr="007D4ECC">
        <w:rPr>
          <w:sz w:val="24"/>
          <w:szCs w:val="24"/>
        </w:rPr>
        <w:t xml:space="preserve"> 100% на цифровому виході </w:t>
      </w:r>
      <w:proofErr w:type="spellStart"/>
      <w:r w:rsidRPr="007D4ECC">
        <w:rPr>
          <w:sz w:val="24"/>
          <w:szCs w:val="24"/>
        </w:rPr>
        <w:t>Arduino</w:t>
      </w:r>
      <w:proofErr w:type="spellEnd"/>
      <w:r w:rsidRPr="007D4ECC">
        <w:rPr>
          <w:sz w:val="24"/>
          <w:szCs w:val="24"/>
        </w:rPr>
        <w:t xml:space="preserve"> напруга дорівнюватиме логічної 1 або 5 вольт. Якщо ставити шпаруватість, що дорівнює 50% – на виході отримаємо половину часу логічний 0, а половину – логічну 1. При цьому середнє значення напруги одно 2,5 вольт.</w:t>
      </w:r>
    </w:p>
    <w:p w14:paraId="64106FCD" w14:textId="77777777" w:rsidR="007D4ECC" w:rsidRDefault="007D4ECC" w:rsidP="007D4ECC">
      <w:pPr>
        <w:ind w:firstLine="720"/>
        <w:jc w:val="both"/>
        <w:rPr>
          <w:sz w:val="24"/>
          <w:szCs w:val="24"/>
        </w:rPr>
      </w:pPr>
      <w:r w:rsidRPr="007D4ECC">
        <w:rPr>
          <w:sz w:val="24"/>
          <w:szCs w:val="24"/>
        </w:rPr>
        <w:t xml:space="preserve">При програмуванні </w:t>
      </w:r>
      <w:proofErr w:type="spellStart"/>
      <w:r w:rsidRPr="007D4ECC">
        <w:rPr>
          <w:sz w:val="24"/>
          <w:szCs w:val="24"/>
        </w:rPr>
        <w:t>Arduino</w:t>
      </w:r>
      <w:proofErr w:type="spellEnd"/>
      <w:r w:rsidRPr="007D4ECC">
        <w:rPr>
          <w:sz w:val="24"/>
          <w:szCs w:val="24"/>
        </w:rPr>
        <w:t xml:space="preserve">, </w:t>
      </w:r>
      <w:proofErr w:type="spellStart"/>
      <w:r w:rsidRPr="007D4ECC">
        <w:rPr>
          <w:sz w:val="24"/>
          <w:szCs w:val="24"/>
        </w:rPr>
        <w:t>скважність</w:t>
      </w:r>
      <w:proofErr w:type="spellEnd"/>
      <w:r w:rsidRPr="007D4ECC">
        <w:rPr>
          <w:sz w:val="24"/>
          <w:szCs w:val="24"/>
        </w:rPr>
        <w:t xml:space="preserve"> задається не в процентному показнику, а числами в діапазоні 0-255 якщо використовується 8-біттний мікроконтролер (наприклад </w:t>
      </w:r>
      <w:proofErr w:type="spellStart"/>
      <w:r w:rsidRPr="007D4ECC">
        <w:rPr>
          <w:sz w:val="24"/>
          <w:szCs w:val="24"/>
        </w:rPr>
        <w:t>Arduino</w:t>
      </w:r>
      <w:proofErr w:type="spellEnd"/>
      <w:r w:rsidRPr="007D4ECC">
        <w:rPr>
          <w:sz w:val="24"/>
          <w:szCs w:val="24"/>
        </w:rPr>
        <w:t xml:space="preserve"> </w:t>
      </w:r>
      <w:proofErr w:type="spellStart"/>
      <w:r w:rsidRPr="007D4ECC">
        <w:rPr>
          <w:sz w:val="24"/>
          <w:szCs w:val="24"/>
        </w:rPr>
        <w:t>Nano</w:t>
      </w:r>
      <w:proofErr w:type="spellEnd"/>
      <w:r w:rsidRPr="007D4ECC">
        <w:rPr>
          <w:sz w:val="24"/>
          <w:szCs w:val="24"/>
        </w:rPr>
        <w:t xml:space="preserve">, </w:t>
      </w:r>
      <w:proofErr w:type="spellStart"/>
      <w:r w:rsidRPr="007D4ECC">
        <w:rPr>
          <w:sz w:val="24"/>
          <w:szCs w:val="24"/>
        </w:rPr>
        <w:t>Arduino</w:t>
      </w:r>
      <w:proofErr w:type="spellEnd"/>
      <w:r w:rsidRPr="007D4ECC">
        <w:rPr>
          <w:sz w:val="24"/>
          <w:szCs w:val="24"/>
        </w:rPr>
        <w:t xml:space="preserve"> </w:t>
      </w:r>
      <w:proofErr w:type="spellStart"/>
      <w:r w:rsidRPr="007D4ECC">
        <w:rPr>
          <w:sz w:val="24"/>
          <w:szCs w:val="24"/>
        </w:rPr>
        <w:t>Uno</w:t>
      </w:r>
      <w:proofErr w:type="spellEnd"/>
      <w:r w:rsidRPr="007D4ECC">
        <w:rPr>
          <w:sz w:val="24"/>
          <w:szCs w:val="24"/>
        </w:rPr>
        <w:t xml:space="preserve">). Мікросхема має 6 </w:t>
      </w:r>
      <w:proofErr w:type="spellStart"/>
      <w:r w:rsidRPr="007D4ECC">
        <w:rPr>
          <w:sz w:val="24"/>
          <w:szCs w:val="24"/>
        </w:rPr>
        <w:t>пінів</w:t>
      </w:r>
      <w:proofErr w:type="spellEnd"/>
      <w:r w:rsidRPr="007D4ECC">
        <w:rPr>
          <w:sz w:val="24"/>
          <w:szCs w:val="24"/>
        </w:rPr>
        <w:t xml:space="preserve"> з функцією </w:t>
      </w:r>
      <w:proofErr w:type="spellStart"/>
      <w:r w:rsidRPr="007D4ECC">
        <w:rPr>
          <w:sz w:val="24"/>
          <w:szCs w:val="24"/>
        </w:rPr>
        <w:t>широтно</w:t>
      </w:r>
      <w:proofErr w:type="spellEnd"/>
      <w:r w:rsidRPr="007D4ECC">
        <w:rPr>
          <w:sz w:val="24"/>
          <w:szCs w:val="24"/>
        </w:rPr>
        <w:t xml:space="preserve">-імпульсної модуляції, 4 з яких працюють на частоті 500 </w:t>
      </w:r>
      <w:proofErr w:type="spellStart"/>
      <w:r w:rsidRPr="007D4ECC">
        <w:rPr>
          <w:sz w:val="24"/>
          <w:szCs w:val="24"/>
        </w:rPr>
        <w:t>Гц</w:t>
      </w:r>
      <w:proofErr w:type="spellEnd"/>
      <w:r w:rsidRPr="007D4ECC">
        <w:rPr>
          <w:sz w:val="24"/>
          <w:szCs w:val="24"/>
        </w:rPr>
        <w:t xml:space="preserve">, а 2 на частоті 1000 </w:t>
      </w:r>
      <w:proofErr w:type="spellStart"/>
      <w:r w:rsidRPr="007D4ECC">
        <w:rPr>
          <w:sz w:val="24"/>
          <w:szCs w:val="24"/>
        </w:rPr>
        <w:t>Гц</w:t>
      </w:r>
      <w:proofErr w:type="spellEnd"/>
      <w:r w:rsidRPr="007D4ECC">
        <w:rPr>
          <w:sz w:val="24"/>
          <w:szCs w:val="24"/>
        </w:rPr>
        <w:t xml:space="preserve">. Період проходження імпульсів становить приблизно 2 </w:t>
      </w:r>
      <w:proofErr w:type="spellStart"/>
      <w:r w:rsidRPr="007D4ECC">
        <w:rPr>
          <w:sz w:val="24"/>
          <w:szCs w:val="24"/>
        </w:rPr>
        <w:t>мілісекунди</w:t>
      </w:r>
      <w:proofErr w:type="spellEnd"/>
      <w:r w:rsidRPr="007D4ECC">
        <w:rPr>
          <w:sz w:val="24"/>
          <w:szCs w:val="24"/>
        </w:rPr>
        <w:t xml:space="preserve">. Таким чином виходить, що можна зімітувати аналоговий сигнал на цифровому виході. Один із прикладів </w:t>
      </w:r>
      <w:proofErr w:type="spellStart"/>
      <w:r w:rsidRPr="007D4ECC">
        <w:rPr>
          <w:sz w:val="24"/>
          <w:szCs w:val="24"/>
        </w:rPr>
        <w:t>широтно</w:t>
      </w:r>
      <w:proofErr w:type="spellEnd"/>
      <w:r w:rsidRPr="007D4ECC">
        <w:rPr>
          <w:sz w:val="24"/>
          <w:szCs w:val="24"/>
        </w:rPr>
        <w:t xml:space="preserve">-імпульсної модуляції в </w:t>
      </w:r>
      <w:proofErr w:type="spellStart"/>
      <w:r w:rsidRPr="007D4ECC">
        <w:rPr>
          <w:sz w:val="24"/>
          <w:szCs w:val="24"/>
        </w:rPr>
        <w:t>Arduino</w:t>
      </w:r>
      <w:proofErr w:type="spellEnd"/>
      <w:r w:rsidRPr="007D4ECC">
        <w:rPr>
          <w:sz w:val="24"/>
          <w:szCs w:val="24"/>
        </w:rPr>
        <w:t xml:space="preserve"> – це управління яскравістю </w:t>
      </w:r>
      <w:proofErr w:type="spellStart"/>
      <w:r w:rsidRPr="007D4ECC">
        <w:rPr>
          <w:sz w:val="24"/>
          <w:szCs w:val="24"/>
        </w:rPr>
        <w:t>світлодіода</w:t>
      </w:r>
      <w:proofErr w:type="spellEnd"/>
      <w:r w:rsidRPr="007D4ECC">
        <w:rPr>
          <w:sz w:val="24"/>
          <w:szCs w:val="24"/>
        </w:rPr>
        <w:t>.</w:t>
      </w:r>
    </w:p>
    <w:p w14:paraId="7A03F4CC" w14:textId="0F6BCEBB" w:rsidR="00212B27" w:rsidRPr="007D4ECC" w:rsidRDefault="00212B27" w:rsidP="00212B27">
      <w:pPr>
        <w:ind w:firstLine="720"/>
        <w:jc w:val="both"/>
        <w:rPr>
          <w:sz w:val="24"/>
          <w:szCs w:val="24"/>
        </w:rPr>
      </w:pPr>
      <w:r w:rsidRPr="007D4ECC">
        <w:rPr>
          <w:sz w:val="24"/>
          <w:szCs w:val="24"/>
        </w:rPr>
        <w:t>ШІМ (</w:t>
      </w:r>
      <w:proofErr w:type="spellStart"/>
      <w:r w:rsidRPr="007D4ECC">
        <w:rPr>
          <w:sz w:val="24"/>
          <w:szCs w:val="24"/>
        </w:rPr>
        <w:t>широтно</w:t>
      </w:r>
      <w:proofErr w:type="spellEnd"/>
      <w:r w:rsidRPr="007D4ECC">
        <w:rPr>
          <w:sz w:val="24"/>
          <w:szCs w:val="24"/>
        </w:rPr>
        <w:t>-імпульсна модуляція)</w:t>
      </w:r>
      <w:r w:rsidR="00480B13">
        <w:rPr>
          <w:sz w:val="24"/>
          <w:szCs w:val="24"/>
        </w:rPr>
        <w:t>.</w:t>
      </w:r>
    </w:p>
    <w:p w14:paraId="04D322FC" w14:textId="67695437" w:rsidR="00212B27" w:rsidRPr="007D4ECC" w:rsidRDefault="00212B27" w:rsidP="00212B27">
      <w:pPr>
        <w:ind w:firstLine="720"/>
        <w:jc w:val="both"/>
        <w:rPr>
          <w:sz w:val="24"/>
          <w:szCs w:val="24"/>
        </w:rPr>
      </w:pPr>
      <w:r w:rsidRPr="007D4ECC">
        <w:rPr>
          <w:sz w:val="24"/>
          <w:szCs w:val="24"/>
        </w:rPr>
        <w:t>ШІМ </w:t>
      </w:r>
      <w:r w:rsidR="00480B13" w:rsidRPr="005625B5">
        <w:rPr>
          <w:sz w:val="24"/>
          <w:szCs w:val="24"/>
        </w:rPr>
        <w:t>−</w:t>
      </w:r>
      <w:r w:rsidRPr="007D4ECC">
        <w:rPr>
          <w:sz w:val="24"/>
          <w:szCs w:val="24"/>
        </w:rPr>
        <w:t xml:space="preserve"> це простіший аналоговий протокол зв'язку, де ширина імпульсу змінюється для керування швидкістю та напрямком двигуна. Він широко використовується завдяки своїй простоті реалізації.</w:t>
      </w:r>
    </w:p>
    <w:p w14:paraId="48329F19" w14:textId="2DDE75F0" w:rsidR="00106E86" w:rsidRPr="0065440D" w:rsidRDefault="00106E86" w:rsidP="00106E86">
      <w:pPr>
        <w:ind w:firstLine="720"/>
        <w:jc w:val="both"/>
        <w:rPr>
          <w:sz w:val="24"/>
          <w:szCs w:val="24"/>
        </w:rPr>
      </w:pPr>
      <w:r w:rsidRPr="0065440D">
        <w:rPr>
          <w:sz w:val="24"/>
          <w:szCs w:val="24"/>
        </w:rPr>
        <w:t>Технічні принципи ШІМ:</w:t>
      </w:r>
    </w:p>
    <w:p w14:paraId="590E6583" w14:textId="45173102" w:rsidR="00106E86" w:rsidRPr="0065440D" w:rsidRDefault="00106E86" w:rsidP="00106E86">
      <w:pPr>
        <w:ind w:firstLine="720"/>
        <w:jc w:val="both"/>
        <w:rPr>
          <w:sz w:val="24"/>
          <w:szCs w:val="24"/>
        </w:rPr>
      </w:pPr>
      <w:r w:rsidRPr="0065440D">
        <w:rPr>
          <w:sz w:val="24"/>
          <w:szCs w:val="24"/>
        </w:rPr>
        <w:t>Аналогове керування</w:t>
      </w:r>
      <w:r w:rsidR="00480B13">
        <w:rPr>
          <w:sz w:val="24"/>
          <w:szCs w:val="24"/>
        </w:rPr>
        <w:t xml:space="preserve"> </w:t>
      </w:r>
      <w:r w:rsidRPr="0065440D">
        <w:rPr>
          <w:sz w:val="24"/>
          <w:szCs w:val="24"/>
        </w:rPr>
        <w:t xml:space="preserve">ШІМ модулює ширину цифрових імпульсів для імітації різних рівнів потужності двигуна. Ширина імпульсу (коефіцієнт </w:t>
      </w:r>
      <w:proofErr w:type="spellStart"/>
      <w:r w:rsidRPr="0065440D">
        <w:rPr>
          <w:sz w:val="24"/>
          <w:szCs w:val="24"/>
        </w:rPr>
        <w:t>заповненості</w:t>
      </w:r>
      <w:proofErr w:type="spellEnd"/>
      <w:r w:rsidRPr="0065440D">
        <w:rPr>
          <w:sz w:val="24"/>
          <w:szCs w:val="24"/>
        </w:rPr>
        <w:t>) визначає швидкість двигуна.</w:t>
      </w:r>
    </w:p>
    <w:p w14:paraId="18592DDB" w14:textId="77777777" w:rsidR="00106E86" w:rsidRPr="0065440D" w:rsidRDefault="00106E86" w:rsidP="00106E86">
      <w:pPr>
        <w:ind w:firstLine="720"/>
        <w:jc w:val="both"/>
        <w:rPr>
          <w:sz w:val="24"/>
          <w:szCs w:val="24"/>
        </w:rPr>
      </w:pPr>
      <w:r w:rsidRPr="0065440D">
        <w:rPr>
          <w:sz w:val="24"/>
          <w:szCs w:val="24"/>
        </w:rPr>
        <w:t xml:space="preserve">Частота </w:t>
      </w:r>
      <w:proofErr w:type="spellStart"/>
      <w:r w:rsidRPr="0065440D">
        <w:rPr>
          <w:sz w:val="24"/>
          <w:szCs w:val="24"/>
        </w:rPr>
        <w:t>сигналуШІМ</w:t>
      </w:r>
      <w:proofErr w:type="spellEnd"/>
      <w:r w:rsidRPr="0065440D">
        <w:rPr>
          <w:sz w:val="24"/>
          <w:szCs w:val="24"/>
        </w:rPr>
        <w:t>-сигнали зазвичай працюють на фіксованій частоті, а шпаруватість налаштовується для керування вихідною напругою та струмом.</w:t>
      </w:r>
    </w:p>
    <w:p w14:paraId="31DC3E47" w14:textId="77777777" w:rsidR="00106E86" w:rsidRPr="0065440D" w:rsidRDefault="00106E86" w:rsidP="00106E86">
      <w:pPr>
        <w:ind w:firstLine="720"/>
        <w:rPr>
          <w:sz w:val="24"/>
          <w:szCs w:val="24"/>
        </w:rPr>
      </w:pPr>
      <w:r w:rsidRPr="0065440D">
        <w:rPr>
          <w:sz w:val="24"/>
          <w:szCs w:val="24"/>
        </w:rPr>
        <w:t xml:space="preserve">Робочий </w:t>
      </w:r>
      <w:proofErr w:type="spellStart"/>
      <w:r w:rsidRPr="0065440D">
        <w:rPr>
          <w:sz w:val="24"/>
          <w:szCs w:val="24"/>
        </w:rPr>
        <w:t>циклВідсоток</w:t>
      </w:r>
      <w:proofErr w:type="spellEnd"/>
      <w:r w:rsidRPr="0065440D">
        <w:rPr>
          <w:sz w:val="24"/>
          <w:szCs w:val="24"/>
        </w:rPr>
        <w:t xml:space="preserve"> одного періоду, протягом якого сигнал є </w:t>
      </w:r>
      <w:proofErr w:type="spellStart"/>
      <w:r w:rsidRPr="0065440D">
        <w:rPr>
          <w:sz w:val="24"/>
          <w:szCs w:val="24"/>
        </w:rPr>
        <w:t>активним.Більший</w:t>
      </w:r>
      <w:proofErr w:type="spellEnd"/>
      <w:r w:rsidRPr="0065440D">
        <w:rPr>
          <w:sz w:val="24"/>
          <w:szCs w:val="24"/>
        </w:rPr>
        <w:t xml:space="preserve"> робочий цикл відповідає вищій вихідній потужності та швидшій швидкості двигуна.</w:t>
      </w:r>
    </w:p>
    <w:p w14:paraId="0412655F" w14:textId="77777777" w:rsidR="00106E86" w:rsidRPr="00106E86" w:rsidRDefault="00106E86" w:rsidP="00106E86">
      <w:pPr>
        <w:ind w:firstLine="720"/>
        <w:rPr>
          <w:sz w:val="24"/>
          <w:szCs w:val="24"/>
        </w:rPr>
      </w:pPr>
      <w:r w:rsidRPr="00106E86">
        <w:rPr>
          <w:sz w:val="24"/>
          <w:szCs w:val="24"/>
        </w:rPr>
        <w:lastRenderedPageBreak/>
        <w:t>Переваги ШІМ:</w:t>
      </w:r>
    </w:p>
    <w:p w14:paraId="50C7A6E8" w14:textId="77777777" w:rsidR="00106E86" w:rsidRPr="00106E86" w:rsidRDefault="00106E86">
      <w:pPr>
        <w:numPr>
          <w:ilvl w:val="0"/>
          <w:numId w:val="25"/>
        </w:numPr>
        <w:rPr>
          <w:sz w:val="24"/>
          <w:szCs w:val="24"/>
        </w:rPr>
      </w:pPr>
      <w:proofErr w:type="spellStart"/>
      <w:r w:rsidRPr="00106E86">
        <w:rPr>
          <w:sz w:val="24"/>
          <w:szCs w:val="24"/>
        </w:rPr>
        <w:t>ПростотаШІМ</w:t>
      </w:r>
      <w:proofErr w:type="spellEnd"/>
      <w:r w:rsidRPr="00106E86">
        <w:rPr>
          <w:sz w:val="24"/>
          <w:szCs w:val="24"/>
        </w:rPr>
        <w:t xml:space="preserve"> відносно проста у впровадженні та розумінні, що робить її економічно ефективним рішенням для базових потреб керування двигуном.</w:t>
      </w:r>
    </w:p>
    <w:p w14:paraId="165AF15E" w14:textId="77777777" w:rsidR="00106E86" w:rsidRPr="00106E86" w:rsidRDefault="00106E86">
      <w:pPr>
        <w:numPr>
          <w:ilvl w:val="0"/>
          <w:numId w:val="25"/>
        </w:numPr>
        <w:rPr>
          <w:sz w:val="24"/>
          <w:szCs w:val="24"/>
        </w:rPr>
      </w:pPr>
      <w:r w:rsidRPr="00106E86">
        <w:rPr>
          <w:sz w:val="24"/>
          <w:szCs w:val="24"/>
        </w:rPr>
        <w:t xml:space="preserve">Низька </w:t>
      </w:r>
      <w:proofErr w:type="spellStart"/>
      <w:r w:rsidRPr="00106E86">
        <w:rPr>
          <w:sz w:val="24"/>
          <w:szCs w:val="24"/>
        </w:rPr>
        <w:t>вартістьАпаратне</w:t>
      </w:r>
      <w:proofErr w:type="spellEnd"/>
      <w:r w:rsidRPr="00106E86">
        <w:rPr>
          <w:sz w:val="24"/>
          <w:szCs w:val="24"/>
        </w:rPr>
        <w:t xml:space="preserve"> забезпечення, необхідне для ШІМ, зазвичай дешевше порівняно з CAN, що робить його привабливим варіантом для бюджетних застосувань.</w:t>
      </w:r>
    </w:p>
    <w:p w14:paraId="39EA69E2" w14:textId="77777777" w:rsidR="00106E86" w:rsidRPr="00106E86" w:rsidRDefault="00106E86">
      <w:pPr>
        <w:numPr>
          <w:ilvl w:val="0"/>
          <w:numId w:val="25"/>
        </w:numPr>
        <w:rPr>
          <w:sz w:val="24"/>
          <w:szCs w:val="24"/>
        </w:rPr>
      </w:pPr>
      <w:r w:rsidRPr="00106E86">
        <w:rPr>
          <w:sz w:val="24"/>
          <w:szCs w:val="24"/>
        </w:rPr>
        <w:t xml:space="preserve">Широка </w:t>
      </w:r>
      <w:proofErr w:type="spellStart"/>
      <w:r w:rsidRPr="00106E86">
        <w:rPr>
          <w:sz w:val="24"/>
          <w:szCs w:val="24"/>
        </w:rPr>
        <w:t>сумісністьБільшість</w:t>
      </w:r>
      <w:proofErr w:type="spellEnd"/>
      <w:r w:rsidRPr="00106E86">
        <w:rPr>
          <w:sz w:val="24"/>
          <w:szCs w:val="24"/>
        </w:rPr>
        <w:t xml:space="preserve"> контролерів двигунів підтримують ШІМ-сигнали, що забезпечує широку сумісність та легкість інтеграції.</w:t>
      </w:r>
    </w:p>
    <w:p w14:paraId="1D06680C" w14:textId="77777777" w:rsidR="00106E86" w:rsidRPr="0065440D" w:rsidRDefault="00106E86" w:rsidP="00106E86">
      <w:pPr>
        <w:ind w:firstLine="720"/>
        <w:jc w:val="both"/>
        <w:rPr>
          <w:sz w:val="24"/>
          <w:szCs w:val="24"/>
        </w:rPr>
      </w:pPr>
      <w:r w:rsidRPr="0065440D">
        <w:rPr>
          <w:sz w:val="24"/>
          <w:szCs w:val="24"/>
        </w:rPr>
        <w:t>Недоліки ШІМ:</w:t>
      </w:r>
    </w:p>
    <w:p w14:paraId="19D2583F" w14:textId="519EFFF3" w:rsidR="00106E86" w:rsidRPr="0065440D" w:rsidRDefault="00106E86" w:rsidP="00106E86">
      <w:pPr>
        <w:ind w:firstLine="720"/>
        <w:jc w:val="both"/>
        <w:rPr>
          <w:sz w:val="24"/>
          <w:szCs w:val="24"/>
        </w:rPr>
      </w:pPr>
      <w:r w:rsidRPr="0065440D">
        <w:rPr>
          <w:sz w:val="24"/>
          <w:szCs w:val="24"/>
        </w:rPr>
        <w:t>Схильність до перешкод</w:t>
      </w:r>
      <w:r w:rsidR="00480B13">
        <w:rPr>
          <w:sz w:val="24"/>
          <w:szCs w:val="24"/>
        </w:rPr>
        <w:t xml:space="preserve">. </w:t>
      </w:r>
      <w:r w:rsidRPr="0065440D">
        <w:rPr>
          <w:sz w:val="24"/>
          <w:szCs w:val="24"/>
        </w:rPr>
        <w:t>Як аналоговий сигнал, ШІМ більш чутливий до електромагнітних перешкод, що може призвести до погіршення сигналу та ненадійного керування двигуном.</w:t>
      </w:r>
    </w:p>
    <w:p w14:paraId="35903218" w14:textId="5BCDE252" w:rsidR="00106E86" w:rsidRPr="0065440D" w:rsidRDefault="00106E86" w:rsidP="00106E86">
      <w:pPr>
        <w:ind w:firstLine="720"/>
        <w:jc w:val="both"/>
        <w:rPr>
          <w:sz w:val="24"/>
          <w:szCs w:val="24"/>
        </w:rPr>
      </w:pPr>
      <w:r w:rsidRPr="0065440D">
        <w:rPr>
          <w:sz w:val="24"/>
          <w:szCs w:val="24"/>
        </w:rPr>
        <w:t>Обмежена функціональність</w:t>
      </w:r>
      <w:r w:rsidR="00480B13">
        <w:rPr>
          <w:sz w:val="24"/>
          <w:szCs w:val="24"/>
        </w:rPr>
        <w:t xml:space="preserve"> </w:t>
      </w:r>
      <w:r w:rsidRPr="0065440D">
        <w:rPr>
          <w:sz w:val="24"/>
          <w:szCs w:val="24"/>
        </w:rPr>
        <w:t>ШІМ в основному контролює швидкість і напрямок руху двигуна, але не підтримує передачу додаткових даних, таких як стан двигуна або робочі параметри.</w:t>
      </w:r>
    </w:p>
    <w:p w14:paraId="77DE87F3" w14:textId="77777777" w:rsidR="00106E86" w:rsidRPr="0065440D" w:rsidRDefault="00106E86" w:rsidP="00106E86">
      <w:pPr>
        <w:ind w:firstLine="720"/>
        <w:jc w:val="both"/>
        <w:rPr>
          <w:sz w:val="24"/>
          <w:szCs w:val="24"/>
        </w:rPr>
      </w:pPr>
      <w:r w:rsidRPr="0065440D">
        <w:rPr>
          <w:sz w:val="24"/>
          <w:szCs w:val="24"/>
        </w:rPr>
        <w:t xml:space="preserve">Керування у відкритому </w:t>
      </w:r>
      <w:proofErr w:type="spellStart"/>
      <w:r w:rsidRPr="0065440D">
        <w:rPr>
          <w:sz w:val="24"/>
          <w:szCs w:val="24"/>
        </w:rPr>
        <w:t>контуріШІМ</w:t>
      </w:r>
      <w:proofErr w:type="spellEnd"/>
      <w:r w:rsidRPr="0065440D">
        <w:rPr>
          <w:sz w:val="24"/>
          <w:szCs w:val="24"/>
        </w:rPr>
        <w:t>-системи зазвичай працюють у конфігурації з розімкнутим контуром, без зворотного зв'язку в реальному часі, що може призвести до менш точного керування та проблем зі стабільністю.</w:t>
      </w:r>
    </w:p>
    <w:p w14:paraId="3CBCC551" w14:textId="77777777" w:rsidR="00106E86" w:rsidRPr="0065440D" w:rsidRDefault="00106E86" w:rsidP="00817028">
      <w:pPr>
        <w:ind w:firstLine="720"/>
        <w:jc w:val="both"/>
        <w:rPr>
          <w:sz w:val="24"/>
          <w:szCs w:val="24"/>
        </w:rPr>
      </w:pPr>
    </w:p>
    <w:p w14:paraId="1459CE85" w14:textId="77777777" w:rsidR="000D4B27" w:rsidRDefault="000D4B27" w:rsidP="00480B13">
      <w:pPr>
        <w:ind w:firstLine="720"/>
        <w:jc w:val="center"/>
        <w:rPr>
          <w:b/>
          <w:bCs/>
          <w:sz w:val="24"/>
          <w:szCs w:val="24"/>
        </w:rPr>
      </w:pPr>
    </w:p>
    <w:p w14:paraId="22B0637C" w14:textId="354E3526" w:rsidR="00817028" w:rsidRPr="0065440D" w:rsidRDefault="00817028" w:rsidP="00480B13">
      <w:pPr>
        <w:ind w:firstLine="720"/>
        <w:jc w:val="center"/>
        <w:rPr>
          <w:b/>
          <w:bCs/>
          <w:sz w:val="24"/>
          <w:szCs w:val="24"/>
        </w:rPr>
      </w:pPr>
      <w:r w:rsidRPr="0065440D">
        <w:rPr>
          <w:b/>
          <w:bCs/>
          <w:sz w:val="24"/>
          <w:szCs w:val="24"/>
        </w:rPr>
        <w:t>Тема 12. Аналого-цифрові та цифро-аналогові перетворювачі</w:t>
      </w:r>
    </w:p>
    <w:p w14:paraId="496762B1" w14:textId="77777777" w:rsidR="000D4B27" w:rsidRDefault="000D4B27" w:rsidP="00480B13">
      <w:pPr>
        <w:ind w:firstLine="720"/>
        <w:jc w:val="center"/>
        <w:rPr>
          <w:sz w:val="24"/>
          <w:szCs w:val="24"/>
        </w:rPr>
      </w:pPr>
    </w:p>
    <w:p w14:paraId="49BEFB3B" w14:textId="54548461" w:rsidR="00480B13" w:rsidRDefault="00480B13" w:rsidP="00480B13">
      <w:pPr>
        <w:ind w:firstLine="720"/>
        <w:jc w:val="center"/>
        <w:rPr>
          <w:sz w:val="24"/>
          <w:szCs w:val="24"/>
        </w:rPr>
      </w:pPr>
      <w:r>
        <w:rPr>
          <w:sz w:val="24"/>
          <w:szCs w:val="24"/>
        </w:rPr>
        <w:t>План</w:t>
      </w:r>
    </w:p>
    <w:p w14:paraId="4595BCB9" w14:textId="77777777" w:rsidR="00480B13" w:rsidRDefault="00817028">
      <w:pPr>
        <w:pStyle w:val="a4"/>
        <w:numPr>
          <w:ilvl w:val="1"/>
          <w:numId w:val="9"/>
        </w:numPr>
        <w:jc w:val="both"/>
        <w:rPr>
          <w:sz w:val="24"/>
          <w:szCs w:val="24"/>
        </w:rPr>
      </w:pPr>
      <w:r w:rsidRPr="00480B13">
        <w:rPr>
          <w:sz w:val="24"/>
          <w:szCs w:val="24"/>
        </w:rPr>
        <w:t xml:space="preserve">Призначення ADC та DAC. </w:t>
      </w:r>
    </w:p>
    <w:p w14:paraId="72B26D3E" w14:textId="77777777" w:rsidR="00480B13" w:rsidRDefault="00817028">
      <w:pPr>
        <w:pStyle w:val="a4"/>
        <w:numPr>
          <w:ilvl w:val="1"/>
          <w:numId w:val="9"/>
        </w:numPr>
        <w:jc w:val="both"/>
        <w:rPr>
          <w:sz w:val="24"/>
          <w:szCs w:val="24"/>
        </w:rPr>
      </w:pPr>
      <w:r w:rsidRPr="00480B13">
        <w:rPr>
          <w:sz w:val="24"/>
          <w:szCs w:val="24"/>
        </w:rPr>
        <w:t xml:space="preserve">Основні параметри ADC. </w:t>
      </w:r>
    </w:p>
    <w:p w14:paraId="5A3BE602" w14:textId="77777777" w:rsidR="00480B13" w:rsidRDefault="00817028">
      <w:pPr>
        <w:pStyle w:val="a4"/>
        <w:numPr>
          <w:ilvl w:val="1"/>
          <w:numId w:val="9"/>
        </w:numPr>
        <w:jc w:val="both"/>
        <w:rPr>
          <w:sz w:val="24"/>
          <w:szCs w:val="24"/>
        </w:rPr>
      </w:pPr>
      <w:r w:rsidRPr="00480B13">
        <w:rPr>
          <w:sz w:val="24"/>
          <w:szCs w:val="24"/>
        </w:rPr>
        <w:t xml:space="preserve">Регістри ADC STM32. </w:t>
      </w:r>
    </w:p>
    <w:p w14:paraId="7F2612BA" w14:textId="77777777" w:rsidR="00480B13" w:rsidRDefault="00817028">
      <w:pPr>
        <w:pStyle w:val="a4"/>
        <w:numPr>
          <w:ilvl w:val="1"/>
          <w:numId w:val="9"/>
        </w:numPr>
        <w:jc w:val="both"/>
        <w:rPr>
          <w:sz w:val="24"/>
          <w:szCs w:val="24"/>
        </w:rPr>
      </w:pPr>
      <w:r w:rsidRPr="00480B13">
        <w:rPr>
          <w:sz w:val="24"/>
          <w:szCs w:val="24"/>
        </w:rPr>
        <w:t>Режими роботи ADC</w:t>
      </w:r>
      <w:r w:rsidR="00480B13">
        <w:rPr>
          <w:sz w:val="24"/>
          <w:szCs w:val="24"/>
        </w:rPr>
        <w:t xml:space="preserve"> </w:t>
      </w:r>
      <w:r w:rsidRPr="00480B13">
        <w:rPr>
          <w:sz w:val="24"/>
          <w:szCs w:val="24"/>
        </w:rPr>
        <w:t xml:space="preserve">та його застосування. </w:t>
      </w:r>
    </w:p>
    <w:p w14:paraId="6A2BAD27" w14:textId="77777777" w:rsidR="00480B13" w:rsidRDefault="00817028">
      <w:pPr>
        <w:pStyle w:val="a4"/>
        <w:numPr>
          <w:ilvl w:val="1"/>
          <w:numId w:val="9"/>
        </w:numPr>
        <w:jc w:val="both"/>
        <w:rPr>
          <w:sz w:val="24"/>
          <w:szCs w:val="24"/>
        </w:rPr>
      </w:pPr>
      <w:r w:rsidRPr="00480B13">
        <w:rPr>
          <w:sz w:val="24"/>
          <w:szCs w:val="24"/>
        </w:rPr>
        <w:t xml:space="preserve">Вплив шумів та точності. </w:t>
      </w:r>
    </w:p>
    <w:p w14:paraId="67A901FB" w14:textId="77777777" w:rsidR="00480B13" w:rsidRDefault="00817028">
      <w:pPr>
        <w:pStyle w:val="a4"/>
        <w:numPr>
          <w:ilvl w:val="1"/>
          <w:numId w:val="9"/>
        </w:numPr>
        <w:jc w:val="both"/>
        <w:rPr>
          <w:sz w:val="24"/>
          <w:szCs w:val="24"/>
        </w:rPr>
      </w:pPr>
      <w:r w:rsidRPr="00480B13">
        <w:rPr>
          <w:sz w:val="24"/>
          <w:szCs w:val="24"/>
        </w:rPr>
        <w:t>Роль ADC у сенсорних системах БПЛА.</w:t>
      </w:r>
    </w:p>
    <w:p w14:paraId="63B7EDA0" w14:textId="77777777" w:rsidR="00480B13" w:rsidRDefault="00480B13" w:rsidP="00480B13">
      <w:pPr>
        <w:pStyle w:val="a4"/>
        <w:ind w:left="1440" w:firstLine="0"/>
        <w:jc w:val="both"/>
        <w:rPr>
          <w:sz w:val="24"/>
          <w:szCs w:val="24"/>
        </w:rPr>
      </w:pPr>
    </w:p>
    <w:p w14:paraId="63E548BD" w14:textId="2223F38F" w:rsidR="00817028" w:rsidRPr="00480B13" w:rsidRDefault="00817028" w:rsidP="00480B13">
      <w:pPr>
        <w:ind w:firstLine="720"/>
        <w:jc w:val="both"/>
        <w:rPr>
          <w:sz w:val="24"/>
          <w:szCs w:val="24"/>
        </w:rPr>
      </w:pPr>
      <w:r w:rsidRPr="00480B13">
        <w:rPr>
          <w:sz w:val="24"/>
          <w:szCs w:val="24"/>
        </w:rPr>
        <w:t>Ключова ідея: ADC = сенсорна реальність БПЛА (IMU, тиск, струм).</w:t>
      </w:r>
    </w:p>
    <w:p w14:paraId="0A4A8375" w14:textId="100960BE" w:rsidR="00106E86" w:rsidRPr="0065440D" w:rsidRDefault="00106E86" w:rsidP="00106E86">
      <w:pPr>
        <w:ind w:firstLine="720"/>
        <w:jc w:val="both"/>
        <w:rPr>
          <w:sz w:val="24"/>
          <w:szCs w:val="24"/>
        </w:rPr>
      </w:pPr>
      <w:r w:rsidRPr="0065440D">
        <w:rPr>
          <w:sz w:val="24"/>
          <w:szCs w:val="24"/>
        </w:rPr>
        <w:t xml:space="preserve">ADC ( A </w:t>
      </w:r>
      <w:proofErr w:type="spellStart"/>
      <w:r w:rsidRPr="0065440D">
        <w:rPr>
          <w:sz w:val="24"/>
          <w:szCs w:val="24"/>
        </w:rPr>
        <w:t>nalog-to</w:t>
      </w:r>
      <w:proofErr w:type="spellEnd"/>
      <w:r w:rsidRPr="0065440D">
        <w:rPr>
          <w:sz w:val="24"/>
          <w:szCs w:val="24"/>
        </w:rPr>
        <w:t xml:space="preserve">- D </w:t>
      </w:r>
      <w:proofErr w:type="spellStart"/>
      <w:r w:rsidRPr="0065440D">
        <w:rPr>
          <w:sz w:val="24"/>
          <w:szCs w:val="24"/>
        </w:rPr>
        <w:t>ogital</w:t>
      </w:r>
      <w:proofErr w:type="spellEnd"/>
      <w:r w:rsidRPr="0065440D">
        <w:rPr>
          <w:sz w:val="24"/>
          <w:szCs w:val="24"/>
        </w:rPr>
        <w:t xml:space="preserve"> C </w:t>
      </w:r>
      <w:proofErr w:type="spellStart"/>
      <w:r w:rsidRPr="0065440D">
        <w:rPr>
          <w:sz w:val="24"/>
          <w:szCs w:val="24"/>
        </w:rPr>
        <w:t>onverter</w:t>
      </w:r>
      <w:proofErr w:type="spellEnd"/>
      <w:r w:rsidRPr="0065440D">
        <w:rPr>
          <w:sz w:val="24"/>
          <w:szCs w:val="24"/>
        </w:rPr>
        <w:t xml:space="preserve">) - Аналого-цифровий перетворювач (далі АЦП). АЦП конвертує аналоговий сигнал у цифровий код. Такий собі вольтметр, який ми сьогодні заставимо працювати в кількох режимах, у тому числі із застосуванням DMA . Мікроконтролери можуть мати кілька АЦП. Конкретно STM32F103C8 має 2 АЦП. АЦП може обробляти кілька каналів (до 18). Канал - це зовнішній сигнал, який може бути заведений на один з ніг </w:t>
      </w:r>
      <w:proofErr w:type="spellStart"/>
      <w:r w:rsidRPr="0065440D">
        <w:rPr>
          <w:sz w:val="24"/>
          <w:szCs w:val="24"/>
        </w:rPr>
        <w:t>мікроконтроллера</w:t>
      </w:r>
      <w:proofErr w:type="spellEnd"/>
      <w:r w:rsidRPr="0065440D">
        <w:rPr>
          <w:sz w:val="24"/>
          <w:szCs w:val="24"/>
        </w:rPr>
        <w:t xml:space="preserve">, внутрішній </w:t>
      </w:r>
      <w:proofErr w:type="spellStart"/>
      <w:r w:rsidRPr="0065440D">
        <w:rPr>
          <w:sz w:val="24"/>
          <w:szCs w:val="24"/>
        </w:rPr>
        <w:t>абой</w:t>
      </w:r>
      <w:proofErr w:type="spellEnd"/>
      <w:r w:rsidRPr="0065440D">
        <w:rPr>
          <w:sz w:val="24"/>
          <w:szCs w:val="24"/>
        </w:rPr>
        <w:t xml:space="preserve"> канал, наприклад вбудований термометр. Аналоговий сигнал можна подавати на ноги, які мають маркування ADC12_IN n . Де n - номер каналу. Наприклад, ADC12_IN1 .</w:t>
      </w:r>
    </w:p>
    <w:p w14:paraId="6E245971" w14:textId="44EE66F4" w:rsidR="00817028" w:rsidRPr="0065440D" w:rsidRDefault="00106E86" w:rsidP="00106E86">
      <w:pPr>
        <w:ind w:firstLine="720"/>
        <w:jc w:val="both"/>
        <w:rPr>
          <w:sz w:val="24"/>
          <w:szCs w:val="24"/>
        </w:rPr>
      </w:pPr>
      <w:r w:rsidRPr="0065440D">
        <w:rPr>
          <w:sz w:val="24"/>
          <w:szCs w:val="24"/>
        </w:rPr>
        <w:t>На нашій платі доступні 10 зовнішніх каналів, позначені ADC12_IN0 ... ADC12_IN9 , та два внутрішніх - термометр і опорна напруга.</w:t>
      </w:r>
    </w:p>
    <w:p w14:paraId="0797466E" w14:textId="62897957" w:rsidR="00106E86" w:rsidRPr="0065440D" w:rsidRDefault="00106E86" w:rsidP="00106E86">
      <w:pPr>
        <w:ind w:firstLine="720"/>
        <w:jc w:val="both"/>
        <w:rPr>
          <w:sz w:val="24"/>
          <w:szCs w:val="24"/>
        </w:rPr>
      </w:pPr>
      <w:r w:rsidRPr="0065440D">
        <w:rPr>
          <w:sz w:val="24"/>
          <w:szCs w:val="24"/>
        </w:rPr>
        <w:t>Живлення АЦП</w:t>
      </w:r>
      <w:r w:rsidR="00480B13">
        <w:rPr>
          <w:sz w:val="24"/>
          <w:szCs w:val="24"/>
        </w:rPr>
        <w:t>.</w:t>
      </w:r>
    </w:p>
    <w:p w14:paraId="35F2C2E3" w14:textId="51759C9D" w:rsidR="00106E86" w:rsidRPr="0065440D" w:rsidRDefault="00106E86" w:rsidP="00106E86">
      <w:pPr>
        <w:ind w:firstLine="720"/>
        <w:jc w:val="both"/>
        <w:rPr>
          <w:sz w:val="24"/>
          <w:szCs w:val="24"/>
        </w:rPr>
      </w:pPr>
      <w:r w:rsidRPr="0065440D">
        <w:rPr>
          <w:sz w:val="24"/>
          <w:szCs w:val="24"/>
        </w:rPr>
        <w:t>Почнемо зі схемою підключення самого АЦП. Аналого-цифровий перетворювач має окремий вхід живлення (</w:t>
      </w:r>
      <w:proofErr w:type="spellStart"/>
      <w:r w:rsidRPr="0065440D">
        <w:rPr>
          <w:sz w:val="24"/>
          <w:szCs w:val="24"/>
        </w:rPr>
        <w:t>пін</w:t>
      </w:r>
      <w:proofErr w:type="spellEnd"/>
      <w:r w:rsidRPr="0065440D">
        <w:rPr>
          <w:sz w:val="24"/>
          <w:szCs w:val="24"/>
        </w:rPr>
        <w:t xml:space="preserve"> </w:t>
      </w:r>
      <w:proofErr w:type="spellStart"/>
      <w:r w:rsidRPr="0065440D">
        <w:rPr>
          <w:sz w:val="24"/>
          <w:szCs w:val="24"/>
        </w:rPr>
        <w:t>Vdda</w:t>
      </w:r>
      <w:proofErr w:type="spellEnd"/>
      <w:r w:rsidRPr="0065440D">
        <w:rPr>
          <w:sz w:val="24"/>
          <w:szCs w:val="24"/>
        </w:rPr>
        <w:t xml:space="preserve"> ). Для чіткого перетворення потрібно, щоб живлення АЦП було стабільним. Живлення самого мікроконтролера достатньо </w:t>
      </w:r>
      <w:proofErr w:type="spellStart"/>
      <w:r w:rsidRPr="0065440D">
        <w:rPr>
          <w:sz w:val="24"/>
          <w:szCs w:val="24"/>
        </w:rPr>
        <w:t>зашумлене</w:t>
      </w:r>
      <w:proofErr w:type="spellEnd"/>
      <w:r w:rsidRPr="0065440D">
        <w:rPr>
          <w:sz w:val="24"/>
          <w:szCs w:val="24"/>
        </w:rPr>
        <w:t xml:space="preserve">, тому краще додати живлення на </w:t>
      </w:r>
      <w:proofErr w:type="spellStart"/>
      <w:r w:rsidRPr="0065440D">
        <w:rPr>
          <w:sz w:val="24"/>
          <w:szCs w:val="24"/>
        </w:rPr>
        <w:t>Vssa</w:t>
      </w:r>
      <w:proofErr w:type="spellEnd"/>
      <w:r w:rsidRPr="0065440D">
        <w:rPr>
          <w:sz w:val="24"/>
          <w:szCs w:val="24"/>
        </w:rPr>
        <w:t xml:space="preserve"> - </w:t>
      </w:r>
      <w:proofErr w:type="spellStart"/>
      <w:r w:rsidRPr="0065440D">
        <w:rPr>
          <w:sz w:val="24"/>
          <w:szCs w:val="24"/>
        </w:rPr>
        <w:t>Vdda</w:t>
      </w:r>
      <w:proofErr w:type="spellEnd"/>
      <w:r w:rsidRPr="0065440D">
        <w:rPr>
          <w:sz w:val="24"/>
          <w:szCs w:val="24"/>
        </w:rPr>
        <w:t xml:space="preserve"> окремо. Бажано використовувати два паралельних включення фільтруючих конденсатора - електролітичну ємність 1мкФ, та керамічний 10нФ. На схемі вони позначені одним як 1μF //10 </w:t>
      </w:r>
      <w:proofErr w:type="spellStart"/>
      <w:r w:rsidRPr="0065440D">
        <w:rPr>
          <w:sz w:val="24"/>
          <w:szCs w:val="24"/>
        </w:rPr>
        <w:t>nF</w:t>
      </w:r>
      <w:proofErr w:type="spellEnd"/>
      <w:r w:rsidRPr="0065440D">
        <w:rPr>
          <w:sz w:val="24"/>
          <w:szCs w:val="24"/>
        </w:rPr>
        <w:t xml:space="preserve"> .</w:t>
      </w:r>
    </w:p>
    <w:p w14:paraId="373FABB2" w14:textId="77777777" w:rsidR="00106E86" w:rsidRPr="0065440D" w:rsidRDefault="00106E86" w:rsidP="00106E86">
      <w:pPr>
        <w:ind w:firstLine="720"/>
        <w:jc w:val="both"/>
        <w:rPr>
          <w:sz w:val="24"/>
          <w:szCs w:val="24"/>
        </w:rPr>
      </w:pPr>
      <w:r w:rsidRPr="0065440D">
        <w:rPr>
          <w:sz w:val="24"/>
          <w:szCs w:val="24"/>
        </w:rPr>
        <w:t xml:space="preserve">Для вирішення завдань на </w:t>
      </w:r>
      <w:proofErr w:type="spellStart"/>
      <w:r w:rsidRPr="0065440D">
        <w:rPr>
          <w:sz w:val="24"/>
          <w:szCs w:val="24"/>
        </w:rPr>
        <w:t>Vref</w:t>
      </w:r>
      <w:proofErr w:type="spellEnd"/>
      <w:r w:rsidRPr="0065440D">
        <w:rPr>
          <w:sz w:val="24"/>
          <w:szCs w:val="24"/>
        </w:rPr>
        <w:t xml:space="preserve">- </w:t>
      </w:r>
      <w:proofErr w:type="spellStart"/>
      <w:r w:rsidRPr="0065440D">
        <w:rPr>
          <w:sz w:val="24"/>
          <w:szCs w:val="24"/>
        </w:rPr>
        <w:t>Vref</w:t>
      </w:r>
      <w:proofErr w:type="spellEnd"/>
      <w:r w:rsidRPr="0065440D">
        <w:rPr>
          <w:sz w:val="24"/>
          <w:szCs w:val="24"/>
        </w:rPr>
        <w:t>+ може подаватись опорна напруга, відмінна від напруги живлення АЦП. Та вона не може бути вища напруга живлення АЦП (</w:t>
      </w:r>
      <w:proofErr w:type="spellStart"/>
      <w:r w:rsidRPr="0065440D">
        <w:rPr>
          <w:sz w:val="24"/>
          <w:szCs w:val="24"/>
        </w:rPr>
        <w:t>Vdda</w:t>
      </w:r>
      <w:proofErr w:type="spellEnd"/>
      <w:r w:rsidRPr="0065440D">
        <w:rPr>
          <w:sz w:val="24"/>
          <w:szCs w:val="24"/>
        </w:rPr>
        <w:t xml:space="preserve">). А </w:t>
      </w:r>
      <w:proofErr w:type="spellStart"/>
      <w:r w:rsidRPr="0065440D">
        <w:rPr>
          <w:sz w:val="24"/>
          <w:szCs w:val="24"/>
        </w:rPr>
        <w:t>Vdda</w:t>
      </w:r>
      <w:proofErr w:type="spellEnd"/>
      <w:r w:rsidRPr="0065440D">
        <w:rPr>
          <w:sz w:val="24"/>
          <w:szCs w:val="24"/>
        </w:rPr>
        <w:t>, у свою чергу, не може бути вища за 3.6В.</w:t>
      </w:r>
    </w:p>
    <w:p w14:paraId="4BEFCACE" w14:textId="77777777" w:rsidR="00106E86" w:rsidRPr="0065440D" w:rsidRDefault="00106E86" w:rsidP="00106E86">
      <w:pPr>
        <w:ind w:firstLine="720"/>
        <w:jc w:val="both"/>
        <w:rPr>
          <w:sz w:val="24"/>
          <w:szCs w:val="24"/>
        </w:rPr>
      </w:pPr>
      <w:r w:rsidRPr="0065440D">
        <w:rPr>
          <w:sz w:val="24"/>
          <w:szCs w:val="24"/>
        </w:rPr>
        <w:t xml:space="preserve">У нашому випадку STM32F103C8T6 таких виводів немає. Взагалі, на нашій тестовій платі нам нічого іншого не додати. Вся обв'язка вже встановлена. Але, коли Вам ще потрібно розробити власну плату, Ви згадуєте, що для використання АЦП необхідно </w:t>
      </w:r>
      <w:proofErr w:type="spellStart"/>
      <w:r w:rsidRPr="0065440D">
        <w:rPr>
          <w:sz w:val="24"/>
          <w:szCs w:val="24"/>
        </w:rPr>
        <w:t>зазірнути</w:t>
      </w:r>
      <w:proofErr w:type="spellEnd"/>
      <w:r w:rsidRPr="0065440D">
        <w:rPr>
          <w:sz w:val="24"/>
          <w:szCs w:val="24"/>
        </w:rPr>
        <w:t xml:space="preserve"> у документацію щодо </w:t>
      </w:r>
      <w:r w:rsidRPr="0065440D">
        <w:rPr>
          <w:sz w:val="24"/>
          <w:szCs w:val="24"/>
        </w:rPr>
        <w:lastRenderedPageBreak/>
        <w:t>виконання та рекомендації до конкретного мікроконтролера.</w:t>
      </w:r>
    </w:p>
    <w:p w14:paraId="54B790E8" w14:textId="4F00F91D" w:rsidR="00106E86" w:rsidRPr="0065440D" w:rsidRDefault="00106E86" w:rsidP="00106E86">
      <w:pPr>
        <w:ind w:firstLine="720"/>
        <w:jc w:val="both"/>
        <w:rPr>
          <w:sz w:val="24"/>
          <w:szCs w:val="24"/>
        </w:rPr>
      </w:pPr>
      <w:r w:rsidRPr="0065440D">
        <w:rPr>
          <w:sz w:val="24"/>
          <w:szCs w:val="24"/>
        </w:rPr>
        <w:t>Параметри АЦП</w:t>
      </w:r>
      <w:r w:rsidR="00480B13">
        <w:rPr>
          <w:sz w:val="24"/>
          <w:szCs w:val="24"/>
        </w:rPr>
        <w:t>.</w:t>
      </w:r>
    </w:p>
    <w:p w14:paraId="213EFA09" w14:textId="77777777" w:rsidR="00106E86" w:rsidRPr="0065440D" w:rsidRDefault="00106E86" w:rsidP="00106E86">
      <w:pPr>
        <w:ind w:firstLine="720"/>
        <w:jc w:val="both"/>
        <w:rPr>
          <w:sz w:val="24"/>
          <w:szCs w:val="24"/>
        </w:rPr>
      </w:pPr>
      <w:r w:rsidRPr="0065440D">
        <w:rPr>
          <w:sz w:val="24"/>
          <w:szCs w:val="24"/>
        </w:rPr>
        <w:t xml:space="preserve">Перш ніж перейти до прикладу, коротко розглянемо можливості </w:t>
      </w:r>
      <w:proofErr w:type="spellStart"/>
      <w:r w:rsidRPr="0065440D">
        <w:rPr>
          <w:sz w:val="24"/>
          <w:szCs w:val="24"/>
        </w:rPr>
        <w:t>аналогово</w:t>
      </w:r>
      <w:proofErr w:type="spellEnd"/>
      <w:r w:rsidRPr="0065440D">
        <w:rPr>
          <w:sz w:val="24"/>
          <w:szCs w:val="24"/>
        </w:rPr>
        <w:t>-цифрових конверторів мікроконтролерів STM32. Наведена нижче інформація загальна для всіх STM32F10x.</w:t>
      </w:r>
    </w:p>
    <w:p w14:paraId="080AF860" w14:textId="77777777" w:rsidR="00106E86" w:rsidRPr="0065440D" w:rsidRDefault="00106E86" w:rsidP="00106E86">
      <w:pPr>
        <w:ind w:firstLine="720"/>
        <w:jc w:val="both"/>
        <w:rPr>
          <w:sz w:val="24"/>
          <w:szCs w:val="24"/>
        </w:rPr>
      </w:pPr>
      <w:r w:rsidRPr="0065440D">
        <w:rPr>
          <w:sz w:val="24"/>
          <w:szCs w:val="24"/>
        </w:rPr>
        <w:t>У нашому мікроконтролері STM32F103C8:</w:t>
      </w:r>
    </w:p>
    <w:p w14:paraId="6A62EA71" w14:textId="77777777" w:rsidR="00106E86" w:rsidRPr="0065440D" w:rsidRDefault="00106E86" w:rsidP="00106E86">
      <w:pPr>
        <w:ind w:firstLine="720"/>
        <w:jc w:val="both"/>
        <w:rPr>
          <w:sz w:val="24"/>
          <w:szCs w:val="24"/>
        </w:rPr>
      </w:pPr>
      <w:r w:rsidRPr="0065440D">
        <w:rPr>
          <w:sz w:val="24"/>
          <w:szCs w:val="24"/>
        </w:rPr>
        <w:t>2 шт. 12-бітних АЦП. Кожен з них може обслуговувати кілька каналів до 16 зовнішніх (фізично доступні 10) і 2 внутрішніх.</w:t>
      </w:r>
    </w:p>
    <w:p w14:paraId="6FC8F2AD" w14:textId="77777777" w:rsidR="00106E86" w:rsidRPr="0065440D" w:rsidRDefault="00106E86" w:rsidP="00106E86">
      <w:pPr>
        <w:ind w:firstLine="720"/>
        <w:jc w:val="both"/>
        <w:rPr>
          <w:sz w:val="24"/>
          <w:szCs w:val="24"/>
        </w:rPr>
      </w:pPr>
      <w:r w:rsidRPr="0065440D">
        <w:rPr>
          <w:sz w:val="24"/>
          <w:szCs w:val="24"/>
        </w:rPr>
        <w:t>режими різних перетворень:</w:t>
      </w:r>
    </w:p>
    <w:p w14:paraId="0B12B9D5" w14:textId="77777777" w:rsidR="00106E86" w:rsidRPr="0065440D" w:rsidRDefault="00106E86" w:rsidP="00106E86">
      <w:pPr>
        <w:ind w:firstLine="720"/>
        <w:jc w:val="both"/>
        <w:rPr>
          <w:sz w:val="24"/>
          <w:szCs w:val="24"/>
        </w:rPr>
      </w:pPr>
      <w:r w:rsidRPr="0065440D">
        <w:rPr>
          <w:sz w:val="24"/>
          <w:szCs w:val="24"/>
        </w:rPr>
        <w:t>одноразові</w:t>
      </w:r>
    </w:p>
    <w:p w14:paraId="686FD1E8" w14:textId="77777777" w:rsidR="00106E86" w:rsidRPr="0065440D" w:rsidRDefault="00106E86" w:rsidP="00106E86">
      <w:pPr>
        <w:ind w:firstLine="720"/>
        <w:jc w:val="both"/>
        <w:rPr>
          <w:sz w:val="24"/>
          <w:szCs w:val="24"/>
        </w:rPr>
      </w:pPr>
      <w:r w:rsidRPr="0065440D">
        <w:rPr>
          <w:sz w:val="24"/>
          <w:szCs w:val="24"/>
        </w:rPr>
        <w:t>безперешкодно</w:t>
      </w:r>
    </w:p>
    <w:p w14:paraId="24D48D98" w14:textId="77777777" w:rsidR="00106E86" w:rsidRPr="0065440D" w:rsidRDefault="00106E86" w:rsidP="00106E86">
      <w:pPr>
        <w:ind w:firstLine="720"/>
        <w:jc w:val="both"/>
        <w:rPr>
          <w:sz w:val="24"/>
          <w:szCs w:val="24"/>
        </w:rPr>
      </w:pPr>
      <w:r w:rsidRPr="0065440D">
        <w:rPr>
          <w:sz w:val="24"/>
          <w:szCs w:val="24"/>
        </w:rPr>
        <w:t>за тригером</w:t>
      </w:r>
    </w:p>
    <w:p w14:paraId="0948D1AB" w14:textId="77777777" w:rsidR="00106E86" w:rsidRPr="0065440D" w:rsidRDefault="00106E86" w:rsidP="00106E86">
      <w:pPr>
        <w:ind w:firstLine="720"/>
        <w:jc w:val="both"/>
        <w:rPr>
          <w:sz w:val="24"/>
          <w:szCs w:val="24"/>
        </w:rPr>
      </w:pPr>
      <w:r w:rsidRPr="0065440D">
        <w:rPr>
          <w:sz w:val="24"/>
          <w:szCs w:val="24"/>
        </w:rPr>
        <w:t>за таймером</w:t>
      </w:r>
    </w:p>
    <w:p w14:paraId="49A0519B" w14:textId="77777777" w:rsidR="00106E86" w:rsidRPr="0065440D" w:rsidRDefault="00106E86" w:rsidP="00106E86">
      <w:pPr>
        <w:ind w:firstLine="720"/>
        <w:jc w:val="both"/>
        <w:rPr>
          <w:sz w:val="24"/>
          <w:szCs w:val="24"/>
        </w:rPr>
      </w:pPr>
      <w:r w:rsidRPr="0065440D">
        <w:rPr>
          <w:sz w:val="24"/>
          <w:szCs w:val="24"/>
        </w:rPr>
        <w:t>вирівнювання бітів результату (праворуч/ліворуч)</w:t>
      </w:r>
    </w:p>
    <w:p w14:paraId="266781E6" w14:textId="77777777" w:rsidR="00106E86" w:rsidRPr="0065440D" w:rsidRDefault="00106E86" w:rsidP="00106E86">
      <w:pPr>
        <w:ind w:firstLine="720"/>
        <w:jc w:val="both"/>
        <w:rPr>
          <w:sz w:val="24"/>
          <w:szCs w:val="24"/>
        </w:rPr>
      </w:pPr>
      <w:r w:rsidRPr="0065440D">
        <w:rPr>
          <w:sz w:val="24"/>
          <w:szCs w:val="24"/>
        </w:rPr>
        <w:t>генерування переривань і сигналів для DMA</w:t>
      </w:r>
    </w:p>
    <w:p w14:paraId="6BEF1F2E" w14:textId="77777777" w:rsidR="00106E86" w:rsidRPr="0065440D" w:rsidRDefault="00106E86" w:rsidP="00106E86">
      <w:pPr>
        <w:ind w:firstLine="720"/>
        <w:jc w:val="both"/>
        <w:rPr>
          <w:sz w:val="24"/>
          <w:szCs w:val="24"/>
        </w:rPr>
      </w:pPr>
      <w:r w:rsidRPr="0065440D">
        <w:rPr>
          <w:sz w:val="24"/>
          <w:szCs w:val="24"/>
        </w:rPr>
        <w:t xml:space="preserve">швидкість </w:t>
      </w:r>
      <w:proofErr w:type="spellStart"/>
      <w:r w:rsidRPr="0065440D">
        <w:rPr>
          <w:sz w:val="24"/>
          <w:szCs w:val="24"/>
        </w:rPr>
        <w:t>оцифровки</w:t>
      </w:r>
      <w:proofErr w:type="spellEnd"/>
      <w:r w:rsidRPr="0065440D">
        <w:rPr>
          <w:sz w:val="24"/>
          <w:szCs w:val="24"/>
        </w:rPr>
        <w:t xml:space="preserve"> - до 0,9 MSPS</w:t>
      </w:r>
    </w:p>
    <w:p w14:paraId="4F8C249E" w14:textId="77777777" w:rsidR="00106E86" w:rsidRPr="0065440D" w:rsidRDefault="00106E86" w:rsidP="00106E86">
      <w:pPr>
        <w:ind w:firstLine="720"/>
        <w:jc w:val="both"/>
        <w:rPr>
          <w:sz w:val="24"/>
          <w:szCs w:val="24"/>
        </w:rPr>
      </w:pPr>
      <w:proofErr w:type="spellStart"/>
      <w:r w:rsidRPr="0065440D">
        <w:rPr>
          <w:sz w:val="24"/>
          <w:szCs w:val="24"/>
        </w:rPr>
        <w:t>автокалібрування</w:t>
      </w:r>
      <w:proofErr w:type="spellEnd"/>
    </w:p>
    <w:p w14:paraId="4E659372" w14:textId="77777777" w:rsidR="00106E86" w:rsidRPr="0065440D" w:rsidRDefault="00106E86" w:rsidP="00106E86">
      <w:pPr>
        <w:ind w:firstLine="720"/>
        <w:jc w:val="both"/>
        <w:rPr>
          <w:sz w:val="24"/>
          <w:szCs w:val="24"/>
        </w:rPr>
      </w:pPr>
      <w:r w:rsidRPr="0065440D">
        <w:rPr>
          <w:sz w:val="24"/>
          <w:szCs w:val="24"/>
        </w:rPr>
        <w:t>режим сканування входів за списком</w:t>
      </w:r>
    </w:p>
    <w:p w14:paraId="29D65249" w14:textId="7361A6B2" w:rsidR="00106E86" w:rsidRPr="0065440D" w:rsidRDefault="00106E86" w:rsidP="00106E86">
      <w:pPr>
        <w:ind w:firstLine="720"/>
        <w:jc w:val="both"/>
        <w:rPr>
          <w:sz w:val="24"/>
          <w:szCs w:val="24"/>
        </w:rPr>
      </w:pPr>
      <w:r w:rsidRPr="0065440D">
        <w:rPr>
          <w:sz w:val="24"/>
          <w:szCs w:val="24"/>
        </w:rPr>
        <w:t>аналоговий сторож</w:t>
      </w:r>
      <w:r w:rsidR="00480B13">
        <w:rPr>
          <w:sz w:val="24"/>
          <w:szCs w:val="24"/>
        </w:rPr>
        <w:t>.</w:t>
      </w:r>
    </w:p>
    <w:p w14:paraId="1E1F7424" w14:textId="72FCC57E" w:rsidR="00106E86" w:rsidRPr="0065440D" w:rsidRDefault="00106E86" w:rsidP="00106E86">
      <w:pPr>
        <w:ind w:firstLine="720"/>
        <w:jc w:val="both"/>
        <w:rPr>
          <w:sz w:val="24"/>
          <w:szCs w:val="24"/>
        </w:rPr>
      </w:pPr>
      <w:r w:rsidRPr="0065440D">
        <w:rPr>
          <w:sz w:val="24"/>
          <w:szCs w:val="24"/>
        </w:rPr>
        <w:t xml:space="preserve">Канали АЦП мікроконтролерів STM32 поділяються на дві групи: регулярні канали </w:t>
      </w:r>
      <w:r w:rsidR="00480B13">
        <w:rPr>
          <w:sz w:val="24"/>
          <w:szCs w:val="24"/>
        </w:rPr>
        <w:t xml:space="preserve">                          </w:t>
      </w:r>
      <w:r w:rsidRPr="0065440D">
        <w:rPr>
          <w:sz w:val="24"/>
          <w:szCs w:val="24"/>
        </w:rPr>
        <w:t xml:space="preserve">( </w:t>
      </w:r>
      <w:proofErr w:type="spellStart"/>
      <w:r w:rsidRPr="0065440D">
        <w:rPr>
          <w:sz w:val="24"/>
          <w:szCs w:val="24"/>
        </w:rPr>
        <w:t>regular</w:t>
      </w:r>
      <w:proofErr w:type="spellEnd"/>
      <w:r w:rsidRPr="0065440D">
        <w:rPr>
          <w:sz w:val="24"/>
          <w:szCs w:val="24"/>
        </w:rPr>
        <w:t xml:space="preserve"> ) та </w:t>
      </w:r>
      <w:proofErr w:type="spellStart"/>
      <w:r w:rsidRPr="0065440D">
        <w:rPr>
          <w:sz w:val="24"/>
          <w:szCs w:val="24"/>
        </w:rPr>
        <w:t>інжектовані</w:t>
      </w:r>
      <w:proofErr w:type="spellEnd"/>
      <w:r w:rsidRPr="0065440D">
        <w:rPr>
          <w:sz w:val="24"/>
          <w:szCs w:val="24"/>
        </w:rPr>
        <w:t xml:space="preserve"> ( </w:t>
      </w:r>
      <w:proofErr w:type="spellStart"/>
      <w:r w:rsidRPr="0065440D">
        <w:rPr>
          <w:sz w:val="24"/>
          <w:szCs w:val="24"/>
        </w:rPr>
        <w:t>injected</w:t>
      </w:r>
      <w:proofErr w:type="spellEnd"/>
      <w:r w:rsidRPr="0065440D">
        <w:rPr>
          <w:sz w:val="24"/>
          <w:szCs w:val="24"/>
        </w:rPr>
        <w:t xml:space="preserve"> ). Кількість регулярних каналів для одного АЦП дорівнює 18, серед них 16 зовнішніх і два внутрішніх (опорна напруга і температурний датчик). Результати вимірювання регулярних каналів зберігаються в одному реєстрі та потребують результатів збереження в пам’яті мікроконтролера, а </w:t>
      </w:r>
      <w:proofErr w:type="spellStart"/>
      <w:r w:rsidRPr="0065440D">
        <w:rPr>
          <w:sz w:val="24"/>
          <w:szCs w:val="24"/>
        </w:rPr>
        <w:t>інжовані</w:t>
      </w:r>
      <w:proofErr w:type="spellEnd"/>
      <w:r w:rsidRPr="0065440D">
        <w:rPr>
          <w:sz w:val="24"/>
          <w:szCs w:val="24"/>
        </w:rPr>
        <w:t xml:space="preserve"> канали (до 4) мають власні реєстри для збереження результату.</w:t>
      </w:r>
    </w:p>
    <w:p w14:paraId="37B756B4" w14:textId="77777777" w:rsidR="00106E86" w:rsidRPr="0065440D" w:rsidRDefault="00106E86" w:rsidP="00106E86">
      <w:pPr>
        <w:ind w:firstLine="720"/>
        <w:jc w:val="both"/>
        <w:rPr>
          <w:sz w:val="24"/>
          <w:szCs w:val="24"/>
        </w:rPr>
      </w:pPr>
      <w:r w:rsidRPr="0065440D">
        <w:rPr>
          <w:sz w:val="24"/>
          <w:szCs w:val="24"/>
        </w:rPr>
        <w:t>Існує можливість змінювати роботу каналів АЦП у вільному порядку, кілька разів поспіль обробляти обрані канали, використовувати зовнішні та програмні події для запуску конвертації.</w:t>
      </w:r>
    </w:p>
    <w:p w14:paraId="406676D9" w14:textId="26584A36" w:rsidR="00106E86" w:rsidRPr="0065440D" w:rsidRDefault="00106E86" w:rsidP="00106E86">
      <w:pPr>
        <w:ind w:firstLine="720"/>
        <w:jc w:val="both"/>
        <w:rPr>
          <w:sz w:val="24"/>
          <w:szCs w:val="24"/>
        </w:rPr>
      </w:pPr>
      <w:r w:rsidRPr="0065440D">
        <w:rPr>
          <w:sz w:val="24"/>
          <w:szCs w:val="24"/>
        </w:rPr>
        <w:t>АПЦ можуть працювати як в одиночному, так і в парному режимі. Два АЦП з іншими конфігураціями регулярних та інжекційних каналів. У загальному випадку можливі два варіанти: незалежна і парна робота. Для парної роботи в мікроконтролері є 2 або більше АЦП. АЦП також можна налаштувати на роботу в якості аналогового сторожу (</w:t>
      </w:r>
      <w:proofErr w:type="spellStart"/>
      <w:r w:rsidRPr="0065440D">
        <w:rPr>
          <w:sz w:val="24"/>
          <w:szCs w:val="24"/>
        </w:rPr>
        <w:t>watchdog</w:t>
      </w:r>
      <w:proofErr w:type="spellEnd"/>
      <w:r w:rsidRPr="0065440D">
        <w:rPr>
          <w:sz w:val="24"/>
          <w:szCs w:val="24"/>
        </w:rPr>
        <w:t xml:space="preserve">), тобто задаються верхній і нижній пороги вхідного сигналу. АЦП відстежує рівень сигналу і, коли він виходить за позначені межі, генерується переривання. Настає час перетворення для кожного каналу. Всього можна задати вісім значний час для кожного каналу в області 1,5 ... 239,5 циклів </w:t>
      </w:r>
      <w:proofErr w:type="spellStart"/>
      <w:r w:rsidRPr="0065440D">
        <w:rPr>
          <w:sz w:val="24"/>
          <w:szCs w:val="24"/>
        </w:rPr>
        <w:t>тактування</w:t>
      </w:r>
      <w:proofErr w:type="spellEnd"/>
      <w:r w:rsidRPr="0065440D">
        <w:rPr>
          <w:sz w:val="24"/>
          <w:szCs w:val="24"/>
        </w:rPr>
        <w:t xml:space="preserve"> модуля АЦП.</w:t>
      </w:r>
    </w:p>
    <w:p w14:paraId="75D307E7" w14:textId="77777777" w:rsidR="00106E86" w:rsidRPr="0065440D" w:rsidRDefault="00106E86" w:rsidP="00817028">
      <w:pPr>
        <w:ind w:firstLine="720"/>
        <w:jc w:val="both"/>
        <w:rPr>
          <w:sz w:val="24"/>
          <w:szCs w:val="24"/>
        </w:rPr>
      </w:pPr>
    </w:p>
    <w:p w14:paraId="5E138F7B" w14:textId="77777777" w:rsidR="00817028" w:rsidRPr="00817028" w:rsidRDefault="00817028" w:rsidP="00817028">
      <w:pPr>
        <w:ind w:firstLine="720"/>
        <w:jc w:val="both"/>
        <w:rPr>
          <w:sz w:val="24"/>
          <w:szCs w:val="24"/>
        </w:rPr>
      </w:pPr>
    </w:p>
    <w:p w14:paraId="13E0D2F1" w14:textId="77777777" w:rsidR="00817028" w:rsidRPr="00106E86" w:rsidRDefault="00817028" w:rsidP="00480B13">
      <w:pPr>
        <w:ind w:firstLine="720"/>
        <w:jc w:val="center"/>
        <w:rPr>
          <w:b/>
          <w:bCs/>
          <w:sz w:val="24"/>
          <w:szCs w:val="24"/>
        </w:rPr>
      </w:pPr>
      <w:r w:rsidRPr="00106E86">
        <w:rPr>
          <w:b/>
          <w:bCs/>
          <w:sz w:val="24"/>
          <w:szCs w:val="24"/>
        </w:rPr>
        <w:t>Тема 13. Послідовні інтерфейси: UART</w:t>
      </w:r>
    </w:p>
    <w:p w14:paraId="7D717F75" w14:textId="77777777" w:rsidR="00480B13" w:rsidRDefault="00480B13" w:rsidP="00480B13">
      <w:pPr>
        <w:ind w:firstLine="720"/>
        <w:jc w:val="center"/>
        <w:rPr>
          <w:sz w:val="24"/>
          <w:szCs w:val="24"/>
        </w:rPr>
      </w:pPr>
    </w:p>
    <w:p w14:paraId="4DB5293B" w14:textId="216010CE" w:rsidR="00480B13" w:rsidRDefault="00480B13" w:rsidP="00480B13">
      <w:pPr>
        <w:ind w:firstLine="720"/>
        <w:jc w:val="center"/>
        <w:rPr>
          <w:sz w:val="24"/>
          <w:szCs w:val="24"/>
        </w:rPr>
      </w:pPr>
      <w:r>
        <w:rPr>
          <w:sz w:val="24"/>
          <w:szCs w:val="24"/>
        </w:rPr>
        <w:t>План</w:t>
      </w:r>
    </w:p>
    <w:p w14:paraId="7AA6535E" w14:textId="77777777" w:rsidR="00480B13" w:rsidRDefault="00817028">
      <w:pPr>
        <w:pStyle w:val="a4"/>
        <w:numPr>
          <w:ilvl w:val="1"/>
          <w:numId w:val="7"/>
        </w:numPr>
        <w:jc w:val="both"/>
        <w:rPr>
          <w:sz w:val="24"/>
          <w:szCs w:val="24"/>
        </w:rPr>
      </w:pPr>
      <w:r w:rsidRPr="00480B13">
        <w:rPr>
          <w:sz w:val="24"/>
          <w:szCs w:val="24"/>
        </w:rPr>
        <w:t>Призначення UART.</w:t>
      </w:r>
      <w:r w:rsidR="00480B13">
        <w:rPr>
          <w:sz w:val="24"/>
          <w:szCs w:val="24"/>
        </w:rPr>
        <w:t xml:space="preserve"> </w:t>
      </w:r>
    </w:p>
    <w:p w14:paraId="7E27969C" w14:textId="77777777" w:rsidR="00480B13" w:rsidRDefault="00817028">
      <w:pPr>
        <w:pStyle w:val="a4"/>
        <w:numPr>
          <w:ilvl w:val="1"/>
          <w:numId w:val="7"/>
        </w:numPr>
        <w:jc w:val="both"/>
        <w:rPr>
          <w:sz w:val="24"/>
          <w:szCs w:val="24"/>
        </w:rPr>
      </w:pPr>
      <w:r w:rsidRPr="00480B13">
        <w:rPr>
          <w:sz w:val="24"/>
          <w:szCs w:val="24"/>
        </w:rPr>
        <w:t xml:space="preserve"> Принцип асинхронної передачі. </w:t>
      </w:r>
    </w:p>
    <w:p w14:paraId="0C2AC3B6" w14:textId="77777777" w:rsidR="00480B13" w:rsidRDefault="00817028">
      <w:pPr>
        <w:pStyle w:val="a4"/>
        <w:numPr>
          <w:ilvl w:val="1"/>
          <w:numId w:val="7"/>
        </w:numPr>
        <w:jc w:val="both"/>
        <w:rPr>
          <w:sz w:val="24"/>
          <w:szCs w:val="24"/>
        </w:rPr>
      </w:pPr>
      <w:r w:rsidRPr="00480B13">
        <w:rPr>
          <w:sz w:val="24"/>
          <w:szCs w:val="24"/>
        </w:rPr>
        <w:t xml:space="preserve">Регістри керування UART. </w:t>
      </w:r>
    </w:p>
    <w:p w14:paraId="064E3031" w14:textId="77777777" w:rsidR="00480B13" w:rsidRDefault="00817028">
      <w:pPr>
        <w:pStyle w:val="a4"/>
        <w:numPr>
          <w:ilvl w:val="1"/>
          <w:numId w:val="7"/>
        </w:numPr>
        <w:jc w:val="both"/>
        <w:rPr>
          <w:sz w:val="24"/>
          <w:szCs w:val="24"/>
        </w:rPr>
      </w:pPr>
      <w:r w:rsidRPr="00480B13">
        <w:rPr>
          <w:sz w:val="24"/>
          <w:szCs w:val="24"/>
        </w:rPr>
        <w:t xml:space="preserve">Налаштування швидкості передачі. </w:t>
      </w:r>
    </w:p>
    <w:p w14:paraId="6A89E54C" w14:textId="77777777" w:rsidR="00480B13" w:rsidRDefault="00817028">
      <w:pPr>
        <w:pStyle w:val="a4"/>
        <w:numPr>
          <w:ilvl w:val="1"/>
          <w:numId w:val="7"/>
        </w:numPr>
        <w:jc w:val="both"/>
        <w:rPr>
          <w:sz w:val="24"/>
          <w:szCs w:val="24"/>
        </w:rPr>
      </w:pPr>
      <w:r w:rsidRPr="00480B13">
        <w:rPr>
          <w:sz w:val="24"/>
          <w:szCs w:val="24"/>
        </w:rPr>
        <w:t xml:space="preserve">Переривання UART.  </w:t>
      </w:r>
    </w:p>
    <w:p w14:paraId="330930D5" w14:textId="009B8D57" w:rsidR="00817028" w:rsidRPr="00480B13" w:rsidRDefault="00817028">
      <w:pPr>
        <w:pStyle w:val="a4"/>
        <w:numPr>
          <w:ilvl w:val="1"/>
          <w:numId w:val="7"/>
        </w:numPr>
        <w:jc w:val="both"/>
        <w:rPr>
          <w:sz w:val="24"/>
          <w:szCs w:val="24"/>
        </w:rPr>
      </w:pPr>
      <w:r w:rsidRPr="00480B13">
        <w:rPr>
          <w:sz w:val="24"/>
          <w:szCs w:val="24"/>
        </w:rPr>
        <w:t>Типові помилки комунікації. UART у налагодженні БПЛА.</w:t>
      </w:r>
    </w:p>
    <w:p w14:paraId="5BE2A851" w14:textId="77777777" w:rsidR="00480B13" w:rsidRDefault="00480B13" w:rsidP="00212B27">
      <w:pPr>
        <w:ind w:firstLine="720"/>
        <w:jc w:val="both"/>
        <w:rPr>
          <w:sz w:val="24"/>
          <w:szCs w:val="24"/>
        </w:rPr>
      </w:pPr>
    </w:p>
    <w:p w14:paraId="4E17908F" w14:textId="472E7245" w:rsidR="00212B27" w:rsidRPr="00212B27" w:rsidRDefault="00212B27" w:rsidP="00212B27">
      <w:pPr>
        <w:ind w:firstLine="720"/>
        <w:jc w:val="both"/>
        <w:rPr>
          <w:sz w:val="24"/>
          <w:szCs w:val="24"/>
        </w:rPr>
      </w:pPr>
      <w:r w:rsidRPr="00212B27">
        <w:rPr>
          <w:sz w:val="24"/>
          <w:szCs w:val="24"/>
        </w:rPr>
        <w:t>UART (</w:t>
      </w:r>
      <w:proofErr w:type="spellStart"/>
      <w:r w:rsidRPr="00212B27">
        <w:rPr>
          <w:sz w:val="24"/>
          <w:szCs w:val="24"/>
        </w:rPr>
        <w:t>Univsersal</w:t>
      </w:r>
      <w:proofErr w:type="spellEnd"/>
      <w:r w:rsidRPr="00212B27">
        <w:rPr>
          <w:sz w:val="24"/>
          <w:szCs w:val="24"/>
        </w:rPr>
        <w:t xml:space="preserve"> </w:t>
      </w:r>
      <w:proofErr w:type="spellStart"/>
      <w:r w:rsidRPr="00212B27">
        <w:rPr>
          <w:sz w:val="24"/>
          <w:szCs w:val="24"/>
        </w:rPr>
        <w:t>Asynchronos</w:t>
      </w:r>
      <w:proofErr w:type="spellEnd"/>
      <w:r w:rsidRPr="00212B27">
        <w:rPr>
          <w:sz w:val="24"/>
          <w:szCs w:val="24"/>
        </w:rPr>
        <w:t xml:space="preserve"> </w:t>
      </w:r>
      <w:proofErr w:type="spellStart"/>
      <w:r w:rsidRPr="00212B27">
        <w:rPr>
          <w:sz w:val="24"/>
          <w:szCs w:val="24"/>
        </w:rPr>
        <w:t>Reciever-Transmitter</w:t>
      </w:r>
      <w:proofErr w:type="spellEnd"/>
      <w:r w:rsidRPr="00212B27">
        <w:rPr>
          <w:sz w:val="24"/>
          <w:szCs w:val="24"/>
        </w:rPr>
        <w:t>) - це протокол універсального асинхронного приймача/передавача і визначає набір правил для обміну послідовними даними між двома пристроями. В ньому дані передаються лише по двох дротах (є ще провід землі). Асинхронний означає відсутність тактового сигналу для синхронізації вихідних бітів від передавального пристрою до приймального кінця.</w:t>
      </w:r>
    </w:p>
    <w:p w14:paraId="7911A114" w14:textId="77777777" w:rsidR="00212B27" w:rsidRPr="00212B27" w:rsidRDefault="00212B27" w:rsidP="00212B27">
      <w:pPr>
        <w:ind w:firstLine="720"/>
        <w:jc w:val="both"/>
        <w:rPr>
          <w:sz w:val="24"/>
          <w:szCs w:val="24"/>
        </w:rPr>
      </w:pPr>
      <w:r w:rsidRPr="00212B27">
        <w:rPr>
          <w:sz w:val="24"/>
          <w:szCs w:val="24"/>
        </w:rPr>
        <w:t xml:space="preserve">UART протокол широко поширений в </w:t>
      </w:r>
      <w:proofErr w:type="spellStart"/>
      <w:r w:rsidRPr="00212B27">
        <w:rPr>
          <w:sz w:val="24"/>
          <w:szCs w:val="24"/>
        </w:rPr>
        <w:t>електронці</w:t>
      </w:r>
      <w:proofErr w:type="spellEnd"/>
      <w:r w:rsidRPr="00212B27">
        <w:rPr>
          <w:sz w:val="24"/>
          <w:szCs w:val="24"/>
        </w:rPr>
        <w:t xml:space="preserve">, його у різних видах використовують і </w:t>
      </w:r>
      <w:r w:rsidRPr="00212B27">
        <w:rPr>
          <w:sz w:val="24"/>
          <w:szCs w:val="24"/>
        </w:rPr>
        <w:lastRenderedPageBreak/>
        <w:t>великі та малі комп'ютери, контролери, датчики, засоби комунікації та інші електронні пристрої.</w:t>
      </w:r>
    </w:p>
    <w:p w14:paraId="345D6205" w14:textId="77777777" w:rsidR="00212B27" w:rsidRPr="00212B27" w:rsidRDefault="00212B27" w:rsidP="00212B27">
      <w:pPr>
        <w:ind w:firstLine="720"/>
        <w:jc w:val="both"/>
        <w:rPr>
          <w:sz w:val="24"/>
          <w:szCs w:val="24"/>
        </w:rPr>
      </w:pPr>
      <w:r w:rsidRPr="00212B27">
        <w:rPr>
          <w:sz w:val="24"/>
          <w:szCs w:val="24"/>
        </w:rPr>
        <w:t>В цьому протоколі дані передаються послідовно (у вигляді бітів логічних нулів та одиниць) та одиниця відрізняється від нуля виключно за часом між перепадами рівнів сигналу, який заздалегідь задається швидкістю передачі.</w:t>
      </w:r>
    </w:p>
    <w:p w14:paraId="7D862710" w14:textId="77777777" w:rsidR="00212B27" w:rsidRPr="00212B27" w:rsidRDefault="00212B27" w:rsidP="00212B27">
      <w:pPr>
        <w:ind w:firstLine="720"/>
        <w:jc w:val="both"/>
        <w:rPr>
          <w:sz w:val="24"/>
          <w:szCs w:val="24"/>
        </w:rPr>
      </w:pPr>
      <w:r w:rsidRPr="00212B27">
        <w:rPr>
          <w:sz w:val="24"/>
          <w:szCs w:val="24"/>
        </w:rPr>
        <w:t xml:space="preserve">Комунікація в UART може бути симплексною (дані надсилаються лише в одному напрямку), </w:t>
      </w:r>
      <w:proofErr w:type="spellStart"/>
      <w:r w:rsidRPr="00212B27">
        <w:rPr>
          <w:sz w:val="24"/>
          <w:szCs w:val="24"/>
        </w:rPr>
        <w:t>напівдуплексною</w:t>
      </w:r>
      <w:proofErr w:type="spellEnd"/>
      <w:r w:rsidRPr="00212B27">
        <w:rPr>
          <w:sz w:val="24"/>
          <w:szCs w:val="24"/>
        </w:rPr>
        <w:t xml:space="preserve"> (кожна сторона передає тільки в один проміжок часу) або </w:t>
      </w:r>
      <w:proofErr w:type="spellStart"/>
      <w:r w:rsidRPr="00212B27">
        <w:rPr>
          <w:sz w:val="24"/>
          <w:szCs w:val="24"/>
        </w:rPr>
        <w:t>повнодуплексною</w:t>
      </w:r>
      <w:proofErr w:type="spellEnd"/>
      <w:r w:rsidRPr="00212B27">
        <w:rPr>
          <w:sz w:val="24"/>
          <w:szCs w:val="24"/>
        </w:rPr>
        <w:t xml:space="preserve"> (обидві сторони можуть передавати одночасно).</w:t>
      </w:r>
    </w:p>
    <w:p w14:paraId="1E959B6F" w14:textId="0633966E" w:rsidR="00212B27" w:rsidRPr="00212B27" w:rsidRDefault="00212B27" w:rsidP="00212B27">
      <w:pPr>
        <w:ind w:firstLine="720"/>
        <w:jc w:val="both"/>
        <w:rPr>
          <w:sz w:val="24"/>
          <w:szCs w:val="24"/>
        </w:rPr>
      </w:pPr>
      <w:r w:rsidRPr="00212B27">
        <w:rPr>
          <w:sz w:val="24"/>
          <w:szCs w:val="24"/>
        </w:rPr>
        <w:t>Характеристики</w:t>
      </w:r>
      <w:r w:rsidR="00480B13">
        <w:rPr>
          <w:sz w:val="24"/>
          <w:szCs w:val="24"/>
        </w:rPr>
        <w:t>.</w:t>
      </w:r>
    </w:p>
    <w:p w14:paraId="6C78A64C" w14:textId="77777777" w:rsidR="00212B27" w:rsidRPr="00212B27" w:rsidRDefault="00212B27">
      <w:pPr>
        <w:numPr>
          <w:ilvl w:val="0"/>
          <w:numId w:val="26"/>
        </w:numPr>
        <w:jc w:val="both"/>
        <w:rPr>
          <w:sz w:val="24"/>
          <w:szCs w:val="24"/>
        </w:rPr>
      </w:pPr>
      <w:r w:rsidRPr="00212B27">
        <w:rPr>
          <w:sz w:val="24"/>
          <w:szCs w:val="24"/>
        </w:rPr>
        <w:t>Кількість сигнальних провідників - 2;</w:t>
      </w:r>
    </w:p>
    <w:p w14:paraId="6B909B8E" w14:textId="77777777" w:rsidR="00212B27" w:rsidRPr="00212B27" w:rsidRDefault="00212B27">
      <w:pPr>
        <w:numPr>
          <w:ilvl w:val="0"/>
          <w:numId w:val="26"/>
        </w:numPr>
        <w:jc w:val="both"/>
        <w:rPr>
          <w:sz w:val="24"/>
          <w:szCs w:val="24"/>
        </w:rPr>
      </w:pPr>
      <w:r w:rsidRPr="00212B27">
        <w:rPr>
          <w:sz w:val="24"/>
          <w:szCs w:val="24"/>
        </w:rPr>
        <w:t>Відсутній сигнал синхронізації;</w:t>
      </w:r>
    </w:p>
    <w:p w14:paraId="25AC90CC" w14:textId="77777777" w:rsidR="00212B27" w:rsidRPr="00212B27" w:rsidRDefault="00212B27">
      <w:pPr>
        <w:numPr>
          <w:ilvl w:val="0"/>
          <w:numId w:val="26"/>
        </w:numPr>
        <w:jc w:val="both"/>
        <w:rPr>
          <w:sz w:val="24"/>
          <w:szCs w:val="24"/>
        </w:rPr>
      </w:pPr>
      <w:r w:rsidRPr="00212B27">
        <w:rPr>
          <w:sz w:val="24"/>
          <w:szCs w:val="24"/>
        </w:rPr>
        <w:t xml:space="preserve">Швидкість передачі даних, </w:t>
      </w:r>
      <w:proofErr w:type="spellStart"/>
      <w:r w:rsidRPr="00212B27">
        <w:rPr>
          <w:sz w:val="24"/>
          <w:szCs w:val="24"/>
        </w:rPr>
        <w:t>бод</w:t>
      </w:r>
      <w:proofErr w:type="spellEnd"/>
      <w:r w:rsidRPr="00212B27">
        <w:rPr>
          <w:sz w:val="24"/>
          <w:szCs w:val="24"/>
        </w:rPr>
        <w:t>/с - 9600, 19200, 38400, 57600, 115200, 230400, 460800, 921600, 1000000, 1500000;</w:t>
      </w:r>
    </w:p>
    <w:p w14:paraId="683B9F79" w14:textId="77777777" w:rsidR="00212B27" w:rsidRPr="00212B27" w:rsidRDefault="00212B27">
      <w:pPr>
        <w:numPr>
          <w:ilvl w:val="0"/>
          <w:numId w:val="26"/>
        </w:numPr>
        <w:jc w:val="both"/>
        <w:rPr>
          <w:sz w:val="24"/>
          <w:szCs w:val="24"/>
        </w:rPr>
      </w:pPr>
      <w:r w:rsidRPr="00212B27">
        <w:rPr>
          <w:sz w:val="24"/>
          <w:szCs w:val="24"/>
        </w:rPr>
        <w:t>Спосіб передачі даних - асинхронний;</w:t>
      </w:r>
    </w:p>
    <w:p w14:paraId="5261DC18" w14:textId="77777777" w:rsidR="00212B27" w:rsidRPr="00212B27" w:rsidRDefault="00212B27">
      <w:pPr>
        <w:numPr>
          <w:ilvl w:val="0"/>
          <w:numId w:val="26"/>
        </w:numPr>
        <w:jc w:val="both"/>
        <w:rPr>
          <w:sz w:val="24"/>
          <w:szCs w:val="24"/>
        </w:rPr>
      </w:pPr>
      <w:r w:rsidRPr="00212B27">
        <w:rPr>
          <w:sz w:val="24"/>
          <w:szCs w:val="24"/>
        </w:rPr>
        <w:t>Максимальна кількість ведучих пристроїв - 1;</w:t>
      </w:r>
    </w:p>
    <w:p w14:paraId="0F455738" w14:textId="77777777" w:rsidR="00212B27" w:rsidRPr="00212B27" w:rsidRDefault="00212B27">
      <w:pPr>
        <w:numPr>
          <w:ilvl w:val="0"/>
          <w:numId w:val="26"/>
        </w:numPr>
        <w:jc w:val="both"/>
        <w:rPr>
          <w:sz w:val="24"/>
          <w:szCs w:val="24"/>
        </w:rPr>
      </w:pPr>
      <w:r w:rsidRPr="00212B27">
        <w:rPr>
          <w:sz w:val="24"/>
          <w:szCs w:val="24"/>
        </w:rPr>
        <w:t>Максимальна підлеглих відомих пристроїв - 1;</w:t>
      </w:r>
    </w:p>
    <w:p w14:paraId="722FB24B" w14:textId="77777777" w:rsidR="00212B27" w:rsidRPr="00212B27" w:rsidRDefault="00212B27" w:rsidP="00212B27">
      <w:pPr>
        <w:ind w:firstLine="720"/>
        <w:jc w:val="both"/>
        <w:rPr>
          <w:sz w:val="24"/>
          <w:szCs w:val="24"/>
        </w:rPr>
      </w:pPr>
      <w:r w:rsidRPr="00212B27">
        <w:rPr>
          <w:sz w:val="24"/>
          <w:szCs w:val="24"/>
        </w:rPr>
        <w:t>Інтерфейс UART</w:t>
      </w:r>
    </w:p>
    <w:p w14:paraId="2AD7D4DE" w14:textId="77777777" w:rsidR="00212B27" w:rsidRPr="00212B27" w:rsidRDefault="00212B27" w:rsidP="00212B27">
      <w:pPr>
        <w:ind w:firstLine="720"/>
        <w:jc w:val="both"/>
        <w:rPr>
          <w:sz w:val="24"/>
          <w:szCs w:val="24"/>
        </w:rPr>
      </w:pPr>
      <w:r w:rsidRPr="00212B27">
        <w:rPr>
          <w:sz w:val="24"/>
          <w:szCs w:val="24"/>
        </w:rPr>
        <w:t>Інтерфейс UART складається з приймача та передавача. Загалом це можуть бути дві різні мікросхеми або мікроконтролер зі спеціальним перетворювачем рівнів сигналу.</w:t>
      </w:r>
    </w:p>
    <w:p w14:paraId="350E1899" w14:textId="77777777" w:rsidR="00212B27" w:rsidRPr="00212B27" w:rsidRDefault="00212B27" w:rsidP="00212B27">
      <w:pPr>
        <w:ind w:firstLine="720"/>
        <w:jc w:val="both"/>
        <w:rPr>
          <w:sz w:val="24"/>
          <w:szCs w:val="24"/>
        </w:rPr>
      </w:pPr>
      <w:r w:rsidRPr="00212B27">
        <w:rPr>
          <w:sz w:val="24"/>
          <w:szCs w:val="24"/>
        </w:rPr>
        <w:t>Два сигнали кожного пристрою UART називаються:</w:t>
      </w:r>
    </w:p>
    <w:p w14:paraId="78D27826" w14:textId="77777777" w:rsidR="00212B27" w:rsidRPr="00212B27" w:rsidRDefault="00212B27">
      <w:pPr>
        <w:numPr>
          <w:ilvl w:val="0"/>
          <w:numId w:val="27"/>
        </w:numPr>
        <w:jc w:val="both"/>
        <w:rPr>
          <w:sz w:val="24"/>
          <w:szCs w:val="24"/>
        </w:rPr>
      </w:pPr>
      <w:r w:rsidRPr="00212B27">
        <w:rPr>
          <w:sz w:val="24"/>
          <w:szCs w:val="24"/>
        </w:rPr>
        <w:t>Передавач (</w:t>
      </w:r>
      <w:proofErr w:type="spellStart"/>
      <w:r w:rsidRPr="00212B27">
        <w:rPr>
          <w:sz w:val="24"/>
          <w:szCs w:val="24"/>
        </w:rPr>
        <w:t>Tx</w:t>
      </w:r>
      <w:proofErr w:type="spellEnd"/>
      <w:r w:rsidRPr="00212B27">
        <w:rPr>
          <w:sz w:val="24"/>
          <w:szCs w:val="24"/>
        </w:rPr>
        <w:t>)</w:t>
      </w:r>
    </w:p>
    <w:p w14:paraId="3D585074" w14:textId="77777777" w:rsidR="00212B27" w:rsidRPr="00212B27" w:rsidRDefault="00212B27">
      <w:pPr>
        <w:numPr>
          <w:ilvl w:val="0"/>
          <w:numId w:val="27"/>
        </w:numPr>
        <w:jc w:val="both"/>
        <w:rPr>
          <w:sz w:val="24"/>
          <w:szCs w:val="24"/>
        </w:rPr>
      </w:pPr>
      <w:r w:rsidRPr="00212B27">
        <w:rPr>
          <w:sz w:val="24"/>
          <w:szCs w:val="24"/>
        </w:rPr>
        <w:t>Приймач (</w:t>
      </w:r>
      <w:proofErr w:type="spellStart"/>
      <w:r w:rsidRPr="00212B27">
        <w:rPr>
          <w:sz w:val="24"/>
          <w:szCs w:val="24"/>
        </w:rPr>
        <w:t>Rx</w:t>
      </w:r>
      <w:proofErr w:type="spellEnd"/>
      <w:r w:rsidRPr="00212B27">
        <w:rPr>
          <w:sz w:val="24"/>
          <w:szCs w:val="24"/>
        </w:rPr>
        <w:t>)</w:t>
      </w:r>
    </w:p>
    <w:p w14:paraId="0013355B" w14:textId="77777777" w:rsidR="00212B27" w:rsidRPr="00212B27" w:rsidRDefault="00212B27" w:rsidP="00212B27">
      <w:pPr>
        <w:ind w:firstLine="720"/>
        <w:jc w:val="both"/>
        <w:rPr>
          <w:sz w:val="24"/>
          <w:szCs w:val="24"/>
        </w:rPr>
      </w:pPr>
      <w:r w:rsidRPr="00212B27">
        <w:rPr>
          <w:sz w:val="24"/>
          <w:szCs w:val="24"/>
        </w:rPr>
        <w:t>Основним призначенням лінії передавача та приймача для кожного пристрою є передача та приймання послідовних даних, призначених для послідовного зв’язку.</w:t>
      </w:r>
    </w:p>
    <w:p w14:paraId="7BF294E9" w14:textId="041EB53C" w:rsidR="00212B27" w:rsidRPr="00212B27" w:rsidRDefault="00212B27" w:rsidP="00212B27">
      <w:pPr>
        <w:ind w:firstLine="720"/>
        <w:jc w:val="both"/>
        <w:rPr>
          <w:sz w:val="24"/>
          <w:szCs w:val="24"/>
        </w:rPr>
      </w:pPr>
      <w:r w:rsidRPr="00212B27">
        <w:rPr>
          <w:sz w:val="24"/>
          <w:szCs w:val="24"/>
        </w:rPr>
        <w:t>Інтерфейс UART на окремих мікросхемах</w:t>
      </w:r>
      <w:r w:rsidR="00480B13">
        <w:rPr>
          <w:sz w:val="24"/>
          <w:szCs w:val="24"/>
        </w:rPr>
        <w:t>.</w:t>
      </w:r>
    </w:p>
    <w:p w14:paraId="244798F9" w14:textId="77777777" w:rsidR="00212B27" w:rsidRDefault="00212B27" w:rsidP="00212B27">
      <w:pPr>
        <w:ind w:firstLine="720"/>
        <w:jc w:val="both"/>
        <w:rPr>
          <w:sz w:val="24"/>
          <w:szCs w:val="24"/>
        </w:rPr>
      </w:pPr>
      <w:r w:rsidRPr="00212B27">
        <w:rPr>
          <w:sz w:val="24"/>
          <w:szCs w:val="24"/>
        </w:rPr>
        <w:t>Інтерфейс UART може використовуватись для обміну даними між двома мікроконтролерами.</w:t>
      </w:r>
    </w:p>
    <w:p w14:paraId="0046426F" w14:textId="77777777" w:rsidR="00212B27" w:rsidRPr="00212B27" w:rsidRDefault="00212B27" w:rsidP="00212B27">
      <w:pPr>
        <w:ind w:firstLine="720"/>
        <w:jc w:val="both"/>
        <w:rPr>
          <w:sz w:val="24"/>
          <w:szCs w:val="24"/>
        </w:rPr>
      </w:pPr>
      <w:r w:rsidRPr="00212B27">
        <w:rPr>
          <w:sz w:val="24"/>
          <w:szCs w:val="24"/>
        </w:rPr>
        <w:t>Для зв'язку двох пристроїв знадобляться два дроти, причому з'єднувати їх слід хрест-навхрест RX першого в TX другого і навпаки. Провід землі (GND) необхідний для підтримки однакової напруги логічних рівнів на обох пристроях.</w:t>
      </w:r>
    </w:p>
    <w:p w14:paraId="226F5B6A" w14:textId="0BD8D362" w:rsidR="00212B27" w:rsidRPr="00212B27" w:rsidRDefault="00212B27" w:rsidP="00212B27">
      <w:pPr>
        <w:ind w:firstLine="720"/>
        <w:jc w:val="both"/>
        <w:rPr>
          <w:sz w:val="24"/>
          <w:szCs w:val="24"/>
        </w:rPr>
      </w:pPr>
      <w:r w:rsidRPr="00212B27">
        <w:rPr>
          <w:sz w:val="24"/>
          <w:szCs w:val="24"/>
        </w:rPr>
        <w:t>Також існують мікросхеми (наприклад SC16C850), які перетворюють паралельні дані в послідовний інтерфейс UART та навпаки.</w:t>
      </w:r>
      <w:r w:rsidR="000D4B27">
        <w:rPr>
          <w:sz w:val="24"/>
          <w:szCs w:val="24"/>
        </w:rPr>
        <w:t xml:space="preserve"> На  р</w:t>
      </w:r>
      <w:r w:rsidR="000D4B27" w:rsidRPr="000D4B27">
        <w:rPr>
          <w:sz w:val="24"/>
          <w:szCs w:val="24"/>
        </w:rPr>
        <w:t>исунк</w:t>
      </w:r>
      <w:r w:rsidR="000D4B27">
        <w:rPr>
          <w:sz w:val="24"/>
          <w:szCs w:val="24"/>
        </w:rPr>
        <w:t>у</w:t>
      </w:r>
      <w:r w:rsidR="000D4B27" w:rsidRPr="000D4B27">
        <w:rPr>
          <w:sz w:val="24"/>
          <w:szCs w:val="24"/>
        </w:rPr>
        <w:t xml:space="preserve"> </w:t>
      </w:r>
      <w:r w:rsidR="009E3389">
        <w:rPr>
          <w:sz w:val="24"/>
          <w:szCs w:val="24"/>
        </w:rPr>
        <w:t>7</w:t>
      </w:r>
      <w:r w:rsidR="000D4B27" w:rsidRPr="000D4B27">
        <w:rPr>
          <w:sz w:val="24"/>
          <w:szCs w:val="24"/>
        </w:rPr>
        <w:t xml:space="preserve"> </w:t>
      </w:r>
      <w:r w:rsidR="000D4B27">
        <w:rPr>
          <w:sz w:val="24"/>
          <w:szCs w:val="24"/>
        </w:rPr>
        <w:t>відображено п</w:t>
      </w:r>
      <w:r w:rsidR="000D4B27" w:rsidRPr="000D4B27">
        <w:rPr>
          <w:sz w:val="24"/>
          <w:szCs w:val="24"/>
        </w:rPr>
        <w:t>ідключення двох UART-пристроїв: лінія передачі TX одного пристрою з’єднується з лінією прийому RX іншого пристрою, спільний провід GND є загальним</w:t>
      </w:r>
      <w:r w:rsidR="000D4B27">
        <w:rPr>
          <w:sz w:val="24"/>
          <w:szCs w:val="24"/>
        </w:rPr>
        <w:t>.</w:t>
      </w:r>
    </w:p>
    <w:p w14:paraId="631616A3" w14:textId="77777777" w:rsidR="00212B27" w:rsidRDefault="00212B27" w:rsidP="00212B27">
      <w:pPr>
        <w:ind w:firstLine="720"/>
        <w:jc w:val="both"/>
        <w:rPr>
          <w:sz w:val="24"/>
          <w:szCs w:val="24"/>
        </w:rPr>
      </w:pPr>
    </w:p>
    <w:p w14:paraId="5EEA7D59" w14:textId="4CDB47EC" w:rsidR="00212B27" w:rsidRPr="00212B27" w:rsidRDefault="00212B27" w:rsidP="00212B27">
      <w:pPr>
        <w:ind w:firstLine="720"/>
        <w:jc w:val="center"/>
        <w:rPr>
          <w:sz w:val="24"/>
          <w:szCs w:val="24"/>
        </w:rPr>
      </w:pPr>
      <w:r w:rsidRPr="00067D60">
        <w:rPr>
          <w:noProof/>
          <w:sz w:val="24"/>
          <w:szCs w:val="24"/>
        </w:rPr>
        <w:drawing>
          <wp:inline distT="0" distB="0" distL="0" distR="0" wp14:anchorId="136303ED" wp14:editId="5D2A4F36">
            <wp:extent cx="2682807" cy="1129121"/>
            <wp:effectExtent l="0" t="0" r="3810" b="0"/>
            <wp:docPr id="19030151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015123" name=""/>
                    <pic:cNvPicPr/>
                  </pic:nvPicPr>
                  <pic:blipFill>
                    <a:blip r:embed="rId24"/>
                    <a:stretch>
                      <a:fillRect/>
                    </a:stretch>
                  </pic:blipFill>
                  <pic:spPr>
                    <a:xfrm>
                      <a:off x="0" y="0"/>
                      <a:ext cx="2717140" cy="1143571"/>
                    </a:xfrm>
                    <a:prstGeom prst="rect">
                      <a:avLst/>
                    </a:prstGeom>
                  </pic:spPr>
                </pic:pic>
              </a:graphicData>
            </a:graphic>
          </wp:inline>
        </w:drawing>
      </w:r>
    </w:p>
    <w:p w14:paraId="2BC9085C" w14:textId="51FBD277" w:rsidR="000D4B27" w:rsidRPr="000D4B27" w:rsidRDefault="000D4B27" w:rsidP="000D4B27">
      <w:pPr>
        <w:ind w:firstLine="720"/>
        <w:jc w:val="center"/>
        <w:rPr>
          <w:sz w:val="24"/>
          <w:szCs w:val="24"/>
        </w:rPr>
      </w:pPr>
      <w:r w:rsidRPr="000D4B27">
        <w:rPr>
          <w:sz w:val="24"/>
          <w:szCs w:val="24"/>
        </w:rPr>
        <w:t xml:space="preserve">Рисунок </w:t>
      </w:r>
      <w:r w:rsidR="009E3389">
        <w:rPr>
          <w:sz w:val="24"/>
          <w:szCs w:val="24"/>
        </w:rPr>
        <w:t>7</w:t>
      </w:r>
      <w:r w:rsidRPr="000D4B27">
        <w:rPr>
          <w:sz w:val="24"/>
          <w:szCs w:val="24"/>
        </w:rPr>
        <w:t xml:space="preserve"> – Схема обміну даними між двома пристроями через інтерфейс UART</w:t>
      </w:r>
    </w:p>
    <w:p w14:paraId="250DF3A0" w14:textId="77777777" w:rsidR="000D4B27" w:rsidRDefault="000D4B27" w:rsidP="00212B27">
      <w:pPr>
        <w:ind w:firstLine="720"/>
        <w:jc w:val="both"/>
        <w:rPr>
          <w:sz w:val="24"/>
          <w:szCs w:val="24"/>
        </w:rPr>
      </w:pPr>
    </w:p>
    <w:p w14:paraId="0407C2B2" w14:textId="2C29F012" w:rsidR="00212B27" w:rsidRPr="00212B27" w:rsidRDefault="00212B27" w:rsidP="00212B27">
      <w:pPr>
        <w:ind w:firstLine="720"/>
        <w:jc w:val="both"/>
        <w:rPr>
          <w:sz w:val="24"/>
          <w:szCs w:val="24"/>
        </w:rPr>
      </w:pPr>
      <w:r w:rsidRPr="00212B27">
        <w:rPr>
          <w:sz w:val="24"/>
          <w:szCs w:val="24"/>
        </w:rPr>
        <w:t>Також можна використовувати апаратне керування потоком з UART за допомогою двох додаткових ніжок, які називаються RTS (</w:t>
      </w:r>
      <w:proofErr w:type="spellStart"/>
      <w:r w:rsidRPr="00212B27">
        <w:rPr>
          <w:sz w:val="24"/>
          <w:szCs w:val="24"/>
        </w:rPr>
        <w:t>англ</w:t>
      </w:r>
      <w:proofErr w:type="spellEnd"/>
      <w:r w:rsidRPr="00212B27">
        <w:rPr>
          <w:sz w:val="24"/>
          <w:szCs w:val="24"/>
        </w:rPr>
        <w:t xml:space="preserve">. </w:t>
      </w:r>
      <w:proofErr w:type="spellStart"/>
      <w:r w:rsidRPr="00212B27">
        <w:rPr>
          <w:sz w:val="24"/>
          <w:szCs w:val="24"/>
        </w:rPr>
        <w:t>request</w:t>
      </w:r>
      <w:proofErr w:type="spellEnd"/>
      <w:r w:rsidRPr="00212B27">
        <w:rPr>
          <w:sz w:val="24"/>
          <w:szCs w:val="24"/>
        </w:rPr>
        <w:t xml:space="preserve"> to </w:t>
      </w:r>
      <w:proofErr w:type="spellStart"/>
      <w:r w:rsidRPr="00212B27">
        <w:rPr>
          <w:sz w:val="24"/>
          <w:szCs w:val="24"/>
        </w:rPr>
        <w:t>send</w:t>
      </w:r>
      <w:proofErr w:type="spellEnd"/>
      <w:r w:rsidRPr="00212B27">
        <w:rPr>
          <w:sz w:val="24"/>
          <w:szCs w:val="24"/>
        </w:rPr>
        <w:t>) і CTS (</w:t>
      </w:r>
      <w:proofErr w:type="spellStart"/>
      <w:r w:rsidRPr="00212B27">
        <w:rPr>
          <w:sz w:val="24"/>
          <w:szCs w:val="24"/>
        </w:rPr>
        <w:t>англ</w:t>
      </w:r>
      <w:proofErr w:type="spellEnd"/>
      <w:r w:rsidRPr="00212B27">
        <w:rPr>
          <w:sz w:val="24"/>
          <w:szCs w:val="24"/>
        </w:rPr>
        <w:t xml:space="preserve">. </w:t>
      </w:r>
      <w:proofErr w:type="spellStart"/>
      <w:r w:rsidRPr="00212B27">
        <w:rPr>
          <w:sz w:val="24"/>
          <w:szCs w:val="24"/>
        </w:rPr>
        <w:t>clear</w:t>
      </w:r>
      <w:proofErr w:type="spellEnd"/>
      <w:r w:rsidRPr="00212B27">
        <w:rPr>
          <w:sz w:val="24"/>
          <w:szCs w:val="24"/>
        </w:rPr>
        <w:t xml:space="preserve"> </w:t>
      </w:r>
      <w:proofErr w:type="spellStart"/>
      <w:r w:rsidRPr="00212B27">
        <w:rPr>
          <w:sz w:val="24"/>
          <w:szCs w:val="24"/>
        </w:rPr>
        <w:t>to</w:t>
      </w:r>
      <w:proofErr w:type="spellEnd"/>
      <w:r w:rsidRPr="00212B27">
        <w:rPr>
          <w:sz w:val="24"/>
          <w:szCs w:val="24"/>
        </w:rPr>
        <w:t xml:space="preserve"> </w:t>
      </w:r>
      <w:proofErr w:type="spellStart"/>
      <w:r w:rsidRPr="00212B27">
        <w:rPr>
          <w:sz w:val="24"/>
          <w:szCs w:val="24"/>
        </w:rPr>
        <w:t>send</w:t>
      </w:r>
      <w:proofErr w:type="spellEnd"/>
      <w:r w:rsidRPr="00212B27">
        <w:rPr>
          <w:sz w:val="24"/>
          <w:szCs w:val="24"/>
        </w:rPr>
        <w:t>).</w:t>
      </w:r>
      <w:r w:rsidR="000D4B27">
        <w:rPr>
          <w:sz w:val="24"/>
          <w:szCs w:val="24"/>
        </w:rPr>
        <w:t xml:space="preserve"> На</w:t>
      </w:r>
      <w:r w:rsidR="009E3389">
        <w:rPr>
          <w:sz w:val="24"/>
          <w:szCs w:val="24"/>
        </w:rPr>
        <w:t xml:space="preserve"> </w:t>
      </w:r>
      <w:r w:rsidR="000D4B27">
        <w:rPr>
          <w:sz w:val="24"/>
          <w:szCs w:val="24"/>
        </w:rPr>
        <w:t xml:space="preserve">рисунку </w:t>
      </w:r>
      <w:r w:rsidR="009E3389">
        <w:rPr>
          <w:sz w:val="24"/>
          <w:szCs w:val="24"/>
        </w:rPr>
        <w:t>8</w:t>
      </w:r>
      <w:r w:rsidR="000D4B27">
        <w:rPr>
          <w:sz w:val="24"/>
          <w:szCs w:val="24"/>
        </w:rPr>
        <w:t xml:space="preserve"> , відображено с</w:t>
      </w:r>
      <w:r w:rsidR="000D4B27" w:rsidRPr="000D4B27">
        <w:rPr>
          <w:sz w:val="24"/>
          <w:szCs w:val="24"/>
        </w:rPr>
        <w:t>хем</w:t>
      </w:r>
      <w:r w:rsidR="000D4B27">
        <w:rPr>
          <w:sz w:val="24"/>
          <w:szCs w:val="24"/>
        </w:rPr>
        <w:t>у</w:t>
      </w:r>
      <w:r w:rsidR="000D4B27" w:rsidRPr="000D4B27">
        <w:rPr>
          <w:sz w:val="24"/>
          <w:szCs w:val="24"/>
        </w:rPr>
        <w:t xml:space="preserve"> підключення двох UART-пристроїв із використанням апаратного керування потоком даних (RTS/CTS)</w:t>
      </w:r>
      <w:r w:rsidR="000D4B27">
        <w:rPr>
          <w:sz w:val="24"/>
          <w:szCs w:val="24"/>
        </w:rPr>
        <w:t>.</w:t>
      </w:r>
    </w:p>
    <w:p w14:paraId="1BBAE2B0" w14:textId="77777777" w:rsidR="000D4B27" w:rsidRPr="00067D60" w:rsidRDefault="000D4B27" w:rsidP="000D4B27">
      <w:pPr>
        <w:ind w:firstLine="720"/>
        <w:jc w:val="both"/>
        <w:rPr>
          <w:sz w:val="24"/>
          <w:szCs w:val="24"/>
        </w:rPr>
      </w:pPr>
      <w:r w:rsidRPr="00067D60">
        <w:rPr>
          <w:sz w:val="24"/>
          <w:szCs w:val="24"/>
        </w:rPr>
        <w:t xml:space="preserve">Ці провідники перехресно з’єднані між двома пристроями. Якщо апаратне керування потоком </w:t>
      </w:r>
      <w:proofErr w:type="spellStart"/>
      <w:r w:rsidRPr="00067D60">
        <w:rPr>
          <w:sz w:val="24"/>
          <w:szCs w:val="24"/>
        </w:rPr>
        <w:t>увімкнено</w:t>
      </w:r>
      <w:proofErr w:type="spellEnd"/>
      <w:r w:rsidRPr="00067D60">
        <w:rPr>
          <w:sz w:val="24"/>
          <w:szCs w:val="24"/>
        </w:rPr>
        <w:t>, кожна сторона використовуватиме свій RTS, щоб вказати, що вона готова надіслати нові дані, і прочитає свій CTS, щоб перевірити, чи дозволено їй надсилати дані на іншу сторону.</w:t>
      </w:r>
    </w:p>
    <w:p w14:paraId="309A71EC" w14:textId="77777777" w:rsidR="00212B27" w:rsidRDefault="00212B27" w:rsidP="00817028">
      <w:pPr>
        <w:ind w:firstLine="720"/>
        <w:jc w:val="both"/>
        <w:rPr>
          <w:sz w:val="24"/>
          <w:szCs w:val="24"/>
        </w:rPr>
      </w:pPr>
    </w:p>
    <w:p w14:paraId="747A64C8" w14:textId="3598C57F" w:rsidR="00212B27" w:rsidRDefault="00067D60" w:rsidP="00067D60">
      <w:pPr>
        <w:ind w:firstLine="720"/>
        <w:jc w:val="center"/>
        <w:rPr>
          <w:sz w:val="24"/>
          <w:szCs w:val="24"/>
        </w:rPr>
      </w:pPr>
      <w:r w:rsidRPr="00067D60">
        <w:rPr>
          <w:noProof/>
          <w:sz w:val="24"/>
          <w:szCs w:val="24"/>
        </w:rPr>
        <w:lastRenderedPageBreak/>
        <w:drawing>
          <wp:inline distT="0" distB="0" distL="0" distR="0" wp14:anchorId="40DD700E" wp14:editId="3305FD8D">
            <wp:extent cx="2612780" cy="1618413"/>
            <wp:effectExtent l="0" t="0" r="0" b="1270"/>
            <wp:docPr id="12763001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6300103" name=""/>
                    <pic:cNvPicPr/>
                  </pic:nvPicPr>
                  <pic:blipFill>
                    <a:blip r:embed="rId25"/>
                    <a:stretch>
                      <a:fillRect/>
                    </a:stretch>
                  </pic:blipFill>
                  <pic:spPr>
                    <a:xfrm>
                      <a:off x="0" y="0"/>
                      <a:ext cx="2636347" cy="1633011"/>
                    </a:xfrm>
                    <a:prstGeom prst="rect">
                      <a:avLst/>
                    </a:prstGeom>
                  </pic:spPr>
                </pic:pic>
              </a:graphicData>
            </a:graphic>
          </wp:inline>
        </w:drawing>
      </w:r>
    </w:p>
    <w:p w14:paraId="51063CDC" w14:textId="40B85302" w:rsidR="000D4B27" w:rsidRPr="00212B27" w:rsidRDefault="000D4B27" w:rsidP="009E3389">
      <w:pPr>
        <w:ind w:firstLine="720"/>
        <w:jc w:val="center"/>
        <w:rPr>
          <w:sz w:val="24"/>
          <w:szCs w:val="24"/>
        </w:rPr>
      </w:pPr>
      <w:r>
        <w:rPr>
          <w:sz w:val="24"/>
          <w:szCs w:val="24"/>
        </w:rPr>
        <w:t xml:space="preserve">Рисунок </w:t>
      </w:r>
      <w:r w:rsidR="009E3389">
        <w:rPr>
          <w:sz w:val="24"/>
          <w:szCs w:val="24"/>
        </w:rPr>
        <w:t xml:space="preserve">8 </w:t>
      </w:r>
      <w:r w:rsidR="009E3389" w:rsidRPr="000D4B27">
        <w:rPr>
          <w:sz w:val="24"/>
          <w:szCs w:val="24"/>
        </w:rPr>
        <w:t>–</w:t>
      </w:r>
      <w:r>
        <w:rPr>
          <w:sz w:val="24"/>
          <w:szCs w:val="24"/>
        </w:rPr>
        <w:t xml:space="preserve"> С</w:t>
      </w:r>
      <w:r w:rsidRPr="000D4B27">
        <w:rPr>
          <w:sz w:val="24"/>
          <w:szCs w:val="24"/>
        </w:rPr>
        <w:t>хем</w:t>
      </w:r>
      <w:r>
        <w:rPr>
          <w:sz w:val="24"/>
          <w:szCs w:val="24"/>
        </w:rPr>
        <w:t>а</w:t>
      </w:r>
      <w:r w:rsidRPr="000D4B27">
        <w:rPr>
          <w:sz w:val="24"/>
          <w:szCs w:val="24"/>
        </w:rPr>
        <w:t xml:space="preserve"> підключення двох UART-пристроїв із використанням апаратного керування потоком даних (RTS/CTS)</w:t>
      </w:r>
      <w:r>
        <w:rPr>
          <w:sz w:val="24"/>
          <w:szCs w:val="24"/>
        </w:rPr>
        <w:t>.</w:t>
      </w:r>
    </w:p>
    <w:p w14:paraId="4DF87DFD" w14:textId="77777777" w:rsidR="000D4B27" w:rsidRDefault="000D4B27" w:rsidP="00067D60">
      <w:pPr>
        <w:ind w:firstLine="720"/>
        <w:jc w:val="center"/>
        <w:rPr>
          <w:sz w:val="24"/>
          <w:szCs w:val="24"/>
        </w:rPr>
      </w:pPr>
    </w:p>
    <w:p w14:paraId="3AE92D8E" w14:textId="6B97471C" w:rsidR="00067D60" w:rsidRPr="00067D60" w:rsidRDefault="00067D60" w:rsidP="00067D60">
      <w:pPr>
        <w:ind w:firstLine="720"/>
        <w:jc w:val="both"/>
        <w:rPr>
          <w:sz w:val="24"/>
          <w:szCs w:val="24"/>
        </w:rPr>
      </w:pPr>
      <w:r w:rsidRPr="00067D60">
        <w:rPr>
          <w:sz w:val="24"/>
          <w:szCs w:val="24"/>
        </w:rPr>
        <w:t xml:space="preserve">UART </w:t>
      </w:r>
      <w:proofErr w:type="spellStart"/>
      <w:r w:rsidRPr="00067D60">
        <w:rPr>
          <w:sz w:val="24"/>
          <w:szCs w:val="24"/>
        </w:rPr>
        <w:t>Arduino</w:t>
      </w:r>
      <w:proofErr w:type="spellEnd"/>
      <w:r w:rsidR="000D4B27">
        <w:rPr>
          <w:sz w:val="24"/>
          <w:szCs w:val="24"/>
        </w:rPr>
        <w:t>.</w:t>
      </w:r>
    </w:p>
    <w:p w14:paraId="1E857149" w14:textId="291B65E9" w:rsidR="00067D60" w:rsidRPr="00067D60" w:rsidRDefault="00067D60" w:rsidP="00067D60">
      <w:pPr>
        <w:ind w:firstLine="720"/>
        <w:jc w:val="both"/>
        <w:rPr>
          <w:sz w:val="24"/>
          <w:szCs w:val="24"/>
        </w:rPr>
      </w:pPr>
      <w:r w:rsidRPr="00067D60">
        <w:rPr>
          <w:sz w:val="24"/>
          <w:szCs w:val="24"/>
        </w:rPr>
        <w:t xml:space="preserve">На практиці </w:t>
      </w:r>
      <w:proofErr w:type="spellStart"/>
      <w:r w:rsidRPr="00067D60">
        <w:rPr>
          <w:sz w:val="24"/>
          <w:szCs w:val="24"/>
        </w:rPr>
        <w:t>н</w:t>
      </w:r>
      <w:r w:rsidR="00480B13">
        <w:rPr>
          <w:sz w:val="24"/>
          <w:szCs w:val="24"/>
        </w:rPr>
        <w:t>.</w:t>
      </w:r>
      <w:r w:rsidRPr="00067D60">
        <w:rPr>
          <w:sz w:val="24"/>
          <w:szCs w:val="24"/>
        </w:rPr>
        <w:t>айбільш</w:t>
      </w:r>
      <w:proofErr w:type="spellEnd"/>
      <w:r w:rsidRPr="00067D60">
        <w:rPr>
          <w:sz w:val="24"/>
          <w:szCs w:val="24"/>
        </w:rPr>
        <w:t xml:space="preserve"> доступно підключення UART можна продемонструвати на двох платах </w:t>
      </w:r>
      <w:proofErr w:type="spellStart"/>
      <w:r>
        <w:fldChar w:fldCharType="begin"/>
      </w:r>
      <w:r>
        <w:instrText>HYPERLINK "https://itmaster.biz.ua/directory/kits-nabory/arduino-uno.html"</w:instrText>
      </w:r>
      <w:r>
        <w:fldChar w:fldCharType="separate"/>
      </w:r>
      <w:r w:rsidRPr="00067D60">
        <w:rPr>
          <w:rStyle w:val="a6"/>
          <w:sz w:val="24"/>
          <w:szCs w:val="24"/>
        </w:rPr>
        <w:t>Arduino</w:t>
      </w:r>
      <w:proofErr w:type="spellEnd"/>
      <w:r w:rsidRPr="00067D60">
        <w:rPr>
          <w:rStyle w:val="a6"/>
          <w:sz w:val="24"/>
          <w:szCs w:val="24"/>
        </w:rPr>
        <w:t xml:space="preserve"> UNO.</w:t>
      </w:r>
      <w:r>
        <w:fldChar w:fldCharType="end"/>
      </w:r>
      <w:r w:rsidRPr="00067D60">
        <w:rPr>
          <w:sz w:val="24"/>
          <w:szCs w:val="24"/>
        </w:rPr>
        <w:t> </w:t>
      </w:r>
      <w:proofErr w:type="spellStart"/>
      <w:r w:rsidRPr="00067D60">
        <w:rPr>
          <w:sz w:val="24"/>
          <w:szCs w:val="24"/>
        </w:rPr>
        <w:t>Arduino</w:t>
      </w:r>
      <w:proofErr w:type="spellEnd"/>
      <w:r w:rsidRPr="00067D60">
        <w:rPr>
          <w:sz w:val="24"/>
          <w:szCs w:val="24"/>
        </w:rPr>
        <w:t xml:space="preserve"> UNO - це досить популярна дешева плата для розробки різних пристроїв на мікроконтролерах AVR. На сумісних з </w:t>
      </w:r>
      <w:proofErr w:type="spellStart"/>
      <w:r w:rsidRPr="00067D60">
        <w:rPr>
          <w:sz w:val="24"/>
          <w:szCs w:val="24"/>
        </w:rPr>
        <w:t>Arduino</w:t>
      </w:r>
      <w:proofErr w:type="spellEnd"/>
      <w:r w:rsidRPr="00067D60">
        <w:rPr>
          <w:sz w:val="24"/>
          <w:szCs w:val="24"/>
        </w:rPr>
        <w:t xml:space="preserve"> платах UART позначається символами RX та TX поруч із відповідними виводами. На </w:t>
      </w:r>
      <w:proofErr w:type="spellStart"/>
      <w:r w:rsidRPr="00067D60">
        <w:rPr>
          <w:sz w:val="24"/>
          <w:szCs w:val="24"/>
        </w:rPr>
        <w:t>Arduino</w:t>
      </w:r>
      <w:proofErr w:type="spellEnd"/>
      <w:r w:rsidRPr="00067D60">
        <w:rPr>
          <w:sz w:val="24"/>
          <w:szCs w:val="24"/>
        </w:rPr>
        <w:t xml:space="preserve"> UNO це 0 та 1 цифрові виводи:</w:t>
      </w:r>
    </w:p>
    <w:p w14:paraId="121CBD9B" w14:textId="77777777" w:rsidR="00067D60" w:rsidRPr="00067D60" w:rsidRDefault="00067D60" w:rsidP="00067D60">
      <w:pPr>
        <w:ind w:firstLine="720"/>
        <w:jc w:val="both"/>
        <w:rPr>
          <w:sz w:val="24"/>
          <w:szCs w:val="24"/>
        </w:rPr>
      </w:pPr>
      <w:r w:rsidRPr="00067D60">
        <w:rPr>
          <w:sz w:val="24"/>
          <w:szCs w:val="24"/>
        </w:rPr>
        <w:t>UART RS-232</w:t>
      </w:r>
    </w:p>
    <w:p w14:paraId="73A29967" w14:textId="77777777" w:rsidR="00067D60" w:rsidRPr="00067D60" w:rsidRDefault="00067D60" w:rsidP="00067D60">
      <w:pPr>
        <w:ind w:firstLine="720"/>
        <w:jc w:val="both"/>
        <w:rPr>
          <w:sz w:val="24"/>
          <w:szCs w:val="24"/>
        </w:rPr>
      </w:pPr>
      <w:r w:rsidRPr="00067D60">
        <w:rPr>
          <w:sz w:val="24"/>
          <w:szCs w:val="24"/>
        </w:rPr>
        <w:t>Апаратний UART на ніжках має вихідний сигнал типу TTL, коли логічній одиниці відповідає максимальна напруга 5 В. Такий Інтерфейс UART використовують для обміну даними на дуже малих відстанях, переважно на одній платі. Проте для передачі даних на більші відстані використовують спеціальні перетворювачі рівнів, які підвищують рівні напруги. Зазвичай, ці перетворювачі теж стандартизують, наприклад під стандарти RS-232 або RS-485.</w:t>
      </w:r>
    </w:p>
    <w:p w14:paraId="3FE40A2A" w14:textId="77777777" w:rsidR="00067D60" w:rsidRDefault="00067D60" w:rsidP="00067D60">
      <w:pPr>
        <w:ind w:firstLine="720"/>
        <w:jc w:val="both"/>
        <w:rPr>
          <w:sz w:val="24"/>
          <w:szCs w:val="24"/>
        </w:rPr>
      </w:pPr>
      <w:r w:rsidRPr="00067D60">
        <w:rPr>
          <w:sz w:val="24"/>
          <w:szCs w:val="24"/>
        </w:rPr>
        <w:t>В стандарті RS-232 логічному «0» відповідає позитивна напруга від +5 до +15 для передавача, а логічній «1» - негативне від -5 до -15 для передавача. Переважно RS-232 використовується для підключення мікроконтролера з персональним комп'ютером через COM порт. Найбільш поширеним перетворювачем є мікросхема MAX232.</w:t>
      </w:r>
    </w:p>
    <w:p w14:paraId="1D476367" w14:textId="1B216E71" w:rsidR="00067D60" w:rsidRPr="00067D60" w:rsidRDefault="00067D60" w:rsidP="00067D60">
      <w:pPr>
        <w:ind w:firstLine="720"/>
        <w:jc w:val="both"/>
        <w:rPr>
          <w:b/>
          <w:bCs/>
          <w:sz w:val="24"/>
          <w:szCs w:val="24"/>
        </w:rPr>
      </w:pPr>
      <w:r w:rsidRPr="00067D60">
        <w:rPr>
          <w:b/>
          <w:bCs/>
          <w:sz w:val="24"/>
          <w:szCs w:val="24"/>
        </w:rPr>
        <w:t>Як працює протокол UART</w:t>
      </w:r>
      <w:r w:rsidR="00480B13">
        <w:rPr>
          <w:b/>
          <w:bCs/>
          <w:sz w:val="24"/>
          <w:szCs w:val="24"/>
        </w:rPr>
        <w:t>.</w:t>
      </w:r>
    </w:p>
    <w:p w14:paraId="56BD328B" w14:textId="37B28CA6" w:rsidR="00067D60" w:rsidRPr="00067D60" w:rsidRDefault="00067D60" w:rsidP="00067D60">
      <w:pPr>
        <w:ind w:firstLine="720"/>
        <w:jc w:val="both"/>
        <w:rPr>
          <w:sz w:val="24"/>
          <w:szCs w:val="24"/>
        </w:rPr>
      </w:pPr>
      <w:r w:rsidRPr="00067D60">
        <w:rPr>
          <w:sz w:val="24"/>
          <w:szCs w:val="24"/>
        </w:rPr>
        <w:t xml:space="preserve">Зв'язок UART здійснюється в так званих кадрах. Кожен кадр складається з бітів – фрагментів інформації, які послідовно надсилаються по лінії. </w:t>
      </w:r>
      <w:r w:rsidR="000D4B27">
        <w:rPr>
          <w:sz w:val="24"/>
          <w:szCs w:val="24"/>
        </w:rPr>
        <w:t>На р</w:t>
      </w:r>
      <w:r w:rsidR="000D4B27" w:rsidRPr="000D4B27">
        <w:rPr>
          <w:sz w:val="24"/>
          <w:szCs w:val="24"/>
        </w:rPr>
        <w:t>исунк</w:t>
      </w:r>
      <w:r w:rsidR="000D4B27">
        <w:rPr>
          <w:sz w:val="24"/>
          <w:szCs w:val="24"/>
        </w:rPr>
        <w:t>у</w:t>
      </w:r>
      <w:r w:rsidR="000D4B27" w:rsidRPr="000D4B27">
        <w:rPr>
          <w:sz w:val="24"/>
          <w:szCs w:val="24"/>
        </w:rPr>
        <w:t xml:space="preserve"> </w:t>
      </w:r>
      <w:r w:rsidR="009E3389">
        <w:rPr>
          <w:sz w:val="24"/>
          <w:szCs w:val="24"/>
        </w:rPr>
        <w:t>9</w:t>
      </w:r>
      <w:r w:rsidR="000D4B27" w:rsidRPr="000D4B27">
        <w:rPr>
          <w:sz w:val="24"/>
          <w:szCs w:val="24"/>
        </w:rPr>
        <w:t xml:space="preserve"> </w:t>
      </w:r>
      <w:r w:rsidR="000D4B27">
        <w:rPr>
          <w:sz w:val="24"/>
          <w:szCs w:val="24"/>
        </w:rPr>
        <w:t>показана ч</w:t>
      </w:r>
      <w:r w:rsidR="000D4B27" w:rsidRPr="000D4B27">
        <w:rPr>
          <w:sz w:val="24"/>
          <w:szCs w:val="24"/>
        </w:rPr>
        <w:t xml:space="preserve">асова діаграма передачі </w:t>
      </w:r>
      <w:proofErr w:type="spellStart"/>
      <w:r w:rsidR="000D4B27" w:rsidRPr="000D4B27">
        <w:rPr>
          <w:sz w:val="24"/>
          <w:szCs w:val="24"/>
        </w:rPr>
        <w:t>байта</w:t>
      </w:r>
      <w:proofErr w:type="spellEnd"/>
      <w:r w:rsidR="000D4B27" w:rsidRPr="000D4B27">
        <w:rPr>
          <w:sz w:val="24"/>
          <w:szCs w:val="24"/>
        </w:rPr>
        <w:t xml:space="preserve"> даних через інтерфейс UART із використанням стартового та стопового бітів</w:t>
      </w:r>
      <w:r w:rsidR="000D4B27">
        <w:rPr>
          <w:sz w:val="24"/>
          <w:szCs w:val="24"/>
        </w:rPr>
        <w:t xml:space="preserve">. </w:t>
      </w:r>
    </w:p>
    <w:p w14:paraId="57B74C0B" w14:textId="09B7EC3C" w:rsidR="00067D60" w:rsidRPr="00067D60" w:rsidRDefault="00067D60" w:rsidP="00067D60">
      <w:pPr>
        <w:ind w:firstLine="720"/>
        <w:jc w:val="center"/>
        <w:rPr>
          <w:sz w:val="24"/>
          <w:szCs w:val="24"/>
        </w:rPr>
      </w:pPr>
      <w:r w:rsidRPr="00067D60">
        <w:rPr>
          <w:noProof/>
          <w:sz w:val="24"/>
          <w:szCs w:val="24"/>
        </w:rPr>
        <w:drawing>
          <wp:inline distT="0" distB="0" distL="0" distR="0" wp14:anchorId="6FEE804D" wp14:editId="7CC4931B">
            <wp:extent cx="2978796" cy="1117761"/>
            <wp:effectExtent l="0" t="0" r="0" b="6350"/>
            <wp:docPr id="165431006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4310062" name=""/>
                    <pic:cNvPicPr/>
                  </pic:nvPicPr>
                  <pic:blipFill>
                    <a:blip r:embed="rId26"/>
                    <a:stretch>
                      <a:fillRect/>
                    </a:stretch>
                  </pic:blipFill>
                  <pic:spPr>
                    <a:xfrm>
                      <a:off x="0" y="0"/>
                      <a:ext cx="3008528" cy="1128918"/>
                    </a:xfrm>
                    <a:prstGeom prst="rect">
                      <a:avLst/>
                    </a:prstGeom>
                  </pic:spPr>
                </pic:pic>
              </a:graphicData>
            </a:graphic>
          </wp:inline>
        </w:drawing>
      </w:r>
    </w:p>
    <w:p w14:paraId="432DCC35" w14:textId="0EE6BE09" w:rsidR="00212B27" w:rsidRDefault="000D4B27" w:rsidP="00817028">
      <w:pPr>
        <w:ind w:firstLine="720"/>
        <w:jc w:val="both"/>
        <w:rPr>
          <w:sz w:val="24"/>
          <w:szCs w:val="24"/>
        </w:rPr>
      </w:pPr>
      <w:r w:rsidRPr="000D4B27">
        <w:rPr>
          <w:sz w:val="24"/>
          <w:szCs w:val="24"/>
        </w:rPr>
        <w:t xml:space="preserve">Рисунок </w:t>
      </w:r>
      <w:r w:rsidR="009E3389">
        <w:rPr>
          <w:sz w:val="24"/>
          <w:szCs w:val="24"/>
        </w:rPr>
        <w:t>9</w:t>
      </w:r>
      <w:r w:rsidRPr="000D4B27">
        <w:rPr>
          <w:sz w:val="24"/>
          <w:szCs w:val="24"/>
        </w:rPr>
        <w:t xml:space="preserve"> – Структура кадру UART: стартовий біт, вісім бітів даних та стоповий біт</w:t>
      </w:r>
    </w:p>
    <w:p w14:paraId="4B5CA95D" w14:textId="77777777" w:rsidR="00212B27" w:rsidRDefault="00212B27" w:rsidP="00817028">
      <w:pPr>
        <w:ind w:firstLine="720"/>
        <w:jc w:val="both"/>
        <w:rPr>
          <w:sz w:val="24"/>
          <w:szCs w:val="24"/>
        </w:rPr>
      </w:pPr>
    </w:p>
    <w:p w14:paraId="57682FBF" w14:textId="77777777" w:rsidR="00067D60" w:rsidRDefault="00067D60" w:rsidP="00817028">
      <w:pPr>
        <w:ind w:firstLine="720"/>
        <w:jc w:val="both"/>
        <w:rPr>
          <w:sz w:val="24"/>
          <w:szCs w:val="24"/>
        </w:rPr>
      </w:pPr>
    </w:p>
    <w:p w14:paraId="5DFA34E3" w14:textId="62CBC586" w:rsidR="00067D60" w:rsidRDefault="00067D60" w:rsidP="00067D60">
      <w:pPr>
        <w:ind w:firstLine="720"/>
        <w:jc w:val="both"/>
        <w:rPr>
          <w:sz w:val="24"/>
          <w:szCs w:val="24"/>
        </w:rPr>
      </w:pPr>
      <w:r w:rsidRPr="00067D60">
        <w:rPr>
          <w:sz w:val="24"/>
          <w:szCs w:val="24"/>
        </w:rPr>
        <w:t xml:space="preserve">Ці біти підряд включають початковий біт, біти даних, додатковий біт парності та один або два стоп-біти. Кожен біт може мати або високу (вказує на логічну 1), або низьку напругу (вказує на логічний 0). Кожен біт кожного </w:t>
      </w:r>
      <w:proofErr w:type="spellStart"/>
      <w:r w:rsidRPr="00067D60">
        <w:rPr>
          <w:sz w:val="24"/>
          <w:szCs w:val="24"/>
        </w:rPr>
        <w:t>байта</w:t>
      </w:r>
      <w:proofErr w:type="spellEnd"/>
      <w:r w:rsidRPr="00067D60">
        <w:rPr>
          <w:sz w:val="24"/>
          <w:szCs w:val="24"/>
        </w:rPr>
        <w:t xml:space="preserve"> передається на рівний відведений проміжок часу (фактично, тайм-</w:t>
      </w:r>
      <w:proofErr w:type="spellStart"/>
      <w:r w:rsidRPr="00067D60">
        <w:rPr>
          <w:sz w:val="24"/>
          <w:szCs w:val="24"/>
        </w:rPr>
        <w:t>слот</w:t>
      </w:r>
      <w:proofErr w:type="spellEnd"/>
      <w:r w:rsidRPr="00067D60">
        <w:rPr>
          <w:sz w:val="24"/>
          <w:szCs w:val="24"/>
        </w:rPr>
        <w:t>)</w:t>
      </w:r>
      <w:r>
        <w:rPr>
          <w:sz w:val="24"/>
          <w:szCs w:val="24"/>
        </w:rPr>
        <w:t>.</w:t>
      </w:r>
    </w:p>
    <w:p w14:paraId="34E2CE2B" w14:textId="2021C6EA" w:rsidR="00067D60" w:rsidRPr="00067D60" w:rsidRDefault="00067D60" w:rsidP="00067D60">
      <w:pPr>
        <w:ind w:firstLine="720"/>
        <w:jc w:val="both"/>
        <w:rPr>
          <w:sz w:val="24"/>
          <w:szCs w:val="24"/>
        </w:rPr>
      </w:pPr>
      <w:r>
        <w:rPr>
          <w:sz w:val="24"/>
          <w:szCs w:val="24"/>
        </w:rPr>
        <w:t>П</w:t>
      </w:r>
      <w:r w:rsidRPr="00067D60">
        <w:rPr>
          <w:sz w:val="24"/>
          <w:szCs w:val="24"/>
        </w:rPr>
        <w:t xml:space="preserve">оки інформація не передається, на лінії зберігається високий рівень. Спад сигналу - це команда приймачу, що почнеться передача </w:t>
      </w:r>
      <w:proofErr w:type="spellStart"/>
      <w:r w:rsidRPr="00067D60">
        <w:rPr>
          <w:sz w:val="24"/>
          <w:szCs w:val="24"/>
        </w:rPr>
        <w:t>байта</w:t>
      </w:r>
      <w:proofErr w:type="spellEnd"/>
      <w:r w:rsidRPr="00067D60">
        <w:rPr>
          <w:sz w:val="24"/>
          <w:szCs w:val="24"/>
        </w:rPr>
        <w:t xml:space="preserve"> у вигляді ряду нулів та/або одиниць з дотриманням заздалегідь обумовлених часових відрізків. Після восьмого біта слідує стоп-сигнал високого рівня - чекаємо передачі наступного </w:t>
      </w:r>
      <w:proofErr w:type="spellStart"/>
      <w:r w:rsidRPr="00067D60">
        <w:rPr>
          <w:sz w:val="24"/>
          <w:szCs w:val="24"/>
        </w:rPr>
        <w:t>байта</w:t>
      </w:r>
      <w:proofErr w:type="spellEnd"/>
      <w:r w:rsidRPr="00067D60">
        <w:rPr>
          <w:sz w:val="24"/>
          <w:szCs w:val="24"/>
        </w:rPr>
        <w:t>.</w:t>
      </w:r>
    </w:p>
    <w:p w14:paraId="7C0C162E" w14:textId="77777777" w:rsidR="00067D60" w:rsidRPr="00067D60" w:rsidRDefault="00067D60" w:rsidP="00067D60">
      <w:pPr>
        <w:ind w:firstLine="720"/>
        <w:jc w:val="both"/>
        <w:rPr>
          <w:sz w:val="24"/>
          <w:szCs w:val="24"/>
        </w:rPr>
      </w:pPr>
      <w:r w:rsidRPr="00067D60">
        <w:rPr>
          <w:sz w:val="24"/>
          <w:szCs w:val="24"/>
        </w:rPr>
        <w:t xml:space="preserve">Додатковий (необов'язковий) біт парності дозволяє приймачу перевірити, чи правильно отримані дані. Цей біт знаходиться між останнім бітом даних і стоп-бітом. Значення біта </w:t>
      </w:r>
      <w:proofErr w:type="spellStart"/>
      <w:r w:rsidRPr="00067D60">
        <w:rPr>
          <w:sz w:val="24"/>
          <w:szCs w:val="24"/>
        </w:rPr>
        <w:t>залежатиме</w:t>
      </w:r>
      <w:proofErr w:type="spellEnd"/>
      <w:r w:rsidRPr="00067D60">
        <w:rPr>
          <w:sz w:val="24"/>
          <w:szCs w:val="24"/>
        </w:rPr>
        <w:t xml:space="preserve"> від використовуваного типу паритету: парного чи непарного.</w:t>
      </w:r>
    </w:p>
    <w:p w14:paraId="76BBE100" w14:textId="77777777" w:rsidR="00067D60" w:rsidRDefault="00067D60" w:rsidP="00067D60">
      <w:pPr>
        <w:ind w:firstLine="720"/>
        <w:jc w:val="both"/>
        <w:rPr>
          <w:sz w:val="24"/>
          <w:szCs w:val="24"/>
        </w:rPr>
      </w:pPr>
      <w:r w:rsidRPr="00067D60">
        <w:rPr>
          <w:sz w:val="24"/>
          <w:szCs w:val="24"/>
        </w:rPr>
        <w:lastRenderedPageBreak/>
        <w:t>Апаратно контролер UART реалізований з допомогою зсувних регістрів. Кожен UART містить регістр зсуву, який є основним методом перетворення між послідовною та паралельною формами.</w:t>
      </w:r>
    </w:p>
    <w:p w14:paraId="5AAA9D1F" w14:textId="6C96B3DF" w:rsidR="00067D60" w:rsidRPr="00067D60" w:rsidRDefault="00067D60" w:rsidP="00067D60">
      <w:pPr>
        <w:ind w:firstLine="720"/>
        <w:jc w:val="both"/>
        <w:rPr>
          <w:sz w:val="24"/>
          <w:szCs w:val="24"/>
        </w:rPr>
      </w:pPr>
      <w:r w:rsidRPr="00067D60">
        <w:rPr>
          <w:sz w:val="24"/>
          <w:szCs w:val="24"/>
        </w:rPr>
        <w:t>Швидкість UART</w:t>
      </w:r>
      <w:r w:rsidR="00480B13">
        <w:rPr>
          <w:sz w:val="24"/>
          <w:szCs w:val="24"/>
        </w:rPr>
        <w:t>.</w:t>
      </w:r>
    </w:p>
    <w:p w14:paraId="5E5A833B" w14:textId="77777777" w:rsidR="00067D60" w:rsidRPr="00067D60" w:rsidRDefault="00067D60" w:rsidP="00067D60">
      <w:pPr>
        <w:ind w:firstLine="720"/>
        <w:jc w:val="both"/>
        <w:rPr>
          <w:sz w:val="24"/>
          <w:szCs w:val="24"/>
        </w:rPr>
      </w:pPr>
      <w:r w:rsidRPr="00067D60">
        <w:rPr>
          <w:sz w:val="24"/>
          <w:szCs w:val="24"/>
        </w:rPr>
        <w:t>Оскільки протокол UART є асинхронним, то передавач і приймач не мають спільного сигналу синхронізації. Тому приймач та передавач повинні мати однакову швидкість передачі даних, яка заздалегідь обумовлена. Інакше повідомлення буде спотворено та неправильно витлумачено. Стандарт передбачає можливу похибку у швидкості до 5%</w:t>
      </w:r>
    </w:p>
    <w:p w14:paraId="51694786" w14:textId="77777777" w:rsidR="00067D60" w:rsidRPr="00067D60" w:rsidRDefault="00067D60" w:rsidP="00067D60">
      <w:pPr>
        <w:ind w:firstLine="720"/>
        <w:jc w:val="both"/>
        <w:rPr>
          <w:sz w:val="24"/>
          <w:szCs w:val="24"/>
        </w:rPr>
      </w:pPr>
      <w:r w:rsidRPr="00067D60">
        <w:rPr>
          <w:sz w:val="24"/>
          <w:szCs w:val="24"/>
        </w:rPr>
        <w:t xml:space="preserve">Швидкість вимірюється в бітах за секунду, або коротко – у </w:t>
      </w:r>
      <w:proofErr w:type="spellStart"/>
      <w:r w:rsidRPr="00067D60">
        <w:rPr>
          <w:sz w:val="24"/>
          <w:szCs w:val="24"/>
        </w:rPr>
        <w:t>бодах</w:t>
      </w:r>
      <w:proofErr w:type="spellEnd"/>
      <w:r w:rsidRPr="00067D60">
        <w:rPr>
          <w:sz w:val="24"/>
          <w:szCs w:val="24"/>
        </w:rPr>
        <w:t>. Найпоширеніші швидкості передачі даних UART на сьогодні становлять 4800, 9600, 19200, 57600 і 115200. Для високої швидкості передачі даних рекомендується використовувати коротші кабелі.</w:t>
      </w:r>
    </w:p>
    <w:p w14:paraId="625E2B1B" w14:textId="77777777" w:rsidR="00FB76F9" w:rsidRPr="00FB76F9" w:rsidRDefault="00FB76F9" w:rsidP="00FB76F9">
      <w:pPr>
        <w:ind w:firstLine="720"/>
        <w:jc w:val="both"/>
        <w:rPr>
          <w:sz w:val="24"/>
          <w:szCs w:val="24"/>
        </w:rPr>
      </w:pPr>
      <w:r w:rsidRPr="00FB76F9">
        <w:rPr>
          <w:sz w:val="24"/>
          <w:szCs w:val="24"/>
        </w:rPr>
        <w:t>UART (</w:t>
      </w:r>
      <w:proofErr w:type="spellStart"/>
      <w:r w:rsidRPr="00FB76F9">
        <w:rPr>
          <w:sz w:val="24"/>
          <w:szCs w:val="24"/>
        </w:rPr>
        <w:t>Universal</w:t>
      </w:r>
      <w:proofErr w:type="spellEnd"/>
      <w:r w:rsidRPr="00FB76F9">
        <w:rPr>
          <w:sz w:val="24"/>
          <w:szCs w:val="24"/>
        </w:rPr>
        <w:t xml:space="preserve"> </w:t>
      </w:r>
      <w:proofErr w:type="spellStart"/>
      <w:r w:rsidRPr="00FB76F9">
        <w:rPr>
          <w:sz w:val="24"/>
          <w:szCs w:val="24"/>
        </w:rPr>
        <w:t>Asynchronous</w:t>
      </w:r>
      <w:proofErr w:type="spellEnd"/>
      <w:r w:rsidRPr="00FB76F9">
        <w:rPr>
          <w:sz w:val="24"/>
          <w:szCs w:val="24"/>
        </w:rPr>
        <w:t xml:space="preserve"> </w:t>
      </w:r>
      <w:proofErr w:type="spellStart"/>
      <w:r w:rsidRPr="00FB76F9">
        <w:rPr>
          <w:sz w:val="24"/>
          <w:szCs w:val="24"/>
        </w:rPr>
        <w:t>Receiver</w:t>
      </w:r>
      <w:proofErr w:type="spellEnd"/>
      <w:r w:rsidRPr="00FB76F9">
        <w:rPr>
          <w:sz w:val="24"/>
          <w:szCs w:val="24"/>
        </w:rPr>
        <w:t>/</w:t>
      </w:r>
      <w:proofErr w:type="spellStart"/>
      <w:r w:rsidRPr="00FB76F9">
        <w:rPr>
          <w:sz w:val="24"/>
          <w:szCs w:val="24"/>
        </w:rPr>
        <w:t>Transmitter</w:t>
      </w:r>
      <w:proofErr w:type="spellEnd"/>
      <w:r w:rsidRPr="00FB76F9">
        <w:rPr>
          <w:sz w:val="24"/>
          <w:szCs w:val="24"/>
        </w:rPr>
        <w:t>) — це послідовний інтерфейс, який використовується для передачі даних через один провід між двома пристроями. У контексті FPV (</w:t>
      </w:r>
      <w:proofErr w:type="spellStart"/>
      <w:r w:rsidRPr="00FB76F9">
        <w:rPr>
          <w:sz w:val="24"/>
          <w:szCs w:val="24"/>
        </w:rPr>
        <w:t>first-person</w:t>
      </w:r>
      <w:proofErr w:type="spellEnd"/>
      <w:r w:rsidRPr="00FB76F9">
        <w:rPr>
          <w:sz w:val="24"/>
          <w:szCs w:val="24"/>
        </w:rPr>
        <w:t xml:space="preserve"> </w:t>
      </w:r>
      <w:proofErr w:type="spellStart"/>
      <w:r w:rsidRPr="00FB76F9">
        <w:rPr>
          <w:sz w:val="24"/>
          <w:szCs w:val="24"/>
        </w:rPr>
        <w:t>view</w:t>
      </w:r>
      <w:proofErr w:type="spellEnd"/>
      <w:r w:rsidRPr="00FB76F9">
        <w:rPr>
          <w:sz w:val="24"/>
          <w:szCs w:val="24"/>
        </w:rPr>
        <w:t>), UART зазвичай використовується для підключення польотного контролера до приймача відеосигналу, щоб передавати дані телеметрії, такі як висота, швидкість і координати, на наземну станцію через з’єднання типу „повітря-земля”.</w:t>
      </w:r>
    </w:p>
    <w:p w14:paraId="51A89E1F" w14:textId="77777777" w:rsidR="00FB76F9" w:rsidRPr="00FB76F9" w:rsidRDefault="00FB76F9" w:rsidP="00FB76F9">
      <w:pPr>
        <w:ind w:firstLine="720"/>
        <w:jc w:val="both"/>
        <w:rPr>
          <w:sz w:val="24"/>
          <w:szCs w:val="24"/>
        </w:rPr>
      </w:pPr>
      <w:r w:rsidRPr="00FB76F9">
        <w:rPr>
          <w:sz w:val="24"/>
          <w:szCs w:val="24"/>
        </w:rPr>
        <w:t xml:space="preserve">UART працює за принципом послідовної передачі даних, тобто передає один біт за раз, використовуючи протокол </w:t>
      </w:r>
      <w:proofErr w:type="spellStart"/>
      <w:r w:rsidRPr="00FB76F9">
        <w:rPr>
          <w:sz w:val="24"/>
          <w:szCs w:val="24"/>
        </w:rPr>
        <w:t>Start-Stop-Bit</w:t>
      </w:r>
      <w:proofErr w:type="spellEnd"/>
      <w:r w:rsidRPr="00FB76F9">
        <w:rPr>
          <w:sz w:val="24"/>
          <w:szCs w:val="24"/>
        </w:rPr>
        <w:t>. Протокол UART передбачає наявність стартового біта, який позначає початок передачі, бітів даних, які містять власне інформацію, біта парності (не обов’язково), який використовується для перевірки цілісності даних, і стопового біта, який позначає кінець передачі.</w:t>
      </w:r>
    </w:p>
    <w:p w14:paraId="4CC6FA01" w14:textId="77777777" w:rsidR="00FB76F9" w:rsidRPr="00FB76F9" w:rsidRDefault="00FB76F9" w:rsidP="00FB76F9">
      <w:pPr>
        <w:ind w:firstLine="720"/>
        <w:jc w:val="both"/>
        <w:rPr>
          <w:sz w:val="24"/>
          <w:szCs w:val="24"/>
        </w:rPr>
      </w:pPr>
      <w:r w:rsidRPr="00FB76F9">
        <w:rPr>
          <w:sz w:val="24"/>
          <w:szCs w:val="24"/>
        </w:rPr>
        <w:t>Для підключення пристроїв через UART зазвичай використовуються три проводи:</w:t>
      </w:r>
    </w:p>
    <w:p w14:paraId="4184282C" w14:textId="69D0E953" w:rsidR="00480B13" w:rsidRDefault="00480B13" w:rsidP="00FB76F9">
      <w:pPr>
        <w:ind w:firstLine="720"/>
        <w:jc w:val="both"/>
        <w:rPr>
          <w:sz w:val="24"/>
          <w:szCs w:val="24"/>
        </w:rPr>
      </w:pPr>
      <w:r>
        <w:rPr>
          <w:sz w:val="24"/>
          <w:szCs w:val="24"/>
        </w:rPr>
        <w:t xml:space="preserve">• </w:t>
      </w:r>
      <w:r w:rsidR="00FB76F9" w:rsidRPr="00FB76F9">
        <w:rPr>
          <w:sz w:val="24"/>
          <w:szCs w:val="24"/>
        </w:rPr>
        <w:t>TX (</w:t>
      </w:r>
      <w:proofErr w:type="spellStart"/>
      <w:r w:rsidR="00FB76F9" w:rsidRPr="00FB76F9">
        <w:rPr>
          <w:sz w:val="24"/>
          <w:szCs w:val="24"/>
        </w:rPr>
        <w:t>Transmit</w:t>
      </w:r>
      <w:proofErr w:type="spellEnd"/>
      <w:r w:rsidR="00FB76F9" w:rsidRPr="00FB76F9">
        <w:rPr>
          <w:sz w:val="24"/>
          <w:szCs w:val="24"/>
        </w:rPr>
        <w:t>): Провід, який передає дані з одного пристрою до іншого.</w:t>
      </w:r>
      <w:r>
        <w:rPr>
          <w:sz w:val="24"/>
          <w:szCs w:val="24"/>
        </w:rPr>
        <w:t xml:space="preserve"> </w:t>
      </w:r>
    </w:p>
    <w:p w14:paraId="172C25FD" w14:textId="66CAA597" w:rsidR="00480B13" w:rsidRDefault="00480B13" w:rsidP="00FB76F9">
      <w:pPr>
        <w:ind w:firstLine="720"/>
        <w:jc w:val="both"/>
        <w:rPr>
          <w:sz w:val="24"/>
          <w:szCs w:val="24"/>
        </w:rPr>
      </w:pPr>
      <w:r>
        <w:rPr>
          <w:sz w:val="24"/>
          <w:szCs w:val="24"/>
        </w:rPr>
        <w:t xml:space="preserve">• </w:t>
      </w:r>
      <w:r w:rsidR="00FB76F9" w:rsidRPr="00FB76F9">
        <w:rPr>
          <w:sz w:val="24"/>
          <w:szCs w:val="24"/>
        </w:rPr>
        <w:t>RX (</w:t>
      </w:r>
      <w:proofErr w:type="spellStart"/>
      <w:r w:rsidR="00FB76F9" w:rsidRPr="00FB76F9">
        <w:rPr>
          <w:sz w:val="24"/>
          <w:szCs w:val="24"/>
        </w:rPr>
        <w:t>Receive</w:t>
      </w:r>
      <w:proofErr w:type="spellEnd"/>
      <w:r w:rsidR="00FB76F9" w:rsidRPr="00FB76F9">
        <w:rPr>
          <w:sz w:val="24"/>
          <w:szCs w:val="24"/>
        </w:rPr>
        <w:t>): Провід, який приймає дані з іншого пристрою.</w:t>
      </w:r>
    </w:p>
    <w:p w14:paraId="0871E40A" w14:textId="073F8300" w:rsidR="00FB76F9" w:rsidRPr="00FB76F9" w:rsidRDefault="00480B13" w:rsidP="00FB76F9">
      <w:pPr>
        <w:ind w:firstLine="720"/>
        <w:jc w:val="both"/>
        <w:rPr>
          <w:sz w:val="24"/>
          <w:szCs w:val="24"/>
        </w:rPr>
      </w:pPr>
      <w:r>
        <w:rPr>
          <w:sz w:val="24"/>
          <w:szCs w:val="24"/>
        </w:rPr>
        <w:t xml:space="preserve">• </w:t>
      </w:r>
      <w:r w:rsidR="00FB76F9" w:rsidRPr="00FB76F9">
        <w:rPr>
          <w:sz w:val="24"/>
          <w:szCs w:val="24"/>
        </w:rPr>
        <w:t>GND (</w:t>
      </w:r>
      <w:proofErr w:type="spellStart"/>
      <w:r w:rsidR="00FB76F9" w:rsidRPr="00FB76F9">
        <w:rPr>
          <w:sz w:val="24"/>
          <w:szCs w:val="24"/>
        </w:rPr>
        <w:t>Ground</w:t>
      </w:r>
      <w:proofErr w:type="spellEnd"/>
      <w:r w:rsidR="00FB76F9" w:rsidRPr="00FB76F9">
        <w:rPr>
          <w:sz w:val="24"/>
          <w:szCs w:val="24"/>
        </w:rPr>
        <w:t>): Загальний заземлюючий провід, який забезпечує спільний потенціал заземлення для обох пристроїв.</w:t>
      </w:r>
    </w:p>
    <w:p w14:paraId="144607C9" w14:textId="0FCBFC4C" w:rsidR="00FB76F9" w:rsidRPr="00FB76F9" w:rsidRDefault="00FB76F9" w:rsidP="00FB76F9">
      <w:pPr>
        <w:ind w:firstLine="720"/>
        <w:jc w:val="both"/>
        <w:rPr>
          <w:sz w:val="24"/>
          <w:szCs w:val="24"/>
        </w:rPr>
      </w:pPr>
      <w:r w:rsidRPr="00FB76F9">
        <w:rPr>
          <w:sz w:val="24"/>
          <w:szCs w:val="24"/>
        </w:rPr>
        <w:t xml:space="preserve">У FPV, гнучкий кабель UART, відомий як </w:t>
      </w:r>
      <w:r w:rsidR="00480B13">
        <w:rPr>
          <w:sz w:val="24"/>
          <w:szCs w:val="24"/>
        </w:rPr>
        <w:t>«</w:t>
      </w:r>
      <w:r w:rsidRPr="00FB76F9">
        <w:rPr>
          <w:sz w:val="24"/>
          <w:szCs w:val="24"/>
        </w:rPr>
        <w:t>кабель-лапша</w:t>
      </w:r>
      <w:r w:rsidR="00480B13">
        <w:rPr>
          <w:sz w:val="24"/>
          <w:szCs w:val="24"/>
        </w:rPr>
        <w:t>»</w:t>
      </w:r>
      <w:r w:rsidRPr="00FB76F9">
        <w:rPr>
          <w:sz w:val="24"/>
          <w:szCs w:val="24"/>
        </w:rPr>
        <w:t xml:space="preserve">, часто використовується для підключення польотного контролера до </w:t>
      </w:r>
      <w:proofErr w:type="spellStart"/>
      <w:r w:rsidRPr="00FB76F9">
        <w:rPr>
          <w:sz w:val="24"/>
          <w:szCs w:val="24"/>
        </w:rPr>
        <w:t>відеоприймача</w:t>
      </w:r>
      <w:proofErr w:type="spellEnd"/>
      <w:r w:rsidRPr="00FB76F9">
        <w:rPr>
          <w:sz w:val="24"/>
          <w:szCs w:val="24"/>
        </w:rPr>
        <w:t>. Цей кабель має три дроти (TX, RX і GND), які підключаються відповідно до роз’ємів TX, RX і GND на пристроях.</w:t>
      </w:r>
    </w:p>
    <w:p w14:paraId="5DA56DAE" w14:textId="1F9AACE7" w:rsidR="00FB76F9" w:rsidRPr="00FB76F9" w:rsidRDefault="00FB76F9" w:rsidP="00FB76F9">
      <w:pPr>
        <w:ind w:firstLine="720"/>
        <w:jc w:val="both"/>
        <w:rPr>
          <w:sz w:val="24"/>
          <w:szCs w:val="24"/>
        </w:rPr>
      </w:pPr>
      <w:r w:rsidRPr="00FB76F9">
        <w:rPr>
          <w:sz w:val="24"/>
          <w:szCs w:val="24"/>
        </w:rPr>
        <w:t>Налаштування UART</w:t>
      </w:r>
      <w:r w:rsidR="00480B13">
        <w:rPr>
          <w:sz w:val="24"/>
          <w:szCs w:val="24"/>
        </w:rPr>
        <w:t>.</w:t>
      </w:r>
    </w:p>
    <w:p w14:paraId="2E6D86E0" w14:textId="77777777" w:rsidR="00FB76F9" w:rsidRPr="00FB76F9" w:rsidRDefault="00FB76F9" w:rsidP="00FB76F9">
      <w:pPr>
        <w:ind w:firstLine="720"/>
        <w:jc w:val="both"/>
        <w:rPr>
          <w:sz w:val="24"/>
          <w:szCs w:val="24"/>
        </w:rPr>
      </w:pPr>
      <w:r w:rsidRPr="00FB76F9">
        <w:rPr>
          <w:sz w:val="24"/>
          <w:szCs w:val="24"/>
        </w:rPr>
        <w:t>Налаштування інтерфейсу UART може варіюватися залежно від пристроїв, що використовуються. Зазвичай, це включає налаштування таких параметрів:</w:t>
      </w:r>
    </w:p>
    <w:p w14:paraId="69622744" w14:textId="5A1806D3" w:rsidR="00480B13" w:rsidRDefault="00480B13" w:rsidP="00FB76F9">
      <w:pPr>
        <w:ind w:firstLine="720"/>
        <w:jc w:val="both"/>
        <w:rPr>
          <w:sz w:val="24"/>
          <w:szCs w:val="24"/>
        </w:rPr>
      </w:pPr>
      <w:r>
        <w:rPr>
          <w:sz w:val="24"/>
          <w:szCs w:val="24"/>
        </w:rPr>
        <w:t>•</w:t>
      </w:r>
      <w:r w:rsidR="00FB76F9" w:rsidRPr="00FB76F9">
        <w:rPr>
          <w:sz w:val="24"/>
          <w:szCs w:val="24"/>
        </w:rPr>
        <w:t xml:space="preserve"> Швидкість передачі даних: Швидкість передачі даних, яка вимірюється в бітах за секунду (біт/с). У FPV, найпоширенішими швидкостями передачі даних є 9600, 19200, 38400, 57600, 115200 і 230400 біт/с.</w:t>
      </w:r>
      <w:r>
        <w:rPr>
          <w:sz w:val="24"/>
          <w:szCs w:val="24"/>
        </w:rPr>
        <w:t xml:space="preserve">   </w:t>
      </w:r>
    </w:p>
    <w:p w14:paraId="3A349CAA" w14:textId="1788DA7F" w:rsidR="00480B13" w:rsidRDefault="00480B13" w:rsidP="00FB76F9">
      <w:pPr>
        <w:ind w:firstLine="720"/>
        <w:jc w:val="both"/>
        <w:rPr>
          <w:sz w:val="24"/>
          <w:szCs w:val="24"/>
        </w:rPr>
      </w:pPr>
      <w:r>
        <w:rPr>
          <w:sz w:val="24"/>
          <w:szCs w:val="24"/>
        </w:rPr>
        <w:t>•</w:t>
      </w:r>
      <w:r w:rsidR="00FB76F9" w:rsidRPr="00FB76F9">
        <w:rPr>
          <w:sz w:val="24"/>
          <w:szCs w:val="24"/>
        </w:rPr>
        <w:t xml:space="preserve"> Біти даних: Кількість бітів даних, що передаються в кожному кадрі. У FPV, зазвичай використовується 8 бітів даних.</w:t>
      </w:r>
      <w:r>
        <w:rPr>
          <w:sz w:val="24"/>
          <w:szCs w:val="24"/>
        </w:rPr>
        <w:t xml:space="preserve"> </w:t>
      </w:r>
    </w:p>
    <w:p w14:paraId="3ADC10F9" w14:textId="0F6B0419" w:rsidR="00FB76F9" w:rsidRDefault="00480B13" w:rsidP="00FB76F9">
      <w:pPr>
        <w:ind w:firstLine="720"/>
        <w:jc w:val="both"/>
        <w:rPr>
          <w:sz w:val="24"/>
          <w:szCs w:val="24"/>
        </w:rPr>
      </w:pPr>
      <w:r>
        <w:rPr>
          <w:sz w:val="24"/>
          <w:szCs w:val="24"/>
        </w:rPr>
        <w:t>•</w:t>
      </w:r>
      <w:r w:rsidR="00FB76F9" w:rsidRPr="00FB76F9">
        <w:rPr>
          <w:sz w:val="24"/>
          <w:szCs w:val="24"/>
        </w:rPr>
        <w:t xml:space="preserve"> Стопові біти: Кількість стопових бітів, що передаються в кожному кадрі. У FPV, зазвичай використовується 1 стоповий біт.</w:t>
      </w:r>
      <w:r>
        <w:rPr>
          <w:sz w:val="24"/>
          <w:szCs w:val="24"/>
        </w:rPr>
        <w:t xml:space="preserve"> </w:t>
      </w:r>
      <w:r w:rsidR="00FB76F9" w:rsidRPr="00FB76F9">
        <w:rPr>
          <w:sz w:val="24"/>
          <w:szCs w:val="24"/>
        </w:rPr>
        <w:t>* Парність: Додавання біта парності для перевірки цілісності даних. У FPV, парність зазвичай не використовується.</w:t>
      </w:r>
    </w:p>
    <w:p w14:paraId="3DB68355" w14:textId="5EBF242E" w:rsidR="00FB76F9" w:rsidRPr="00FB76F9" w:rsidRDefault="00FB76F9" w:rsidP="00FB76F9">
      <w:pPr>
        <w:ind w:firstLine="720"/>
        <w:jc w:val="both"/>
        <w:rPr>
          <w:sz w:val="24"/>
          <w:szCs w:val="24"/>
        </w:rPr>
      </w:pPr>
      <w:r w:rsidRPr="00FB76F9">
        <w:rPr>
          <w:sz w:val="24"/>
          <w:szCs w:val="24"/>
        </w:rPr>
        <w:t xml:space="preserve">Після налаштування параметрів UART, пристрої повинні бути підключені через кабель-лапшу UART. Дані телеметрії з польотного контролера потім будуть передаватися на </w:t>
      </w:r>
      <w:proofErr w:type="spellStart"/>
      <w:r w:rsidRPr="00FB76F9">
        <w:rPr>
          <w:sz w:val="24"/>
          <w:szCs w:val="24"/>
        </w:rPr>
        <w:t>відеоприймач</w:t>
      </w:r>
      <w:proofErr w:type="spellEnd"/>
      <w:r w:rsidRPr="00FB76F9">
        <w:rPr>
          <w:sz w:val="24"/>
          <w:szCs w:val="24"/>
        </w:rPr>
        <w:t xml:space="preserve"> через UART і далі надсилатися на наземну станцію через з’єднання </w:t>
      </w:r>
      <w:r w:rsidR="00480B13">
        <w:rPr>
          <w:sz w:val="24"/>
          <w:szCs w:val="24"/>
        </w:rPr>
        <w:t xml:space="preserve"> «</w:t>
      </w:r>
      <w:r w:rsidRPr="00FB76F9">
        <w:rPr>
          <w:sz w:val="24"/>
          <w:szCs w:val="24"/>
        </w:rPr>
        <w:t>повітря-земля</w:t>
      </w:r>
      <w:r w:rsidR="00480B13">
        <w:rPr>
          <w:sz w:val="24"/>
          <w:szCs w:val="24"/>
        </w:rPr>
        <w:t>»</w:t>
      </w:r>
      <w:r w:rsidRPr="00FB76F9">
        <w:rPr>
          <w:sz w:val="24"/>
          <w:szCs w:val="24"/>
        </w:rPr>
        <w:t>.</w:t>
      </w:r>
    </w:p>
    <w:p w14:paraId="1DD9379C" w14:textId="65DBE2A8" w:rsidR="00FB76F9" w:rsidRPr="00FB76F9" w:rsidRDefault="00FB76F9" w:rsidP="00FB76F9">
      <w:pPr>
        <w:ind w:firstLine="720"/>
        <w:jc w:val="both"/>
        <w:rPr>
          <w:sz w:val="24"/>
          <w:szCs w:val="24"/>
        </w:rPr>
      </w:pPr>
      <w:r w:rsidRPr="00FB76F9">
        <w:rPr>
          <w:sz w:val="24"/>
          <w:szCs w:val="24"/>
        </w:rPr>
        <w:t>Переваги UART</w:t>
      </w:r>
      <w:r w:rsidR="00480B13">
        <w:rPr>
          <w:sz w:val="24"/>
          <w:szCs w:val="24"/>
        </w:rPr>
        <w:t>.</w:t>
      </w:r>
    </w:p>
    <w:p w14:paraId="31372C72" w14:textId="77777777" w:rsidR="00FB76F9" w:rsidRPr="00FB76F9" w:rsidRDefault="00FB76F9" w:rsidP="00FB76F9">
      <w:pPr>
        <w:ind w:firstLine="720"/>
        <w:jc w:val="both"/>
        <w:rPr>
          <w:sz w:val="24"/>
          <w:szCs w:val="24"/>
        </w:rPr>
      </w:pPr>
      <w:r w:rsidRPr="00FB76F9">
        <w:rPr>
          <w:sz w:val="24"/>
          <w:szCs w:val="24"/>
        </w:rPr>
        <w:t>Використання UART у FPV має низку переваг:</w:t>
      </w:r>
    </w:p>
    <w:p w14:paraId="1BB6CF26" w14:textId="57F18DC1" w:rsidR="00480B13" w:rsidRDefault="00480B13" w:rsidP="00FB76F9">
      <w:pPr>
        <w:ind w:firstLine="720"/>
        <w:jc w:val="both"/>
        <w:rPr>
          <w:sz w:val="24"/>
          <w:szCs w:val="24"/>
        </w:rPr>
      </w:pPr>
      <w:r>
        <w:rPr>
          <w:sz w:val="24"/>
          <w:szCs w:val="24"/>
        </w:rPr>
        <w:t>•</w:t>
      </w:r>
      <w:r w:rsidR="00FB76F9" w:rsidRPr="00FB76F9">
        <w:rPr>
          <w:sz w:val="24"/>
          <w:szCs w:val="24"/>
        </w:rPr>
        <w:t xml:space="preserve"> Простота: UART є простим і легким у реалізації інтерфейсом. Він вимагає лише трьох проводів для підключення, що полегшує встановлення та обслуговування.</w:t>
      </w:r>
      <w:r>
        <w:rPr>
          <w:sz w:val="24"/>
          <w:szCs w:val="24"/>
        </w:rPr>
        <w:t xml:space="preserve"> </w:t>
      </w:r>
    </w:p>
    <w:p w14:paraId="3993C60A" w14:textId="4214A009" w:rsidR="00480B13" w:rsidRDefault="00480B13" w:rsidP="00FB76F9">
      <w:pPr>
        <w:ind w:firstLine="720"/>
        <w:jc w:val="both"/>
        <w:rPr>
          <w:sz w:val="24"/>
          <w:szCs w:val="24"/>
        </w:rPr>
      </w:pPr>
      <w:r>
        <w:rPr>
          <w:sz w:val="24"/>
          <w:szCs w:val="24"/>
        </w:rPr>
        <w:t>•</w:t>
      </w:r>
      <w:r w:rsidR="00FB76F9" w:rsidRPr="00FB76F9">
        <w:rPr>
          <w:sz w:val="24"/>
          <w:szCs w:val="24"/>
        </w:rPr>
        <w:t xml:space="preserve"> Надійність: UART є надійним інтерфейсом, який забезпечує безперебійну передачу даних на відносно великі відстані.</w:t>
      </w:r>
      <w:r>
        <w:rPr>
          <w:sz w:val="24"/>
          <w:szCs w:val="24"/>
        </w:rPr>
        <w:t xml:space="preserve"> </w:t>
      </w:r>
    </w:p>
    <w:p w14:paraId="49844F61" w14:textId="77777777" w:rsidR="001D56AC" w:rsidRDefault="00480B13" w:rsidP="00FB76F9">
      <w:pPr>
        <w:ind w:firstLine="720"/>
        <w:jc w:val="both"/>
        <w:rPr>
          <w:sz w:val="24"/>
          <w:szCs w:val="24"/>
        </w:rPr>
      </w:pPr>
      <w:r>
        <w:rPr>
          <w:sz w:val="24"/>
          <w:szCs w:val="24"/>
        </w:rPr>
        <w:t>•</w:t>
      </w:r>
      <w:r w:rsidR="00FB76F9" w:rsidRPr="00FB76F9">
        <w:rPr>
          <w:sz w:val="24"/>
          <w:szCs w:val="24"/>
        </w:rPr>
        <w:t xml:space="preserve"> Гнучкість: UART може використовуватися для передачі широкого діапазону даних, включаючи телеметрію, команди управління та оновлення прошивки.</w:t>
      </w:r>
      <w:r w:rsidR="001D56AC">
        <w:rPr>
          <w:sz w:val="24"/>
          <w:szCs w:val="24"/>
        </w:rPr>
        <w:t xml:space="preserve"> </w:t>
      </w:r>
    </w:p>
    <w:p w14:paraId="2CB0E3E9" w14:textId="19C8DAF3" w:rsidR="00FB76F9" w:rsidRPr="00FB76F9" w:rsidRDefault="00480B13" w:rsidP="00FB76F9">
      <w:pPr>
        <w:ind w:firstLine="720"/>
        <w:jc w:val="both"/>
        <w:rPr>
          <w:sz w:val="24"/>
          <w:szCs w:val="24"/>
        </w:rPr>
      </w:pPr>
      <w:r>
        <w:rPr>
          <w:sz w:val="24"/>
          <w:szCs w:val="24"/>
        </w:rPr>
        <w:lastRenderedPageBreak/>
        <w:t>•</w:t>
      </w:r>
      <w:r w:rsidR="00FB76F9" w:rsidRPr="00FB76F9">
        <w:rPr>
          <w:sz w:val="24"/>
          <w:szCs w:val="24"/>
        </w:rPr>
        <w:t xml:space="preserve"> Стандартизований: UART є стандартизованим протоколом, що забезпечує сумісність між різними пристроями FPV.</w:t>
      </w:r>
    </w:p>
    <w:p w14:paraId="19243AF6" w14:textId="77777777" w:rsidR="00FB76F9" w:rsidRPr="00FB76F9" w:rsidRDefault="00FB76F9" w:rsidP="00FB76F9">
      <w:pPr>
        <w:ind w:firstLine="720"/>
        <w:jc w:val="both"/>
        <w:rPr>
          <w:sz w:val="24"/>
          <w:szCs w:val="24"/>
        </w:rPr>
      </w:pPr>
      <w:r w:rsidRPr="00FB76F9">
        <w:rPr>
          <w:sz w:val="24"/>
          <w:szCs w:val="24"/>
        </w:rPr>
        <w:t>Недоліки UART</w:t>
      </w:r>
    </w:p>
    <w:p w14:paraId="1DF6B6A0" w14:textId="77777777" w:rsidR="00FB76F9" w:rsidRPr="00FB76F9" w:rsidRDefault="00FB76F9" w:rsidP="00FB76F9">
      <w:pPr>
        <w:ind w:firstLine="720"/>
        <w:jc w:val="both"/>
        <w:rPr>
          <w:sz w:val="24"/>
          <w:szCs w:val="24"/>
        </w:rPr>
      </w:pPr>
      <w:r w:rsidRPr="00FB76F9">
        <w:rPr>
          <w:sz w:val="24"/>
          <w:szCs w:val="24"/>
        </w:rPr>
        <w:t>Попри свої переваги, UART має і деякі недоліки:</w:t>
      </w:r>
    </w:p>
    <w:p w14:paraId="639A3825" w14:textId="77777777" w:rsidR="001D56AC" w:rsidRDefault="001D56AC" w:rsidP="00FB76F9">
      <w:pPr>
        <w:ind w:firstLine="720"/>
        <w:jc w:val="both"/>
        <w:rPr>
          <w:sz w:val="24"/>
          <w:szCs w:val="24"/>
        </w:rPr>
      </w:pPr>
      <w:r>
        <w:rPr>
          <w:sz w:val="24"/>
          <w:szCs w:val="24"/>
        </w:rPr>
        <w:t>•</w:t>
      </w:r>
      <w:r w:rsidR="00FB76F9" w:rsidRPr="00FB76F9">
        <w:rPr>
          <w:sz w:val="24"/>
          <w:szCs w:val="24"/>
        </w:rPr>
        <w:t xml:space="preserve"> Швидкість: UART може бути відносно повільним у порівнянні з іншими інтерфейсами, особливо при передачі великих обсягів даних.</w:t>
      </w:r>
    </w:p>
    <w:p w14:paraId="3BF4CA0D" w14:textId="77777777" w:rsidR="001D56AC" w:rsidRDefault="001D56AC" w:rsidP="00FB76F9">
      <w:pPr>
        <w:ind w:firstLine="720"/>
        <w:jc w:val="both"/>
        <w:rPr>
          <w:sz w:val="24"/>
          <w:szCs w:val="24"/>
        </w:rPr>
      </w:pPr>
      <w:r>
        <w:rPr>
          <w:sz w:val="24"/>
          <w:szCs w:val="24"/>
        </w:rPr>
        <w:t>•</w:t>
      </w:r>
      <w:r w:rsidR="00FB76F9" w:rsidRPr="00FB76F9">
        <w:rPr>
          <w:sz w:val="24"/>
          <w:szCs w:val="24"/>
        </w:rPr>
        <w:t xml:space="preserve"> </w:t>
      </w:r>
      <w:proofErr w:type="spellStart"/>
      <w:r w:rsidR="00FB76F9" w:rsidRPr="00FB76F9">
        <w:rPr>
          <w:sz w:val="24"/>
          <w:szCs w:val="24"/>
        </w:rPr>
        <w:t>Односпрямованість</w:t>
      </w:r>
      <w:proofErr w:type="spellEnd"/>
      <w:r w:rsidR="00FB76F9" w:rsidRPr="00FB76F9">
        <w:rPr>
          <w:sz w:val="24"/>
          <w:szCs w:val="24"/>
        </w:rPr>
        <w:t>: UART є односпрямованим інтерфейсом, що означає, що він може передавати дані лише в одному напрямку за один раз</w:t>
      </w:r>
      <w:r>
        <w:rPr>
          <w:sz w:val="24"/>
          <w:szCs w:val="24"/>
        </w:rPr>
        <w:t>.</w:t>
      </w:r>
    </w:p>
    <w:p w14:paraId="21677B49" w14:textId="77777777" w:rsidR="001D56AC" w:rsidRDefault="001D56AC" w:rsidP="00FB76F9">
      <w:pPr>
        <w:ind w:firstLine="720"/>
        <w:jc w:val="both"/>
        <w:rPr>
          <w:sz w:val="24"/>
          <w:szCs w:val="24"/>
        </w:rPr>
      </w:pPr>
      <w:r>
        <w:rPr>
          <w:sz w:val="24"/>
          <w:szCs w:val="24"/>
        </w:rPr>
        <w:t>•</w:t>
      </w:r>
      <w:r w:rsidR="00FB76F9" w:rsidRPr="00FB76F9">
        <w:rPr>
          <w:sz w:val="24"/>
          <w:szCs w:val="24"/>
        </w:rPr>
        <w:t xml:space="preserve"> Сприйнятливість до перешкод: </w:t>
      </w:r>
    </w:p>
    <w:p w14:paraId="1CC8E800" w14:textId="38F81C6E" w:rsidR="00FB76F9" w:rsidRPr="00FB76F9" w:rsidRDefault="00FB76F9" w:rsidP="00FB76F9">
      <w:pPr>
        <w:ind w:firstLine="720"/>
        <w:jc w:val="both"/>
        <w:rPr>
          <w:sz w:val="24"/>
          <w:szCs w:val="24"/>
        </w:rPr>
      </w:pPr>
      <w:r w:rsidRPr="00FB76F9">
        <w:rPr>
          <w:sz w:val="24"/>
          <w:szCs w:val="24"/>
        </w:rPr>
        <w:t>Передача даних UART може бути сприйнятливою до перешкод, особливо в шумних електричних середовищах.</w:t>
      </w:r>
    </w:p>
    <w:p w14:paraId="6279139A" w14:textId="77777777" w:rsidR="00FB76F9" w:rsidRPr="00FB76F9" w:rsidRDefault="00FB76F9" w:rsidP="00FB76F9">
      <w:pPr>
        <w:ind w:firstLine="720"/>
        <w:jc w:val="both"/>
        <w:rPr>
          <w:sz w:val="24"/>
          <w:szCs w:val="24"/>
        </w:rPr>
      </w:pPr>
      <w:r w:rsidRPr="00FB76F9">
        <w:rPr>
          <w:sz w:val="24"/>
          <w:szCs w:val="24"/>
        </w:rPr>
        <w:t xml:space="preserve">UART відіграє важливу роль у FPV, забезпечуючи надійне і просте з’єднання для передачі даних телеметрії між польотним контролером і </w:t>
      </w:r>
      <w:proofErr w:type="spellStart"/>
      <w:r w:rsidRPr="00FB76F9">
        <w:rPr>
          <w:sz w:val="24"/>
          <w:szCs w:val="24"/>
        </w:rPr>
        <w:t>відеоприймачем</w:t>
      </w:r>
      <w:proofErr w:type="spellEnd"/>
      <w:r w:rsidRPr="00FB76F9">
        <w:rPr>
          <w:sz w:val="24"/>
          <w:szCs w:val="24"/>
        </w:rPr>
        <w:t>. Хоча існують альтернативні інтерфейси, такі як SPI і I2C, UART залишається широко поширеним через свою простоту, надійність і гнучкість.</w:t>
      </w:r>
    </w:p>
    <w:p w14:paraId="59F1DF59" w14:textId="77777777" w:rsidR="00FB76F9" w:rsidRPr="00FB76F9" w:rsidRDefault="00FB76F9" w:rsidP="00FB76F9">
      <w:pPr>
        <w:ind w:firstLine="720"/>
        <w:jc w:val="both"/>
        <w:rPr>
          <w:sz w:val="24"/>
          <w:szCs w:val="24"/>
        </w:rPr>
      </w:pPr>
      <w:r w:rsidRPr="00FB76F9">
        <w:rPr>
          <w:sz w:val="24"/>
          <w:szCs w:val="24"/>
        </w:rPr>
        <w:t>Запитання 1: Що таке UART в FPV?</w:t>
      </w:r>
    </w:p>
    <w:p w14:paraId="2F124275" w14:textId="77777777" w:rsidR="00FB76F9" w:rsidRPr="00FB76F9" w:rsidRDefault="00FB76F9" w:rsidP="00FB76F9">
      <w:pPr>
        <w:ind w:firstLine="720"/>
        <w:jc w:val="both"/>
        <w:rPr>
          <w:sz w:val="24"/>
          <w:szCs w:val="24"/>
        </w:rPr>
      </w:pPr>
      <w:r w:rsidRPr="00FB76F9">
        <w:rPr>
          <w:sz w:val="24"/>
          <w:szCs w:val="24"/>
        </w:rPr>
        <w:t>Відповідь: UART (</w:t>
      </w:r>
      <w:proofErr w:type="spellStart"/>
      <w:r w:rsidRPr="00FB76F9">
        <w:rPr>
          <w:sz w:val="24"/>
          <w:szCs w:val="24"/>
        </w:rPr>
        <w:t>Universal</w:t>
      </w:r>
      <w:proofErr w:type="spellEnd"/>
      <w:r w:rsidRPr="00FB76F9">
        <w:rPr>
          <w:sz w:val="24"/>
          <w:szCs w:val="24"/>
        </w:rPr>
        <w:t xml:space="preserve"> </w:t>
      </w:r>
      <w:proofErr w:type="spellStart"/>
      <w:r w:rsidRPr="00FB76F9">
        <w:rPr>
          <w:sz w:val="24"/>
          <w:szCs w:val="24"/>
        </w:rPr>
        <w:t>Asynchronous</w:t>
      </w:r>
      <w:proofErr w:type="spellEnd"/>
      <w:r w:rsidRPr="00FB76F9">
        <w:rPr>
          <w:sz w:val="24"/>
          <w:szCs w:val="24"/>
        </w:rPr>
        <w:t xml:space="preserve"> </w:t>
      </w:r>
      <w:proofErr w:type="spellStart"/>
      <w:r w:rsidRPr="00FB76F9">
        <w:rPr>
          <w:sz w:val="24"/>
          <w:szCs w:val="24"/>
        </w:rPr>
        <w:t>Receiver</w:t>
      </w:r>
      <w:proofErr w:type="spellEnd"/>
      <w:r w:rsidRPr="00FB76F9">
        <w:rPr>
          <w:sz w:val="24"/>
          <w:szCs w:val="24"/>
        </w:rPr>
        <w:t>/</w:t>
      </w:r>
      <w:proofErr w:type="spellStart"/>
      <w:r w:rsidRPr="00FB76F9">
        <w:rPr>
          <w:sz w:val="24"/>
          <w:szCs w:val="24"/>
        </w:rPr>
        <w:t>Transmitter</w:t>
      </w:r>
      <w:proofErr w:type="spellEnd"/>
      <w:r w:rsidRPr="00FB76F9">
        <w:rPr>
          <w:sz w:val="24"/>
          <w:szCs w:val="24"/>
        </w:rPr>
        <w:t>) — це інтерфейс послідовної передачі даних, який використовується для обміну даними між різними елементами системи FPV, такими як контролер польоту, приймач та інші пристрої. UART дозволяє обмінюватися даними з низькою швидкістю передачі та простим протоколом, що робить його ідеальним для використання в FPV-системах, де розмір і вага є ключовими факторами.</w:t>
      </w:r>
    </w:p>
    <w:p w14:paraId="6A8C5645" w14:textId="77777777" w:rsidR="00FB76F9" w:rsidRPr="00FB76F9" w:rsidRDefault="00FB76F9" w:rsidP="00FB76F9">
      <w:pPr>
        <w:ind w:firstLine="720"/>
        <w:jc w:val="both"/>
        <w:rPr>
          <w:sz w:val="24"/>
          <w:szCs w:val="24"/>
        </w:rPr>
      </w:pPr>
      <w:r w:rsidRPr="00FB76F9">
        <w:rPr>
          <w:sz w:val="24"/>
          <w:szCs w:val="24"/>
        </w:rPr>
        <w:t>Запитання 2: Які існують різні типи UART в FPV?</w:t>
      </w:r>
    </w:p>
    <w:p w14:paraId="24D6981E" w14:textId="77777777" w:rsidR="00FB76F9" w:rsidRPr="00FB76F9" w:rsidRDefault="00FB76F9" w:rsidP="00FB76F9">
      <w:pPr>
        <w:ind w:firstLine="720"/>
        <w:jc w:val="both"/>
        <w:rPr>
          <w:sz w:val="24"/>
          <w:szCs w:val="24"/>
        </w:rPr>
      </w:pPr>
      <w:r w:rsidRPr="00FB76F9">
        <w:rPr>
          <w:sz w:val="24"/>
          <w:szCs w:val="24"/>
        </w:rPr>
        <w:t>Відповідь: В FPV існує кілька типів UART, які відрізняються швидкістю передачі даних та іншими параметрами. Найпоширенішими є:</w:t>
      </w:r>
    </w:p>
    <w:p w14:paraId="579684D3" w14:textId="77777777" w:rsidR="00FB76F9" w:rsidRPr="00FB76F9" w:rsidRDefault="00FB76F9">
      <w:pPr>
        <w:numPr>
          <w:ilvl w:val="0"/>
          <w:numId w:val="28"/>
        </w:numPr>
        <w:jc w:val="both"/>
        <w:rPr>
          <w:sz w:val="24"/>
          <w:szCs w:val="24"/>
        </w:rPr>
      </w:pPr>
      <w:r w:rsidRPr="00FB76F9">
        <w:rPr>
          <w:sz w:val="24"/>
          <w:szCs w:val="24"/>
        </w:rPr>
        <w:t>TTL UART: працює на рівні напруги від 0 до 5 В, що відповідає напрузі живлення більшості компонентів FPV.</w:t>
      </w:r>
    </w:p>
    <w:p w14:paraId="447268E5" w14:textId="77777777" w:rsidR="00FB76F9" w:rsidRPr="00FB76F9" w:rsidRDefault="00FB76F9">
      <w:pPr>
        <w:numPr>
          <w:ilvl w:val="0"/>
          <w:numId w:val="28"/>
        </w:numPr>
        <w:jc w:val="both"/>
        <w:rPr>
          <w:sz w:val="24"/>
          <w:szCs w:val="24"/>
        </w:rPr>
      </w:pPr>
      <w:r w:rsidRPr="00FB76F9">
        <w:rPr>
          <w:sz w:val="24"/>
          <w:szCs w:val="24"/>
        </w:rPr>
        <w:t>RS-232 UART: працює на рівні напруги від -12 до +12 В, що забезпечує більшу дальність передачі даних.</w:t>
      </w:r>
    </w:p>
    <w:p w14:paraId="742EF5A6" w14:textId="77777777" w:rsidR="00FB76F9" w:rsidRPr="00FB76F9" w:rsidRDefault="00FB76F9">
      <w:pPr>
        <w:numPr>
          <w:ilvl w:val="0"/>
          <w:numId w:val="28"/>
        </w:numPr>
        <w:jc w:val="both"/>
        <w:rPr>
          <w:sz w:val="24"/>
          <w:szCs w:val="24"/>
        </w:rPr>
      </w:pPr>
      <w:r w:rsidRPr="00FB76F9">
        <w:rPr>
          <w:sz w:val="24"/>
          <w:szCs w:val="24"/>
        </w:rPr>
        <w:t>CAN UART: використовується в більш просунутих системах FPV, таких як гоночні безпілотники, та забезпечує високу швидкість передачі даних та відмінну стійкість до перешкод.</w:t>
      </w:r>
    </w:p>
    <w:p w14:paraId="4892E70D" w14:textId="77777777" w:rsidR="00FB76F9" w:rsidRPr="00FB76F9" w:rsidRDefault="00FB76F9" w:rsidP="00FB76F9">
      <w:pPr>
        <w:ind w:firstLine="720"/>
        <w:jc w:val="both"/>
        <w:rPr>
          <w:sz w:val="24"/>
          <w:szCs w:val="24"/>
        </w:rPr>
      </w:pPr>
      <w:r w:rsidRPr="00FB76F9">
        <w:rPr>
          <w:sz w:val="24"/>
          <w:szCs w:val="24"/>
        </w:rPr>
        <w:t>Запитання 3: Як налаштувати UART в системі FPV?</w:t>
      </w:r>
    </w:p>
    <w:p w14:paraId="46B6C067" w14:textId="77777777" w:rsidR="00FB76F9" w:rsidRPr="00FB76F9" w:rsidRDefault="00FB76F9" w:rsidP="00FB76F9">
      <w:pPr>
        <w:ind w:firstLine="720"/>
        <w:jc w:val="both"/>
        <w:rPr>
          <w:sz w:val="24"/>
          <w:szCs w:val="24"/>
        </w:rPr>
      </w:pPr>
      <w:r w:rsidRPr="00FB76F9">
        <w:rPr>
          <w:sz w:val="24"/>
          <w:szCs w:val="24"/>
        </w:rPr>
        <w:t>Відповідь: Налаштування UART в FPV залежить від типу UART і використовуваного обладнання. Зазвичай потрібно виконати такі кроки:</w:t>
      </w:r>
    </w:p>
    <w:p w14:paraId="6C0011B9" w14:textId="77777777" w:rsidR="00FB76F9" w:rsidRPr="00FB76F9" w:rsidRDefault="00FB76F9">
      <w:pPr>
        <w:numPr>
          <w:ilvl w:val="0"/>
          <w:numId w:val="29"/>
        </w:numPr>
        <w:jc w:val="both"/>
        <w:rPr>
          <w:sz w:val="24"/>
          <w:szCs w:val="24"/>
        </w:rPr>
      </w:pPr>
      <w:r w:rsidRPr="00FB76F9">
        <w:rPr>
          <w:sz w:val="24"/>
          <w:szCs w:val="24"/>
        </w:rPr>
        <w:t>Увімкніть UART на контролері польоту та іншому обладнанні, яке потрібно підключити.</w:t>
      </w:r>
    </w:p>
    <w:p w14:paraId="59B4CC09" w14:textId="77777777" w:rsidR="00FB76F9" w:rsidRPr="00FB76F9" w:rsidRDefault="00FB76F9">
      <w:pPr>
        <w:numPr>
          <w:ilvl w:val="0"/>
          <w:numId w:val="29"/>
        </w:numPr>
        <w:jc w:val="both"/>
        <w:rPr>
          <w:sz w:val="24"/>
          <w:szCs w:val="24"/>
        </w:rPr>
      </w:pPr>
      <w:r w:rsidRPr="00FB76F9">
        <w:rPr>
          <w:sz w:val="24"/>
          <w:szCs w:val="24"/>
        </w:rPr>
        <w:t>Підключіть виводи UART пристроїв за допомогою відповідних кабелів.</w:t>
      </w:r>
    </w:p>
    <w:p w14:paraId="0804496B" w14:textId="77777777" w:rsidR="00FB76F9" w:rsidRPr="00FB76F9" w:rsidRDefault="00FB76F9">
      <w:pPr>
        <w:numPr>
          <w:ilvl w:val="0"/>
          <w:numId w:val="29"/>
        </w:numPr>
        <w:jc w:val="both"/>
        <w:rPr>
          <w:sz w:val="24"/>
          <w:szCs w:val="24"/>
        </w:rPr>
      </w:pPr>
      <w:r w:rsidRPr="00FB76F9">
        <w:rPr>
          <w:sz w:val="24"/>
          <w:szCs w:val="24"/>
        </w:rPr>
        <w:t>Встановіть однакові параметри UART (такі як швидкість передачі даних, біти даних та біт стопу) на всіх пристроях.</w:t>
      </w:r>
    </w:p>
    <w:p w14:paraId="278140AD" w14:textId="77777777" w:rsidR="00FB76F9" w:rsidRPr="00FB76F9" w:rsidRDefault="00FB76F9">
      <w:pPr>
        <w:numPr>
          <w:ilvl w:val="0"/>
          <w:numId w:val="29"/>
        </w:numPr>
        <w:jc w:val="both"/>
        <w:rPr>
          <w:sz w:val="24"/>
          <w:szCs w:val="24"/>
        </w:rPr>
      </w:pPr>
      <w:r w:rsidRPr="00FB76F9">
        <w:rPr>
          <w:sz w:val="24"/>
          <w:szCs w:val="24"/>
        </w:rPr>
        <w:t>Налаштуйте призначення виводів UART на контролері польоту відповідно до вашої конкретної конфігурації.</w:t>
      </w:r>
    </w:p>
    <w:p w14:paraId="249AE62B" w14:textId="77777777" w:rsidR="00FB76F9" w:rsidRPr="00FB76F9" w:rsidRDefault="00FB76F9" w:rsidP="00FB76F9">
      <w:pPr>
        <w:ind w:firstLine="720"/>
        <w:jc w:val="both"/>
        <w:rPr>
          <w:sz w:val="24"/>
          <w:szCs w:val="24"/>
        </w:rPr>
      </w:pPr>
      <w:r w:rsidRPr="00FB76F9">
        <w:rPr>
          <w:sz w:val="24"/>
          <w:szCs w:val="24"/>
        </w:rPr>
        <w:t>Запитання 4: Які переваги використання UART в FPV?</w:t>
      </w:r>
    </w:p>
    <w:p w14:paraId="657CD7BC" w14:textId="77777777" w:rsidR="00FB76F9" w:rsidRPr="00FB76F9" w:rsidRDefault="00FB76F9" w:rsidP="00FB76F9">
      <w:pPr>
        <w:ind w:firstLine="720"/>
        <w:jc w:val="both"/>
        <w:rPr>
          <w:sz w:val="24"/>
          <w:szCs w:val="24"/>
        </w:rPr>
      </w:pPr>
      <w:r w:rsidRPr="00FB76F9">
        <w:rPr>
          <w:sz w:val="24"/>
          <w:szCs w:val="24"/>
        </w:rPr>
        <w:t>Відповідь: Використання UART в FPV забезпечує низку переваг:</w:t>
      </w:r>
    </w:p>
    <w:p w14:paraId="016D3885" w14:textId="1628FCE7" w:rsidR="00FB76F9" w:rsidRPr="00FB76F9" w:rsidRDefault="00FB76F9">
      <w:pPr>
        <w:numPr>
          <w:ilvl w:val="0"/>
          <w:numId w:val="30"/>
        </w:numPr>
        <w:jc w:val="both"/>
        <w:rPr>
          <w:sz w:val="24"/>
          <w:szCs w:val="24"/>
        </w:rPr>
      </w:pPr>
      <w:r w:rsidRPr="00FB76F9">
        <w:rPr>
          <w:sz w:val="24"/>
          <w:szCs w:val="24"/>
        </w:rPr>
        <w:t xml:space="preserve">Низька вартість: UART </w:t>
      </w:r>
      <w:r w:rsidR="001D56AC" w:rsidRPr="009218FE">
        <w:rPr>
          <w:sz w:val="24"/>
          <w:szCs w:val="24"/>
        </w:rPr>
        <w:t>–</w:t>
      </w:r>
      <w:r w:rsidRPr="00FB76F9">
        <w:rPr>
          <w:sz w:val="24"/>
          <w:szCs w:val="24"/>
        </w:rPr>
        <w:t xml:space="preserve"> це недороге і широко доступне рішення для обміну даними.</w:t>
      </w:r>
    </w:p>
    <w:p w14:paraId="561DE509" w14:textId="77777777" w:rsidR="00FB76F9" w:rsidRPr="00FB76F9" w:rsidRDefault="00FB76F9">
      <w:pPr>
        <w:numPr>
          <w:ilvl w:val="0"/>
          <w:numId w:val="30"/>
        </w:numPr>
        <w:jc w:val="both"/>
        <w:rPr>
          <w:sz w:val="24"/>
          <w:szCs w:val="24"/>
        </w:rPr>
      </w:pPr>
      <w:r w:rsidRPr="00FB76F9">
        <w:rPr>
          <w:sz w:val="24"/>
          <w:szCs w:val="24"/>
        </w:rPr>
        <w:t>Маленький розмір і вага: UART мають невеликий розмір і вагу, що робить їх придатними для використання в компактних FPV-системах.</w:t>
      </w:r>
    </w:p>
    <w:p w14:paraId="53E8763E" w14:textId="77777777" w:rsidR="00FB76F9" w:rsidRPr="00FB76F9" w:rsidRDefault="00FB76F9">
      <w:pPr>
        <w:numPr>
          <w:ilvl w:val="0"/>
          <w:numId w:val="30"/>
        </w:numPr>
        <w:jc w:val="both"/>
        <w:rPr>
          <w:sz w:val="24"/>
          <w:szCs w:val="24"/>
        </w:rPr>
      </w:pPr>
      <w:r w:rsidRPr="00FB76F9">
        <w:rPr>
          <w:sz w:val="24"/>
          <w:szCs w:val="24"/>
        </w:rPr>
        <w:t>Простота у використанні: UART простий у налаштуванні і не вимагає складного програмування.</w:t>
      </w:r>
    </w:p>
    <w:p w14:paraId="180D0403" w14:textId="77777777" w:rsidR="00FB76F9" w:rsidRPr="00FB76F9" w:rsidRDefault="00FB76F9">
      <w:pPr>
        <w:numPr>
          <w:ilvl w:val="0"/>
          <w:numId w:val="30"/>
        </w:numPr>
        <w:jc w:val="both"/>
        <w:rPr>
          <w:sz w:val="24"/>
          <w:szCs w:val="24"/>
        </w:rPr>
      </w:pPr>
      <w:r w:rsidRPr="00FB76F9">
        <w:rPr>
          <w:sz w:val="24"/>
          <w:szCs w:val="24"/>
        </w:rPr>
        <w:t>Гнучкість: UART можна використовувати з різними типами пристроїв і протоколів передачі даних, що робить їх універсальним рішенням.</w:t>
      </w:r>
    </w:p>
    <w:p w14:paraId="465FB89D" w14:textId="77777777" w:rsidR="00FB76F9" w:rsidRPr="00FB76F9" w:rsidRDefault="00FB76F9" w:rsidP="00FB76F9">
      <w:pPr>
        <w:ind w:firstLine="720"/>
        <w:jc w:val="both"/>
        <w:rPr>
          <w:sz w:val="24"/>
          <w:szCs w:val="24"/>
        </w:rPr>
      </w:pPr>
      <w:r w:rsidRPr="00FB76F9">
        <w:rPr>
          <w:sz w:val="24"/>
          <w:szCs w:val="24"/>
        </w:rPr>
        <w:t>Запитання 5: Які недоліки використання UART в FPV?</w:t>
      </w:r>
    </w:p>
    <w:p w14:paraId="613A2A7C" w14:textId="77777777" w:rsidR="00FB76F9" w:rsidRPr="00FB76F9" w:rsidRDefault="00FB76F9" w:rsidP="00FB76F9">
      <w:pPr>
        <w:ind w:firstLine="720"/>
        <w:jc w:val="both"/>
        <w:rPr>
          <w:sz w:val="24"/>
          <w:szCs w:val="24"/>
        </w:rPr>
      </w:pPr>
      <w:r w:rsidRPr="00FB76F9">
        <w:rPr>
          <w:sz w:val="24"/>
          <w:szCs w:val="24"/>
        </w:rPr>
        <w:t>Відповідь: Хоча UART є надійним і ефективним рішенням, вони мають деякі недоліки:</w:t>
      </w:r>
    </w:p>
    <w:p w14:paraId="0F7CD3E1" w14:textId="77777777" w:rsidR="00FB76F9" w:rsidRPr="00FB76F9" w:rsidRDefault="00FB76F9">
      <w:pPr>
        <w:numPr>
          <w:ilvl w:val="0"/>
          <w:numId w:val="31"/>
        </w:numPr>
        <w:jc w:val="both"/>
        <w:rPr>
          <w:sz w:val="24"/>
          <w:szCs w:val="24"/>
        </w:rPr>
      </w:pPr>
      <w:r w:rsidRPr="00FB76F9">
        <w:rPr>
          <w:sz w:val="24"/>
          <w:szCs w:val="24"/>
        </w:rPr>
        <w:t xml:space="preserve">Низька швидкість передачі даних: UART мають обмежену швидкість передачі даних, що </w:t>
      </w:r>
      <w:r w:rsidRPr="00FB76F9">
        <w:rPr>
          <w:sz w:val="24"/>
          <w:szCs w:val="24"/>
        </w:rPr>
        <w:lastRenderedPageBreak/>
        <w:t>може бути проблемою для передачі великих обсягів даних.</w:t>
      </w:r>
    </w:p>
    <w:p w14:paraId="42D929BE" w14:textId="77777777" w:rsidR="00FB76F9" w:rsidRPr="00FB76F9" w:rsidRDefault="00FB76F9">
      <w:pPr>
        <w:numPr>
          <w:ilvl w:val="0"/>
          <w:numId w:val="31"/>
        </w:numPr>
        <w:jc w:val="both"/>
        <w:rPr>
          <w:sz w:val="24"/>
          <w:szCs w:val="24"/>
        </w:rPr>
      </w:pPr>
      <w:r w:rsidRPr="00FB76F9">
        <w:rPr>
          <w:sz w:val="24"/>
          <w:szCs w:val="24"/>
        </w:rPr>
        <w:t>Обмежена дальність: Дальність UART обмежена декількома метрами, що може бути проблемою в системах FPV з великою дальністю.</w:t>
      </w:r>
    </w:p>
    <w:p w14:paraId="2023310C" w14:textId="77777777" w:rsidR="00FB76F9" w:rsidRPr="00FB76F9" w:rsidRDefault="00FB76F9">
      <w:pPr>
        <w:numPr>
          <w:ilvl w:val="0"/>
          <w:numId w:val="31"/>
        </w:numPr>
        <w:jc w:val="both"/>
        <w:rPr>
          <w:sz w:val="24"/>
          <w:szCs w:val="24"/>
        </w:rPr>
      </w:pPr>
      <w:r w:rsidRPr="00FB76F9">
        <w:rPr>
          <w:sz w:val="24"/>
          <w:szCs w:val="24"/>
        </w:rPr>
        <w:t>Вразливість до перешкод: UART можуть бути вразливі до електромагнітних перешкод, які можуть призвести до помилок передачі даних.</w:t>
      </w:r>
    </w:p>
    <w:p w14:paraId="4FB651CE" w14:textId="77777777" w:rsidR="00FB76F9" w:rsidRPr="00817028" w:rsidRDefault="00FB76F9" w:rsidP="00817028">
      <w:pPr>
        <w:ind w:firstLine="720"/>
        <w:jc w:val="both"/>
        <w:rPr>
          <w:sz w:val="24"/>
          <w:szCs w:val="24"/>
        </w:rPr>
      </w:pPr>
    </w:p>
    <w:p w14:paraId="43B6D155" w14:textId="77777777" w:rsidR="00682A29" w:rsidRDefault="00682A29" w:rsidP="001D56AC">
      <w:pPr>
        <w:ind w:firstLine="720"/>
        <w:jc w:val="center"/>
        <w:rPr>
          <w:b/>
          <w:bCs/>
          <w:sz w:val="24"/>
          <w:szCs w:val="24"/>
        </w:rPr>
      </w:pPr>
    </w:p>
    <w:p w14:paraId="4CFC65BE" w14:textId="1073C0C4" w:rsidR="00817028" w:rsidRPr="00212B27" w:rsidRDefault="00817028" w:rsidP="001D56AC">
      <w:pPr>
        <w:ind w:firstLine="720"/>
        <w:jc w:val="center"/>
        <w:rPr>
          <w:b/>
          <w:bCs/>
          <w:sz w:val="24"/>
          <w:szCs w:val="24"/>
        </w:rPr>
      </w:pPr>
      <w:r w:rsidRPr="00212B27">
        <w:rPr>
          <w:b/>
          <w:bCs/>
          <w:sz w:val="24"/>
          <w:szCs w:val="24"/>
        </w:rPr>
        <w:t>Тема 14. Інтерфейси SPI та I2C</w:t>
      </w:r>
    </w:p>
    <w:p w14:paraId="5F9D91F4" w14:textId="77777777" w:rsidR="001D56AC" w:rsidRDefault="001D56AC" w:rsidP="00817028">
      <w:pPr>
        <w:ind w:firstLine="720"/>
        <w:jc w:val="both"/>
        <w:rPr>
          <w:sz w:val="24"/>
          <w:szCs w:val="24"/>
        </w:rPr>
      </w:pPr>
    </w:p>
    <w:p w14:paraId="6233AEE4" w14:textId="77777777" w:rsidR="001D56AC" w:rsidRDefault="001D56AC" w:rsidP="00682A29">
      <w:pPr>
        <w:ind w:firstLine="720"/>
        <w:jc w:val="center"/>
        <w:rPr>
          <w:sz w:val="24"/>
          <w:szCs w:val="24"/>
        </w:rPr>
      </w:pPr>
      <w:r>
        <w:rPr>
          <w:sz w:val="24"/>
          <w:szCs w:val="24"/>
        </w:rPr>
        <w:t>План</w:t>
      </w:r>
    </w:p>
    <w:p w14:paraId="6BCFCE06" w14:textId="77777777" w:rsidR="001D56AC" w:rsidRDefault="00817028">
      <w:pPr>
        <w:pStyle w:val="a4"/>
        <w:numPr>
          <w:ilvl w:val="1"/>
          <w:numId w:val="6"/>
        </w:numPr>
        <w:jc w:val="both"/>
        <w:rPr>
          <w:sz w:val="24"/>
          <w:szCs w:val="24"/>
        </w:rPr>
      </w:pPr>
      <w:r w:rsidRPr="001D56AC">
        <w:rPr>
          <w:sz w:val="24"/>
          <w:szCs w:val="24"/>
        </w:rPr>
        <w:t xml:space="preserve">Призначення SPI та I2C. </w:t>
      </w:r>
    </w:p>
    <w:p w14:paraId="3FD3382F" w14:textId="77777777" w:rsidR="001D56AC" w:rsidRDefault="00817028">
      <w:pPr>
        <w:pStyle w:val="a4"/>
        <w:numPr>
          <w:ilvl w:val="1"/>
          <w:numId w:val="6"/>
        </w:numPr>
        <w:jc w:val="both"/>
        <w:rPr>
          <w:sz w:val="24"/>
          <w:szCs w:val="24"/>
        </w:rPr>
      </w:pPr>
      <w:r w:rsidRPr="001D56AC">
        <w:rPr>
          <w:sz w:val="24"/>
          <w:szCs w:val="24"/>
        </w:rPr>
        <w:t xml:space="preserve">Порівняння SPI та I2C. </w:t>
      </w:r>
    </w:p>
    <w:p w14:paraId="3B3CC580" w14:textId="77777777" w:rsidR="001D56AC" w:rsidRDefault="00817028">
      <w:pPr>
        <w:pStyle w:val="a4"/>
        <w:numPr>
          <w:ilvl w:val="1"/>
          <w:numId w:val="6"/>
        </w:numPr>
        <w:jc w:val="both"/>
        <w:rPr>
          <w:sz w:val="24"/>
          <w:szCs w:val="24"/>
        </w:rPr>
      </w:pPr>
      <w:r w:rsidRPr="001D56AC">
        <w:rPr>
          <w:sz w:val="24"/>
          <w:szCs w:val="24"/>
        </w:rPr>
        <w:t xml:space="preserve">Режими роботи SPI. </w:t>
      </w:r>
    </w:p>
    <w:p w14:paraId="0E687A92" w14:textId="77777777" w:rsidR="001D56AC" w:rsidRDefault="00817028">
      <w:pPr>
        <w:pStyle w:val="a4"/>
        <w:numPr>
          <w:ilvl w:val="1"/>
          <w:numId w:val="6"/>
        </w:numPr>
        <w:jc w:val="both"/>
        <w:rPr>
          <w:sz w:val="24"/>
          <w:szCs w:val="24"/>
        </w:rPr>
      </w:pPr>
      <w:r w:rsidRPr="001D56AC">
        <w:rPr>
          <w:sz w:val="24"/>
          <w:szCs w:val="24"/>
        </w:rPr>
        <w:t>Адресація в I2C.</w:t>
      </w:r>
    </w:p>
    <w:p w14:paraId="116BBFFF" w14:textId="77777777" w:rsidR="001D56AC" w:rsidRDefault="00817028">
      <w:pPr>
        <w:pStyle w:val="a4"/>
        <w:numPr>
          <w:ilvl w:val="1"/>
          <w:numId w:val="6"/>
        </w:numPr>
        <w:jc w:val="both"/>
        <w:rPr>
          <w:sz w:val="24"/>
          <w:szCs w:val="24"/>
        </w:rPr>
      </w:pPr>
      <w:r w:rsidRPr="001D56AC">
        <w:rPr>
          <w:sz w:val="24"/>
          <w:szCs w:val="24"/>
        </w:rPr>
        <w:t xml:space="preserve"> Робота з сенсорами. </w:t>
      </w:r>
    </w:p>
    <w:p w14:paraId="49A55824" w14:textId="77777777" w:rsidR="001D56AC" w:rsidRDefault="00817028">
      <w:pPr>
        <w:pStyle w:val="a4"/>
        <w:numPr>
          <w:ilvl w:val="1"/>
          <w:numId w:val="6"/>
        </w:numPr>
        <w:jc w:val="both"/>
        <w:rPr>
          <w:sz w:val="24"/>
          <w:szCs w:val="24"/>
        </w:rPr>
      </w:pPr>
      <w:proofErr w:type="spellStart"/>
      <w:r w:rsidRPr="001D56AC">
        <w:rPr>
          <w:sz w:val="24"/>
          <w:szCs w:val="24"/>
        </w:rPr>
        <w:t>Таймінги</w:t>
      </w:r>
      <w:proofErr w:type="spellEnd"/>
      <w:r w:rsidRPr="001D56AC">
        <w:rPr>
          <w:sz w:val="24"/>
          <w:szCs w:val="24"/>
        </w:rPr>
        <w:t xml:space="preserve"> та швидкодія. </w:t>
      </w:r>
    </w:p>
    <w:p w14:paraId="09D817CC" w14:textId="6DB16610" w:rsidR="00817028" w:rsidRPr="001D56AC" w:rsidRDefault="00817028">
      <w:pPr>
        <w:pStyle w:val="a4"/>
        <w:numPr>
          <w:ilvl w:val="1"/>
          <w:numId w:val="6"/>
        </w:numPr>
        <w:jc w:val="both"/>
        <w:rPr>
          <w:sz w:val="24"/>
          <w:szCs w:val="24"/>
        </w:rPr>
      </w:pPr>
      <w:r w:rsidRPr="001D56AC">
        <w:rPr>
          <w:sz w:val="24"/>
          <w:szCs w:val="24"/>
        </w:rPr>
        <w:t>Практичні приклади для БПЛА.</w:t>
      </w:r>
    </w:p>
    <w:p w14:paraId="4EC8FB75" w14:textId="77777777" w:rsidR="00682A29" w:rsidRDefault="00682A29" w:rsidP="009218FE">
      <w:pPr>
        <w:ind w:firstLine="720"/>
        <w:jc w:val="both"/>
        <w:rPr>
          <w:sz w:val="24"/>
          <w:szCs w:val="24"/>
        </w:rPr>
      </w:pPr>
    </w:p>
    <w:p w14:paraId="5FE214CF" w14:textId="57897136" w:rsidR="009218FE" w:rsidRPr="009218FE" w:rsidRDefault="009218FE" w:rsidP="009218FE">
      <w:pPr>
        <w:ind w:firstLine="720"/>
        <w:jc w:val="both"/>
        <w:rPr>
          <w:sz w:val="24"/>
          <w:szCs w:val="24"/>
        </w:rPr>
      </w:pPr>
      <w:r w:rsidRPr="009218FE">
        <w:rPr>
          <w:sz w:val="24"/>
          <w:szCs w:val="24"/>
        </w:rPr>
        <w:t xml:space="preserve">Уяви собі, що мікросхеми – це такі собі мешканці великого міста. Щоб місто функціонувало, їм потрібно якось домовлятися: хтось має передати дані, хтось – отримати, хтось – просто гукнути </w:t>
      </w:r>
      <w:r w:rsidR="001D56AC">
        <w:rPr>
          <w:sz w:val="24"/>
          <w:szCs w:val="24"/>
        </w:rPr>
        <w:t>«</w:t>
      </w:r>
      <w:r w:rsidRPr="009218FE">
        <w:rPr>
          <w:sz w:val="24"/>
          <w:szCs w:val="24"/>
        </w:rPr>
        <w:t>Гей, ти ще працюєш?</w:t>
      </w:r>
      <w:r w:rsidR="001D56AC">
        <w:rPr>
          <w:sz w:val="24"/>
          <w:szCs w:val="24"/>
        </w:rPr>
        <w:t>»</w:t>
      </w:r>
      <w:r w:rsidRPr="009218FE">
        <w:rPr>
          <w:sz w:val="24"/>
          <w:szCs w:val="24"/>
        </w:rPr>
        <w:t xml:space="preserve">. Для цього й існують спеціальні </w:t>
      </w:r>
      <w:r w:rsidR="001D56AC">
        <w:rPr>
          <w:sz w:val="24"/>
          <w:szCs w:val="24"/>
        </w:rPr>
        <w:t>«</w:t>
      </w:r>
      <w:r w:rsidRPr="009218FE">
        <w:rPr>
          <w:sz w:val="24"/>
          <w:szCs w:val="24"/>
        </w:rPr>
        <w:t>дороги</w:t>
      </w:r>
      <w:r w:rsidR="001D56AC">
        <w:rPr>
          <w:sz w:val="24"/>
          <w:szCs w:val="24"/>
        </w:rPr>
        <w:t>»</w:t>
      </w:r>
      <w:r w:rsidRPr="009218FE">
        <w:rPr>
          <w:sz w:val="24"/>
          <w:szCs w:val="24"/>
        </w:rPr>
        <w:t xml:space="preserve"> та </w:t>
      </w:r>
      <w:r w:rsidR="001D56AC">
        <w:rPr>
          <w:sz w:val="24"/>
          <w:szCs w:val="24"/>
        </w:rPr>
        <w:t>«</w:t>
      </w:r>
      <w:r w:rsidRPr="009218FE">
        <w:rPr>
          <w:sz w:val="24"/>
          <w:szCs w:val="24"/>
        </w:rPr>
        <w:t>правила руху</w:t>
      </w:r>
      <w:r w:rsidR="001D56AC">
        <w:rPr>
          <w:sz w:val="24"/>
          <w:szCs w:val="24"/>
        </w:rPr>
        <w:t>»</w:t>
      </w:r>
      <w:r w:rsidRPr="009218FE">
        <w:rPr>
          <w:sz w:val="24"/>
          <w:szCs w:val="24"/>
        </w:rPr>
        <w:t xml:space="preserve"> – інтерфейси.</w:t>
      </w:r>
    </w:p>
    <w:p w14:paraId="5356C54F" w14:textId="5C0C5CB8" w:rsidR="00817028" w:rsidRDefault="009218FE" w:rsidP="00817028">
      <w:pPr>
        <w:ind w:firstLine="720"/>
        <w:jc w:val="both"/>
        <w:rPr>
          <w:sz w:val="24"/>
          <w:szCs w:val="24"/>
        </w:rPr>
      </w:pPr>
      <w:r w:rsidRPr="009218FE">
        <w:rPr>
          <w:sz w:val="24"/>
          <w:szCs w:val="24"/>
        </w:rPr>
        <w:t>UART (</w:t>
      </w:r>
      <w:proofErr w:type="spellStart"/>
      <w:r w:rsidRPr="009218FE">
        <w:rPr>
          <w:sz w:val="24"/>
          <w:szCs w:val="24"/>
        </w:rPr>
        <w:t>Universal</w:t>
      </w:r>
      <w:proofErr w:type="spellEnd"/>
      <w:r w:rsidRPr="009218FE">
        <w:rPr>
          <w:sz w:val="24"/>
          <w:szCs w:val="24"/>
        </w:rPr>
        <w:t xml:space="preserve"> </w:t>
      </w:r>
      <w:proofErr w:type="spellStart"/>
      <w:r w:rsidRPr="009218FE">
        <w:rPr>
          <w:sz w:val="24"/>
          <w:szCs w:val="24"/>
        </w:rPr>
        <w:t>Asynchronous</w:t>
      </w:r>
      <w:proofErr w:type="spellEnd"/>
      <w:r w:rsidRPr="009218FE">
        <w:rPr>
          <w:sz w:val="24"/>
          <w:szCs w:val="24"/>
        </w:rPr>
        <w:t xml:space="preserve"> </w:t>
      </w:r>
      <w:proofErr w:type="spellStart"/>
      <w:r w:rsidRPr="009218FE">
        <w:rPr>
          <w:sz w:val="24"/>
          <w:szCs w:val="24"/>
        </w:rPr>
        <w:t>Receiver-Transmitter</w:t>
      </w:r>
      <w:proofErr w:type="spellEnd"/>
      <w:r w:rsidRPr="009218FE">
        <w:rPr>
          <w:sz w:val="24"/>
          <w:szCs w:val="24"/>
        </w:rPr>
        <w:t xml:space="preserve">), або ж </w:t>
      </w:r>
      <w:r w:rsidR="001D56AC">
        <w:rPr>
          <w:sz w:val="24"/>
          <w:szCs w:val="24"/>
        </w:rPr>
        <w:t>«</w:t>
      </w:r>
      <w:r w:rsidRPr="009218FE">
        <w:rPr>
          <w:sz w:val="24"/>
          <w:szCs w:val="24"/>
        </w:rPr>
        <w:t>Універсальний асинхронний приймач-передавач</w:t>
      </w:r>
      <w:r w:rsidR="001D56AC">
        <w:rPr>
          <w:sz w:val="24"/>
          <w:szCs w:val="24"/>
        </w:rPr>
        <w:t>»</w:t>
      </w:r>
      <w:r w:rsidRPr="009218FE">
        <w:rPr>
          <w:sz w:val="24"/>
          <w:szCs w:val="24"/>
        </w:rPr>
        <w:t xml:space="preserve"> – це справжній ветеран у світі мікросхем. Уяви собі класичний телефонний дзвінок: ти говориш, хтось слухає. UART працює схожим чином – дані передаються послідовно, біт за бітом, по двох дротах: один для передачі (TX – </w:t>
      </w:r>
      <w:proofErr w:type="spellStart"/>
      <w:r w:rsidRPr="009218FE">
        <w:rPr>
          <w:sz w:val="24"/>
          <w:szCs w:val="24"/>
        </w:rPr>
        <w:t>Transmit</w:t>
      </w:r>
      <w:proofErr w:type="spellEnd"/>
      <w:r w:rsidRPr="009218FE">
        <w:rPr>
          <w:sz w:val="24"/>
          <w:szCs w:val="24"/>
        </w:rPr>
        <w:t xml:space="preserve">), інший для прийому (RX – </w:t>
      </w:r>
      <w:proofErr w:type="spellStart"/>
      <w:r w:rsidRPr="009218FE">
        <w:rPr>
          <w:sz w:val="24"/>
          <w:szCs w:val="24"/>
        </w:rPr>
        <w:t>Receive</w:t>
      </w:r>
      <w:proofErr w:type="spellEnd"/>
      <w:r w:rsidRPr="009218FE">
        <w:rPr>
          <w:sz w:val="24"/>
          <w:szCs w:val="24"/>
        </w:rPr>
        <w:t>).</w:t>
      </w:r>
    </w:p>
    <w:p w14:paraId="3DEECA7F" w14:textId="77777777" w:rsidR="009218FE" w:rsidRPr="009218FE" w:rsidRDefault="009218FE" w:rsidP="009218FE">
      <w:pPr>
        <w:ind w:firstLine="720"/>
        <w:jc w:val="both"/>
        <w:rPr>
          <w:sz w:val="24"/>
          <w:szCs w:val="24"/>
        </w:rPr>
      </w:pPr>
      <w:r w:rsidRPr="009218FE">
        <w:rPr>
          <w:sz w:val="24"/>
          <w:szCs w:val="24"/>
        </w:rPr>
        <w:t>Як це працює (простою мовою):</w:t>
      </w:r>
    </w:p>
    <w:p w14:paraId="0CDB46E7" w14:textId="14D7C216" w:rsidR="009218FE" w:rsidRDefault="009218FE" w:rsidP="009218FE">
      <w:pPr>
        <w:ind w:firstLine="720"/>
        <w:jc w:val="both"/>
        <w:rPr>
          <w:sz w:val="24"/>
          <w:szCs w:val="24"/>
        </w:rPr>
      </w:pPr>
      <w:r w:rsidRPr="009218FE">
        <w:rPr>
          <w:sz w:val="24"/>
          <w:szCs w:val="24"/>
        </w:rPr>
        <w:t xml:space="preserve">Два пристрої домовляються про швидкість </w:t>
      </w:r>
      <w:r w:rsidR="001D56AC">
        <w:rPr>
          <w:sz w:val="24"/>
          <w:szCs w:val="24"/>
        </w:rPr>
        <w:t>«</w:t>
      </w:r>
      <w:r w:rsidRPr="009218FE">
        <w:rPr>
          <w:sz w:val="24"/>
          <w:szCs w:val="24"/>
        </w:rPr>
        <w:t>розмови</w:t>
      </w:r>
      <w:r w:rsidR="001D56AC">
        <w:rPr>
          <w:sz w:val="24"/>
          <w:szCs w:val="24"/>
        </w:rPr>
        <w:t>»</w:t>
      </w:r>
      <w:r w:rsidRPr="009218FE">
        <w:rPr>
          <w:sz w:val="24"/>
          <w:szCs w:val="24"/>
        </w:rPr>
        <w:t xml:space="preserve"> (швидкість передачі даних) і починають обмін. Один каже: </w:t>
      </w:r>
      <w:r w:rsidR="001D56AC">
        <w:rPr>
          <w:sz w:val="24"/>
          <w:szCs w:val="24"/>
        </w:rPr>
        <w:t>«</w:t>
      </w:r>
      <w:r w:rsidRPr="009218FE">
        <w:rPr>
          <w:sz w:val="24"/>
          <w:szCs w:val="24"/>
        </w:rPr>
        <w:t>Привіт, зараз буду надсилати дані!</w:t>
      </w:r>
      <w:r w:rsidR="001D56AC">
        <w:rPr>
          <w:sz w:val="24"/>
          <w:szCs w:val="24"/>
        </w:rPr>
        <w:t>»</w:t>
      </w:r>
      <w:r w:rsidRPr="009218FE">
        <w:rPr>
          <w:sz w:val="24"/>
          <w:szCs w:val="24"/>
        </w:rPr>
        <w:t xml:space="preserve">, а інший відповідає: </w:t>
      </w:r>
      <w:r w:rsidR="001D56AC">
        <w:rPr>
          <w:sz w:val="24"/>
          <w:szCs w:val="24"/>
        </w:rPr>
        <w:t>«</w:t>
      </w:r>
      <w:proofErr w:type="spellStart"/>
      <w:r w:rsidRPr="009218FE">
        <w:rPr>
          <w:sz w:val="24"/>
          <w:szCs w:val="24"/>
        </w:rPr>
        <w:t>Окей</w:t>
      </w:r>
      <w:proofErr w:type="spellEnd"/>
      <w:r w:rsidRPr="009218FE">
        <w:rPr>
          <w:sz w:val="24"/>
          <w:szCs w:val="24"/>
        </w:rPr>
        <w:t>, слухаю!</w:t>
      </w:r>
      <w:r w:rsidR="001D56AC">
        <w:rPr>
          <w:sz w:val="24"/>
          <w:szCs w:val="24"/>
        </w:rPr>
        <w:t>»</w:t>
      </w:r>
      <w:r w:rsidRPr="009218FE">
        <w:rPr>
          <w:sz w:val="24"/>
          <w:szCs w:val="24"/>
        </w:rPr>
        <w:t xml:space="preserve">. Потім дані летять по дроту, як слова по телефонній лінії. </w:t>
      </w:r>
      <w:r w:rsidR="001D56AC">
        <w:rPr>
          <w:sz w:val="24"/>
          <w:szCs w:val="24"/>
        </w:rPr>
        <w:t>«</w:t>
      </w:r>
      <w:r w:rsidRPr="009218FE">
        <w:rPr>
          <w:sz w:val="24"/>
          <w:szCs w:val="24"/>
        </w:rPr>
        <w:t>Асинхронний</w:t>
      </w:r>
      <w:r w:rsidR="001D56AC">
        <w:rPr>
          <w:sz w:val="24"/>
          <w:szCs w:val="24"/>
        </w:rPr>
        <w:t>»</w:t>
      </w:r>
      <w:r w:rsidRPr="009218FE">
        <w:rPr>
          <w:sz w:val="24"/>
          <w:szCs w:val="24"/>
        </w:rPr>
        <w:t xml:space="preserve"> означає, що їм не потрібен окремий </w:t>
      </w:r>
      <w:r w:rsidR="001D56AC">
        <w:rPr>
          <w:sz w:val="24"/>
          <w:szCs w:val="24"/>
        </w:rPr>
        <w:t>«</w:t>
      </w:r>
      <w:r w:rsidRPr="009218FE">
        <w:rPr>
          <w:sz w:val="24"/>
          <w:szCs w:val="24"/>
        </w:rPr>
        <w:t>диригент</w:t>
      </w:r>
      <w:r w:rsidR="001D56AC">
        <w:rPr>
          <w:sz w:val="24"/>
          <w:szCs w:val="24"/>
        </w:rPr>
        <w:t>»</w:t>
      </w:r>
      <w:r w:rsidRPr="009218FE">
        <w:rPr>
          <w:sz w:val="24"/>
          <w:szCs w:val="24"/>
        </w:rPr>
        <w:t xml:space="preserve"> (тактовий сигнал), щоб синхронізувати розмову – вони просто домовляються про швидкість.</w:t>
      </w:r>
    </w:p>
    <w:p w14:paraId="37EA4952" w14:textId="2F02FA41" w:rsidR="009218FE" w:rsidRPr="009218FE" w:rsidRDefault="009218FE">
      <w:pPr>
        <w:numPr>
          <w:ilvl w:val="0"/>
          <w:numId w:val="32"/>
        </w:numPr>
        <w:jc w:val="both"/>
        <w:rPr>
          <w:sz w:val="24"/>
          <w:szCs w:val="24"/>
        </w:rPr>
      </w:pPr>
      <w:r w:rsidRPr="009218FE">
        <w:rPr>
          <w:sz w:val="24"/>
          <w:szCs w:val="24"/>
        </w:rPr>
        <w:t>Простота: Лише два дроти (ну</w:t>
      </w:r>
      <w:r w:rsidR="001D56AC">
        <w:rPr>
          <w:sz w:val="24"/>
          <w:szCs w:val="24"/>
        </w:rPr>
        <w:t xml:space="preserve">ль, </w:t>
      </w:r>
      <w:r w:rsidRPr="009218FE">
        <w:rPr>
          <w:sz w:val="24"/>
          <w:szCs w:val="24"/>
        </w:rPr>
        <w:t xml:space="preserve"> і земля, звісно, бо без неї ніяк!).</w:t>
      </w:r>
    </w:p>
    <w:p w14:paraId="320B9D2A" w14:textId="77777777" w:rsidR="009218FE" w:rsidRPr="009218FE" w:rsidRDefault="009218FE">
      <w:pPr>
        <w:numPr>
          <w:ilvl w:val="0"/>
          <w:numId w:val="32"/>
        </w:numPr>
        <w:jc w:val="both"/>
        <w:rPr>
          <w:sz w:val="24"/>
          <w:szCs w:val="24"/>
        </w:rPr>
      </w:pPr>
      <w:r w:rsidRPr="009218FE">
        <w:rPr>
          <w:sz w:val="24"/>
          <w:szCs w:val="24"/>
        </w:rPr>
        <w:t>Широке розповсюдження: Ти знайдеш UART майже всюди, від простих мікроконтролерів до GPS-модулів.</w:t>
      </w:r>
    </w:p>
    <w:p w14:paraId="02992DF3" w14:textId="77777777" w:rsidR="009218FE" w:rsidRDefault="009218FE">
      <w:pPr>
        <w:numPr>
          <w:ilvl w:val="0"/>
          <w:numId w:val="32"/>
        </w:numPr>
        <w:jc w:val="both"/>
        <w:rPr>
          <w:sz w:val="24"/>
          <w:szCs w:val="24"/>
        </w:rPr>
      </w:pPr>
      <w:r w:rsidRPr="009218FE">
        <w:rPr>
          <w:sz w:val="24"/>
          <w:szCs w:val="24"/>
        </w:rPr>
        <w:t>Не потрібен тактовий сигнал: Менше дротів – менше клопоту!</w:t>
      </w:r>
    </w:p>
    <w:p w14:paraId="10D5B91C" w14:textId="4E246F68" w:rsidR="009218FE" w:rsidRDefault="009218FE">
      <w:pPr>
        <w:numPr>
          <w:ilvl w:val="0"/>
          <w:numId w:val="32"/>
        </w:numPr>
        <w:jc w:val="both"/>
        <w:rPr>
          <w:sz w:val="24"/>
          <w:szCs w:val="24"/>
        </w:rPr>
      </w:pPr>
      <w:r>
        <w:rPr>
          <w:sz w:val="24"/>
          <w:szCs w:val="24"/>
        </w:rPr>
        <w:t>Недоліки.</w:t>
      </w:r>
    </w:p>
    <w:p w14:paraId="4B093183" w14:textId="4B2A2D63" w:rsidR="009218FE" w:rsidRPr="0077505E" w:rsidRDefault="009218FE">
      <w:pPr>
        <w:numPr>
          <w:ilvl w:val="0"/>
          <w:numId w:val="32"/>
        </w:numPr>
        <w:jc w:val="both"/>
        <w:rPr>
          <w:sz w:val="27"/>
          <w:szCs w:val="27"/>
          <w:lang w:eastAsia="uk-UA"/>
        </w:rPr>
      </w:pPr>
      <w:r w:rsidRPr="0077505E">
        <w:rPr>
          <w:sz w:val="27"/>
          <w:szCs w:val="27"/>
          <w:lang w:eastAsia="uk-UA"/>
        </w:rPr>
        <w:t xml:space="preserve">Зазвичай </w:t>
      </w:r>
      <w:r w:rsidR="001D56AC">
        <w:rPr>
          <w:sz w:val="27"/>
          <w:szCs w:val="27"/>
          <w:lang w:eastAsia="uk-UA"/>
        </w:rPr>
        <w:t>«</w:t>
      </w:r>
      <w:r w:rsidRPr="0077505E">
        <w:rPr>
          <w:sz w:val="27"/>
          <w:szCs w:val="27"/>
          <w:lang w:eastAsia="uk-UA"/>
        </w:rPr>
        <w:t>один на один</w:t>
      </w:r>
      <w:r w:rsidR="001D56AC">
        <w:rPr>
          <w:sz w:val="27"/>
          <w:szCs w:val="27"/>
          <w:lang w:eastAsia="uk-UA"/>
        </w:rPr>
        <w:t>»</w:t>
      </w:r>
      <w:r w:rsidRPr="0077505E">
        <w:rPr>
          <w:sz w:val="27"/>
          <w:szCs w:val="27"/>
          <w:lang w:eastAsia="uk-UA"/>
        </w:rPr>
        <w:t>: Класичний UART призначений для спілкування лише двох пристроїв.</w:t>
      </w:r>
    </w:p>
    <w:p w14:paraId="3ABD5BB0" w14:textId="77777777" w:rsidR="009218FE" w:rsidRPr="001D56AC" w:rsidRDefault="009218FE">
      <w:pPr>
        <w:numPr>
          <w:ilvl w:val="0"/>
          <w:numId w:val="32"/>
        </w:numPr>
        <w:jc w:val="both"/>
        <w:rPr>
          <w:sz w:val="24"/>
          <w:szCs w:val="24"/>
          <w:lang w:eastAsia="uk-UA"/>
        </w:rPr>
      </w:pPr>
      <w:r w:rsidRPr="001D56AC">
        <w:rPr>
          <w:sz w:val="24"/>
          <w:szCs w:val="24"/>
          <w:lang w:eastAsia="uk-UA"/>
        </w:rPr>
        <w:t xml:space="preserve">Відносно повільний: Для </w:t>
      </w:r>
      <w:proofErr w:type="spellStart"/>
      <w:r w:rsidRPr="001D56AC">
        <w:rPr>
          <w:sz w:val="24"/>
          <w:szCs w:val="24"/>
          <w:lang w:eastAsia="uk-UA"/>
        </w:rPr>
        <w:t>супершвидкісних</w:t>
      </w:r>
      <w:proofErr w:type="spellEnd"/>
      <w:r w:rsidRPr="001D56AC">
        <w:rPr>
          <w:sz w:val="24"/>
          <w:szCs w:val="24"/>
          <w:lang w:eastAsia="uk-UA"/>
        </w:rPr>
        <w:t xml:space="preserve"> завдань не завжди </w:t>
      </w:r>
      <w:proofErr w:type="spellStart"/>
      <w:r w:rsidRPr="001D56AC">
        <w:rPr>
          <w:sz w:val="24"/>
          <w:szCs w:val="24"/>
          <w:lang w:eastAsia="uk-UA"/>
        </w:rPr>
        <w:t>підійде</w:t>
      </w:r>
      <w:proofErr w:type="spellEnd"/>
      <w:r w:rsidRPr="001D56AC">
        <w:rPr>
          <w:sz w:val="24"/>
          <w:szCs w:val="24"/>
          <w:lang w:eastAsia="uk-UA"/>
        </w:rPr>
        <w:t>.</w:t>
      </w:r>
    </w:p>
    <w:p w14:paraId="0D733466" w14:textId="77777777" w:rsidR="009218FE" w:rsidRPr="001D56AC" w:rsidRDefault="009218FE">
      <w:pPr>
        <w:numPr>
          <w:ilvl w:val="0"/>
          <w:numId w:val="32"/>
        </w:numPr>
        <w:jc w:val="both"/>
        <w:rPr>
          <w:sz w:val="24"/>
          <w:szCs w:val="24"/>
          <w:lang w:eastAsia="uk-UA"/>
        </w:rPr>
      </w:pPr>
      <w:r w:rsidRPr="001D56AC">
        <w:rPr>
          <w:sz w:val="24"/>
          <w:szCs w:val="24"/>
          <w:lang w:eastAsia="uk-UA"/>
        </w:rPr>
        <w:t>Немає вбудованого механізму підтвердження: Надіслав дані й сподіваєшся, що їх отримали.</w:t>
      </w:r>
    </w:p>
    <w:p w14:paraId="402A8C4B" w14:textId="185EFE9C" w:rsidR="009218FE" w:rsidRPr="001D56AC" w:rsidRDefault="009218FE" w:rsidP="001D56AC">
      <w:pPr>
        <w:ind w:firstLine="720"/>
        <w:jc w:val="both"/>
        <w:rPr>
          <w:sz w:val="24"/>
          <w:szCs w:val="24"/>
        </w:rPr>
      </w:pPr>
      <w:r w:rsidRPr="001D56AC">
        <w:rPr>
          <w:sz w:val="24"/>
          <w:szCs w:val="24"/>
        </w:rPr>
        <w:t>I2C (</w:t>
      </w:r>
      <w:proofErr w:type="spellStart"/>
      <w:r w:rsidRPr="001D56AC">
        <w:rPr>
          <w:sz w:val="24"/>
          <w:szCs w:val="24"/>
        </w:rPr>
        <w:t>Inter-Integrated</w:t>
      </w:r>
      <w:proofErr w:type="spellEnd"/>
      <w:r w:rsidRPr="001D56AC">
        <w:rPr>
          <w:sz w:val="24"/>
          <w:szCs w:val="24"/>
        </w:rPr>
        <w:t xml:space="preserve"> </w:t>
      </w:r>
      <w:proofErr w:type="spellStart"/>
      <w:r w:rsidRPr="001D56AC">
        <w:rPr>
          <w:sz w:val="24"/>
          <w:szCs w:val="24"/>
        </w:rPr>
        <w:t>Circuit</w:t>
      </w:r>
      <w:proofErr w:type="spellEnd"/>
      <w:r w:rsidRPr="001D56AC">
        <w:rPr>
          <w:sz w:val="24"/>
          <w:szCs w:val="24"/>
        </w:rPr>
        <w:t>), або "Між-інтегральна схема" – це як невелика, але дуже організована вечірка. Для неї потрібно всього два дроти: SDA (</w:t>
      </w:r>
      <w:proofErr w:type="spellStart"/>
      <w:r w:rsidRPr="001D56AC">
        <w:rPr>
          <w:sz w:val="24"/>
          <w:szCs w:val="24"/>
        </w:rPr>
        <w:t>Serial</w:t>
      </w:r>
      <w:proofErr w:type="spellEnd"/>
      <w:r w:rsidRPr="001D56AC">
        <w:rPr>
          <w:sz w:val="24"/>
          <w:szCs w:val="24"/>
        </w:rPr>
        <w:t xml:space="preserve"> </w:t>
      </w:r>
      <w:proofErr w:type="spellStart"/>
      <w:r w:rsidRPr="001D56AC">
        <w:rPr>
          <w:sz w:val="24"/>
          <w:szCs w:val="24"/>
        </w:rPr>
        <w:t>Data</w:t>
      </w:r>
      <w:proofErr w:type="spellEnd"/>
      <w:r w:rsidRPr="001D56AC">
        <w:rPr>
          <w:sz w:val="24"/>
          <w:szCs w:val="24"/>
        </w:rPr>
        <w:t xml:space="preserve"> </w:t>
      </w:r>
      <w:proofErr w:type="spellStart"/>
      <w:r w:rsidRPr="001D56AC">
        <w:rPr>
          <w:sz w:val="24"/>
          <w:szCs w:val="24"/>
        </w:rPr>
        <w:t>Line</w:t>
      </w:r>
      <w:proofErr w:type="spellEnd"/>
      <w:r w:rsidRPr="001D56AC">
        <w:rPr>
          <w:sz w:val="24"/>
          <w:szCs w:val="24"/>
        </w:rPr>
        <w:t xml:space="preserve"> – лінія послідовних даних) та SCL (</w:t>
      </w:r>
      <w:proofErr w:type="spellStart"/>
      <w:r w:rsidRPr="001D56AC">
        <w:rPr>
          <w:sz w:val="24"/>
          <w:szCs w:val="24"/>
        </w:rPr>
        <w:t>Serial</w:t>
      </w:r>
      <w:proofErr w:type="spellEnd"/>
      <w:r w:rsidRPr="001D56AC">
        <w:rPr>
          <w:sz w:val="24"/>
          <w:szCs w:val="24"/>
        </w:rPr>
        <w:t xml:space="preserve"> </w:t>
      </w:r>
      <w:proofErr w:type="spellStart"/>
      <w:r w:rsidRPr="001D56AC">
        <w:rPr>
          <w:sz w:val="24"/>
          <w:szCs w:val="24"/>
        </w:rPr>
        <w:t>Clock</w:t>
      </w:r>
      <w:proofErr w:type="spellEnd"/>
      <w:r w:rsidRPr="001D56AC">
        <w:rPr>
          <w:sz w:val="24"/>
          <w:szCs w:val="24"/>
        </w:rPr>
        <w:t xml:space="preserve"> </w:t>
      </w:r>
      <w:proofErr w:type="spellStart"/>
      <w:r w:rsidRPr="001D56AC">
        <w:rPr>
          <w:sz w:val="24"/>
          <w:szCs w:val="24"/>
        </w:rPr>
        <w:t>Line</w:t>
      </w:r>
      <w:proofErr w:type="spellEnd"/>
      <w:r w:rsidRPr="001D56AC">
        <w:rPr>
          <w:sz w:val="24"/>
          <w:szCs w:val="24"/>
        </w:rPr>
        <w:t xml:space="preserve"> – лінія тактового сигналу). Один "головний" (</w:t>
      </w:r>
      <w:proofErr w:type="spellStart"/>
      <w:r w:rsidRPr="001D56AC">
        <w:rPr>
          <w:sz w:val="24"/>
          <w:szCs w:val="24"/>
        </w:rPr>
        <w:t>master</w:t>
      </w:r>
      <w:proofErr w:type="spellEnd"/>
      <w:r w:rsidRPr="001D56AC">
        <w:rPr>
          <w:sz w:val="24"/>
          <w:szCs w:val="24"/>
        </w:rPr>
        <w:t>) може спілкуватися з багатьма "підлеглими" (</w:t>
      </w:r>
      <w:proofErr w:type="spellStart"/>
      <w:r w:rsidRPr="001D56AC">
        <w:rPr>
          <w:sz w:val="24"/>
          <w:szCs w:val="24"/>
        </w:rPr>
        <w:t>slave</w:t>
      </w:r>
      <w:proofErr w:type="spellEnd"/>
      <w:r w:rsidRPr="001D56AC">
        <w:rPr>
          <w:sz w:val="24"/>
          <w:szCs w:val="24"/>
        </w:rPr>
        <w:t>) пристроями, і всі вони "висять" на цих двох дротах.</w:t>
      </w:r>
    </w:p>
    <w:p w14:paraId="518CAD2B" w14:textId="06A02004" w:rsidR="009218FE" w:rsidRPr="001D56AC" w:rsidRDefault="009218FE" w:rsidP="001D56AC">
      <w:pPr>
        <w:ind w:firstLine="720"/>
        <w:jc w:val="both"/>
        <w:rPr>
          <w:sz w:val="24"/>
          <w:szCs w:val="24"/>
        </w:rPr>
      </w:pPr>
      <w:r w:rsidRPr="001D56AC">
        <w:rPr>
          <w:sz w:val="24"/>
          <w:szCs w:val="24"/>
        </w:rPr>
        <w:t>Головний пристрій каже: "Так, зараз буду говорити з пристроєм номер п'ять!". Пристрій номер п'ять відповідає: "Я тут, слухаю!". Інші в цей час мовчки чекають своєї черги. SCL – це як музика на вечірці, задає ритм, а SDA – це сама розмова. Головний може бути як передавачем, так і приймачем.</w:t>
      </w:r>
    </w:p>
    <w:p w14:paraId="44B25B8E" w14:textId="5D5FF153" w:rsidR="0077505E" w:rsidRPr="001D56AC" w:rsidRDefault="0077505E" w:rsidP="001D56AC">
      <w:pPr>
        <w:ind w:firstLine="720"/>
        <w:jc w:val="both"/>
        <w:rPr>
          <w:sz w:val="24"/>
          <w:szCs w:val="24"/>
        </w:rPr>
      </w:pPr>
      <w:r w:rsidRPr="001D56AC">
        <w:rPr>
          <w:sz w:val="24"/>
          <w:szCs w:val="24"/>
        </w:rPr>
        <w:lastRenderedPageBreak/>
        <w:t>Переваги</w:t>
      </w:r>
      <w:r w:rsidR="001D56AC">
        <w:rPr>
          <w:sz w:val="24"/>
          <w:szCs w:val="24"/>
        </w:rPr>
        <w:t>.</w:t>
      </w:r>
    </w:p>
    <w:p w14:paraId="21DFAEF8" w14:textId="77777777" w:rsidR="009218FE" w:rsidRPr="009218FE" w:rsidRDefault="009218FE">
      <w:pPr>
        <w:numPr>
          <w:ilvl w:val="0"/>
          <w:numId w:val="33"/>
        </w:numPr>
        <w:jc w:val="both"/>
        <w:rPr>
          <w:sz w:val="24"/>
          <w:szCs w:val="24"/>
        </w:rPr>
      </w:pPr>
      <w:r w:rsidRPr="009218FE">
        <w:rPr>
          <w:sz w:val="24"/>
          <w:szCs w:val="24"/>
        </w:rPr>
        <w:t>Економія виводів: Всього два дроти для спілкування з купою пристроїв!</w:t>
      </w:r>
    </w:p>
    <w:p w14:paraId="1D4824A8" w14:textId="77777777" w:rsidR="009218FE" w:rsidRPr="009218FE" w:rsidRDefault="009218FE">
      <w:pPr>
        <w:numPr>
          <w:ilvl w:val="0"/>
          <w:numId w:val="33"/>
        </w:numPr>
        <w:jc w:val="both"/>
        <w:rPr>
          <w:sz w:val="24"/>
          <w:szCs w:val="24"/>
        </w:rPr>
      </w:pPr>
      <w:r w:rsidRPr="009218FE">
        <w:rPr>
          <w:sz w:val="24"/>
          <w:szCs w:val="24"/>
        </w:rPr>
        <w:t>Адресація: Кожен пристрій має свою унікальну адресу, тому головний точно знає, з ким говорить.</w:t>
      </w:r>
    </w:p>
    <w:p w14:paraId="73B2FC39" w14:textId="77777777" w:rsidR="009218FE" w:rsidRPr="009218FE" w:rsidRDefault="009218FE">
      <w:pPr>
        <w:numPr>
          <w:ilvl w:val="0"/>
          <w:numId w:val="33"/>
        </w:numPr>
        <w:jc w:val="both"/>
        <w:rPr>
          <w:sz w:val="24"/>
          <w:szCs w:val="24"/>
        </w:rPr>
      </w:pPr>
      <w:r w:rsidRPr="009218FE">
        <w:rPr>
          <w:sz w:val="24"/>
          <w:szCs w:val="24"/>
        </w:rPr>
        <w:t>Підтвердження: Є механізм підтвердження (ACK/NACK), що дані отримані.</w:t>
      </w:r>
    </w:p>
    <w:p w14:paraId="34830394" w14:textId="3F0B1888" w:rsidR="009218FE" w:rsidRPr="009218FE" w:rsidRDefault="009218FE">
      <w:pPr>
        <w:numPr>
          <w:ilvl w:val="0"/>
          <w:numId w:val="33"/>
        </w:numPr>
        <w:ind w:left="0" w:firstLine="720"/>
        <w:jc w:val="both"/>
        <w:rPr>
          <w:sz w:val="24"/>
          <w:szCs w:val="24"/>
        </w:rPr>
      </w:pPr>
      <w:r w:rsidRPr="009218FE">
        <w:rPr>
          <w:sz w:val="24"/>
          <w:szCs w:val="24"/>
        </w:rPr>
        <w:t xml:space="preserve">Кілька </w:t>
      </w:r>
      <w:r w:rsidR="001D56AC">
        <w:rPr>
          <w:sz w:val="24"/>
          <w:szCs w:val="24"/>
        </w:rPr>
        <w:t>«</w:t>
      </w:r>
      <w:r w:rsidRPr="009218FE">
        <w:rPr>
          <w:sz w:val="24"/>
          <w:szCs w:val="24"/>
        </w:rPr>
        <w:t>головних</w:t>
      </w:r>
      <w:r w:rsidR="001D56AC">
        <w:rPr>
          <w:sz w:val="24"/>
          <w:szCs w:val="24"/>
        </w:rPr>
        <w:t>»</w:t>
      </w:r>
      <w:r w:rsidRPr="009218FE">
        <w:rPr>
          <w:sz w:val="24"/>
          <w:szCs w:val="24"/>
        </w:rPr>
        <w:t>: Шина дозволяє мати декілька ведучих.</w:t>
      </w:r>
    </w:p>
    <w:p w14:paraId="5F690F69" w14:textId="42CCD86C" w:rsidR="0077505E" w:rsidRPr="001D56AC" w:rsidRDefault="0077505E" w:rsidP="001D56AC">
      <w:pPr>
        <w:widowControl/>
        <w:shd w:val="clear" w:color="auto" w:fill="FFFFFF"/>
        <w:autoSpaceDE/>
        <w:autoSpaceDN/>
        <w:ind w:firstLine="720"/>
        <w:jc w:val="both"/>
        <w:rPr>
          <w:sz w:val="24"/>
          <w:szCs w:val="24"/>
          <w:lang w:eastAsia="uk-UA"/>
        </w:rPr>
      </w:pPr>
      <w:r w:rsidRPr="001D56AC">
        <w:rPr>
          <w:sz w:val="24"/>
          <w:szCs w:val="24"/>
          <w:lang w:eastAsia="uk-UA"/>
        </w:rPr>
        <w:t>Недоліки</w:t>
      </w:r>
    </w:p>
    <w:p w14:paraId="3DA11A5F" w14:textId="173B77A1" w:rsidR="0077505E" w:rsidRPr="001D56AC" w:rsidRDefault="0077505E">
      <w:pPr>
        <w:widowControl/>
        <w:numPr>
          <w:ilvl w:val="0"/>
          <w:numId w:val="33"/>
        </w:numPr>
        <w:shd w:val="clear" w:color="auto" w:fill="FFFFFF"/>
        <w:autoSpaceDE/>
        <w:autoSpaceDN/>
        <w:ind w:left="0" w:firstLine="720"/>
        <w:jc w:val="both"/>
        <w:rPr>
          <w:sz w:val="24"/>
          <w:szCs w:val="24"/>
          <w:lang w:eastAsia="uk-UA"/>
        </w:rPr>
      </w:pPr>
      <w:r w:rsidRPr="001D56AC">
        <w:rPr>
          <w:sz w:val="24"/>
          <w:szCs w:val="24"/>
          <w:lang w:eastAsia="uk-UA"/>
        </w:rPr>
        <w:t>Швидкість: Зазвичай повільніший за SPI.</w:t>
      </w:r>
    </w:p>
    <w:p w14:paraId="687D85E0" w14:textId="77777777" w:rsidR="0077505E" w:rsidRPr="001D56AC" w:rsidRDefault="0077505E">
      <w:pPr>
        <w:widowControl/>
        <w:numPr>
          <w:ilvl w:val="0"/>
          <w:numId w:val="33"/>
        </w:numPr>
        <w:shd w:val="clear" w:color="auto" w:fill="FFFFFF"/>
        <w:autoSpaceDE/>
        <w:autoSpaceDN/>
        <w:ind w:left="0" w:firstLine="720"/>
        <w:jc w:val="both"/>
        <w:rPr>
          <w:sz w:val="24"/>
          <w:szCs w:val="24"/>
          <w:lang w:eastAsia="uk-UA"/>
        </w:rPr>
      </w:pPr>
      <w:r w:rsidRPr="001D56AC">
        <w:rPr>
          <w:sz w:val="24"/>
          <w:szCs w:val="24"/>
          <w:lang w:eastAsia="uk-UA"/>
        </w:rPr>
        <w:t>Складніша логіка: Через адресацію та підтвердження, програмна реалізація трохи складніша.</w:t>
      </w:r>
    </w:p>
    <w:p w14:paraId="3285DAA3" w14:textId="77777777" w:rsidR="0077505E" w:rsidRPr="001D56AC" w:rsidRDefault="0077505E">
      <w:pPr>
        <w:widowControl/>
        <w:numPr>
          <w:ilvl w:val="0"/>
          <w:numId w:val="33"/>
        </w:numPr>
        <w:shd w:val="clear" w:color="auto" w:fill="FFFFFF"/>
        <w:autoSpaceDE/>
        <w:autoSpaceDN/>
        <w:ind w:left="0" w:firstLine="720"/>
        <w:jc w:val="both"/>
        <w:rPr>
          <w:sz w:val="24"/>
          <w:szCs w:val="24"/>
          <w:lang w:eastAsia="uk-UA"/>
        </w:rPr>
      </w:pPr>
      <w:r w:rsidRPr="001D56AC">
        <w:rPr>
          <w:sz w:val="24"/>
          <w:szCs w:val="24"/>
          <w:lang w:eastAsia="uk-UA"/>
        </w:rPr>
        <w:t>Обмеження на довжину лінії: Довгі лінії зв'язку можуть створювати проблеми.</w:t>
      </w:r>
    </w:p>
    <w:p w14:paraId="2A137D3E" w14:textId="762E5F2E" w:rsidR="009218FE" w:rsidRDefault="0077505E" w:rsidP="001D56AC">
      <w:pPr>
        <w:ind w:firstLine="720"/>
        <w:jc w:val="both"/>
        <w:rPr>
          <w:sz w:val="24"/>
          <w:szCs w:val="24"/>
        </w:rPr>
      </w:pPr>
      <w:r w:rsidRPr="0077505E">
        <w:rPr>
          <w:sz w:val="24"/>
          <w:szCs w:val="24"/>
        </w:rPr>
        <w:t xml:space="preserve">I2C був розроблений фірмою </w:t>
      </w:r>
      <w:proofErr w:type="spellStart"/>
      <w:r w:rsidRPr="0077505E">
        <w:rPr>
          <w:sz w:val="24"/>
          <w:szCs w:val="24"/>
        </w:rPr>
        <w:t>Philips</w:t>
      </w:r>
      <w:proofErr w:type="spellEnd"/>
      <w:r w:rsidRPr="0077505E">
        <w:rPr>
          <w:sz w:val="24"/>
          <w:szCs w:val="24"/>
        </w:rPr>
        <w:t xml:space="preserve"> на початку 1980-х. Уяви, скільки поколінь гаджетів вже встигло "набалакатись" за допомогою цього інтерфейсу! І до речі, з 2006 року використання протоколу I2C стало безкоштовним (ліцензійні відрахування скасували), що сприяло його ще більшій популярності. </w:t>
      </w:r>
    </w:p>
    <w:p w14:paraId="49F23C29" w14:textId="77777777" w:rsidR="0077505E" w:rsidRPr="0077505E" w:rsidRDefault="0077505E" w:rsidP="001D56AC">
      <w:pPr>
        <w:ind w:firstLine="720"/>
        <w:jc w:val="both"/>
        <w:rPr>
          <w:sz w:val="24"/>
          <w:szCs w:val="24"/>
        </w:rPr>
      </w:pPr>
      <w:r w:rsidRPr="0077505E">
        <w:rPr>
          <w:sz w:val="24"/>
          <w:szCs w:val="24"/>
        </w:rPr>
        <w:t>SPI (</w:t>
      </w:r>
      <w:proofErr w:type="spellStart"/>
      <w:r w:rsidRPr="0077505E">
        <w:rPr>
          <w:sz w:val="24"/>
          <w:szCs w:val="24"/>
        </w:rPr>
        <w:t>Serial</w:t>
      </w:r>
      <w:proofErr w:type="spellEnd"/>
      <w:r w:rsidRPr="0077505E">
        <w:rPr>
          <w:sz w:val="24"/>
          <w:szCs w:val="24"/>
        </w:rPr>
        <w:t xml:space="preserve"> </w:t>
      </w:r>
      <w:proofErr w:type="spellStart"/>
      <w:r w:rsidRPr="0077505E">
        <w:rPr>
          <w:sz w:val="24"/>
          <w:szCs w:val="24"/>
        </w:rPr>
        <w:t>Peripheral</w:t>
      </w:r>
      <w:proofErr w:type="spellEnd"/>
      <w:r w:rsidRPr="0077505E">
        <w:rPr>
          <w:sz w:val="24"/>
          <w:szCs w:val="24"/>
        </w:rPr>
        <w:t xml:space="preserve"> </w:t>
      </w:r>
      <w:proofErr w:type="spellStart"/>
      <w:r w:rsidRPr="0077505E">
        <w:rPr>
          <w:sz w:val="24"/>
          <w:szCs w:val="24"/>
        </w:rPr>
        <w:t>Interface</w:t>
      </w:r>
      <w:proofErr w:type="spellEnd"/>
      <w:r w:rsidRPr="0077505E">
        <w:rPr>
          <w:sz w:val="24"/>
          <w:szCs w:val="24"/>
        </w:rPr>
        <w:t>), або "Послідовний периферійний інтерфейс" – це справжній швидкісний потяг у світі мікросхем. Він теж використовує "головного" (</w:t>
      </w:r>
      <w:proofErr w:type="spellStart"/>
      <w:r w:rsidRPr="0077505E">
        <w:rPr>
          <w:sz w:val="24"/>
          <w:szCs w:val="24"/>
        </w:rPr>
        <w:t>master</w:t>
      </w:r>
      <w:proofErr w:type="spellEnd"/>
      <w:r w:rsidRPr="0077505E">
        <w:rPr>
          <w:sz w:val="24"/>
          <w:szCs w:val="24"/>
        </w:rPr>
        <w:t>) та "підлеглих" (</w:t>
      </w:r>
      <w:proofErr w:type="spellStart"/>
      <w:r w:rsidRPr="0077505E">
        <w:rPr>
          <w:sz w:val="24"/>
          <w:szCs w:val="24"/>
        </w:rPr>
        <w:t>slave</w:t>
      </w:r>
      <w:proofErr w:type="spellEnd"/>
      <w:r w:rsidRPr="0077505E">
        <w:rPr>
          <w:sz w:val="24"/>
          <w:szCs w:val="24"/>
        </w:rPr>
        <w:t>), але зв'язок тут більш прямолінійний і швидкий. Зазвичай потрібно чотири дроти (або більше, якщо багато підлеглих).</w:t>
      </w:r>
    </w:p>
    <w:p w14:paraId="6CFABC6B" w14:textId="77777777" w:rsidR="0077505E" w:rsidRPr="0077505E" w:rsidRDefault="0077505E" w:rsidP="0077505E">
      <w:pPr>
        <w:ind w:firstLine="720"/>
        <w:jc w:val="both"/>
        <w:rPr>
          <w:sz w:val="24"/>
          <w:szCs w:val="24"/>
        </w:rPr>
      </w:pPr>
      <w:r w:rsidRPr="0077505E">
        <w:rPr>
          <w:sz w:val="24"/>
          <w:szCs w:val="24"/>
        </w:rPr>
        <w:t>Як це працює (простою мовою):</w:t>
      </w:r>
    </w:p>
    <w:p w14:paraId="6A1B58AB" w14:textId="77777777" w:rsidR="0077505E" w:rsidRPr="0077505E" w:rsidRDefault="0077505E" w:rsidP="0077505E">
      <w:pPr>
        <w:ind w:firstLine="720"/>
        <w:jc w:val="both"/>
        <w:rPr>
          <w:sz w:val="24"/>
          <w:szCs w:val="24"/>
        </w:rPr>
      </w:pPr>
      <w:r w:rsidRPr="0077505E">
        <w:rPr>
          <w:sz w:val="24"/>
          <w:szCs w:val="24"/>
        </w:rPr>
        <w:t>Головний має окрему лінію "вибору мікросхеми" (</w:t>
      </w:r>
      <w:proofErr w:type="spellStart"/>
      <w:r w:rsidRPr="0077505E">
        <w:rPr>
          <w:sz w:val="24"/>
          <w:szCs w:val="24"/>
        </w:rPr>
        <w:t>Chip</w:t>
      </w:r>
      <w:proofErr w:type="spellEnd"/>
      <w:r w:rsidRPr="0077505E">
        <w:rPr>
          <w:sz w:val="24"/>
          <w:szCs w:val="24"/>
        </w:rPr>
        <w:t xml:space="preserve"> </w:t>
      </w:r>
      <w:proofErr w:type="spellStart"/>
      <w:r w:rsidRPr="0077505E">
        <w:rPr>
          <w:sz w:val="24"/>
          <w:szCs w:val="24"/>
        </w:rPr>
        <w:t>Select</w:t>
      </w:r>
      <w:proofErr w:type="spellEnd"/>
      <w:r w:rsidRPr="0077505E">
        <w:rPr>
          <w:sz w:val="24"/>
          <w:szCs w:val="24"/>
        </w:rPr>
        <w:t xml:space="preserve"> або </w:t>
      </w:r>
      <w:proofErr w:type="spellStart"/>
      <w:r w:rsidRPr="0077505E">
        <w:rPr>
          <w:sz w:val="24"/>
          <w:szCs w:val="24"/>
        </w:rPr>
        <w:t>Slave</w:t>
      </w:r>
      <w:proofErr w:type="spellEnd"/>
      <w:r w:rsidRPr="0077505E">
        <w:rPr>
          <w:sz w:val="24"/>
          <w:szCs w:val="24"/>
        </w:rPr>
        <w:t xml:space="preserve"> </w:t>
      </w:r>
      <w:proofErr w:type="spellStart"/>
      <w:r w:rsidRPr="0077505E">
        <w:rPr>
          <w:sz w:val="24"/>
          <w:szCs w:val="24"/>
        </w:rPr>
        <w:t>Select</w:t>
      </w:r>
      <w:proofErr w:type="spellEnd"/>
      <w:r w:rsidRPr="0077505E">
        <w:rPr>
          <w:sz w:val="24"/>
          <w:szCs w:val="24"/>
        </w:rPr>
        <w:t xml:space="preserve"> – CS/SS) для кожного підлеглого. Коли головний хоче поговорити з кимось, він "активує" його лінію CS. Дані мчать по двох односпрямованих лініях: MOSI (</w:t>
      </w:r>
      <w:proofErr w:type="spellStart"/>
      <w:r w:rsidRPr="0077505E">
        <w:rPr>
          <w:sz w:val="24"/>
          <w:szCs w:val="24"/>
        </w:rPr>
        <w:t>Master</w:t>
      </w:r>
      <w:proofErr w:type="spellEnd"/>
      <w:r w:rsidRPr="0077505E">
        <w:rPr>
          <w:sz w:val="24"/>
          <w:szCs w:val="24"/>
        </w:rPr>
        <w:t xml:space="preserve"> </w:t>
      </w:r>
      <w:proofErr w:type="spellStart"/>
      <w:r w:rsidRPr="0077505E">
        <w:rPr>
          <w:sz w:val="24"/>
          <w:szCs w:val="24"/>
        </w:rPr>
        <w:t>Out</w:t>
      </w:r>
      <w:proofErr w:type="spellEnd"/>
      <w:r w:rsidRPr="0077505E">
        <w:rPr>
          <w:sz w:val="24"/>
          <w:szCs w:val="24"/>
        </w:rPr>
        <w:t xml:space="preserve"> </w:t>
      </w:r>
      <w:proofErr w:type="spellStart"/>
      <w:r w:rsidRPr="0077505E">
        <w:rPr>
          <w:sz w:val="24"/>
          <w:szCs w:val="24"/>
        </w:rPr>
        <w:t>Slave</w:t>
      </w:r>
      <w:proofErr w:type="spellEnd"/>
      <w:r w:rsidRPr="0077505E">
        <w:rPr>
          <w:sz w:val="24"/>
          <w:szCs w:val="24"/>
        </w:rPr>
        <w:t xml:space="preserve"> </w:t>
      </w:r>
      <w:proofErr w:type="spellStart"/>
      <w:r w:rsidRPr="0077505E">
        <w:rPr>
          <w:sz w:val="24"/>
          <w:szCs w:val="24"/>
        </w:rPr>
        <w:t>In</w:t>
      </w:r>
      <w:proofErr w:type="spellEnd"/>
      <w:r w:rsidRPr="0077505E">
        <w:rPr>
          <w:sz w:val="24"/>
          <w:szCs w:val="24"/>
        </w:rPr>
        <w:t xml:space="preserve"> – головний передає, підлеглий приймає) та MISO (</w:t>
      </w:r>
      <w:proofErr w:type="spellStart"/>
      <w:r w:rsidRPr="0077505E">
        <w:rPr>
          <w:sz w:val="24"/>
          <w:szCs w:val="24"/>
        </w:rPr>
        <w:t>Master</w:t>
      </w:r>
      <w:proofErr w:type="spellEnd"/>
      <w:r w:rsidRPr="0077505E">
        <w:rPr>
          <w:sz w:val="24"/>
          <w:szCs w:val="24"/>
        </w:rPr>
        <w:t xml:space="preserve"> </w:t>
      </w:r>
      <w:proofErr w:type="spellStart"/>
      <w:r w:rsidRPr="0077505E">
        <w:rPr>
          <w:sz w:val="24"/>
          <w:szCs w:val="24"/>
        </w:rPr>
        <w:t>In</w:t>
      </w:r>
      <w:proofErr w:type="spellEnd"/>
      <w:r w:rsidRPr="0077505E">
        <w:rPr>
          <w:sz w:val="24"/>
          <w:szCs w:val="24"/>
        </w:rPr>
        <w:t xml:space="preserve"> </w:t>
      </w:r>
      <w:proofErr w:type="spellStart"/>
      <w:r w:rsidRPr="0077505E">
        <w:rPr>
          <w:sz w:val="24"/>
          <w:szCs w:val="24"/>
        </w:rPr>
        <w:t>Slave</w:t>
      </w:r>
      <w:proofErr w:type="spellEnd"/>
      <w:r w:rsidRPr="0077505E">
        <w:rPr>
          <w:sz w:val="24"/>
          <w:szCs w:val="24"/>
        </w:rPr>
        <w:t xml:space="preserve"> </w:t>
      </w:r>
      <w:proofErr w:type="spellStart"/>
      <w:r w:rsidRPr="0077505E">
        <w:rPr>
          <w:sz w:val="24"/>
          <w:szCs w:val="24"/>
        </w:rPr>
        <w:t>Out</w:t>
      </w:r>
      <w:proofErr w:type="spellEnd"/>
      <w:r w:rsidRPr="0077505E">
        <w:rPr>
          <w:sz w:val="24"/>
          <w:szCs w:val="24"/>
        </w:rPr>
        <w:t xml:space="preserve"> – підлеглий передає, головний приймає). Все це синхронізується тактовим сигналом SCLK (</w:t>
      </w:r>
      <w:proofErr w:type="spellStart"/>
      <w:r w:rsidRPr="0077505E">
        <w:rPr>
          <w:sz w:val="24"/>
          <w:szCs w:val="24"/>
        </w:rPr>
        <w:t>Serial</w:t>
      </w:r>
      <w:proofErr w:type="spellEnd"/>
      <w:r w:rsidRPr="0077505E">
        <w:rPr>
          <w:sz w:val="24"/>
          <w:szCs w:val="24"/>
        </w:rPr>
        <w:t xml:space="preserve"> </w:t>
      </w:r>
      <w:proofErr w:type="spellStart"/>
      <w:r w:rsidRPr="0077505E">
        <w:rPr>
          <w:sz w:val="24"/>
          <w:szCs w:val="24"/>
        </w:rPr>
        <w:t>Clock</w:t>
      </w:r>
      <w:proofErr w:type="spellEnd"/>
      <w:r w:rsidRPr="0077505E">
        <w:rPr>
          <w:sz w:val="24"/>
          <w:szCs w:val="24"/>
        </w:rPr>
        <w:t>), який теж генерує головний.</w:t>
      </w:r>
    </w:p>
    <w:p w14:paraId="36258571" w14:textId="77777777" w:rsidR="0077505E" w:rsidRPr="0077505E" w:rsidRDefault="0077505E" w:rsidP="0077505E">
      <w:pPr>
        <w:ind w:firstLine="720"/>
        <w:jc w:val="both"/>
        <w:rPr>
          <w:sz w:val="24"/>
          <w:szCs w:val="24"/>
        </w:rPr>
      </w:pPr>
      <w:r w:rsidRPr="0077505E">
        <w:rPr>
          <w:sz w:val="24"/>
          <w:szCs w:val="24"/>
        </w:rPr>
        <w:t>Переваги:</w:t>
      </w:r>
    </w:p>
    <w:p w14:paraId="587D1A6A" w14:textId="77777777" w:rsidR="0077505E" w:rsidRPr="0077505E" w:rsidRDefault="0077505E">
      <w:pPr>
        <w:numPr>
          <w:ilvl w:val="0"/>
          <w:numId w:val="34"/>
        </w:numPr>
        <w:jc w:val="both"/>
        <w:rPr>
          <w:sz w:val="24"/>
          <w:szCs w:val="24"/>
        </w:rPr>
      </w:pPr>
      <w:r w:rsidRPr="0077505E">
        <w:rPr>
          <w:sz w:val="24"/>
          <w:szCs w:val="24"/>
        </w:rPr>
        <w:t>Швидкість: Дуже висока швидкість передачі даних, ідеально для потокового відео, аудіо, роботи з картами пам'яті SD.</w:t>
      </w:r>
    </w:p>
    <w:p w14:paraId="526B3098" w14:textId="77777777" w:rsidR="0077505E" w:rsidRPr="0077505E" w:rsidRDefault="0077505E">
      <w:pPr>
        <w:numPr>
          <w:ilvl w:val="0"/>
          <w:numId w:val="34"/>
        </w:numPr>
        <w:jc w:val="both"/>
        <w:rPr>
          <w:sz w:val="24"/>
          <w:szCs w:val="24"/>
        </w:rPr>
      </w:pPr>
      <w:r w:rsidRPr="0077505E">
        <w:rPr>
          <w:sz w:val="24"/>
          <w:szCs w:val="24"/>
        </w:rPr>
        <w:t>Простота протоколу: Немає складної системи адрес, все керується лініями CS.</w:t>
      </w:r>
    </w:p>
    <w:p w14:paraId="75341A1F" w14:textId="77777777" w:rsidR="0077505E" w:rsidRPr="0077505E" w:rsidRDefault="0077505E">
      <w:pPr>
        <w:numPr>
          <w:ilvl w:val="0"/>
          <w:numId w:val="34"/>
        </w:numPr>
        <w:jc w:val="both"/>
        <w:rPr>
          <w:sz w:val="24"/>
          <w:szCs w:val="24"/>
        </w:rPr>
      </w:pPr>
      <w:proofErr w:type="spellStart"/>
      <w:r w:rsidRPr="0077505E">
        <w:rPr>
          <w:sz w:val="24"/>
          <w:szCs w:val="24"/>
        </w:rPr>
        <w:t>Повнодуплексний</w:t>
      </w:r>
      <w:proofErr w:type="spellEnd"/>
      <w:r w:rsidRPr="0077505E">
        <w:rPr>
          <w:sz w:val="24"/>
          <w:szCs w:val="24"/>
        </w:rPr>
        <w:t xml:space="preserve"> зв'язок: Дані можуть одночасно передаватися в обидві сторони.</w:t>
      </w:r>
    </w:p>
    <w:p w14:paraId="6ADB0E78" w14:textId="77777777" w:rsidR="0077505E" w:rsidRPr="0077505E" w:rsidRDefault="0077505E" w:rsidP="0077505E">
      <w:pPr>
        <w:ind w:firstLine="720"/>
        <w:jc w:val="both"/>
        <w:rPr>
          <w:sz w:val="24"/>
          <w:szCs w:val="24"/>
        </w:rPr>
      </w:pPr>
      <w:r w:rsidRPr="0077505E">
        <w:rPr>
          <w:sz w:val="24"/>
          <w:szCs w:val="24"/>
        </w:rPr>
        <w:t>Недоліки:</w:t>
      </w:r>
    </w:p>
    <w:p w14:paraId="70C7117E" w14:textId="77777777" w:rsidR="0077505E" w:rsidRPr="0077505E" w:rsidRDefault="0077505E">
      <w:pPr>
        <w:numPr>
          <w:ilvl w:val="0"/>
          <w:numId w:val="35"/>
        </w:numPr>
        <w:jc w:val="both"/>
        <w:rPr>
          <w:sz w:val="24"/>
          <w:szCs w:val="24"/>
        </w:rPr>
      </w:pPr>
      <w:r w:rsidRPr="0077505E">
        <w:rPr>
          <w:sz w:val="24"/>
          <w:szCs w:val="24"/>
        </w:rPr>
        <w:t>Більше дротів: Для кожного підлеглого потрібна окрема лінія CS.</w:t>
      </w:r>
    </w:p>
    <w:p w14:paraId="1FF71160" w14:textId="77777777" w:rsidR="0077505E" w:rsidRPr="0077505E" w:rsidRDefault="0077505E">
      <w:pPr>
        <w:numPr>
          <w:ilvl w:val="0"/>
          <w:numId w:val="35"/>
        </w:numPr>
        <w:jc w:val="both"/>
        <w:rPr>
          <w:sz w:val="24"/>
          <w:szCs w:val="24"/>
        </w:rPr>
      </w:pPr>
      <w:r w:rsidRPr="0077505E">
        <w:rPr>
          <w:sz w:val="24"/>
          <w:szCs w:val="24"/>
        </w:rPr>
        <w:t>Немає підтвердження (стандартно): Головний відправляє дані й сподівається, що все гаразд.</w:t>
      </w:r>
    </w:p>
    <w:p w14:paraId="64625A6D" w14:textId="77777777" w:rsidR="0077505E" w:rsidRPr="0077505E" w:rsidRDefault="0077505E">
      <w:pPr>
        <w:numPr>
          <w:ilvl w:val="0"/>
          <w:numId w:val="35"/>
        </w:numPr>
        <w:jc w:val="both"/>
        <w:rPr>
          <w:sz w:val="24"/>
          <w:szCs w:val="24"/>
        </w:rPr>
      </w:pPr>
      <w:r w:rsidRPr="0077505E">
        <w:rPr>
          <w:sz w:val="24"/>
          <w:szCs w:val="24"/>
        </w:rPr>
        <w:t>Тільки один "головний": Зазвичай у SPI-мережі є лише один керівник.</w:t>
      </w:r>
    </w:p>
    <w:p w14:paraId="2C33FD89" w14:textId="77777777" w:rsidR="0077505E" w:rsidRPr="0077505E" w:rsidRDefault="0077505E" w:rsidP="0077505E">
      <w:pPr>
        <w:ind w:firstLine="720"/>
        <w:jc w:val="both"/>
        <w:rPr>
          <w:sz w:val="24"/>
          <w:szCs w:val="24"/>
        </w:rPr>
      </w:pPr>
      <w:r w:rsidRPr="0077505E">
        <w:rPr>
          <w:sz w:val="24"/>
          <w:szCs w:val="24"/>
        </w:rPr>
        <w:t xml:space="preserve">Цікавий факт: SPI був розроблений компанією </w:t>
      </w:r>
      <w:proofErr w:type="spellStart"/>
      <w:r w:rsidRPr="0077505E">
        <w:rPr>
          <w:sz w:val="24"/>
          <w:szCs w:val="24"/>
        </w:rPr>
        <w:t>Motorola</w:t>
      </w:r>
      <w:proofErr w:type="spellEnd"/>
      <w:r w:rsidRPr="0077505E">
        <w:rPr>
          <w:sz w:val="24"/>
          <w:szCs w:val="24"/>
        </w:rPr>
        <w:t xml:space="preserve"> в середині 1980-х років. Це був час, коли мікроконтролери ставали все потужнішими, і їм потрібен був швидкий спосіб обміну даними з периферією, наприклад, з пам'яттю або іншими мікросхемами. </w:t>
      </w:r>
    </w:p>
    <w:p w14:paraId="067176FE" w14:textId="211F585B" w:rsidR="00E177FA" w:rsidRPr="00E177FA" w:rsidRDefault="00E177FA" w:rsidP="00E177FA">
      <w:pPr>
        <w:ind w:firstLine="720"/>
        <w:jc w:val="both"/>
        <w:rPr>
          <w:sz w:val="24"/>
          <w:szCs w:val="24"/>
        </w:rPr>
      </w:pPr>
      <w:r w:rsidRPr="00E177FA">
        <w:rPr>
          <w:sz w:val="24"/>
          <w:szCs w:val="24"/>
        </w:rPr>
        <w:t>Висновок.</w:t>
      </w:r>
    </w:p>
    <w:p w14:paraId="38BF76B8" w14:textId="37B06DCF" w:rsidR="00E177FA" w:rsidRPr="00E177FA" w:rsidRDefault="00E177FA" w:rsidP="00E177FA">
      <w:pPr>
        <w:ind w:firstLine="720"/>
        <w:jc w:val="both"/>
        <w:rPr>
          <w:sz w:val="24"/>
          <w:szCs w:val="24"/>
        </w:rPr>
      </w:pPr>
      <w:r w:rsidRPr="00E177FA">
        <w:rPr>
          <w:sz w:val="24"/>
          <w:szCs w:val="24"/>
        </w:rPr>
        <w:t>Кожен інтерфейс – зі своїм характером, перевагами та недоліками:</w:t>
      </w:r>
    </w:p>
    <w:p w14:paraId="602413A6" w14:textId="77777777" w:rsidR="00E177FA" w:rsidRDefault="00E177FA" w:rsidP="00E177FA">
      <w:pPr>
        <w:ind w:firstLine="720"/>
        <w:jc w:val="both"/>
        <w:rPr>
          <w:sz w:val="24"/>
          <w:szCs w:val="24"/>
        </w:rPr>
      </w:pPr>
      <w:r w:rsidRPr="00E177FA">
        <w:rPr>
          <w:sz w:val="24"/>
          <w:szCs w:val="24"/>
        </w:rPr>
        <w:t>UART – простий і надійний, як старий друг. </w:t>
      </w:r>
    </w:p>
    <w:p w14:paraId="6C63E0D4" w14:textId="6312AD6E" w:rsidR="00E177FA" w:rsidRPr="00E177FA" w:rsidRDefault="00E177FA" w:rsidP="00E177FA">
      <w:pPr>
        <w:ind w:firstLine="720"/>
        <w:jc w:val="both"/>
        <w:rPr>
          <w:sz w:val="24"/>
          <w:szCs w:val="24"/>
        </w:rPr>
      </w:pPr>
      <w:r w:rsidRPr="00E177FA">
        <w:rPr>
          <w:sz w:val="24"/>
          <w:szCs w:val="24"/>
        </w:rPr>
        <w:t>I2C – економний і вміє зібрати навколо себе компанію. </w:t>
      </w:r>
    </w:p>
    <w:p w14:paraId="4EB518C7" w14:textId="5E9444E7" w:rsidR="00E177FA" w:rsidRPr="00E177FA" w:rsidRDefault="00E177FA" w:rsidP="00E177FA">
      <w:pPr>
        <w:ind w:firstLine="720"/>
        <w:jc w:val="both"/>
        <w:rPr>
          <w:sz w:val="24"/>
          <w:szCs w:val="24"/>
        </w:rPr>
      </w:pPr>
      <w:r w:rsidRPr="00E177FA">
        <w:rPr>
          <w:sz w:val="24"/>
          <w:szCs w:val="24"/>
        </w:rPr>
        <w:t>SPI – справжній спринтер, коли кожна мікросекунда на рахунку. </w:t>
      </w:r>
    </w:p>
    <w:p w14:paraId="0181FC03" w14:textId="77777777" w:rsidR="0077505E" w:rsidRPr="00E177FA" w:rsidRDefault="0077505E" w:rsidP="0077505E">
      <w:pPr>
        <w:ind w:firstLine="720"/>
        <w:jc w:val="both"/>
        <w:rPr>
          <w:sz w:val="24"/>
          <w:szCs w:val="24"/>
        </w:rPr>
      </w:pPr>
    </w:p>
    <w:p w14:paraId="7CCB2C1B" w14:textId="77777777" w:rsidR="00682A29" w:rsidRDefault="00682A29" w:rsidP="001D56AC">
      <w:pPr>
        <w:ind w:firstLine="720"/>
        <w:jc w:val="center"/>
        <w:rPr>
          <w:b/>
          <w:bCs/>
          <w:sz w:val="24"/>
          <w:szCs w:val="24"/>
        </w:rPr>
      </w:pPr>
    </w:p>
    <w:p w14:paraId="42DC4CDA" w14:textId="0F63A55A" w:rsidR="00817028" w:rsidRPr="00212B27" w:rsidRDefault="00817028" w:rsidP="00682A29">
      <w:pPr>
        <w:jc w:val="center"/>
        <w:rPr>
          <w:b/>
          <w:bCs/>
          <w:sz w:val="24"/>
          <w:szCs w:val="24"/>
        </w:rPr>
      </w:pPr>
      <w:r w:rsidRPr="00212B27">
        <w:rPr>
          <w:b/>
          <w:bCs/>
          <w:sz w:val="24"/>
          <w:szCs w:val="24"/>
        </w:rPr>
        <w:t>Тема 15. DMA та оптимізація продуктивності</w:t>
      </w:r>
    </w:p>
    <w:p w14:paraId="48CB7875" w14:textId="77777777" w:rsidR="00682A29" w:rsidRDefault="00682A29" w:rsidP="001D56AC">
      <w:pPr>
        <w:ind w:firstLine="720"/>
        <w:jc w:val="center"/>
        <w:rPr>
          <w:sz w:val="24"/>
          <w:szCs w:val="24"/>
        </w:rPr>
      </w:pPr>
    </w:p>
    <w:p w14:paraId="7A226E8B" w14:textId="196813C7" w:rsidR="001D56AC" w:rsidRDefault="001D56AC" w:rsidP="00682A29">
      <w:pPr>
        <w:jc w:val="center"/>
        <w:rPr>
          <w:sz w:val="24"/>
          <w:szCs w:val="24"/>
        </w:rPr>
      </w:pPr>
      <w:r>
        <w:rPr>
          <w:sz w:val="24"/>
          <w:szCs w:val="24"/>
        </w:rPr>
        <w:t>План</w:t>
      </w:r>
    </w:p>
    <w:p w14:paraId="4196BE2A" w14:textId="77777777" w:rsidR="001D56AC" w:rsidRDefault="00817028">
      <w:pPr>
        <w:pStyle w:val="a4"/>
        <w:numPr>
          <w:ilvl w:val="1"/>
          <w:numId w:val="34"/>
        </w:numPr>
        <w:jc w:val="both"/>
        <w:rPr>
          <w:sz w:val="24"/>
          <w:szCs w:val="24"/>
        </w:rPr>
      </w:pPr>
      <w:r w:rsidRPr="001D56AC">
        <w:rPr>
          <w:sz w:val="24"/>
          <w:szCs w:val="24"/>
        </w:rPr>
        <w:t xml:space="preserve">Поняття DMA. </w:t>
      </w:r>
      <w:r w:rsidR="001D56AC">
        <w:rPr>
          <w:sz w:val="24"/>
          <w:szCs w:val="24"/>
        </w:rPr>
        <w:t xml:space="preserve"> </w:t>
      </w:r>
    </w:p>
    <w:p w14:paraId="53273B22" w14:textId="77777777" w:rsidR="001D56AC" w:rsidRDefault="00817028">
      <w:pPr>
        <w:pStyle w:val="a4"/>
        <w:numPr>
          <w:ilvl w:val="1"/>
          <w:numId w:val="34"/>
        </w:numPr>
        <w:jc w:val="both"/>
        <w:rPr>
          <w:sz w:val="24"/>
          <w:szCs w:val="24"/>
        </w:rPr>
      </w:pPr>
      <w:r w:rsidRPr="001D56AC">
        <w:rPr>
          <w:sz w:val="24"/>
          <w:szCs w:val="24"/>
        </w:rPr>
        <w:t xml:space="preserve">Архітектура DMA в STM32. </w:t>
      </w:r>
    </w:p>
    <w:p w14:paraId="626B093E" w14:textId="77777777" w:rsidR="001D56AC" w:rsidRDefault="00817028">
      <w:pPr>
        <w:pStyle w:val="a4"/>
        <w:numPr>
          <w:ilvl w:val="1"/>
          <w:numId w:val="34"/>
        </w:numPr>
        <w:jc w:val="both"/>
        <w:rPr>
          <w:sz w:val="24"/>
          <w:szCs w:val="24"/>
        </w:rPr>
      </w:pPr>
      <w:r w:rsidRPr="001D56AC">
        <w:rPr>
          <w:sz w:val="24"/>
          <w:szCs w:val="24"/>
        </w:rPr>
        <w:t xml:space="preserve">Взаємодія DMA з периферією. </w:t>
      </w:r>
    </w:p>
    <w:p w14:paraId="39F0EE0C" w14:textId="77777777" w:rsidR="001D56AC" w:rsidRDefault="00817028">
      <w:pPr>
        <w:pStyle w:val="a4"/>
        <w:numPr>
          <w:ilvl w:val="1"/>
          <w:numId w:val="34"/>
        </w:numPr>
        <w:jc w:val="both"/>
        <w:rPr>
          <w:sz w:val="24"/>
          <w:szCs w:val="24"/>
        </w:rPr>
      </w:pPr>
      <w:r w:rsidRPr="001D56AC">
        <w:rPr>
          <w:sz w:val="24"/>
          <w:szCs w:val="24"/>
        </w:rPr>
        <w:t xml:space="preserve">Зменшення навантаження на CPU. DMA + ADC. DMA у </w:t>
      </w:r>
      <w:proofErr w:type="spellStart"/>
      <w:r w:rsidRPr="001D56AC">
        <w:rPr>
          <w:sz w:val="24"/>
          <w:szCs w:val="24"/>
        </w:rPr>
        <w:t>fast-loop</w:t>
      </w:r>
      <w:proofErr w:type="spellEnd"/>
      <w:r w:rsidRPr="001D56AC">
        <w:rPr>
          <w:sz w:val="24"/>
          <w:szCs w:val="24"/>
        </w:rPr>
        <w:t xml:space="preserve"> системах</w:t>
      </w:r>
      <w:r w:rsidR="001D56AC">
        <w:rPr>
          <w:sz w:val="24"/>
          <w:szCs w:val="24"/>
        </w:rPr>
        <w:t xml:space="preserve">. </w:t>
      </w:r>
    </w:p>
    <w:p w14:paraId="187D2947" w14:textId="5A8EF8F0" w:rsidR="00817028" w:rsidRPr="001D56AC" w:rsidRDefault="00817028">
      <w:pPr>
        <w:pStyle w:val="a4"/>
        <w:numPr>
          <w:ilvl w:val="1"/>
          <w:numId w:val="34"/>
        </w:numPr>
        <w:jc w:val="both"/>
        <w:rPr>
          <w:sz w:val="24"/>
          <w:szCs w:val="24"/>
        </w:rPr>
      </w:pPr>
      <w:r w:rsidRPr="001D56AC">
        <w:rPr>
          <w:sz w:val="24"/>
          <w:szCs w:val="24"/>
        </w:rPr>
        <w:lastRenderedPageBreak/>
        <w:t>Значення DMA для БПЛА</w:t>
      </w:r>
    </w:p>
    <w:p w14:paraId="0BAC650C" w14:textId="77777777" w:rsidR="001D56AC" w:rsidRDefault="001D56AC" w:rsidP="00E177FA">
      <w:pPr>
        <w:ind w:firstLine="720"/>
        <w:jc w:val="both"/>
        <w:rPr>
          <w:sz w:val="24"/>
          <w:szCs w:val="24"/>
        </w:rPr>
      </w:pPr>
    </w:p>
    <w:p w14:paraId="49D5C6FC" w14:textId="6AE91A8C" w:rsidR="00E177FA" w:rsidRPr="00E177FA" w:rsidRDefault="00E177FA" w:rsidP="00E177FA">
      <w:pPr>
        <w:ind w:firstLine="720"/>
        <w:jc w:val="both"/>
        <w:rPr>
          <w:sz w:val="24"/>
          <w:szCs w:val="24"/>
        </w:rPr>
      </w:pPr>
      <w:r w:rsidRPr="00E177FA">
        <w:rPr>
          <w:sz w:val="24"/>
          <w:szCs w:val="24"/>
        </w:rPr>
        <w:t>Що таке DMA?</w:t>
      </w:r>
    </w:p>
    <w:p w14:paraId="293F9A86" w14:textId="209EA047" w:rsidR="00E177FA" w:rsidRDefault="00E177FA" w:rsidP="00E177FA">
      <w:pPr>
        <w:ind w:firstLine="720"/>
        <w:jc w:val="both"/>
        <w:rPr>
          <w:sz w:val="24"/>
          <w:szCs w:val="24"/>
        </w:rPr>
      </w:pPr>
      <w:r w:rsidRPr="00E177FA">
        <w:rPr>
          <w:sz w:val="24"/>
          <w:szCs w:val="24"/>
        </w:rPr>
        <w:t>DMA (</w:t>
      </w:r>
      <w:proofErr w:type="spellStart"/>
      <w:r w:rsidRPr="00E177FA">
        <w:rPr>
          <w:sz w:val="24"/>
          <w:szCs w:val="24"/>
        </w:rPr>
        <w:t>Direct</w:t>
      </w:r>
      <w:proofErr w:type="spellEnd"/>
      <w:r w:rsidRPr="00E177FA">
        <w:rPr>
          <w:sz w:val="24"/>
          <w:szCs w:val="24"/>
        </w:rPr>
        <w:t xml:space="preserve"> </w:t>
      </w:r>
      <w:proofErr w:type="spellStart"/>
      <w:r w:rsidRPr="00E177FA">
        <w:rPr>
          <w:sz w:val="24"/>
          <w:szCs w:val="24"/>
        </w:rPr>
        <w:t>Memory</w:t>
      </w:r>
      <w:proofErr w:type="spellEnd"/>
      <w:r w:rsidRPr="00E177FA">
        <w:rPr>
          <w:sz w:val="24"/>
          <w:szCs w:val="24"/>
        </w:rPr>
        <w:t xml:space="preserve"> Access, DMA) - це контролер прямого доступу до пам'яті. Цей контролер дозволяє периферійним пристроям мікроконтролера отримувати доступ до внутрішньої пам'яті без втручання ядра процесора. Таким чином центральний процесор повністю звільняється від накладних витрат, що породжуються передачею даних (за винятком накладних витрат, пов'язаних із конфігурацією DMA). Завдяки цьому процесор може виконувати інші дії паралельно.</w:t>
      </w:r>
      <w:r w:rsidR="001D56AC" w:rsidRPr="001D56AC">
        <w:t xml:space="preserve"> </w:t>
      </w:r>
      <w:r w:rsidR="001D56AC" w:rsidRPr="001D56AC">
        <w:rPr>
          <w:sz w:val="24"/>
          <w:szCs w:val="24"/>
        </w:rPr>
        <w:t>Порівняння передачі даних без використання DMA та з використанням DMA</w:t>
      </w:r>
      <w:r w:rsidR="001D56AC">
        <w:rPr>
          <w:sz w:val="24"/>
          <w:szCs w:val="24"/>
        </w:rPr>
        <w:t xml:space="preserve"> представлено на рисунку </w:t>
      </w:r>
      <w:r w:rsidR="009E3389">
        <w:rPr>
          <w:sz w:val="24"/>
          <w:szCs w:val="24"/>
        </w:rPr>
        <w:t>10</w:t>
      </w:r>
      <w:r w:rsidR="001D56AC">
        <w:rPr>
          <w:sz w:val="24"/>
          <w:szCs w:val="24"/>
        </w:rPr>
        <w:t>.</w:t>
      </w:r>
    </w:p>
    <w:p w14:paraId="4B13A497" w14:textId="39B9110D" w:rsidR="00E177FA" w:rsidRPr="00E177FA" w:rsidRDefault="00E177FA" w:rsidP="00E177FA">
      <w:pPr>
        <w:ind w:firstLine="720"/>
        <w:jc w:val="center"/>
        <w:rPr>
          <w:sz w:val="24"/>
          <w:szCs w:val="24"/>
        </w:rPr>
      </w:pPr>
      <w:r w:rsidRPr="00E177FA">
        <w:rPr>
          <w:noProof/>
          <w:sz w:val="24"/>
          <w:szCs w:val="24"/>
        </w:rPr>
        <w:drawing>
          <wp:inline distT="0" distB="0" distL="0" distR="0" wp14:anchorId="0BCFEDF4" wp14:editId="19B4D933">
            <wp:extent cx="2525205" cy="1800737"/>
            <wp:effectExtent l="0" t="0" r="8890" b="9525"/>
            <wp:docPr id="183354538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3545387" name=""/>
                    <pic:cNvPicPr/>
                  </pic:nvPicPr>
                  <pic:blipFill>
                    <a:blip r:embed="rId27"/>
                    <a:stretch>
                      <a:fillRect/>
                    </a:stretch>
                  </pic:blipFill>
                  <pic:spPr>
                    <a:xfrm>
                      <a:off x="0" y="0"/>
                      <a:ext cx="2556180" cy="1822825"/>
                    </a:xfrm>
                    <a:prstGeom prst="rect">
                      <a:avLst/>
                    </a:prstGeom>
                  </pic:spPr>
                </pic:pic>
              </a:graphicData>
            </a:graphic>
          </wp:inline>
        </w:drawing>
      </w:r>
    </w:p>
    <w:p w14:paraId="2DC2E76D" w14:textId="66DB8834" w:rsidR="00EA4E4A" w:rsidRDefault="00EA4E4A" w:rsidP="00EA4E4A">
      <w:pPr>
        <w:ind w:firstLine="720"/>
        <w:jc w:val="center"/>
        <w:rPr>
          <w:sz w:val="24"/>
          <w:szCs w:val="24"/>
        </w:rPr>
      </w:pPr>
      <w:r w:rsidRPr="00EA4E4A">
        <w:rPr>
          <w:sz w:val="24"/>
          <w:szCs w:val="24"/>
        </w:rPr>
        <w:t xml:space="preserve">Рисунок </w:t>
      </w:r>
      <w:r w:rsidR="009E3389">
        <w:rPr>
          <w:sz w:val="24"/>
          <w:szCs w:val="24"/>
        </w:rPr>
        <w:t>10</w:t>
      </w:r>
      <w:r w:rsidRPr="00EA4E4A">
        <w:rPr>
          <w:sz w:val="24"/>
          <w:szCs w:val="24"/>
        </w:rPr>
        <w:t xml:space="preserve"> – Порівняння передачі даних без використання DMA </w:t>
      </w:r>
    </w:p>
    <w:p w14:paraId="2C0A6EF0" w14:textId="538844C4" w:rsidR="001D56AC" w:rsidRDefault="00EA4E4A" w:rsidP="00EA4E4A">
      <w:pPr>
        <w:ind w:firstLine="720"/>
        <w:jc w:val="center"/>
        <w:rPr>
          <w:sz w:val="24"/>
          <w:szCs w:val="24"/>
        </w:rPr>
      </w:pPr>
      <w:r w:rsidRPr="00EA4E4A">
        <w:rPr>
          <w:sz w:val="24"/>
          <w:szCs w:val="24"/>
        </w:rPr>
        <w:t>та з використанням DMA</w:t>
      </w:r>
      <w:r w:rsidR="001D56AC" w:rsidRPr="001D56AC">
        <w:rPr>
          <w:sz w:val="24"/>
          <w:szCs w:val="24"/>
        </w:rPr>
        <w:t xml:space="preserve"> –</w:t>
      </w:r>
    </w:p>
    <w:p w14:paraId="516E0290" w14:textId="77777777" w:rsidR="009E3389" w:rsidRDefault="009E3389" w:rsidP="00E177FA">
      <w:pPr>
        <w:ind w:firstLine="720"/>
        <w:rPr>
          <w:sz w:val="24"/>
          <w:szCs w:val="24"/>
        </w:rPr>
      </w:pPr>
    </w:p>
    <w:p w14:paraId="08CC3983" w14:textId="0F0517C8" w:rsidR="00E177FA" w:rsidRPr="00E177FA" w:rsidRDefault="00E177FA" w:rsidP="00E177FA">
      <w:pPr>
        <w:ind w:firstLine="720"/>
        <w:rPr>
          <w:sz w:val="24"/>
          <w:szCs w:val="24"/>
        </w:rPr>
      </w:pPr>
      <w:r w:rsidRPr="00E177FA">
        <w:rPr>
          <w:sz w:val="24"/>
          <w:szCs w:val="24"/>
        </w:rPr>
        <w:t xml:space="preserve">DMA спроєктований так, щоб передавати дані з пам'яті в пам'ять, з пам'яті в периферійні пристрої та навпаки. За допомогою DMA можна звертатися до </w:t>
      </w:r>
      <w:proofErr w:type="spellStart"/>
      <w:r w:rsidRPr="00E177FA">
        <w:rPr>
          <w:sz w:val="24"/>
          <w:szCs w:val="24"/>
        </w:rPr>
        <w:t>Flash</w:t>
      </w:r>
      <w:proofErr w:type="spellEnd"/>
      <w:r w:rsidRPr="00E177FA">
        <w:rPr>
          <w:sz w:val="24"/>
          <w:szCs w:val="24"/>
        </w:rPr>
        <w:t>, SRAM, периферії на шинах APB1, APB2 та AHB. Будь-який із пристроїв може бути як джерелом, так і приймачем даних.</w:t>
      </w:r>
    </w:p>
    <w:p w14:paraId="1DC7124F" w14:textId="77777777" w:rsidR="00E177FA" w:rsidRPr="00E177FA" w:rsidRDefault="00E177FA" w:rsidP="00E177FA">
      <w:pPr>
        <w:ind w:firstLine="720"/>
        <w:rPr>
          <w:sz w:val="24"/>
          <w:szCs w:val="24"/>
        </w:rPr>
      </w:pPr>
      <w:r w:rsidRPr="00E177FA">
        <w:rPr>
          <w:sz w:val="24"/>
          <w:szCs w:val="24"/>
        </w:rPr>
        <w:t>DMA в архітектурі мікроконтролерів STM32</w:t>
      </w:r>
    </w:p>
    <w:p w14:paraId="7916319E" w14:textId="173933D0" w:rsidR="00E177FA" w:rsidRDefault="00E177FA" w:rsidP="00E177FA">
      <w:pPr>
        <w:ind w:firstLine="720"/>
        <w:rPr>
          <w:sz w:val="24"/>
          <w:szCs w:val="24"/>
        </w:rPr>
      </w:pPr>
      <w:r w:rsidRPr="00E177FA">
        <w:rPr>
          <w:sz w:val="24"/>
          <w:szCs w:val="24"/>
        </w:rPr>
        <w:t>Розглянемо роботу DMA в архітектурі мікроконтролерів STM32. Для простоти візьмемо архітектуру простого мікроконтролера STM32F030</w:t>
      </w:r>
      <w:r w:rsidR="00EA4E4A">
        <w:rPr>
          <w:sz w:val="24"/>
          <w:szCs w:val="24"/>
        </w:rPr>
        <w:t xml:space="preserve">, рисунок 6. </w:t>
      </w:r>
    </w:p>
    <w:p w14:paraId="482FA66A" w14:textId="77777777" w:rsidR="00EA4E4A" w:rsidRPr="00156097" w:rsidRDefault="00EA4E4A" w:rsidP="00EA4E4A">
      <w:pPr>
        <w:ind w:firstLine="720"/>
        <w:jc w:val="both"/>
        <w:rPr>
          <w:sz w:val="24"/>
          <w:szCs w:val="24"/>
        </w:rPr>
      </w:pPr>
      <w:r w:rsidRPr="00156097">
        <w:rPr>
          <w:sz w:val="24"/>
          <w:szCs w:val="24"/>
        </w:rPr>
        <w:t xml:space="preserve">Шинна матриця складається з двох шин </w:t>
      </w:r>
      <w:proofErr w:type="spellStart"/>
      <w:r w:rsidRPr="00156097">
        <w:rPr>
          <w:sz w:val="24"/>
          <w:szCs w:val="24"/>
        </w:rPr>
        <w:t>Master</w:t>
      </w:r>
      <w:proofErr w:type="spellEnd"/>
      <w:r w:rsidRPr="00156097">
        <w:rPr>
          <w:sz w:val="24"/>
          <w:szCs w:val="24"/>
        </w:rPr>
        <w:t xml:space="preserve"> (системна шина та DMA) та чотирьох шин </w:t>
      </w:r>
      <w:proofErr w:type="spellStart"/>
      <w:r w:rsidRPr="00156097">
        <w:rPr>
          <w:sz w:val="24"/>
          <w:szCs w:val="24"/>
        </w:rPr>
        <w:t>Slave</w:t>
      </w:r>
      <w:proofErr w:type="spellEnd"/>
      <w:r w:rsidRPr="00156097">
        <w:rPr>
          <w:sz w:val="24"/>
          <w:szCs w:val="24"/>
        </w:rPr>
        <w:t xml:space="preserve">: інтерфейс </w:t>
      </w:r>
      <w:proofErr w:type="spellStart"/>
      <w:r w:rsidRPr="00156097">
        <w:rPr>
          <w:sz w:val="24"/>
          <w:szCs w:val="24"/>
        </w:rPr>
        <w:t>Flash</w:t>
      </w:r>
      <w:proofErr w:type="spellEnd"/>
      <w:r w:rsidRPr="00156097">
        <w:rPr>
          <w:sz w:val="24"/>
          <w:szCs w:val="24"/>
        </w:rPr>
        <w:t xml:space="preserve">-пам'яті, SRAM, AHB1 з мостом AHB-APB (де APB – </w:t>
      </w:r>
      <w:proofErr w:type="spellStart"/>
      <w:r w:rsidRPr="00156097">
        <w:rPr>
          <w:sz w:val="24"/>
          <w:szCs w:val="24"/>
        </w:rPr>
        <w:t>Advanced</w:t>
      </w:r>
      <w:proofErr w:type="spellEnd"/>
      <w:r w:rsidRPr="00156097">
        <w:rPr>
          <w:sz w:val="24"/>
          <w:szCs w:val="24"/>
        </w:rPr>
        <w:t xml:space="preserve"> </w:t>
      </w:r>
      <w:proofErr w:type="spellStart"/>
      <w:r w:rsidRPr="00156097">
        <w:rPr>
          <w:sz w:val="24"/>
          <w:szCs w:val="24"/>
        </w:rPr>
        <w:t>Peripheral</w:t>
      </w:r>
      <w:proofErr w:type="spellEnd"/>
      <w:r w:rsidRPr="00156097">
        <w:rPr>
          <w:sz w:val="24"/>
          <w:szCs w:val="24"/>
        </w:rPr>
        <w:t xml:space="preserve"> </w:t>
      </w:r>
      <w:proofErr w:type="spellStart"/>
      <w:r w:rsidRPr="00156097">
        <w:rPr>
          <w:sz w:val="24"/>
          <w:szCs w:val="24"/>
        </w:rPr>
        <w:t>Bus</w:t>
      </w:r>
      <w:proofErr w:type="spellEnd"/>
      <w:r w:rsidRPr="00156097">
        <w:rPr>
          <w:sz w:val="24"/>
          <w:szCs w:val="24"/>
        </w:rPr>
        <w:t xml:space="preserve"> – просунута периферійна шина) та AHB2. Шинна матриця дозволяє автоматично з'єднувати між собою кілька периферійних пристроїв.</w:t>
      </w:r>
    </w:p>
    <w:p w14:paraId="670FFEE1" w14:textId="77777777" w:rsidR="00EA4E4A" w:rsidRPr="00156097" w:rsidRDefault="00EA4E4A" w:rsidP="00EA4E4A">
      <w:pPr>
        <w:ind w:firstLine="720"/>
        <w:jc w:val="both"/>
        <w:rPr>
          <w:sz w:val="24"/>
          <w:szCs w:val="24"/>
        </w:rPr>
      </w:pPr>
      <w:r w:rsidRPr="00156097">
        <w:rPr>
          <w:sz w:val="24"/>
          <w:szCs w:val="24"/>
        </w:rPr>
        <w:t>Системна шина з'єднує ядро</w:t>
      </w:r>
      <w:r>
        <w:rPr>
          <w:sz w:val="24"/>
          <w:szCs w:val="24"/>
        </w:rPr>
        <w:t xml:space="preserve"> </w:t>
      </w:r>
      <w:proofErr w:type="spellStart"/>
      <w:r w:rsidRPr="00156097">
        <w:rPr>
          <w:sz w:val="24"/>
          <w:szCs w:val="24"/>
        </w:rPr>
        <w:t>Cortex</w:t>
      </w:r>
      <w:proofErr w:type="spellEnd"/>
      <w:r w:rsidRPr="00156097">
        <w:rPr>
          <w:sz w:val="24"/>
          <w:szCs w:val="24"/>
        </w:rPr>
        <w:t>-M із шинною матрицею. Шина DMA з'єднує інтерфейс DMA високопродуктивної шини (</w:t>
      </w:r>
      <w:proofErr w:type="spellStart"/>
      <w:r w:rsidRPr="00156097">
        <w:rPr>
          <w:sz w:val="24"/>
          <w:szCs w:val="24"/>
        </w:rPr>
        <w:t>Advanced</w:t>
      </w:r>
      <w:proofErr w:type="spellEnd"/>
      <w:r w:rsidRPr="00156097">
        <w:rPr>
          <w:sz w:val="24"/>
          <w:szCs w:val="24"/>
        </w:rPr>
        <w:t xml:space="preserve"> </w:t>
      </w:r>
      <w:proofErr w:type="spellStart"/>
      <w:r w:rsidRPr="00156097">
        <w:rPr>
          <w:sz w:val="24"/>
          <w:szCs w:val="24"/>
        </w:rPr>
        <w:t>High-performance</w:t>
      </w:r>
      <w:proofErr w:type="spellEnd"/>
      <w:r w:rsidRPr="00156097">
        <w:rPr>
          <w:sz w:val="24"/>
          <w:szCs w:val="24"/>
        </w:rPr>
        <w:t xml:space="preserve"> </w:t>
      </w:r>
      <w:proofErr w:type="spellStart"/>
      <w:r w:rsidRPr="00156097">
        <w:rPr>
          <w:sz w:val="24"/>
          <w:szCs w:val="24"/>
        </w:rPr>
        <w:t>Bus</w:t>
      </w:r>
      <w:proofErr w:type="spellEnd"/>
      <w:r w:rsidRPr="00156097">
        <w:rPr>
          <w:sz w:val="24"/>
          <w:szCs w:val="24"/>
        </w:rPr>
        <w:t>, AHB) з шинною матрицею. Міст AHB-APB забезпечує повністю синхронні з'єднання між шиною AHB і шиною APB, куди підключено більшість периферійних пристроїв.</w:t>
      </w:r>
    </w:p>
    <w:p w14:paraId="5B846B42" w14:textId="70F37DF2" w:rsidR="00682A29" w:rsidRDefault="00EA4E4A" w:rsidP="00682A29">
      <w:pPr>
        <w:ind w:firstLine="720"/>
        <w:jc w:val="both"/>
        <w:rPr>
          <w:sz w:val="24"/>
          <w:szCs w:val="24"/>
        </w:rPr>
      </w:pPr>
      <w:r w:rsidRPr="00156097">
        <w:rPr>
          <w:sz w:val="24"/>
          <w:szCs w:val="24"/>
        </w:rPr>
        <w:t xml:space="preserve">Шини AHB, AHB1, AHB2, APB використовуються для підключення різних модулів усередині мікроконтролера, щоб вони могли обмінюватись </w:t>
      </w:r>
      <w:proofErr w:type="spellStart"/>
      <w:r w:rsidRPr="00156097">
        <w:rPr>
          <w:sz w:val="24"/>
          <w:szCs w:val="24"/>
        </w:rPr>
        <w:t>даними.Периферійні</w:t>
      </w:r>
      <w:proofErr w:type="spellEnd"/>
      <w:r w:rsidRPr="00156097">
        <w:rPr>
          <w:sz w:val="24"/>
          <w:szCs w:val="24"/>
        </w:rPr>
        <w:t xml:space="preserve"> пристрої є </w:t>
      </w:r>
      <w:proofErr w:type="spellStart"/>
      <w:r w:rsidRPr="00156097">
        <w:rPr>
          <w:sz w:val="24"/>
          <w:szCs w:val="24"/>
        </w:rPr>
        <w:t>Slave</w:t>
      </w:r>
      <w:proofErr w:type="spellEnd"/>
      <w:r w:rsidRPr="00156097">
        <w:rPr>
          <w:sz w:val="24"/>
          <w:szCs w:val="24"/>
        </w:rPr>
        <w:t xml:space="preserve">-пристроями: вони не можуть отримати доступ до шин незалежно. Щоб розпочати транзакцію, завжди потрібний </w:t>
      </w:r>
      <w:proofErr w:type="spellStart"/>
      <w:r w:rsidRPr="00156097">
        <w:rPr>
          <w:sz w:val="24"/>
          <w:szCs w:val="24"/>
        </w:rPr>
        <w:t>Master</w:t>
      </w:r>
      <w:proofErr w:type="spellEnd"/>
      <w:r w:rsidRPr="00156097">
        <w:rPr>
          <w:sz w:val="24"/>
          <w:szCs w:val="24"/>
        </w:rPr>
        <w:t xml:space="preserve">. </w:t>
      </w:r>
      <w:r w:rsidR="00682A29" w:rsidRPr="00EA4E4A">
        <w:rPr>
          <w:sz w:val="24"/>
          <w:szCs w:val="24"/>
        </w:rPr>
        <w:t>Архітектура мікроконтролера STM32F030 із відображенням контролера DMA та взаємодії периферійних модулів через системну шину</w:t>
      </w:r>
      <w:r w:rsidR="00682A29">
        <w:rPr>
          <w:sz w:val="24"/>
          <w:szCs w:val="24"/>
        </w:rPr>
        <w:t xml:space="preserve"> відображено на рисунку 1</w:t>
      </w:r>
      <w:r w:rsidR="009E3389">
        <w:rPr>
          <w:sz w:val="24"/>
          <w:szCs w:val="24"/>
        </w:rPr>
        <w:t>1</w:t>
      </w:r>
      <w:r w:rsidR="00682A29">
        <w:rPr>
          <w:sz w:val="24"/>
          <w:szCs w:val="24"/>
        </w:rPr>
        <w:t>.</w:t>
      </w:r>
    </w:p>
    <w:p w14:paraId="3F7F8549" w14:textId="77777777" w:rsidR="00682A29" w:rsidRDefault="00682A29" w:rsidP="00682A29">
      <w:pPr>
        <w:ind w:firstLine="720"/>
        <w:jc w:val="both"/>
        <w:rPr>
          <w:sz w:val="24"/>
          <w:szCs w:val="24"/>
        </w:rPr>
      </w:pPr>
      <w:r w:rsidRPr="00156097">
        <w:rPr>
          <w:sz w:val="24"/>
          <w:szCs w:val="24"/>
        </w:rPr>
        <w:t>Якщо ми використовуємо контролер DMA для передачі даних з периферійних пристроїв в пам'ять, в нас має бути спосіб повідомити його про те, що периферійні пристрої готові до обміну даними. З цієї причини доступна виділена кількість ліній запитів від периферійних пристроїв до контролера DMA.</w:t>
      </w:r>
    </w:p>
    <w:p w14:paraId="1A29142B" w14:textId="77777777" w:rsidR="00682A29" w:rsidRPr="00156097" w:rsidRDefault="00682A29" w:rsidP="00682A29">
      <w:pPr>
        <w:ind w:firstLine="720"/>
        <w:jc w:val="both"/>
        <w:rPr>
          <w:sz w:val="24"/>
          <w:szCs w:val="24"/>
        </w:rPr>
      </w:pPr>
      <w:r w:rsidRPr="00156097">
        <w:rPr>
          <w:sz w:val="24"/>
          <w:szCs w:val="24"/>
        </w:rPr>
        <w:t>Шинна матриця (</w:t>
      </w:r>
      <w:proofErr w:type="spellStart"/>
      <w:r w:rsidRPr="00156097">
        <w:rPr>
          <w:sz w:val="24"/>
          <w:szCs w:val="24"/>
        </w:rPr>
        <w:t>BusMatrix</w:t>
      </w:r>
      <w:proofErr w:type="spellEnd"/>
      <w:r w:rsidRPr="00156097">
        <w:rPr>
          <w:sz w:val="24"/>
          <w:szCs w:val="24"/>
        </w:rPr>
        <w:t>) управляє послідовністю доступу між ядром </w:t>
      </w:r>
      <w:proofErr w:type="spellStart"/>
      <w:r w:rsidRPr="00156097">
        <w:rPr>
          <w:sz w:val="24"/>
          <w:szCs w:val="24"/>
        </w:rPr>
        <w:t>Cortex</w:t>
      </w:r>
      <w:proofErr w:type="spellEnd"/>
      <w:r w:rsidRPr="00156097">
        <w:rPr>
          <w:sz w:val="24"/>
          <w:szCs w:val="24"/>
        </w:rPr>
        <w:t xml:space="preserve">-M та контролером DMA1. Арбітраж проводиться за алгоритмом циклічного перебору </w:t>
      </w:r>
      <w:proofErr w:type="spellStart"/>
      <w:r w:rsidRPr="00156097">
        <w:rPr>
          <w:sz w:val="24"/>
          <w:szCs w:val="24"/>
        </w:rPr>
        <w:t>Round</w:t>
      </w:r>
      <w:proofErr w:type="spellEnd"/>
      <w:r w:rsidRPr="00156097">
        <w:rPr>
          <w:sz w:val="24"/>
          <w:szCs w:val="24"/>
        </w:rPr>
        <w:t xml:space="preserve"> </w:t>
      </w:r>
      <w:proofErr w:type="spellStart"/>
      <w:r w:rsidRPr="00156097">
        <w:rPr>
          <w:sz w:val="24"/>
          <w:szCs w:val="24"/>
        </w:rPr>
        <w:t>Robin</w:t>
      </w:r>
      <w:proofErr w:type="spellEnd"/>
      <w:r w:rsidRPr="00156097">
        <w:rPr>
          <w:sz w:val="24"/>
          <w:szCs w:val="24"/>
        </w:rPr>
        <w:t xml:space="preserve"> для керування доступом до шини.</w:t>
      </w:r>
    </w:p>
    <w:p w14:paraId="1E4E10DD" w14:textId="1B73E74C" w:rsidR="00EA4E4A" w:rsidRDefault="00EA4E4A" w:rsidP="00EA4E4A">
      <w:pPr>
        <w:ind w:firstLine="720"/>
        <w:jc w:val="center"/>
        <w:rPr>
          <w:sz w:val="24"/>
          <w:szCs w:val="24"/>
        </w:rPr>
      </w:pPr>
      <w:r w:rsidRPr="00E177FA">
        <w:rPr>
          <w:noProof/>
          <w:sz w:val="24"/>
          <w:szCs w:val="24"/>
        </w:rPr>
        <w:lastRenderedPageBreak/>
        <w:drawing>
          <wp:inline distT="0" distB="0" distL="0" distR="0" wp14:anchorId="487D19D6" wp14:editId="02550EAC">
            <wp:extent cx="2738203" cy="1814711"/>
            <wp:effectExtent l="0" t="0" r="5080" b="0"/>
            <wp:docPr id="408490296" name="Рисунок 1" descr="Зображення, що містить текст, знімок екрана, Шрифт, схем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490296" name="Рисунок 1" descr="Зображення, що містить текст, знімок екрана, Шрифт, схема&#10;&#10;Вміст на основі ШІ може бути неправильним."/>
                    <pic:cNvPicPr/>
                  </pic:nvPicPr>
                  <pic:blipFill>
                    <a:blip r:embed="rId28"/>
                    <a:stretch>
                      <a:fillRect/>
                    </a:stretch>
                  </pic:blipFill>
                  <pic:spPr>
                    <a:xfrm>
                      <a:off x="0" y="0"/>
                      <a:ext cx="2748622" cy="1821616"/>
                    </a:xfrm>
                    <a:prstGeom prst="rect">
                      <a:avLst/>
                    </a:prstGeom>
                  </pic:spPr>
                </pic:pic>
              </a:graphicData>
            </a:graphic>
          </wp:inline>
        </w:drawing>
      </w:r>
    </w:p>
    <w:p w14:paraId="68DD5524" w14:textId="3613053D" w:rsidR="00EA4E4A" w:rsidRDefault="00EA4E4A" w:rsidP="00EA4E4A">
      <w:pPr>
        <w:ind w:firstLine="720"/>
        <w:jc w:val="center"/>
        <w:rPr>
          <w:sz w:val="24"/>
          <w:szCs w:val="24"/>
        </w:rPr>
      </w:pPr>
      <w:r>
        <w:rPr>
          <w:sz w:val="24"/>
          <w:szCs w:val="24"/>
        </w:rPr>
        <w:t xml:space="preserve">Рисунок </w:t>
      </w:r>
      <w:r w:rsidR="00682A29">
        <w:rPr>
          <w:sz w:val="24"/>
          <w:szCs w:val="24"/>
        </w:rPr>
        <w:t>1</w:t>
      </w:r>
      <w:r w:rsidR="009E3389">
        <w:rPr>
          <w:sz w:val="24"/>
          <w:szCs w:val="24"/>
        </w:rPr>
        <w:t>1</w:t>
      </w:r>
      <w:r>
        <w:rPr>
          <w:sz w:val="24"/>
          <w:szCs w:val="24"/>
        </w:rPr>
        <w:t xml:space="preserve"> - </w:t>
      </w:r>
      <w:r w:rsidRPr="00EA4E4A">
        <w:rPr>
          <w:sz w:val="24"/>
          <w:szCs w:val="24"/>
        </w:rPr>
        <w:t>Архітектура мікроконтролера STM32F030 із відображенням контролера DMA та взаємодії периферійних модулів через системну шину</w:t>
      </w:r>
    </w:p>
    <w:p w14:paraId="2476CCF2" w14:textId="77777777" w:rsidR="00EA4E4A" w:rsidRDefault="00EA4E4A" w:rsidP="00EA4E4A">
      <w:pPr>
        <w:ind w:firstLine="720"/>
        <w:jc w:val="both"/>
        <w:rPr>
          <w:sz w:val="24"/>
          <w:szCs w:val="24"/>
        </w:rPr>
      </w:pPr>
    </w:p>
    <w:p w14:paraId="15206CB2" w14:textId="0BE5C715" w:rsidR="00682A29" w:rsidRPr="00156097" w:rsidRDefault="00682A29" w:rsidP="00682A29">
      <w:pPr>
        <w:ind w:firstLine="720"/>
        <w:jc w:val="both"/>
        <w:rPr>
          <w:sz w:val="24"/>
          <w:szCs w:val="24"/>
        </w:rPr>
      </w:pPr>
      <w:r w:rsidRPr="00156097">
        <w:rPr>
          <w:sz w:val="24"/>
          <w:szCs w:val="24"/>
        </w:rPr>
        <w:t>DMA та Гарвардська архітектура мікроконтролері STM32</w:t>
      </w:r>
      <w:r>
        <w:rPr>
          <w:sz w:val="24"/>
          <w:szCs w:val="24"/>
        </w:rPr>
        <w:t>.</w:t>
      </w:r>
    </w:p>
    <w:p w14:paraId="17F6A309" w14:textId="77777777" w:rsidR="00682A29" w:rsidRDefault="00682A29" w:rsidP="00682A29">
      <w:pPr>
        <w:ind w:firstLine="720"/>
        <w:jc w:val="both"/>
        <w:rPr>
          <w:sz w:val="24"/>
          <w:szCs w:val="24"/>
        </w:rPr>
      </w:pPr>
      <w:r w:rsidRPr="00156097">
        <w:rPr>
          <w:sz w:val="24"/>
          <w:szCs w:val="24"/>
        </w:rPr>
        <w:t>Більшість мікроконтролерів </w:t>
      </w:r>
      <w:hyperlink r:id="rId29" w:history="1">
        <w:r w:rsidRPr="00156097">
          <w:rPr>
            <w:rStyle w:val="a6"/>
            <w:sz w:val="24"/>
            <w:szCs w:val="24"/>
          </w:rPr>
          <w:t>STM32</w:t>
        </w:r>
      </w:hyperlink>
      <w:r w:rsidRPr="00156097">
        <w:rPr>
          <w:sz w:val="24"/>
          <w:szCs w:val="24"/>
        </w:rPr>
        <w:t xml:space="preserve"> мають однакову комп'ютерну Гарвардську архітектуру, крім STM32F0 і STM32L0, спроєктованих з урахуванням </w:t>
      </w:r>
      <w:proofErr w:type="spellStart"/>
      <w:r w:rsidRPr="00156097">
        <w:rPr>
          <w:sz w:val="24"/>
          <w:szCs w:val="24"/>
        </w:rPr>
        <w:t>ядер</w:t>
      </w:r>
      <w:proofErr w:type="spellEnd"/>
      <w:r w:rsidRPr="00156097">
        <w:rPr>
          <w:sz w:val="24"/>
          <w:szCs w:val="24"/>
        </w:rPr>
        <w:t xml:space="preserve"> CortexM0/0+. STM32F0 і STM32L </w:t>
      </w:r>
      <w:proofErr w:type="spellStart"/>
      <w:r w:rsidRPr="00156097">
        <w:rPr>
          <w:sz w:val="24"/>
          <w:szCs w:val="24"/>
        </w:rPr>
        <w:t>фонНеймановську</w:t>
      </w:r>
      <w:proofErr w:type="spellEnd"/>
      <w:r w:rsidRPr="00156097">
        <w:rPr>
          <w:sz w:val="24"/>
          <w:szCs w:val="24"/>
        </w:rPr>
        <w:t xml:space="preserve"> архітектуру, яку ми розглянули </w:t>
      </w:r>
      <w:r>
        <w:rPr>
          <w:sz w:val="24"/>
          <w:szCs w:val="24"/>
        </w:rPr>
        <w:t>раніше</w:t>
      </w:r>
    </w:p>
    <w:p w14:paraId="560FAD64" w14:textId="77777777" w:rsidR="00156097" w:rsidRPr="00156097" w:rsidRDefault="00156097" w:rsidP="00156097">
      <w:pPr>
        <w:ind w:firstLine="720"/>
        <w:jc w:val="both"/>
        <w:rPr>
          <w:sz w:val="24"/>
          <w:szCs w:val="24"/>
        </w:rPr>
      </w:pPr>
      <w:r w:rsidRPr="00156097">
        <w:rPr>
          <w:sz w:val="24"/>
          <w:szCs w:val="24"/>
        </w:rPr>
        <w:t xml:space="preserve">Принципова відмінність між цими двома </w:t>
      </w:r>
      <w:proofErr w:type="spellStart"/>
      <w:r w:rsidRPr="00156097">
        <w:rPr>
          <w:sz w:val="24"/>
          <w:szCs w:val="24"/>
        </w:rPr>
        <w:t>архітектурами</w:t>
      </w:r>
      <w:proofErr w:type="spellEnd"/>
      <w:r w:rsidRPr="00156097">
        <w:rPr>
          <w:sz w:val="24"/>
          <w:szCs w:val="24"/>
        </w:rPr>
        <w:t xml:space="preserve"> полягає в тому, що ядра Cortex-M0/0+ отримують доступ до </w:t>
      </w:r>
      <w:proofErr w:type="spellStart"/>
      <w:r w:rsidRPr="00156097">
        <w:rPr>
          <w:sz w:val="24"/>
          <w:szCs w:val="24"/>
        </w:rPr>
        <w:t>Flash</w:t>
      </w:r>
      <w:proofErr w:type="spellEnd"/>
      <w:r w:rsidRPr="00156097">
        <w:rPr>
          <w:sz w:val="24"/>
          <w:szCs w:val="24"/>
        </w:rPr>
        <w:t xml:space="preserve">-пам'яті, SRAM та периферійних пристроїв по одній спільній шині. Інші ядра </w:t>
      </w:r>
      <w:proofErr w:type="spellStart"/>
      <w:r w:rsidRPr="00156097">
        <w:rPr>
          <w:sz w:val="24"/>
          <w:szCs w:val="24"/>
        </w:rPr>
        <w:t>Cortex</w:t>
      </w:r>
      <w:proofErr w:type="spellEnd"/>
      <w:r w:rsidRPr="00156097">
        <w:rPr>
          <w:sz w:val="24"/>
          <w:szCs w:val="24"/>
        </w:rPr>
        <w:t xml:space="preserve">-M мають дві окремі лінії шин для доступу до </w:t>
      </w:r>
      <w:proofErr w:type="spellStart"/>
      <w:r w:rsidRPr="00156097">
        <w:rPr>
          <w:sz w:val="24"/>
          <w:szCs w:val="24"/>
        </w:rPr>
        <w:t>Flash</w:t>
      </w:r>
      <w:proofErr w:type="spellEnd"/>
      <w:r w:rsidRPr="00156097">
        <w:rPr>
          <w:sz w:val="24"/>
          <w:szCs w:val="24"/>
        </w:rPr>
        <w:t>-пам'яті:</w:t>
      </w:r>
    </w:p>
    <w:p w14:paraId="327BBCE1" w14:textId="77777777" w:rsidR="00156097" w:rsidRPr="00156097" w:rsidRDefault="00156097">
      <w:pPr>
        <w:numPr>
          <w:ilvl w:val="0"/>
          <w:numId w:val="36"/>
        </w:numPr>
        <w:jc w:val="both"/>
        <w:rPr>
          <w:sz w:val="24"/>
          <w:szCs w:val="24"/>
        </w:rPr>
      </w:pPr>
      <w:r w:rsidRPr="00156097">
        <w:rPr>
          <w:sz w:val="24"/>
          <w:szCs w:val="24"/>
        </w:rPr>
        <w:t>шина для вибірки команд, звана шиною команд (</w:t>
      </w:r>
      <w:proofErr w:type="spellStart"/>
      <w:r w:rsidRPr="00156097">
        <w:rPr>
          <w:sz w:val="24"/>
          <w:szCs w:val="24"/>
        </w:rPr>
        <w:t>instruction</w:t>
      </w:r>
      <w:proofErr w:type="spellEnd"/>
      <w:r w:rsidRPr="00156097">
        <w:rPr>
          <w:sz w:val="24"/>
          <w:szCs w:val="24"/>
        </w:rPr>
        <w:t xml:space="preserve"> </w:t>
      </w:r>
      <w:proofErr w:type="spellStart"/>
      <w:r w:rsidRPr="00156097">
        <w:rPr>
          <w:sz w:val="24"/>
          <w:szCs w:val="24"/>
        </w:rPr>
        <w:t>bus</w:t>
      </w:r>
      <w:proofErr w:type="spellEnd"/>
      <w:r w:rsidRPr="00156097">
        <w:rPr>
          <w:sz w:val="24"/>
          <w:szCs w:val="24"/>
        </w:rPr>
        <w:t>), або просто I-</w:t>
      </w:r>
      <w:proofErr w:type="spellStart"/>
      <w:r w:rsidRPr="00156097">
        <w:rPr>
          <w:sz w:val="24"/>
          <w:szCs w:val="24"/>
        </w:rPr>
        <w:t>Bus</w:t>
      </w:r>
      <w:proofErr w:type="spellEnd"/>
      <w:r w:rsidRPr="00156097">
        <w:rPr>
          <w:sz w:val="24"/>
          <w:szCs w:val="24"/>
        </w:rPr>
        <w:t> або навіть I-</w:t>
      </w:r>
      <w:proofErr w:type="spellStart"/>
      <w:r w:rsidRPr="00156097">
        <w:rPr>
          <w:sz w:val="24"/>
          <w:szCs w:val="24"/>
        </w:rPr>
        <w:t>Code</w:t>
      </w:r>
      <w:proofErr w:type="spellEnd"/>
      <w:r w:rsidRPr="00156097">
        <w:rPr>
          <w:sz w:val="24"/>
          <w:szCs w:val="24"/>
        </w:rPr>
        <w:t>;</w:t>
      </w:r>
    </w:p>
    <w:p w14:paraId="5009DEA0" w14:textId="77777777" w:rsidR="00156097" w:rsidRPr="00156097" w:rsidRDefault="00156097">
      <w:pPr>
        <w:numPr>
          <w:ilvl w:val="0"/>
          <w:numId w:val="36"/>
        </w:numPr>
        <w:jc w:val="both"/>
        <w:rPr>
          <w:sz w:val="24"/>
          <w:szCs w:val="24"/>
        </w:rPr>
      </w:pPr>
      <w:r w:rsidRPr="00156097">
        <w:rPr>
          <w:sz w:val="24"/>
          <w:szCs w:val="24"/>
        </w:rPr>
        <w:t>шина для доступу до констант, звана шиною даних (</w:t>
      </w:r>
      <w:proofErr w:type="spellStart"/>
      <w:r w:rsidRPr="00156097">
        <w:rPr>
          <w:sz w:val="24"/>
          <w:szCs w:val="24"/>
        </w:rPr>
        <w:t>data</w:t>
      </w:r>
      <w:proofErr w:type="spellEnd"/>
      <w:r w:rsidRPr="00156097">
        <w:rPr>
          <w:sz w:val="24"/>
          <w:szCs w:val="24"/>
        </w:rPr>
        <w:t xml:space="preserve"> </w:t>
      </w:r>
      <w:proofErr w:type="spellStart"/>
      <w:r w:rsidRPr="00156097">
        <w:rPr>
          <w:sz w:val="24"/>
          <w:szCs w:val="24"/>
        </w:rPr>
        <w:t>bus</w:t>
      </w:r>
      <w:proofErr w:type="spellEnd"/>
      <w:r w:rsidRPr="00156097">
        <w:rPr>
          <w:sz w:val="24"/>
          <w:szCs w:val="24"/>
        </w:rPr>
        <w:t>), або просто D-</w:t>
      </w:r>
      <w:proofErr w:type="spellStart"/>
      <w:r w:rsidRPr="00156097">
        <w:rPr>
          <w:sz w:val="24"/>
          <w:szCs w:val="24"/>
        </w:rPr>
        <w:t>Bus</w:t>
      </w:r>
      <w:proofErr w:type="spellEnd"/>
      <w:r w:rsidRPr="00156097">
        <w:rPr>
          <w:sz w:val="24"/>
          <w:szCs w:val="24"/>
        </w:rPr>
        <w:t> або навіть D-</w:t>
      </w:r>
      <w:proofErr w:type="spellStart"/>
      <w:r w:rsidRPr="00156097">
        <w:rPr>
          <w:sz w:val="24"/>
          <w:szCs w:val="24"/>
        </w:rPr>
        <w:t>Code</w:t>
      </w:r>
      <w:proofErr w:type="spellEnd"/>
      <w:r w:rsidRPr="00156097">
        <w:rPr>
          <w:sz w:val="24"/>
          <w:szCs w:val="24"/>
        </w:rPr>
        <w:t>);</w:t>
      </w:r>
    </w:p>
    <w:p w14:paraId="25AE86A1" w14:textId="77777777" w:rsidR="00156097" w:rsidRPr="00156097" w:rsidRDefault="00156097" w:rsidP="00156097">
      <w:pPr>
        <w:ind w:firstLine="720"/>
        <w:jc w:val="both"/>
        <w:rPr>
          <w:sz w:val="24"/>
          <w:szCs w:val="24"/>
        </w:rPr>
      </w:pPr>
      <w:r w:rsidRPr="00156097">
        <w:rPr>
          <w:sz w:val="24"/>
          <w:szCs w:val="24"/>
        </w:rPr>
        <w:t>та одну виділену лінію запиту для доступу до SRAM та периферійних пристроїв (також звану системною шиною (</w:t>
      </w:r>
      <w:proofErr w:type="spellStart"/>
      <w:r w:rsidRPr="00156097">
        <w:rPr>
          <w:sz w:val="24"/>
          <w:szCs w:val="24"/>
        </w:rPr>
        <w:t>system</w:t>
      </w:r>
      <w:proofErr w:type="spellEnd"/>
      <w:r w:rsidRPr="00156097">
        <w:rPr>
          <w:sz w:val="24"/>
          <w:szCs w:val="24"/>
        </w:rPr>
        <w:t xml:space="preserve"> </w:t>
      </w:r>
      <w:proofErr w:type="spellStart"/>
      <w:r w:rsidRPr="00156097">
        <w:rPr>
          <w:sz w:val="24"/>
          <w:szCs w:val="24"/>
        </w:rPr>
        <w:t>bus</w:t>
      </w:r>
      <w:proofErr w:type="spellEnd"/>
      <w:r w:rsidRPr="00156097">
        <w:rPr>
          <w:sz w:val="24"/>
          <w:szCs w:val="24"/>
        </w:rPr>
        <w:t>) або просто S-</w:t>
      </w:r>
      <w:proofErr w:type="spellStart"/>
      <w:r w:rsidRPr="00156097">
        <w:rPr>
          <w:sz w:val="24"/>
          <w:szCs w:val="24"/>
        </w:rPr>
        <w:t>Bus</w:t>
      </w:r>
      <w:proofErr w:type="spellEnd"/>
      <w:r w:rsidRPr="00156097">
        <w:rPr>
          <w:sz w:val="24"/>
          <w:szCs w:val="24"/>
        </w:rPr>
        <w:t>).</w:t>
      </w:r>
    </w:p>
    <w:p w14:paraId="019B2DD6" w14:textId="60C94C4D" w:rsidR="00156097" w:rsidRPr="00156097" w:rsidRDefault="00156097" w:rsidP="00156097">
      <w:pPr>
        <w:ind w:firstLine="720"/>
        <w:jc w:val="both"/>
        <w:rPr>
          <w:sz w:val="24"/>
          <w:szCs w:val="24"/>
        </w:rPr>
      </w:pPr>
      <w:r w:rsidRPr="00156097">
        <w:rPr>
          <w:sz w:val="24"/>
          <w:szCs w:val="24"/>
        </w:rPr>
        <w:t>Переваги Гарвардської архітектури</w:t>
      </w:r>
      <w:r w:rsidR="00EA4E4A">
        <w:rPr>
          <w:sz w:val="24"/>
          <w:szCs w:val="24"/>
        </w:rPr>
        <w:t>.</w:t>
      </w:r>
    </w:p>
    <w:p w14:paraId="393A0B1D" w14:textId="41CC89E8" w:rsidR="00156097" w:rsidRPr="00156097" w:rsidRDefault="00156097" w:rsidP="00156097">
      <w:pPr>
        <w:ind w:firstLine="720"/>
        <w:jc w:val="both"/>
        <w:rPr>
          <w:sz w:val="24"/>
          <w:szCs w:val="24"/>
        </w:rPr>
      </w:pPr>
      <w:r w:rsidRPr="00156097">
        <w:rPr>
          <w:sz w:val="24"/>
          <w:szCs w:val="24"/>
        </w:rPr>
        <w:t xml:space="preserve">У ядрах Cortex-M0/0+ контролер DMA та ядро </w:t>
      </w:r>
      <w:proofErr w:type="spellStart"/>
      <w:r w:rsidRPr="00156097">
        <w:rPr>
          <w:sz w:val="24"/>
          <w:szCs w:val="24"/>
        </w:rPr>
        <w:t>Cortex</w:t>
      </w:r>
      <w:proofErr w:type="spellEnd"/>
      <w:r w:rsidRPr="00156097">
        <w:rPr>
          <w:sz w:val="24"/>
          <w:szCs w:val="24"/>
        </w:rPr>
        <w:t xml:space="preserve"> змагаються за доступ до пам'яті та периферійних пристроїв через шинну матрицю.</w:t>
      </w:r>
    </w:p>
    <w:p w14:paraId="02C91D00" w14:textId="77777777" w:rsidR="00156097" w:rsidRPr="00156097" w:rsidRDefault="00156097" w:rsidP="00156097">
      <w:pPr>
        <w:ind w:firstLine="720"/>
        <w:jc w:val="both"/>
        <w:rPr>
          <w:sz w:val="24"/>
          <w:szCs w:val="24"/>
        </w:rPr>
      </w:pPr>
      <w:r w:rsidRPr="00156097">
        <w:rPr>
          <w:sz w:val="24"/>
          <w:szCs w:val="24"/>
        </w:rPr>
        <w:t xml:space="preserve">Нехай процесор виконує математичні операції над даними, які у його внутрішніх регістрах (R0-R14). Якщо контролер DMA передає дані SRAM, шинна матриця дозволяє доступ від ядра Cortex-M0/0+ до </w:t>
      </w:r>
      <w:proofErr w:type="spellStart"/>
      <w:r w:rsidRPr="00156097">
        <w:rPr>
          <w:sz w:val="24"/>
          <w:szCs w:val="24"/>
        </w:rPr>
        <w:t>Flash</w:t>
      </w:r>
      <w:proofErr w:type="spellEnd"/>
      <w:r w:rsidRPr="00156097">
        <w:rPr>
          <w:sz w:val="24"/>
          <w:szCs w:val="24"/>
        </w:rPr>
        <w:t xml:space="preserve">-пам'яті для завантаження наступної інструкції до виконання. Але це ядро ​​чекає свою чергу. В інших ядрах </w:t>
      </w:r>
      <w:proofErr w:type="spellStart"/>
      <w:r w:rsidRPr="00156097">
        <w:rPr>
          <w:sz w:val="24"/>
          <w:szCs w:val="24"/>
        </w:rPr>
        <w:t>Cortex</w:t>
      </w:r>
      <w:proofErr w:type="spellEnd"/>
      <w:r w:rsidRPr="00156097">
        <w:rPr>
          <w:sz w:val="24"/>
          <w:szCs w:val="24"/>
        </w:rPr>
        <w:t xml:space="preserve">-M процесор може отримати доступ до </w:t>
      </w:r>
      <w:proofErr w:type="spellStart"/>
      <w:r w:rsidRPr="00156097">
        <w:rPr>
          <w:sz w:val="24"/>
          <w:szCs w:val="24"/>
        </w:rPr>
        <w:t>Flash</w:t>
      </w:r>
      <w:proofErr w:type="spellEnd"/>
      <w:r w:rsidRPr="00156097">
        <w:rPr>
          <w:sz w:val="24"/>
          <w:szCs w:val="24"/>
        </w:rPr>
        <w:t>-пам'яті незалежно, що підвищує загальну продуктивність.</w:t>
      </w:r>
    </w:p>
    <w:p w14:paraId="786A302F" w14:textId="258110F9" w:rsidR="00156097" w:rsidRPr="00156097" w:rsidRDefault="00156097" w:rsidP="00156097">
      <w:pPr>
        <w:ind w:firstLine="720"/>
        <w:jc w:val="both"/>
        <w:rPr>
          <w:sz w:val="24"/>
          <w:szCs w:val="24"/>
        </w:rPr>
      </w:pPr>
      <w:r w:rsidRPr="00156097">
        <w:rPr>
          <w:sz w:val="24"/>
          <w:szCs w:val="24"/>
        </w:rPr>
        <w:t>Контролер DMA у мікроконтролерах F0/F1/F3/L1</w:t>
      </w:r>
      <w:r w:rsidR="00EA4E4A">
        <w:rPr>
          <w:sz w:val="24"/>
          <w:szCs w:val="24"/>
        </w:rPr>
        <w:t>.</w:t>
      </w:r>
    </w:p>
    <w:p w14:paraId="1CC77B35" w14:textId="77777777" w:rsidR="00156097" w:rsidRPr="00156097" w:rsidRDefault="00156097" w:rsidP="00156097">
      <w:pPr>
        <w:ind w:firstLine="720"/>
        <w:jc w:val="both"/>
        <w:rPr>
          <w:sz w:val="24"/>
          <w:szCs w:val="24"/>
        </w:rPr>
      </w:pPr>
      <w:r w:rsidRPr="00156097">
        <w:rPr>
          <w:sz w:val="24"/>
          <w:szCs w:val="24"/>
        </w:rPr>
        <w:t xml:space="preserve">В мікроконтролерах STM32 може бути один або два контролери DMA. Контролер DMA має порти (два </w:t>
      </w:r>
      <w:proofErr w:type="spellStart"/>
      <w:r w:rsidRPr="00156097">
        <w:rPr>
          <w:sz w:val="24"/>
          <w:szCs w:val="24"/>
        </w:rPr>
        <w:t>Master</w:t>
      </w:r>
      <w:proofErr w:type="spellEnd"/>
      <w:r w:rsidRPr="00156097">
        <w:rPr>
          <w:sz w:val="24"/>
          <w:szCs w:val="24"/>
        </w:rPr>
        <w:t xml:space="preserve"> і один </w:t>
      </w:r>
      <w:proofErr w:type="spellStart"/>
      <w:r w:rsidRPr="00156097">
        <w:rPr>
          <w:sz w:val="24"/>
          <w:szCs w:val="24"/>
        </w:rPr>
        <w:t>Slave</w:t>
      </w:r>
      <w:proofErr w:type="spellEnd"/>
      <w:r w:rsidRPr="00156097">
        <w:rPr>
          <w:sz w:val="24"/>
          <w:szCs w:val="24"/>
        </w:rPr>
        <w:t>) та канали.</w:t>
      </w:r>
    </w:p>
    <w:p w14:paraId="432414CD" w14:textId="77777777" w:rsidR="00156097" w:rsidRPr="00156097" w:rsidRDefault="00156097" w:rsidP="00156097">
      <w:pPr>
        <w:ind w:firstLine="720"/>
        <w:jc w:val="both"/>
        <w:rPr>
          <w:sz w:val="24"/>
          <w:szCs w:val="24"/>
        </w:rPr>
      </w:pPr>
      <w:proofErr w:type="spellStart"/>
      <w:r w:rsidRPr="00156097">
        <w:rPr>
          <w:sz w:val="24"/>
          <w:szCs w:val="24"/>
        </w:rPr>
        <w:t>Master</w:t>
      </w:r>
      <w:proofErr w:type="spellEnd"/>
      <w:r w:rsidRPr="00156097">
        <w:rPr>
          <w:sz w:val="24"/>
          <w:szCs w:val="24"/>
        </w:rPr>
        <w:t xml:space="preserve">-порти - це периферійний порт і порт пам'яті. Вони підключаються через високопродуктивну шину (AHB) відповідно до периферійних пристроїв та до контролера пам'яті (SRAM, </w:t>
      </w:r>
      <w:proofErr w:type="spellStart"/>
      <w:r w:rsidRPr="00156097">
        <w:rPr>
          <w:sz w:val="24"/>
          <w:szCs w:val="24"/>
        </w:rPr>
        <w:t>Flash</w:t>
      </w:r>
      <w:proofErr w:type="spellEnd"/>
      <w:r w:rsidRPr="00156097">
        <w:rPr>
          <w:sz w:val="24"/>
          <w:szCs w:val="24"/>
        </w:rPr>
        <w:t xml:space="preserve">-пам'ять, FSMC і </w:t>
      </w:r>
      <w:proofErr w:type="spellStart"/>
      <w:r w:rsidRPr="00156097">
        <w:rPr>
          <w:sz w:val="24"/>
          <w:szCs w:val="24"/>
        </w:rPr>
        <w:t>т.д</w:t>
      </w:r>
      <w:proofErr w:type="spellEnd"/>
      <w:r w:rsidRPr="00156097">
        <w:rPr>
          <w:sz w:val="24"/>
          <w:szCs w:val="24"/>
        </w:rPr>
        <w:t>.).</w:t>
      </w:r>
    </w:p>
    <w:p w14:paraId="5A3ED171" w14:textId="77777777" w:rsidR="00156097" w:rsidRPr="00156097" w:rsidRDefault="00156097" w:rsidP="00156097">
      <w:pPr>
        <w:ind w:firstLine="720"/>
        <w:jc w:val="both"/>
        <w:rPr>
          <w:sz w:val="24"/>
          <w:szCs w:val="24"/>
        </w:rPr>
      </w:pPr>
      <w:proofErr w:type="spellStart"/>
      <w:r w:rsidRPr="00156097">
        <w:rPr>
          <w:sz w:val="24"/>
          <w:szCs w:val="24"/>
        </w:rPr>
        <w:t>Slave</w:t>
      </w:r>
      <w:proofErr w:type="spellEnd"/>
      <w:r w:rsidRPr="00156097">
        <w:rPr>
          <w:sz w:val="24"/>
          <w:szCs w:val="24"/>
        </w:rPr>
        <w:t xml:space="preserve"> порт теж підключений до шини AHB і використовуваний для програмування DMA контролера від іншого провідного пристрою, тобто від процесора.</w:t>
      </w:r>
    </w:p>
    <w:p w14:paraId="36F5B524" w14:textId="77777777" w:rsidR="00156097" w:rsidRPr="00156097" w:rsidRDefault="00156097" w:rsidP="00156097">
      <w:pPr>
        <w:ind w:firstLine="720"/>
        <w:jc w:val="both"/>
        <w:rPr>
          <w:sz w:val="24"/>
          <w:szCs w:val="24"/>
        </w:rPr>
      </w:pPr>
      <w:r w:rsidRPr="00156097">
        <w:rPr>
          <w:sz w:val="24"/>
          <w:szCs w:val="24"/>
        </w:rPr>
        <w:t>Канали в контролері DMA підключаються до периферійної лінії запиту (від UART_TX, TIM_UP і т. д.) Вони можуть мати різні пріоритети. Дані в контролері можна передавати в обох напрямках, тобто з пам'яті в периферію (</w:t>
      </w:r>
      <w:proofErr w:type="spellStart"/>
      <w:r w:rsidRPr="00156097">
        <w:rPr>
          <w:sz w:val="24"/>
          <w:szCs w:val="24"/>
        </w:rPr>
        <w:t>memory-to-peripheral</w:t>
      </w:r>
      <w:proofErr w:type="spellEnd"/>
      <w:r w:rsidRPr="00156097">
        <w:rPr>
          <w:sz w:val="24"/>
          <w:szCs w:val="24"/>
        </w:rPr>
        <w:t>) та з периферії в пам'ять (</w:t>
      </w:r>
      <w:proofErr w:type="spellStart"/>
      <w:r w:rsidRPr="00156097">
        <w:rPr>
          <w:sz w:val="24"/>
          <w:szCs w:val="24"/>
        </w:rPr>
        <w:t>peripheral-to-memory</w:t>
      </w:r>
      <w:proofErr w:type="spellEnd"/>
      <w:r w:rsidRPr="00156097">
        <w:rPr>
          <w:sz w:val="24"/>
          <w:szCs w:val="24"/>
        </w:rPr>
        <w:t>).</w:t>
      </w:r>
    </w:p>
    <w:p w14:paraId="0B32FECC" w14:textId="77777777" w:rsidR="00156097" w:rsidRPr="00156097" w:rsidRDefault="00156097" w:rsidP="00156097">
      <w:pPr>
        <w:ind w:firstLine="720"/>
        <w:jc w:val="both"/>
        <w:rPr>
          <w:sz w:val="24"/>
          <w:szCs w:val="24"/>
        </w:rPr>
      </w:pPr>
      <w:r w:rsidRPr="00156097">
        <w:rPr>
          <w:sz w:val="24"/>
          <w:szCs w:val="24"/>
        </w:rPr>
        <w:t>Внутрішній арбітр управляє запитами, що надходять від каналів, відповідно до пріоритету, який програмується користувачем. Якщо дві лінії запиту активують запит і канали мають однаковий пріоритет, то канал з меншим номером виграє конфлікт.</w:t>
      </w:r>
    </w:p>
    <w:p w14:paraId="3E658DFC" w14:textId="77777777" w:rsidR="00156097" w:rsidRPr="00156097" w:rsidRDefault="00156097" w:rsidP="00156097">
      <w:pPr>
        <w:ind w:firstLine="720"/>
        <w:jc w:val="both"/>
        <w:rPr>
          <w:sz w:val="24"/>
          <w:szCs w:val="24"/>
        </w:rPr>
      </w:pPr>
      <w:r w:rsidRPr="00156097">
        <w:rPr>
          <w:sz w:val="24"/>
          <w:szCs w:val="24"/>
        </w:rPr>
        <w:t>Залежно від мікроконтролера STM32 доступний один або два контролери DMA, всього 12 незалежних каналів (5 для DMA1 і 7 для DMA2).</w:t>
      </w:r>
    </w:p>
    <w:p w14:paraId="5904C706" w14:textId="77777777" w:rsidR="00156097" w:rsidRPr="00156097" w:rsidRDefault="00156097" w:rsidP="00156097">
      <w:pPr>
        <w:ind w:firstLine="720"/>
        <w:jc w:val="both"/>
        <w:rPr>
          <w:sz w:val="24"/>
          <w:szCs w:val="24"/>
        </w:rPr>
      </w:pPr>
      <w:r w:rsidRPr="00156097">
        <w:rPr>
          <w:sz w:val="24"/>
          <w:szCs w:val="24"/>
        </w:rPr>
        <w:t xml:space="preserve">В мікроконтролері кожен канал прив'язується до постійного набору периферійних </w:t>
      </w:r>
      <w:r w:rsidRPr="00156097">
        <w:rPr>
          <w:sz w:val="24"/>
          <w:szCs w:val="24"/>
        </w:rPr>
        <w:lastRenderedPageBreak/>
        <w:t>пристроїв. При цьому на одному каналі одночасно може бути активним лише один периферійний пристрій. Наприклад, у таблиці показано, як канали пов'язані з периферійними пристроями мікроконтролера STM32F1.</w:t>
      </w:r>
    </w:p>
    <w:p w14:paraId="6F3AE62C" w14:textId="7E159137" w:rsidR="009E3389" w:rsidRDefault="009E3389">
      <w:pPr>
        <w:rPr>
          <w:b/>
          <w:bCs/>
          <w:sz w:val="28"/>
          <w:szCs w:val="28"/>
        </w:rPr>
      </w:pPr>
      <w:bookmarkStart w:id="3" w:name="_TOC_250002"/>
      <w:bookmarkStart w:id="4" w:name="_TOC_250000"/>
      <w:bookmarkEnd w:id="3"/>
      <w:r>
        <w:rPr>
          <w:b/>
          <w:bCs/>
          <w:sz w:val="28"/>
          <w:szCs w:val="28"/>
        </w:rPr>
        <w:br w:type="page"/>
      </w:r>
    </w:p>
    <w:p w14:paraId="1C70ECC2" w14:textId="77777777" w:rsidR="00682A29" w:rsidRDefault="00682A29">
      <w:pPr>
        <w:rPr>
          <w:b/>
          <w:bCs/>
          <w:sz w:val="28"/>
          <w:szCs w:val="28"/>
        </w:rPr>
      </w:pPr>
    </w:p>
    <w:p w14:paraId="37B90908" w14:textId="5ED3679D" w:rsidR="00DC7C94" w:rsidRPr="004B4330" w:rsidRDefault="00000000">
      <w:pPr>
        <w:pStyle w:val="1"/>
        <w:ind w:left="717" w:right="274"/>
        <w:rPr>
          <w:sz w:val="24"/>
          <w:szCs w:val="24"/>
        </w:rPr>
      </w:pPr>
      <w:r w:rsidRPr="004B4330">
        <w:rPr>
          <w:sz w:val="24"/>
          <w:szCs w:val="24"/>
        </w:rPr>
        <w:t>СПИСОК</w:t>
      </w:r>
      <w:r w:rsidRPr="004B4330">
        <w:rPr>
          <w:spacing w:val="-11"/>
          <w:sz w:val="24"/>
          <w:szCs w:val="24"/>
        </w:rPr>
        <w:t xml:space="preserve"> </w:t>
      </w:r>
      <w:r w:rsidRPr="004B4330">
        <w:rPr>
          <w:sz w:val="24"/>
          <w:szCs w:val="24"/>
        </w:rPr>
        <w:t>ЛІТЕРАТУРНИХ</w:t>
      </w:r>
      <w:r w:rsidRPr="004B4330">
        <w:rPr>
          <w:spacing w:val="-10"/>
          <w:sz w:val="24"/>
          <w:szCs w:val="24"/>
        </w:rPr>
        <w:t xml:space="preserve"> </w:t>
      </w:r>
      <w:bookmarkEnd w:id="4"/>
      <w:r w:rsidRPr="004B4330">
        <w:rPr>
          <w:spacing w:val="-2"/>
          <w:sz w:val="24"/>
          <w:szCs w:val="24"/>
        </w:rPr>
        <w:t>ДЖЕРЕЛ</w:t>
      </w:r>
    </w:p>
    <w:p w14:paraId="509C4C46" w14:textId="77777777" w:rsidR="00DC7C94" w:rsidRDefault="00DC7C94">
      <w:pPr>
        <w:pStyle w:val="a3"/>
        <w:spacing w:before="187"/>
        <w:ind w:left="0"/>
        <w:rPr>
          <w:b/>
        </w:rPr>
      </w:pPr>
    </w:p>
    <w:p w14:paraId="1CB68A09" w14:textId="0509C4C7" w:rsidR="00156097" w:rsidRPr="00FC37C9" w:rsidRDefault="00156097">
      <w:pPr>
        <w:pStyle w:val="a4"/>
        <w:widowControl/>
        <w:numPr>
          <w:ilvl w:val="0"/>
          <w:numId w:val="37"/>
        </w:numPr>
        <w:autoSpaceDE/>
        <w:autoSpaceDN/>
        <w:ind w:left="0" w:firstLine="709"/>
        <w:contextualSpacing/>
        <w:jc w:val="both"/>
        <w:rPr>
          <w:sz w:val="24"/>
          <w:szCs w:val="24"/>
        </w:rPr>
      </w:pPr>
      <w:bookmarkStart w:id="5" w:name="_Hlk218435701"/>
      <w:proofErr w:type="spellStart"/>
      <w:r w:rsidRPr="00FC37C9">
        <w:rPr>
          <w:sz w:val="24"/>
          <w:szCs w:val="24"/>
        </w:rPr>
        <w:t>Embedded</w:t>
      </w:r>
      <w:proofErr w:type="spellEnd"/>
      <w:r w:rsidRPr="00FC37C9">
        <w:rPr>
          <w:sz w:val="24"/>
          <w:szCs w:val="24"/>
        </w:rPr>
        <w:t xml:space="preserve">-розробки для оптимізації виробництва: чому їх варто впроваджувати. </w:t>
      </w:r>
      <w:r w:rsidRPr="00FC37C9">
        <w:rPr>
          <w:sz w:val="24"/>
          <w:szCs w:val="24"/>
          <w:lang w:eastAsia="uk-UA"/>
        </w:rPr>
        <w:t>URL :</w:t>
      </w:r>
      <w:r w:rsidRPr="00FC37C9">
        <w:rPr>
          <w:lang w:eastAsia="uk-UA"/>
        </w:rPr>
        <w:t xml:space="preserve"> </w:t>
      </w:r>
      <w:hyperlink r:id="rId30" w:history="1">
        <w:r w:rsidRPr="00FC37C9">
          <w:rPr>
            <w:rStyle w:val="a6"/>
            <w:rFonts w:eastAsiaTheme="majorEastAsia"/>
            <w:color w:val="auto"/>
          </w:rPr>
          <w:t>https://dou.ua/forums/topic/43717/</w:t>
        </w:r>
      </w:hyperlink>
      <w:r w:rsidRPr="00FC37C9">
        <w:t xml:space="preserve"> (дата звернення : 15.05.</w:t>
      </w:r>
      <w:r w:rsidR="00682A29">
        <w:t>2026)</w:t>
      </w:r>
      <w:r w:rsidRPr="00FC37C9">
        <w:t>.</w:t>
      </w:r>
    </w:p>
    <w:bookmarkEnd w:id="5"/>
    <w:p w14:paraId="21DA45D3" w14:textId="77777777" w:rsidR="00156097" w:rsidRPr="00FC37C9" w:rsidRDefault="00156097">
      <w:pPr>
        <w:pStyle w:val="a4"/>
        <w:widowControl/>
        <w:numPr>
          <w:ilvl w:val="0"/>
          <w:numId w:val="37"/>
        </w:numPr>
        <w:autoSpaceDE/>
        <w:autoSpaceDN/>
        <w:ind w:left="0" w:firstLine="709"/>
        <w:contextualSpacing/>
        <w:jc w:val="both"/>
      </w:pPr>
      <w:r w:rsidRPr="00FC37C9">
        <w:rPr>
          <w:sz w:val="24"/>
          <w:szCs w:val="24"/>
        </w:rPr>
        <w:t xml:space="preserve"> </w:t>
      </w:r>
      <w:proofErr w:type="spellStart"/>
      <w:r w:rsidRPr="00FC37C9">
        <w:rPr>
          <w:sz w:val="24"/>
          <w:szCs w:val="24"/>
        </w:rPr>
        <w:t>Fundamentals</w:t>
      </w:r>
      <w:proofErr w:type="spellEnd"/>
      <w:r w:rsidRPr="00FC37C9">
        <w:rPr>
          <w:sz w:val="24"/>
          <w:szCs w:val="24"/>
        </w:rPr>
        <w:t xml:space="preserve"> </w:t>
      </w:r>
      <w:proofErr w:type="spellStart"/>
      <w:r w:rsidRPr="00FC37C9">
        <w:rPr>
          <w:sz w:val="24"/>
          <w:szCs w:val="24"/>
        </w:rPr>
        <w:t>of</w:t>
      </w:r>
      <w:proofErr w:type="spellEnd"/>
      <w:r w:rsidRPr="00FC37C9">
        <w:rPr>
          <w:sz w:val="24"/>
          <w:szCs w:val="24"/>
        </w:rPr>
        <w:t xml:space="preserve"> </w:t>
      </w:r>
      <w:proofErr w:type="spellStart"/>
      <w:r w:rsidRPr="00FC37C9">
        <w:rPr>
          <w:sz w:val="24"/>
          <w:szCs w:val="24"/>
        </w:rPr>
        <w:t>microcontrollers</w:t>
      </w:r>
      <w:proofErr w:type="spellEnd"/>
      <w:r w:rsidRPr="00FC37C9">
        <w:rPr>
          <w:sz w:val="24"/>
          <w:szCs w:val="24"/>
        </w:rPr>
        <w:t xml:space="preserve"> </w:t>
      </w:r>
      <w:proofErr w:type="spellStart"/>
      <w:r w:rsidRPr="00FC37C9">
        <w:rPr>
          <w:sz w:val="24"/>
          <w:szCs w:val="24"/>
        </w:rPr>
        <w:t>for</w:t>
      </w:r>
      <w:proofErr w:type="spellEnd"/>
      <w:r w:rsidRPr="00FC37C9">
        <w:rPr>
          <w:sz w:val="24"/>
          <w:szCs w:val="24"/>
        </w:rPr>
        <w:t xml:space="preserve"> </w:t>
      </w:r>
      <w:proofErr w:type="spellStart"/>
      <w:r w:rsidRPr="00FC37C9">
        <w:rPr>
          <w:sz w:val="24"/>
          <w:szCs w:val="24"/>
        </w:rPr>
        <w:t>Embedded</w:t>
      </w:r>
      <w:proofErr w:type="spellEnd"/>
      <w:r w:rsidRPr="00FC37C9">
        <w:rPr>
          <w:sz w:val="24"/>
          <w:szCs w:val="24"/>
        </w:rPr>
        <w:t xml:space="preserve"> </w:t>
      </w:r>
      <w:proofErr w:type="spellStart"/>
      <w:r w:rsidRPr="00FC37C9">
        <w:rPr>
          <w:sz w:val="24"/>
          <w:szCs w:val="24"/>
        </w:rPr>
        <w:t>Systems</w:t>
      </w:r>
      <w:proofErr w:type="spellEnd"/>
      <w:r w:rsidRPr="00FC37C9">
        <w:rPr>
          <w:sz w:val="24"/>
          <w:szCs w:val="24"/>
        </w:rPr>
        <w:t>. (Основи мікроконтролерів для вбудованих систем.)</w:t>
      </w:r>
      <w:r w:rsidRPr="00FC37C9">
        <w:t>.</w:t>
      </w:r>
      <w:r w:rsidRPr="00FC37C9">
        <w:rPr>
          <w:sz w:val="24"/>
          <w:szCs w:val="24"/>
        </w:rPr>
        <w:t xml:space="preserve"> </w:t>
      </w:r>
      <w:r w:rsidRPr="00FC37C9">
        <w:rPr>
          <w:sz w:val="24"/>
          <w:szCs w:val="24"/>
          <w:lang w:val="en-US"/>
        </w:rPr>
        <w:t>URL</w:t>
      </w:r>
      <w:r w:rsidRPr="00FC37C9">
        <w:rPr>
          <w:sz w:val="24"/>
          <w:szCs w:val="24"/>
        </w:rPr>
        <w:t xml:space="preserve"> : </w:t>
      </w:r>
      <w:hyperlink r:id="rId31" w:history="1">
        <w:r w:rsidRPr="00FC37C9">
          <w:rPr>
            <w:rStyle w:val="a6"/>
            <w:rFonts w:eastAsiaTheme="majorEastAsia"/>
            <w:color w:val="auto"/>
            <w:sz w:val="24"/>
            <w:szCs w:val="24"/>
          </w:rPr>
          <w:t>https://eceforumblog.wordpress.com/wp-content/uploads/2017/04/draft-copy_msp430-book.pdf?utm_source=chatgpt.com</w:t>
        </w:r>
      </w:hyperlink>
      <w:r w:rsidRPr="00FC37C9">
        <w:rPr>
          <w:sz w:val="24"/>
          <w:szCs w:val="24"/>
        </w:rPr>
        <w:t xml:space="preserve"> </w:t>
      </w:r>
      <w:r w:rsidRPr="00FC37C9">
        <w:t>(дата звернення : 15.05.2025).</w:t>
      </w:r>
    </w:p>
    <w:p w14:paraId="4DB57F3A" w14:textId="0A01CB41" w:rsidR="00156097" w:rsidRPr="00FC37C9" w:rsidRDefault="00156097">
      <w:pPr>
        <w:pStyle w:val="a4"/>
        <w:widowControl/>
        <w:numPr>
          <w:ilvl w:val="0"/>
          <w:numId w:val="37"/>
        </w:numPr>
        <w:autoSpaceDE/>
        <w:autoSpaceDN/>
        <w:ind w:left="0" w:firstLine="709"/>
        <w:contextualSpacing/>
        <w:jc w:val="both"/>
      </w:pPr>
      <w:r w:rsidRPr="00FC37C9">
        <w:rPr>
          <w:sz w:val="24"/>
          <w:szCs w:val="24"/>
          <w:lang w:eastAsia="uk-UA"/>
        </w:rPr>
        <w:t xml:space="preserve">ECE319K </w:t>
      </w:r>
      <w:proofErr w:type="spellStart"/>
      <w:r w:rsidRPr="00FC37C9">
        <w:rPr>
          <w:sz w:val="24"/>
          <w:szCs w:val="24"/>
          <w:lang w:eastAsia="uk-UA"/>
        </w:rPr>
        <w:t>Introduction</w:t>
      </w:r>
      <w:proofErr w:type="spellEnd"/>
      <w:r w:rsidRPr="00FC37C9">
        <w:rPr>
          <w:sz w:val="24"/>
          <w:szCs w:val="24"/>
          <w:lang w:eastAsia="uk-UA"/>
        </w:rPr>
        <w:t xml:space="preserve"> </w:t>
      </w:r>
      <w:proofErr w:type="spellStart"/>
      <w:r w:rsidRPr="00FC37C9">
        <w:rPr>
          <w:sz w:val="24"/>
          <w:szCs w:val="24"/>
          <w:lang w:eastAsia="uk-UA"/>
        </w:rPr>
        <w:t>to</w:t>
      </w:r>
      <w:proofErr w:type="spellEnd"/>
      <w:r w:rsidRPr="00FC37C9">
        <w:rPr>
          <w:sz w:val="24"/>
          <w:szCs w:val="24"/>
          <w:lang w:eastAsia="uk-UA"/>
        </w:rPr>
        <w:t xml:space="preserve"> </w:t>
      </w:r>
      <w:proofErr w:type="spellStart"/>
      <w:r w:rsidRPr="00FC37C9">
        <w:rPr>
          <w:sz w:val="24"/>
          <w:szCs w:val="24"/>
          <w:lang w:eastAsia="uk-UA"/>
        </w:rPr>
        <w:t>Embedded</w:t>
      </w:r>
      <w:proofErr w:type="spellEnd"/>
      <w:r w:rsidRPr="00FC37C9">
        <w:rPr>
          <w:sz w:val="24"/>
          <w:szCs w:val="24"/>
          <w:lang w:eastAsia="uk-UA"/>
        </w:rPr>
        <w:t xml:space="preserve"> </w:t>
      </w:r>
      <w:proofErr w:type="spellStart"/>
      <w:r w:rsidRPr="00FC37C9">
        <w:rPr>
          <w:sz w:val="24"/>
          <w:szCs w:val="24"/>
          <w:lang w:eastAsia="uk-UA"/>
        </w:rPr>
        <w:t>Systems</w:t>
      </w:r>
      <w:proofErr w:type="spellEnd"/>
      <w:r w:rsidRPr="00FC37C9">
        <w:rPr>
          <w:sz w:val="24"/>
          <w:szCs w:val="24"/>
          <w:lang w:eastAsia="uk-UA"/>
        </w:rPr>
        <w:t>. (вступ до вбудованих систем)</w:t>
      </w:r>
      <w:r w:rsidRPr="00FC37C9">
        <w:rPr>
          <w:lang w:eastAsia="uk-UA"/>
        </w:rPr>
        <w:t>.</w:t>
      </w:r>
      <w:r w:rsidRPr="00FC37C9">
        <w:rPr>
          <w:sz w:val="24"/>
          <w:szCs w:val="24"/>
          <w:lang w:eastAsia="uk-UA"/>
        </w:rPr>
        <w:t xml:space="preserve"> URL : </w:t>
      </w:r>
      <w:hyperlink r:id="rId32" w:tgtFrame="_new" w:history="1">
        <w:r w:rsidRPr="00FC37C9">
          <w:rPr>
            <w:sz w:val="24"/>
            <w:szCs w:val="24"/>
            <w:lang w:eastAsia="uk-UA"/>
          </w:rPr>
          <w:t>https://users.ece.utexas.edu/~valvano/Volume1/</w:t>
        </w:r>
      </w:hyperlink>
      <w:r w:rsidRPr="00FC37C9">
        <w:rPr>
          <w:sz w:val="24"/>
          <w:szCs w:val="24"/>
        </w:rPr>
        <w:t xml:space="preserve"> </w:t>
      </w:r>
      <w:r w:rsidRPr="00FC37C9">
        <w:t>(дата звернення : 15.05.</w:t>
      </w:r>
      <w:r w:rsidR="00682A29">
        <w:t>2026)</w:t>
      </w:r>
      <w:r w:rsidRPr="00FC37C9">
        <w:t>.</w:t>
      </w:r>
    </w:p>
    <w:p w14:paraId="46DEAA2A" w14:textId="77777777" w:rsidR="00156097" w:rsidRPr="00FC37C9" w:rsidRDefault="00156097">
      <w:pPr>
        <w:pStyle w:val="a4"/>
        <w:widowControl/>
        <w:numPr>
          <w:ilvl w:val="0"/>
          <w:numId w:val="37"/>
        </w:numPr>
        <w:autoSpaceDE/>
        <w:autoSpaceDN/>
        <w:ind w:left="0" w:firstLine="709"/>
        <w:contextualSpacing/>
        <w:jc w:val="both"/>
        <w:rPr>
          <w:sz w:val="24"/>
          <w:szCs w:val="24"/>
        </w:rPr>
      </w:pPr>
      <w:r w:rsidRPr="00FC37C9">
        <w:rPr>
          <w:sz w:val="24"/>
          <w:szCs w:val="24"/>
        </w:rPr>
        <w:t xml:space="preserve"> </w:t>
      </w:r>
      <w:proofErr w:type="spellStart"/>
      <w:r w:rsidRPr="00FC37C9">
        <w:rPr>
          <w:sz w:val="24"/>
          <w:szCs w:val="24"/>
        </w:rPr>
        <w:t>Everything</w:t>
      </w:r>
      <w:proofErr w:type="spellEnd"/>
      <w:r w:rsidRPr="00FC37C9">
        <w:rPr>
          <w:sz w:val="24"/>
          <w:szCs w:val="24"/>
        </w:rPr>
        <w:t xml:space="preserve"> </w:t>
      </w:r>
      <w:proofErr w:type="spellStart"/>
      <w:r w:rsidRPr="00FC37C9">
        <w:rPr>
          <w:sz w:val="24"/>
          <w:szCs w:val="24"/>
        </w:rPr>
        <w:t>you</w:t>
      </w:r>
      <w:proofErr w:type="spellEnd"/>
      <w:r w:rsidRPr="00FC37C9">
        <w:rPr>
          <w:sz w:val="24"/>
          <w:szCs w:val="24"/>
        </w:rPr>
        <w:t xml:space="preserve"> </w:t>
      </w:r>
      <w:proofErr w:type="spellStart"/>
      <w:r w:rsidRPr="00FC37C9">
        <w:rPr>
          <w:sz w:val="24"/>
          <w:szCs w:val="24"/>
        </w:rPr>
        <w:t>need</w:t>
      </w:r>
      <w:proofErr w:type="spellEnd"/>
      <w:r w:rsidRPr="00FC37C9">
        <w:rPr>
          <w:sz w:val="24"/>
          <w:szCs w:val="24"/>
        </w:rPr>
        <w:t xml:space="preserve"> </w:t>
      </w:r>
      <w:proofErr w:type="spellStart"/>
      <w:r w:rsidRPr="00FC37C9">
        <w:rPr>
          <w:sz w:val="24"/>
          <w:szCs w:val="24"/>
        </w:rPr>
        <w:t>to</w:t>
      </w:r>
      <w:proofErr w:type="spellEnd"/>
      <w:r w:rsidRPr="00FC37C9">
        <w:rPr>
          <w:sz w:val="24"/>
          <w:szCs w:val="24"/>
        </w:rPr>
        <w:t xml:space="preserve"> </w:t>
      </w:r>
      <w:proofErr w:type="spellStart"/>
      <w:r w:rsidRPr="00FC37C9">
        <w:rPr>
          <w:sz w:val="24"/>
          <w:szCs w:val="24"/>
        </w:rPr>
        <w:t>build</w:t>
      </w:r>
      <w:proofErr w:type="spellEnd"/>
      <w:r w:rsidRPr="00FC37C9">
        <w:rPr>
          <w:sz w:val="24"/>
          <w:szCs w:val="24"/>
        </w:rPr>
        <w:t xml:space="preserve"> </w:t>
      </w:r>
      <w:proofErr w:type="spellStart"/>
      <w:r w:rsidRPr="00FC37C9">
        <w:rPr>
          <w:sz w:val="24"/>
          <w:szCs w:val="24"/>
        </w:rPr>
        <w:t>with</w:t>
      </w:r>
      <w:proofErr w:type="spellEnd"/>
      <w:r w:rsidRPr="00FC37C9">
        <w:rPr>
          <w:sz w:val="24"/>
          <w:szCs w:val="24"/>
        </w:rPr>
        <w:t xml:space="preserve"> ADI </w:t>
      </w:r>
      <w:proofErr w:type="spellStart"/>
      <w:r w:rsidRPr="00FC37C9">
        <w:rPr>
          <w:sz w:val="24"/>
          <w:szCs w:val="24"/>
        </w:rPr>
        <w:t>Embedded</w:t>
      </w:r>
      <w:proofErr w:type="spellEnd"/>
      <w:r w:rsidRPr="00FC37C9">
        <w:rPr>
          <w:sz w:val="24"/>
          <w:szCs w:val="24"/>
        </w:rPr>
        <w:t xml:space="preserve"> </w:t>
      </w:r>
      <w:proofErr w:type="spellStart"/>
      <w:r w:rsidRPr="00FC37C9">
        <w:rPr>
          <w:sz w:val="24"/>
          <w:szCs w:val="24"/>
        </w:rPr>
        <w:t>Solutions</w:t>
      </w:r>
      <w:proofErr w:type="spellEnd"/>
      <w:r w:rsidRPr="00FC37C9">
        <w:rPr>
          <w:sz w:val="24"/>
          <w:szCs w:val="24"/>
        </w:rPr>
        <w:t xml:space="preserve"> (Все, що вам потрібно для створення з ADI </w:t>
      </w:r>
      <w:proofErr w:type="spellStart"/>
      <w:r w:rsidRPr="00FC37C9">
        <w:rPr>
          <w:sz w:val="24"/>
          <w:szCs w:val="24"/>
        </w:rPr>
        <w:t>Embedded</w:t>
      </w:r>
      <w:proofErr w:type="spellEnd"/>
      <w:r w:rsidRPr="00FC37C9">
        <w:rPr>
          <w:sz w:val="24"/>
          <w:szCs w:val="24"/>
        </w:rPr>
        <w:t xml:space="preserve"> </w:t>
      </w:r>
      <w:proofErr w:type="spellStart"/>
      <w:r w:rsidRPr="00FC37C9">
        <w:rPr>
          <w:sz w:val="24"/>
          <w:szCs w:val="24"/>
        </w:rPr>
        <w:t>Solutions</w:t>
      </w:r>
      <w:proofErr w:type="spellEnd"/>
      <w:r w:rsidRPr="00FC37C9">
        <w:rPr>
          <w:sz w:val="24"/>
          <w:szCs w:val="24"/>
        </w:rPr>
        <w:t xml:space="preserve"> ). </w:t>
      </w:r>
      <w:r w:rsidRPr="00FC37C9">
        <w:rPr>
          <w:sz w:val="24"/>
          <w:szCs w:val="24"/>
          <w:lang w:eastAsia="uk-UA"/>
        </w:rPr>
        <w:t>URL :</w:t>
      </w:r>
      <w:r w:rsidRPr="00FC37C9">
        <w:rPr>
          <w:sz w:val="24"/>
          <w:szCs w:val="24"/>
        </w:rPr>
        <w:t xml:space="preserve"> </w:t>
      </w:r>
      <w:hyperlink r:id="rId33" w:history="1">
        <w:r w:rsidRPr="00FC37C9">
          <w:rPr>
            <w:rStyle w:val="a6"/>
            <w:rFonts w:eastAsiaTheme="majorEastAsia"/>
            <w:color w:val="auto"/>
            <w:sz w:val="24"/>
            <w:szCs w:val="24"/>
          </w:rPr>
          <w:t>https://developer.analog.com/documentation</w:t>
        </w:r>
      </w:hyperlink>
    </w:p>
    <w:p w14:paraId="6732DBC8" w14:textId="6C559C3B" w:rsidR="00156097" w:rsidRPr="00FC37C9" w:rsidRDefault="00156097">
      <w:pPr>
        <w:pStyle w:val="a4"/>
        <w:widowControl/>
        <w:numPr>
          <w:ilvl w:val="0"/>
          <w:numId w:val="37"/>
        </w:numPr>
        <w:autoSpaceDE/>
        <w:autoSpaceDN/>
        <w:spacing w:after="160"/>
        <w:ind w:left="0" w:firstLine="709"/>
        <w:contextualSpacing/>
        <w:jc w:val="both"/>
        <w:rPr>
          <w:sz w:val="24"/>
          <w:szCs w:val="24"/>
        </w:rPr>
      </w:pPr>
      <w:proofErr w:type="spellStart"/>
      <w:r w:rsidRPr="00FC37C9">
        <w:rPr>
          <w:sz w:val="24"/>
          <w:szCs w:val="24"/>
          <w:lang w:eastAsia="uk-UA"/>
        </w:rPr>
        <w:t>Silicon</w:t>
      </w:r>
      <w:proofErr w:type="spellEnd"/>
      <w:r w:rsidRPr="00FC37C9">
        <w:rPr>
          <w:sz w:val="24"/>
          <w:szCs w:val="24"/>
          <w:lang w:eastAsia="uk-UA"/>
        </w:rPr>
        <w:t xml:space="preserve"> </w:t>
      </w:r>
      <w:proofErr w:type="spellStart"/>
      <w:r w:rsidRPr="00FC37C9">
        <w:rPr>
          <w:sz w:val="24"/>
          <w:szCs w:val="24"/>
          <w:lang w:eastAsia="uk-UA"/>
        </w:rPr>
        <w:t>Labs</w:t>
      </w:r>
      <w:proofErr w:type="spellEnd"/>
      <w:r w:rsidRPr="00FC37C9">
        <w:rPr>
          <w:lang w:eastAsia="uk-UA"/>
        </w:rPr>
        <w:t xml:space="preserve">. </w:t>
      </w:r>
      <w:r w:rsidRPr="00FC37C9">
        <w:rPr>
          <w:sz w:val="24"/>
          <w:szCs w:val="24"/>
          <w:lang w:eastAsia="uk-UA"/>
        </w:rPr>
        <w:t xml:space="preserve">URL :   </w:t>
      </w:r>
      <w:hyperlink r:id="rId34" w:history="1">
        <w:r w:rsidRPr="00FC37C9">
          <w:rPr>
            <w:rStyle w:val="a6"/>
            <w:color w:val="auto"/>
            <w:sz w:val="24"/>
            <w:szCs w:val="24"/>
            <w:lang w:eastAsia="uk-UA"/>
          </w:rPr>
          <w:t>https://surl.lt/samzma</w:t>
        </w:r>
      </w:hyperlink>
      <w:r w:rsidRPr="00FC37C9">
        <w:t xml:space="preserve"> (дата звернення : 15.05.</w:t>
      </w:r>
      <w:r w:rsidR="00682A29">
        <w:t>2026)</w:t>
      </w:r>
      <w:r w:rsidRPr="00FC37C9">
        <w:t>.</w:t>
      </w:r>
    </w:p>
    <w:p w14:paraId="25266F49" w14:textId="52E9E05C"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lang w:eastAsia="uk-UA"/>
        </w:rPr>
        <w:t>Офіційна документація виробників (рекомендовано)</w:t>
      </w:r>
      <w:r w:rsidRPr="00FC37C9">
        <w:rPr>
          <w:lang w:eastAsia="uk-UA"/>
        </w:rPr>
        <w:t xml:space="preserve"> </w:t>
      </w:r>
      <w:r w:rsidRPr="00FC37C9">
        <w:rPr>
          <w:sz w:val="24"/>
          <w:szCs w:val="24"/>
          <w:lang w:eastAsia="uk-UA"/>
        </w:rPr>
        <w:t xml:space="preserve">ARM </w:t>
      </w:r>
      <w:proofErr w:type="spellStart"/>
      <w:r w:rsidRPr="00FC37C9">
        <w:rPr>
          <w:sz w:val="24"/>
          <w:szCs w:val="24"/>
          <w:lang w:eastAsia="uk-UA"/>
        </w:rPr>
        <w:t>Ltd</w:t>
      </w:r>
      <w:proofErr w:type="spellEnd"/>
      <w:r w:rsidRPr="00FC37C9">
        <w:rPr>
          <w:sz w:val="24"/>
          <w:szCs w:val="24"/>
          <w:lang w:eastAsia="uk-UA"/>
        </w:rPr>
        <w:t xml:space="preserve">. </w:t>
      </w:r>
      <w:r w:rsidRPr="00FC37C9">
        <w:rPr>
          <w:i/>
          <w:iCs/>
          <w:sz w:val="24"/>
          <w:szCs w:val="24"/>
          <w:lang w:eastAsia="uk-UA"/>
        </w:rPr>
        <w:t xml:space="preserve"> </w:t>
      </w:r>
      <w:r w:rsidRPr="00FC37C9">
        <w:rPr>
          <w:sz w:val="24"/>
          <w:szCs w:val="24"/>
          <w:lang w:eastAsia="uk-UA"/>
        </w:rPr>
        <w:t xml:space="preserve">URL : </w:t>
      </w:r>
      <w:hyperlink r:id="rId35" w:history="1">
        <w:r w:rsidRPr="00FC37C9">
          <w:rPr>
            <w:rStyle w:val="a6"/>
            <w:color w:val="auto"/>
            <w:sz w:val="24"/>
            <w:szCs w:val="24"/>
            <w:lang w:eastAsia="uk-UA"/>
          </w:rPr>
          <w:t>https://developer.arm.com/documentation</w:t>
        </w:r>
      </w:hyperlink>
      <w:r w:rsidRPr="00FC37C9">
        <w:t xml:space="preserve"> (дата звернення : 15.05.</w:t>
      </w:r>
      <w:r w:rsidR="00682A29">
        <w:t>2026)</w:t>
      </w:r>
      <w:r w:rsidRPr="00FC37C9">
        <w:t>.</w:t>
      </w:r>
    </w:p>
    <w:p w14:paraId="4E87FF03" w14:textId="4EDF7184" w:rsidR="00156097" w:rsidRPr="00FC37C9" w:rsidRDefault="00156097">
      <w:pPr>
        <w:pStyle w:val="a4"/>
        <w:widowControl/>
        <w:numPr>
          <w:ilvl w:val="0"/>
          <w:numId w:val="37"/>
        </w:numPr>
        <w:autoSpaceDE/>
        <w:autoSpaceDN/>
        <w:spacing w:after="160"/>
        <w:ind w:left="0" w:firstLine="709"/>
        <w:contextualSpacing/>
        <w:jc w:val="both"/>
        <w:rPr>
          <w:sz w:val="24"/>
          <w:szCs w:val="24"/>
        </w:rPr>
      </w:pPr>
      <w:proofErr w:type="spellStart"/>
      <w:r w:rsidRPr="00FC37C9">
        <w:rPr>
          <w:sz w:val="24"/>
          <w:szCs w:val="24"/>
          <w:lang w:eastAsia="uk-UA"/>
        </w:rPr>
        <w:t>Проектування</w:t>
      </w:r>
      <w:proofErr w:type="spellEnd"/>
      <w:r w:rsidRPr="00FC37C9">
        <w:rPr>
          <w:sz w:val="24"/>
          <w:szCs w:val="24"/>
          <w:lang w:eastAsia="uk-UA"/>
        </w:rPr>
        <w:t xml:space="preserve"> вбудованих систем</w:t>
      </w:r>
      <w:r w:rsidRPr="00FC37C9">
        <w:rPr>
          <w:lang w:eastAsia="uk-UA"/>
        </w:rPr>
        <w:t xml:space="preserve">. </w:t>
      </w:r>
      <w:r w:rsidRPr="00FC37C9">
        <w:rPr>
          <w:sz w:val="24"/>
          <w:szCs w:val="24"/>
          <w:lang w:eastAsia="uk-UA"/>
        </w:rPr>
        <w:t xml:space="preserve">URL :  </w:t>
      </w:r>
      <w:hyperlink r:id="rId36" w:history="1">
        <w:r w:rsidRPr="00FC37C9">
          <w:rPr>
            <w:rStyle w:val="a6"/>
            <w:color w:val="auto"/>
            <w:sz w:val="24"/>
            <w:szCs w:val="24"/>
            <w:lang w:eastAsia="uk-UA"/>
          </w:rPr>
          <w:t>https://link.springer.com/book/10.1007/978-3-030-60910-8</w:t>
        </w:r>
      </w:hyperlink>
      <w:r w:rsidRPr="00FC37C9">
        <w:rPr>
          <w:lang w:eastAsia="uk-UA"/>
        </w:rPr>
        <w:t xml:space="preserve"> </w:t>
      </w:r>
      <w:r w:rsidRPr="00FC37C9">
        <w:t>(дата звернення : 15.05.</w:t>
      </w:r>
      <w:r w:rsidR="00682A29">
        <w:t>2026)</w:t>
      </w:r>
      <w:r w:rsidRPr="00FC37C9">
        <w:t>.</w:t>
      </w:r>
    </w:p>
    <w:p w14:paraId="524EF878" w14:textId="01BFA84D" w:rsidR="00156097" w:rsidRPr="00FC37C9" w:rsidRDefault="00156097">
      <w:pPr>
        <w:pStyle w:val="a4"/>
        <w:widowControl/>
        <w:numPr>
          <w:ilvl w:val="0"/>
          <w:numId w:val="37"/>
        </w:numPr>
        <w:autoSpaceDE/>
        <w:autoSpaceDN/>
        <w:spacing w:after="160"/>
        <w:ind w:left="0" w:firstLine="709"/>
        <w:contextualSpacing/>
        <w:jc w:val="both"/>
        <w:rPr>
          <w:sz w:val="24"/>
          <w:szCs w:val="24"/>
        </w:rPr>
      </w:pPr>
      <w:hyperlink r:id="rId37" w:history="1">
        <w:r w:rsidRPr="00FC37C9">
          <w:rPr>
            <w:sz w:val="24"/>
            <w:szCs w:val="24"/>
            <w:lang w:eastAsia="uk-UA"/>
          </w:rPr>
          <w:t>Embedded systems - Embedded computer - single board computer</w:t>
        </w:r>
        <w:r w:rsidRPr="00FC37C9">
          <w:rPr>
            <w:rStyle w:val="a6"/>
            <w:color w:val="auto"/>
            <w:sz w:val="24"/>
            <w:szCs w:val="24"/>
            <w:lang w:eastAsia="uk-UA"/>
          </w:rPr>
          <w:t xml:space="preserve"> </w:t>
        </w:r>
      </w:hyperlink>
      <w:r w:rsidRPr="00FC37C9">
        <w:rPr>
          <w:sz w:val="24"/>
          <w:szCs w:val="24"/>
          <w:lang w:eastAsia="uk-UA"/>
        </w:rPr>
        <w:t xml:space="preserve">(Вбудовані системи - Вбудований комп'ютер - </w:t>
      </w:r>
      <w:proofErr w:type="spellStart"/>
      <w:r w:rsidRPr="00FC37C9">
        <w:rPr>
          <w:sz w:val="24"/>
          <w:szCs w:val="24"/>
          <w:lang w:eastAsia="uk-UA"/>
        </w:rPr>
        <w:t>одноплатний</w:t>
      </w:r>
      <w:proofErr w:type="spellEnd"/>
      <w:r w:rsidRPr="00FC37C9">
        <w:rPr>
          <w:sz w:val="24"/>
          <w:szCs w:val="24"/>
          <w:lang w:eastAsia="uk-UA"/>
        </w:rPr>
        <w:t xml:space="preserve"> комп'ютер</w:t>
      </w:r>
      <w:r w:rsidRPr="00FC37C9">
        <w:rPr>
          <w:lang w:eastAsia="uk-UA"/>
        </w:rPr>
        <w:t xml:space="preserve">. </w:t>
      </w:r>
      <w:r w:rsidRPr="00FC37C9">
        <w:rPr>
          <w:sz w:val="24"/>
          <w:szCs w:val="24"/>
          <w:lang w:eastAsia="uk-UA"/>
        </w:rPr>
        <w:t xml:space="preserve">URL : </w:t>
      </w:r>
      <w:hyperlink r:id="rId38" w:history="1">
        <w:r w:rsidRPr="00FC37C9">
          <w:rPr>
            <w:rStyle w:val="a6"/>
            <w:color w:val="auto"/>
            <w:sz w:val="24"/>
            <w:szCs w:val="24"/>
            <w:lang w:eastAsia="uk-UA"/>
          </w:rPr>
          <w:t>https://surl.li/fxernx</w:t>
        </w:r>
      </w:hyperlink>
      <w:r w:rsidRPr="00FC37C9">
        <w:rPr>
          <w:b/>
          <w:bCs/>
          <w:lang w:eastAsia="uk-UA"/>
        </w:rPr>
        <w:t xml:space="preserve"> </w:t>
      </w:r>
      <w:r w:rsidRPr="00FC37C9">
        <w:t>(дата звернення : 15.05.</w:t>
      </w:r>
      <w:r w:rsidR="00682A29">
        <w:t>2026)</w:t>
      </w:r>
      <w:r w:rsidRPr="00FC37C9">
        <w:t>.</w:t>
      </w:r>
    </w:p>
    <w:p w14:paraId="3A9F0064" w14:textId="410D2F01"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 xml:space="preserve">AVR® </w:t>
      </w:r>
      <w:proofErr w:type="spellStart"/>
      <w:r w:rsidRPr="00FC37C9">
        <w:rPr>
          <w:sz w:val="24"/>
          <w:szCs w:val="24"/>
        </w:rPr>
        <w:t>Instruction</w:t>
      </w:r>
      <w:proofErr w:type="spellEnd"/>
      <w:r w:rsidRPr="00FC37C9">
        <w:rPr>
          <w:sz w:val="24"/>
          <w:szCs w:val="24"/>
        </w:rPr>
        <w:t xml:space="preserve"> </w:t>
      </w:r>
      <w:proofErr w:type="spellStart"/>
      <w:r w:rsidRPr="00FC37C9">
        <w:rPr>
          <w:sz w:val="24"/>
          <w:szCs w:val="24"/>
        </w:rPr>
        <w:t>Set</w:t>
      </w:r>
      <w:proofErr w:type="spellEnd"/>
      <w:r w:rsidRPr="00FC37C9">
        <w:rPr>
          <w:sz w:val="24"/>
          <w:szCs w:val="24"/>
        </w:rPr>
        <w:t xml:space="preserve"> </w:t>
      </w:r>
      <w:proofErr w:type="spellStart"/>
      <w:r w:rsidRPr="00FC37C9">
        <w:rPr>
          <w:sz w:val="24"/>
          <w:szCs w:val="24"/>
        </w:rPr>
        <w:t>Manual</w:t>
      </w:r>
      <w:proofErr w:type="spellEnd"/>
      <w:r w:rsidRPr="00FC37C9">
        <w:t xml:space="preserve">. </w:t>
      </w:r>
      <w:r w:rsidRPr="00FC37C9">
        <w:rPr>
          <w:sz w:val="24"/>
          <w:szCs w:val="24"/>
          <w:lang w:eastAsia="uk-UA"/>
        </w:rPr>
        <w:t>URL :</w:t>
      </w:r>
      <w:r w:rsidRPr="00FC37C9">
        <w:rPr>
          <w:sz w:val="24"/>
          <w:szCs w:val="24"/>
        </w:rPr>
        <w:t xml:space="preserve"> </w:t>
      </w:r>
      <w:hyperlink r:id="rId39" w:history="1">
        <w:r w:rsidRPr="00FC37C9">
          <w:rPr>
            <w:rStyle w:val="a6"/>
            <w:rFonts w:eastAsiaTheme="majorEastAsia"/>
            <w:color w:val="auto"/>
            <w:sz w:val="24"/>
            <w:szCs w:val="24"/>
          </w:rPr>
          <w:t>https://ww1.microchip.com/downloads/en/DeviceDoc/AVR-InstructionSet-Manual-DS40002198.pdf</w:t>
        </w:r>
      </w:hyperlink>
      <w:r w:rsidRPr="00FC37C9">
        <w:t xml:space="preserve"> (дата звернення : 15.05.</w:t>
      </w:r>
      <w:r w:rsidR="00682A29">
        <w:t>2026)</w:t>
      </w:r>
      <w:r w:rsidRPr="00FC37C9">
        <w:t>.</w:t>
      </w:r>
    </w:p>
    <w:p w14:paraId="00DECC48" w14:textId="3ECBCD31"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Архітектура мікроконтролерів AVR</w:t>
      </w:r>
      <w:r w:rsidRPr="00FC37C9">
        <w:t xml:space="preserve">. </w:t>
      </w:r>
      <w:r w:rsidRPr="00FC37C9">
        <w:rPr>
          <w:sz w:val="24"/>
          <w:szCs w:val="24"/>
          <w:lang w:eastAsia="uk-UA"/>
        </w:rPr>
        <w:t>URL :</w:t>
      </w:r>
      <w:r w:rsidRPr="00FC37C9">
        <w:rPr>
          <w:sz w:val="24"/>
          <w:szCs w:val="24"/>
        </w:rPr>
        <w:t xml:space="preserve"> </w:t>
      </w:r>
      <w:hyperlink r:id="rId40" w:history="1">
        <w:r w:rsidRPr="00FC37C9">
          <w:rPr>
            <w:rStyle w:val="a6"/>
            <w:rFonts w:eastAsiaTheme="majorEastAsia"/>
            <w:color w:val="auto"/>
            <w:sz w:val="24"/>
            <w:szCs w:val="24"/>
          </w:rPr>
          <w:t>https://ela.kpi.ua/server/api/core/bitstreams/2a8a6be2-a878-4e2c-9f9d-c7d508e7aaf4/content</w:t>
        </w:r>
      </w:hyperlink>
      <w:r w:rsidRPr="00FC37C9">
        <w:t xml:space="preserve"> (дата звернення : 15.05.</w:t>
      </w:r>
      <w:r w:rsidR="00682A29">
        <w:t>2026)</w:t>
      </w:r>
      <w:r w:rsidRPr="00FC37C9">
        <w:t xml:space="preserve">. </w:t>
      </w:r>
      <w:r w:rsidRPr="00FC37C9">
        <w:rPr>
          <w:sz w:val="24"/>
          <w:szCs w:val="24"/>
        </w:rPr>
        <w:t xml:space="preserve"> </w:t>
      </w:r>
    </w:p>
    <w:p w14:paraId="7E4F925C" w14:textId="24B16EB2"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 xml:space="preserve">Організація пам’яті </w:t>
      </w:r>
      <w:proofErr w:type="spellStart"/>
      <w:r w:rsidRPr="00FC37C9">
        <w:rPr>
          <w:sz w:val="24"/>
          <w:szCs w:val="24"/>
        </w:rPr>
        <w:t>Flash</w:t>
      </w:r>
      <w:proofErr w:type="spellEnd"/>
      <w:r w:rsidRPr="00FC37C9">
        <w:rPr>
          <w:sz w:val="24"/>
          <w:szCs w:val="24"/>
        </w:rPr>
        <w:t>, SRAM та EEPROM</w:t>
      </w:r>
      <w:r w:rsidRPr="00FC37C9">
        <w:t xml:space="preserve">. </w:t>
      </w:r>
      <w:r w:rsidRPr="00FC37C9">
        <w:rPr>
          <w:sz w:val="24"/>
          <w:szCs w:val="24"/>
          <w:lang w:eastAsia="uk-UA"/>
        </w:rPr>
        <w:t>URL :</w:t>
      </w:r>
      <w:r w:rsidRPr="00FC37C9">
        <w:rPr>
          <w:sz w:val="24"/>
          <w:szCs w:val="24"/>
        </w:rPr>
        <w:t xml:space="preserve">  </w:t>
      </w:r>
      <w:hyperlink r:id="rId41" w:history="1">
        <w:r w:rsidRPr="00FC37C9">
          <w:rPr>
            <w:rStyle w:val="a6"/>
            <w:rFonts w:eastAsiaTheme="majorEastAsia"/>
            <w:color w:val="auto"/>
            <w:sz w:val="24"/>
            <w:szCs w:val="24"/>
          </w:rPr>
          <w:t>https://www.wonderfulpcb.com/uk/blog/differences-between-ram-rom-sram-dram-eeprom-nand-nor/</w:t>
        </w:r>
      </w:hyperlink>
      <w:r w:rsidRPr="00FC37C9">
        <w:t xml:space="preserve"> (дата звернення : 15.05.</w:t>
      </w:r>
      <w:r w:rsidR="00682A29">
        <w:t>2026)</w:t>
      </w:r>
      <w:r w:rsidRPr="00FC37C9">
        <w:t>.</w:t>
      </w:r>
    </w:p>
    <w:p w14:paraId="4DAEDA12" w14:textId="347822F6"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Периферійні модулі мікроконтролерів сімейства ARM</w:t>
      </w:r>
      <w:r w:rsidRPr="00FC37C9">
        <w:t xml:space="preserve">. </w:t>
      </w:r>
      <w:r w:rsidRPr="00FC37C9">
        <w:rPr>
          <w:sz w:val="24"/>
          <w:szCs w:val="24"/>
          <w:lang w:eastAsia="uk-UA"/>
        </w:rPr>
        <w:t>URL :</w:t>
      </w:r>
      <w:r w:rsidRPr="00FC37C9">
        <w:rPr>
          <w:sz w:val="24"/>
          <w:szCs w:val="24"/>
        </w:rPr>
        <w:t xml:space="preserve">  </w:t>
      </w:r>
      <w:hyperlink r:id="rId42" w:history="1">
        <w:r w:rsidRPr="00FC37C9">
          <w:rPr>
            <w:rStyle w:val="a6"/>
            <w:rFonts w:eastAsiaTheme="majorEastAsia"/>
            <w:color w:val="auto"/>
            <w:sz w:val="24"/>
            <w:szCs w:val="24"/>
          </w:rPr>
          <w:t>https://surl.li/hdsyxf</w:t>
        </w:r>
      </w:hyperlink>
      <w:r w:rsidRPr="00FC37C9">
        <w:t xml:space="preserve"> (дата звернення : 15.05.</w:t>
      </w:r>
      <w:r w:rsidR="00682A29">
        <w:t>2026)</w:t>
      </w:r>
      <w:r w:rsidRPr="00FC37C9">
        <w:t>.</w:t>
      </w:r>
      <w:r w:rsidRPr="00FC37C9">
        <w:rPr>
          <w:sz w:val="24"/>
          <w:szCs w:val="24"/>
        </w:rPr>
        <w:t xml:space="preserve"> </w:t>
      </w:r>
    </w:p>
    <w:p w14:paraId="47F0B34A" w14:textId="1C9BA85F"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 xml:space="preserve">Огляд плат </w:t>
      </w:r>
      <w:proofErr w:type="spellStart"/>
      <w:r w:rsidRPr="00FC37C9">
        <w:rPr>
          <w:sz w:val="24"/>
          <w:szCs w:val="24"/>
        </w:rPr>
        <w:t>Arduino</w:t>
      </w:r>
      <w:proofErr w:type="spellEnd"/>
      <w:r w:rsidRPr="00FC37C9">
        <w:t xml:space="preserve">. </w:t>
      </w:r>
      <w:r w:rsidRPr="00FC37C9">
        <w:rPr>
          <w:sz w:val="24"/>
          <w:szCs w:val="24"/>
          <w:lang w:eastAsia="uk-UA"/>
        </w:rPr>
        <w:t>URL :</w:t>
      </w:r>
      <w:r w:rsidRPr="00FC37C9">
        <w:rPr>
          <w:sz w:val="24"/>
          <w:szCs w:val="24"/>
        </w:rPr>
        <w:t xml:space="preserve">  </w:t>
      </w:r>
      <w:hyperlink r:id="rId43" w:history="1">
        <w:r w:rsidRPr="00FC37C9">
          <w:rPr>
            <w:rStyle w:val="a6"/>
            <w:rFonts w:eastAsiaTheme="majorEastAsia"/>
            <w:color w:val="auto"/>
            <w:sz w:val="24"/>
            <w:szCs w:val="24"/>
          </w:rPr>
          <w:t>https://surl.li/xiqjka</w:t>
        </w:r>
      </w:hyperlink>
      <w:r w:rsidRPr="00FC37C9">
        <w:t xml:space="preserve"> (дата звернення : 15.05.</w:t>
      </w:r>
      <w:r w:rsidR="00682A29">
        <w:t>2026)</w:t>
      </w:r>
      <w:r w:rsidRPr="00FC37C9">
        <w:t>.</w:t>
      </w:r>
    </w:p>
    <w:p w14:paraId="781AF40C" w14:textId="2E63A32F"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 xml:space="preserve">Порівняння AVR та ARM </w:t>
      </w:r>
      <w:proofErr w:type="spellStart"/>
      <w:r w:rsidRPr="00FC37C9">
        <w:rPr>
          <w:sz w:val="24"/>
          <w:szCs w:val="24"/>
        </w:rPr>
        <w:t>Cortex</w:t>
      </w:r>
      <w:proofErr w:type="spellEnd"/>
      <w:r w:rsidRPr="00FC37C9">
        <w:rPr>
          <w:sz w:val="24"/>
          <w:szCs w:val="24"/>
        </w:rPr>
        <w:t>-M</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44" w:history="1">
        <w:r w:rsidRPr="00FC37C9">
          <w:rPr>
            <w:rStyle w:val="a6"/>
            <w:rFonts w:eastAsiaTheme="majorEastAsia"/>
            <w:color w:val="auto"/>
            <w:sz w:val="24"/>
            <w:szCs w:val="24"/>
          </w:rPr>
          <w:t>https://surl.li/uodrry</w:t>
        </w:r>
      </w:hyperlink>
      <w:r w:rsidRPr="00FC37C9">
        <w:t xml:space="preserve"> (дата звернення : 15.05.</w:t>
      </w:r>
      <w:r w:rsidR="00682A29">
        <w:t>2026)</w:t>
      </w:r>
      <w:r w:rsidRPr="00FC37C9">
        <w:t>.</w:t>
      </w:r>
      <w:r w:rsidRPr="00FC37C9">
        <w:rPr>
          <w:sz w:val="24"/>
          <w:szCs w:val="24"/>
        </w:rPr>
        <w:t xml:space="preserve"> </w:t>
      </w:r>
    </w:p>
    <w:p w14:paraId="3D116C37" w14:textId="7D1BB9F4"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Що таке переривання</w:t>
      </w:r>
      <w:r w:rsidRPr="00FC37C9">
        <w:t xml:space="preserve">. </w:t>
      </w:r>
      <w:r w:rsidRPr="00FC37C9">
        <w:rPr>
          <w:sz w:val="24"/>
          <w:szCs w:val="24"/>
          <w:lang w:eastAsia="uk-UA"/>
        </w:rPr>
        <w:t>URL :</w:t>
      </w:r>
      <w:r w:rsidRPr="00FC37C9">
        <w:rPr>
          <w:sz w:val="24"/>
          <w:szCs w:val="24"/>
        </w:rPr>
        <w:t xml:space="preserve"> </w:t>
      </w:r>
      <w:hyperlink r:id="rId45" w:history="1">
        <w:r w:rsidRPr="00FC37C9">
          <w:rPr>
            <w:rStyle w:val="a6"/>
            <w:rFonts w:eastAsiaTheme="majorEastAsia"/>
            <w:color w:val="auto"/>
            <w:sz w:val="24"/>
            <w:szCs w:val="24"/>
          </w:rPr>
          <w:t>https://itmaster.biz.ua/electronics/stm32/stm32-isr.html</w:t>
        </w:r>
      </w:hyperlink>
      <w:r w:rsidRPr="00FC37C9">
        <w:t xml:space="preserve"> (дата звернення : 15.05.</w:t>
      </w:r>
      <w:r w:rsidR="00682A29">
        <w:t>2026)</w:t>
      </w:r>
      <w:r w:rsidRPr="00FC37C9">
        <w:t>.</w:t>
      </w:r>
    </w:p>
    <w:p w14:paraId="60715D8F" w14:textId="101E8A46" w:rsidR="00156097" w:rsidRPr="00FC37C9" w:rsidRDefault="00156097">
      <w:pPr>
        <w:pStyle w:val="a4"/>
        <w:widowControl/>
        <w:numPr>
          <w:ilvl w:val="0"/>
          <w:numId w:val="37"/>
        </w:numPr>
        <w:autoSpaceDE/>
        <w:autoSpaceDN/>
        <w:spacing w:after="160"/>
        <w:ind w:left="0" w:firstLine="709"/>
        <w:contextualSpacing/>
        <w:jc w:val="both"/>
        <w:rPr>
          <w:sz w:val="24"/>
          <w:szCs w:val="24"/>
        </w:rPr>
      </w:pPr>
      <w:proofErr w:type="spellStart"/>
      <w:r w:rsidRPr="00FC37C9">
        <w:rPr>
          <w:sz w:val="24"/>
          <w:szCs w:val="24"/>
        </w:rPr>
        <w:t>Arm</w:t>
      </w:r>
      <w:proofErr w:type="spellEnd"/>
      <w:r w:rsidRPr="00FC37C9">
        <w:rPr>
          <w:sz w:val="24"/>
          <w:szCs w:val="24"/>
        </w:rPr>
        <w:t xml:space="preserve">® </w:t>
      </w:r>
      <w:proofErr w:type="spellStart"/>
      <w:r w:rsidRPr="00FC37C9">
        <w:rPr>
          <w:sz w:val="24"/>
          <w:szCs w:val="24"/>
        </w:rPr>
        <w:t>Cortex</w:t>
      </w:r>
      <w:proofErr w:type="spellEnd"/>
      <w:r w:rsidRPr="00FC37C9">
        <w:rPr>
          <w:sz w:val="24"/>
          <w:szCs w:val="24"/>
        </w:rPr>
        <w:t>®-M у двох словах</w:t>
      </w:r>
      <w:r w:rsidRPr="00FC37C9">
        <w:t xml:space="preserve">. </w:t>
      </w:r>
      <w:r w:rsidRPr="00FC37C9">
        <w:rPr>
          <w:sz w:val="24"/>
          <w:szCs w:val="24"/>
          <w:lang w:eastAsia="uk-UA"/>
        </w:rPr>
        <w:t>URL :</w:t>
      </w:r>
      <w:r w:rsidRPr="00FC37C9">
        <w:rPr>
          <w:sz w:val="24"/>
          <w:szCs w:val="24"/>
        </w:rPr>
        <w:t xml:space="preserve"> </w:t>
      </w:r>
      <w:hyperlink r:id="rId46" w:history="1">
        <w:r w:rsidRPr="00FC37C9">
          <w:rPr>
            <w:rStyle w:val="a6"/>
            <w:rFonts w:eastAsiaTheme="majorEastAsia"/>
            <w:color w:val="auto"/>
            <w:sz w:val="24"/>
            <w:szCs w:val="24"/>
          </w:rPr>
          <w:t>https://www.st.com/content/st_com/en/arm-32-bit-microcontrollers.html</w:t>
        </w:r>
      </w:hyperlink>
      <w:r w:rsidRPr="00FC37C9">
        <w:rPr>
          <w:sz w:val="24"/>
          <w:szCs w:val="24"/>
        </w:rPr>
        <w:t xml:space="preserve"> </w:t>
      </w:r>
      <w:r w:rsidRPr="00FC37C9">
        <w:t>(дата звернення : 16.05.</w:t>
      </w:r>
      <w:r w:rsidR="00682A29">
        <w:t>2026)</w:t>
      </w:r>
      <w:r w:rsidRPr="00FC37C9">
        <w:t>.</w:t>
      </w:r>
    </w:p>
    <w:p w14:paraId="781F2025" w14:textId="0BCF5485"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 xml:space="preserve">Характеристики ARM і </w:t>
      </w:r>
      <w:proofErr w:type="spellStart"/>
      <w:r w:rsidRPr="00FC37C9">
        <w:rPr>
          <w:sz w:val="24"/>
          <w:szCs w:val="24"/>
        </w:rPr>
        <w:t>Cortex</w:t>
      </w:r>
      <w:proofErr w:type="spellEnd"/>
      <w:r w:rsidRPr="00FC37C9">
        <w:rPr>
          <w:sz w:val="24"/>
          <w:szCs w:val="24"/>
        </w:rPr>
        <w:t xml:space="preserve"> процесорів</w:t>
      </w:r>
      <w:r w:rsidRPr="00FC37C9">
        <w:t xml:space="preserve">. </w:t>
      </w:r>
      <w:r w:rsidRPr="00FC37C9">
        <w:rPr>
          <w:sz w:val="24"/>
          <w:szCs w:val="24"/>
          <w:lang w:eastAsia="uk-UA"/>
        </w:rPr>
        <w:t>URL :</w:t>
      </w:r>
      <w:r w:rsidRPr="00FC37C9">
        <w:rPr>
          <w:sz w:val="24"/>
          <w:szCs w:val="24"/>
        </w:rPr>
        <w:t xml:space="preserve">  </w:t>
      </w:r>
      <w:hyperlink r:id="rId47" w:history="1">
        <w:r w:rsidRPr="00FC37C9">
          <w:rPr>
            <w:rStyle w:val="a6"/>
            <w:rFonts w:eastAsiaTheme="majorEastAsia"/>
            <w:color w:val="auto"/>
            <w:sz w:val="24"/>
            <w:szCs w:val="24"/>
          </w:rPr>
          <w:t>https://surl.li/mhdtmk</w:t>
        </w:r>
      </w:hyperlink>
      <w:r w:rsidRPr="00FC37C9">
        <w:rPr>
          <w:sz w:val="24"/>
          <w:szCs w:val="24"/>
        </w:rPr>
        <w:t xml:space="preserve"> </w:t>
      </w:r>
      <w:r w:rsidRPr="00FC37C9">
        <w:t>(дата звернення : 16.05.</w:t>
      </w:r>
      <w:r w:rsidR="00682A29">
        <w:t>2026)</w:t>
      </w:r>
      <w:r w:rsidRPr="00FC37C9">
        <w:t>.</w:t>
      </w:r>
      <w:r w:rsidRPr="00FC37C9">
        <w:rPr>
          <w:sz w:val="24"/>
          <w:szCs w:val="24"/>
        </w:rPr>
        <w:t xml:space="preserve">  </w:t>
      </w:r>
    </w:p>
    <w:p w14:paraId="5D212C8B" w14:textId="512029C3"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 xml:space="preserve"> Загальний посібник користувача для пристроївCortex-M4 </w:t>
      </w:r>
      <w:r w:rsidRPr="00FC37C9">
        <w:rPr>
          <w:sz w:val="24"/>
          <w:szCs w:val="24"/>
          <w:lang w:eastAsia="uk-UA"/>
        </w:rPr>
        <w:t xml:space="preserve">Розділи: 1–3 (ARM </w:t>
      </w:r>
      <w:proofErr w:type="spellStart"/>
      <w:r w:rsidRPr="00FC37C9">
        <w:rPr>
          <w:sz w:val="24"/>
          <w:szCs w:val="24"/>
          <w:lang w:eastAsia="uk-UA"/>
        </w:rPr>
        <w:t>philosophy</w:t>
      </w:r>
      <w:proofErr w:type="spellEnd"/>
      <w:r w:rsidRPr="00FC37C9">
        <w:rPr>
          <w:sz w:val="24"/>
          <w:szCs w:val="24"/>
          <w:lang w:eastAsia="uk-UA"/>
        </w:rPr>
        <w:t xml:space="preserve">, </w:t>
      </w:r>
      <w:proofErr w:type="spellStart"/>
      <w:r w:rsidRPr="00FC37C9">
        <w:rPr>
          <w:sz w:val="24"/>
          <w:szCs w:val="24"/>
          <w:lang w:eastAsia="uk-UA"/>
        </w:rPr>
        <w:t>Cortex</w:t>
      </w:r>
      <w:proofErr w:type="spellEnd"/>
      <w:r w:rsidRPr="00FC37C9">
        <w:rPr>
          <w:sz w:val="24"/>
          <w:szCs w:val="24"/>
          <w:lang w:eastAsia="uk-UA"/>
        </w:rPr>
        <w:t xml:space="preserve">-M </w:t>
      </w:r>
      <w:proofErr w:type="spellStart"/>
      <w:r w:rsidRPr="00FC37C9">
        <w:rPr>
          <w:sz w:val="24"/>
          <w:szCs w:val="24"/>
          <w:lang w:eastAsia="uk-UA"/>
        </w:rPr>
        <w:t>family</w:t>
      </w:r>
      <w:proofErr w:type="spellEnd"/>
      <w:r w:rsidRPr="00FC37C9">
        <w:rPr>
          <w:sz w:val="24"/>
          <w:szCs w:val="24"/>
          <w:lang w:eastAsia="uk-UA"/>
        </w:rPr>
        <w:t xml:space="preserve">, </w:t>
      </w:r>
      <w:proofErr w:type="spellStart"/>
      <w:r w:rsidRPr="00FC37C9">
        <w:rPr>
          <w:sz w:val="24"/>
          <w:szCs w:val="24"/>
          <w:lang w:eastAsia="uk-UA"/>
        </w:rPr>
        <w:t>execution</w:t>
      </w:r>
      <w:proofErr w:type="spellEnd"/>
      <w:r w:rsidRPr="00FC37C9">
        <w:rPr>
          <w:sz w:val="24"/>
          <w:szCs w:val="24"/>
          <w:lang w:eastAsia="uk-UA"/>
        </w:rPr>
        <w:t xml:space="preserve"> </w:t>
      </w:r>
      <w:proofErr w:type="spellStart"/>
      <w:r w:rsidRPr="00FC37C9">
        <w:rPr>
          <w:sz w:val="24"/>
          <w:szCs w:val="24"/>
          <w:lang w:eastAsia="uk-UA"/>
        </w:rPr>
        <w:t>model</w:t>
      </w:r>
      <w:proofErr w:type="spellEnd"/>
      <w:r w:rsidRPr="00FC37C9">
        <w:rPr>
          <w:sz w:val="24"/>
          <w:szCs w:val="24"/>
          <w:lang w:eastAsia="uk-UA"/>
        </w:rPr>
        <w:t>)</w:t>
      </w:r>
      <w:r w:rsidRPr="00FC37C9">
        <w:rPr>
          <w:lang w:eastAsia="uk-UA"/>
        </w:rPr>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48" w:history="1">
        <w:r w:rsidRPr="00FC37C9">
          <w:rPr>
            <w:rStyle w:val="a6"/>
            <w:color w:val="auto"/>
            <w:lang w:eastAsia="uk-UA"/>
          </w:rPr>
          <w:t>https://developer.arm.com/documentation/dui0553/latest</w:t>
        </w:r>
      </w:hyperlink>
      <w:r w:rsidRPr="00FC37C9">
        <w:rPr>
          <w:sz w:val="24"/>
          <w:szCs w:val="24"/>
        </w:rPr>
        <w:t xml:space="preserve"> </w:t>
      </w:r>
      <w:r w:rsidRPr="00FC37C9">
        <w:t>(дата звернення : 16.05.</w:t>
      </w:r>
      <w:r w:rsidR="00682A29">
        <w:t>2026)</w:t>
      </w:r>
      <w:r w:rsidRPr="00FC37C9">
        <w:t>.</w:t>
      </w:r>
    </w:p>
    <w:p w14:paraId="5CB6A923" w14:textId="4052D7DD"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Лабораторії вбудованих систем.</w:t>
      </w:r>
      <w:r w:rsidRPr="00FC37C9">
        <w:t xml:space="preserve"> </w:t>
      </w:r>
      <w:r w:rsidRPr="00FC37C9">
        <w:rPr>
          <w:sz w:val="24"/>
          <w:szCs w:val="24"/>
          <w:lang w:eastAsia="uk-UA"/>
        </w:rPr>
        <w:t>URL :</w:t>
      </w:r>
      <w:r w:rsidRPr="00FC37C9">
        <w:rPr>
          <w:lang w:eastAsia="uk-UA"/>
        </w:rPr>
        <w:t xml:space="preserve"> </w:t>
      </w:r>
      <w:hyperlink r:id="rId49" w:history="1">
        <w:r w:rsidRPr="00FC37C9">
          <w:rPr>
            <w:rStyle w:val="a6"/>
            <w:rFonts w:eastAsiaTheme="majorEastAsia"/>
            <w:color w:val="auto"/>
            <w:sz w:val="24"/>
            <w:szCs w:val="24"/>
          </w:rPr>
          <w:t>https://www.lf-lang.org/embedded-lab/Documentation.html</w:t>
        </w:r>
      </w:hyperlink>
      <w:r w:rsidRPr="00FC37C9">
        <w:rPr>
          <w:sz w:val="24"/>
          <w:szCs w:val="24"/>
        </w:rPr>
        <w:t xml:space="preserve">. </w:t>
      </w:r>
      <w:r w:rsidRPr="00FC37C9">
        <w:t>(дата звернення : 16.05.</w:t>
      </w:r>
      <w:r w:rsidR="00682A29">
        <w:t>2026)</w:t>
      </w:r>
      <w:r w:rsidRPr="00FC37C9">
        <w:t>.</w:t>
      </w:r>
    </w:p>
    <w:p w14:paraId="668378FB" w14:textId="623D6E91"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Мікроконтролери STM32</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50" w:history="1">
        <w:r w:rsidRPr="00FC37C9">
          <w:rPr>
            <w:rStyle w:val="a6"/>
            <w:rFonts w:eastAsiaTheme="majorEastAsia"/>
            <w:color w:val="auto"/>
            <w:sz w:val="24"/>
            <w:szCs w:val="24"/>
          </w:rPr>
          <w:t>https://www.itmaster.biz.ua/electronics/stm32/stm32-intro.html</w:t>
        </w:r>
      </w:hyperlink>
      <w:r w:rsidRPr="00FC37C9">
        <w:t xml:space="preserve">. </w:t>
      </w:r>
      <w:r w:rsidRPr="00FC37C9">
        <w:rPr>
          <w:sz w:val="24"/>
          <w:szCs w:val="24"/>
        </w:rPr>
        <w:t xml:space="preserve"> </w:t>
      </w:r>
      <w:r w:rsidRPr="00FC37C9">
        <w:t>(дата звернення : 16.05.</w:t>
      </w:r>
      <w:r w:rsidR="00682A29">
        <w:t>2026)</w:t>
      </w:r>
      <w:r w:rsidRPr="00FC37C9">
        <w:t>.</w:t>
      </w:r>
    </w:p>
    <w:p w14:paraId="5CC52A25" w14:textId="2C833D4B"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 xml:space="preserve">Віртуальне обладнання </w:t>
      </w:r>
      <w:proofErr w:type="spellStart"/>
      <w:r w:rsidRPr="00FC37C9">
        <w:rPr>
          <w:sz w:val="24"/>
          <w:szCs w:val="24"/>
        </w:rPr>
        <w:t>Arm</w:t>
      </w:r>
      <w:proofErr w:type="spellEnd"/>
      <w:r w:rsidRPr="00FC37C9">
        <w:t xml:space="preserve">. </w:t>
      </w:r>
      <w:r w:rsidRPr="00FC37C9">
        <w:rPr>
          <w:sz w:val="24"/>
          <w:szCs w:val="24"/>
          <w:lang w:eastAsia="uk-UA"/>
        </w:rPr>
        <w:t>URL :</w:t>
      </w:r>
      <w:r w:rsidRPr="00FC37C9">
        <w:rPr>
          <w:lang w:eastAsia="uk-UA"/>
        </w:rPr>
        <w:t xml:space="preserve"> </w:t>
      </w:r>
      <w:hyperlink r:id="rId51" w:history="1">
        <w:r w:rsidRPr="00FC37C9">
          <w:rPr>
            <w:rStyle w:val="a6"/>
            <w:rFonts w:eastAsiaTheme="majorEastAsia"/>
            <w:color w:val="auto"/>
            <w:sz w:val="24"/>
            <w:szCs w:val="24"/>
          </w:rPr>
          <w:t>https://arm-software.github.io/AVH/main/overview/html/index.html</w:t>
        </w:r>
      </w:hyperlink>
      <w:r w:rsidRPr="00FC37C9">
        <w:rPr>
          <w:sz w:val="24"/>
          <w:szCs w:val="24"/>
        </w:rPr>
        <w:t xml:space="preserve"> </w:t>
      </w:r>
      <w:r w:rsidRPr="00FC37C9">
        <w:t>(дата звернення : 16.05.</w:t>
      </w:r>
      <w:r w:rsidR="00682A29">
        <w:t>2026)</w:t>
      </w:r>
      <w:r w:rsidRPr="00FC37C9">
        <w:t>.</w:t>
      </w:r>
    </w:p>
    <w:p w14:paraId="12EEBC0A" w14:textId="5BC511E9"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 xml:space="preserve">Академія вбудованого мозку </w:t>
      </w:r>
      <w:proofErr w:type="spellStart"/>
      <w:r w:rsidRPr="00FC37C9">
        <w:rPr>
          <w:sz w:val="24"/>
          <w:szCs w:val="24"/>
        </w:rPr>
        <w:t>Fastbit</w:t>
      </w:r>
      <w:proofErr w:type="spellEnd"/>
      <w:r w:rsidRPr="00FC37C9">
        <w:rPr>
          <w:sz w:val="24"/>
          <w:szCs w:val="24"/>
        </w:rPr>
        <w:t xml:space="preserve">  Усі ОНЛАЙН-КУРСИ</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52" w:history="1">
        <w:r w:rsidRPr="00FC37C9">
          <w:rPr>
            <w:rStyle w:val="a6"/>
            <w:rFonts w:eastAsiaTheme="majorEastAsia"/>
            <w:color w:val="auto"/>
            <w:sz w:val="24"/>
            <w:szCs w:val="24"/>
          </w:rPr>
          <w:t>https://fastbitlab.com/course1/</w:t>
        </w:r>
      </w:hyperlink>
      <w:r w:rsidRPr="00FC37C9">
        <w:rPr>
          <w:sz w:val="24"/>
          <w:szCs w:val="24"/>
        </w:rPr>
        <w:t xml:space="preserve"> </w:t>
      </w:r>
      <w:r w:rsidRPr="00FC37C9">
        <w:t>(дата звернення : 17.05.</w:t>
      </w:r>
      <w:r w:rsidR="00682A29">
        <w:t>2026)</w:t>
      </w:r>
      <w:r w:rsidRPr="00FC37C9">
        <w:t>.</w:t>
      </w:r>
    </w:p>
    <w:p w14:paraId="6BB08301" w14:textId="4F121A1D" w:rsidR="00156097" w:rsidRPr="00FC37C9" w:rsidRDefault="00156097">
      <w:pPr>
        <w:pStyle w:val="a4"/>
        <w:widowControl/>
        <w:numPr>
          <w:ilvl w:val="0"/>
          <w:numId w:val="37"/>
        </w:numPr>
        <w:autoSpaceDE/>
        <w:autoSpaceDN/>
        <w:spacing w:after="160"/>
        <w:ind w:left="0" w:firstLine="709"/>
        <w:contextualSpacing/>
        <w:jc w:val="both"/>
      </w:pPr>
      <w:r w:rsidRPr="00FC37C9">
        <w:rPr>
          <w:sz w:val="24"/>
          <w:szCs w:val="24"/>
          <w:lang w:eastAsia="ru-RU"/>
        </w:rPr>
        <w:lastRenderedPageBreak/>
        <w:t>Апаратна підтримка обробки переривань.</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r w:rsidRPr="00FC37C9">
        <w:t xml:space="preserve"> </w:t>
      </w:r>
      <w:hyperlink r:id="rId53" w:history="1">
        <w:r w:rsidRPr="00FC37C9">
          <w:rPr>
            <w:rStyle w:val="a6"/>
            <w:rFonts w:eastAsiaTheme="majorEastAsia"/>
            <w:color w:val="auto"/>
            <w:lang w:eastAsia="ru-RU"/>
          </w:rPr>
          <w:t>https://vseloved.github.io/pdf/dev-uk.pdf</w:t>
        </w:r>
      </w:hyperlink>
      <w:r w:rsidRPr="00FC37C9">
        <w:rPr>
          <w:lang w:eastAsia="ru-RU"/>
        </w:rPr>
        <w:t xml:space="preserve"> </w:t>
      </w:r>
      <w:r w:rsidRPr="00FC37C9">
        <w:t>(дата звернення : 17.05.</w:t>
      </w:r>
      <w:r w:rsidR="00682A29">
        <w:t>2026)</w:t>
      </w:r>
      <w:r w:rsidRPr="00FC37C9">
        <w:t>.</w:t>
      </w:r>
    </w:p>
    <w:p w14:paraId="6D9EA01E" w14:textId="5490DB2B" w:rsidR="00156097" w:rsidRPr="00FC37C9" w:rsidRDefault="00156097">
      <w:pPr>
        <w:pStyle w:val="a4"/>
        <w:widowControl/>
        <w:numPr>
          <w:ilvl w:val="0"/>
          <w:numId w:val="37"/>
        </w:numPr>
        <w:autoSpaceDE/>
        <w:autoSpaceDN/>
        <w:spacing w:after="160"/>
        <w:ind w:left="0" w:firstLine="709"/>
        <w:contextualSpacing/>
        <w:jc w:val="both"/>
      </w:pPr>
      <w:r w:rsidRPr="00FC37C9">
        <w:rPr>
          <w:sz w:val="24"/>
          <w:szCs w:val="24"/>
        </w:rPr>
        <w:t>RM0090 посібник</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54" w:history="1">
        <w:r w:rsidRPr="00FC37C9">
          <w:rPr>
            <w:rStyle w:val="a6"/>
            <w:rFonts w:eastAsiaTheme="majorEastAsia"/>
            <w:color w:val="auto"/>
          </w:rPr>
          <w:t>https://www.st.com/resource/en/reference_manual/rm0090-stm32f4-series.pdf</w:t>
        </w:r>
      </w:hyperlink>
      <w:r w:rsidRPr="00FC37C9">
        <w:rPr>
          <w:sz w:val="24"/>
          <w:szCs w:val="24"/>
        </w:rPr>
        <w:t xml:space="preserve"> </w:t>
      </w:r>
      <w:r w:rsidRPr="00FC37C9">
        <w:t>(дата звернення : 17.05.</w:t>
      </w:r>
      <w:r w:rsidR="00682A29">
        <w:t>2026)</w:t>
      </w:r>
      <w:r w:rsidRPr="00FC37C9">
        <w:t>.</w:t>
      </w:r>
    </w:p>
    <w:p w14:paraId="79718852" w14:textId="0D4E5448" w:rsidR="00156097" w:rsidRPr="00FC37C9" w:rsidRDefault="00156097">
      <w:pPr>
        <w:pStyle w:val="a4"/>
        <w:widowControl/>
        <w:numPr>
          <w:ilvl w:val="0"/>
          <w:numId w:val="37"/>
        </w:numPr>
        <w:autoSpaceDE/>
        <w:autoSpaceDN/>
        <w:spacing w:after="160"/>
        <w:ind w:left="0" w:firstLine="709"/>
        <w:contextualSpacing/>
        <w:jc w:val="both"/>
      </w:pPr>
      <w:r w:rsidRPr="00FC37C9">
        <w:rPr>
          <w:sz w:val="24"/>
          <w:szCs w:val="24"/>
        </w:rPr>
        <w:t>Вбудоване програмне забезпечення MCU та MPU</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r w:rsidRPr="00FC37C9">
        <w:t xml:space="preserve"> </w:t>
      </w:r>
      <w:hyperlink r:id="rId55" w:history="1">
        <w:r w:rsidRPr="00FC37C9">
          <w:rPr>
            <w:rStyle w:val="a6"/>
            <w:rFonts w:eastAsiaTheme="majorEastAsia"/>
            <w:color w:val="auto"/>
          </w:rPr>
          <w:t>https://www.st.com/en/embedded-software/mcu-and-mpu-embedded-software.html</w:t>
        </w:r>
      </w:hyperlink>
      <w:r w:rsidRPr="00FC37C9">
        <w:t xml:space="preserve"> (дата звернення : 17.05.</w:t>
      </w:r>
      <w:r w:rsidR="00682A29">
        <w:t>2026)</w:t>
      </w:r>
      <w:r w:rsidRPr="00FC37C9">
        <w:t>.</w:t>
      </w:r>
    </w:p>
    <w:p w14:paraId="1387A183" w14:textId="60E4FF5A" w:rsidR="00156097" w:rsidRPr="00FC37C9" w:rsidRDefault="00156097">
      <w:pPr>
        <w:pStyle w:val="a4"/>
        <w:widowControl/>
        <w:numPr>
          <w:ilvl w:val="0"/>
          <w:numId w:val="37"/>
        </w:numPr>
        <w:autoSpaceDE/>
        <w:autoSpaceDN/>
        <w:spacing w:after="160"/>
        <w:ind w:left="0" w:firstLine="709"/>
        <w:contextualSpacing/>
        <w:jc w:val="both"/>
      </w:pPr>
      <w:r w:rsidRPr="00FC37C9">
        <w:rPr>
          <w:sz w:val="24"/>
          <w:szCs w:val="24"/>
        </w:rPr>
        <w:t>STM32 – Частина 1: Перший запуск і середовище розробки (IDE)</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56" w:history="1">
        <w:r w:rsidRPr="00FC37C9">
          <w:rPr>
            <w:rStyle w:val="a6"/>
            <w:rFonts w:eastAsiaTheme="majorEastAsia"/>
            <w:color w:val="auto"/>
            <w:sz w:val="24"/>
            <w:szCs w:val="24"/>
          </w:rPr>
          <w:t>https://hackyourmom.com/osvita/vid-dyvannyh-kibervoyiniv/stm32-chastyna-1-pershyj-zapusk-i-seredovyshhe-rozrobky-ide/</w:t>
        </w:r>
      </w:hyperlink>
      <w:r w:rsidRPr="00FC37C9">
        <w:rPr>
          <w:sz w:val="24"/>
          <w:szCs w:val="24"/>
        </w:rPr>
        <w:t xml:space="preserve"> </w:t>
      </w:r>
      <w:r w:rsidRPr="00FC37C9">
        <w:t>(дата звернення : 18.05.</w:t>
      </w:r>
      <w:r w:rsidR="00682A29">
        <w:t>2026)</w:t>
      </w:r>
      <w:r w:rsidRPr="00FC37C9">
        <w:t>.</w:t>
      </w:r>
    </w:p>
    <w:p w14:paraId="554BCB79" w14:textId="4266045B"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Що таке ШІМ (</w:t>
      </w:r>
      <w:proofErr w:type="spellStart"/>
      <w:r w:rsidRPr="00FC37C9">
        <w:rPr>
          <w:sz w:val="24"/>
          <w:szCs w:val="24"/>
        </w:rPr>
        <w:t>широтно</w:t>
      </w:r>
      <w:proofErr w:type="spellEnd"/>
      <w:r w:rsidRPr="00FC37C9">
        <w:rPr>
          <w:sz w:val="24"/>
          <w:szCs w:val="24"/>
        </w:rPr>
        <w:t>-імпульсна модуляція), простою і зрозумілою мовою для початківця</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57" w:history="1">
        <w:r w:rsidRPr="00FC37C9">
          <w:rPr>
            <w:rStyle w:val="a6"/>
            <w:rFonts w:eastAsiaTheme="majorEastAsia"/>
            <w:color w:val="auto"/>
            <w:sz w:val="24"/>
            <w:szCs w:val="24"/>
          </w:rPr>
          <w:t>https://surl.li/cqeaug</w:t>
        </w:r>
      </w:hyperlink>
      <w:r w:rsidRPr="00FC37C9">
        <w:rPr>
          <w:sz w:val="24"/>
          <w:szCs w:val="24"/>
        </w:rPr>
        <w:t xml:space="preserve"> </w:t>
      </w:r>
      <w:r w:rsidRPr="00FC37C9">
        <w:t>(дата звернення : 18.05.</w:t>
      </w:r>
      <w:r w:rsidR="00682A29">
        <w:t>2026)</w:t>
      </w:r>
      <w:r w:rsidRPr="00FC37C9">
        <w:t>.</w:t>
      </w:r>
    </w:p>
    <w:p w14:paraId="57C9B33A" w14:textId="4F049317"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lang w:eastAsia="uk-UA"/>
        </w:rPr>
        <w:t xml:space="preserve">Відмінності між CAN та PWM у протоколах управління </w:t>
      </w:r>
      <w:proofErr w:type="spellStart"/>
      <w:r w:rsidRPr="00FC37C9">
        <w:rPr>
          <w:sz w:val="24"/>
          <w:szCs w:val="24"/>
          <w:lang w:eastAsia="uk-UA"/>
        </w:rPr>
        <w:t>дроном</w:t>
      </w:r>
      <w:proofErr w:type="spellEnd"/>
      <w:r w:rsidRPr="00FC37C9">
        <w:rPr>
          <w:sz w:val="24"/>
          <w:szCs w:val="24"/>
          <w:lang w:eastAsia="uk-UA"/>
        </w:rPr>
        <w:t xml:space="preserve"> безпілотників</w:t>
      </w:r>
      <w:r w:rsidRPr="00FC37C9">
        <w:rPr>
          <w:lang w:eastAsia="uk-UA"/>
        </w:rPr>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58" w:history="1">
        <w:r w:rsidRPr="00FC37C9">
          <w:rPr>
            <w:rStyle w:val="a6"/>
            <w:rFonts w:eastAsiaTheme="majorEastAsia"/>
            <w:color w:val="auto"/>
            <w:sz w:val="24"/>
            <w:szCs w:val="24"/>
          </w:rPr>
          <w:t>https://surl.li/gotaya</w:t>
        </w:r>
      </w:hyperlink>
      <w:r w:rsidRPr="00FC37C9">
        <w:rPr>
          <w:sz w:val="24"/>
          <w:szCs w:val="24"/>
        </w:rPr>
        <w:t xml:space="preserve"> </w:t>
      </w:r>
      <w:r w:rsidRPr="00FC37C9">
        <w:t>(дата звернення : 18.05.</w:t>
      </w:r>
      <w:r w:rsidR="00682A29">
        <w:t>2026)</w:t>
      </w:r>
      <w:r w:rsidRPr="00FC37C9">
        <w:t>.</w:t>
      </w:r>
    </w:p>
    <w:p w14:paraId="6FEDA2D7" w14:textId="761DF789"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 xml:space="preserve">Перемикання контексту ARM </w:t>
      </w:r>
      <w:proofErr w:type="spellStart"/>
      <w:r w:rsidRPr="00FC37C9">
        <w:rPr>
          <w:sz w:val="24"/>
          <w:szCs w:val="24"/>
        </w:rPr>
        <w:t>Cortex</w:t>
      </w:r>
      <w:proofErr w:type="spellEnd"/>
      <w:r w:rsidRPr="00FC37C9">
        <w:rPr>
          <w:sz w:val="24"/>
          <w:szCs w:val="24"/>
        </w:rPr>
        <w:t>-M RTOS | Переривання</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r w:rsidRPr="00FC37C9">
        <w:t xml:space="preserve"> </w:t>
      </w:r>
      <w:r w:rsidRPr="00FC37C9">
        <w:rPr>
          <w:sz w:val="24"/>
          <w:szCs w:val="24"/>
        </w:rPr>
        <w:t xml:space="preserve">  </w:t>
      </w:r>
      <w:hyperlink r:id="rId59" w:history="1">
        <w:r w:rsidRPr="00FC37C9">
          <w:rPr>
            <w:rStyle w:val="a6"/>
            <w:rFonts w:eastAsiaTheme="majorEastAsia"/>
            <w:color w:val="auto"/>
            <w:sz w:val="24"/>
            <w:szCs w:val="24"/>
          </w:rPr>
          <w:t>https://surl.li/dolxob</w:t>
        </w:r>
      </w:hyperlink>
      <w:r w:rsidRPr="00FC37C9">
        <w:rPr>
          <w:sz w:val="24"/>
          <w:szCs w:val="24"/>
        </w:rPr>
        <w:t xml:space="preserve"> </w:t>
      </w:r>
      <w:r w:rsidRPr="00FC37C9">
        <w:t>(дата звернення : 18.05.</w:t>
      </w:r>
      <w:r w:rsidR="00682A29">
        <w:t>2026)</w:t>
      </w:r>
      <w:r w:rsidRPr="00FC37C9">
        <w:t>.</w:t>
      </w:r>
    </w:p>
    <w:p w14:paraId="0A8D0C18" w14:textId="16409CB9" w:rsidR="00156097" w:rsidRPr="00FC37C9" w:rsidRDefault="00156097">
      <w:pPr>
        <w:pStyle w:val="a4"/>
        <w:widowControl/>
        <w:numPr>
          <w:ilvl w:val="0"/>
          <w:numId w:val="37"/>
        </w:numPr>
        <w:autoSpaceDE/>
        <w:autoSpaceDN/>
        <w:spacing w:after="160"/>
        <w:ind w:left="0" w:firstLine="709"/>
        <w:contextualSpacing/>
        <w:jc w:val="both"/>
        <w:rPr>
          <w:sz w:val="24"/>
          <w:szCs w:val="24"/>
        </w:rPr>
      </w:pPr>
      <w:proofErr w:type="spellStart"/>
      <w:r w:rsidRPr="00FC37C9">
        <w:rPr>
          <w:sz w:val="24"/>
          <w:szCs w:val="24"/>
        </w:rPr>
        <w:t>How</w:t>
      </w:r>
      <w:proofErr w:type="spellEnd"/>
      <w:r w:rsidRPr="00FC37C9">
        <w:rPr>
          <w:sz w:val="24"/>
          <w:szCs w:val="24"/>
        </w:rPr>
        <w:t xml:space="preserve"> </w:t>
      </w:r>
      <w:proofErr w:type="spellStart"/>
      <w:r w:rsidRPr="00FC37C9">
        <w:rPr>
          <w:sz w:val="24"/>
          <w:szCs w:val="24"/>
        </w:rPr>
        <w:t>to</w:t>
      </w:r>
      <w:proofErr w:type="spellEnd"/>
      <w:r w:rsidRPr="00FC37C9">
        <w:rPr>
          <w:sz w:val="24"/>
          <w:szCs w:val="24"/>
        </w:rPr>
        <w:t xml:space="preserve"> </w:t>
      </w:r>
      <w:proofErr w:type="spellStart"/>
      <w:r w:rsidRPr="00FC37C9">
        <w:rPr>
          <w:sz w:val="24"/>
          <w:szCs w:val="24"/>
        </w:rPr>
        <w:t>optimize</w:t>
      </w:r>
      <w:proofErr w:type="spellEnd"/>
      <w:r w:rsidRPr="00FC37C9">
        <w:rPr>
          <w:sz w:val="24"/>
          <w:szCs w:val="24"/>
        </w:rPr>
        <w:t xml:space="preserve"> </w:t>
      </w:r>
      <w:proofErr w:type="spellStart"/>
      <w:r w:rsidRPr="00FC37C9">
        <w:rPr>
          <w:sz w:val="24"/>
          <w:szCs w:val="24"/>
        </w:rPr>
        <w:t>the</w:t>
      </w:r>
      <w:proofErr w:type="spellEnd"/>
      <w:r w:rsidRPr="00FC37C9">
        <w:rPr>
          <w:sz w:val="24"/>
          <w:szCs w:val="24"/>
        </w:rPr>
        <w:t xml:space="preserve"> ADC </w:t>
      </w:r>
      <w:proofErr w:type="spellStart"/>
      <w:r w:rsidRPr="00FC37C9">
        <w:rPr>
          <w:sz w:val="24"/>
          <w:szCs w:val="24"/>
        </w:rPr>
        <w:t>accuracy</w:t>
      </w:r>
      <w:proofErr w:type="spellEnd"/>
      <w:r w:rsidRPr="00FC37C9">
        <w:rPr>
          <w:sz w:val="24"/>
          <w:szCs w:val="24"/>
        </w:rPr>
        <w:t xml:space="preserve">  </w:t>
      </w:r>
      <w:proofErr w:type="spellStart"/>
      <w:r w:rsidRPr="00FC37C9">
        <w:rPr>
          <w:sz w:val="24"/>
          <w:szCs w:val="24"/>
        </w:rPr>
        <w:t>in</w:t>
      </w:r>
      <w:proofErr w:type="spellEnd"/>
      <w:r w:rsidRPr="00FC37C9">
        <w:rPr>
          <w:sz w:val="24"/>
          <w:szCs w:val="24"/>
        </w:rPr>
        <w:t xml:space="preserve"> </w:t>
      </w:r>
      <w:proofErr w:type="spellStart"/>
      <w:r w:rsidRPr="00FC37C9">
        <w:rPr>
          <w:sz w:val="24"/>
          <w:szCs w:val="24"/>
        </w:rPr>
        <w:t>the</w:t>
      </w:r>
      <w:proofErr w:type="spellEnd"/>
      <w:r w:rsidRPr="00FC37C9">
        <w:rPr>
          <w:sz w:val="24"/>
          <w:szCs w:val="24"/>
        </w:rPr>
        <w:t xml:space="preserve"> STM32 </w:t>
      </w:r>
      <w:proofErr w:type="spellStart"/>
      <w:r w:rsidRPr="00FC37C9">
        <w:rPr>
          <w:sz w:val="24"/>
          <w:szCs w:val="24"/>
        </w:rPr>
        <w:t>MCUs</w:t>
      </w:r>
      <w:proofErr w:type="spellEnd"/>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60" w:history="1">
        <w:r w:rsidRPr="00FC37C9">
          <w:rPr>
            <w:rStyle w:val="a6"/>
            <w:rFonts w:eastAsiaTheme="majorEastAsia"/>
            <w:color w:val="auto"/>
            <w:sz w:val="24"/>
            <w:szCs w:val="24"/>
          </w:rPr>
          <w:t>https://surl.lu/tcuzlt</w:t>
        </w:r>
      </w:hyperlink>
      <w:r w:rsidRPr="00FC37C9">
        <w:rPr>
          <w:sz w:val="24"/>
          <w:szCs w:val="24"/>
        </w:rPr>
        <w:t xml:space="preserve"> </w:t>
      </w:r>
      <w:r w:rsidRPr="00FC37C9">
        <w:t>(дата звернення : 18.05.</w:t>
      </w:r>
      <w:r w:rsidR="00682A29">
        <w:t>2026)</w:t>
      </w:r>
      <w:r w:rsidRPr="00FC37C9">
        <w:t>.</w:t>
      </w:r>
    </w:p>
    <w:p w14:paraId="60159D1A" w14:textId="0C3A1B6B"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 xml:space="preserve"> QSG168: Короткий посібник зі створення власного </w:t>
      </w:r>
      <w:proofErr w:type="spellStart"/>
      <w:r w:rsidRPr="00FC37C9">
        <w:rPr>
          <w:sz w:val="24"/>
          <w:szCs w:val="24"/>
        </w:rPr>
        <w:t>Flex</w:t>
      </w:r>
      <w:proofErr w:type="spellEnd"/>
      <w:r w:rsidRPr="00FC37C9">
        <w:rPr>
          <w:sz w:val="24"/>
          <w:szCs w:val="24"/>
        </w:rPr>
        <w:t xml:space="preserve"> SDK версії 3.x</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61" w:history="1">
        <w:r w:rsidRPr="00FC37C9">
          <w:rPr>
            <w:rStyle w:val="a6"/>
            <w:rFonts w:eastAsiaTheme="majorEastAsia"/>
            <w:color w:val="auto"/>
            <w:sz w:val="24"/>
            <w:szCs w:val="24"/>
          </w:rPr>
          <w:t>https://surl.lt/ounpzu</w:t>
        </w:r>
      </w:hyperlink>
      <w:r w:rsidRPr="00FC37C9">
        <w:rPr>
          <w:sz w:val="24"/>
          <w:szCs w:val="24"/>
        </w:rPr>
        <w:t xml:space="preserve"> </w:t>
      </w:r>
      <w:r w:rsidRPr="00FC37C9">
        <w:t>(дата звернення : 18.05.</w:t>
      </w:r>
      <w:r w:rsidR="00682A29">
        <w:t>2026)</w:t>
      </w:r>
      <w:r w:rsidRPr="00FC37C9">
        <w:t>.</w:t>
      </w:r>
      <w:r w:rsidRPr="00FC37C9">
        <w:rPr>
          <w:sz w:val="24"/>
          <w:szCs w:val="24"/>
        </w:rPr>
        <w:t xml:space="preserve"> </w:t>
      </w:r>
    </w:p>
    <w:p w14:paraId="3838EAFA" w14:textId="5C70ED78"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UART протокол</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62" w:history="1">
        <w:r w:rsidRPr="00FC37C9">
          <w:rPr>
            <w:rStyle w:val="a6"/>
            <w:rFonts w:eastAsiaTheme="majorEastAsia"/>
            <w:color w:val="auto"/>
            <w:sz w:val="24"/>
            <w:szCs w:val="24"/>
          </w:rPr>
          <w:t>https://itmaster.biz.ua/directory/standarts/uart.html</w:t>
        </w:r>
      </w:hyperlink>
      <w:r w:rsidRPr="00FC37C9">
        <w:rPr>
          <w:sz w:val="24"/>
          <w:szCs w:val="24"/>
        </w:rPr>
        <w:t xml:space="preserve"> </w:t>
      </w:r>
      <w:r w:rsidRPr="00FC37C9">
        <w:t>(дата звернення : 18.05.</w:t>
      </w:r>
      <w:r w:rsidR="00682A29">
        <w:t>2026)</w:t>
      </w:r>
      <w:r w:rsidRPr="00FC37C9">
        <w:t>.</w:t>
      </w:r>
    </w:p>
    <w:p w14:paraId="7A9B4E4F" w14:textId="51A2D233"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2C, SPI, UART - що це таке і як працюють інтерфейси мікросхем</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63" w:history="1">
        <w:r w:rsidRPr="00FC37C9">
          <w:rPr>
            <w:rStyle w:val="a6"/>
            <w:rFonts w:eastAsiaTheme="majorEastAsia"/>
            <w:color w:val="auto"/>
            <w:sz w:val="24"/>
            <w:szCs w:val="24"/>
          </w:rPr>
          <w:t>https://surl.li/appumk</w:t>
        </w:r>
      </w:hyperlink>
      <w:r w:rsidRPr="00FC37C9">
        <w:rPr>
          <w:sz w:val="24"/>
          <w:szCs w:val="24"/>
        </w:rPr>
        <w:t xml:space="preserve"> </w:t>
      </w:r>
      <w:r w:rsidRPr="00FC37C9">
        <w:t>(дата звернення : 18.05.</w:t>
      </w:r>
      <w:r w:rsidR="00682A29">
        <w:t>2026)</w:t>
      </w:r>
      <w:r w:rsidRPr="00FC37C9">
        <w:t>.</w:t>
      </w:r>
    </w:p>
    <w:p w14:paraId="33183692" w14:textId="796F00D1"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Урок 15.1 по STM32: DMA (в архітектурі CortexM0) (та Урок 5 по STM32: пам'ять)</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r w:rsidRPr="00FC37C9">
        <w:t xml:space="preserve"> </w:t>
      </w:r>
      <w:hyperlink r:id="rId64" w:history="1">
        <w:r w:rsidRPr="00FC37C9">
          <w:rPr>
            <w:rStyle w:val="a6"/>
            <w:rFonts w:eastAsiaTheme="majorEastAsia"/>
            <w:color w:val="auto"/>
            <w:sz w:val="24"/>
            <w:szCs w:val="24"/>
          </w:rPr>
          <w:t>https://itmaster.biz.ua/electronics/stm32/stm32-dma.html</w:t>
        </w:r>
      </w:hyperlink>
      <w:r w:rsidRPr="00FC37C9">
        <w:rPr>
          <w:sz w:val="24"/>
          <w:szCs w:val="24"/>
        </w:rPr>
        <w:t xml:space="preserve"> </w:t>
      </w:r>
      <w:r w:rsidRPr="00FC37C9">
        <w:t>(дата звернення : 18.05.</w:t>
      </w:r>
      <w:r w:rsidR="00682A29">
        <w:t>2026)</w:t>
      </w:r>
      <w:r w:rsidRPr="00FC37C9">
        <w:t>.</w:t>
      </w:r>
    </w:p>
    <w:p w14:paraId="42F23AE8" w14:textId="56CCACC6"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 xml:space="preserve">  Призначення SPI та I2C</w:t>
      </w:r>
      <w:r w:rsidRPr="00FC37C9">
        <w:t xml:space="preserve"> . </w:t>
      </w:r>
      <w:r w:rsidRPr="00FC37C9">
        <w:rPr>
          <w:sz w:val="24"/>
          <w:szCs w:val="24"/>
          <w:lang w:eastAsia="uk-UA"/>
        </w:rPr>
        <w:t>URL :</w:t>
      </w:r>
      <w:r w:rsidRPr="00FC37C9">
        <w:rPr>
          <w:lang w:eastAsia="uk-UA"/>
        </w:rPr>
        <w:t xml:space="preserve"> </w:t>
      </w:r>
      <w:r w:rsidRPr="00FC37C9">
        <w:rPr>
          <w:sz w:val="24"/>
          <w:szCs w:val="24"/>
        </w:rPr>
        <w:t xml:space="preserve"> </w:t>
      </w:r>
      <w:r w:rsidRPr="00FC37C9">
        <w:t xml:space="preserve"> </w:t>
      </w:r>
      <w:r w:rsidRPr="00FC37C9">
        <w:rPr>
          <w:sz w:val="24"/>
          <w:szCs w:val="24"/>
        </w:rPr>
        <w:t xml:space="preserve"> </w:t>
      </w:r>
      <w:hyperlink r:id="rId65" w:history="1">
        <w:r w:rsidRPr="00FC37C9">
          <w:rPr>
            <w:rStyle w:val="a6"/>
            <w:rFonts w:eastAsiaTheme="majorEastAsia"/>
            <w:color w:val="auto"/>
            <w:sz w:val="24"/>
            <w:szCs w:val="24"/>
          </w:rPr>
          <w:t>https://surl.li/izvlze</w:t>
        </w:r>
      </w:hyperlink>
      <w:r w:rsidRPr="00FC37C9">
        <w:rPr>
          <w:sz w:val="24"/>
          <w:szCs w:val="24"/>
        </w:rPr>
        <w:t xml:space="preserve"> </w:t>
      </w:r>
      <w:r w:rsidRPr="00FC37C9">
        <w:t>(дата звернення : 18.05.</w:t>
      </w:r>
      <w:r w:rsidR="00682A29">
        <w:t>2026)</w:t>
      </w:r>
      <w:r w:rsidRPr="00FC37C9">
        <w:t>.</w:t>
      </w:r>
    </w:p>
    <w:p w14:paraId="61CAB524" w14:textId="5EC1D778"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 xml:space="preserve">ПРАКТИЧНІ Мікроконтролери: від основ до </w:t>
      </w:r>
      <w:proofErr w:type="spellStart"/>
      <w:r w:rsidRPr="00FC37C9">
        <w:rPr>
          <w:sz w:val="24"/>
          <w:szCs w:val="24"/>
        </w:rPr>
        <w:t>архітектур</w:t>
      </w:r>
      <w:proofErr w:type="spellEnd"/>
      <w:r w:rsidRPr="00FC37C9">
        <w:rPr>
          <w:sz w:val="24"/>
          <w:szCs w:val="24"/>
        </w:rPr>
        <w:t xml:space="preserve"> та інструментів розробки</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66" w:history="1">
        <w:r w:rsidRPr="00FC37C9">
          <w:rPr>
            <w:rStyle w:val="a6"/>
            <w:rFonts w:eastAsiaTheme="majorEastAsia"/>
            <w:color w:val="auto"/>
            <w:sz w:val="24"/>
            <w:szCs w:val="24"/>
          </w:rPr>
          <w:t>https://blog.techmaker.ua/posts/mcu-architectures/</w:t>
        </w:r>
      </w:hyperlink>
      <w:r w:rsidRPr="00FC37C9">
        <w:rPr>
          <w:sz w:val="24"/>
          <w:szCs w:val="24"/>
        </w:rPr>
        <w:t xml:space="preserve"> </w:t>
      </w:r>
      <w:r w:rsidRPr="00FC37C9">
        <w:t>(дата звернення : 18.05.</w:t>
      </w:r>
      <w:r w:rsidR="00682A29">
        <w:t>2026)</w:t>
      </w:r>
      <w:r w:rsidRPr="00FC37C9">
        <w:t>.</w:t>
      </w:r>
    </w:p>
    <w:p w14:paraId="3893FE45" w14:textId="77BB5760"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 xml:space="preserve"> Роль і місце вбудованих систем</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67" w:history="1">
        <w:r w:rsidRPr="00FC37C9">
          <w:rPr>
            <w:rStyle w:val="a6"/>
            <w:rFonts w:eastAsiaTheme="majorEastAsia"/>
            <w:color w:val="auto"/>
            <w:sz w:val="24"/>
            <w:szCs w:val="24"/>
          </w:rPr>
          <w:t>http://moodle.znu.edu.ua/pluginfile.php/730288/mod_resource/content/1/%D0%9B%D0%B5%D0%BA%D1%86%D1%96%D1%8F%202.pdf</w:t>
        </w:r>
      </w:hyperlink>
      <w:r w:rsidRPr="00FC37C9">
        <w:t xml:space="preserve"> (дата звернення : 18.05.</w:t>
      </w:r>
      <w:r w:rsidR="00682A29">
        <w:t>2026)</w:t>
      </w:r>
      <w:r w:rsidRPr="00FC37C9">
        <w:t>.</w:t>
      </w:r>
    </w:p>
    <w:p w14:paraId="208E6EE4" w14:textId="3E9CBBDF"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kern w:val="36"/>
          <w:sz w:val="24"/>
          <w:szCs w:val="24"/>
          <w:lang w:eastAsia="uk-UA"/>
        </w:rPr>
        <w:t>Що таке вбудовані системи</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r w:rsidRPr="00FC37C9">
        <w:rPr>
          <w:kern w:val="36"/>
          <w:sz w:val="24"/>
          <w:szCs w:val="24"/>
          <w:lang w:eastAsia="uk-UA"/>
        </w:rPr>
        <w:t xml:space="preserve"> </w:t>
      </w:r>
      <w:hyperlink r:id="rId68" w:history="1">
        <w:r w:rsidRPr="00FC37C9">
          <w:rPr>
            <w:rStyle w:val="a6"/>
            <w:color w:val="auto"/>
            <w:kern w:val="36"/>
            <w:lang w:eastAsia="uk-UA"/>
          </w:rPr>
          <w:t>https://ua.panasyslcd.com/news/what-are-embedded-systems-67563462.html</w:t>
        </w:r>
      </w:hyperlink>
      <w:r w:rsidRPr="00FC37C9">
        <w:rPr>
          <w:kern w:val="36"/>
          <w:lang w:eastAsia="uk-UA"/>
        </w:rPr>
        <w:t xml:space="preserve"> </w:t>
      </w:r>
      <w:r w:rsidRPr="00FC37C9">
        <w:t>(дата звернення : 18.05.</w:t>
      </w:r>
      <w:r w:rsidR="00682A29">
        <w:t>2026)</w:t>
      </w:r>
      <w:r w:rsidRPr="00FC37C9">
        <w:t>.</w:t>
      </w:r>
    </w:p>
    <w:p w14:paraId="1340E1CB" w14:textId="3F120E45"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 xml:space="preserve">Порівняльний аналіз AVR та ARM </w:t>
      </w:r>
      <w:proofErr w:type="spellStart"/>
      <w:r w:rsidRPr="00FC37C9">
        <w:rPr>
          <w:sz w:val="24"/>
          <w:szCs w:val="24"/>
        </w:rPr>
        <w:t>Cortex</w:t>
      </w:r>
      <w:proofErr w:type="spellEnd"/>
      <w:r w:rsidRPr="00FC37C9">
        <w:rPr>
          <w:sz w:val="24"/>
          <w:szCs w:val="24"/>
        </w:rPr>
        <w:t>-M</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69" w:history="1">
        <w:r w:rsidRPr="00FC37C9">
          <w:rPr>
            <w:rStyle w:val="a6"/>
            <w:rFonts w:eastAsiaTheme="majorEastAsia"/>
            <w:color w:val="auto"/>
            <w:sz w:val="24"/>
            <w:szCs w:val="24"/>
          </w:rPr>
          <w:t>https://www.wonderfulpcb.com/uk/blog/comparing-microcontroller-types-solutions/</w:t>
        </w:r>
      </w:hyperlink>
      <w:r w:rsidRPr="00FC37C9">
        <w:t xml:space="preserve"> (дата звернення : 18.05.</w:t>
      </w:r>
      <w:r w:rsidR="00682A29">
        <w:t>2026)</w:t>
      </w:r>
      <w:r w:rsidRPr="00FC37C9">
        <w:t>.</w:t>
      </w:r>
    </w:p>
    <w:p w14:paraId="3B22EEBB" w14:textId="2F86E0B9" w:rsidR="00156097" w:rsidRPr="00FC37C9" w:rsidRDefault="00156097">
      <w:pPr>
        <w:pStyle w:val="a4"/>
        <w:widowControl/>
        <w:numPr>
          <w:ilvl w:val="0"/>
          <w:numId w:val="37"/>
        </w:numPr>
        <w:autoSpaceDE/>
        <w:autoSpaceDN/>
        <w:spacing w:after="160"/>
        <w:ind w:left="0" w:firstLine="709"/>
        <w:contextualSpacing/>
        <w:jc w:val="both"/>
        <w:rPr>
          <w:sz w:val="24"/>
          <w:szCs w:val="24"/>
        </w:rPr>
      </w:pPr>
      <w:r w:rsidRPr="00FC37C9">
        <w:rPr>
          <w:sz w:val="24"/>
          <w:szCs w:val="24"/>
        </w:rPr>
        <w:t xml:space="preserve">Обґрунтувати переваги ARM </w:t>
      </w:r>
      <w:proofErr w:type="spellStart"/>
      <w:r w:rsidRPr="00FC37C9">
        <w:rPr>
          <w:sz w:val="24"/>
          <w:szCs w:val="24"/>
        </w:rPr>
        <w:t>Cortex</w:t>
      </w:r>
      <w:proofErr w:type="spellEnd"/>
      <w:r w:rsidRPr="00FC37C9">
        <w:rPr>
          <w:sz w:val="24"/>
          <w:szCs w:val="24"/>
        </w:rPr>
        <w:t>-M для систем БПЛА</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70" w:history="1">
        <w:r w:rsidRPr="00FC37C9">
          <w:rPr>
            <w:rStyle w:val="a6"/>
            <w:rFonts w:eastAsiaTheme="majorEastAsia"/>
            <w:color w:val="auto"/>
            <w:sz w:val="24"/>
            <w:szCs w:val="24"/>
          </w:rPr>
          <w:t>https://surl.lu/trlgzg</w:t>
        </w:r>
      </w:hyperlink>
      <w:r w:rsidRPr="00FC37C9">
        <w:t xml:space="preserve"> (дата звернення : 18.05.</w:t>
      </w:r>
      <w:r w:rsidR="00682A29">
        <w:t>2026)</w:t>
      </w:r>
      <w:r w:rsidRPr="00FC37C9">
        <w:t>.</w:t>
      </w:r>
    </w:p>
    <w:p w14:paraId="462D486F" w14:textId="7EE1B332" w:rsidR="00156097" w:rsidRPr="00FC37C9" w:rsidRDefault="00156097">
      <w:pPr>
        <w:pStyle w:val="a4"/>
        <w:widowControl/>
        <w:numPr>
          <w:ilvl w:val="0"/>
          <w:numId w:val="37"/>
        </w:numPr>
        <w:autoSpaceDE/>
        <w:autoSpaceDN/>
        <w:spacing w:after="160"/>
        <w:ind w:left="0" w:firstLine="709"/>
        <w:contextualSpacing/>
        <w:jc w:val="both"/>
        <w:rPr>
          <w:sz w:val="24"/>
          <w:szCs w:val="24"/>
        </w:rPr>
      </w:pPr>
      <w:proofErr w:type="spellStart"/>
      <w:r w:rsidRPr="00FC37C9">
        <w:rPr>
          <w:sz w:val="24"/>
          <w:szCs w:val="24"/>
        </w:rPr>
        <w:t>Avislabсайт</w:t>
      </w:r>
      <w:proofErr w:type="spellEnd"/>
      <w:r w:rsidRPr="00FC37C9">
        <w:rPr>
          <w:sz w:val="24"/>
          <w:szCs w:val="24"/>
        </w:rPr>
        <w:t xml:space="preserve"> для палких паяльників</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71" w:history="1">
        <w:r w:rsidRPr="00FC37C9">
          <w:rPr>
            <w:rStyle w:val="a6"/>
            <w:rFonts w:eastAsiaTheme="majorEastAsia"/>
            <w:color w:val="auto"/>
            <w:sz w:val="24"/>
            <w:szCs w:val="24"/>
          </w:rPr>
          <w:t>https://blog.avislab.com/stm32_st_link/</w:t>
        </w:r>
      </w:hyperlink>
      <w:r w:rsidRPr="00FC37C9">
        <w:rPr>
          <w:sz w:val="24"/>
          <w:szCs w:val="24"/>
        </w:rPr>
        <w:t xml:space="preserve"> </w:t>
      </w:r>
      <w:r w:rsidRPr="00FC37C9">
        <w:t>(дата звернення : 18.05.</w:t>
      </w:r>
      <w:r w:rsidR="00682A29">
        <w:t>2026)</w:t>
      </w:r>
      <w:r w:rsidRPr="00FC37C9">
        <w:t>.</w:t>
      </w:r>
    </w:p>
    <w:p w14:paraId="5240B59F" w14:textId="4B8E8272" w:rsidR="00156097" w:rsidRPr="001A2C56" w:rsidRDefault="00156097">
      <w:pPr>
        <w:pStyle w:val="a4"/>
        <w:widowControl/>
        <w:numPr>
          <w:ilvl w:val="0"/>
          <w:numId w:val="37"/>
        </w:numPr>
        <w:autoSpaceDE/>
        <w:autoSpaceDN/>
        <w:ind w:left="0" w:firstLine="709"/>
        <w:contextualSpacing/>
        <w:jc w:val="both"/>
        <w:rPr>
          <w:sz w:val="24"/>
          <w:szCs w:val="24"/>
        </w:rPr>
      </w:pPr>
      <w:proofErr w:type="spellStart"/>
      <w:r w:rsidRPr="001A2C56">
        <w:rPr>
          <w:sz w:val="24"/>
          <w:szCs w:val="24"/>
        </w:rPr>
        <w:t>Джіттер</w:t>
      </w:r>
      <w:proofErr w:type="spellEnd"/>
      <w:r w:rsidRPr="001A2C56">
        <w:rPr>
          <w:sz w:val="24"/>
          <w:szCs w:val="24"/>
        </w:rPr>
        <w:t>. Теорія. Частина 1</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72" w:history="1">
        <w:r w:rsidRPr="00FC37C9">
          <w:rPr>
            <w:rStyle w:val="a6"/>
            <w:rFonts w:eastAsiaTheme="majorEastAsia"/>
            <w:color w:val="auto"/>
          </w:rPr>
          <w:t>https://prosound.ixbt.com/education/jitter-theory-part1.shtml</w:t>
        </w:r>
      </w:hyperlink>
      <w:r w:rsidRPr="00FC37C9">
        <w:t xml:space="preserve"> (дата звернення : 18.05.</w:t>
      </w:r>
      <w:r w:rsidR="00682A29">
        <w:t>2026)</w:t>
      </w:r>
      <w:r w:rsidRPr="00FC37C9">
        <w:t>.</w:t>
      </w:r>
    </w:p>
    <w:p w14:paraId="178472CD" w14:textId="6FA17983" w:rsidR="00156097" w:rsidRPr="00FC37C9" w:rsidRDefault="00156097">
      <w:pPr>
        <w:pStyle w:val="a4"/>
        <w:widowControl/>
        <w:numPr>
          <w:ilvl w:val="0"/>
          <w:numId w:val="37"/>
        </w:numPr>
        <w:autoSpaceDE/>
        <w:autoSpaceDN/>
        <w:ind w:left="0" w:firstLine="709"/>
        <w:contextualSpacing/>
        <w:jc w:val="both"/>
        <w:rPr>
          <w:sz w:val="24"/>
          <w:szCs w:val="24"/>
        </w:rPr>
      </w:pPr>
      <w:r w:rsidRPr="00FC37C9">
        <w:rPr>
          <w:sz w:val="24"/>
          <w:szCs w:val="24"/>
        </w:rPr>
        <w:t>Урок 4 по STM32</w:t>
      </w:r>
      <w:r w:rsidRPr="00453815">
        <w:rPr>
          <w:sz w:val="24"/>
          <w:szCs w:val="24"/>
        </w:rPr>
        <w:t xml:space="preserve"> </w:t>
      </w:r>
      <w:r w:rsidRPr="00FC37C9">
        <w:rPr>
          <w:sz w:val="24"/>
          <w:szCs w:val="24"/>
        </w:rPr>
        <w:t>: регістри та бібліотека HAL</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73" w:history="1">
        <w:r w:rsidRPr="00FC37C9">
          <w:rPr>
            <w:rStyle w:val="a6"/>
            <w:rFonts w:eastAsiaTheme="majorEastAsia"/>
            <w:color w:val="auto"/>
            <w:sz w:val="24"/>
            <w:szCs w:val="24"/>
          </w:rPr>
          <w:t>https://www.itmaster.biz.ua/electronics/stm32/stm32-memory.html</w:t>
        </w:r>
      </w:hyperlink>
      <w:r w:rsidRPr="00FC37C9">
        <w:rPr>
          <w:sz w:val="24"/>
          <w:szCs w:val="24"/>
        </w:rPr>
        <w:t xml:space="preserve"> </w:t>
      </w:r>
      <w:r w:rsidRPr="00FC37C9">
        <w:t>(дата звернення : 18.05.</w:t>
      </w:r>
      <w:r w:rsidR="00682A29">
        <w:t>2026)</w:t>
      </w:r>
      <w:r w:rsidRPr="00FC37C9">
        <w:t>.</w:t>
      </w:r>
    </w:p>
    <w:p w14:paraId="4F34D460" w14:textId="6F9BABD7" w:rsidR="00156097" w:rsidRPr="00FC37C9" w:rsidRDefault="00156097">
      <w:pPr>
        <w:pStyle w:val="a4"/>
        <w:widowControl/>
        <w:numPr>
          <w:ilvl w:val="0"/>
          <w:numId w:val="37"/>
        </w:numPr>
        <w:autoSpaceDE/>
        <w:autoSpaceDN/>
        <w:ind w:left="0" w:firstLine="709"/>
        <w:contextualSpacing/>
        <w:jc w:val="both"/>
        <w:rPr>
          <w:sz w:val="24"/>
          <w:szCs w:val="24"/>
        </w:rPr>
      </w:pPr>
      <w:r w:rsidRPr="00FC37C9">
        <w:rPr>
          <w:sz w:val="24"/>
          <w:szCs w:val="24"/>
        </w:rPr>
        <w:t xml:space="preserve">Як налаштовувати </w:t>
      </w:r>
      <w:r w:rsidRPr="00FC37C9">
        <w:rPr>
          <w:sz w:val="24"/>
          <w:szCs w:val="24"/>
          <w:lang w:eastAsia="ru-RU"/>
        </w:rPr>
        <w:t>ADC, PWM, DAC</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74" w:history="1">
        <w:r w:rsidRPr="00FC37C9">
          <w:rPr>
            <w:rStyle w:val="a6"/>
            <w:rFonts w:eastAsiaTheme="majorEastAsia"/>
            <w:color w:val="auto"/>
            <w:sz w:val="24"/>
            <w:szCs w:val="24"/>
          </w:rPr>
          <w:t>https://hackmd.io/@ampheo/how-do-i-configure-and-use-adc-dac-pwm-timers-and-uart</w:t>
        </w:r>
      </w:hyperlink>
      <w:r w:rsidRPr="00FC37C9">
        <w:rPr>
          <w:sz w:val="24"/>
          <w:szCs w:val="24"/>
        </w:rPr>
        <w:t>.</w:t>
      </w:r>
      <w:r w:rsidRPr="00FC37C9">
        <w:t xml:space="preserve"> (дата звернення : 18.05.</w:t>
      </w:r>
      <w:r w:rsidR="00682A29">
        <w:t>2026)</w:t>
      </w:r>
      <w:r w:rsidRPr="00FC37C9">
        <w:t>.</w:t>
      </w:r>
    </w:p>
    <w:p w14:paraId="38C43FAA" w14:textId="522EFBF6" w:rsidR="00156097" w:rsidRPr="00FC37C9" w:rsidRDefault="00156097">
      <w:pPr>
        <w:pStyle w:val="a4"/>
        <w:widowControl/>
        <w:numPr>
          <w:ilvl w:val="0"/>
          <w:numId w:val="37"/>
        </w:numPr>
        <w:autoSpaceDE/>
        <w:autoSpaceDN/>
        <w:ind w:left="0" w:firstLine="709"/>
        <w:contextualSpacing/>
        <w:jc w:val="both"/>
        <w:rPr>
          <w:sz w:val="24"/>
          <w:szCs w:val="24"/>
        </w:rPr>
      </w:pPr>
      <w:r w:rsidRPr="00FC37C9">
        <w:rPr>
          <w:sz w:val="24"/>
          <w:szCs w:val="24"/>
        </w:rPr>
        <w:t>Вибір правильного протоколу зв'язку: I2C, SPI або UART</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75" w:history="1">
        <w:r w:rsidRPr="00FC37C9">
          <w:rPr>
            <w:rStyle w:val="a6"/>
            <w:rFonts w:eastAsiaTheme="majorEastAsia"/>
            <w:color w:val="auto"/>
          </w:rPr>
          <w:t>https://www.wonderfulpcb.com/uk/blog/i2c-communication-protocol-vs-spi-vs-uart-comparison-guide/</w:t>
        </w:r>
      </w:hyperlink>
      <w:r w:rsidRPr="00FC37C9">
        <w:t xml:space="preserve"> (дата звернення : 18.05.</w:t>
      </w:r>
      <w:r w:rsidR="00682A29">
        <w:t>2026)</w:t>
      </w:r>
      <w:r w:rsidRPr="00FC37C9">
        <w:t>.</w:t>
      </w:r>
    </w:p>
    <w:p w14:paraId="5BCB3FF6" w14:textId="5C43459A" w:rsidR="00156097" w:rsidRPr="00FC37C9" w:rsidRDefault="00156097">
      <w:pPr>
        <w:pStyle w:val="a4"/>
        <w:widowControl/>
        <w:numPr>
          <w:ilvl w:val="0"/>
          <w:numId w:val="37"/>
        </w:numPr>
        <w:autoSpaceDE/>
        <w:autoSpaceDN/>
        <w:ind w:left="0" w:firstLine="709"/>
        <w:contextualSpacing/>
        <w:jc w:val="both"/>
        <w:rPr>
          <w:sz w:val="24"/>
          <w:szCs w:val="24"/>
        </w:rPr>
      </w:pPr>
      <w:r w:rsidRPr="00FC37C9">
        <w:rPr>
          <w:sz w:val="24"/>
          <w:szCs w:val="24"/>
        </w:rPr>
        <w:t>Програмування STM32F103. АЦП</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76" w:history="1">
        <w:r w:rsidRPr="00FC37C9">
          <w:rPr>
            <w:rStyle w:val="a6"/>
            <w:rFonts w:eastAsiaTheme="majorEastAsia"/>
            <w:color w:val="auto"/>
            <w:sz w:val="24"/>
            <w:szCs w:val="24"/>
          </w:rPr>
          <w:t>https://blog.avislab.com/stm32-adc/</w:t>
        </w:r>
      </w:hyperlink>
      <w:r w:rsidRPr="00FC37C9">
        <w:t xml:space="preserve"> (дата звернення : 18.05.</w:t>
      </w:r>
      <w:r w:rsidR="00682A29">
        <w:t>2026)</w:t>
      </w:r>
      <w:r w:rsidRPr="00FC37C9">
        <w:t>.</w:t>
      </w:r>
      <w:r w:rsidRPr="00FC37C9">
        <w:rPr>
          <w:sz w:val="24"/>
          <w:szCs w:val="24"/>
        </w:rPr>
        <w:t xml:space="preserve"> </w:t>
      </w:r>
    </w:p>
    <w:p w14:paraId="1F61AD17" w14:textId="622DF66E" w:rsidR="00156097" w:rsidRPr="00FC37C9" w:rsidRDefault="00156097">
      <w:pPr>
        <w:pStyle w:val="a4"/>
        <w:widowControl/>
        <w:numPr>
          <w:ilvl w:val="0"/>
          <w:numId w:val="37"/>
        </w:numPr>
        <w:autoSpaceDE/>
        <w:autoSpaceDN/>
        <w:ind w:left="0" w:firstLine="709"/>
        <w:contextualSpacing/>
        <w:jc w:val="both"/>
        <w:rPr>
          <w:sz w:val="24"/>
          <w:szCs w:val="24"/>
        </w:rPr>
      </w:pPr>
      <w:r w:rsidRPr="00FC37C9">
        <w:rPr>
          <w:sz w:val="24"/>
          <w:szCs w:val="24"/>
        </w:rPr>
        <w:lastRenderedPageBreak/>
        <w:t xml:space="preserve">Порівняння  </w:t>
      </w:r>
      <w:proofErr w:type="spellStart"/>
      <w:r w:rsidRPr="00FC37C9">
        <w:rPr>
          <w:sz w:val="24"/>
          <w:szCs w:val="24"/>
        </w:rPr>
        <w:t>hard</w:t>
      </w:r>
      <w:proofErr w:type="spellEnd"/>
      <w:r w:rsidRPr="00FC37C9">
        <w:rPr>
          <w:sz w:val="24"/>
          <w:szCs w:val="24"/>
        </w:rPr>
        <w:t xml:space="preserve"> </w:t>
      </w:r>
      <w:proofErr w:type="spellStart"/>
      <w:r w:rsidRPr="00FC37C9">
        <w:rPr>
          <w:sz w:val="24"/>
          <w:szCs w:val="24"/>
        </w:rPr>
        <w:t>real-time</w:t>
      </w:r>
      <w:proofErr w:type="spellEnd"/>
      <w:r w:rsidRPr="00FC37C9">
        <w:rPr>
          <w:sz w:val="24"/>
          <w:szCs w:val="24"/>
        </w:rPr>
        <w:t xml:space="preserve"> та </w:t>
      </w:r>
      <w:proofErr w:type="spellStart"/>
      <w:r w:rsidRPr="00FC37C9">
        <w:rPr>
          <w:sz w:val="24"/>
          <w:szCs w:val="24"/>
        </w:rPr>
        <w:t>soft</w:t>
      </w:r>
      <w:proofErr w:type="spellEnd"/>
      <w:r w:rsidRPr="00FC37C9">
        <w:rPr>
          <w:sz w:val="24"/>
          <w:szCs w:val="24"/>
        </w:rPr>
        <w:t xml:space="preserve"> </w:t>
      </w:r>
      <w:proofErr w:type="spellStart"/>
      <w:r w:rsidRPr="00FC37C9">
        <w:rPr>
          <w:sz w:val="24"/>
          <w:szCs w:val="24"/>
        </w:rPr>
        <w:t>real-time</w:t>
      </w:r>
      <w:proofErr w:type="spellEnd"/>
      <w:r w:rsidRPr="00FC37C9">
        <w:rPr>
          <w:sz w:val="24"/>
          <w:szCs w:val="24"/>
        </w:rPr>
        <w:t xml:space="preserve"> системи</w:t>
      </w:r>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77" w:history="1">
        <w:r w:rsidRPr="00FC37C9">
          <w:rPr>
            <w:rStyle w:val="a6"/>
            <w:rFonts w:eastAsiaTheme="majorEastAsia"/>
            <w:color w:val="auto"/>
            <w:sz w:val="24"/>
            <w:szCs w:val="24"/>
          </w:rPr>
          <w:t>https://www.geeksforgeeks.org/operating-systems/difference-between-hard-real-time-and-soft-real-time-system/</w:t>
        </w:r>
      </w:hyperlink>
      <w:r w:rsidRPr="00FC37C9">
        <w:t xml:space="preserve"> (дата звернення : 18.05.</w:t>
      </w:r>
      <w:r w:rsidR="00682A29">
        <w:t>2026)</w:t>
      </w:r>
      <w:r w:rsidRPr="00FC37C9">
        <w:t>.</w:t>
      </w:r>
    </w:p>
    <w:p w14:paraId="013A1457" w14:textId="6297DDEE" w:rsidR="00156097" w:rsidRPr="00E14844" w:rsidRDefault="00156097">
      <w:pPr>
        <w:pStyle w:val="a4"/>
        <w:widowControl/>
        <w:numPr>
          <w:ilvl w:val="0"/>
          <w:numId w:val="37"/>
        </w:numPr>
        <w:autoSpaceDE/>
        <w:autoSpaceDN/>
        <w:ind w:left="0" w:firstLine="709"/>
        <w:contextualSpacing/>
        <w:jc w:val="both"/>
        <w:rPr>
          <w:sz w:val="24"/>
          <w:szCs w:val="24"/>
        </w:rPr>
      </w:pPr>
      <w:proofErr w:type="spellStart"/>
      <w:r w:rsidRPr="00EE3893">
        <w:rPr>
          <w:sz w:val="24"/>
          <w:szCs w:val="24"/>
        </w:rPr>
        <w:t>FreeRTOS</w:t>
      </w:r>
      <w:proofErr w:type="spellEnd"/>
      <w:r w:rsidRPr="00FC37C9">
        <w:t xml:space="preserve">. </w:t>
      </w:r>
      <w:r w:rsidRPr="00FC37C9">
        <w:rPr>
          <w:sz w:val="24"/>
          <w:szCs w:val="24"/>
          <w:lang w:eastAsia="uk-UA"/>
        </w:rPr>
        <w:t>URL :</w:t>
      </w:r>
      <w:r w:rsidRPr="00FC37C9">
        <w:rPr>
          <w:lang w:eastAsia="uk-UA"/>
        </w:rPr>
        <w:t xml:space="preserve"> </w:t>
      </w:r>
      <w:r w:rsidRPr="00FC37C9">
        <w:rPr>
          <w:sz w:val="24"/>
          <w:szCs w:val="24"/>
        </w:rPr>
        <w:t xml:space="preserve">  </w:t>
      </w:r>
      <w:hyperlink r:id="rId78" w:history="1">
        <w:r w:rsidRPr="00FC37C9">
          <w:rPr>
            <w:rStyle w:val="a6"/>
            <w:rFonts w:eastAsiaTheme="majorEastAsia"/>
            <w:color w:val="auto"/>
            <w:sz w:val="24"/>
            <w:szCs w:val="24"/>
          </w:rPr>
          <w:t>https://itmaster.biz.ua/programming/linux/freertos1.html</w:t>
        </w:r>
      </w:hyperlink>
      <w:r w:rsidRPr="00FC37C9">
        <w:t xml:space="preserve"> (дата звернення : 18.05.</w:t>
      </w:r>
      <w:r w:rsidR="00682A29">
        <w:t>2026)</w:t>
      </w:r>
      <w:r w:rsidRPr="00FC37C9">
        <w:t>.</w:t>
      </w:r>
    </w:p>
    <w:p w14:paraId="2C2AFDF0" w14:textId="77777777" w:rsidR="00156097" w:rsidRDefault="00156097">
      <w:pPr>
        <w:pStyle w:val="a4"/>
        <w:widowControl/>
        <w:numPr>
          <w:ilvl w:val="0"/>
          <w:numId w:val="37"/>
        </w:numPr>
        <w:autoSpaceDE/>
        <w:autoSpaceDN/>
        <w:ind w:left="0" w:firstLine="709"/>
        <w:contextualSpacing/>
        <w:jc w:val="both"/>
        <w:rPr>
          <w:sz w:val="24"/>
          <w:szCs w:val="24"/>
        </w:rPr>
      </w:pPr>
      <w:r w:rsidRPr="00ED0FAD">
        <w:rPr>
          <w:sz w:val="24"/>
          <w:szCs w:val="24"/>
        </w:rPr>
        <w:t>«</w:t>
      </w:r>
      <w:proofErr w:type="spellStart"/>
      <w:r w:rsidRPr="00ED0FAD">
        <w:rPr>
          <w:sz w:val="24"/>
          <w:szCs w:val="24"/>
        </w:rPr>
        <w:t>Проектування</w:t>
      </w:r>
      <w:proofErr w:type="spellEnd"/>
      <w:r w:rsidRPr="00ED0FAD">
        <w:rPr>
          <w:sz w:val="24"/>
          <w:szCs w:val="24"/>
        </w:rPr>
        <w:t xml:space="preserve"> мікропроцесорних систем» </w:t>
      </w:r>
      <w:r>
        <w:rPr>
          <w:sz w:val="24"/>
          <w:szCs w:val="24"/>
        </w:rPr>
        <w:t xml:space="preserve"> </w:t>
      </w:r>
      <w:hyperlink r:id="rId79" w:history="1">
        <w:r w:rsidRPr="00F52356">
          <w:rPr>
            <w:rStyle w:val="a6"/>
            <w:rFonts w:eastAsiaTheme="majorEastAsia"/>
            <w:sz w:val="24"/>
            <w:szCs w:val="24"/>
          </w:rPr>
          <w:t>https://api.dspace.wunu.edu.ua/api/core/bitstreams/aef7fa22-0cb7-49c4-9174-41f578174048/content</w:t>
        </w:r>
      </w:hyperlink>
    </w:p>
    <w:p w14:paraId="085C99BD" w14:textId="1C4AF6E7" w:rsidR="00156097" w:rsidRPr="003D5320" w:rsidRDefault="00156097">
      <w:pPr>
        <w:pStyle w:val="a4"/>
        <w:widowControl/>
        <w:numPr>
          <w:ilvl w:val="0"/>
          <w:numId w:val="37"/>
        </w:numPr>
        <w:autoSpaceDE/>
        <w:autoSpaceDN/>
        <w:ind w:left="0" w:firstLine="709"/>
        <w:contextualSpacing/>
        <w:jc w:val="both"/>
        <w:rPr>
          <w:sz w:val="24"/>
          <w:szCs w:val="24"/>
        </w:rPr>
      </w:pPr>
      <w:r>
        <w:rPr>
          <w:sz w:val="24"/>
          <w:szCs w:val="24"/>
        </w:rPr>
        <w:t xml:space="preserve">Що таке </w:t>
      </w:r>
      <w:r w:rsidRPr="0043302A">
        <w:rPr>
          <w:sz w:val="24"/>
          <w:szCs w:val="24"/>
        </w:rPr>
        <w:t>STM32</w:t>
      </w:r>
      <w:r>
        <w:rPr>
          <w:sz w:val="24"/>
          <w:szCs w:val="24"/>
        </w:rPr>
        <w:t xml:space="preserve">. </w:t>
      </w:r>
      <w:r w:rsidRPr="00FC37C9">
        <w:rPr>
          <w:sz w:val="24"/>
          <w:szCs w:val="24"/>
          <w:lang w:eastAsia="uk-UA"/>
        </w:rPr>
        <w:t>URL :</w:t>
      </w:r>
      <w:r>
        <w:rPr>
          <w:sz w:val="24"/>
          <w:szCs w:val="24"/>
          <w:lang w:eastAsia="uk-UA"/>
        </w:rPr>
        <w:t xml:space="preserve">  </w:t>
      </w:r>
      <w:hyperlink r:id="rId80" w:history="1">
        <w:r w:rsidRPr="00F52356">
          <w:rPr>
            <w:rStyle w:val="a6"/>
            <w:rFonts w:eastAsiaTheme="majorEastAsia"/>
            <w:sz w:val="24"/>
            <w:szCs w:val="24"/>
          </w:rPr>
          <w:t>https://dou.ua/forums/topic/52283/</w:t>
        </w:r>
      </w:hyperlink>
      <w:r>
        <w:rPr>
          <w:sz w:val="24"/>
          <w:szCs w:val="24"/>
        </w:rPr>
        <w:t xml:space="preserve"> </w:t>
      </w:r>
      <w:r w:rsidRPr="00FC37C9">
        <w:t>(дата звернення : 18.05.</w:t>
      </w:r>
      <w:r w:rsidR="00682A29">
        <w:t>2026)</w:t>
      </w:r>
      <w:r w:rsidRPr="00FC37C9">
        <w:t>.</w:t>
      </w:r>
    </w:p>
    <w:p w14:paraId="63829374" w14:textId="1B6974BE" w:rsidR="00156097" w:rsidRPr="00E14844" w:rsidRDefault="00156097">
      <w:pPr>
        <w:pStyle w:val="a4"/>
        <w:widowControl/>
        <w:numPr>
          <w:ilvl w:val="0"/>
          <w:numId w:val="37"/>
        </w:numPr>
        <w:autoSpaceDE/>
        <w:autoSpaceDN/>
        <w:ind w:left="0" w:firstLine="709"/>
        <w:contextualSpacing/>
        <w:jc w:val="both"/>
        <w:rPr>
          <w:sz w:val="24"/>
          <w:szCs w:val="24"/>
        </w:rPr>
      </w:pPr>
      <w:r>
        <w:rPr>
          <w:sz w:val="24"/>
          <w:szCs w:val="24"/>
        </w:rPr>
        <w:t>Т</w:t>
      </w:r>
      <w:r w:rsidRPr="003D5320">
        <w:rPr>
          <w:sz w:val="24"/>
          <w:szCs w:val="24"/>
        </w:rPr>
        <w:t xml:space="preserve">аймери STM32 </w:t>
      </w:r>
      <w:r>
        <w:rPr>
          <w:sz w:val="24"/>
          <w:szCs w:val="24"/>
        </w:rPr>
        <w:t>–</w:t>
      </w:r>
      <w:r w:rsidRPr="003D5320">
        <w:rPr>
          <w:sz w:val="24"/>
          <w:szCs w:val="24"/>
        </w:rPr>
        <w:t xml:space="preserve"> огляд</w:t>
      </w:r>
      <w:r w:rsidRPr="003D5320">
        <w:rPr>
          <w:sz w:val="24"/>
          <w:szCs w:val="24"/>
          <w:lang w:eastAsia="uk-UA"/>
        </w:rPr>
        <w:t xml:space="preserve"> </w:t>
      </w:r>
      <w:r w:rsidRPr="00FC37C9">
        <w:rPr>
          <w:sz w:val="24"/>
          <w:szCs w:val="24"/>
          <w:lang w:eastAsia="uk-UA"/>
        </w:rPr>
        <w:t>URL :</w:t>
      </w:r>
      <w:r>
        <w:rPr>
          <w:sz w:val="24"/>
          <w:szCs w:val="24"/>
          <w:lang w:eastAsia="uk-UA"/>
        </w:rPr>
        <w:t xml:space="preserve">  </w:t>
      </w:r>
      <w:r>
        <w:rPr>
          <w:sz w:val="24"/>
          <w:szCs w:val="24"/>
        </w:rPr>
        <w:t xml:space="preserve"> </w:t>
      </w:r>
      <w:hyperlink r:id="rId81" w:history="1">
        <w:r w:rsidRPr="00F52356">
          <w:rPr>
            <w:rStyle w:val="a6"/>
            <w:rFonts w:eastAsiaTheme="majorEastAsia"/>
            <w:sz w:val="24"/>
            <w:szCs w:val="24"/>
          </w:rPr>
          <w:t>https://indrekis2.blogspot.com/2016/02/stm32.html</w:t>
        </w:r>
      </w:hyperlink>
      <w:r>
        <w:rPr>
          <w:sz w:val="24"/>
          <w:szCs w:val="24"/>
        </w:rPr>
        <w:t xml:space="preserve">. </w:t>
      </w:r>
      <w:r w:rsidRPr="00FC37C9">
        <w:t>(дата звернення : 18.05.</w:t>
      </w:r>
      <w:r w:rsidR="00682A29">
        <w:t>2026)</w:t>
      </w:r>
      <w:r w:rsidRPr="00FC37C9">
        <w:t>.</w:t>
      </w:r>
    </w:p>
    <w:p w14:paraId="356C3389" w14:textId="5E03A8D0" w:rsidR="004B4330" w:rsidRDefault="004B4330">
      <w:pPr>
        <w:rPr>
          <w:sz w:val="28"/>
        </w:rPr>
      </w:pPr>
      <w:r>
        <w:rPr>
          <w:sz w:val="28"/>
        </w:rPr>
        <w:br w:type="page"/>
      </w:r>
    </w:p>
    <w:p w14:paraId="4D700D67" w14:textId="43BAF69D" w:rsidR="004B4330" w:rsidRDefault="004B4330">
      <w:pPr>
        <w:rPr>
          <w:sz w:val="28"/>
        </w:rPr>
      </w:pPr>
    </w:p>
    <w:p w14:paraId="1DD6B263" w14:textId="1AF2015D" w:rsidR="00156097" w:rsidRPr="009E3389" w:rsidRDefault="00156097" w:rsidP="00156097">
      <w:pPr>
        <w:pStyle w:val="a3"/>
        <w:spacing w:before="71"/>
        <w:ind w:left="283" w:right="219" w:firstLine="426"/>
        <w:jc w:val="both"/>
        <w:rPr>
          <w:sz w:val="24"/>
          <w:szCs w:val="24"/>
        </w:rPr>
      </w:pPr>
      <w:r w:rsidRPr="009E3389">
        <w:rPr>
          <w:sz w:val="24"/>
          <w:szCs w:val="24"/>
        </w:rPr>
        <w:t>Мікроконтролери та вбудовані системи : конспект лекцій для  здобувачів першого (бакалаврського) рівня вищої освіти освітньої програми «Системи керування безпілотними апаратами» галузі знань 17 Електроніка, автоматизація та електронні комунікації спеціальність 174 Автоматизація, комп’ютерно– інтегровані технології та робототехніка денної та заочної форм навчання / уклад. В.О. Сацик. Луцьк: ЛНТУ, 202</w:t>
      </w:r>
      <w:r w:rsidR="009E3389">
        <w:rPr>
          <w:sz w:val="24"/>
          <w:szCs w:val="24"/>
        </w:rPr>
        <w:t>6</w:t>
      </w:r>
      <w:r w:rsidRPr="009E3389">
        <w:rPr>
          <w:sz w:val="24"/>
          <w:szCs w:val="24"/>
        </w:rPr>
        <w:t>. 4</w:t>
      </w:r>
      <w:r w:rsidR="004B4330">
        <w:rPr>
          <w:sz w:val="24"/>
          <w:szCs w:val="24"/>
        </w:rPr>
        <w:t>2</w:t>
      </w:r>
      <w:r w:rsidRPr="009E3389">
        <w:rPr>
          <w:sz w:val="24"/>
          <w:szCs w:val="24"/>
        </w:rPr>
        <w:t xml:space="preserve"> с.</w:t>
      </w:r>
    </w:p>
    <w:p w14:paraId="50863517" w14:textId="77777777" w:rsidR="00156097" w:rsidRPr="009E3389" w:rsidRDefault="00156097" w:rsidP="00156097">
      <w:pPr>
        <w:pStyle w:val="a3"/>
        <w:spacing w:before="71"/>
        <w:ind w:left="283" w:right="219"/>
        <w:jc w:val="both"/>
        <w:rPr>
          <w:sz w:val="24"/>
          <w:szCs w:val="24"/>
        </w:rPr>
      </w:pPr>
    </w:p>
    <w:p w14:paraId="2D094712" w14:textId="77777777" w:rsidR="00156097" w:rsidRPr="009E3389" w:rsidRDefault="00156097" w:rsidP="00156097">
      <w:pPr>
        <w:pStyle w:val="a3"/>
        <w:spacing w:before="71"/>
        <w:ind w:left="283" w:right="219"/>
        <w:jc w:val="both"/>
        <w:rPr>
          <w:sz w:val="24"/>
          <w:szCs w:val="24"/>
        </w:rPr>
      </w:pPr>
    </w:p>
    <w:p w14:paraId="57F8508F" w14:textId="196AE69B" w:rsidR="00156097" w:rsidRPr="009E3389" w:rsidRDefault="00621656" w:rsidP="00156097">
      <w:pPr>
        <w:pStyle w:val="a3"/>
        <w:spacing w:before="71"/>
        <w:ind w:left="283" w:right="219"/>
        <w:jc w:val="both"/>
        <w:rPr>
          <w:sz w:val="24"/>
          <w:szCs w:val="24"/>
        </w:rPr>
      </w:pPr>
      <w:r>
        <w:rPr>
          <w:sz w:val="24"/>
          <w:szCs w:val="24"/>
        </w:rPr>
        <w:t xml:space="preserve">    </w:t>
      </w:r>
      <w:r w:rsidR="00156097" w:rsidRPr="009E3389">
        <w:rPr>
          <w:sz w:val="24"/>
          <w:szCs w:val="24"/>
        </w:rPr>
        <w:t>Комп’ютерний набір</w:t>
      </w:r>
      <w:r w:rsidR="002B3CE3">
        <w:rPr>
          <w:sz w:val="24"/>
          <w:szCs w:val="24"/>
        </w:rPr>
        <w:t xml:space="preserve">                                                                                </w:t>
      </w:r>
      <w:r w:rsidR="00156097" w:rsidRPr="009E3389">
        <w:rPr>
          <w:sz w:val="24"/>
          <w:szCs w:val="24"/>
        </w:rPr>
        <w:tab/>
        <w:t xml:space="preserve">В.О. Сацик </w:t>
      </w:r>
    </w:p>
    <w:p w14:paraId="6C3761AD" w14:textId="77777777" w:rsidR="00156097" w:rsidRPr="009E3389" w:rsidRDefault="00156097" w:rsidP="00156097">
      <w:pPr>
        <w:pStyle w:val="a3"/>
        <w:spacing w:before="71"/>
        <w:ind w:left="283" w:right="219"/>
        <w:jc w:val="both"/>
        <w:rPr>
          <w:sz w:val="24"/>
          <w:szCs w:val="24"/>
        </w:rPr>
      </w:pPr>
    </w:p>
    <w:p w14:paraId="771D3631" w14:textId="73A24F07" w:rsidR="00156097" w:rsidRPr="009E3389" w:rsidRDefault="00621656" w:rsidP="00156097">
      <w:pPr>
        <w:pStyle w:val="a3"/>
        <w:spacing w:before="71"/>
        <w:ind w:left="283" w:right="219"/>
        <w:jc w:val="both"/>
        <w:rPr>
          <w:sz w:val="24"/>
          <w:szCs w:val="24"/>
        </w:rPr>
      </w:pPr>
      <w:r>
        <w:rPr>
          <w:sz w:val="24"/>
          <w:szCs w:val="24"/>
        </w:rPr>
        <w:t xml:space="preserve">     </w:t>
      </w:r>
      <w:r w:rsidR="00156097" w:rsidRPr="009E3389">
        <w:rPr>
          <w:sz w:val="24"/>
          <w:szCs w:val="24"/>
        </w:rPr>
        <w:t>Редактор</w:t>
      </w:r>
      <w:r w:rsidR="002B3CE3">
        <w:rPr>
          <w:sz w:val="24"/>
          <w:szCs w:val="24"/>
        </w:rPr>
        <w:t xml:space="preserve">                                                                                                          </w:t>
      </w:r>
      <w:r w:rsidR="00156097" w:rsidRPr="009E3389">
        <w:rPr>
          <w:sz w:val="24"/>
          <w:szCs w:val="24"/>
        </w:rPr>
        <w:tab/>
        <w:t>В.О. Сацик</w:t>
      </w:r>
    </w:p>
    <w:p w14:paraId="36B4DD0E" w14:textId="77777777" w:rsidR="00156097" w:rsidRPr="009E3389" w:rsidRDefault="00156097" w:rsidP="00156097">
      <w:pPr>
        <w:pStyle w:val="a3"/>
        <w:spacing w:before="71"/>
        <w:ind w:left="283" w:right="219"/>
        <w:jc w:val="both"/>
        <w:rPr>
          <w:sz w:val="24"/>
          <w:szCs w:val="24"/>
        </w:rPr>
      </w:pPr>
    </w:p>
    <w:p w14:paraId="53912140" w14:textId="77777777" w:rsidR="00156097" w:rsidRPr="009E3389" w:rsidRDefault="00156097" w:rsidP="00156097">
      <w:pPr>
        <w:pStyle w:val="a3"/>
        <w:spacing w:before="71"/>
        <w:ind w:left="283" w:right="219"/>
        <w:jc w:val="both"/>
        <w:rPr>
          <w:sz w:val="24"/>
          <w:szCs w:val="24"/>
        </w:rPr>
      </w:pPr>
    </w:p>
    <w:p w14:paraId="01B572D0" w14:textId="77777777" w:rsidR="00156097" w:rsidRPr="009E3389" w:rsidRDefault="00156097" w:rsidP="00156097">
      <w:pPr>
        <w:pStyle w:val="a3"/>
        <w:spacing w:before="71"/>
        <w:ind w:left="283" w:right="219"/>
        <w:jc w:val="both"/>
        <w:rPr>
          <w:sz w:val="24"/>
          <w:szCs w:val="24"/>
        </w:rPr>
      </w:pPr>
    </w:p>
    <w:p w14:paraId="290251E2" w14:textId="77777777" w:rsidR="00156097" w:rsidRPr="009E3389" w:rsidRDefault="00156097" w:rsidP="00156097">
      <w:pPr>
        <w:pStyle w:val="a3"/>
        <w:spacing w:before="71"/>
        <w:ind w:left="283" w:right="219"/>
        <w:jc w:val="both"/>
        <w:rPr>
          <w:sz w:val="24"/>
          <w:szCs w:val="24"/>
        </w:rPr>
      </w:pPr>
    </w:p>
    <w:p w14:paraId="6F73ED03" w14:textId="77777777" w:rsidR="00621656" w:rsidRDefault="00621656" w:rsidP="002B3CE3">
      <w:pPr>
        <w:pStyle w:val="22"/>
        <w:widowControl w:val="0"/>
        <w:suppressAutoHyphens/>
        <w:spacing w:after="0" w:line="240" w:lineRule="auto"/>
        <w:contextualSpacing/>
        <w:jc w:val="center"/>
        <w:rPr>
          <w:lang w:val="uk-UA"/>
        </w:rPr>
      </w:pPr>
    </w:p>
    <w:p w14:paraId="552857BD" w14:textId="77777777" w:rsidR="00621656" w:rsidRDefault="00621656" w:rsidP="002B3CE3">
      <w:pPr>
        <w:pStyle w:val="22"/>
        <w:widowControl w:val="0"/>
        <w:suppressAutoHyphens/>
        <w:spacing w:after="0" w:line="240" w:lineRule="auto"/>
        <w:contextualSpacing/>
        <w:jc w:val="center"/>
        <w:rPr>
          <w:lang w:val="uk-UA"/>
        </w:rPr>
      </w:pPr>
    </w:p>
    <w:p w14:paraId="257594CD" w14:textId="77777777" w:rsidR="00621656" w:rsidRDefault="00621656" w:rsidP="002B3CE3">
      <w:pPr>
        <w:pStyle w:val="22"/>
        <w:widowControl w:val="0"/>
        <w:suppressAutoHyphens/>
        <w:spacing w:after="0" w:line="240" w:lineRule="auto"/>
        <w:contextualSpacing/>
        <w:jc w:val="center"/>
        <w:rPr>
          <w:lang w:val="uk-UA"/>
        </w:rPr>
      </w:pPr>
    </w:p>
    <w:p w14:paraId="11C1542F" w14:textId="77777777" w:rsidR="00621656" w:rsidRDefault="00621656" w:rsidP="002B3CE3">
      <w:pPr>
        <w:pStyle w:val="22"/>
        <w:widowControl w:val="0"/>
        <w:suppressAutoHyphens/>
        <w:spacing w:after="0" w:line="240" w:lineRule="auto"/>
        <w:contextualSpacing/>
        <w:jc w:val="center"/>
        <w:rPr>
          <w:lang w:val="uk-UA"/>
        </w:rPr>
      </w:pPr>
    </w:p>
    <w:p w14:paraId="3FE04827" w14:textId="62BC360C" w:rsidR="002B3CE3" w:rsidRPr="000E13E6" w:rsidRDefault="002B3CE3" w:rsidP="002B3CE3">
      <w:pPr>
        <w:pStyle w:val="22"/>
        <w:widowControl w:val="0"/>
        <w:suppressAutoHyphens/>
        <w:spacing w:after="0" w:line="240" w:lineRule="auto"/>
        <w:contextualSpacing/>
        <w:jc w:val="center"/>
        <w:rPr>
          <w:lang w:val="uk-UA"/>
        </w:rPr>
      </w:pPr>
      <w:proofErr w:type="spellStart"/>
      <w:r w:rsidRPr="000E13E6">
        <w:rPr>
          <w:lang w:val="uk-UA"/>
        </w:rPr>
        <w:t>Підп</w:t>
      </w:r>
      <w:proofErr w:type="spellEnd"/>
      <w:r w:rsidRPr="000E13E6">
        <w:rPr>
          <w:lang w:val="uk-UA"/>
        </w:rPr>
        <w:t xml:space="preserve">. до друку «__» </w:t>
      </w:r>
      <w:r w:rsidR="004B4330">
        <w:rPr>
          <w:u w:val="single"/>
          <w:lang w:val="uk-UA"/>
        </w:rPr>
        <w:t xml:space="preserve">                               </w:t>
      </w:r>
      <w:r w:rsidR="004B4330">
        <w:rPr>
          <w:lang w:val="uk-UA"/>
        </w:rPr>
        <w:t xml:space="preserve"> </w:t>
      </w:r>
      <w:r w:rsidRPr="000E13E6">
        <w:rPr>
          <w:lang w:val="uk-UA"/>
        </w:rPr>
        <w:t>202</w:t>
      </w:r>
      <w:r w:rsidR="004B4330">
        <w:rPr>
          <w:lang w:val="uk-UA"/>
        </w:rPr>
        <w:t>6</w:t>
      </w:r>
      <w:r w:rsidRPr="000E13E6">
        <w:rPr>
          <w:lang w:val="uk-UA"/>
        </w:rPr>
        <w:t xml:space="preserve"> р. Папір </w:t>
      </w:r>
      <w:proofErr w:type="spellStart"/>
      <w:r w:rsidRPr="000E13E6">
        <w:rPr>
          <w:lang w:val="uk-UA"/>
        </w:rPr>
        <w:t>офс</w:t>
      </w:r>
      <w:proofErr w:type="spellEnd"/>
      <w:r w:rsidRPr="000E13E6">
        <w:rPr>
          <w:lang w:val="uk-UA"/>
        </w:rPr>
        <w:t>.</w:t>
      </w:r>
    </w:p>
    <w:p w14:paraId="1A3CD30B" w14:textId="77777777" w:rsidR="002B3CE3" w:rsidRPr="000E13E6" w:rsidRDefault="002B3CE3" w:rsidP="002B3CE3">
      <w:pPr>
        <w:pStyle w:val="22"/>
        <w:widowControl w:val="0"/>
        <w:suppressAutoHyphens/>
        <w:spacing w:after="0" w:line="240" w:lineRule="auto"/>
        <w:contextualSpacing/>
        <w:jc w:val="center"/>
        <w:rPr>
          <w:lang w:val="uk-UA"/>
        </w:rPr>
      </w:pPr>
      <w:r w:rsidRPr="000E13E6">
        <w:rPr>
          <w:lang w:val="uk-UA"/>
        </w:rPr>
        <w:t xml:space="preserve">Гарнітура </w:t>
      </w:r>
      <w:proofErr w:type="spellStart"/>
      <w:r w:rsidRPr="000E13E6">
        <w:rPr>
          <w:lang w:val="uk-UA"/>
        </w:rPr>
        <w:t>Таймс</w:t>
      </w:r>
      <w:proofErr w:type="spellEnd"/>
      <w:r w:rsidRPr="000E13E6">
        <w:rPr>
          <w:lang w:val="uk-UA"/>
        </w:rPr>
        <w:t xml:space="preserve">. Ум. друк. </w:t>
      </w:r>
      <w:proofErr w:type="spellStart"/>
      <w:r w:rsidRPr="000E13E6">
        <w:rPr>
          <w:lang w:val="uk-UA"/>
        </w:rPr>
        <w:t>арк</w:t>
      </w:r>
      <w:proofErr w:type="spellEnd"/>
      <w:r w:rsidRPr="000E13E6">
        <w:rPr>
          <w:lang w:val="uk-UA"/>
        </w:rPr>
        <w:t xml:space="preserve">. 4,2. Обл.-вид. </w:t>
      </w:r>
      <w:proofErr w:type="spellStart"/>
      <w:r w:rsidRPr="000E13E6">
        <w:rPr>
          <w:lang w:val="uk-UA"/>
        </w:rPr>
        <w:t>арк</w:t>
      </w:r>
      <w:proofErr w:type="spellEnd"/>
      <w:r w:rsidRPr="000E13E6">
        <w:rPr>
          <w:lang w:val="uk-UA"/>
        </w:rPr>
        <w:t>. 4,1.</w:t>
      </w:r>
    </w:p>
    <w:p w14:paraId="2A78FC6D" w14:textId="77777777" w:rsidR="002B3CE3" w:rsidRPr="000E13E6" w:rsidRDefault="002B3CE3" w:rsidP="002B3CE3">
      <w:pPr>
        <w:pStyle w:val="22"/>
        <w:widowControl w:val="0"/>
        <w:suppressAutoHyphens/>
        <w:spacing w:after="0" w:line="240" w:lineRule="auto"/>
        <w:contextualSpacing/>
        <w:jc w:val="center"/>
        <w:rPr>
          <w:lang w:val="uk-UA"/>
        </w:rPr>
      </w:pPr>
      <w:r w:rsidRPr="000E13E6">
        <w:rPr>
          <w:lang w:val="uk-UA"/>
        </w:rPr>
        <w:t>Тираж 30 прим.</w:t>
      </w:r>
    </w:p>
    <w:p w14:paraId="7E78BA9C" w14:textId="77777777" w:rsidR="002B3CE3" w:rsidRPr="000E13E6" w:rsidRDefault="002B3CE3" w:rsidP="002B3CE3">
      <w:pPr>
        <w:pStyle w:val="22"/>
        <w:widowControl w:val="0"/>
        <w:suppressAutoHyphens/>
        <w:spacing w:after="0" w:line="240" w:lineRule="auto"/>
        <w:contextualSpacing/>
        <w:jc w:val="center"/>
        <w:rPr>
          <w:lang w:val="uk-UA"/>
        </w:rPr>
      </w:pPr>
    </w:p>
    <w:p w14:paraId="590C070C" w14:textId="77777777" w:rsidR="00156097" w:rsidRPr="009E3389" w:rsidRDefault="00156097" w:rsidP="00156097">
      <w:pPr>
        <w:pStyle w:val="a3"/>
        <w:spacing w:before="71"/>
        <w:ind w:left="283" w:right="219"/>
        <w:jc w:val="both"/>
        <w:rPr>
          <w:sz w:val="24"/>
          <w:szCs w:val="24"/>
        </w:rPr>
      </w:pPr>
    </w:p>
    <w:p w14:paraId="3D772DD4" w14:textId="77777777" w:rsidR="00156097" w:rsidRPr="009E3389" w:rsidRDefault="00156097" w:rsidP="00156097">
      <w:pPr>
        <w:pStyle w:val="a3"/>
        <w:spacing w:before="71"/>
        <w:ind w:left="283" w:right="219"/>
        <w:jc w:val="both"/>
        <w:rPr>
          <w:sz w:val="24"/>
          <w:szCs w:val="24"/>
        </w:rPr>
      </w:pPr>
    </w:p>
    <w:p w14:paraId="2025E905" w14:textId="77777777" w:rsidR="00156097" w:rsidRPr="009E3389" w:rsidRDefault="00156097" w:rsidP="00156097">
      <w:pPr>
        <w:pStyle w:val="a3"/>
        <w:spacing w:before="71"/>
        <w:ind w:left="283" w:right="219"/>
        <w:jc w:val="both"/>
        <w:rPr>
          <w:sz w:val="24"/>
          <w:szCs w:val="24"/>
        </w:rPr>
      </w:pPr>
    </w:p>
    <w:p w14:paraId="4A622815" w14:textId="77777777" w:rsidR="002B3CE3" w:rsidRPr="000E13E6" w:rsidRDefault="002B3CE3" w:rsidP="002B3CE3">
      <w:pPr>
        <w:pStyle w:val="22"/>
        <w:widowControl w:val="0"/>
        <w:suppressAutoHyphens/>
        <w:spacing w:after="0" w:line="240" w:lineRule="auto"/>
        <w:contextualSpacing/>
        <w:jc w:val="center"/>
        <w:rPr>
          <w:lang w:val="uk-UA"/>
        </w:rPr>
      </w:pPr>
      <w:r w:rsidRPr="000E13E6">
        <w:rPr>
          <w:lang w:val="uk-UA"/>
        </w:rPr>
        <w:t>Відділ іміджу та промоції</w:t>
      </w:r>
    </w:p>
    <w:p w14:paraId="32A895C8" w14:textId="77777777" w:rsidR="002B3CE3" w:rsidRPr="000E13E6" w:rsidRDefault="002B3CE3" w:rsidP="002B3CE3">
      <w:pPr>
        <w:pStyle w:val="22"/>
        <w:widowControl w:val="0"/>
        <w:suppressAutoHyphens/>
        <w:spacing w:after="0" w:line="240" w:lineRule="auto"/>
        <w:contextualSpacing/>
        <w:jc w:val="center"/>
        <w:rPr>
          <w:lang w:val="uk-UA"/>
        </w:rPr>
      </w:pPr>
      <w:r w:rsidRPr="000E13E6">
        <w:rPr>
          <w:lang w:val="uk-UA"/>
        </w:rPr>
        <w:t>Луцького національного технічного університету</w:t>
      </w:r>
    </w:p>
    <w:p w14:paraId="0886DF91" w14:textId="77777777" w:rsidR="002B3CE3" w:rsidRPr="000E13E6" w:rsidRDefault="002B3CE3" w:rsidP="002B3CE3">
      <w:pPr>
        <w:pStyle w:val="22"/>
        <w:widowControl w:val="0"/>
        <w:suppressAutoHyphens/>
        <w:spacing w:after="0" w:line="240" w:lineRule="auto"/>
        <w:contextualSpacing/>
        <w:jc w:val="center"/>
        <w:rPr>
          <w:lang w:val="uk-UA"/>
        </w:rPr>
      </w:pPr>
      <w:r w:rsidRPr="000E13E6">
        <w:rPr>
          <w:lang w:val="uk-UA"/>
        </w:rPr>
        <w:t>43018 м. Луцьк, вул. Львівська, 75</w:t>
      </w:r>
    </w:p>
    <w:p w14:paraId="393B8336" w14:textId="77777777" w:rsidR="002B3CE3" w:rsidRPr="000E13E6" w:rsidRDefault="002B3CE3" w:rsidP="002B3CE3">
      <w:pPr>
        <w:pStyle w:val="22"/>
        <w:widowControl w:val="0"/>
        <w:suppressAutoHyphens/>
        <w:spacing w:after="0" w:line="240" w:lineRule="auto"/>
        <w:contextualSpacing/>
        <w:jc w:val="center"/>
        <w:rPr>
          <w:lang w:val="uk-UA"/>
        </w:rPr>
      </w:pPr>
      <w:r w:rsidRPr="000E13E6">
        <w:rPr>
          <w:lang w:val="uk-UA"/>
        </w:rPr>
        <w:t>Друк – ВІП ЛНТУ</w:t>
      </w:r>
    </w:p>
    <w:p w14:paraId="696937D6" w14:textId="77777777" w:rsidR="00156097" w:rsidRPr="009E3389" w:rsidRDefault="00156097" w:rsidP="00156097">
      <w:pPr>
        <w:pStyle w:val="a3"/>
        <w:spacing w:before="71"/>
        <w:ind w:left="283" w:right="219"/>
        <w:jc w:val="both"/>
        <w:rPr>
          <w:sz w:val="24"/>
          <w:szCs w:val="24"/>
        </w:rPr>
      </w:pPr>
    </w:p>
    <w:sectPr w:rsidR="00156097" w:rsidRPr="009E3389">
      <w:pgSz w:w="11910" w:h="16840"/>
      <w:pgMar w:top="760" w:right="850" w:bottom="1320" w:left="1133" w:header="0" w:footer="113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2BF93C" w14:textId="77777777" w:rsidR="00E6080D" w:rsidRDefault="00E6080D">
      <w:r>
        <w:separator/>
      </w:r>
    </w:p>
  </w:endnote>
  <w:endnote w:type="continuationSeparator" w:id="0">
    <w:p w14:paraId="66044CCE" w14:textId="77777777" w:rsidR="00E6080D" w:rsidRDefault="00E608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B8F3B7" w14:textId="77777777" w:rsidR="00DC7C94" w:rsidRDefault="00000000">
    <w:pPr>
      <w:pStyle w:val="a3"/>
      <w:spacing w:line="14" w:lineRule="auto"/>
      <w:ind w:left="0"/>
      <w:rPr>
        <w:sz w:val="20"/>
      </w:rPr>
    </w:pPr>
    <w:r>
      <w:rPr>
        <w:noProof/>
        <w:sz w:val="20"/>
      </w:rPr>
      <mc:AlternateContent>
        <mc:Choice Requires="wps">
          <w:drawing>
            <wp:anchor distT="0" distB="0" distL="0" distR="0" simplePos="0" relativeHeight="487285760" behindDoc="1" locked="0" layoutInCell="1" allowOverlap="1" wp14:anchorId="2A1B40BA" wp14:editId="45F58221">
              <wp:simplePos x="0" y="0"/>
              <wp:positionH relativeFrom="page">
                <wp:posOffset>6951345</wp:posOffset>
              </wp:positionH>
              <wp:positionV relativeFrom="page">
                <wp:posOffset>9874250</wp:posOffset>
              </wp:positionV>
              <wp:extent cx="243840" cy="22288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3840" cy="222885"/>
                      </a:xfrm>
                      <a:prstGeom prst="rect">
                        <a:avLst/>
                      </a:prstGeom>
                    </wps:spPr>
                    <wps:txbx>
                      <w:txbxContent>
                        <w:p w14:paraId="6F6820D1" w14:textId="27C9DF31" w:rsidR="00DC7C94" w:rsidRPr="000B1AC8" w:rsidRDefault="00DC7C94">
                          <w:pPr>
                            <w:pStyle w:val="a3"/>
                            <w:spacing w:before="9"/>
                            <w:ind w:left="20"/>
                            <w:rPr>
                              <w:sz w:val="20"/>
                              <w:szCs w:val="20"/>
                            </w:rPr>
                          </w:pPr>
                        </w:p>
                      </w:txbxContent>
                    </wps:txbx>
                    <wps:bodyPr wrap="square" lIns="0" tIns="0" rIns="0" bIns="0" rtlCol="0">
                      <a:noAutofit/>
                    </wps:bodyPr>
                  </wps:wsp>
                </a:graphicData>
              </a:graphic>
            </wp:anchor>
          </w:drawing>
        </mc:Choice>
        <mc:Fallback>
          <w:pict>
            <v:shapetype w14:anchorId="2A1B40BA" id="_x0000_t202" coordsize="21600,21600" o:spt="202" path="m,l,21600r21600,l21600,xe">
              <v:stroke joinstyle="miter"/>
              <v:path gradientshapeok="t" o:connecttype="rect"/>
            </v:shapetype>
            <v:shape id="Textbox 1" o:spid="_x0000_s1026" type="#_x0000_t202" style="position:absolute;margin-left:547.35pt;margin-top:777.5pt;width:19.2pt;height:17.55pt;z-index:-16030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" filled="f" stroked="f">
              <v:textbox inset="0,0,0,0">
                <w:txbxContent>
                  <w:p w14:paraId="6F6820D1" w14:textId="27C9DF31" w:rsidR="00DC7C94" w:rsidRPr="000B1AC8" w:rsidRDefault="00DC7C94">
                    <w:pPr>
                      <w:pStyle w:val="a3"/>
                      <w:spacing w:before="9"/>
                      <w:ind w:left="20"/>
                      <w:rPr>
                        <w:sz w:val="20"/>
                        <w:szCs w:val="20"/>
                      </w:rPr>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009CA1" w14:textId="77777777" w:rsidR="00E6080D" w:rsidRDefault="00E6080D">
      <w:r>
        <w:separator/>
      </w:r>
    </w:p>
  </w:footnote>
  <w:footnote w:type="continuationSeparator" w:id="0">
    <w:p w14:paraId="0C889B11" w14:textId="77777777" w:rsidR="00E6080D" w:rsidRDefault="00E608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04560328"/>
      <w:docPartObj>
        <w:docPartGallery w:val="Page Numbers (Top of Page)"/>
        <w:docPartUnique/>
      </w:docPartObj>
    </w:sdtPr>
    <w:sdtEndPr>
      <w:rPr>
        <w:sz w:val="16"/>
        <w:szCs w:val="16"/>
      </w:rPr>
    </w:sdtEndPr>
    <w:sdtContent>
      <w:p w14:paraId="2C6FA37A" w14:textId="77777777" w:rsidR="000B1AC8" w:rsidRDefault="000B1AC8" w:rsidP="000B1AC8">
        <w:pPr>
          <w:pStyle w:val="a9"/>
          <w:ind w:left="5261" w:firstLine="4378"/>
          <w:rPr>
            <w:lang w:val="en-US"/>
          </w:rPr>
        </w:pPr>
      </w:p>
      <w:p w14:paraId="052C37ED" w14:textId="77777777" w:rsidR="000B1AC8" w:rsidRDefault="000B1AC8" w:rsidP="000B1AC8">
        <w:pPr>
          <w:pStyle w:val="a9"/>
          <w:ind w:left="5261" w:firstLine="4378"/>
          <w:rPr>
            <w:lang w:val="en-US"/>
          </w:rPr>
        </w:pPr>
      </w:p>
      <w:p w14:paraId="346839C9" w14:textId="5A3382C2" w:rsidR="000B1AC8" w:rsidRPr="000B1AC8" w:rsidRDefault="000B1AC8" w:rsidP="000B1AC8">
        <w:pPr>
          <w:pStyle w:val="a9"/>
          <w:ind w:left="5261" w:firstLine="4378"/>
          <w:rPr>
            <w:sz w:val="16"/>
            <w:szCs w:val="16"/>
          </w:rPr>
        </w:pPr>
        <w:r w:rsidRPr="000B1AC8">
          <w:rPr>
            <w:sz w:val="16"/>
            <w:szCs w:val="16"/>
          </w:rPr>
          <w:fldChar w:fldCharType="begin"/>
        </w:r>
        <w:r w:rsidRPr="000B1AC8">
          <w:rPr>
            <w:sz w:val="16"/>
            <w:szCs w:val="16"/>
          </w:rPr>
          <w:instrText>PAGE   \* MERGEFORMAT</w:instrText>
        </w:r>
        <w:r w:rsidRPr="000B1AC8">
          <w:rPr>
            <w:sz w:val="16"/>
            <w:szCs w:val="16"/>
          </w:rPr>
          <w:fldChar w:fldCharType="separate"/>
        </w:r>
        <w:r w:rsidRPr="000B1AC8">
          <w:rPr>
            <w:sz w:val="16"/>
            <w:szCs w:val="16"/>
          </w:rPr>
          <w:t>2</w:t>
        </w:r>
        <w:r w:rsidRPr="000B1AC8">
          <w:rPr>
            <w:sz w:val="16"/>
            <w:szCs w:val="16"/>
          </w:rPr>
          <w:fldChar w:fldCharType="end"/>
        </w:r>
      </w:p>
    </w:sdtContent>
  </w:sdt>
  <w:p w14:paraId="24988BF6" w14:textId="0D87F900" w:rsidR="000B1AC8" w:rsidRPr="000B1AC8" w:rsidRDefault="000B1AC8" w:rsidP="000B1AC8">
    <w:pPr>
      <w:pStyle w:val="a9"/>
      <w:tabs>
        <w:tab w:val="clear" w:pos="9639"/>
      </w:tabs>
      <w:ind w:right="-279"/>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F668B"/>
    <w:multiLevelType w:val="multilevel"/>
    <w:tmpl w:val="400A2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2A23B8"/>
    <w:multiLevelType w:val="multilevel"/>
    <w:tmpl w:val="D284AC0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012E85"/>
    <w:multiLevelType w:val="multilevel"/>
    <w:tmpl w:val="9CFE4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344A2D"/>
    <w:multiLevelType w:val="multilevel"/>
    <w:tmpl w:val="CC6AB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C6423F"/>
    <w:multiLevelType w:val="multilevel"/>
    <w:tmpl w:val="BFF00D9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49115D"/>
    <w:multiLevelType w:val="hybridMultilevel"/>
    <w:tmpl w:val="BCBE40EE"/>
    <w:lvl w:ilvl="0" w:tplc="0422000F">
      <w:start w:val="1"/>
      <w:numFmt w:val="decimal"/>
      <w:lvlText w:val="%1."/>
      <w:lvlJc w:val="left"/>
      <w:pPr>
        <w:ind w:left="1429" w:hanging="360"/>
      </w:pPr>
      <w:rPr>
        <w:rFonts w:hint="default"/>
        <w:i w:val="0"/>
        <w:iCs w:val="0"/>
        <w:lang w:val="en-US"/>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16B721F0"/>
    <w:multiLevelType w:val="multilevel"/>
    <w:tmpl w:val="7214030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9145897"/>
    <w:multiLevelType w:val="hybridMultilevel"/>
    <w:tmpl w:val="80EE8BA4"/>
    <w:lvl w:ilvl="0" w:tplc="B942A9E6">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8" w15:restartNumberingAfterBreak="0">
    <w:nsid w:val="1E6B1EBC"/>
    <w:multiLevelType w:val="multilevel"/>
    <w:tmpl w:val="D5F46F7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FAF2B3F"/>
    <w:multiLevelType w:val="multilevel"/>
    <w:tmpl w:val="AC941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16E2495"/>
    <w:multiLevelType w:val="hybridMultilevel"/>
    <w:tmpl w:val="4C62BD5A"/>
    <w:lvl w:ilvl="0" w:tplc="FC420EC8">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1" w15:restartNumberingAfterBreak="0">
    <w:nsid w:val="22363A29"/>
    <w:multiLevelType w:val="multilevel"/>
    <w:tmpl w:val="DBC6F0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31F26A2"/>
    <w:multiLevelType w:val="multilevel"/>
    <w:tmpl w:val="B1D0EC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3233292"/>
    <w:multiLevelType w:val="hybridMultilevel"/>
    <w:tmpl w:val="238C30A6"/>
    <w:lvl w:ilvl="0" w:tplc="DE90B4B6">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4" w15:restartNumberingAfterBreak="0">
    <w:nsid w:val="27BB5F9C"/>
    <w:multiLevelType w:val="multilevel"/>
    <w:tmpl w:val="580A0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4111ED8"/>
    <w:multiLevelType w:val="multilevel"/>
    <w:tmpl w:val="0F9421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4B53E1C"/>
    <w:multiLevelType w:val="multilevel"/>
    <w:tmpl w:val="ED2AF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64A7661"/>
    <w:multiLevelType w:val="multilevel"/>
    <w:tmpl w:val="B1825D7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71E28AD"/>
    <w:multiLevelType w:val="multilevel"/>
    <w:tmpl w:val="BAC6DEB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8F677B7"/>
    <w:multiLevelType w:val="multilevel"/>
    <w:tmpl w:val="0C80E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F391BC4"/>
    <w:multiLevelType w:val="multilevel"/>
    <w:tmpl w:val="DBD4E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3845B8A"/>
    <w:multiLevelType w:val="multilevel"/>
    <w:tmpl w:val="069258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BE71C26"/>
    <w:multiLevelType w:val="hybridMultilevel"/>
    <w:tmpl w:val="131C9F66"/>
    <w:lvl w:ilvl="0" w:tplc="B1F2003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3" w15:restartNumberingAfterBreak="0">
    <w:nsid w:val="4FC87725"/>
    <w:multiLevelType w:val="multilevel"/>
    <w:tmpl w:val="FABA514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14757C5"/>
    <w:multiLevelType w:val="multilevel"/>
    <w:tmpl w:val="DC52C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61B7FAF"/>
    <w:multiLevelType w:val="multilevel"/>
    <w:tmpl w:val="3DD22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75B1825"/>
    <w:multiLevelType w:val="multilevel"/>
    <w:tmpl w:val="12964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B4D5E8B"/>
    <w:multiLevelType w:val="multilevel"/>
    <w:tmpl w:val="8EAE47F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D640601"/>
    <w:multiLevelType w:val="multilevel"/>
    <w:tmpl w:val="3F76FA7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45C67A4"/>
    <w:multiLevelType w:val="multilevel"/>
    <w:tmpl w:val="886611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ACB4DD8"/>
    <w:multiLevelType w:val="multilevel"/>
    <w:tmpl w:val="24008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AED61E6"/>
    <w:multiLevelType w:val="multilevel"/>
    <w:tmpl w:val="08562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B1432DD"/>
    <w:multiLevelType w:val="multilevel"/>
    <w:tmpl w:val="EB060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FEF6DBB"/>
    <w:multiLevelType w:val="multilevel"/>
    <w:tmpl w:val="EE5605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04D0003"/>
    <w:multiLevelType w:val="multilevel"/>
    <w:tmpl w:val="4406E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2A45C3D"/>
    <w:multiLevelType w:val="multilevel"/>
    <w:tmpl w:val="82BA8EA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31009EB"/>
    <w:multiLevelType w:val="multilevel"/>
    <w:tmpl w:val="81006D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36B2EF4"/>
    <w:multiLevelType w:val="multilevel"/>
    <w:tmpl w:val="E0F83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7F122EE"/>
    <w:multiLevelType w:val="multilevel"/>
    <w:tmpl w:val="962695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CDC5559"/>
    <w:multiLevelType w:val="multilevel"/>
    <w:tmpl w:val="E4D8CD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F344929"/>
    <w:multiLevelType w:val="multilevel"/>
    <w:tmpl w:val="7AEC383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33466612">
    <w:abstractNumId w:val="25"/>
  </w:num>
  <w:num w:numId="2" w16cid:durableId="854458896">
    <w:abstractNumId w:val="9"/>
  </w:num>
  <w:num w:numId="3" w16cid:durableId="2016766605">
    <w:abstractNumId w:val="31"/>
  </w:num>
  <w:num w:numId="4" w16cid:durableId="1119033858">
    <w:abstractNumId w:val="37"/>
  </w:num>
  <w:num w:numId="5" w16cid:durableId="2054036901">
    <w:abstractNumId w:val="30"/>
  </w:num>
  <w:num w:numId="6" w16cid:durableId="964194912">
    <w:abstractNumId w:val="28"/>
  </w:num>
  <w:num w:numId="7" w16cid:durableId="131486288">
    <w:abstractNumId w:val="8"/>
  </w:num>
  <w:num w:numId="8" w16cid:durableId="1990595192">
    <w:abstractNumId w:val="2"/>
  </w:num>
  <w:num w:numId="9" w16cid:durableId="641738959">
    <w:abstractNumId w:val="18"/>
  </w:num>
  <w:num w:numId="10" w16cid:durableId="725836440">
    <w:abstractNumId w:val="23"/>
  </w:num>
  <w:num w:numId="11" w16cid:durableId="1491482808">
    <w:abstractNumId w:val="14"/>
  </w:num>
  <w:num w:numId="12" w16cid:durableId="627276908">
    <w:abstractNumId w:val="35"/>
  </w:num>
  <w:num w:numId="13" w16cid:durableId="1214345280">
    <w:abstractNumId w:val="4"/>
  </w:num>
  <w:num w:numId="14" w16cid:durableId="1678077705">
    <w:abstractNumId w:val="3"/>
  </w:num>
  <w:num w:numId="15" w16cid:durableId="1147433721">
    <w:abstractNumId w:val="27"/>
  </w:num>
  <w:num w:numId="16" w16cid:durableId="2102678280">
    <w:abstractNumId w:val="6"/>
  </w:num>
  <w:num w:numId="17" w16cid:durableId="933709768">
    <w:abstractNumId w:val="15"/>
  </w:num>
  <w:num w:numId="18" w16cid:durableId="1633705995">
    <w:abstractNumId w:val="0"/>
  </w:num>
  <w:num w:numId="19" w16cid:durableId="640503613">
    <w:abstractNumId w:val="38"/>
  </w:num>
  <w:num w:numId="20" w16cid:durableId="482895348">
    <w:abstractNumId w:val="36"/>
  </w:num>
  <w:num w:numId="21" w16cid:durableId="1178228929">
    <w:abstractNumId w:val="1"/>
  </w:num>
  <w:num w:numId="22" w16cid:durableId="15549649">
    <w:abstractNumId w:val="17"/>
  </w:num>
  <w:num w:numId="23" w16cid:durableId="1155684882">
    <w:abstractNumId w:val="26"/>
  </w:num>
  <w:num w:numId="24" w16cid:durableId="766509915">
    <w:abstractNumId w:val="16"/>
  </w:num>
  <w:num w:numId="25" w16cid:durableId="113640306">
    <w:abstractNumId w:val="29"/>
  </w:num>
  <w:num w:numId="26" w16cid:durableId="919219062">
    <w:abstractNumId w:val="34"/>
  </w:num>
  <w:num w:numId="27" w16cid:durableId="1138382555">
    <w:abstractNumId w:val="39"/>
  </w:num>
  <w:num w:numId="28" w16cid:durableId="311565718">
    <w:abstractNumId w:val="33"/>
  </w:num>
  <w:num w:numId="29" w16cid:durableId="720445913">
    <w:abstractNumId w:val="20"/>
  </w:num>
  <w:num w:numId="30" w16cid:durableId="771776643">
    <w:abstractNumId w:val="19"/>
  </w:num>
  <w:num w:numId="31" w16cid:durableId="2109881436">
    <w:abstractNumId w:val="21"/>
  </w:num>
  <w:num w:numId="32" w16cid:durableId="1168641853">
    <w:abstractNumId w:val="11"/>
  </w:num>
  <w:num w:numId="33" w16cid:durableId="340670438">
    <w:abstractNumId w:val="12"/>
  </w:num>
  <w:num w:numId="34" w16cid:durableId="510685443">
    <w:abstractNumId w:val="40"/>
  </w:num>
  <w:num w:numId="35" w16cid:durableId="1094980279">
    <w:abstractNumId w:val="24"/>
  </w:num>
  <w:num w:numId="36" w16cid:durableId="162362751">
    <w:abstractNumId w:val="32"/>
  </w:num>
  <w:num w:numId="37" w16cid:durableId="2076321119">
    <w:abstractNumId w:val="5"/>
  </w:num>
  <w:num w:numId="38" w16cid:durableId="1892692069">
    <w:abstractNumId w:val="22"/>
  </w:num>
  <w:num w:numId="39" w16cid:durableId="1925070463">
    <w:abstractNumId w:val="7"/>
  </w:num>
  <w:num w:numId="40" w16cid:durableId="1478643159">
    <w:abstractNumId w:val="10"/>
  </w:num>
  <w:num w:numId="41" w16cid:durableId="1387560217">
    <w:abstractNumId w:val="13"/>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4"/>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7C94"/>
    <w:rsid w:val="00053F54"/>
    <w:rsid w:val="000551C6"/>
    <w:rsid w:val="00055F48"/>
    <w:rsid w:val="00067D60"/>
    <w:rsid w:val="000707AA"/>
    <w:rsid w:val="000B1AC8"/>
    <w:rsid w:val="000D4B27"/>
    <w:rsid w:val="000E587A"/>
    <w:rsid w:val="00106E86"/>
    <w:rsid w:val="0014237B"/>
    <w:rsid w:val="00156097"/>
    <w:rsid w:val="001A47BA"/>
    <w:rsid w:val="001C6236"/>
    <w:rsid w:val="001D56AC"/>
    <w:rsid w:val="001F2BA0"/>
    <w:rsid w:val="00212B27"/>
    <w:rsid w:val="0026059D"/>
    <w:rsid w:val="00265FCA"/>
    <w:rsid w:val="00270289"/>
    <w:rsid w:val="002702A7"/>
    <w:rsid w:val="002B3CE3"/>
    <w:rsid w:val="002C3AC2"/>
    <w:rsid w:val="003041FE"/>
    <w:rsid w:val="00370C20"/>
    <w:rsid w:val="00391284"/>
    <w:rsid w:val="003A5B98"/>
    <w:rsid w:val="003F5906"/>
    <w:rsid w:val="00424F37"/>
    <w:rsid w:val="00447DF8"/>
    <w:rsid w:val="00480B13"/>
    <w:rsid w:val="00482F62"/>
    <w:rsid w:val="004B4330"/>
    <w:rsid w:val="004E4E5C"/>
    <w:rsid w:val="004E7E34"/>
    <w:rsid w:val="005051EE"/>
    <w:rsid w:val="00557981"/>
    <w:rsid w:val="005625B5"/>
    <w:rsid w:val="005812BB"/>
    <w:rsid w:val="00621656"/>
    <w:rsid w:val="0065440D"/>
    <w:rsid w:val="00666ADD"/>
    <w:rsid w:val="00682A29"/>
    <w:rsid w:val="00694536"/>
    <w:rsid w:val="006A2810"/>
    <w:rsid w:val="00703E20"/>
    <w:rsid w:val="00706CB1"/>
    <w:rsid w:val="00720DD7"/>
    <w:rsid w:val="00736AAC"/>
    <w:rsid w:val="00742939"/>
    <w:rsid w:val="00743A2C"/>
    <w:rsid w:val="0077505E"/>
    <w:rsid w:val="007B0237"/>
    <w:rsid w:val="007D4ECC"/>
    <w:rsid w:val="0080755B"/>
    <w:rsid w:val="00817028"/>
    <w:rsid w:val="0084575B"/>
    <w:rsid w:val="008B73EF"/>
    <w:rsid w:val="008C34A3"/>
    <w:rsid w:val="009218FE"/>
    <w:rsid w:val="00927F09"/>
    <w:rsid w:val="009654BB"/>
    <w:rsid w:val="009D05D3"/>
    <w:rsid w:val="009E3389"/>
    <w:rsid w:val="00A473DA"/>
    <w:rsid w:val="00AB3AE8"/>
    <w:rsid w:val="00AC2149"/>
    <w:rsid w:val="00AD6718"/>
    <w:rsid w:val="00AF7F1A"/>
    <w:rsid w:val="00B241DC"/>
    <w:rsid w:val="00B35303"/>
    <w:rsid w:val="00C1631E"/>
    <w:rsid w:val="00C248CF"/>
    <w:rsid w:val="00C44015"/>
    <w:rsid w:val="00C77004"/>
    <w:rsid w:val="00C94778"/>
    <w:rsid w:val="00CA1991"/>
    <w:rsid w:val="00D42196"/>
    <w:rsid w:val="00D60948"/>
    <w:rsid w:val="00D85D6D"/>
    <w:rsid w:val="00DC7C94"/>
    <w:rsid w:val="00DF7390"/>
    <w:rsid w:val="00E177FA"/>
    <w:rsid w:val="00E20864"/>
    <w:rsid w:val="00E4190E"/>
    <w:rsid w:val="00E436DC"/>
    <w:rsid w:val="00E57445"/>
    <w:rsid w:val="00E6080D"/>
    <w:rsid w:val="00EA4E4A"/>
    <w:rsid w:val="00FB07A9"/>
    <w:rsid w:val="00FB76F9"/>
    <w:rsid w:val="00FB7B8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725F36"/>
  <w15:docId w15:val="{21B39676-5360-4D06-BF64-EA8D894586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spacing w:before="71"/>
      <w:jc w:val="center"/>
      <w:outlineLvl w:val="0"/>
    </w:pPr>
    <w:rPr>
      <w:b/>
      <w:bCs/>
      <w:sz w:val="28"/>
      <w:szCs w:val="28"/>
    </w:rPr>
  </w:style>
  <w:style w:type="paragraph" w:styleId="2">
    <w:name w:val="heading 2"/>
    <w:basedOn w:val="a"/>
    <w:next w:val="a"/>
    <w:link w:val="20"/>
    <w:uiPriority w:val="9"/>
    <w:semiHidden/>
    <w:unhideWhenUsed/>
    <w:qFormat/>
    <w:rsid w:val="000E587A"/>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0E587A"/>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semiHidden/>
    <w:unhideWhenUsed/>
    <w:qFormat/>
    <w:rsid w:val="00212B27"/>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77505E"/>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645"/>
      <w:ind w:right="282"/>
      <w:jc w:val="center"/>
    </w:pPr>
    <w:rPr>
      <w:sz w:val="28"/>
      <w:szCs w:val="28"/>
    </w:rPr>
  </w:style>
  <w:style w:type="paragraph" w:styleId="21">
    <w:name w:val="toc 2"/>
    <w:basedOn w:val="a"/>
    <w:uiPriority w:val="1"/>
    <w:qFormat/>
    <w:pPr>
      <w:spacing w:before="161"/>
      <w:ind w:left="108"/>
    </w:pPr>
    <w:rPr>
      <w:sz w:val="28"/>
      <w:szCs w:val="28"/>
    </w:rPr>
  </w:style>
  <w:style w:type="paragraph" w:styleId="31">
    <w:name w:val="toc 3"/>
    <w:basedOn w:val="a"/>
    <w:uiPriority w:val="1"/>
    <w:qFormat/>
    <w:pPr>
      <w:spacing w:before="161"/>
      <w:ind w:left="146"/>
    </w:pPr>
    <w:rPr>
      <w:sz w:val="28"/>
      <w:szCs w:val="28"/>
    </w:rPr>
  </w:style>
  <w:style w:type="paragraph" w:styleId="a3">
    <w:name w:val="Body Text"/>
    <w:basedOn w:val="a"/>
    <w:uiPriority w:val="1"/>
    <w:qFormat/>
    <w:pPr>
      <w:ind w:left="96"/>
    </w:pPr>
    <w:rPr>
      <w:sz w:val="28"/>
      <w:szCs w:val="28"/>
    </w:rPr>
  </w:style>
  <w:style w:type="paragraph" w:styleId="a4">
    <w:name w:val="List Paragraph"/>
    <w:basedOn w:val="a"/>
    <w:uiPriority w:val="34"/>
    <w:qFormat/>
    <w:pPr>
      <w:ind w:left="378" w:hanging="232"/>
    </w:pPr>
  </w:style>
  <w:style w:type="paragraph" w:customStyle="1" w:styleId="TableParagraph">
    <w:name w:val="Table Paragraph"/>
    <w:basedOn w:val="a"/>
    <w:uiPriority w:val="1"/>
    <w:qFormat/>
    <w:pPr>
      <w:ind w:left="50"/>
    </w:pPr>
  </w:style>
  <w:style w:type="table" w:styleId="a5">
    <w:name w:val="Table Grid"/>
    <w:basedOn w:val="a1"/>
    <w:uiPriority w:val="39"/>
    <w:rsid w:val="00666A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uiPriority w:val="99"/>
    <w:unhideWhenUsed/>
    <w:rsid w:val="00E20864"/>
    <w:rPr>
      <w:color w:val="0000FF"/>
      <w:u w:val="single"/>
    </w:rPr>
  </w:style>
  <w:style w:type="character" w:customStyle="1" w:styleId="20">
    <w:name w:val="Заголовок 2 Знак"/>
    <w:basedOn w:val="a0"/>
    <w:link w:val="2"/>
    <w:uiPriority w:val="9"/>
    <w:semiHidden/>
    <w:rsid w:val="000E587A"/>
    <w:rPr>
      <w:rFonts w:asciiTheme="majorHAnsi" w:eastAsiaTheme="majorEastAsia" w:hAnsiTheme="majorHAnsi" w:cstheme="majorBidi"/>
      <w:color w:val="365F91" w:themeColor="accent1" w:themeShade="BF"/>
      <w:sz w:val="26"/>
      <w:szCs w:val="26"/>
      <w:lang w:val="uk-UA"/>
    </w:rPr>
  </w:style>
  <w:style w:type="character" w:customStyle="1" w:styleId="30">
    <w:name w:val="Заголовок 3 Знак"/>
    <w:basedOn w:val="a0"/>
    <w:link w:val="3"/>
    <w:uiPriority w:val="9"/>
    <w:semiHidden/>
    <w:rsid w:val="000E587A"/>
    <w:rPr>
      <w:rFonts w:asciiTheme="majorHAnsi" w:eastAsiaTheme="majorEastAsia" w:hAnsiTheme="majorHAnsi" w:cstheme="majorBidi"/>
      <w:color w:val="243F60" w:themeColor="accent1" w:themeShade="7F"/>
      <w:sz w:val="24"/>
      <w:szCs w:val="24"/>
      <w:lang w:val="uk-UA"/>
    </w:rPr>
  </w:style>
  <w:style w:type="character" w:styleId="a7">
    <w:name w:val="Unresolved Mention"/>
    <w:basedOn w:val="a0"/>
    <w:uiPriority w:val="99"/>
    <w:semiHidden/>
    <w:unhideWhenUsed/>
    <w:rsid w:val="000E587A"/>
    <w:rPr>
      <w:color w:val="605E5C"/>
      <w:shd w:val="clear" w:color="auto" w:fill="E1DFDD"/>
    </w:rPr>
  </w:style>
  <w:style w:type="character" w:customStyle="1" w:styleId="40">
    <w:name w:val="Заголовок 4 Знак"/>
    <w:basedOn w:val="a0"/>
    <w:link w:val="4"/>
    <w:uiPriority w:val="9"/>
    <w:semiHidden/>
    <w:rsid w:val="00212B27"/>
    <w:rPr>
      <w:rFonts w:asciiTheme="majorHAnsi" w:eastAsiaTheme="majorEastAsia" w:hAnsiTheme="majorHAnsi" w:cstheme="majorBidi"/>
      <w:i/>
      <w:iCs/>
      <w:color w:val="365F91" w:themeColor="accent1" w:themeShade="BF"/>
      <w:lang w:val="uk-UA"/>
    </w:rPr>
  </w:style>
  <w:style w:type="character" w:customStyle="1" w:styleId="50">
    <w:name w:val="Заголовок 5 Знак"/>
    <w:basedOn w:val="a0"/>
    <w:link w:val="5"/>
    <w:uiPriority w:val="9"/>
    <w:semiHidden/>
    <w:rsid w:val="0077505E"/>
    <w:rPr>
      <w:rFonts w:asciiTheme="majorHAnsi" w:eastAsiaTheme="majorEastAsia" w:hAnsiTheme="majorHAnsi" w:cstheme="majorBidi"/>
      <w:color w:val="365F91" w:themeColor="accent1" w:themeShade="BF"/>
      <w:lang w:val="uk-UA"/>
    </w:rPr>
  </w:style>
  <w:style w:type="character" w:styleId="a8">
    <w:name w:val="FollowedHyperlink"/>
    <w:basedOn w:val="a0"/>
    <w:uiPriority w:val="99"/>
    <w:semiHidden/>
    <w:unhideWhenUsed/>
    <w:rsid w:val="00156097"/>
    <w:rPr>
      <w:color w:val="800080" w:themeColor="followedHyperlink"/>
      <w:u w:val="single"/>
    </w:rPr>
  </w:style>
  <w:style w:type="paragraph" w:styleId="a9">
    <w:name w:val="header"/>
    <w:basedOn w:val="a"/>
    <w:link w:val="aa"/>
    <w:uiPriority w:val="99"/>
    <w:unhideWhenUsed/>
    <w:rsid w:val="00C1631E"/>
    <w:pPr>
      <w:tabs>
        <w:tab w:val="center" w:pos="4819"/>
        <w:tab w:val="right" w:pos="9639"/>
      </w:tabs>
    </w:pPr>
  </w:style>
  <w:style w:type="character" w:customStyle="1" w:styleId="aa">
    <w:name w:val="Верхній колонтитул Знак"/>
    <w:basedOn w:val="a0"/>
    <w:link w:val="a9"/>
    <w:uiPriority w:val="99"/>
    <w:rsid w:val="00C1631E"/>
    <w:rPr>
      <w:rFonts w:ascii="Times New Roman" w:eastAsia="Times New Roman" w:hAnsi="Times New Roman" w:cs="Times New Roman"/>
      <w:lang w:val="uk-UA"/>
    </w:rPr>
  </w:style>
  <w:style w:type="paragraph" w:styleId="ab">
    <w:name w:val="footer"/>
    <w:basedOn w:val="a"/>
    <w:link w:val="ac"/>
    <w:uiPriority w:val="99"/>
    <w:unhideWhenUsed/>
    <w:rsid w:val="00C1631E"/>
    <w:pPr>
      <w:tabs>
        <w:tab w:val="center" w:pos="4819"/>
        <w:tab w:val="right" w:pos="9639"/>
      </w:tabs>
    </w:pPr>
  </w:style>
  <w:style w:type="character" w:customStyle="1" w:styleId="ac">
    <w:name w:val="Нижній колонтитул Знак"/>
    <w:basedOn w:val="a0"/>
    <w:link w:val="ab"/>
    <w:uiPriority w:val="99"/>
    <w:rsid w:val="00C1631E"/>
    <w:rPr>
      <w:rFonts w:ascii="Times New Roman" w:eastAsia="Times New Roman" w:hAnsi="Times New Roman" w:cs="Times New Roman"/>
      <w:lang w:val="uk-UA"/>
    </w:rPr>
  </w:style>
  <w:style w:type="paragraph" w:styleId="22">
    <w:name w:val="Body Text 2"/>
    <w:basedOn w:val="a"/>
    <w:link w:val="23"/>
    <w:rsid w:val="002B3CE3"/>
    <w:pPr>
      <w:widowControl/>
      <w:autoSpaceDE/>
      <w:autoSpaceDN/>
      <w:spacing w:after="120" w:line="480" w:lineRule="auto"/>
    </w:pPr>
    <w:rPr>
      <w:sz w:val="24"/>
      <w:szCs w:val="24"/>
      <w:lang w:val="ru-RU" w:eastAsia="ru-RU"/>
    </w:rPr>
  </w:style>
  <w:style w:type="character" w:customStyle="1" w:styleId="23">
    <w:name w:val="Основний текст 2 Знак"/>
    <w:basedOn w:val="a0"/>
    <w:link w:val="22"/>
    <w:rsid w:val="002B3CE3"/>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openxmlformats.org/officeDocument/2006/relationships/image" Target="media/image6.png"/><Relationship Id="rId42" Type="http://schemas.openxmlformats.org/officeDocument/2006/relationships/hyperlink" Target="https://surl.li/hdsyxf" TargetMode="External"/><Relationship Id="rId47" Type="http://schemas.openxmlformats.org/officeDocument/2006/relationships/hyperlink" Target="https://surl.li/mhdtmk" TargetMode="External"/><Relationship Id="rId63" Type="http://schemas.openxmlformats.org/officeDocument/2006/relationships/hyperlink" Target="https://surl.li/appumk" TargetMode="External"/><Relationship Id="rId68" Type="http://schemas.openxmlformats.org/officeDocument/2006/relationships/hyperlink" Target="https://ua.panasyslcd.com/news/what-are-embedded-systems-67563462.html" TargetMode="External"/><Relationship Id="rId16" Type="http://schemas.openxmlformats.org/officeDocument/2006/relationships/hyperlink" Target="https://www.arm.com/" TargetMode="External"/><Relationship Id="rId11" Type="http://schemas.openxmlformats.org/officeDocument/2006/relationships/image" Target="media/image2.png"/><Relationship Id="rId32" Type="http://schemas.openxmlformats.org/officeDocument/2006/relationships/hyperlink" Target="https://users.ece.utexas.edu/~valvano/Volume1/" TargetMode="External"/><Relationship Id="rId37" Type="http://schemas.openxmlformats.org/officeDocument/2006/relationships/hyperlink" Target="https://www.google.com/aclk?sa=L&amp;pf=1&amp;ai=DChsSEwiysLahjPKRAxUrVZEFHSf_JR4YACICCAEQAxoCbHI&amp;co=1&amp;ase=2&amp;gclid=Cj0KCQiAvOjKBhC9ARIsAFvz5lhbtg3X9nawLQ0KUs2ENakSGNXeRVLf1TQXHK0SLzK3bgRmhDN-zJcaAnxQEALw_wcB&amp;cid=CAASuwHkaBltmgw0Q-Q846eE5ze7dOXAr1NsYhw2w7XuequIJU0KcG3wiCahFkbpkx2ge-tKklzkLRhQmapTbYqb7-jgRbjbXEmkqq7yjrfe2Awghf43plE2nzKlCS19Hx5mbtMstc7d1vPBIKiWwAXW87w1YojhIRK5vfrU31GTTARcUETL4Mj35Nu-drfKBSapPs9ZdaVibYO12qOC_fZW9jYfRiyLvKQVrD7DW3bY9hekAFtBYOxPMv31JhwX&amp;cce=2&amp;category=acrcp_v1_32&amp;sig=AOD64_0l7aEv6Y_-HjZGdO5GvxB6ZtOIKg&amp;q&amp;nis=4&amp;adurl=https://scn.uk/our-partners/diamond-systems_1?gad_source%3D1%26gad_campaignid%3D20475761748%26gbraid%3D0AAAAApQxqRkIin3Cyxn_pqAQ3Lr0A80Ht%26gclid%3DCj0KCQiAvOjKBhC9ARIsAFvz5lhbtg3X9nawLQ0KUs2ENakSGNXeRVLf1TQXHK0SLzK3bgRmhDN-zJcaAnxQEALw_wcB&amp;ved=2ahUKEwjEx7ChjPKRAxVGCBAIHfHyL-UQ0Qx6BAgKEAE" TargetMode="External"/><Relationship Id="rId53" Type="http://schemas.openxmlformats.org/officeDocument/2006/relationships/hyperlink" Target="https://vseloved.github.io/pdf/dev-uk.pdf" TargetMode="External"/><Relationship Id="rId58" Type="http://schemas.openxmlformats.org/officeDocument/2006/relationships/hyperlink" Target="https://surl.li/gotaya" TargetMode="External"/><Relationship Id="rId74" Type="http://schemas.openxmlformats.org/officeDocument/2006/relationships/hyperlink" Target="https://hackmd.io/@ampheo/how-do-i-configure-and-use-adc-dac-pwm-timers-and-uart" TargetMode="External"/><Relationship Id="rId79" Type="http://schemas.openxmlformats.org/officeDocument/2006/relationships/hyperlink" Target="https://api.dspace.wunu.edu.ua/api/core/bitstreams/aef7fa22-0cb7-49c4-9174-41f578174048/content" TargetMode="External"/><Relationship Id="rId5" Type="http://schemas.openxmlformats.org/officeDocument/2006/relationships/webSettings" Target="webSettings.xml"/><Relationship Id="rId61" Type="http://schemas.openxmlformats.org/officeDocument/2006/relationships/hyperlink" Target="https://surl.lt/ounpzu" TargetMode="External"/><Relationship Id="rId82" Type="http://schemas.openxmlformats.org/officeDocument/2006/relationships/fontTable" Target="fontTable.xml"/><Relationship Id="rId19" Type="http://schemas.openxmlformats.org/officeDocument/2006/relationships/hyperlink" Target="https://www.itmaster.biz.ua/electronics/stm32/stm32-program.html" TargetMode="External"/><Relationship Id="rId14" Type="http://schemas.openxmlformats.org/officeDocument/2006/relationships/hyperlink" Target="https://www.itmaster.biz.ua/electronics/stm32/stm32-intro.html" TargetMode="External"/><Relationship Id="rId22" Type="http://schemas.openxmlformats.org/officeDocument/2006/relationships/image" Target="media/image7.png"/><Relationship Id="rId27" Type="http://schemas.openxmlformats.org/officeDocument/2006/relationships/image" Target="media/image11.png"/><Relationship Id="rId30" Type="http://schemas.openxmlformats.org/officeDocument/2006/relationships/hyperlink" Target="https://dou.ua/forums/topic/43717/" TargetMode="External"/><Relationship Id="rId35" Type="http://schemas.openxmlformats.org/officeDocument/2006/relationships/hyperlink" Target="https://developer.arm.com/documentation" TargetMode="External"/><Relationship Id="rId43" Type="http://schemas.openxmlformats.org/officeDocument/2006/relationships/hyperlink" Target="https://surl.li/xiqjka" TargetMode="External"/><Relationship Id="rId48" Type="http://schemas.openxmlformats.org/officeDocument/2006/relationships/hyperlink" Target="https://developer.arm.com/documentation/dui0553/latest" TargetMode="External"/><Relationship Id="rId56" Type="http://schemas.openxmlformats.org/officeDocument/2006/relationships/hyperlink" Target="https://hackyourmom.com/osvita/vid-dyvannyh-kibervoyiniv/stm32-chastyna-1-pershyj-zapusk-i-seredovyshhe-rozrobky-ide/" TargetMode="External"/><Relationship Id="rId64" Type="http://schemas.openxmlformats.org/officeDocument/2006/relationships/hyperlink" Target="https://itmaster.biz.ua/electronics/stm32/stm32-dma.html" TargetMode="External"/><Relationship Id="rId69" Type="http://schemas.openxmlformats.org/officeDocument/2006/relationships/hyperlink" Target="https://www.wonderfulpcb.com/uk/blog/comparing-microcontroller-types-solutions/" TargetMode="External"/><Relationship Id="rId77" Type="http://schemas.openxmlformats.org/officeDocument/2006/relationships/hyperlink" Target="https://www.geeksforgeeks.org/operating-systems/difference-between-hard-real-time-and-soft-real-time-system/" TargetMode="External"/><Relationship Id="rId8" Type="http://schemas.openxmlformats.org/officeDocument/2006/relationships/image" Target="media/image1.png"/><Relationship Id="rId51" Type="http://schemas.openxmlformats.org/officeDocument/2006/relationships/hyperlink" Target="https://arm-software.github.io/AVH/main/overview/html/index.html" TargetMode="External"/><Relationship Id="rId72" Type="http://schemas.openxmlformats.org/officeDocument/2006/relationships/hyperlink" Target="https://prosound.ixbt.com/education/jitter-theory-part1.shtml" TargetMode="External"/><Relationship Id="rId80" Type="http://schemas.openxmlformats.org/officeDocument/2006/relationships/hyperlink" Target="https://dou.ua/forums/topic/52283/"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yperlink" Target="https://www.st.com/content/ccc/resource/technical/document/application_note/b9/9b/16/3a/12/1e/40/0c/CD00167594.pdf/files/CD00167594.pdf/jcr:content/translations/en.CD00167594.pdf" TargetMode="External"/><Relationship Id="rId25" Type="http://schemas.openxmlformats.org/officeDocument/2006/relationships/image" Target="media/image9.png"/><Relationship Id="rId33" Type="http://schemas.openxmlformats.org/officeDocument/2006/relationships/hyperlink" Target="https://developer.analog.com/documentation" TargetMode="External"/><Relationship Id="rId38" Type="http://schemas.openxmlformats.org/officeDocument/2006/relationships/hyperlink" Target="https://surl.li/fxernx" TargetMode="External"/><Relationship Id="rId46" Type="http://schemas.openxmlformats.org/officeDocument/2006/relationships/hyperlink" Target="https://www.st.com/content/st_com/en/arm-32-bit-microcontrollers.html" TargetMode="External"/><Relationship Id="rId59" Type="http://schemas.openxmlformats.org/officeDocument/2006/relationships/hyperlink" Target="https://surl.li/dolxob" TargetMode="External"/><Relationship Id="rId67" Type="http://schemas.openxmlformats.org/officeDocument/2006/relationships/hyperlink" Target="http://moodle.znu.edu.ua/pluginfile.php/730288/mod_resource/content/1/%D0%9B%D0%B5%D0%BA%D1%86%D1%96%D1%8F%202.pdf" TargetMode="External"/><Relationship Id="rId20" Type="http://schemas.openxmlformats.org/officeDocument/2006/relationships/hyperlink" Target="https://www.st.com/" TargetMode="External"/><Relationship Id="rId41" Type="http://schemas.openxmlformats.org/officeDocument/2006/relationships/hyperlink" Target="https://www.wonderfulpcb.com/uk/blog/differences-between-ram-rom-sram-dram-eeprom-nand-nor/" TargetMode="External"/><Relationship Id="rId54" Type="http://schemas.openxmlformats.org/officeDocument/2006/relationships/hyperlink" Target="https://www.st.com/resource/en/reference_manual/rm0090-stm32f4-series.pdf" TargetMode="External"/><Relationship Id="rId62" Type="http://schemas.openxmlformats.org/officeDocument/2006/relationships/hyperlink" Target="https://itmaster.biz.ua/directory/standarts/uart.html" TargetMode="External"/><Relationship Id="rId70" Type="http://schemas.openxmlformats.org/officeDocument/2006/relationships/hyperlink" Target="https://surl.lu/trlgzg" TargetMode="External"/><Relationship Id="rId75" Type="http://schemas.openxmlformats.org/officeDocument/2006/relationships/hyperlink" Target="https://www.wonderfulpcb.com/uk/blog/i2c-communication-protocol-vs-spi-vs-uart-comparison-guide/"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hyperlink" Target="http://indrekis2.blogspot.com/search/label/HC-SR04" TargetMode="External"/><Relationship Id="rId28" Type="http://schemas.openxmlformats.org/officeDocument/2006/relationships/image" Target="media/image12.png"/><Relationship Id="rId36" Type="http://schemas.openxmlformats.org/officeDocument/2006/relationships/hyperlink" Target="https://link.springer.com/book/10.1007/978-3-030-60910-8" TargetMode="External"/><Relationship Id="rId49" Type="http://schemas.openxmlformats.org/officeDocument/2006/relationships/hyperlink" Target="https://www.lf-lang.org/embedded-lab/Documentation.html" TargetMode="External"/><Relationship Id="rId57" Type="http://schemas.openxmlformats.org/officeDocument/2006/relationships/hyperlink" Target="https://surl.li/cqeaug" TargetMode="External"/><Relationship Id="rId10" Type="http://schemas.openxmlformats.org/officeDocument/2006/relationships/footer" Target="footer1.xml"/><Relationship Id="rId31" Type="http://schemas.openxmlformats.org/officeDocument/2006/relationships/hyperlink" Target="https://eceforumblog.wordpress.com/wp-content/uploads/2017/04/draft-copy_msp430-book.pdf?utm_source=chatgpt.com" TargetMode="External"/><Relationship Id="rId44" Type="http://schemas.openxmlformats.org/officeDocument/2006/relationships/hyperlink" Target="https://surl.li/uodrry" TargetMode="External"/><Relationship Id="rId52" Type="http://schemas.openxmlformats.org/officeDocument/2006/relationships/hyperlink" Target="https://fastbitlab.com/course1/" TargetMode="External"/><Relationship Id="rId60" Type="http://schemas.openxmlformats.org/officeDocument/2006/relationships/hyperlink" Target="https://surl.lu/tcuzlt" TargetMode="External"/><Relationship Id="rId65" Type="http://schemas.openxmlformats.org/officeDocument/2006/relationships/hyperlink" Target="https://surl.li/izvlze" TargetMode="External"/><Relationship Id="rId73" Type="http://schemas.openxmlformats.org/officeDocument/2006/relationships/hyperlink" Target="https://www.itmaster.biz.ua/electronics/stm32/stm32-memory.html" TargetMode="External"/><Relationship Id="rId78" Type="http://schemas.openxmlformats.org/officeDocument/2006/relationships/hyperlink" Target="https://itmaster.biz.ua/programming/linux/freertos1.html" TargetMode="External"/><Relationship Id="rId81" Type="http://schemas.openxmlformats.org/officeDocument/2006/relationships/hyperlink" Target="https://indrekis2.blogspot.com/2016/02/stm32.html" TargetMode="Externa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hyperlink" Target="https://www.itmaster.biz.ua/directory/kits-nabory/stm32f411.html" TargetMode="External"/><Relationship Id="rId39" Type="http://schemas.openxmlformats.org/officeDocument/2006/relationships/hyperlink" Target="https://ww1.microchip.com/downloads/en/DeviceDoc/AVR-InstructionSet-Manual-DS40002198.pdf" TargetMode="External"/><Relationship Id="rId34" Type="http://schemas.openxmlformats.org/officeDocument/2006/relationships/hyperlink" Target="https://surl.lt/samzma" TargetMode="External"/><Relationship Id="rId50" Type="http://schemas.openxmlformats.org/officeDocument/2006/relationships/hyperlink" Target="https://www.itmaster.biz.ua/electronics/stm32/stm32-intro.html" TargetMode="External"/><Relationship Id="rId55" Type="http://schemas.openxmlformats.org/officeDocument/2006/relationships/hyperlink" Target="https://www.st.com/en/embedded-software/mcu-and-mpu-embedded-software.html" TargetMode="External"/><Relationship Id="rId76" Type="http://schemas.openxmlformats.org/officeDocument/2006/relationships/hyperlink" Target="https://blog.avislab.com/stm32-adc/" TargetMode="External"/><Relationship Id="rId7" Type="http://schemas.openxmlformats.org/officeDocument/2006/relationships/endnotes" Target="endnotes.xml"/><Relationship Id="rId71" Type="http://schemas.openxmlformats.org/officeDocument/2006/relationships/hyperlink" Target="https://blog.avislab.com/stm32_st_link/" TargetMode="External"/><Relationship Id="rId2" Type="http://schemas.openxmlformats.org/officeDocument/2006/relationships/numbering" Target="numbering.xml"/><Relationship Id="rId29" Type="http://schemas.openxmlformats.org/officeDocument/2006/relationships/hyperlink" Target="https://www.itmaster.biz.ua/electronics/stm32/stm32-intro.html" TargetMode="External"/><Relationship Id="rId24" Type="http://schemas.openxmlformats.org/officeDocument/2006/relationships/image" Target="media/image8.png"/><Relationship Id="rId40" Type="http://schemas.openxmlformats.org/officeDocument/2006/relationships/hyperlink" Target="https://ela.kpi.ua/server/api/core/bitstreams/2a8a6be2-a878-4e2c-9f9d-c7d508e7aaf4/content" TargetMode="External"/><Relationship Id="rId45" Type="http://schemas.openxmlformats.org/officeDocument/2006/relationships/hyperlink" Target="https://itmaster.biz.ua/electronics/stm32/stm32-isr.html" TargetMode="External"/><Relationship Id="rId66" Type="http://schemas.openxmlformats.org/officeDocument/2006/relationships/hyperlink" Target="https://blog.techmaker.ua/posts/mcu-architectur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C33DD5-3B1D-4E79-94D1-75A77134E3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42</Pages>
  <Words>74663</Words>
  <Characters>42558</Characters>
  <Application>Microsoft Office Word</Application>
  <DocSecurity>0</DocSecurity>
  <Lines>354</Lines>
  <Paragraphs>233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116988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Люда Маркіна</dc:creator>
  <cp:lastModifiedBy>Віктор Сацик</cp:lastModifiedBy>
  <cp:revision>2</cp:revision>
  <cp:lastPrinted>2026-01-19T10:34:00Z</cp:lastPrinted>
  <dcterms:created xsi:type="dcterms:W3CDTF">2026-06-22T07:47:00Z</dcterms:created>
  <dcterms:modified xsi:type="dcterms:W3CDTF">2026-06-22T07:47:00Z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2025-06-01T00:00:00Z</vt:filetime>
  </property>
  <property fmtid="{D5CDD505-2E9C-101B-9397-08002B2CF9AE}" pid="3" name="Creator">
    <vt:lpwstr>Microsoft® Word 2019</vt:lpwstr>
  </property>
  <property fmtid="{D5CDD505-2E9C-101B-9397-08002B2CF9AE}" pid="4" name="LastSaved">
    <vt:filetime>2025-12-28T00:00:00Z</vt:filetime>
  </property>
  <property fmtid="{D5CDD505-2E9C-101B-9397-08002B2CF9AE}" pid="5" name="Producer">
    <vt:lpwstr>Microsoft® Word 2019</vt:lpwstr>
  </property>
</Properties>
</file>