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4323513"/>
    <w:bookmarkStart w:id="1" w:name="_Hlk199522353"/>
    <w:bookmarkEnd w:id="0"/>
    <w:p w:rsidR="00C0482E" w:rsidRPr="006647D6" w:rsidRDefault="00C0482E" w:rsidP="00EE02BB">
      <w:pPr>
        <w:widowControl w:val="0"/>
        <w:spacing w:after="0"/>
        <w:ind w:right="82"/>
        <w:jc w:val="center"/>
        <w:rPr>
          <w:b/>
          <w:szCs w:val="28"/>
        </w:rPr>
      </w:pPr>
      <w:r w:rsidRPr="006647D6">
        <w:rPr>
          <w:b/>
          <w:noProof/>
          <w:szCs w:val="28"/>
          <w:lang w:val="ru-RU" w:eastAsia="ru-RU"/>
        </w:rPr>
        <mc:AlternateContent>
          <mc:Choice Requires="wps">
            <w:drawing>
              <wp:anchor distT="0" distB="0" distL="114300" distR="114300" simplePos="0" relativeHeight="251659264" behindDoc="0" locked="0" layoutInCell="1" allowOverlap="1" wp14:anchorId="3AEA8A73" wp14:editId="52CE3119">
                <wp:simplePos x="0" y="0"/>
                <wp:positionH relativeFrom="column">
                  <wp:posOffset>5925548</wp:posOffset>
                </wp:positionH>
                <wp:positionV relativeFrom="paragraph">
                  <wp:posOffset>-510177</wp:posOffset>
                </wp:positionV>
                <wp:extent cx="359228" cy="370114"/>
                <wp:effectExtent l="0" t="0" r="3175" b="0"/>
                <wp:wrapNone/>
                <wp:docPr id="1" name="Прямокутник 1"/>
                <wp:cNvGraphicFramePr/>
                <a:graphic xmlns:a="http://schemas.openxmlformats.org/drawingml/2006/main">
                  <a:graphicData uri="http://schemas.microsoft.com/office/word/2010/wordprocessingShape">
                    <wps:wsp>
                      <wps:cNvSpPr/>
                      <wps:spPr>
                        <a:xfrm>
                          <a:off x="0" y="0"/>
                          <a:ext cx="359228" cy="3701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6B4FF5" id="Прямокутник 1" o:spid="_x0000_s1026" style="position:absolute;margin-left:466.6pt;margin-top:-40.15pt;width:28.3pt;height:2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" fillcolor="white [3212]" stroked="f" strokeweight="1pt"/>
            </w:pict>
          </mc:Fallback>
        </mc:AlternateContent>
      </w:r>
      <w:r w:rsidRPr="006647D6">
        <w:rPr>
          <w:b/>
          <w:bCs/>
          <w:sz w:val="36"/>
          <w:szCs w:val="36"/>
          <w:lang w:eastAsia="ru-RU"/>
        </w:rPr>
        <w:t>Міністерство освіти і науки України</w:t>
      </w:r>
    </w:p>
    <w:p w:rsidR="00C0482E" w:rsidRPr="006647D6" w:rsidRDefault="00C0482E" w:rsidP="00EE02BB">
      <w:pPr>
        <w:widowControl w:val="0"/>
        <w:tabs>
          <w:tab w:val="left" w:pos="851"/>
        </w:tabs>
        <w:spacing w:after="0"/>
        <w:ind w:right="82"/>
        <w:jc w:val="center"/>
        <w:rPr>
          <w:b/>
          <w:bCs/>
          <w:sz w:val="36"/>
          <w:szCs w:val="36"/>
          <w:lang w:eastAsia="ru-RU"/>
        </w:rPr>
      </w:pPr>
      <w:r w:rsidRPr="006647D6">
        <w:rPr>
          <w:b/>
          <w:bCs/>
          <w:sz w:val="36"/>
          <w:szCs w:val="36"/>
          <w:lang w:eastAsia="ru-RU"/>
        </w:rPr>
        <w:t>Луцький національний технічний університет</w:t>
      </w:r>
    </w:p>
    <w:p w:rsidR="00C0482E" w:rsidRPr="006647D6" w:rsidRDefault="00C0482E" w:rsidP="00EE02BB">
      <w:pPr>
        <w:widowControl w:val="0"/>
        <w:shd w:val="clear" w:color="auto" w:fill="FFFFFF"/>
        <w:tabs>
          <w:tab w:val="left" w:pos="851"/>
        </w:tabs>
        <w:spacing w:after="0"/>
        <w:ind w:right="82"/>
        <w:jc w:val="center"/>
        <w:outlineLvl w:val="1"/>
        <w:rPr>
          <w:b/>
          <w:bCs/>
          <w:caps/>
          <w:sz w:val="20"/>
          <w:szCs w:val="20"/>
          <w:lang w:eastAsia="ru-RU"/>
        </w:rPr>
      </w:pPr>
    </w:p>
    <w:p w:rsidR="00C0482E" w:rsidRPr="006647D6" w:rsidRDefault="00C0482E" w:rsidP="00EE02BB">
      <w:pPr>
        <w:widowControl w:val="0"/>
        <w:shd w:val="clear" w:color="auto" w:fill="FFFFFF"/>
        <w:tabs>
          <w:tab w:val="left" w:pos="851"/>
        </w:tabs>
        <w:spacing w:after="0"/>
        <w:ind w:right="82"/>
        <w:jc w:val="center"/>
        <w:outlineLvl w:val="1"/>
        <w:rPr>
          <w:b/>
          <w:bCs/>
          <w:caps/>
          <w:sz w:val="48"/>
          <w:szCs w:val="48"/>
          <w:lang w:eastAsia="ru-RU"/>
        </w:rPr>
      </w:pPr>
      <w:r w:rsidRPr="006647D6">
        <w:rPr>
          <w:b/>
          <w:bCs/>
          <w:caps/>
          <w:noProof/>
          <w:sz w:val="48"/>
          <w:szCs w:val="48"/>
          <w:lang w:val="ru-RU" w:eastAsia="ru-RU"/>
        </w:rPr>
        <w:drawing>
          <wp:inline distT="0" distB="0" distL="0" distR="0" wp14:anchorId="4B3E6552" wp14:editId="33C1E171">
            <wp:extent cx="1419225" cy="1438275"/>
            <wp:effectExtent l="0" t="0" r="0" b="0"/>
            <wp:docPr id="271" name="Рисунок 27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Луцький НТУ 2021 (без текст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C0482E" w:rsidRPr="006647D6" w:rsidRDefault="00C0482E" w:rsidP="00EE02BB">
      <w:pPr>
        <w:widowControl w:val="0"/>
        <w:tabs>
          <w:tab w:val="left" w:pos="851"/>
        </w:tabs>
        <w:adjustRightInd w:val="0"/>
        <w:spacing w:after="0"/>
        <w:ind w:left="0" w:right="82" w:firstLine="0"/>
        <w:contextualSpacing/>
        <w:rPr>
          <w:szCs w:val="24"/>
          <w:lang w:eastAsia="ar-SA"/>
        </w:rPr>
      </w:pPr>
    </w:p>
    <w:p w:rsidR="00C0482E" w:rsidRDefault="00C0482E" w:rsidP="00EE02BB">
      <w:pPr>
        <w:widowControl w:val="0"/>
        <w:tabs>
          <w:tab w:val="left" w:pos="851"/>
        </w:tabs>
        <w:adjustRightInd w:val="0"/>
        <w:spacing w:after="0"/>
        <w:ind w:right="82"/>
        <w:contextualSpacing/>
        <w:jc w:val="center"/>
        <w:rPr>
          <w:szCs w:val="24"/>
          <w:lang w:eastAsia="ar-SA"/>
        </w:rPr>
      </w:pPr>
    </w:p>
    <w:p w:rsidR="00EE46CB" w:rsidRPr="006647D6" w:rsidRDefault="00EE46CB" w:rsidP="00EE02BB">
      <w:pPr>
        <w:widowControl w:val="0"/>
        <w:tabs>
          <w:tab w:val="left" w:pos="851"/>
        </w:tabs>
        <w:adjustRightInd w:val="0"/>
        <w:spacing w:after="0"/>
        <w:ind w:right="82"/>
        <w:contextualSpacing/>
        <w:jc w:val="center"/>
        <w:rPr>
          <w:szCs w:val="24"/>
          <w:lang w:eastAsia="ar-SA"/>
        </w:rPr>
      </w:pPr>
    </w:p>
    <w:p w:rsidR="00C0482E" w:rsidRPr="006647D6" w:rsidRDefault="00C0482E" w:rsidP="003463E5">
      <w:pPr>
        <w:widowControl w:val="0"/>
        <w:tabs>
          <w:tab w:val="left" w:pos="851"/>
        </w:tabs>
        <w:adjustRightInd w:val="0"/>
        <w:spacing w:after="0"/>
        <w:ind w:left="0" w:right="82" w:firstLine="0"/>
        <w:contextualSpacing/>
        <w:jc w:val="center"/>
        <w:rPr>
          <w:szCs w:val="24"/>
          <w:lang w:eastAsia="ar-SA"/>
        </w:rPr>
      </w:pPr>
    </w:p>
    <w:p w:rsidR="00407185" w:rsidRPr="006647D6" w:rsidRDefault="002A1236" w:rsidP="006647D6">
      <w:pPr>
        <w:widowControl w:val="0"/>
        <w:tabs>
          <w:tab w:val="left" w:pos="851"/>
        </w:tabs>
        <w:spacing w:after="0"/>
        <w:ind w:left="567" w:right="82" w:firstLine="284"/>
        <w:contextualSpacing/>
        <w:jc w:val="center"/>
        <w:rPr>
          <w:szCs w:val="28"/>
          <w:lang w:eastAsia="ar-SA"/>
        </w:rPr>
      </w:pPr>
      <w:r w:rsidRPr="002A1236">
        <w:rPr>
          <w:b/>
          <w:sz w:val="36"/>
          <w:szCs w:val="36"/>
        </w:rPr>
        <w:t>ОБ’ЄКТНО-ОРІЄНТОВАНЕ ПРОГРАМУВАННЯ ТА ТЕСТУВАННЯ ПЗ</w:t>
      </w:r>
      <w:r w:rsidRPr="006647D6">
        <w:rPr>
          <w:b/>
          <w:sz w:val="36"/>
          <w:szCs w:val="36"/>
        </w:rPr>
        <w:t xml:space="preserve"> </w:t>
      </w:r>
    </w:p>
    <w:p w:rsidR="00407185" w:rsidRPr="006647D6" w:rsidRDefault="00407185" w:rsidP="006647D6">
      <w:pPr>
        <w:widowControl w:val="0"/>
        <w:tabs>
          <w:tab w:val="left" w:pos="851"/>
        </w:tabs>
        <w:spacing w:after="0"/>
        <w:ind w:left="567" w:right="82" w:firstLine="284"/>
        <w:contextualSpacing/>
        <w:jc w:val="center"/>
        <w:rPr>
          <w:szCs w:val="28"/>
          <w:lang w:eastAsia="ar-SA"/>
        </w:rPr>
      </w:pPr>
    </w:p>
    <w:p w:rsidR="00EE46CB" w:rsidRDefault="00EE46CB" w:rsidP="006647D6">
      <w:pPr>
        <w:widowControl w:val="0"/>
        <w:tabs>
          <w:tab w:val="left" w:pos="851"/>
        </w:tabs>
        <w:spacing w:after="0"/>
        <w:ind w:left="567" w:right="82" w:firstLine="284"/>
        <w:contextualSpacing/>
        <w:jc w:val="center"/>
        <w:rPr>
          <w:szCs w:val="28"/>
          <w:lang w:eastAsia="ar-SA"/>
        </w:rPr>
      </w:pPr>
      <w:r w:rsidRPr="00EE46CB">
        <w:rPr>
          <w:szCs w:val="28"/>
          <w:lang w:eastAsia="ar-SA"/>
        </w:rPr>
        <w:t xml:space="preserve">Методичні вказівки для </w:t>
      </w:r>
      <w:r>
        <w:rPr>
          <w:szCs w:val="28"/>
          <w:lang w:eastAsia="ar-SA"/>
        </w:rPr>
        <w:t>практичних</w:t>
      </w:r>
      <w:r w:rsidRPr="00EE46CB">
        <w:rPr>
          <w:szCs w:val="28"/>
          <w:lang w:eastAsia="ar-SA"/>
        </w:rPr>
        <w:t xml:space="preserve"> роб</w:t>
      </w:r>
      <w:r>
        <w:rPr>
          <w:szCs w:val="28"/>
          <w:lang w:eastAsia="ar-SA"/>
        </w:rPr>
        <w:t>і</w:t>
      </w:r>
      <w:r w:rsidRPr="00EE46CB">
        <w:rPr>
          <w:szCs w:val="28"/>
          <w:lang w:eastAsia="ar-SA"/>
        </w:rPr>
        <w:t>т</w:t>
      </w:r>
      <w:r>
        <w:rPr>
          <w:szCs w:val="28"/>
          <w:lang w:eastAsia="ar-SA"/>
        </w:rPr>
        <w:t xml:space="preserve"> </w:t>
      </w:r>
    </w:p>
    <w:p w:rsidR="00F339B6" w:rsidRPr="00F339B6" w:rsidRDefault="00CE4C24" w:rsidP="00F339B6">
      <w:pPr>
        <w:widowControl w:val="0"/>
        <w:tabs>
          <w:tab w:val="left" w:pos="851"/>
        </w:tabs>
        <w:spacing w:after="0"/>
        <w:ind w:left="567" w:right="82" w:firstLine="284"/>
        <w:contextualSpacing/>
        <w:jc w:val="center"/>
        <w:rPr>
          <w:szCs w:val="28"/>
          <w:lang w:eastAsia="ar-SA"/>
        </w:rPr>
      </w:pPr>
      <w:r w:rsidRPr="006647D6">
        <w:rPr>
          <w:szCs w:val="28"/>
          <w:lang w:eastAsia="ar-SA"/>
        </w:rPr>
        <w:t xml:space="preserve">для здобувачів першого (бакалаврського) рівня вищої освіти </w:t>
      </w:r>
      <w:r w:rsidR="00F339B6" w:rsidRPr="00F339B6">
        <w:rPr>
          <w:szCs w:val="28"/>
          <w:lang w:eastAsia="ar-SA"/>
        </w:rPr>
        <w:t>освітньої програми «Інформаційні системи та технології охорони і безпеки»</w:t>
      </w:r>
    </w:p>
    <w:p w:rsidR="00F339B6" w:rsidRPr="00F339B6" w:rsidRDefault="00F339B6" w:rsidP="00F339B6">
      <w:pPr>
        <w:widowControl w:val="0"/>
        <w:tabs>
          <w:tab w:val="left" w:pos="851"/>
        </w:tabs>
        <w:spacing w:after="0"/>
        <w:ind w:left="567" w:right="82" w:firstLine="284"/>
        <w:contextualSpacing/>
        <w:jc w:val="center"/>
        <w:rPr>
          <w:szCs w:val="28"/>
          <w:lang w:eastAsia="ar-SA"/>
        </w:rPr>
      </w:pPr>
      <w:r w:rsidRPr="00F339B6">
        <w:rPr>
          <w:szCs w:val="28"/>
          <w:lang w:eastAsia="ar-SA"/>
        </w:rPr>
        <w:t>галузь знань 12 «Інформаційні системи»</w:t>
      </w:r>
    </w:p>
    <w:p w:rsidR="00F339B6" w:rsidRPr="00F339B6" w:rsidRDefault="00F339B6" w:rsidP="00F339B6">
      <w:pPr>
        <w:widowControl w:val="0"/>
        <w:tabs>
          <w:tab w:val="left" w:pos="851"/>
        </w:tabs>
        <w:spacing w:after="0"/>
        <w:ind w:left="567" w:right="82" w:firstLine="284"/>
        <w:contextualSpacing/>
        <w:jc w:val="center"/>
        <w:rPr>
          <w:szCs w:val="28"/>
          <w:lang w:eastAsia="ar-SA"/>
        </w:rPr>
      </w:pPr>
      <w:r w:rsidRPr="00F339B6">
        <w:rPr>
          <w:szCs w:val="28"/>
          <w:lang w:eastAsia="ar-SA"/>
        </w:rPr>
        <w:t>спеціальність 126 «Інформаційні системи та технології»</w:t>
      </w:r>
    </w:p>
    <w:p w:rsidR="00C0482E" w:rsidRPr="006647D6" w:rsidRDefault="00F339B6" w:rsidP="00F339B6">
      <w:pPr>
        <w:widowControl w:val="0"/>
        <w:tabs>
          <w:tab w:val="left" w:pos="851"/>
        </w:tabs>
        <w:spacing w:after="0"/>
        <w:ind w:left="567" w:right="82" w:firstLine="284"/>
        <w:contextualSpacing/>
        <w:jc w:val="center"/>
        <w:rPr>
          <w:b/>
          <w:color w:val="FF0000"/>
          <w:szCs w:val="28"/>
          <w:lang w:eastAsia="ru-RU"/>
        </w:rPr>
      </w:pPr>
      <w:r w:rsidRPr="00F339B6">
        <w:rPr>
          <w:szCs w:val="28"/>
          <w:lang w:eastAsia="ar-SA"/>
        </w:rPr>
        <w:t>денної та заочної форм навчання</w:t>
      </w:r>
    </w:p>
    <w:p w:rsidR="00C0482E" w:rsidRPr="006647D6" w:rsidRDefault="00C0482E" w:rsidP="00EE02BB">
      <w:pPr>
        <w:widowControl w:val="0"/>
        <w:tabs>
          <w:tab w:val="left" w:pos="851"/>
        </w:tabs>
        <w:spacing w:after="0"/>
        <w:ind w:left="567" w:right="82"/>
        <w:contextualSpacing/>
        <w:jc w:val="center"/>
        <w:rPr>
          <w:sz w:val="32"/>
          <w:szCs w:val="32"/>
          <w:lang w:eastAsia="ru-RU"/>
        </w:rPr>
      </w:pPr>
    </w:p>
    <w:p w:rsidR="00C0482E" w:rsidRDefault="00C0482E" w:rsidP="00EE02BB">
      <w:pPr>
        <w:widowControl w:val="0"/>
        <w:tabs>
          <w:tab w:val="left" w:pos="851"/>
        </w:tabs>
        <w:adjustRightInd w:val="0"/>
        <w:spacing w:after="0"/>
        <w:ind w:left="567" w:right="82"/>
        <w:contextualSpacing/>
        <w:rPr>
          <w:b/>
          <w:sz w:val="24"/>
          <w:szCs w:val="24"/>
          <w:lang w:eastAsia="ru-RU"/>
        </w:rPr>
      </w:pPr>
    </w:p>
    <w:p w:rsidR="00EE46CB" w:rsidRPr="006647D6" w:rsidRDefault="00EE46CB" w:rsidP="00EE02BB">
      <w:pPr>
        <w:widowControl w:val="0"/>
        <w:tabs>
          <w:tab w:val="left" w:pos="851"/>
        </w:tabs>
        <w:adjustRightInd w:val="0"/>
        <w:spacing w:after="0"/>
        <w:ind w:left="567" w:right="82"/>
        <w:contextualSpacing/>
        <w:rPr>
          <w:b/>
          <w:sz w:val="24"/>
          <w:szCs w:val="24"/>
          <w:lang w:eastAsia="ru-RU"/>
        </w:rPr>
      </w:pPr>
    </w:p>
    <w:p w:rsidR="00C0482E" w:rsidRPr="006647D6" w:rsidRDefault="00C0482E" w:rsidP="00EE02BB">
      <w:pPr>
        <w:widowControl w:val="0"/>
        <w:tabs>
          <w:tab w:val="left" w:pos="851"/>
        </w:tabs>
        <w:adjustRightInd w:val="0"/>
        <w:spacing w:after="0"/>
        <w:ind w:left="567" w:right="82"/>
        <w:contextualSpacing/>
        <w:rPr>
          <w:b/>
          <w:sz w:val="24"/>
          <w:szCs w:val="24"/>
          <w:lang w:eastAsia="ru-RU"/>
        </w:rPr>
      </w:pPr>
    </w:p>
    <w:p w:rsidR="00C0482E" w:rsidRDefault="00C0482E" w:rsidP="00EE02BB">
      <w:pPr>
        <w:widowControl w:val="0"/>
        <w:tabs>
          <w:tab w:val="left" w:pos="851"/>
        </w:tabs>
        <w:adjustRightInd w:val="0"/>
        <w:spacing w:after="0"/>
        <w:ind w:right="82"/>
        <w:contextualSpacing/>
        <w:rPr>
          <w:b/>
          <w:sz w:val="24"/>
          <w:szCs w:val="24"/>
          <w:lang w:eastAsia="ru-RU"/>
        </w:rPr>
      </w:pPr>
    </w:p>
    <w:p w:rsidR="00EE46CB" w:rsidRDefault="00EE46CB" w:rsidP="00EE02BB">
      <w:pPr>
        <w:widowControl w:val="0"/>
        <w:tabs>
          <w:tab w:val="left" w:pos="851"/>
        </w:tabs>
        <w:adjustRightInd w:val="0"/>
        <w:spacing w:after="0"/>
        <w:ind w:right="82"/>
        <w:contextualSpacing/>
        <w:rPr>
          <w:b/>
          <w:sz w:val="24"/>
          <w:szCs w:val="24"/>
          <w:lang w:eastAsia="ru-RU"/>
        </w:rPr>
      </w:pPr>
    </w:p>
    <w:p w:rsidR="00EE46CB" w:rsidRPr="006647D6" w:rsidRDefault="00EE46CB" w:rsidP="00EE02BB">
      <w:pPr>
        <w:widowControl w:val="0"/>
        <w:tabs>
          <w:tab w:val="left" w:pos="851"/>
        </w:tabs>
        <w:adjustRightInd w:val="0"/>
        <w:spacing w:after="0"/>
        <w:ind w:right="82"/>
        <w:contextualSpacing/>
        <w:rPr>
          <w:b/>
          <w:sz w:val="24"/>
          <w:szCs w:val="24"/>
          <w:lang w:eastAsia="ru-RU"/>
        </w:rPr>
      </w:pPr>
    </w:p>
    <w:p w:rsidR="00C0482E" w:rsidRPr="006647D6" w:rsidRDefault="00C0482E" w:rsidP="00EE02BB">
      <w:pPr>
        <w:widowControl w:val="0"/>
        <w:tabs>
          <w:tab w:val="left" w:pos="851"/>
        </w:tabs>
        <w:adjustRightInd w:val="0"/>
        <w:spacing w:after="0"/>
        <w:ind w:right="82"/>
        <w:contextualSpacing/>
        <w:rPr>
          <w:szCs w:val="28"/>
          <w:lang w:eastAsia="ru-RU"/>
        </w:rPr>
      </w:pPr>
    </w:p>
    <w:p w:rsidR="00C0482E" w:rsidRPr="006647D6" w:rsidRDefault="00C0482E" w:rsidP="00EE02BB">
      <w:pPr>
        <w:widowControl w:val="0"/>
        <w:tabs>
          <w:tab w:val="left" w:pos="851"/>
        </w:tabs>
        <w:adjustRightInd w:val="0"/>
        <w:spacing w:after="0"/>
        <w:ind w:right="82"/>
        <w:contextualSpacing/>
        <w:rPr>
          <w:szCs w:val="28"/>
          <w:lang w:eastAsia="ru-RU"/>
        </w:rPr>
      </w:pPr>
    </w:p>
    <w:p w:rsidR="00C0482E" w:rsidRDefault="00C0482E" w:rsidP="00EE02BB">
      <w:pPr>
        <w:widowControl w:val="0"/>
        <w:tabs>
          <w:tab w:val="left" w:pos="851"/>
        </w:tabs>
        <w:adjustRightInd w:val="0"/>
        <w:spacing w:after="0"/>
        <w:ind w:right="82"/>
        <w:contextualSpacing/>
        <w:rPr>
          <w:szCs w:val="28"/>
          <w:lang w:eastAsia="ru-RU"/>
        </w:rPr>
      </w:pPr>
    </w:p>
    <w:p w:rsidR="00F339B6" w:rsidRDefault="00F339B6" w:rsidP="00EE02BB">
      <w:pPr>
        <w:widowControl w:val="0"/>
        <w:tabs>
          <w:tab w:val="left" w:pos="851"/>
        </w:tabs>
        <w:adjustRightInd w:val="0"/>
        <w:spacing w:after="0"/>
        <w:ind w:right="82"/>
        <w:contextualSpacing/>
        <w:rPr>
          <w:szCs w:val="28"/>
          <w:lang w:eastAsia="ru-RU"/>
        </w:rPr>
      </w:pPr>
    </w:p>
    <w:p w:rsidR="00F339B6" w:rsidRDefault="00F339B6" w:rsidP="00EE02BB">
      <w:pPr>
        <w:widowControl w:val="0"/>
        <w:tabs>
          <w:tab w:val="left" w:pos="851"/>
        </w:tabs>
        <w:adjustRightInd w:val="0"/>
        <w:spacing w:after="0"/>
        <w:ind w:right="82"/>
        <w:contextualSpacing/>
        <w:rPr>
          <w:szCs w:val="28"/>
          <w:lang w:eastAsia="ru-RU"/>
        </w:rPr>
      </w:pPr>
    </w:p>
    <w:p w:rsidR="008A20DA" w:rsidRDefault="008A20DA" w:rsidP="00EE02BB">
      <w:pPr>
        <w:widowControl w:val="0"/>
        <w:tabs>
          <w:tab w:val="left" w:pos="851"/>
        </w:tabs>
        <w:adjustRightInd w:val="0"/>
        <w:spacing w:after="0"/>
        <w:ind w:left="0" w:right="82" w:firstLine="0"/>
        <w:contextualSpacing/>
        <w:jc w:val="center"/>
        <w:rPr>
          <w:szCs w:val="28"/>
          <w:lang w:eastAsia="ru-RU"/>
        </w:rPr>
      </w:pPr>
    </w:p>
    <w:p w:rsidR="00C0482E" w:rsidRPr="006647D6" w:rsidRDefault="005E468E" w:rsidP="00EE02BB">
      <w:pPr>
        <w:widowControl w:val="0"/>
        <w:tabs>
          <w:tab w:val="left" w:pos="851"/>
        </w:tabs>
        <w:adjustRightInd w:val="0"/>
        <w:spacing w:after="0"/>
        <w:ind w:left="0" w:right="82" w:firstLine="0"/>
        <w:contextualSpacing/>
        <w:jc w:val="center"/>
        <w:rPr>
          <w:szCs w:val="28"/>
          <w:lang w:eastAsia="ru-RU"/>
        </w:rPr>
      </w:pPr>
      <w:r w:rsidRPr="006647D6">
        <w:rPr>
          <w:noProof/>
          <w:szCs w:val="28"/>
          <w:lang w:val="ru-RU" w:eastAsia="ru-RU"/>
        </w:rPr>
        <mc:AlternateContent>
          <mc:Choice Requires="wps">
            <w:drawing>
              <wp:anchor distT="0" distB="0" distL="114300" distR="114300" simplePos="0" relativeHeight="251661312" behindDoc="0" locked="0" layoutInCell="1" allowOverlap="1">
                <wp:simplePos x="0" y="0"/>
                <wp:positionH relativeFrom="column">
                  <wp:posOffset>6069330</wp:posOffset>
                </wp:positionH>
                <wp:positionV relativeFrom="paragraph">
                  <wp:posOffset>316865</wp:posOffset>
                </wp:positionV>
                <wp:extent cx="247650" cy="285750"/>
                <wp:effectExtent l="0" t="0" r="19050" b="19050"/>
                <wp:wrapNone/>
                <wp:docPr id="2" name="Прямокутник 2"/>
                <wp:cNvGraphicFramePr/>
                <a:graphic xmlns:a="http://schemas.openxmlformats.org/drawingml/2006/main">
                  <a:graphicData uri="http://schemas.microsoft.com/office/word/2010/wordprocessingShape">
                    <wps:wsp>
                      <wps:cNvSpPr/>
                      <wps:spPr>
                        <a:xfrm>
                          <a:off x="0" y="0"/>
                          <a:ext cx="24765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E0D3" id="Прямокутник 2" o:spid="_x0000_s1026" style="position:absolute;margin-left:477.9pt;margin-top:24.95pt;width:1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" fillcolor="white [3212]" strokecolor="white [3212]" strokeweight="1pt"/>
            </w:pict>
          </mc:Fallback>
        </mc:AlternateContent>
      </w:r>
      <w:r w:rsidR="00C0482E" w:rsidRPr="006647D6">
        <w:rPr>
          <w:szCs w:val="28"/>
          <w:lang w:eastAsia="ru-RU"/>
        </w:rPr>
        <w:t>Луцьк 202</w:t>
      </w:r>
      <w:r w:rsidR="00F339B6">
        <w:rPr>
          <w:szCs w:val="28"/>
          <w:lang w:eastAsia="ru-RU"/>
        </w:rPr>
        <w:t>6</w:t>
      </w:r>
    </w:p>
    <w:p w:rsidR="008A20DA" w:rsidRDefault="00725222" w:rsidP="00EE02BB">
      <w:pPr>
        <w:widowControl w:val="0"/>
        <w:tabs>
          <w:tab w:val="left" w:pos="851"/>
        </w:tabs>
        <w:adjustRightInd w:val="0"/>
        <w:spacing w:after="0" w:line="240" w:lineRule="auto"/>
        <w:ind w:left="0" w:right="82" w:firstLine="0"/>
        <w:contextualSpacing/>
        <w:rPr>
          <w:b/>
          <w:sz w:val="24"/>
          <w:szCs w:val="24"/>
        </w:rPr>
      </w:pPr>
      <w:r w:rsidRPr="003D74AD">
        <w:rPr>
          <w:b/>
          <w:noProof/>
          <w:szCs w:val="28"/>
          <w:lang w:val="ru-RU" w:eastAsia="ru-RU"/>
        </w:rPr>
        <mc:AlternateContent>
          <mc:Choice Requires="wps">
            <w:drawing>
              <wp:anchor distT="0" distB="0" distL="114300" distR="114300" simplePos="0" relativeHeight="251666432" behindDoc="0" locked="0" layoutInCell="1" allowOverlap="1" wp14:anchorId="70DB886C" wp14:editId="310D86F4">
                <wp:simplePos x="0" y="0"/>
                <wp:positionH relativeFrom="column">
                  <wp:posOffset>5956300</wp:posOffset>
                </wp:positionH>
                <wp:positionV relativeFrom="paragraph">
                  <wp:posOffset>64135</wp:posOffset>
                </wp:positionV>
                <wp:extent cx="359228" cy="370114"/>
                <wp:effectExtent l="0" t="0" r="3175" b="0"/>
                <wp:wrapNone/>
                <wp:docPr id="4" name="Прямокутник 1"/>
                <wp:cNvGraphicFramePr/>
                <a:graphic xmlns:a="http://schemas.openxmlformats.org/drawingml/2006/main">
                  <a:graphicData uri="http://schemas.microsoft.com/office/word/2010/wordprocessingShape">
                    <wps:wsp>
                      <wps:cNvSpPr/>
                      <wps:spPr>
                        <a:xfrm>
                          <a:off x="0" y="0"/>
                          <a:ext cx="359228" cy="37011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DAD8C1" id="Прямокутник 1" o:spid="_x0000_s1026" style="position:absolute;margin-left:469pt;margin-top:5.05pt;width:28.3pt;height:29.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" fillcolor="window" stroked="f" strokeweight="1pt"/>
            </w:pict>
          </mc:Fallback>
        </mc:AlternateContent>
      </w:r>
    </w:p>
    <w:p w:rsidR="00C0482E" w:rsidRPr="006647D6" w:rsidRDefault="00C0482E" w:rsidP="00EE02BB">
      <w:pPr>
        <w:widowControl w:val="0"/>
        <w:tabs>
          <w:tab w:val="left" w:pos="851"/>
        </w:tabs>
        <w:adjustRightInd w:val="0"/>
        <w:spacing w:after="0" w:line="240" w:lineRule="auto"/>
        <w:ind w:left="0" w:right="82" w:firstLine="0"/>
        <w:contextualSpacing/>
        <w:rPr>
          <w:b/>
          <w:szCs w:val="24"/>
        </w:rPr>
      </w:pPr>
      <w:r w:rsidRPr="006647D6">
        <w:rPr>
          <w:noProof/>
          <w:color w:val="FF0000"/>
          <w:szCs w:val="28"/>
          <w:lang w:val="ru-RU" w:eastAsia="ru-RU"/>
        </w:rPr>
        <w:lastRenderedPageBreak/>
        <mc:AlternateContent>
          <mc:Choice Requires="wps">
            <w:drawing>
              <wp:anchor distT="0" distB="0" distL="114300" distR="114300" simplePos="0" relativeHeight="251660288" behindDoc="0" locked="0" layoutInCell="1" allowOverlap="1" wp14:anchorId="2FF2800C" wp14:editId="05271797">
                <wp:simplePos x="0" y="0"/>
                <wp:positionH relativeFrom="column">
                  <wp:posOffset>5956300</wp:posOffset>
                </wp:positionH>
                <wp:positionV relativeFrom="paragraph">
                  <wp:posOffset>125730</wp:posOffset>
                </wp:positionV>
                <wp:extent cx="518160" cy="317500"/>
                <wp:effectExtent l="0" t="0" r="15240" b="25400"/>
                <wp:wrapNone/>
                <wp:docPr id="3" name="Прямокутник 3"/>
                <wp:cNvGraphicFramePr/>
                <a:graphic xmlns:a="http://schemas.openxmlformats.org/drawingml/2006/main">
                  <a:graphicData uri="http://schemas.microsoft.com/office/word/2010/wordprocessingShape">
                    <wps:wsp>
                      <wps:cNvSpPr/>
                      <wps:spPr>
                        <a:xfrm>
                          <a:off x="0" y="0"/>
                          <a:ext cx="518160" cy="317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1E2EA8" id="Прямокутник 3" o:spid="_x0000_s1026" style="position:absolute;margin-left:469pt;margin-top:9.9pt;width:40.8pt;height: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" fillcolor="white [3212]" strokecolor="white [3212]" strokeweight="1pt"/>
            </w:pict>
          </mc:Fallback>
        </mc:AlternateContent>
      </w:r>
      <w:r w:rsidRPr="006647D6">
        <w:rPr>
          <w:b/>
          <w:sz w:val="24"/>
          <w:szCs w:val="24"/>
        </w:rPr>
        <w:t xml:space="preserve"> УДК 004.421 (07) </w:t>
      </w:r>
    </w:p>
    <w:p w:rsidR="00C0482E" w:rsidRPr="006647D6" w:rsidRDefault="00CE4C24" w:rsidP="00EE02BB">
      <w:pPr>
        <w:widowControl w:val="0"/>
        <w:tabs>
          <w:tab w:val="left" w:pos="851"/>
        </w:tabs>
        <w:spacing w:after="0" w:line="240" w:lineRule="auto"/>
        <w:ind w:left="0" w:right="82" w:firstLine="0"/>
        <w:contextualSpacing/>
        <w:rPr>
          <w:b/>
          <w:sz w:val="24"/>
          <w:szCs w:val="24"/>
        </w:rPr>
      </w:pPr>
      <w:r w:rsidRPr="006647D6">
        <w:rPr>
          <w:b/>
          <w:sz w:val="24"/>
          <w:szCs w:val="24"/>
        </w:rPr>
        <w:t>О</w:t>
      </w:r>
      <w:r w:rsidR="00C0482E" w:rsidRPr="006647D6">
        <w:rPr>
          <w:b/>
          <w:sz w:val="24"/>
          <w:szCs w:val="24"/>
        </w:rPr>
        <w:t xml:space="preserve"> 45</w:t>
      </w:r>
    </w:p>
    <w:p w:rsidR="00C863BB" w:rsidRPr="006647D6" w:rsidRDefault="00C863BB" w:rsidP="00EE02BB">
      <w:pPr>
        <w:widowControl w:val="0"/>
        <w:tabs>
          <w:tab w:val="left" w:pos="851"/>
        </w:tabs>
        <w:spacing w:after="0" w:line="240" w:lineRule="auto"/>
        <w:ind w:left="0" w:right="82" w:firstLine="0"/>
        <w:contextualSpacing/>
        <w:rPr>
          <w:b/>
          <w:sz w:val="24"/>
          <w:szCs w:val="24"/>
        </w:rPr>
      </w:pP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До друку</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Голова вченої ради факультету робототехніки та штучного інтелекту ЛНТУ ______________ А</w:t>
      </w:r>
      <w:r w:rsidR="00725222">
        <w:rPr>
          <w:szCs w:val="28"/>
          <w:lang w:eastAsia="ar-SA"/>
        </w:rPr>
        <w:t>натолій</w:t>
      </w:r>
      <w:r w:rsidRPr="00FD438B">
        <w:rPr>
          <w:szCs w:val="28"/>
          <w:lang w:eastAsia="ar-SA"/>
        </w:rPr>
        <w:t xml:space="preserve"> </w:t>
      </w:r>
      <w:r w:rsidR="00725222" w:rsidRPr="00FD438B">
        <w:rPr>
          <w:szCs w:val="28"/>
          <w:lang w:eastAsia="ar-SA"/>
        </w:rPr>
        <w:t>ТКАЧУК</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Електронна копія друкованого видання передана для внесення в репозитарій ЛНТУ</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Директор бібліотеки ____________Н</w:t>
      </w:r>
      <w:r w:rsidR="00725222">
        <w:rPr>
          <w:szCs w:val="28"/>
          <w:lang w:eastAsia="ar-SA"/>
        </w:rPr>
        <w:t>аталія</w:t>
      </w:r>
      <w:r w:rsidRPr="00FD438B">
        <w:rPr>
          <w:szCs w:val="28"/>
          <w:lang w:eastAsia="ar-SA"/>
        </w:rPr>
        <w:t xml:space="preserve"> </w:t>
      </w:r>
      <w:r w:rsidR="00725222" w:rsidRPr="00FD438B">
        <w:rPr>
          <w:szCs w:val="28"/>
          <w:lang w:eastAsia="ar-SA"/>
        </w:rPr>
        <w:t>ПОЛІЩУК</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 xml:space="preserve">Затверджено вченою радою факультету робототехніки та штучного інтелекту ЛНТУ, протокол №  від «¬¬__» ___________ 2026 року. </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Розглянуто і схвалено на засіданні кафедри автоматизації та безпілотних систем ЛНТУ, протокол №  від «¬¬__» ___________ 2026 року</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В. о. завідувача кафедри автоматизації та безпілотних систем ______ Л</w:t>
      </w:r>
      <w:r w:rsidR="00725222">
        <w:rPr>
          <w:szCs w:val="28"/>
          <w:lang w:eastAsia="ar-SA"/>
        </w:rPr>
        <w:t xml:space="preserve">ариса </w:t>
      </w:r>
      <w:r w:rsidR="00725222" w:rsidRPr="00FD438B">
        <w:rPr>
          <w:szCs w:val="28"/>
          <w:lang w:eastAsia="ar-SA"/>
        </w:rPr>
        <w:t>ГУМЕНЮК</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 xml:space="preserve">Укладач: _____________ Олег </w:t>
      </w:r>
      <w:r w:rsidR="00725222" w:rsidRPr="00FD438B">
        <w:rPr>
          <w:szCs w:val="28"/>
          <w:lang w:eastAsia="ar-SA"/>
        </w:rPr>
        <w:t>СМОЛЯНКІН</w:t>
      </w:r>
      <w:r w:rsidRPr="00FD438B">
        <w:rPr>
          <w:szCs w:val="28"/>
          <w:lang w:eastAsia="ar-SA"/>
        </w:rPr>
        <w:t>, старший викладач кафедри автоматизації та безпілотних систем ЛНТУ</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 xml:space="preserve">Рецензент: _____________ </w:t>
      </w:r>
      <w:r w:rsidR="00725222" w:rsidRPr="00725222">
        <w:rPr>
          <w:szCs w:val="28"/>
          <w:lang w:eastAsia="ar-SA"/>
        </w:rPr>
        <w:t xml:space="preserve">Наталія </w:t>
      </w:r>
      <w:r w:rsidR="00725222" w:rsidRPr="00FD438B">
        <w:rPr>
          <w:szCs w:val="28"/>
          <w:lang w:eastAsia="ar-SA"/>
        </w:rPr>
        <w:t>ЯКИМЧУК</w:t>
      </w:r>
      <w:r w:rsidRPr="00FD438B">
        <w:rPr>
          <w:szCs w:val="28"/>
          <w:lang w:eastAsia="ar-SA"/>
        </w:rPr>
        <w:t>, кандидат технічних наук, доцент, кафедра електроніки, фізики та СМАРТ-систем ЛНТУ</w:t>
      </w:r>
    </w:p>
    <w:p w:rsidR="00F339B6" w:rsidRPr="00FD438B" w:rsidRDefault="00F339B6" w:rsidP="00F339B6">
      <w:pPr>
        <w:widowControl w:val="0"/>
        <w:tabs>
          <w:tab w:val="left" w:pos="851"/>
        </w:tabs>
        <w:spacing w:after="0" w:line="276" w:lineRule="auto"/>
        <w:ind w:left="0" w:right="82" w:firstLine="0"/>
        <w:contextualSpacing/>
        <w:rPr>
          <w:szCs w:val="28"/>
          <w:lang w:eastAsia="ar-SA"/>
        </w:rPr>
      </w:pPr>
      <w:r w:rsidRPr="00FD438B">
        <w:rPr>
          <w:szCs w:val="28"/>
          <w:lang w:eastAsia="ar-SA"/>
        </w:rPr>
        <w:t xml:space="preserve">Відповідальний за випуск: _____________ </w:t>
      </w:r>
      <w:r w:rsidR="00725222" w:rsidRPr="00725222">
        <w:rPr>
          <w:szCs w:val="28"/>
          <w:lang w:eastAsia="ar-SA"/>
        </w:rPr>
        <w:t>Лариса ГУМЕНЮК</w:t>
      </w:r>
      <w:r w:rsidRPr="00FD438B">
        <w:rPr>
          <w:szCs w:val="28"/>
          <w:lang w:eastAsia="ar-SA"/>
        </w:rPr>
        <w:t>, кандидат технічних наук, доцент</w:t>
      </w:r>
      <w:r w:rsidR="00725222">
        <w:rPr>
          <w:szCs w:val="28"/>
          <w:lang w:eastAsia="ar-SA"/>
        </w:rPr>
        <w:t>,</w:t>
      </w:r>
      <w:r w:rsidRPr="00FD438B">
        <w:rPr>
          <w:szCs w:val="28"/>
          <w:lang w:eastAsia="ar-SA"/>
        </w:rPr>
        <w:t xml:space="preserve"> </w:t>
      </w:r>
      <w:r w:rsidR="00725222">
        <w:rPr>
          <w:szCs w:val="28"/>
          <w:lang w:eastAsia="ar-SA"/>
        </w:rPr>
        <w:t>завідувач</w:t>
      </w:r>
      <w:r w:rsidRPr="00FD438B">
        <w:rPr>
          <w:szCs w:val="28"/>
          <w:lang w:eastAsia="ar-SA"/>
        </w:rPr>
        <w:t xml:space="preserve"> кафедри автоматизації та безпілотних систем ЛНТУ</w:t>
      </w:r>
    </w:p>
    <w:p w:rsidR="00F339B6" w:rsidRPr="009E6FEE" w:rsidRDefault="00F339B6" w:rsidP="00F339B6">
      <w:pPr>
        <w:widowControl w:val="0"/>
        <w:tabs>
          <w:tab w:val="left" w:pos="851"/>
        </w:tabs>
        <w:spacing w:after="0" w:line="276" w:lineRule="auto"/>
        <w:ind w:left="0" w:right="82" w:firstLine="0"/>
        <w:contextualSpacing/>
        <w:rPr>
          <w:b/>
          <w:sz w:val="24"/>
          <w:szCs w:val="24"/>
        </w:rPr>
      </w:pPr>
    </w:p>
    <w:tbl>
      <w:tblPr>
        <w:tblW w:w="0" w:type="auto"/>
        <w:tblLook w:val="04A0" w:firstRow="1" w:lastRow="0" w:firstColumn="1" w:lastColumn="0" w:noHBand="0" w:noVBand="1"/>
      </w:tblPr>
      <w:tblGrid>
        <w:gridCol w:w="1134"/>
        <w:gridCol w:w="8505"/>
      </w:tblGrid>
      <w:tr w:rsidR="00F339B6" w:rsidRPr="003761F5" w:rsidTr="00F339B6">
        <w:trPr>
          <w:trHeight w:val="1795"/>
        </w:trPr>
        <w:tc>
          <w:tcPr>
            <w:tcW w:w="1134" w:type="dxa"/>
            <w:shd w:val="clear" w:color="auto" w:fill="auto"/>
            <w:vAlign w:val="center"/>
          </w:tcPr>
          <w:p w:rsidR="00F339B6" w:rsidRPr="000B6D44" w:rsidRDefault="00F339B6" w:rsidP="00F339B6">
            <w:pPr>
              <w:widowControl w:val="0"/>
              <w:tabs>
                <w:tab w:val="left" w:pos="851"/>
              </w:tabs>
              <w:spacing w:after="0" w:line="276" w:lineRule="auto"/>
              <w:ind w:left="0" w:right="82" w:firstLine="0"/>
              <w:contextualSpacing/>
              <w:jc w:val="center"/>
              <w:rPr>
                <w:b/>
                <w:szCs w:val="28"/>
                <w:lang w:val="en-US"/>
              </w:rPr>
            </w:pPr>
            <w:r>
              <w:rPr>
                <w:b/>
              </w:rPr>
              <w:t>О 45</w:t>
            </w:r>
          </w:p>
        </w:tc>
        <w:tc>
          <w:tcPr>
            <w:tcW w:w="8505" w:type="dxa"/>
            <w:shd w:val="clear" w:color="auto" w:fill="auto"/>
          </w:tcPr>
          <w:p w:rsidR="00F339B6" w:rsidRPr="003761F5" w:rsidRDefault="002A1236" w:rsidP="008172D4">
            <w:pPr>
              <w:widowControl w:val="0"/>
              <w:tabs>
                <w:tab w:val="left" w:pos="851"/>
              </w:tabs>
              <w:spacing w:after="0" w:line="276" w:lineRule="auto"/>
              <w:ind w:left="0" w:right="82" w:firstLine="0"/>
              <w:contextualSpacing/>
              <w:rPr>
                <w:szCs w:val="28"/>
                <w:lang w:eastAsia="ar-SA"/>
              </w:rPr>
            </w:pPr>
            <w:r w:rsidRPr="002A1236">
              <w:rPr>
                <w:color w:val="auto"/>
                <w:szCs w:val="28"/>
              </w:rPr>
              <w:t>Об’єктно-орієнтоване програмування та тестування ПЗ</w:t>
            </w:r>
            <w:r w:rsidR="00F339B6" w:rsidRPr="00F339B6">
              <w:rPr>
                <w:color w:val="auto"/>
                <w:szCs w:val="28"/>
              </w:rPr>
              <w:t xml:space="preserve">: </w:t>
            </w:r>
            <w:r w:rsidR="00F339B6" w:rsidRPr="00E7664A">
              <w:rPr>
                <w:color w:val="auto"/>
                <w:szCs w:val="28"/>
                <w:lang w:eastAsia="ar-SA"/>
              </w:rPr>
              <w:t xml:space="preserve">методичні вказівки для </w:t>
            </w:r>
            <w:r w:rsidR="00F339B6" w:rsidRPr="00E37CC4">
              <w:rPr>
                <w:color w:val="auto"/>
                <w:szCs w:val="28"/>
                <w:lang w:eastAsia="ar-SA"/>
              </w:rPr>
              <w:t>виконання практичних робіт</w:t>
            </w:r>
            <w:r w:rsidR="00F339B6" w:rsidRPr="00E7664A">
              <w:rPr>
                <w:color w:val="auto"/>
                <w:szCs w:val="28"/>
                <w:lang w:eastAsia="ar-SA"/>
              </w:rPr>
              <w:t xml:space="preserve"> здобувачів першого (бакалаврського) рівня вищої освіти </w:t>
            </w:r>
            <w:r w:rsidR="00F339B6" w:rsidRPr="004E5855">
              <w:rPr>
                <w:color w:val="auto"/>
                <w:szCs w:val="28"/>
              </w:rPr>
              <w:t>освітньої програми «Інформаційні системи та технології охорони і безпеки»</w:t>
            </w:r>
            <w:r w:rsidR="00F339B6">
              <w:rPr>
                <w:color w:val="auto"/>
                <w:szCs w:val="28"/>
                <w:lang w:val="en-US"/>
              </w:rPr>
              <w:t xml:space="preserve"> </w:t>
            </w:r>
            <w:r w:rsidR="00F339B6" w:rsidRPr="004E5855">
              <w:rPr>
                <w:color w:val="auto"/>
                <w:szCs w:val="28"/>
              </w:rPr>
              <w:t>галузь знань 12 «Інформаційні системи»</w:t>
            </w:r>
            <w:r w:rsidR="00F339B6">
              <w:rPr>
                <w:color w:val="auto"/>
                <w:szCs w:val="28"/>
              </w:rPr>
              <w:t xml:space="preserve"> </w:t>
            </w:r>
            <w:r w:rsidR="00F339B6" w:rsidRPr="004E5855">
              <w:rPr>
                <w:color w:val="auto"/>
                <w:szCs w:val="28"/>
              </w:rPr>
              <w:t>спеціальність 126 «Інформаційні системи та технології»</w:t>
            </w:r>
            <w:r w:rsidR="00F339B6">
              <w:rPr>
                <w:color w:val="auto"/>
                <w:szCs w:val="28"/>
                <w:lang w:val="en-US"/>
              </w:rPr>
              <w:t xml:space="preserve"> </w:t>
            </w:r>
            <w:r w:rsidR="00F339B6" w:rsidRPr="004E5855">
              <w:rPr>
                <w:color w:val="auto"/>
                <w:szCs w:val="28"/>
              </w:rPr>
              <w:t>денної та заочної форм навчання</w:t>
            </w:r>
            <w:r w:rsidR="00F339B6" w:rsidRPr="00E7664A">
              <w:rPr>
                <w:color w:val="auto"/>
                <w:szCs w:val="28"/>
                <w:lang w:eastAsia="ar-SA"/>
              </w:rPr>
              <w:t>/ уклад. О. О. Смолянкін. Луцьк: ЛНТУ, 202</w:t>
            </w:r>
            <w:r w:rsidR="00F339B6">
              <w:rPr>
                <w:color w:val="auto"/>
                <w:szCs w:val="28"/>
                <w:lang w:val="en-US" w:eastAsia="ar-SA"/>
              </w:rPr>
              <w:t>6</w:t>
            </w:r>
            <w:r w:rsidR="00F339B6" w:rsidRPr="00E7664A">
              <w:rPr>
                <w:color w:val="auto"/>
                <w:szCs w:val="28"/>
                <w:lang w:eastAsia="ar-SA"/>
              </w:rPr>
              <w:t xml:space="preserve">. </w:t>
            </w:r>
            <w:r w:rsidR="008172D4">
              <w:rPr>
                <w:color w:val="auto"/>
                <w:szCs w:val="28"/>
                <w:lang w:eastAsia="ar-SA"/>
              </w:rPr>
              <w:t>64</w:t>
            </w:r>
            <w:r w:rsidR="00F339B6" w:rsidRPr="00E7664A">
              <w:rPr>
                <w:color w:val="auto"/>
                <w:szCs w:val="28"/>
                <w:lang w:eastAsia="ar-SA"/>
              </w:rPr>
              <w:t xml:space="preserve"> с.</w:t>
            </w:r>
          </w:p>
        </w:tc>
      </w:tr>
    </w:tbl>
    <w:p w:rsidR="00F339B6" w:rsidRDefault="00F339B6" w:rsidP="00F339B6">
      <w:pPr>
        <w:widowControl w:val="0"/>
        <w:tabs>
          <w:tab w:val="left" w:pos="851"/>
        </w:tabs>
        <w:adjustRightInd w:val="0"/>
        <w:spacing w:after="0" w:line="276" w:lineRule="auto"/>
        <w:ind w:left="0" w:right="82" w:firstLine="0"/>
        <w:contextualSpacing/>
        <w:rPr>
          <w:rFonts w:eastAsia="Calibri"/>
          <w:szCs w:val="28"/>
        </w:rPr>
      </w:pPr>
    </w:p>
    <w:p w:rsidR="00F339B6" w:rsidRPr="009E6FEE" w:rsidRDefault="00F339B6" w:rsidP="00F339B6">
      <w:pPr>
        <w:widowControl w:val="0"/>
        <w:tabs>
          <w:tab w:val="left" w:pos="851"/>
        </w:tabs>
        <w:adjustRightInd w:val="0"/>
        <w:spacing w:after="0" w:line="276" w:lineRule="auto"/>
        <w:ind w:left="0" w:right="82" w:firstLine="567"/>
        <w:contextualSpacing/>
        <w:rPr>
          <w:b/>
          <w:szCs w:val="24"/>
        </w:rPr>
      </w:pPr>
      <w:r w:rsidRPr="003761F5">
        <w:rPr>
          <w:rFonts w:eastAsia="Calibri"/>
          <w:szCs w:val="28"/>
        </w:rPr>
        <w:t>Методичні вказівки містять теоретичний матеріал, необхідний для розкриття дисципліни</w:t>
      </w:r>
      <w:r w:rsidRPr="003761F5">
        <w:rPr>
          <w:szCs w:val="28"/>
          <w:lang w:eastAsia="ru-RU"/>
        </w:rPr>
        <w:t>.</w:t>
      </w:r>
      <w:r w:rsidRPr="003761F5">
        <w:rPr>
          <w:rFonts w:eastAsia="Calibri"/>
          <w:szCs w:val="28"/>
        </w:rPr>
        <w:t xml:space="preserve"> </w:t>
      </w:r>
      <w:r w:rsidRPr="003761F5">
        <w:rPr>
          <w:szCs w:val="28"/>
          <w:lang w:eastAsia="ru-RU"/>
        </w:rPr>
        <w:t xml:space="preserve">Призначено для студентів </w:t>
      </w:r>
      <w:r w:rsidRPr="004E5855">
        <w:rPr>
          <w:szCs w:val="28"/>
        </w:rPr>
        <w:t>освітньої програми «Інформаційні системи та технології охорони і безпеки» галузь знань 12 «Інформаційні системи»</w:t>
      </w:r>
      <w:r>
        <w:rPr>
          <w:szCs w:val="28"/>
        </w:rPr>
        <w:t xml:space="preserve"> </w:t>
      </w:r>
      <w:r w:rsidRPr="004E5855">
        <w:rPr>
          <w:szCs w:val="28"/>
        </w:rPr>
        <w:t>спеціальність 126 «Інформаційні системи та технології» денної та заочної форм навчання</w:t>
      </w:r>
    </w:p>
    <w:p w:rsidR="00C0482E" w:rsidRPr="006647D6" w:rsidRDefault="00C0482E" w:rsidP="00EE02BB">
      <w:pPr>
        <w:adjustRightInd w:val="0"/>
        <w:spacing w:after="0" w:line="240" w:lineRule="auto"/>
        <w:ind w:left="0" w:right="82" w:firstLine="567"/>
        <w:contextualSpacing/>
        <w:jc w:val="right"/>
        <w:rPr>
          <w:szCs w:val="28"/>
          <w:lang w:eastAsia="ru-RU"/>
        </w:rPr>
      </w:pPr>
    </w:p>
    <w:p w:rsidR="008A20DA" w:rsidRDefault="008A20DA" w:rsidP="00EE02BB">
      <w:pPr>
        <w:adjustRightInd w:val="0"/>
        <w:spacing w:after="0" w:line="240" w:lineRule="auto"/>
        <w:ind w:left="0" w:right="82" w:firstLine="567"/>
        <w:contextualSpacing/>
        <w:jc w:val="right"/>
        <w:rPr>
          <w:szCs w:val="28"/>
          <w:lang w:eastAsia="ru-RU"/>
        </w:rPr>
      </w:pPr>
    </w:p>
    <w:p w:rsidR="008172D4" w:rsidRDefault="008172D4" w:rsidP="00EE02BB">
      <w:pPr>
        <w:adjustRightInd w:val="0"/>
        <w:spacing w:after="0" w:line="240" w:lineRule="auto"/>
        <w:ind w:left="0" w:right="82" w:firstLine="567"/>
        <w:contextualSpacing/>
        <w:jc w:val="right"/>
        <w:rPr>
          <w:szCs w:val="28"/>
          <w:lang w:eastAsia="ru-RU"/>
        </w:rPr>
      </w:pPr>
    </w:p>
    <w:p w:rsidR="008A20DA" w:rsidRDefault="008A20DA" w:rsidP="00EE02BB">
      <w:pPr>
        <w:adjustRightInd w:val="0"/>
        <w:spacing w:after="0" w:line="240" w:lineRule="auto"/>
        <w:ind w:left="0" w:right="82" w:firstLine="567"/>
        <w:contextualSpacing/>
        <w:jc w:val="right"/>
        <w:rPr>
          <w:szCs w:val="28"/>
          <w:lang w:eastAsia="ru-RU"/>
        </w:rPr>
      </w:pPr>
    </w:p>
    <w:p w:rsidR="00C863BB" w:rsidRPr="006647D6" w:rsidRDefault="00CE4C24" w:rsidP="00EE02BB">
      <w:pPr>
        <w:adjustRightInd w:val="0"/>
        <w:spacing w:after="0" w:line="240" w:lineRule="auto"/>
        <w:ind w:left="0" w:right="82" w:firstLine="567"/>
        <w:contextualSpacing/>
        <w:jc w:val="right"/>
        <w:rPr>
          <w:szCs w:val="28"/>
          <w:lang w:eastAsia="ar-SA"/>
        </w:rPr>
      </w:pPr>
      <w:r w:rsidRPr="006647D6">
        <w:rPr>
          <w:szCs w:val="28"/>
          <w:lang w:eastAsia="ru-RU"/>
        </w:rPr>
        <w:t>О</w:t>
      </w:r>
      <w:r w:rsidR="00C863BB" w:rsidRPr="006647D6">
        <w:rPr>
          <w:szCs w:val="28"/>
          <w:lang w:eastAsia="ru-RU"/>
        </w:rPr>
        <w:t>.</w:t>
      </w:r>
      <w:r w:rsidRPr="006647D6">
        <w:rPr>
          <w:szCs w:val="28"/>
          <w:lang w:eastAsia="ru-RU"/>
        </w:rPr>
        <w:t xml:space="preserve"> О</w:t>
      </w:r>
      <w:r w:rsidR="00C863BB" w:rsidRPr="006647D6">
        <w:rPr>
          <w:szCs w:val="28"/>
          <w:lang w:eastAsia="ru-RU"/>
        </w:rPr>
        <w:t xml:space="preserve">. </w:t>
      </w:r>
      <w:r w:rsidRPr="006647D6">
        <w:rPr>
          <w:szCs w:val="28"/>
          <w:lang w:eastAsia="ru-RU"/>
        </w:rPr>
        <w:t>Смолянкін</w:t>
      </w:r>
      <w:r w:rsidR="00C0482E" w:rsidRPr="006647D6">
        <w:rPr>
          <w:szCs w:val="28"/>
          <w:lang w:eastAsia="ar-SA"/>
        </w:rPr>
        <w:t xml:space="preserve"> 202</w:t>
      </w:r>
      <w:r w:rsidR="00F339B6">
        <w:rPr>
          <w:szCs w:val="28"/>
          <w:lang w:eastAsia="ar-SA"/>
        </w:rPr>
        <w:t>6</w:t>
      </w:r>
    </w:p>
    <w:bookmarkEnd w:id="1"/>
    <w:p w:rsidR="003D69EB" w:rsidRPr="006647D6" w:rsidRDefault="003D69EB" w:rsidP="003D69EB">
      <w:pPr>
        <w:pStyle w:val="ng-star-inserted"/>
        <w:tabs>
          <w:tab w:val="left" w:pos="993"/>
        </w:tabs>
        <w:spacing w:before="0" w:beforeAutospacing="0" w:after="0" w:afterAutospacing="0" w:line="360" w:lineRule="auto"/>
        <w:jc w:val="both"/>
        <w:textAlignment w:val="baseline"/>
        <w:rPr>
          <w:sz w:val="28"/>
          <w:szCs w:val="28"/>
        </w:r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pacing w:val="-2"/>
          <w:sz w:val="24"/>
          <w:szCs w:val="24"/>
          <w:lang w:eastAsia="en-US"/>
        </w:rPr>
        <w:t>ЗМІСТ</w:t>
      </w:r>
    </w:p>
    <w:p w:rsidR="008A20DA" w:rsidRDefault="008A20DA" w:rsidP="008A20DA">
      <w:pPr>
        <w:spacing w:after="0" w:line="240" w:lineRule="auto"/>
        <w:ind w:left="0" w:right="0" w:firstLine="0"/>
        <w:jc w:val="left"/>
        <w:rPr>
          <w:b/>
          <w:bCs/>
          <w:color w:val="auto"/>
          <w:sz w:val="24"/>
          <w:szCs w:val="24"/>
          <w:lang w:eastAsia="en-US"/>
        </w:rPr>
      </w:pPr>
    </w:p>
    <w:p w:rsidR="008A20DA" w:rsidRPr="008A20DA" w:rsidRDefault="008A20DA" w:rsidP="008A20DA">
      <w:pPr>
        <w:spacing w:after="0" w:line="240" w:lineRule="auto"/>
        <w:ind w:left="0" w:right="0" w:firstLine="0"/>
        <w:jc w:val="left"/>
        <w:rPr>
          <w:b/>
          <w:bCs/>
          <w:color w:val="auto"/>
          <w:sz w:val="24"/>
          <w:szCs w:val="24"/>
          <w:lang w:eastAsia="en-US"/>
        </w:rPr>
        <w:sectPr w:rsidR="008A20DA" w:rsidRPr="008A20DA" w:rsidSect="008A20DA">
          <w:footerReference w:type="default" r:id="rId9"/>
          <w:pgSz w:w="11910" w:h="16840"/>
          <w:pgMar w:top="1060" w:right="708" w:bottom="709" w:left="1133" w:header="0" w:footer="40" w:gutter="0"/>
          <w:cols w:space="720"/>
        </w:sectPr>
      </w:pPr>
    </w:p>
    <w:sdt>
      <w:sdtPr>
        <w:rPr>
          <w:color w:val="auto"/>
          <w:sz w:val="24"/>
          <w:szCs w:val="24"/>
          <w:lang w:eastAsia="en-US"/>
        </w:rPr>
        <w:id w:val="1684480969"/>
        <w:docPartObj>
          <w:docPartGallery w:val="Table of Contents"/>
          <w:docPartUnique/>
        </w:docPartObj>
      </w:sdtPr>
      <w:sdtEndPr/>
      <w:sdtContent>
        <w:p w:rsidR="008A20DA" w:rsidRPr="008A20DA" w:rsidRDefault="008A3122" w:rsidP="008A20DA">
          <w:pPr>
            <w:widowControl w:val="0"/>
            <w:tabs>
              <w:tab w:val="right" w:leader="dot" w:pos="9921"/>
            </w:tabs>
            <w:autoSpaceDE w:val="0"/>
            <w:autoSpaceDN w:val="0"/>
            <w:spacing w:after="0" w:line="240" w:lineRule="auto"/>
            <w:ind w:left="0" w:right="0" w:firstLine="720"/>
            <w:jc w:val="left"/>
            <w:rPr>
              <w:color w:val="auto"/>
              <w:sz w:val="24"/>
              <w:szCs w:val="24"/>
              <w:lang w:eastAsia="en-US"/>
            </w:rPr>
          </w:pPr>
          <w:hyperlink r:id="rId10" w:anchor="_TOC_250019" w:history="1">
            <w:r w:rsidR="008A20DA" w:rsidRPr="008A20DA">
              <w:rPr>
                <w:color w:val="auto"/>
                <w:spacing w:val="-2"/>
                <w:sz w:val="24"/>
                <w:szCs w:val="24"/>
                <w:lang w:eastAsia="en-US"/>
              </w:rPr>
              <w:t>ВСТУП</w:t>
            </w:r>
            <w:r w:rsidR="008A20DA" w:rsidRPr="008A20DA">
              <w:rPr>
                <w:color w:val="auto"/>
                <w:sz w:val="24"/>
                <w:szCs w:val="24"/>
                <w:lang w:eastAsia="en-US"/>
              </w:rPr>
              <w:tab/>
            </w:r>
            <w:r w:rsidR="008A20DA" w:rsidRPr="008A20DA">
              <w:rPr>
                <w:color w:val="auto"/>
                <w:spacing w:val="-10"/>
                <w:sz w:val="24"/>
                <w:szCs w:val="24"/>
                <w:lang w:eastAsia="en-US"/>
              </w:rPr>
              <w:t>5</w:t>
            </w:r>
          </w:hyperlink>
        </w:p>
        <w:p w:rsidR="008A20DA" w:rsidRPr="008A20DA" w:rsidRDefault="008A3122"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hyperlink r:id="rId11" w:anchor="_TOC_250018" w:history="1">
            <w:r w:rsidR="008A20DA" w:rsidRPr="008A20DA">
              <w:rPr>
                <w:bCs/>
                <w:color w:val="auto"/>
                <w:sz w:val="24"/>
                <w:szCs w:val="24"/>
                <w:lang w:eastAsia="en-US"/>
              </w:rPr>
              <w:t>ЛАБОРАТОРНА</w:t>
            </w:r>
            <w:r w:rsidR="008A20DA" w:rsidRPr="008A20DA">
              <w:rPr>
                <w:bCs/>
                <w:color w:val="auto"/>
                <w:spacing w:val="-4"/>
                <w:sz w:val="24"/>
                <w:szCs w:val="24"/>
                <w:lang w:eastAsia="en-US"/>
              </w:rPr>
              <w:t xml:space="preserve"> </w:t>
            </w:r>
            <w:r w:rsidR="008A20DA" w:rsidRPr="008A20DA">
              <w:rPr>
                <w:bCs/>
                <w:color w:val="auto"/>
                <w:sz w:val="24"/>
                <w:szCs w:val="24"/>
                <w:lang w:eastAsia="en-US"/>
              </w:rPr>
              <w:t>РОБОТА</w:t>
            </w:r>
            <w:r w:rsidR="008A20DA" w:rsidRPr="008A20DA">
              <w:rPr>
                <w:bCs/>
                <w:color w:val="auto"/>
                <w:spacing w:val="-3"/>
                <w:sz w:val="24"/>
                <w:szCs w:val="24"/>
                <w:lang w:eastAsia="en-US"/>
              </w:rPr>
              <w:t xml:space="preserve"> </w:t>
            </w:r>
            <w:r w:rsidR="008A20DA" w:rsidRPr="008A20DA">
              <w:rPr>
                <w:bCs/>
                <w:color w:val="auto"/>
                <w:sz w:val="24"/>
                <w:szCs w:val="24"/>
                <w:lang w:eastAsia="en-US"/>
              </w:rPr>
              <w:t>№</w:t>
            </w:r>
            <w:r w:rsidR="008A20DA" w:rsidRPr="008A20DA">
              <w:rPr>
                <w:bCs/>
                <w:color w:val="auto"/>
                <w:spacing w:val="-6"/>
                <w:sz w:val="24"/>
                <w:szCs w:val="24"/>
                <w:lang w:eastAsia="en-US"/>
              </w:rPr>
              <w:t xml:space="preserve"> </w:t>
            </w:r>
            <w:r w:rsidR="008A20DA" w:rsidRPr="008A20DA">
              <w:rPr>
                <w:bCs/>
                <w:color w:val="auto"/>
                <w:spacing w:val="-10"/>
                <w:sz w:val="24"/>
                <w:szCs w:val="24"/>
                <w:lang w:eastAsia="en-US"/>
              </w:rPr>
              <w:t>1</w:t>
            </w:r>
            <w:r w:rsidR="008A20DA" w:rsidRPr="008A20DA">
              <w:rPr>
                <w:bCs/>
                <w:color w:val="auto"/>
                <w:sz w:val="24"/>
                <w:szCs w:val="24"/>
                <w:lang w:eastAsia="en-US"/>
              </w:rPr>
              <w:tab/>
            </w:r>
            <w:r w:rsidR="008A20DA" w:rsidRPr="008A20DA">
              <w:rPr>
                <w:bCs/>
                <w:color w:val="auto"/>
                <w:spacing w:val="-12"/>
                <w:sz w:val="24"/>
                <w:szCs w:val="24"/>
                <w:lang w:eastAsia="en-US"/>
              </w:rPr>
              <w:t>6</w:t>
            </w:r>
          </w:hyperlink>
        </w:p>
        <w:p w:rsidR="008A20DA" w:rsidRPr="008A20DA" w:rsidRDefault="008A3122" w:rsidP="008A20DA">
          <w:pPr>
            <w:widowControl w:val="0"/>
            <w:tabs>
              <w:tab w:val="right" w:leader="dot" w:pos="9921"/>
            </w:tabs>
            <w:autoSpaceDE w:val="0"/>
            <w:autoSpaceDN w:val="0"/>
            <w:spacing w:after="0" w:line="240" w:lineRule="auto"/>
            <w:ind w:left="0" w:right="0" w:firstLine="720"/>
            <w:jc w:val="left"/>
            <w:rPr>
              <w:bCs/>
              <w:iCs/>
              <w:color w:val="auto"/>
              <w:sz w:val="24"/>
              <w:szCs w:val="24"/>
              <w:lang w:eastAsia="en-US"/>
            </w:rPr>
          </w:pPr>
          <w:hyperlink r:id="rId12" w:anchor="_TOC_250017" w:history="1">
            <w:r w:rsidR="008A20DA" w:rsidRPr="008A20DA">
              <w:rPr>
                <w:bCs/>
                <w:iCs/>
                <w:color w:val="auto"/>
                <w:sz w:val="24"/>
                <w:szCs w:val="24"/>
                <w:lang w:eastAsia="en-US"/>
              </w:rPr>
              <w:t>МОВА</w:t>
            </w:r>
            <w:r w:rsidR="008A20DA" w:rsidRPr="008A20DA">
              <w:rPr>
                <w:bCs/>
                <w:iCs/>
                <w:color w:val="auto"/>
                <w:spacing w:val="-7"/>
                <w:sz w:val="24"/>
                <w:szCs w:val="24"/>
                <w:lang w:eastAsia="en-US"/>
              </w:rPr>
              <w:t xml:space="preserve"> </w:t>
            </w:r>
            <w:r w:rsidR="008A20DA" w:rsidRPr="008A20DA">
              <w:rPr>
                <w:bCs/>
                <w:iCs/>
                <w:color w:val="auto"/>
                <w:sz w:val="24"/>
                <w:szCs w:val="24"/>
                <w:lang w:eastAsia="en-US"/>
              </w:rPr>
              <w:t>ПРОГРАМУВАННЯ</w:t>
            </w:r>
            <w:r w:rsidR="008A20DA" w:rsidRPr="008A20DA">
              <w:rPr>
                <w:bCs/>
                <w:iCs/>
                <w:color w:val="auto"/>
                <w:spacing w:val="-5"/>
                <w:sz w:val="24"/>
                <w:szCs w:val="24"/>
                <w:lang w:eastAsia="en-US"/>
              </w:rPr>
              <w:t xml:space="preserve"> </w:t>
            </w:r>
            <w:r w:rsidR="008A20DA" w:rsidRPr="008A20DA">
              <w:rPr>
                <w:bCs/>
                <w:iCs/>
                <w:color w:val="auto"/>
                <w:sz w:val="24"/>
                <w:szCs w:val="24"/>
                <w:lang w:eastAsia="en-US"/>
              </w:rPr>
              <w:t>C#.ДАНІ,</w:t>
            </w:r>
            <w:r w:rsidR="008A20DA" w:rsidRPr="008A20DA">
              <w:rPr>
                <w:bCs/>
                <w:iCs/>
                <w:color w:val="auto"/>
                <w:spacing w:val="-5"/>
                <w:sz w:val="24"/>
                <w:szCs w:val="24"/>
                <w:lang w:eastAsia="en-US"/>
              </w:rPr>
              <w:t xml:space="preserve"> </w:t>
            </w:r>
            <w:r w:rsidR="008A20DA" w:rsidRPr="008A20DA">
              <w:rPr>
                <w:bCs/>
                <w:iCs/>
                <w:color w:val="auto"/>
                <w:sz w:val="24"/>
                <w:szCs w:val="24"/>
                <w:lang w:eastAsia="en-US"/>
              </w:rPr>
              <w:t>ВИРАЗИ,</w:t>
            </w:r>
            <w:r w:rsidR="008A20DA" w:rsidRPr="008A20DA">
              <w:rPr>
                <w:bCs/>
                <w:iCs/>
                <w:color w:val="auto"/>
                <w:spacing w:val="-5"/>
                <w:sz w:val="24"/>
                <w:szCs w:val="24"/>
                <w:lang w:eastAsia="en-US"/>
              </w:rPr>
              <w:t xml:space="preserve"> </w:t>
            </w:r>
            <w:r w:rsidR="008A20DA" w:rsidRPr="008A20DA">
              <w:rPr>
                <w:bCs/>
                <w:iCs/>
                <w:color w:val="auto"/>
                <w:sz w:val="24"/>
                <w:szCs w:val="24"/>
                <w:lang w:eastAsia="en-US"/>
              </w:rPr>
              <w:t>ІДЕНТИФІКАТОРИ,</w:t>
            </w:r>
            <w:r w:rsidR="008A20DA" w:rsidRPr="008A20DA">
              <w:rPr>
                <w:bCs/>
                <w:iCs/>
                <w:color w:val="auto"/>
                <w:spacing w:val="-4"/>
                <w:sz w:val="24"/>
                <w:szCs w:val="24"/>
                <w:lang w:eastAsia="en-US"/>
              </w:rPr>
              <w:t xml:space="preserve"> </w:t>
            </w:r>
            <w:r w:rsidR="008A20DA" w:rsidRPr="008A20DA">
              <w:rPr>
                <w:bCs/>
                <w:iCs/>
                <w:color w:val="auto"/>
                <w:spacing w:val="-2"/>
                <w:sz w:val="24"/>
                <w:szCs w:val="24"/>
                <w:lang w:eastAsia="en-US"/>
              </w:rPr>
              <w:t>ОПЕРАТОРИ</w:t>
            </w:r>
            <w:r w:rsidR="008A20DA" w:rsidRPr="008A20DA">
              <w:rPr>
                <w:bCs/>
                <w:iCs/>
                <w:color w:val="auto"/>
                <w:sz w:val="24"/>
                <w:szCs w:val="24"/>
                <w:lang w:eastAsia="en-US"/>
              </w:rPr>
              <w:tab/>
            </w:r>
            <w:r w:rsidR="008A20DA" w:rsidRPr="008A20DA">
              <w:rPr>
                <w:bCs/>
                <w:iCs/>
                <w:color w:val="auto"/>
                <w:spacing w:val="-10"/>
                <w:sz w:val="24"/>
                <w:szCs w:val="24"/>
                <w:lang w:eastAsia="en-US"/>
              </w:rPr>
              <w:t>6</w:t>
            </w:r>
          </w:hyperlink>
        </w:p>
        <w:p w:rsidR="008A20DA" w:rsidRPr="008A20DA" w:rsidRDefault="008A3122"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hyperlink r:id="rId13" w:anchor="_TOC_250014" w:history="1">
            <w:r w:rsidR="008A20DA" w:rsidRPr="008A20DA">
              <w:rPr>
                <w:bCs/>
                <w:color w:val="auto"/>
                <w:sz w:val="24"/>
                <w:szCs w:val="24"/>
                <w:lang w:eastAsia="en-US"/>
              </w:rPr>
              <w:t>ЛАБОРАТОРНА</w:t>
            </w:r>
            <w:r w:rsidR="008A20DA" w:rsidRPr="008A20DA">
              <w:rPr>
                <w:bCs/>
                <w:color w:val="auto"/>
                <w:spacing w:val="-4"/>
                <w:sz w:val="24"/>
                <w:szCs w:val="24"/>
                <w:lang w:eastAsia="en-US"/>
              </w:rPr>
              <w:t xml:space="preserve"> </w:t>
            </w:r>
            <w:r w:rsidR="008A20DA" w:rsidRPr="008A20DA">
              <w:rPr>
                <w:bCs/>
                <w:color w:val="auto"/>
                <w:sz w:val="24"/>
                <w:szCs w:val="24"/>
                <w:lang w:eastAsia="en-US"/>
              </w:rPr>
              <w:t>РОБОТА</w:t>
            </w:r>
            <w:r w:rsidR="008A20DA" w:rsidRPr="008A20DA">
              <w:rPr>
                <w:bCs/>
                <w:color w:val="auto"/>
                <w:spacing w:val="-3"/>
                <w:sz w:val="24"/>
                <w:szCs w:val="24"/>
                <w:lang w:eastAsia="en-US"/>
              </w:rPr>
              <w:t xml:space="preserve"> </w:t>
            </w:r>
            <w:r w:rsidR="008A20DA" w:rsidRPr="008A20DA">
              <w:rPr>
                <w:bCs/>
                <w:color w:val="auto"/>
                <w:sz w:val="24"/>
                <w:szCs w:val="24"/>
                <w:lang w:eastAsia="en-US"/>
              </w:rPr>
              <w:t>№</w:t>
            </w:r>
            <w:r w:rsidR="008A20DA" w:rsidRPr="008A20DA">
              <w:rPr>
                <w:bCs/>
                <w:color w:val="auto"/>
                <w:spacing w:val="-6"/>
                <w:sz w:val="24"/>
                <w:szCs w:val="24"/>
                <w:lang w:eastAsia="en-US"/>
              </w:rPr>
              <w:t xml:space="preserve"> </w:t>
            </w:r>
            <w:r w:rsidR="008A20DA" w:rsidRPr="008A20DA">
              <w:rPr>
                <w:bCs/>
                <w:color w:val="auto"/>
                <w:spacing w:val="-10"/>
                <w:sz w:val="24"/>
                <w:szCs w:val="24"/>
                <w:lang w:eastAsia="en-US"/>
              </w:rPr>
              <w:t>2</w:t>
            </w:r>
            <w:r w:rsidR="008A20DA" w:rsidRPr="008A20DA">
              <w:rPr>
                <w:bCs/>
                <w:color w:val="auto"/>
                <w:sz w:val="24"/>
                <w:szCs w:val="24"/>
                <w:lang w:eastAsia="en-US"/>
              </w:rPr>
              <w:tab/>
            </w:r>
            <w:r w:rsidR="008A20DA" w:rsidRPr="008A20DA">
              <w:rPr>
                <w:bCs/>
                <w:color w:val="auto"/>
                <w:spacing w:val="-7"/>
                <w:sz w:val="24"/>
                <w:szCs w:val="24"/>
                <w:lang w:eastAsia="en-US"/>
              </w:rPr>
              <w:t>10</w:t>
            </w:r>
          </w:hyperlink>
        </w:p>
        <w:p w:rsidR="008A20DA" w:rsidRPr="008A20DA" w:rsidRDefault="008A20DA"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r w:rsidRPr="008A20DA">
            <w:rPr>
              <w:bCs/>
              <w:color w:val="auto"/>
              <w:sz w:val="24"/>
              <w:szCs w:val="24"/>
              <w:lang w:eastAsia="en-US"/>
            </w:rPr>
            <w:t>ЛАБОРАТОРНА</w:t>
          </w:r>
          <w:r w:rsidRPr="008A20DA">
            <w:rPr>
              <w:bCs/>
              <w:color w:val="auto"/>
              <w:spacing w:val="-4"/>
              <w:sz w:val="24"/>
              <w:szCs w:val="24"/>
              <w:lang w:eastAsia="en-US"/>
            </w:rPr>
            <w:t xml:space="preserve"> </w:t>
          </w:r>
          <w:r w:rsidRPr="008A20DA">
            <w:rPr>
              <w:bCs/>
              <w:color w:val="auto"/>
              <w:sz w:val="24"/>
              <w:szCs w:val="24"/>
              <w:lang w:eastAsia="en-US"/>
            </w:rPr>
            <w:t>РОБОТА</w:t>
          </w:r>
          <w:r w:rsidRPr="008A20DA">
            <w:rPr>
              <w:bCs/>
              <w:color w:val="auto"/>
              <w:spacing w:val="-3"/>
              <w:sz w:val="24"/>
              <w:szCs w:val="24"/>
              <w:lang w:eastAsia="en-US"/>
            </w:rPr>
            <w:t xml:space="preserve"> </w:t>
          </w:r>
          <w:r w:rsidRPr="008A20DA">
            <w:rPr>
              <w:bCs/>
              <w:color w:val="auto"/>
              <w:sz w:val="24"/>
              <w:szCs w:val="24"/>
              <w:lang w:eastAsia="en-US"/>
            </w:rPr>
            <w:t>№</w:t>
          </w:r>
          <w:r w:rsidRPr="008A20DA">
            <w:rPr>
              <w:bCs/>
              <w:color w:val="auto"/>
              <w:spacing w:val="-6"/>
              <w:sz w:val="24"/>
              <w:szCs w:val="24"/>
              <w:lang w:eastAsia="en-US"/>
            </w:rPr>
            <w:t xml:space="preserve"> </w:t>
          </w:r>
          <w:r w:rsidRPr="008A20DA">
            <w:rPr>
              <w:bCs/>
              <w:color w:val="auto"/>
              <w:spacing w:val="-10"/>
              <w:sz w:val="24"/>
              <w:szCs w:val="24"/>
              <w:lang w:eastAsia="en-US"/>
            </w:rPr>
            <w:t>3</w:t>
          </w:r>
          <w:r w:rsidRPr="008A20DA">
            <w:rPr>
              <w:bCs/>
              <w:color w:val="auto"/>
              <w:sz w:val="24"/>
              <w:szCs w:val="24"/>
              <w:lang w:eastAsia="en-US"/>
            </w:rPr>
            <w:tab/>
          </w:r>
          <w:r w:rsidRPr="008A20DA">
            <w:rPr>
              <w:bCs/>
              <w:color w:val="auto"/>
              <w:spacing w:val="-7"/>
              <w:sz w:val="24"/>
              <w:szCs w:val="24"/>
              <w:lang w:eastAsia="en-US"/>
            </w:rPr>
            <w:t>14</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СКЛАДНІ</w:t>
          </w:r>
          <w:r w:rsidRPr="008A20DA">
            <w:rPr>
              <w:color w:val="auto"/>
              <w:spacing w:val="-3"/>
              <w:sz w:val="24"/>
              <w:szCs w:val="24"/>
              <w:lang w:eastAsia="en-US"/>
            </w:rPr>
            <w:t xml:space="preserve"> </w:t>
          </w:r>
          <w:r w:rsidRPr="008A20DA">
            <w:rPr>
              <w:color w:val="auto"/>
              <w:sz w:val="24"/>
              <w:szCs w:val="24"/>
              <w:lang w:eastAsia="en-US"/>
            </w:rPr>
            <w:t>СТРУКТУРИ</w:t>
          </w:r>
          <w:r w:rsidRPr="008A20DA">
            <w:rPr>
              <w:color w:val="auto"/>
              <w:spacing w:val="-6"/>
              <w:sz w:val="24"/>
              <w:szCs w:val="24"/>
              <w:lang w:eastAsia="en-US"/>
            </w:rPr>
            <w:t xml:space="preserve"> </w:t>
          </w:r>
          <w:r w:rsidRPr="008A20DA">
            <w:rPr>
              <w:color w:val="auto"/>
              <w:sz w:val="24"/>
              <w:szCs w:val="24"/>
              <w:lang w:eastAsia="en-US"/>
            </w:rPr>
            <w:t>ДАНИХ</w:t>
          </w:r>
          <w:r w:rsidRPr="008A20DA">
            <w:rPr>
              <w:color w:val="auto"/>
              <w:spacing w:val="3"/>
              <w:sz w:val="24"/>
              <w:szCs w:val="24"/>
              <w:lang w:eastAsia="en-US"/>
            </w:rPr>
            <w:t xml:space="preserve"> </w:t>
          </w:r>
          <w:r w:rsidRPr="008A20DA">
            <w:rPr>
              <w:color w:val="auto"/>
              <w:spacing w:val="-5"/>
              <w:sz w:val="24"/>
              <w:szCs w:val="24"/>
              <w:lang w:eastAsia="en-US"/>
            </w:rPr>
            <w:t>C#</w:t>
          </w:r>
          <w:r w:rsidRPr="008A20DA">
            <w:rPr>
              <w:color w:val="auto"/>
              <w:sz w:val="24"/>
              <w:szCs w:val="24"/>
              <w:lang w:eastAsia="en-US"/>
            </w:rPr>
            <w:tab/>
          </w:r>
          <w:r w:rsidRPr="008A20DA">
            <w:rPr>
              <w:color w:val="auto"/>
              <w:spacing w:val="-5"/>
              <w:sz w:val="24"/>
              <w:szCs w:val="24"/>
              <w:lang w:eastAsia="en-US"/>
            </w:rPr>
            <w:t>14</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r w:rsidRPr="008A20DA">
            <w:rPr>
              <w:bCs/>
              <w:color w:val="auto"/>
              <w:sz w:val="24"/>
              <w:szCs w:val="24"/>
              <w:lang w:eastAsia="en-US"/>
            </w:rPr>
            <w:t>ЛАБОРАТОРНА</w:t>
          </w:r>
          <w:r w:rsidRPr="008A20DA">
            <w:rPr>
              <w:bCs/>
              <w:color w:val="auto"/>
              <w:spacing w:val="-4"/>
              <w:sz w:val="24"/>
              <w:szCs w:val="24"/>
              <w:lang w:eastAsia="en-US"/>
            </w:rPr>
            <w:t xml:space="preserve"> </w:t>
          </w:r>
          <w:r w:rsidRPr="008A20DA">
            <w:rPr>
              <w:bCs/>
              <w:color w:val="auto"/>
              <w:sz w:val="24"/>
              <w:szCs w:val="24"/>
              <w:lang w:eastAsia="en-US"/>
            </w:rPr>
            <w:t>РОБОТА</w:t>
          </w:r>
          <w:r w:rsidRPr="008A20DA">
            <w:rPr>
              <w:bCs/>
              <w:color w:val="auto"/>
              <w:spacing w:val="-3"/>
              <w:sz w:val="24"/>
              <w:szCs w:val="24"/>
              <w:lang w:eastAsia="en-US"/>
            </w:rPr>
            <w:t xml:space="preserve"> </w:t>
          </w:r>
          <w:r w:rsidRPr="008A20DA">
            <w:rPr>
              <w:bCs/>
              <w:color w:val="auto"/>
              <w:sz w:val="24"/>
              <w:szCs w:val="24"/>
              <w:lang w:eastAsia="en-US"/>
            </w:rPr>
            <w:t>№</w:t>
          </w:r>
          <w:r w:rsidRPr="008A20DA">
            <w:rPr>
              <w:bCs/>
              <w:color w:val="auto"/>
              <w:spacing w:val="-6"/>
              <w:sz w:val="24"/>
              <w:szCs w:val="24"/>
              <w:lang w:eastAsia="en-US"/>
            </w:rPr>
            <w:t xml:space="preserve"> </w:t>
          </w:r>
          <w:r w:rsidRPr="008A20DA">
            <w:rPr>
              <w:bCs/>
              <w:color w:val="auto"/>
              <w:spacing w:val="-10"/>
              <w:sz w:val="24"/>
              <w:szCs w:val="24"/>
              <w:lang w:eastAsia="en-US"/>
            </w:rPr>
            <w:t>4</w:t>
          </w:r>
          <w:r w:rsidRPr="008A20DA">
            <w:rPr>
              <w:bCs/>
              <w:color w:val="auto"/>
              <w:sz w:val="24"/>
              <w:szCs w:val="24"/>
              <w:lang w:eastAsia="en-US"/>
            </w:rPr>
            <w:tab/>
          </w:r>
          <w:r w:rsidRPr="008A20DA">
            <w:rPr>
              <w:bCs/>
              <w:color w:val="auto"/>
              <w:spacing w:val="-7"/>
              <w:sz w:val="24"/>
              <w:szCs w:val="24"/>
              <w:lang w:eastAsia="en-US"/>
            </w:rPr>
            <w:t>19</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МЕТОДИ</w:t>
          </w:r>
          <w:r w:rsidRPr="008A20DA">
            <w:rPr>
              <w:color w:val="auto"/>
              <w:sz w:val="24"/>
              <w:szCs w:val="24"/>
              <w:lang w:eastAsia="en-US"/>
            </w:rPr>
            <w:tab/>
          </w:r>
          <w:r w:rsidRPr="008A20DA">
            <w:rPr>
              <w:color w:val="auto"/>
              <w:spacing w:val="-5"/>
              <w:sz w:val="24"/>
              <w:szCs w:val="24"/>
              <w:lang w:eastAsia="en-US"/>
            </w:rPr>
            <w:t>19</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r w:rsidRPr="008A20DA">
            <w:rPr>
              <w:bCs/>
              <w:color w:val="auto"/>
              <w:sz w:val="24"/>
              <w:szCs w:val="24"/>
              <w:lang w:eastAsia="en-US"/>
            </w:rPr>
            <w:t>ЛАБОРАТОРНА</w:t>
          </w:r>
          <w:r w:rsidRPr="008A20DA">
            <w:rPr>
              <w:bCs/>
              <w:color w:val="auto"/>
              <w:spacing w:val="-4"/>
              <w:sz w:val="24"/>
              <w:szCs w:val="24"/>
              <w:lang w:eastAsia="en-US"/>
            </w:rPr>
            <w:t xml:space="preserve"> </w:t>
          </w:r>
          <w:r w:rsidRPr="008A20DA">
            <w:rPr>
              <w:bCs/>
              <w:color w:val="auto"/>
              <w:sz w:val="24"/>
              <w:szCs w:val="24"/>
              <w:lang w:eastAsia="en-US"/>
            </w:rPr>
            <w:t>РОБОТА</w:t>
          </w:r>
          <w:r w:rsidRPr="008A20DA">
            <w:rPr>
              <w:bCs/>
              <w:color w:val="auto"/>
              <w:spacing w:val="-3"/>
              <w:sz w:val="24"/>
              <w:szCs w:val="24"/>
              <w:lang w:eastAsia="en-US"/>
            </w:rPr>
            <w:t xml:space="preserve"> </w:t>
          </w:r>
          <w:r w:rsidRPr="008A20DA">
            <w:rPr>
              <w:bCs/>
              <w:color w:val="auto"/>
              <w:sz w:val="24"/>
              <w:szCs w:val="24"/>
              <w:lang w:eastAsia="en-US"/>
            </w:rPr>
            <w:t>№</w:t>
          </w:r>
          <w:r w:rsidRPr="008A20DA">
            <w:rPr>
              <w:bCs/>
              <w:color w:val="auto"/>
              <w:spacing w:val="-6"/>
              <w:sz w:val="24"/>
              <w:szCs w:val="24"/>
              <w:lang w:eastAsia="en-US"/>
            </w:rPr>
            <w:t xml:space="preserve"> </w:t>
          </w:r>
          <w:r w:rsidRPr="008A20DA">
            <w:rPr>
              <w:bCs/>
              <w:color w:val="auto"/>
              <w:spacing w:val="-10"/>
              <w:sz w:val="24"/>
              <w:szCs w:val="24"/>
              <w:lang w:eastAsia="en-US"/>
            </w:rPr>
            <w:t>5</w:t>
          </w:r>
          <w:r w:rsidRPr="008A20DA">
            <w:rPr>
              <w:bCs/>
              <w:color w:val="auto"/>
              <w:sz w:val="24"/>
              <w:szCs w:val="24"/>
              <w:lang w:eastAsia="en-US"/>
            </w:rPr>
            <w:tab/>
          </w:r>
          <w:r w:rsidRPr="008A20DA">
            <w:rPr>
              <w:bCs/>
              <w:color w:val="auto"/>
              <w:spacing w:val="-7"/>
              <w:sz w:val="24"/>
              <w:szCs w:val="24"/>
              <w:lang w:eastAsia="en-US"/>
            </w:rPr>
            <w:t>25</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r w:rsidRPr="008A20DA">
            <w:rPr>
              <w:bCs/>
              <w:color w:val="auto"/>
              <w:sz w:val="24"/>
              <w:szCs w:val="24"/>
              <w:lang w:eastAsia="en-US"/>
            </w:rPr>
            <w:t>ЛАБОРАТОРНА</w:t>
          </w:r>
          <w:r w:rsidRPr="008A20DA">
            <w:rPr>
              <w:bCs/>
              <w:color w:val="auto"/>
              <w:spacing w:val="-4"/>
              <w:sz w:val="24"/>
              <w:szCs w:val="24"/>
              <w:lang w:eastAsia="en-US"/>
            </w:rPr>
            <w:t xml:space="preserve"> </w:t>
          </w:r>
          <w:r w:rsidRPr="008A20DA">
            <w:rPr>
              <w:bCs/>
              <w:color w:val="auto"/>
              <w:sz w:val="24"/>
              <w:szCs w:val="24"/>
              <w:lang w:eastAsia="en-US"/>
            </w:rPr>
            <w:t>РОБОТА</w:t>
          </w:r>
          <w:r w:rsidRPr="008A20DA">
            <w:rPr>
              <w:bCs/>
              <w:color w:val="auto"/>
              <w:spacing w:val="-3"/>
              <w:sz w:val="24"/>
              <w:szCs w:val="24"/>
              <w:lang w:eastAsia="en-US"/>
            </w:rPr>
            <w:t xml:space="preserve"> </w:t>
          </w:r>
          <w:r w:rsidRPr="008A20DA">
            <w:rPr>
              <w:bCs/>
              <w:color w:val="auto"/>
              <w:sz w:val="24"/>
              <w:szCs w:val="24"/>
              <w:lang w:eastAsia="en-US"/>
            </w:rPr>
            <w:t>№</w:t>
          </w:r>
          <w:r w:rsidRPr="008A20DA">
            <w:rPr>
              <w:bCs/>
              <w:color w:val="auto"/>
              <w:spacing w:val="-6"/>
              <w:sz w:val="24"/>
              <w:szCs w:val="24"/>
              <w:lang w:eastAsia="en-US"/>
            </w:rPr>
            <w:t xml:space="preserve"> </w:t>
          </w:r>
          <w:r w:rsidRPr="008A20DA">
            <w:rPr>
              <w:bCs/>
              <w:color w:val="auto"/>
              <w:spacing w:val="-10"/>
              <w:sz w:val="24"/>
              <w:szCs w:val="24"/>
              <w:lang w:eastAsia="en-US"/>
            </w:rPr>
            <w:t>6</w:t>
          </w:r>
          <w:r w:rsidRPr="008A20DA">
            <w:rPr>
              <w:bCs/>
              <w:color w:val="auto"/>
              <w:sz w:val="24"/>
              <w:szCs w:val="24"/>
              <w:lang w:eastAsia="en-US"/>
            </w:rPr>
            <w:tab/>
          </w:r>
          <w:r w:rsidRPr="008A20DA">
            <w:rPr>
              <w:bCs/>
              <w:color w:val="auto"/>
              <w:spacing w:val="-7"/>
              <w:sz w:val="24"/>
              <w:szCs w:val="24"/>
              <w:lang w:eastAsia="en-US"/>
            </w:rPr>
            <w:t>30</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КЛАСИ</w:t>
          </w:r>
          <w:r w:rsidRPr="008A20DA">
            <w:rPr>
              <w:color w:val="auto"/>
              <w:sz w:val="24"/>
              <w:szCs w:val="24"/>
              <w:lang w:eastAsia="en-US"/>
            </w:rPr>
            <w:tab/>
          </w:r>
          <w:r w:rsidRPr="008A20DA">
            <w:rPr>
              <w:color w:val="auto"/>
              <w:spacing w:val="-5"/>
              <w:sz w:val="24"/>
              <w:szCs w:val="24"/>
              <w:lang w:eastAsia="en-US"/>
            </w:rPr>
            <w:t>30</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r w:rsidRPr="008A20DA">
            <w:rPr>
              <w:bCs/>
              <w:color w:val="auto"/>
              <w:sz w:val="24"/>
              <w:szCs w:val="24"/>
              <w:lang w:eastAsia="en-US"/>
            </w:rPr>
            <w:t>ЛАБОРАТОРНА</w:t>
          </w:r>
          <w:r w:rsidRPr="008A20DA">
            <w:rPr>
              <w:bCs/>
              <w:color w:val="auto"/>
              <w:spacing w:val="-4"/>
              <w:sz w:val="24"/>
              <w:szCs w:val="24"/>
              <w:lang w:eastAsia="en-US"/>
            </w:rPr>
            <w:t xml:space="preserve"> </w:t>
          </w:r>
          <w:r w:rsidRPr="008A20DA">
            <w:rPr>
              <w:bCs/>
              <w:color w:val="auto"/>
              <w:sz w:val="24"/>
              <w:szCs w:val="24"/>
              <w:lang w:eastAsia="en-US"/>
            </w:rPr>
            <w:t>РОБОТА</w:t>
          </w:r>
          <w:r w:rsidRPr="008A20DA">
            <w:rPr>
              <w:bCs/>
              <w:color w:val="auto"/>
              <w:spacing w:val="-3"/>
              <w:sz w:val="24"/>
              <w:szCs w:val="24"/>
              <w:lang w:eastAsia="en-US"/>
            </w:rPr>
            <w:t xml:space="preserve"> </w:t>
          </w:r>
          <w:r w:rsidRPr="008A20DA">
            <w:rPr>
              <w:bCs/>
              <w:color w:val="auto"/>
              <w:sz w:val="24"/>
              <w:szCs w:val="24"/>
              <w:lang w:eastAsia="en-US"/>
            </w:rPr>
            <w:t>№</w:t>
          </w:r>
          <w:r w:rsidRPr="008A20DA">
            <w:rPr>
              <w:bCs/>
              <w:color w:val="auto"/>
              <w:spacing w:val="-6"/>
              <w:sz w:val="24"/>
              <w:szCs w:val="24"/>
              <w:lang w:eastAsia="en-US"/>
            </w:rPr>
            <w:t xml:space="preserve"> </w:t>
          </w:r>
          <w:r w:rsidRPr="008A20DA">
            <w:rPr>
              <w:bCs/>
              <w:color w:val="auto"/>
              <w:spacing w:val="-10"/>
              <w:sz w:val="24"/>
              <w:szCs w:val="24"/>
              <w:lang w:eastAsia="en-US"/>
            </w:rPr>
            <w:t>7</w:t>
          </w:r>
          <w:r w:rsidRPr="008A20DA">
            <w:rPr>
              <w:bCs/>
              <w:color w:val="auto"/>
              <w:sz w:val="24"/>
              <w:szCs w:val="24"/>
              <w:lang w:eastAsia="en-US"/>
            </w:rPr>
            <w:tab/>
          </w:r>
          <w:r w:rsidRPr="008A20DA">
            <w:rPr>
              <w:bCs/>
              <w:color w:val="auto"/>
              <w:spacing w:val="-7"/>
              <w:sz w:val="24"/>
              <w:szCs w:val="24"/>
              <w:lang w:eastAsia="en-US"/>
            </w:rPr>
            <w:t>41</w:t>
          </w:r>
        </w:p>
        <w:p w:rsidR="008A20DA" w:rsidRPr="008A20DA" w:rsidRDefault="008A20DA" w:rsidP="008A20DA">
          <w:pPr>
            <w:widowControl w:val="0"/>
            <w:tabs>
              <w:tab w:val="left" w:pos="1073"/>
              <w:tab w:val="right" w:leader="dot" w:pos="9921"/>
            </w:tabs>
            <w:autoSpaceDE w:val="0"/>
            <w:autoSpaceDN w:val="0"/>
            <w:spacing w:after="0" w:line="240" w:lineRule="auto"/>
            <w:ind w:left="720" w:right="0" w:firstLine="0"/>
            <w:jc w:val="left"/>
            <w:rPr>
              <w:bCs/>
              <w:color w:val="auto"/>
              <w:sz w:val="24"/>
              <w:szCs w:val="24"/>
              <w:lang w:eastAsia="en-US"/>
            </w:rPr>
          </w:pP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bCs/>
              <w:color w:val="auto"/>
              <w:sz w:val="24"/>
              <w:szCs w:val="24"/>
              <w:lang w:eastAsia="en-US"/>
            </w:rPr>
          </w:pPr>
          <w:r w:rsidRPr="008A20DA">
            <w:rPr>
              <w:bCs/>
              <w:color w:val="auto"/>
              <w:sz w:val="24"/>
              <w:szCs w:val="24"/>
              <w:lang w:eastAsia="en-US"/>
            </w:rPr>
            <w:t>ЛАБОРАТОРНА</w:t>
          </w:r>
          <w:r w:rsidRPr="008A20DA">
            <w:rPr>
              <w:bCs/>
              <w:color w:val="auto"/>
              <w:spacing w:val="-4"/>
              <w:sz w:val="24"/>
              <w:szCs w:val="24"/>
              <w:lang w:eastAsia="en-US"/>
            </w:rPr>
            <w:t xml:space="preserve"> </w:t>
          </w:r>
          <w:r w:rsidRPr="008A20DA">
            <w:rPr>
              <w:bCs/>
              <w:color w:val="auto"/>
              <w:sz w:val="24"/>
              <w:szCs w:val="24"/>
              <w:lang w:eastAsia="en-US"/>
            </w:rPr>
            <w:t>РОБОТА</w:t>
          </w:r>
          <w:r w:rsidRPr="008A20DA">
            <w:rPr>
              <w:bCs/>
              <w:color w:val="auto"/>
              <w:spacing w:val="-3"/>
              <w:sz w:val="24"/>
              <w:szCs w:val="24"/>
              <w:lang w:eastAsia="en-US"/>
            </w:rPr>
            <w:t xml:space="preserve"> </w:t>
          </w:r>
          <w:r w:rsidRPr="008A20DA">
            <w:rPr>
              <w:bCs/>
              <w:color w:val="auto"/>
              <w:sz w:val="24"/>
              <w:szCs w:val="24"/>
              <w:lang w:eastAsia="en-US"/>
            </w:rPr>
            <w:t>№</w:t>
          </w:r>
          <w:r w:rsidRPr="008A20DA">
            <w:rPr>
              <w:bCs/>
              <w:color w:val="auto"/>
              <w:spacing w:val="-6"/>
              <w:sz w:val="24"/>
              <w:szCs w:val="24"/>
              <w:lang w:eastAsia="en-US"/>
            </w:rPr>
            <w:t xml:space="preserve"> </w:t>
          </w:r>
          <w:r w:rsidRPr="008A20DA">
            <w:rPr>
              <w:bCs/>
              <w:color w:val="auto"/>
              <w:spacing w:val="-10"/>
              <w:sz w:val="24"/>
              <w:szCs w:val="24"/>
              <w:lang w:eastAsia="en-US"/>
            </w:rPr>
            <w:t>8</w:t>
          </w:r>
          <w:r w:rsidRPr="008A20DA">
            <w:rPr>
              <w:bCs/>
              <w:color w:val="auto"/>
              <w:sz w:val="24"/>
              <w:szCs w:val="24"/>
              <w:lang w:eastAsia="en-US"/>
            </w:rPr>
            <w:tab/>
          </w:r>
          <w:r w:rsidRPr="008A20DA">
            <w:rPr>
              <w:bCs/>
              <w:color w:val="auto"/>
              <w:spacing w:val="-7"/>
              <w:sz w:val="24"/>
              <w:szCs w:val="24"/>
              <w:lang w:eastAsia="en-US"/>
            </w:rPr>
            <w:t>59</w:t>
          </w:r>
        </w:p>
        <w:p w:rsidR="008A20DA" w:rsidRPr="008A20DA" w:rsidRDefault="008A20DA" w:rsidP="008A20DA">
          <w:pPr>
            <w:widowControl w:val="0"/>
            <w:tabs>
              <w:tab w:val="right" w:leader="dot" w:pos="9921"/>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ПОДІЇ.</w:t>
          </w:r>
          <w:r w:rsidRPr="008A20DA">
            <w:rPr>
              <w:color w:val="auto"/>
              <w:spacing w:val="-2"/>
              <w:sz w:val="24"/>
              <w:szCs w:val="24"/>
              <w:lang w:eastAsia="en-US"/>
            </w:rPr>
            <w:t xml:space="preserve"> ДЕЛЕГАТИ</w:t>
          </w:r>
          <w:r w:rsidRPr="008A20DA">
            <w:rPr>
              <w:color w:val="auto"/>
              <w:sz w:val="24"/>
              <w:szCs w:val="24"/>
              <w:lang w:eastAsia="en-US"/>
            </w:rPr>
            <w:tab/>
          </w:r>
          <w:r w:rsidRPr="008A20DA">
            <w:rPr>
              <w:color w:val="auto"/>
              <w:spacing w:val="-5"/>
              <w:sz w:val="24"/>
              <w:szCs w:val="24"/>
              <w:lang w:eastAsia="en-US"/>
            </w:rPr>
            <w:t>59</w:t>
          </w:r>
        </w:p>
        <w:p w:rsidR="008A20DA" w:rsidRPr="008A20DA" w:rsidRDefault="008A3122" w:rsidP="008A20DA">
          <w:pPr>
            <w:widowControl w:val="0"/>
            <w:tabs>
              <w:tab w:val="right" w:leader="dot" w:pos="9921"/>
            </w:tabs>
            <w:autoSpaceDE w:val="0"/>
            <w:autoSpaceDN w:val="0"/>
            <w:spacing w:after="0" w:line="240" w:lineRule="auto"/>
            <w:ind w:left="0" w:right="0" w:firstLine="720"/>
            <w:jc w:val="left"/>
            <w:rPr>
              <w:color w:val="auto"/>
              <w:sz w:val="24"/>
              <w:szCs w:val="24"/>
              <w:lang w:eastAsia="en-US"/>
            </w:rPr>
          </w:pPr>
          <w:hyperlink r:id="rId14" w:anchor="_TOC_250000" w:history="1">
            <w:r w:rsidR="008A20DA" w:rsidRPr="008A20DA">
              <w:rPr>
                <w:color w:val="auto"/>
                <w:sz w:val="24"/>
                <w:szCs w:val="24"/>
                <w:lang w:eastAsia="en-US"/>
              </w:rPr>
              <w:t>Перелік</w:t>
            </w:r>
            <w:r w:rsidR="008A20DA" w:rsidRPr="008A20DA">
              <w:rPr>
                <w:color w:val="auto"/>
                <w:spacing w:val="-8"/>
                <w:sz w:val="24"/>
                <w:szCs w:val="24"/>
                <w:lang w:eastAsia="en-US"/>
              </w:rPr>
              <w:t xml:space="preserve"> </w:t>
            </w:r>
            <w:r w:rsidR="008A20DA" w:rsidRPr="008A20DA">
              <w:rPr>
                <w:color w:val="auto"/>
                <w:sz w:val="24"/>
                <w:szCs w:val="24"/>
                <w:lang w:eastAsia="en-US"/>
              </w:rPr>
              <w:t>рекомендованої</w:t>
            </w:r>
            <w:r w:rsidR="008A20DA" w:rsidRPr="008A20DA">
              <w:rPr>
                <w:color w:val="auto"/>
                <w:spacing w:val="-7"/>
                <w:sz w:val="24"/>
                <w:szCs w:val="24"/>
                <w:lang w:eastAsia="en-US"/>
              </w:rPr>
              <w:t xml:space="preserve"> </w:t>
            </w:r>
            <w:r w:rsidR="008A20DA" w:rsidRPr="008A20DA">
              <w:rPr>
                <w:color w:val="auto"/>
                <w:spacing w:val="-2"/>
                <w:sz w:val="24"/>
                <w:szCs w:val="24"/>
                <w:lang w:eastAsia="en-US"/>
              </w:rPr>
              <w:t>літератури</w:t>
            </w:r>
            <w:r w:rsidR="008A20DA" w:rsidRPr="008A20DA">
              <w:rPr>
                <w:color w:val="auto"/>
                <w:sz w:val="24"/>
                <w:szCs w:val="24"/>
                <w:lang w:eastAsia="en-US"/>
              </w:rPr>
              <w:tab/>
            </w:r>
            <w:r w:rsidR="008A20DA" w:rsidRPr="008A20DA">
              <w:rPr>
                <w:color w:val="auto"/>
                <w:spacing w:val="-5"/>
                <w:sz w:val="24"/>
                <w:szCs w:val="24"/>
                <w:lang w:eastAsia="en-US"/>
              </w:rPr>
              <w:t>67</w:t>
            </w:r>
          </w:hyperlink>
        </w:p>
      </w:sdtContent>
    </w:sdt>
    <w:p w:rsidR="008A20DA" w:rsidRPr="008A20DA" w:rsidRDefault="008A20DA" w:rsidP="008A20DA">
      <w:pPr>
        <w:spacing w:after="0" w:line="240" w:lineRule="auto"/>
        <w:ind w:left="0" w:right="0" w:firstLine="0"/>
        <w:jc w:val="left"/>
        <w:rPr>
          <w:color w:val="auto"/>
          <w:sz w:val="24"/>
          <w:szCs w:val="24"/>
          <w:lang w:eastAsia="en-US"/>
        </w:rPr>
        <w:sectPr w:rsidR="008A20DA" w:rsidRPr="008A20DA">
          <w:type w:val="continuous"/>
          <w:pgSz w:w="11910" w:h="16840"/>
          <w:pgMar w:top="1060" w:right="708" w:bottom="1728" w:left="1133" w:header="0" w:footer="135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bookmarkStart w:id="2" w:name="_TOC_250019"/>
      <w:bookmarkEnd w:id="2"/>
      <w:r w:rsidRPr="008A20DA">
        <w:rPr>
          <w:b/>
          <w:bCs/>
          <w:color w:val="auto"/>
          <w:spacing w:val="-2"/>
          <w:sz w:val="24"/>
          <w:szCs w:val="24"/>
          <w:lang w:eastAsia="en-US"/>
        </w:rPr>
        <w:lastRenderedPageBreak/>
        <w:t>ВСТУП</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Лабораторні роботи є сполучною ланкою між лекційними заняттями і самостійною роботою студентів. В процесі виконання лабораторних робіт експериментально перевіряються ключові питання курсу «Технології програмування», набуваються практичні навички створення програм.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Метою методичних вказівок є надання допомоги студентам в</w:t>
      </w:r>
      <w:r w:rsidRPr="008A20DA">
        <w:rPr>
          <w:color w:val="auto"/>
          <w:spacing w:val="40"/>
          <w:sz w:val="24"/>
          <w:szCs w:val="24"/>
          <w:lang w:eastAsia="en-US"/>
        </w:rPr>
        <w:t xml:space="preserve"> </w:t>
      </w:r>
      <w:r w:rsidRPr="008A20DA">
        <w:rPr>
          <w:color w:val="auto"/>
          <w:sz w:val="24"/>
          <w:szCs w:val="24"/>
          <w:lang w:eastAsia="en-US"/>
        </w:rPr>
        <w:t>отриманні практичних навичок роботи з текстами програм на мові С # у середовищі Visual Studio.</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 # – об’єктно-орієнтована мова програмування, придатна для</w:t>
      </w:r>
      <w:r w:rsidRPr="008A20DA">
        <w:rPr>
          <w:color w:val="auto"/>
          <w:spacing w:val="80"/>
          <w:sz w:val="24"/>
          <w:szCs w:val="24"/>
          <w:lang w:eastAsia="en-US"/>
        </w:rPr>
        <w:t xml:space="preserve"> </w:t>
      </w:r>
      <w:r w:rsidRPr="008A20DA">
        <w:rPr>
          <w:color w:val="auto"/>
          <w:sz w:val="24"/>
          <w:szCs w:val="24"/>
          <w:lang w:eastAsia="en-US"/>
        </w:rPr>
        <w:t>вирішення широкого кола завдань. C # відноситься до сім’ї мов з C- подібним</w:t>
      </w:r>
      <w:r w:rsidRPr="008A20DA">
        <w:rPr>
          <w:color w:val="auto"/>
          <w:spacing w:val="12"/>
          <w:sz w:val="24"/>
          <w:szCs w:val="24"/>
          <w:lang w:eastAsia="en-US"/>
        </w:rPr>
        <w:t xml:space="preserve"> </w:t>
      </w:r>
      <w:r w:rsidRPr="008A20DA">
        <w:rPr>
          <w:color w:val="auto"/>
          <w:sz w:val="24"/>
          <w:szCs w:val="24"/>
          <w:lang w:eastAsia="en-US"/>
        </w:rPr>
        <w:t>синтаксисом,</w:t>
      </w:r>
      <w:r w:rsidRPr="008A20DA">
        <w:rPr>
          <w:color w:val="auto"/>
          <w:spacing w:val="19"/>
          <w:sz w:val="24"/>
          <w:szCs w:val="24"/>
          <w:lang w:eastAsia="en-US"/>
        </w:rPr>
        <w:t xml:space="preserve"> </w:t>
      </w:r>
      <w:r w:rsidRPr="008A20DA">
        <w:rPr>
          <w:color w:val="auto"/>
          <w:sz w:val="24"/>
          <w:szCs w:val="24"/>
          <w:lang w:eastAsia="en-US"/>
        </w:rPr>
        <w:t>серед</w:t>
      </w:r>
      <w:r w:rsidRPr="008A20DA">
        <w:rPr>
          <w:color w:val="auto"/>
          <w:spacing w:val="20"/>
          <w:sz w:val="24"/>
          <w:szCs w:val="24"/>
          <w:lang w:eastAsia="en-US"/>
        </w:rPr>
        <w:t xml:space="preserve"> </w:t>
      </w:r>
      <w:r w:rsidRPr="008A20DA">
        <w:rPr>
          <w:color w:val="auto"/>
          <w:sz w:val="24"/>
          <w:szCs w:val="24"/>
          <w:lang w:eastAsia="en-US"/>
        </w:rPr>
        <w:t>них</w:t>
      </w:r>
      <w:r w:rsidRPr="008A20DA">
        <w:rPr>
          <w:color w:val="auto"/>
          <w:spacing w:val="17"/>
          <w:sz w:val="24"/>
          <w:szCs w:val="24"/>
          <w:lang w:eastAsia="en-US"/>
        </w:rPr>
        <w:t xml:space="preserve"> </w:t>
      </w:r>
      <w:r w:rsidRPr="008A20DA">
        <w:rPr>
          <w:color w:val="auto"/>
          <w:sz w:val="24"/>
          <w:szCs w:val="24"/>
          <w:lang w:eastAsia="en-US"/>
        </w:rPr>
        <w:t>його</w:t>
      </w:r>
      <w:r w:rsidRPr="008A20DA">
        <w:rPr>
          <w:color w:val="auto"/>
          <w:spacing w:val="17"/>
          <w:sz w:val="24"/>
          <w:szCs w:val="24"/>
          <w:lang w:eastAsia="en-US"/>
        </w:rPr>
        <w:t xml:space="preserve"> </w:t>
      </w:r>
      <w:r w:rsidRPr="008A20DA">
        <w:rPr>
          <w:color w:val="auto"/>
          <w:sz w:val="24"/>
          <w:szCs w:val="24"/>
          <w:lang w:eastAsia="en-US"/>
        </w:rPr>
        <w:t>синтаксис</w:t>
      </w:r>
      <w:r w:rsidRPr="008A20DA">
        <w:rPr>
          <w:color w:val="auto"/>
          <w:spacing w:val="17"/>
          <w:sz w:val="24"/>
          <w:szCs w:val="24"/>
          <w:lang w:eastAsia="en-US"/>
        </w:rPr>
        <w:t xml:space="preserve"> </w:t>
      </w:r>
      <w:r w:rsidRPr="008A20DA">
        <w:rPr>
          <w:color w:val="auto"/>
          <w:sz w:val="24"/>
          <w:szCs w:val="24"/>
          <w:lang w:eastAsia="en-US"/>
        </w:rPr>
        <w:t>найбільш</w:t>
      </w:r>
      <w:r w:rsidRPr="008A20DA">
        <w:rPr>
          <w:color w:val="auto"/>
          <w:spacing w:val="17"/>
          <w:sz w:val="24"/>
          <w:szCs w:val="24"/>
          <w:lang w:eastAsia="en-US"/>
        </w:rPr>
        <w:t xml:space="preserve"> </w:t>
      </w:r>
      <w:r w:rsidRPr="008A20DA">
        <w:rPr>
          <w:color w:val="auto"/>
          <w:sz w:val="24"/>
          <w:szCs w:val="24"/>
          <w:lang w:eastAsia="en-US"/>
        </w:rPr>
        <w:t>близький</w:t>
      </w:r>
      <w:r w:rsidRPr="008A20DA">
        <w:rPr>
          <w:color w:val="auto"/>
          <w:spacing w:val="17"/>
          <w:sz w:val="24"/>
          <w:szCs w:val="24"/>
          <w:lang w:eastAsia="en-US"/>
        </w:rPr>
        <w:t xml:space="preserve"> </w:t>
      </w:r>
      <w:r w:rsidRPr="008A20DA">
        <w:rPr>
          <w:color w:val="auto"/>
          <w:sz w:val="24"/>
          <w:szCs w:val="24"/>
          <w:lang w:eastAsia="en-US"/>
        </w:rPr>
        <w:t>до</w:t>
      </w:r>
      <w:r w:rsidRPr="008A20DA">
        <w:rPr>
          <w:color w:val="auto"/>
          <w:spacing w:val="17"/>
          <w:sz w:val="24"/>
          <w:szCs w:val="24"/>
          <w:lang w:eastAsia="en-US"/>
        </w:rPr>
        <w:t xml:space="preserve"> </w:t>
      </w:r>
      <w:r w:rsidRPr="008A20DA">
        <w:rPr>
          <w:color w:val="auto"/>
          <w:spacing w:val="-10"/>
          <w:sz w:val="24"/>
          <w:szCs w:val="24"/>
          <w:lang w:eastAsia="en-US"/>
        </w:rPr>
        <w:t>C</w:t>
      </w:r>
      <w:r w:rsidRPr="008A20DA">
        <w:rPr>
          <w:color w:val="auto"/>
          <w:sz w:val="24"/>
          <w:szCs w:val="24"/>
          <w:lang w:eastAsia="en-US"/>
        </w:rPr>
        <w:t>++ і Java. Мова має статичну типізацію, підтримує поліморфізм, перевантаження операторів (в тому числі операторів явного і неявного приведення типу), делегати, атрибути, події, властивості, узагальнені типи</w:t>
      </w:r>
      <w:r w:rsidRPr="008A20DA">
        <w:rPr>
          <w:color w:val="auto"/>
          <w:spacing w:val="40"/>
          <w:sz w:val="24"/>
          <w:szCs w:val="24"/>
          <w:lang w:eastAsia="en-US"/>
        </w:rPr>
        <w:t xml:space="preserve"> </w:t>
      </w:r>
      <w:r w:rsidRPr="008A20DA">
        <w:rPr>
          <w:color w:val="auto"/>
          <w:sz w:val="24"/>
          <w:szCs w:val="24"/>
          <w:lang w:eastAsia="en-US"/>
        </w:rPr>
        <w:t>і методи, ітератори, анонімні функції з підтримкою замикань, LINQ, виключення, коментарі у форматі XML.</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серії лабораторних робіт використовується середовище розробки Visual Studio.NET, яке надає потужні і зручні засоби написання, коригування, компіляції, налагодження і запуску додатків, що використовують .NET-сумісні мови, зокрема, С #.</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Під</w:t>
      </w:r>
      <w:r w:rsidRPr="008A20DA">
        <w:rPr>
          <w:color w:val="auto"/>
          <w:spacing w:val="-2"/>
          <w:sz w:val="24"/>
          <w:szCs w:val="24"/>
          <w:lang w:eastAsia="en-US"/>
        </w:rPr>
        <w:t xml:space="preserve"> </w:t>
      </w:r>
      <w:r w:rsidRPr="008A20DA">
        <w:rPr>
          <w:color w:val="auto"/>
          <w:sz w:val="24"/>
          <w:szCs w:val="24"/>
          <w:lang w:eastAsia="en-US"/>
        </w:rPr>
        <w:t>час виконання лабораторних</w:t>
      </w:r>
      <w:r w:rsidRPr="008A20DA">
        <w:rPr>
          <w:color w:val="auto"/>
          <w:spacing w:val="-2"/>
          <w:sz w:val="24"/>
          <w:szCs w:val="24"/>
          <w:lang w:eastAsia="en-US"/>
        </w:rPr>
        <w:t xml:space="preserve"> </w:t>
      </w:r>
      <w:r w:rsidRPr="008A20DA">
        <w:rPr>
          <w:color w:val="auto"/>
          <w:sz w:val="24"/>
          <w:szCs w:val="24"/>
          <w:lang w:eastAsia="en-US"/>
        </w:rPr>
        <w:t>робіт</w:t>
      </w:r>
      <w:r w:rsidRPr="008A20DA">
        <w:rPr>
          <w:color w:val="auto"/>
          <w:spacing w:val="-4"/>
          <w:sz w:val="24"/>
          <w:szCs w:val="24"/>
          <w:lang w:eastAsia="en-US"/>
        </w:rPr>
        <w:t xml:space="preserve"> </w:t>
      </w:r>
      <w:r w:rsidRPr="008A20DA">
        <w:rPr>
          <w:color w:val="auto"/>
          <w:sz w:val="24"/>
          <w:szCs w:val="24"/>
          <w:lang w:eastAsia="en-US"/>
        </w:rPr>
        <w:t>студенти</w:t>
      </w:r>
      <w:r w:rsidRPr="008A20DA">
        <w:rPr>
          <w:color w:val="auto"/>
          <w:spacing w:val="5"/>
          <w:sz w:val="24"/>
          <w:szCs w:val="24"/>
          <w:lang w:eastAsia="en-US"/>
        </w:rPr>
        <w:t xml:space="preserve"> </w:t>
      </w:r>
      <w:r w:rsidRPr="008A20DA">
        <w:rPr>
          <w:color w:val="auto"/>
          <w:spacing w:val="-2"/>
          <w:sz w:val="24"/>
          <w:szCs w:val="24"/>
          <w:lang w:eastAsia="en-US"/>
        </w:rPr>
        <w:t>зможуть:</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розуміти</w:t>
      </w:r>
      <w:r w:rsidRPr="008A20DA">
        <w:rPr>
          <w:color w:val="auto"/>
          <w:spacing w:val="-4"/>
          <w:sz w:val="24"/>
          <w:szCs w:val="24"/>
          <w:lang w:eastAsia="en-US"/>
        </w:rPr>
        <w:t xml:space="preserve"> </w:t>
      </w:r>
      <w:r w:rsidRPr="008A20DA">
        <w:rPr>
          <w:color w:val="auto"/>
          <w:sz w:val="24"/>
          <w:szCs w:val="24"/>
          <w:lang w:eastAsia="en-US"/>
        </w:rPr>
        <w:t>основні</w:t>
      </w:r>
      <w:r w:rsidRPr="008A20DA">
        <w:rPr>
          <w:color w:val="auto"/>
          <w:spacing w:val="-4"/>
          <w:sz w:val="24"/>
          <w:szCs w:val="24"/>
          <w:lang w:eastAsia="en-US"/>
        </w:rPr>
        <w:t xml:space="preserve"> </w:t>
      </w:r>
      <w:r w:rsidRPr="008A20DA">
        <w:rPr>
          <w:color w:val="auto"/>
          <w:sz w:val="24"/>
          <w:szCs w:val="24"/>
          <w:lang w:eastAsia="en-US"/>
        </w:rPr>
        <w:t>елементи</w:t>
      </w:r>
      <w:r w:rsidRPr="008A20DA">
        <w:rPr>
          <w:color w:val="auto"/>
          <w:spacing w:val="-2"/>
          <w:sz w:val="24"/>
          <w:szCs w:val="24"/>
          <w:lang w:eastAsia="en-US"/>
        </w:rPr>
        <w:t xml:space="preserve"> </w:t>
      </w:r>
      <w:r w:rsidRPr="008A20DA">
        <w:rPr>
          <w:color w:val="auto"/>
          <w:sz w:val="24"/>
          <w:szCs w:val="24"/>
          <w:lang w:eastAsia="en-US"/>
        </w:rPr>
        <w:t>.NET</w:t>
      </w:r>
      <w:r w:rsidRPr="008A20DA">
        <w:rPr>
          <w:color w:val="auto"/>
          <w:spacing w:val="1"/>
          <w:sz w:val="24"/>
          <w:szCs w:val="24"/>
          <w:lang w:eastAsia="en-US"/>
        </w:rPr>
        <w:t xml:space="preserve"> </w:t>
      </w:r>
      <w:r w:rsidRPr="008A20DA">
        <w:rPr>
          <w:color w:val="auto"/>
          <w:sz w:val="24"/>
          <w:szCs w:val="24"/>
          <w:lang w:eastAsia="en-US"/>
        </w:rPr>
        <w:t>Framework</w:t>
      </w:r>
      <w:r w:rsidRPr="008A20DA">
        <w:rPr>
          <w:color w:val="auto"/>
          <w:spacing w:val="-2"/>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z w:val="24"/>
          <w:szCs w:val="24"/>
          <w:lang w:eastAsia="en-US"/>
        </w:rPr>
        <w:t>зв’язок</w:t>
      </w:r>
      <w:r w:rsidRPr="008A20DA">
        <w:rPr>
          <w:color w:val="auto"/>
          <w:spacing w:val="-4"/>
          <w:sz w:val="24"/>
          <w:szCs w:val="24"/>
          <w:lang w:eastAsia="en-US"/>
        </w:rPr>
        <w:t xml:space="preserve"> </w:t>
      </w:r>
      <w:r w:rsidRPr="008A20DA">
        <w:rPr>
          <w:color w:val="auto"/>
          <w:sz w:val="24"/>
          <w:szCs w:val="24"/>
          <w:lang w:eastAsia="en-US"/>
        </w:rPr>
        <w:t>С</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з</w:t>
      </w:r>
      <w:r w:rsidRPr="008A20DA">
        <w:rPr>
          <w:color w:val="auto"/>
          <w:spacing w:val="3"/>
          <w:sz w:val="24"/>
          <w:szCs w:val="24"/>
          <w:lang w:eastAsia="en-US"/>
        </w:rPr>
        <w:t xml:space="preserve"> </w:t>
      </w:r>
      <w:r w:rsidRPr="008A20DA">
        <w:rPr>
          <w:color w:val="auto"/>
          <w:sz w:val="24"/>
          <w:szCs w:val="24"/>
          <w:lang w:eastAsia="en-US"/>
        </w:rPr>
        <w:t>елементами</w:t>
      </w:r>
      <w:r w:rsidRPr="008A20DA">
        <w:rPr>
          <w:color w:val="auto"/>
          <w:spacing w:val="-1"/>
          <w:sz w:val="24"/>
          <w:szCs w:val="24"/>
          <w:lang w:eastAsia="en-US"/>
        </w:rPr>
        <w:t xml:space="preserve"> </w:t>
      </w:r>
      <w:r w:rsidRPr="008A20DA">
        <w:rPr>
          <w:color w:val="auto"/>
          <w:spacing w:val="-2"/>
          <w:sz w:val="24"/>
          <w:szCs w:val="24"/>
          <w:lang w:eastAsia="en-US"/>
        </w:rPr>
        <w:t>платформи;</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працювати</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2"/>
          <w:sz w:val="24"/>
          <w:szCs w:val="24"/>
          <w:lang w:eastAsia="en-US"/>
        </w:rPr>
        <w:t xml:space="preserve"> </w:t>
      </w:r>
      <w:r w:rsidRPr="008A20DA">
        <w:rPr>
          <w:color w:val="auto"/>
          <w:sz w:val="24"/>
          <w:szCs w:val="24"/>
          <w:lang w:eastAsia="en-US"/>
        </w:rPr>
        <w:t>середовищі</w:t>
      </w:r>
      <w:r w:rsidRPr="008A20DA">
        <w:rPr>
          <w:color w:val="auto"/>
          <w:spacing w:val="-5"/>
          <w:sz w:val="24"/>
          <w:szCs w:val="24"/>
          <w:lang w:eastAsia="en-US"/>
        </w:rPr>
        <w:t xml:space="preserve"> </w:t>
      </w:r>
      <w:r w:rsidRPr="008A20DA">
        <w:rPr>
          <w:color w:val="auto"/>
          <w:sz w:val="24"/>
          <w:szCs w:val="24"/>
          <w:lang w:eastAsia="en-US"/>
        </w:rPr>
        <w:t>розробки</w:t>
      </w:r>
      <w:r w:rsidRPr="008A20DA">
        <w:rPr>
          <w:color w:val="auto"/>
          <w:spacing w:val="-2"/>
          <w:sz w:val="24"/>
          <w:szCs w:val="24"/>
          <w:lang w:eastAsia="en-US"/>
        </w:rPr>
        <w:t xml:space="preserve"> </w:t>
      </w:r>
      <w:r w:rsidRPr="008A20DA">
        <w:rPr>
          <w:color w:val="auto"/>
          <w:sz w:val="24"/>
          <w:szCs w:val="24"/>
          <w:lang w:eastAsia="en-US"/>
        </w:rPr>
        <w:t>Visual</w:t>
      </w:r>
      <w:r w:rsidRPr="008A20DA">
        <w:rPr>
          <w:color w:val="auto"/>
          <w:spacing w:val="-5"/>
          <w:sz w:val="24"/>
          <w:szCs w:val="24"/>
          <w:lang w:eastAsia="en-US"/>
        </w:rPr>
        <w:t xml:space="preserve"> </w:t>
      </w:r>
      <w:r w:rsidRPr="008A20DA">
        <w:rPr>
          <w:color w:val="auto"/>
          <w:spacing w:val="-2"/>
          <w:sz w:val="24"/>
          <w:szCs w:val="24"/>
          <w:lang w:eastAsia="en-US"/>
        </w:rPr>
        <w:t>Studio;</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створювати,</w:t>
      </w:r>
      <w:r w:rsidRPr="008A20DA">
        <w:rPr>
          <w:color w:val="auto"/>
          <w:spacing w:val="-8"/>
          <w:sz w:val="24"/>
          <w:szCs w:val="24"/>
          <w:lang w:eastAsia="en-US"/>
        </w:rPr>
        <w:t xml:space="preserve"> </w:t>
      </w:r>
      <w:r w:rsidRPr="008A20DA">
        <w:rPr>
          <w:color w:val="auto"/>
          <w:sz w:val="24"/>
          <w:szCs w:val="24"/>
          <w:lang w:eastAsia="en-US"/>
        </w:rPr>
        <w:t>налагоджувати,</w:t>
      </w:r>
      <w:r w:rsidRPr="008A20DA">
        <w:rPr>
          <w:color w:val="auto"/>
          <w:spacing w:val="-6"/>
          <w:sz w:val="24"/>
          <w:szCs w:val="24"/>
          <w:lang w:eastAsia="en-US"/>
        </w:rPr>
        <w:t xml:space="preserve"> </w:t>
      </w:r>
      <w:r w:rsidRPr="008A20DA">
        <w:rPr>
          <w:color w:val="auto"/>
          <w:sz w:val="24"/>
          <w:szCs w:val="24"/>
          <w:lang w:eastAsia="en-US"/>
        </w:rPr>
        <w:t>компілювати</w:t>
      </w:r>
      <w:r w:rsidRPr="008A20DA">
        <w:rPr>
          <w:color w:val="auto"/>
          <w:spacing w:val="-5"/>
          <w:sz w:val="24"/>
          <w:szCs w:val="24"/>
          <w:lang w:eastAsia="en-US"/>
        </w:rPr>
        <w:t xml:space="preserve"> </w:t>
      </w:r>
      <w:r w:rsidRPr="008A20DA">
        <w:rPr>
          <w:color w:val="auto"/>
          <w:sz w:val="24"/>
          <w:szCs w:val="24"/>
          <w:lang w:eastAsia="en-US"/>
        </w:rPr>
        <w:t>і</w:t>
      </w:r>
      <w:r w:rsidRPr="008A20DA">
        <w:rPr>
          <w:color w:val="auto"/>
          <w:spacing w:val="-8"/>
          <w:sz w:val="24"/>
          <w:szCs w:val="24"/>
          <w:lang w:eastAsia="en-US"/>
        </w:rPr>
        <w:t xml:space="preserve"> </w:t>
      </w:r>
      <w:r w:rsidRPr="008A20DA">
        <w:rPr>
          <w:color w:val="auto"/>
          <w:sz w:val="24"/>
          <w:szCs w:val="24"/>
          <w:lang w:eastAsia="en-US"/>
        </w:rPr>
        <w:t>виконувати</w:t>
      </w:r>
      <w:r w:rsidRPr="008A20DA">
        <w:rPr>
          <w:color w:val="auto"/>
          <w:spacing w:val="-4"/>
          <w:sz w:val="24"/>
          <w:szCs w:val="24"/>
          <w:lang w:eastAsia="en-US"/>
        </w:rPr>
        <w:t xml:space="preserve"> </w:t>
      </w:r>
      <w:r w:rsidRPr="008A20DA">
        <w:rPr>
          <w:color w:val="auto"/>
          <w:spacing w:val="-2"/>
          <w:sz w:val="24"/>
          <w:szCs w:val="24"/>
          <w:lang w:eastAsia="en-US"/>
        </w:rPr>
        <w:t>програми;</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створювати</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6"/>
          <w:sz w:val="24"/>
          <w:szCs w:val="24"/>
          <w:lang w:eastAsia="en-US"/>
        </w:rPr>
        <w:t xml:space="preserve"> </w:t>
      </w:r>
      <w:r w:rsidRPr="008A20DA">
        <w:rPr>
          <w:color w:val="auto"/>
          <w:sz w:val="24"/>
          <w:szCs w:val="24"/>
          <w:lang w:eastAsia="en-US"/>
        </w:rPr>
        <w:t>використовувати</w:t>
      </w:r>
      <w:r w:rsidRPr="008A20DA">
        <w:rPr>
          <w:color w:val="auto"/>
          <w:spacing w:val="-3"/>
          <w:sz w:val="24"/>
          <w:szCs w:val="24"/>
          <w:lang w:eastAsia="en-US"/>
        </w:rPr>
        <w:t xml:space="preserve"> </w:t>
      </w:r>
      <w:r w:rsidRPr="008A20DA">
        <w:rPr>
          <w:color w:val="auto"/>
          <w:spacing w:val="-2"/>
          <w:sz w:val="24"/>
          <w:szCs w:val="24"/>
          <w:lang w:eastAsia="en-US"/>
        </w:rPr>
        <w:t>змінні;</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використовувати</w:t>
      </w:r>
      <w:r w:rsidRPr="008A20DA">
        <w:rPr>
          <w:color w:val="auto"/>
          <w:spacing w:val="-6"/>
          <w:sz w:val="24"/>
          <w:szCs w:val="24"/>
          <w:lang w:eastAsia="en-US"/>
        </w:rPr>
        <w:t xml:space="preserve"> </w:t>
      </w:r>
      <w:r w:rsidRPr="008A20DA">
        <w:rPr>
          <w:color w:val="auto"/>
          <w:sz w:val="24"/>
          <w:szCs w:val="24"/>
          <w:lang w:eastAsia="en-US"/>
        </w:rPr>
        <w:t>вирази</w:t>
      </w:r>
      <w:r w:rsidRPr="008A20DA">
        <w:rPr>
          <w:color w:val="auto"/>
          <w:spacing w:val="-2"/>
          <w:sz w:val="24"/>
          <w:szCs w:val="24"/>
          <w:lang w:eastAsia="en-US"/>
        </w:rPr>
        <w:t xml:space="preserve"> </w:t>
      </w:r>
      <w:r w:rsidRPr="008A20DA">
        <w:rPr>
          <w:color w:val="auto"/>
          <w:spacing w:val="-4"/>
          <w:sz w:val="24"/>
          <w:szCs w:val="24"/>
          <w:lang w:eastAsia="en-US"/>
        </w:rPr>
        <w:t>мови;</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створювати</w:t>
      </w:r>
      <w:r w:rsidRPr="008A20DA">
        <w:rPr>
          <w:color w:val="auto"/>
          <w:spacing w:val="-5"/>
          <w:sz w:val="24"/>
          <w:szCs w:val="24"/>
          <w:lang w:eastAsia="en-US"/>
        </w:rPr>
        <w:t xml:space="preserve"> </w:t>
      </w:r>
      <w:r w:rsidRPr="008A20DA">
        <w:rPr>
          <w:color w:val="auto"/>
          <w:spacing w:val="-2"/>
          <w:sz w:val="24"/>
          <w:szCs w:val="24"/>
          <w:lang w:eastAsia="en-US"/>
        </w:rPr>
        <w:t>методи;</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створювати,</w:t>
      </w:r>
      <w:r w:rsidRPr="008A20DA">
        <w:rPr>
          <w:color w:val="auto"/>
          <w:spacing w:val="-6"/>
          <w:sz w:val="24"/>
          <w:szCs w:val="24"/>
          <w:lang w:eastAsia="en-US"/>
        </w:rPr>
        <w:t xml:space="preserve"> </w:t>
      </w:r>
      <w:r w:rsidRPr="008A20DA">
        <w:rPr>
          <w:color w:val="auto"/>
          <w:sz w:val="24"/>
          <w:szCs w:val="24"/>
          <w:lang w:eastAsia="en-US"/>
        </w:rPr>
        <w:t>форматувати</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7"/>
          <w:sz w:val="24"/>
          <w:szCs w:val="24"/>
          <w:lang w:eastAsia="en-US"/>
        </w:rPr>
        <w:t xml:space="preserve"> </w:t>
      </w:r>
      <w:r w:rsidRPr="008A20DA">
        <w:rPr>
          <w:color w:val="auto"/>
          <w:sz w:val="24"/>
          <w:szCs w:val="24"/>
          <w:lang w:eastAsia="en-US"/>
        </w:rPr>
        <w:t>використовувати</w:t>
      </w:r>
      <w:r w:rsidRPr="008A20DA">
        <w:rPr>
          <w:color w:val="auto"/>
          <w:spacing w:val="-4"/>
          <w:sz w:val="24"/>
          <w:szCs w:val="24"/>
          <w:lang w:eastAsia="en-US"/>
        </w:rPr>
        <w:t xml:space="preserve"> </w:t>
      </w:r>
      <w:r w:rsidRPr="008A20DA">
        <w:rPr>
          <w:color w:val="auto"/>
          <w:spacing w:val="-2"/>
          <w:sz w:val="24"/>
          <w:szCs w:val="24"/>
          <w:lang w:eastAsia="en-US"/>
        </w:rPr>
        <w:t>масиви;</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знати</w:t>
      </w:r>
      <w:r w:rsidRPr="008A20DA">
        <w:rPr>
          <w:color w:val="auto"/>
          <w:spacing w:val="-5"/>
          <w:sz w:val="24"/>
          <w:szCs w:val="24"/>
          <w:lang w:eastAsia="en-US"/>
        </w:rPr>
        <w:t xml:space="preserve"> </w:t>
      </w:r>
      <w:r w:rsidRPr="008A20DA">
        <w:rPr>
          <w:color w:val="auto"/>
          <w:sz w:val="24"/>
          <w:szCs w:val="24"/>
          <w:lang w:eastAsia="en-US"/>
        </w:rPr>
        <w:t>базові</w:t>
      </w:r>
      <w:r w:rsidRPr="008A20DA">
        <w:rPr>
          <w:color w:val="auto"/>
          <w:spacing w:val="-5"/>
          <w:sz w:val="24"/>
          <w:szCs w:val="24"/>
          <w:lang w:eastAsia="en-US"/>
        </w:rPr>
        <w:t xml:space="preserve"> </w:t>
      </w:r>
      <w:r w:rsidRPr="008A20DA">
        <w:rPr>
          <w:color w:val="auto"/>
          <w:sz w:val="24"/>
          <w:szCs w:val="24"/>
          <w:lang w:eastAsia="en-US"/>
        </w:rPr>
        <w:t>концепції</w:t>
      </w:r>
      <w:r w:rsidRPr="008A20DA">
        <w:rPr>
          <w:color w:val="auto"/>
          <w:spacing w:val="-5"/>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z w:val="24"/>
          <w:szCs w:val="24"/>
          <w:lang w:eastAsia="en-US"/>
        </w:rPr>
        <w:t>термінологію</w:t>
      </w:r>
      <w:r w:rsidRPr="008A20DA">
        <w:rPr>
          <w:color w:val="auto"/>
          <w:spacing w:val="-3"/>
          <w:sz w:val="24"/>
          <w:szCs w:val="24"/>
          <w:lang w:eastAsia="en-US"/>
        </w:rPr>
        <w:t xml:space="preserve"> </w:t>
      </w:r>
      <w:r w:rsidRPr="008A20DA">
        <w:rPr>
          <w:color w:val="auto"/>
          <w:sz w:val="24"/>
          <w:szCs w:val="24"/>
          <w:lang w:eastAsia="en-US"/>
        </w:rPr>
        <w:t>об’єктно-орієнтованого</w:t>
      </w:r>
      <w:r w:rsidRPr="008A20DA">
        <w:rPr>
          <w:color w:val="auto"/>
          <w:spacing w:val="-3"/>
          <w:sz w:val="24"/>
          <w:szCs w:val="24"/>
          <w:lang w:eastAsia="en-US"/>
        </w:rPr>
        <w:t xml:space="preserve"> </w:t>
      </w:r>
      <w:r w:rsidRPr="008A20DA">
        <w:rPr>
          <w:color w:val="auto"/>
          <w:spacing w:val="-2"/>
          <w:sz w:val="24"/>
          <w:szCs w:val="24"/>
          <w:lang w:eastAsia="en-US"/>
        </w:rPr>
        <w:t>програмування;</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створювати,</w:t>
      </w:r>
      <w:r w:rsidRPr="008A20DA">
        <w:rPr>
          <w:color w:val="auto"/>
          <w:spacing w:val="-5"/>
          <w:sz w:val="24"/>
          <w:szCs w:val="24"/>
          <w:lang w:eastAsia="en-US"/>
        </w:rPr>
        <w:t xml:space="preserve"> </w:t>
      </w:r>
      <w:r w:rsidRPr="008A20DA">
        <w:rPr>
          <w:color w:val="auto"/>
          <w:sz w:val="24"/>
          <w:szCs w:val="24"/>
          <w:lang w:eastAsia="en-US"/>
        </w:rPr>
        <w:t>форматувати</w:t>
      </w:r>
      <w:r w:rsidRPr="008A20DA">
        <w:rPr>
          <w:color w:val="auto"/>
          <w:spacing w:val="-3"/>
          <w:sz w:val="24"/>
          <w:szCs w:val="24"/>
          <w:lang w:eastAsia="en-US"/>
        </w:rPr>
        <w:t xml:space="preserve"> </w:t>
      </w:r>
      <w:r w:rsidRPr="008A20DA">
        <w:rPr>
          <w:color w:val="auto"/>
          <w:sz w:val="24"/>
          <w:szCs w:val="24"/>
          <w:lang w:eastAsia="en-US"/>
        </w:rPr>
        <w:t>і</w:t>
      </w:r>
      <w:r w:rsidRPr="008A20DA">
        <w:rPr>
          <w:color w:val="auto"/>
          <w:spacing w:val="-6"/>
          <w:sz w:val="24"/>
          <w:szCs w:val="24"/>
          <w:lang w:eastAsia="en-US"/>
        </w:rPr>
        <w:t xml:space="preserve"> </w:t>
      </w:r>
      <w:r w:rsidRPr="008A20DA">
        <w:rPr>
          <w:color w:val="auto"/>
          <w:sz w:val="24"/>
          <w:szCs w:val="24"/>
          <w:lang w:eastAsia="en-US"/>
        </w:rPr>
        <w:t>руйнувати</w:t>
      </w:r>
      <w:r w:rsidRPr="008A20DA">
        <w:rPr>
          <w:color w:val="auto"/>
          <w:spacing w:val="-4"/>
          <w:sz w:val="24"/>
          <w:szCs w:val="24"/>
          <w:lang w:eastAsia="en-US"/>
        </w:rPr>
        <w:t xml:space="preserve"> </w:t>
      </w:r>
      <w:r w:rsidRPr="008A20DA">
        <w:rPr>
          <w:color w:val="auto"/>
          <w:sz w:val="24"/>
          <w:szCs w:val="24"/>
          <w:lang w:eastAsia="en-US"/>
        </w:rPr>
        <w:t>об’єкти</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3"/>
          <w:sz w:val="24"/>
          <w:szCs w:val="24"/>
          <w:lang w:eastAsia="en-US"/>
        </w:rPr>
        <w:t xml:space="preserve"> </w:t>
      </w:r>
      <w:r w:rsidRPr="008A20DA">
        <w:rPr>
          <w:color w:val="auto"/>
          <w:spacing w:val="-2"/>
          <w:sz w:val="24"/>
          <w:szCs w:val="24"/>
          <w:lang w:eastAsia="en-US"/>
        </w:rPr>
        <w:t>програмі;</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створювати</w:t>
      </w:r>
      <w:r w:rsidRPr="008A20DA">
        <w:rPr>
          <w:color w:val="auto"/>
          <w:spacing w:val="-4"/>
          <w:sz w:val="24"/>
          <w:szCs w:val="24"/>
          <w:lang w:eastAsia="en-US"/>
        </w:rPr>
        <w:t xml:space="preserve"> </w:t>
      </w:r>
      <w:r w:rsidRPr="008A20DA">
        <w:rPr>
          <w:color w:val="auto"/>
          <w:sz w:val="24"/>
          <w:szCs w:val="24"/>
          <w:lang w:eastAsia="en-US"/>
        </w:rPr>
        <w:t>класи</w:t>
      </w:r>
      <w:r w:rsidRPr="008A20DA">
        <w:rPr>
          <w:color w:val="auto"/>
          <w:spacing w:val="-3"/>
          <w:sz w:val="24"/>
          <w:szCs w:val="24"/>
          <w:lang w:eastAsia="en-US"/>
        </w:rPr>
        <w:t xml:space="preserve"> </w:t>
      </w:r>
      <w:r w:rsidRPr="008A20DA">
        <w:rPr>
          <w:color w:val="auto"/>
          <w:sz w:val="24"/>
          <w:szCs w:val="24"/>
          <w:lang w:eastAsia="en-US"/>
        </w:rPr>
        <w:t>та</w:t>
      </w:r>
      <w:r w:rsidRPr="008A20DA">
        <w:rPr>
          <w:color w:val="auto"/>
          <w:spacing w:val="-6"/>
          <w:sz w:val="24"/>
          <w:szCs w:val="24"/>
          <w:lang w:eastAsia="en-US"/>
        </w:rPr>
        <w:t xml:space="preserve"> </w:t>
      </w:r>
      <w:r w:rsidRPr="008A20DA">
        <w:rPr>
          <w:color w:val="auto"/>
          <w:sz w:val="24"/>
          <w:szCs w:val="24"/>
          <w:lang w:eastAsia="en-US"/>
        </w:rPr>
        <w:t>ієрархії</w:t>
      </w:r>
      <w:r w:rsidRPr="008A20DA">
        <w:rPr>
          <w:color w:val="auto"/>
          <w:spacing w:val="-1"/>
          <w:sz w:val="24"/>
          <w:szCs w:val="24"/>
          <w:lang w:eastAsia="en-US"/>
        </w:rPr>
        <w:t xml:space="preserve"> </w:t>
      </w:r>
      <w:r w:rsidRPr="008A20DA">
        <w:rPr>
          <w:color w:val="auto"/>
          <w:spacing w:val="-2"/>
          <w:sz w:val="24"/>
          <w:szCs w:val="24"/>
          <w:lang w:eastAsia="en-US"/>
        </w:rPr>
        <w:t>класів;</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визначати</w:t>
      </w:r>
      <w:r w:rsidRPr="008A20DA">
        <w:rPr>
          <w:color w:val="auto"/>
          <w:spacing w:val="-4"/>
          <w:sz w:val="24"/>
          <w:szCs w:val="24"/>
          <w:lang w:eastAsia="en-US"/>
        </w:rPr>
        <w:t xml:space="preserve"> </w:t>
      </w:r>
      <w:r w:rsidRPr="008A20DA">
        <w:rPr>
          <w:color w:val="auto"/>
          <w:sz w:val="24"/>
          <w:szCs w:val="24"/>
          <w:lang w:eastAsia="en-US"/>
        </w:rPr>
        <w:t>операції</w:t>
      </w:r>
      <w:r w:rsidRPr="008A20DA">
        <w:rPr>
          <w:color w:val="auto"/>
          <w:spacing w:val="-5"/>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z w:val="24"/>
          <w:szCs w:val="24"/>
          <w:lang w:eastAsia="en-US"/>
        </w:rPr>
        <w:t>події</w:t>
      </w:r>
      <w:r w:rsidRPr="008A20DA">
        <w:rPr>
          <w:color w:val="auto"/>
          <w:spacing w:val="-5"/>
          <w:sz w:val="24"/>
          <w:szCs w:val="24"/>
          <w:lang w:eastAsia="en-US"/>
        </w:rPr>
        <w:t xml:space="preserve"> </w:t>
      </w:r>
      <w:r w:rsidRPr="008A20DA">
        <w:rPr>
          <w:color w:val="auto"/>
          <w:sz w:val="24"/>
          <w:szCs w:val="24"/>
          <w:lang w:eastAsia="en-US"/>
        </w:rPr>
        <w:t>в</w:t>
      </w:r>
      <w:r w:rsidRPr="008A20DA">
        <w:rPr>
          <w:color w:val="auto"/>
          <w:spacing w:val="-2"/>
          <w:sz w:val="24"/>
          <w:szCs w:val="24"/>
          <w:lang w:eastAsia="en-US"/>
        </w:rPr>
        <w:t xml:space="preserve"> </w:t>
      </w:r>
      <w:r w:rsidRPr="008A20DA">
        <w:rPr>
          <w:color w:val="auto"/>
          <w:sz w:val="24"/>
          <w:szCs w:val="24"/>
          <w:lang w:eastAsia="en-US"/>
        </w:rPr>
        <w:t>призначеному</w:t>
      </w:r>
      <w:r w:rsidRPr="008A20DA">
        <w:rPr>
          <w:color w:val="auto"/>
          <w:spacing w:val="-3"/>
          <w:sz w:val="24"/>
          <w:szCs w:val="24"/>
          <w:lang w:eastAsia="en-US"/>
        </w:rPr>
        <w:t xml:space="preserve"> </w:t>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z w:val="24"/>
          <w:szCs w:val="24"/>
          <w:lang w:eastAsia="en-US"/>
        </w:rPr>
        <w:t>користувача</w:t>
      </w:r>
      <w:r w:rsidRPr="008A20DA">
        <w:rPr>
          <w:color w:val="auto"/>
          <w:spacing w:val="-4"/>
          <w:sz w:val="24"/>
          <w:szCs w:val="24"/>
          <w:lang w:eastAsia="en-US"/>
        </w:rPr>
        <w:t xml:space="preserve"> </w:t>
      </w:r>
      <w:r w:rsidRPr="008A20DA">
        <w:rPr>
          <w:color w:val="auto"/>
          <w:spacing w:val="-2"/>
          <w:sz w:val="24"/>
          <w:szCs w:val="24"/>
          <w:lang w:eastAsia="en-US"/>
        </w:rPr>
        <w:t>класі;</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реалізовувати</w:t>
      </w:r>
      <w:r w:rsidRPr="008A20DA">
        <w:rPr>
          <w:color w:val="auto"/>
          <w:spacing w:val="-4"/>
          <w:sz w:val="24"/>
          <w:szCs w:val="24"/>
          <w:lang w:eastAsia="en-US"/>
        </w:rPr>
        <w:t xml:space="preserve"> </w:t>
      </w:r>
      <w:r w:rsidRPr="008A20DA">
        <w:rPr>
          <w:color w:val="auto"/>
          <w:sz w:val="24"/>
          <w:szCs w:val="24"/>
          <w:lang w:eastAsia="en-US"/>
        </w:rPr>
        <w:t>властивості</w:t>
      </w:r>
      <w:r w:rsidRPr="008A20DA">
        <w:rPr>
          <w:color w:val="auto"/>
          <w:spacing w:val="-7"/>
          <w:sz w:val="24"/>
          <w:szCs w:val="24"/>
          <w:lang w:eastAsia="en-US"/>
        </w:rPr>
        <w:t xml:space="preserve"> </w:t>
      </w:r>
      <w:r w:rsidRPr="008A20DA">
        <w:rPr>
          <w:color w:val="auto"/>
          <w:sz w:val="24"/>
          <w:szCs w:val="24"/>
          <w:lang w:eastAsia="en-US"/>
        </w:rPr>
        <w:t>і</w:t>
      </w:r>
      <w:r w:rsidRPr="008A20DA">
        <w:rPr>
          <w:color w:val="auto"/>
          <w:spacing w:val="-6"/>
          <w:sz w:val="24"/>
          <w:szCs w:val="24"/>
          <w:lang w:eastAsia="en-US"/>
        </w:rPr>
        <w:t xml:space="preserve"> </w:t>
      </w:r>
      <w:r w:rsidRPr="008A20DA">
        <w:rPr>
          <w:color w:val="auto"/>
          <w:spacing w:val="-2"/>
          <w:sz w:val="24"/>
          <w:szCs w:val="24"/>
          <w:lang w:eastAsia="en-US"/>
        </w:rPr>
        <w:t>індексатори;</w:t>
      </w:r>
    </w:p>
    <w:p w:rsidR="008A20DA" w:rsidRPr="008A20DA" w:rsidRDefault="008A20DA" w:rsidP="00671857">
      <w:pPr>
        <w:widowControl w:val="0"/>
        <w:numPr>
          <w:ilvl w:val="0"/>
          <w:numId w:val="2"/>
        </w:numPr>
        <w:tabs>
          <w:tab w:val="left" w:pos="1134"/>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використовувати</w:t>
      </w:r>
      <w:r w:rsidRPr="008A20DA">
        <w:rPr>
          <w:color w:val="auto"/>
          <w:spacing w:val="-6"/>
          <w:sz w:val="24"/>
          <w:szCs w:val="24"/>
          <w:lang w:eastAsia="en-US"/>
        </w:rPr>
        <w:t xml:space="preserve"> </w:t>
      </w:r>
      <w:r w:rsidRPr="008A20DA">
        <w:rPr>
          <w:color w:val="auto"/>
          <w:sz w:val="24"/>
          <w:szCs w:val="24"/>
          <w:lang w:eastAsia="en-US"/>
        </w:rPr>
        <w:t>стандартні</w:t>
      </w:r>
      <w:r w:rsidRPr="008A20DA">
        <w:rPr>
          <w:color w:val="auto"/>
          <w:spacing w:val="-6"/>
          <w:sz w:val="24"/>
          <w:szCs w:val="24"/>
          <w:lang w:eastAsia="en-US"/>
        </w:rPr>
        <w:t xml:space="preserve"> </w:t>
      </w:r>
      <w:r w:rsidRPr="008A20DA">
        <w:rPr>
          <w:color w:val="auto"/>
          <w:sz w:val="24"/>
          <w:szCs w:val="24"/>
          <w:lang w:eastAsia="en-US"/>
        </w:rPr>
        <w:t>і</w:t>
      </w:r>
      <w:r w:rsidRPr="008A20DA">
        <w:rPr>
          <w:color w:val="auto"/>
          <w:spacing w:val="-6"/>
          <w:sz w:val="24"/>
          <w:szCs w:val="24"/>
          <w:lang w:eastAsia="en-US"/>
        </w:rPr>
        <w:t xml:space="preserve"> </w:t>
      </w:r>
      <w:r w:rsidRPr="008A20DA">
        <w:rPr>
          <w:color w:val="auto"/>
          <w:sz w:val="24"/>
          <w:szCs w:val="24"/>
          <w:lang w:eastAsia="en-US"/>
        </w:rPr>
        <w:t>призначені</w:t>
      </w:r>
      <w:r w:rsidRPr="008A20DA">
        <w:rPr>
          <w:color w:val="auto"/>
          <w:spacing w:val="-6"/>
          <w:sz w:val="24"/>
          <w:szCs w:val="24"/>
          <w:lang w:eastAsia="en-US"/>
        </w:rPr>
        <w:t xml:space="preserve"> </w:t>
      </w:r>
      <w:r w:rsidRPr="008A20DA">
        <w:rPr>
          <w:color w:val="auto"/>
          <w:sz w:val="24"/>
          <w:szCs w:val="24"/>
          <w:lang w:eastAsia="en-US"/>
        </w:rPr>
        <w:t>для</w:t>
      </w:r>
      <w:r w:rsidRPr="008A20DA">
        <w:rPr>
          <w:color w:val="auto"/>
          <w:spacing w:val="-4"/>
          <w:sz w:val="24"/>
          <w:szCs w:val="24"/>
          <w:lang w:eastAsia="en-US"/>
        </w:rPr>
        <w:t xml:space="preserve"> </w:t>
      </w:r>
      <w:r w:rsidRPr="008A20DA">
        <w:rPr>
          <w:color w:val="auto"/>
          <w:sz w:val="24"/>
          <w:szCs w:val="24"/>
          <w:lang w:eastAsia="en-US"/>
        </w:rPr>
        <w:t>користувача</w:t>
      </w:r>
      <w:r w:rsidRPr="008A20DA">
        <w:rPr>
          <w:color w:val="auto"/>
          <w:spacing w:val="-6"/>
          <w:sz w:val="24"/>
          <w:szCs w:val="24"/>
          <w:lang w:eastAsia="en-US"/>
        </w:rPr>
        <w:t xml:space="preserve"> </w:t>
      </w:r>
      <w:r w:rsidRPr="008A20DA">
        <w:rPr>
          <w:color w:val="auto"/>
          <w:spacing w:val="-2"/>
          <w:sz w:val="24"/>
          <w:szCs w:val="24"/>
          <w:lang w:eastAsia="en-US"/>
        </w:rPr>
        <w:t>атрибути.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Студент зобов’язаний до лабораторного заняття прочитати методичні вказівки до лабораторної роботи і спробувати виконати її самостійно. Під час лабораторного заняття студент показує викладачеві результати роботи, проводить консультації з питань, які виникли, та завершує роботу.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Захист роботи полягає в виконанні завдання до лабораторної роботи, відповіді на питання по темі лабораторної роботи і внесення деяких змін в тексти програм, які розроблялись, в присутності викладача.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Результати виконання робіт рекомендується зберігати в особистих </w:t>
      </w:r>
      <w:r w:rsidRPr="008A20DA">
        <w:rPr>
          <w:color w:val="auto"/>
          <w:spacing w:val="-2"/>
          <w:sz w:val="24"/>
          <w:szCs w:val="24"/>
          <w:lang w:eastAsia="en-US"/>
        </w:rPr>
        <w:t>папках.</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580" w:left="1133" w:header="0" w:footer="135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bookmarkStart w:id="3" w:name="_TOC_250018"/>
      <w:r w:rsidRPr="008A20DA">
        <w:rPr>
          <w:b/>
          <w:bCs/>
          <w:color w:val="auto"/>
          <w:sz w:val="24"/>
          <w:szCs w:val="24"/>
          <w:lang w:eastAsia="en-US"/>
        </w:rPr>
        <w:lastRenderedPageBreak/>
        <w:t>ЛАБОРАТОРНА</w:t>
      </w:r>
      <w:r w:rsidRPr="008A20DA">
        <w:rPr>
          <w:b/>
          <w:bCs/>
          <w:color w:val="auto"/>
          <w:spacing w:val="-6"/>
          <w:sz w:val="24"/>
          <w:szCs w:val="24"/>
          <w:lang w:eastAsia="en-US"/>
        </w:rPr>
        <w:t xml:space="preserve"> </w:t>
      </w:r>
      <w:r w:rsidRPr="008A20DA">
        <w:rPr>
          <w:b/>
          <w:bCs/>
          <w:color w:val="auto"/>
          <w:sz w:val="24"/>
          <w:szCs w:val="24"/>
          <w:lang w:eastAsia="en-US"/>
        </w:rPr>
        <w:t>РОБОТА</w:t>
      </w:r>
      <w:r w:rsidRPr="008A20DA">
        <w:rPr>
          <w:b/>
          <w:bCs/>
          <w:color w:val="auto"/>
          <w:spacing w:val="-5"/>
          <w:sz w:val="24"/>
          <w:szCs w:val="24"/>
          <w:lang w:eastAsia="en-US"/>
        </w:rPr>
        <w:t xml:space="preserve"> </w:t>
      </w:r>
      <w:r w:rsidRPr="008A20DA">
        <w:rPr>
          <w:b/>
          <w:bCs/>
          <w:color w:val="auto"/>
          <w:sz w:val="24"/>
          <w:szCs w:val="24"/>
          <w:lang w:eastAsia="en-US"/>
        </w:rPr>
        <w:t>№</w:t>
      </w:r>
      <w:r w:rsidRPr="008A20DA">
        <w:rPr>
          <w:b/>
          <w:bCs/>
          <w:color w:val="auto"/>
          <w:spacing w:val="-1"/>
          <w:sz w:val="24"/>
          <w:szCs w:val="24"/>
          <w:lang w:eastAsia="en-US"/>
        </w:rPr>
        <w:t xml:space="preserve"> </w:t>
      </w:r>
      <w:bookmarkEnd w:id="3"/>
      <w:r w:rsidRPr="008A20DA">
        <w:rPr>
          <w:b/>
          <w:bCs/>
          <w:color w:val="auto"/>
          <w:spacing w:val="-10"/>
          <w:sz w:val="24"/>
          <w:szCs w:val="24"/>
          <w:lang w:eastAsia="en-US"/>
        </w:rPr>
        <w:t>1</w:t>
      </w:r>
    </w:p>
    <w:p w:rsidR="008A20DA" w:rsidRPr="008A20DA" w:rsidRDefault="008A20DA" w:rsidP="008A20DA">
      <w:pPr>
        <w:widowControl w:val="0"/>
        <w:autoSpaceDE w:val="0"/>
        <w:autoSpaceDN w:val="0"/>
        <w:spacing w:after="0" w:line="240" w:lineRule="auto"/>
        <w:ind w:left="0" w:right="0" w:firstLine="720"/>
        <w:jc w:val="left"/>
        <w:outlineLvl w:val="0"/>
        <w:rPr>
          <w:b/>
          <w:bCs/>
          <w:color w:val="auto"/>
          <w:sz w:val="24"/>
          <w:szCs w:val="24"/>
          <w:lang w:eastAsia="en-US"/>
        </w:rPr>
      </w:pPr>
      <w:bookmarkStart w:id="4" w:name="_TOC_250017"/>
      <w:r w:rsidRPr="008A20DA">
        <w:rPr>
          <w:b/>
          <w:bCs/>
          <w:color w:val="auto"/>
          <w:sz w:val="24"/>
          <w:szCs w:val="24"/>
          <w:lang w:eastAsia="en-US"/>
        </w:rPr>
        <w:t>МОВА</w:t>
      </w:r>
      <w:r w:rsidRPr="008A20DA">
        <w:rPr>
          <w:b/>
          <w:bCs/>
          <w:color w:val="auto"/>
          <w:spacing w:val="-12"/>
          <w:sz w:val="24"/>
          <w:szCs w:val="24"/>
          <w:lang w:eastAsia="en-US"/>
        </w:rPr>
        <w:t xml:space="preserve"> </w:t>
      </w:r>
      <w:r w:rsidRPr="008A20DA">
        <w:rPr>
          <w:b/>
          <w:bCs/>
          <w:color w:val="auto"/>
          <w:sz w:val="24"/>
          <w:szCs w:val="24"/>
          <w:lang w:eastAsia="en-US"/>
        </w:rPr>
        <w:t>ПРОГРАМУВАННЯ</w:t>
      </w:r>
      <w:r w:rsidRPr="008A20DA">
        <w:rPr>
          <w:b/>
          <w:bCs/>
          <w:color w:val="auto"/>
          <w:spacing w:val="-12"/>
          <w:sz w:val="24"/>
          <w:szCs w:val="24"/>
          <w:lang w:eastAsia="en-US"/>
        </w:rPr>
        <w:t xml:space="preserve"> </w:t>
      </w:r>
      <w:r w:rsidRPr="008A20DA">
        <w:rPr>
          <w:b/>
          <w:bCs/>
          <w:color w:val="auto"/>
          <w:sz w:val="24"/>
          <w:szCs w:val="24"/>
          <w:lang w:eastAsia="en-US"/>
        </w:rPr>
        <w:t>C#.</w:t>
      </w:r>
      <w:r w:rsidRPr="008A20DA">
        <w:rPr>
          <w:b/>
          <w:bCs/>
          <w:color w:val="auto"/>
          <w:spacing w:val="-7"/>
          <w:sz w:val="24"/>
          <w:szCs w:val="24"/>
          <w:lang w:eastAsia="en-US"/>
        </w:rPr>
        <w:t xml:space="preserve"> </w:t>
      </w:r>
      <w:bookmarkEnd w:id="4"/>
      <w:r w:rsidRPr="008A20DA">
        <w:rPr>
          <w:b/>
          <w:bCs/>
          <w:color w:val="auto"/>
          <w:sz w:val="24"/>
          <w:szCs w:val="24"/>
          <w:lang w:eastAsia="en-US"/>
        </w:rPr>
        <w:t>ДАНІ,ВИРАЗИ, ІДЕНТИФІКАТОРИ, ОПЕРАТОРИ</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Мета:</w:t>
      </w:r>
      <w:r w:rsidRPr="008A20DA">
        <w:rPr>
          <w:color w:val="auto"/>
          <w:sz w:val="24"/>
          <w:szCs w:val="24"/>
          <w:lang w:val="en-US" w:eastAsia="en-US"/>
        </w:rPr>
        <w:t xml:space="preserve"> </w:t>
      </w:r>
      <w:r w:rsidRPr="008A20DA">
        <w:rPr>
          <w:color w:val="auto"/>
          <w:sz w:val="24"/>
          <w:szCs w:val="24"/>
          <w:lang w:eastAsia="en-US"/>
        </w:rPr>
        <w:t>ознайомитись з інтегрованим середовищем розробки Visual Studio, з видами даних у C# та виразами, навчитись правильно використовувати типи даних при визначенні змінних, розглянути різні оператори та ідентифікатори.</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3"/>
        </w:numPr>
        <w:tabs>
          <w:tab w:val="left" w:pos="1703"/>
        </w:tabs>
        <w:autoSpaceDE w:val="0"/>
        <w:autoSpaceDN w:val="0"/>
        <w:spacing w:after="0" w:line="240" w:lineRule="auto"/>
        <w:ind w:left="0" w:right="0" w:firstLine="720"/>
        <w:jc w:val="left"/>
        <w:outlineLvl w:val="1"/>
        <w:rPr>
          <w:b/>
          <w:bCs/>
          <w:color w:val="auto"/>
          <w:sz w:val="24"/>
          <w:szCs w:val="24"/>
          <w:lang w:eastAsia="en-US"/>
        </w:rPr>
      </w:pPr>
      <w:bookmarkStart w:id="5" w:name="_TOC_250016"/>
      <w:r w:rsidRPr="008A20DA">
        <w:rPr>
          <w:b/>
          <w:bCs/>
          <w:color w:val="auto"/>
          <w:sz w:val="24"/>
          <w:szCs w:val="24"/>
          <w:lang w:eastAsia="en-US"/>
        </w:rPr>
        <w:t>Теоретичні</w:t>
      </w:r>
      <w:r w:rsidRPr="008A20DA">
        <w:rPr>
          <w:b/>
          <w:bCs/>
          <w:color w:val="auto"/>
          <w:spacing w:val="-9"/>
          <w:sz w:val="24"/>
          <w:szCs w:val="24"/>
          <w:lang w:eastAsia="en-US"/>
        </w:rPr>
        <w:t xml:space="preserve"> </w:t>
      </w:r>
      <w:bookmarkEnd w:id="5"/>
      <w:r w:rsidRPr="008A20DA">
        <w:rPr>
          <w:b/>
          <w:bCs/>
          <w:color w:val="auto"/>
          <w:spacing w:val="-2"/>
          <w:sz w:val="24"/>
          <w:szCs w:val="24"/>
          <w:lang w:eastAsia="en-US"/>
        </w:rPr>
        <w:t>відомості</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2"/>
          <w:numId w:val="3"/>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Мова</w:t>
      </w:r>
      <w:r w:rsidRPr="008A20DA">
        <w:rPr>
          <w:color w:val="auto"/>
          <w:spacing w:val="-4"/>
          <w:sz w:val="24"/>
          <w:szCs w:val="24"/>
          <w:lang w:eastAsia="en-US"/>
        </w:rPr>
        <w:t xml:space="preserve"> </w:t>
      </w:r>
      <w:r w:rsidRPr="008A20DA">
        <w:rPr>
          <w:color w:val="auto"/>
          <w:sz w:val="24"/>
          <w:szCs w:val="24"/>
          <w:lang w:eastAsia="en-US"/>
        </w:rPr>
        <w:t>програмування</w:t>
      </w:r>
      <w:r w:rsidRPr="008A20DA">
        <w:rPr>
          <w:color w:val="auto"/>
          <w:spacing w:val="-3"/>
          <w:sz w:val="24"/>
          <w:szCs w:val="24"/>
          <w:lang w:eastAsia="en-US"/>
        </w:rPr>
        <w:t xml:space="preserve"> </w:t>
      </w:r>
      <w:r w:rsidRPr="008A20DA">
        <w:rPr>
          <w:color w:val="auto"/>
          <w:sz w:val="24"/>
          <w:szCs w:val="24"/>
          <w:lang w:eastAsia="en-US"/>
        </w:rPr>
        <w:t>C#.</w:t>
      </w:r>
      <w:r w:rsidRPr="008A20DA">
        <w:rPr>
          <w:color w:val="auto"/>
          <w:spacing w:val="-1"/>
          <w:sz w:val="24"/>
          <w:szCs w:val="24"/>
          <w:lang w:eastAsia="en-US"/>
        </w:rPr>
        <w:t xml:space="preserve"> </w:t>
      </w:r>
      <w:r w:rsidRPr="008A20DA">
        <w:rPr>
          <w:color w:val="auto"/>
          <w:sz w:val="24"/>
          <w:szCs w:val="24"/>
          <w:lang w:eastAsia="en-US"/>
        </w:rPr>
        <w:t>Visual</w:t>
      </w:r>
      <w:r w:rsidRPr="008A20DA">
        <w:rPr>
          <w:color w:val="auto"/>
          <w:spacing w:val="-2"/>
          <w:sz w:val="24"/>
          <w:szCs w:val="24"/>
          <w:lang w:eastAsia="en-US"/>
        </w:rPr>
        <w:t xml:space="preserve"> Studio</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Мова програмування C#</w:t>
      </w:r>
      <w:r w:rsidRPr="008A20DA">
        <w:rPr>
          <w:b/>
          <w:color w:val="auto"/>
          <w:sz w:val="24"/>
          <w:szCs w:val="24"/>
          <w:lang w:eastAsia="en-US"/>
        </w:rPr>
        <w:t xml:space="preserve"> </w:t>
      </w:r>
      <w:r w:rsidRPr="008A20DA">
        <w:rPr>
          <w:color w:val="auto"/>
          <w:sz w:val="24"/>
          <w:szCs w:val="24"/>
          <w:lang w:eastAsia="en-US"/>
        </w:rPr>
        <w:t>була створена в 1999 році компанією Microsoft. Спочатку мова мала назву COOL–скорочення від C-like Object-Oriented Language, але пізніше вона була змінена на C#.</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Мова була створена Андерсом Хайлсбургом, щоб допомогти усунути недоліки інших мов програмування, які використовувались на той час. Мова строго типізована, об’єктно-орієнтована, і компонентно-орієнтована, використовується уніфікована система типів. На відміну від C або C ++, C# управляє пам’яттю і здійснює управління ресурсами, що вписується в поняття керованого коду. C# використовує механізм збору сміття, щоб звільнити пам’ять і ресурси, на які більше немає посилань в коді програми, що допомагає запобігти проблемам витоку пам’яті.</w:t>
      </w:r>
    </w:p>
    <w:p w:rsidR="008A20DA" w:rsidRPr="008A20DA" w:rsidRDefault="008A20DA" w:rsidP="00671857">
      <w:pPr>
        <w:widowControl w:val="0"/>
        <w:numPr>
          <w:ilvl w:val="3"/>
          <w:numId w:val="3"/>
        </w:numPr>
        <w:tabs>
          <w:tab w:val="left" w:pos="100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Строго-типізована</w:t>
      </w:r>
      <w:r w:rsidRPr="008A20DA">
        <w:rPr>
          <w:color w:val="auto"/>
          <w:spacing w:val="-7"/>
          <w:sz w:val="24"/>
          <w:szCs w:val="24"/>
          <w:lang w:eastAsia="en-US"/>
        </w:rPr>
        <w:t xml:space="preserve"> </w:t>
      </w:r>
      <w:r w:rsidRPr="008A20DA">
        <w:rPr>
          <w:color w:val="auto"/>
          <w:sz w:val="24"/>
          <w:szCs w:val="24"/>
          <w:lang w:eastAsia="en-US"/>
        </w:rPr>
        <w:t>–мова</w:t>
      </w:r>
      <w:r w:rsidRPr="008A20DA">
        <w:rPr>
          <w:color w:val="auto"/>
          <w:spacing w:val="-5"/>
          <w:sz w:val="24"/>
          <w:szCs w:val="24"/>
          <w:lang w:eastAsia="en-US"/>
        </w:rPr>
        <w:t xml:space="preserve"> </w:t>
      </w:r>
      <w:r w:rsidRPr="008A20DA">
        <w:rPr>
          <w:color w:val="auto"/>
          <w:sz w:val="24"/>
          <w:szCs w:val="24"/>
          <w:lang w:eastAsia="en-US"/>
        </w:rPr>
        <w:t>передбачає</w:t>
      </w:r>
      <w:r w:rsidRPr="008A20DA">
        <w:rPr>
          <w:color w:val="auto"/>
          <w:spacing w:val="-3"/>
          <w:sz w:val="24"/>
          <w:szCs w:val="24"/>
          <w:lang w:eastAsia="en-US"/>
        </w:rPr>
        <w:t xml:space="preserve"> </w:t>
      </w:r>
      <w:r w:rsidRPr="008A20DA">
        <w:rPr>
          <w:color w:val="auto"/>
          <w:sz w:val="24"/>
          <w:szCs w:val="24"/>
          <w:lang w:eastAsia="en-US"/>
        </w:rPr>
        <w:t>перевірку</w:t>
      </w:r>
      <w:r w:rsidRPr="008A20DA">
        <w:rPr>
          <w:color w:val="auto"/>
          <w:spacing w:val="-3"/>
          <w:sz w:val="24"/>
          <w:szCs w:val="24"/>
          <w:lang w:eastAsia="en-US"/>
        </w:rPr>
        <w:t xml:space="preserve"> </w:t>
      </w:r>
      <w:r w:rsidRPr="008A20DA">
        <w:rPr>
          <w:color w:val="auto"/>
          <w:sz w:val="24"/>
          <w:szCs w:val="24"/>
          <w:lang w:eastAsia="en-US"/>
        </w:rPr>
        <w:t>типів</w:t>
      </w:r>
      <w:r w:rsidRPr="008A20DA">
        <w:rPr>
          <w:color w:val="auto"/>
          <w:spacing w:val="-3"/>
          <w:sz w:val="24"/>
          <w:szCs w:val="24"/>
          <w:lang w:eastAsia="en-US"/>
        </w:rPr>
        <w:t xml:space="preserve"> </w:t>
      </w:r>
      <w:r w:rsidRPr="008A20DA">
        <w:rPr>
          <w:color w:val="auto"/>
          <w:sz w:val="24"/>
          <w:szCs w:val="24"/>
          <w:lang w:eastAsia="en-US"/>
        </w:rPr>
        <w:t>зміннихв</w:t>
      </w:r>
      <w:r w:rsidRPr="008A20DA">
        <w:rPr>
          <w:color w:val="auto"/>
          <w:spacing w:val="-2"/>
          <w:sz w:val="24"/>
          <w:szCs w:val="24"/>
          <w:lang w:eastAsia="en-US"/>
        </w:rPr>
        <w:t xml:space="preserve"> коді.</w:t>
      </w:r>
    </w:p>
    <w:p w:rsidR="008A20DA" w:rsidRPr="008A20DA" w:rsidRDefault="008A20DA" w:rsidP="00671857">
      <w:pPr>
        <w:widowControl w:val="0"/>
        <w:numPr>
          <w:ilvl w:val="3"/>
          <w:numId w:val="3"/>
        </w:numPr>
        <w:tabs>
          <w:tab w:val="left" w:pos="100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Об’єктно-oрієнтована C# надає розробникові використовувати всі принципи об’єктно-орієнтованого програмування, такі як інкапсуляція, успадкування і </w:t>
      </w:r>
      <w:r w:rsidRPr="008A20DA">
        <w:rPr>
          <w:color w:val="auto"/>
          <w:spacing w:val="-2"/>
          <w:sz w:val="24"/>
          <w:szCs w:val="24"/>
          <w:lang w:eastAsia="en-US"/>
        </w:rPr>
        <w:t>поліморфізм.</w:t>
      </w:r>
    </w:p>
    <w:p w:rsidR="008A20DA" w:rsidRPr="008A20DA" w:rsidRDefault="008A20DA" w:rsidP="00671857">
      <w:pPr>
        <w:widowControl w:val="0"/>
        <w:numPr>
          <w:ilvl w:val="3"/>
          <w:numId w:val="3"/>
        </w:numPr>
        <w:tabs>
          <w:tab w:val="left" w:pos="100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Компонентно-орієнтована</w:t>
      </w:r>
      <w:r>
        <w:rPr>
          <w:color w:val="auto"/>
          <w:sz w:val="24"/>
          <w:szCs w:val="24"/>
          <w:lang w:eastAsia="en-US"/>
        </w:rPr>
        <w:t xml:space="preserve"> </w:t>
      </w:r>
      <w:r w:rsidRPr="008A20DA">
        <w:rPr>
          <w:color w:val="auto"/>
          <w:sz w:val="24"/>
          <w:szCs w:val="24"/>
          <w:lang w:eastAsia="en-US"/>
        </w:rPr>
        <w:t>C# дозволяє створювати програмні компоненти для автономних пакетів функціональності.</w:t>
      </w:r>
    </w:p>
    <w:p w:rsidR="008A20DA" w:rsidRPr="008A20DA" w:rsidRDefault="008A20DA" w:rsidP="00671857">
      <w:pPr>
        <w:widowControl w:val="0"/>
        <w:numPr>
          <w:ilvl w:val="3"/>
          <w:numId w:val="3"/>
        </w:numPr>
        <w:tabs>
          <w:tab w:val="left" w:pos="100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Уніфікована система типів–всі типи C#, від примітивних до посилань, успадковують від одного типу, відомого як Object.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Visual Studio є найкращим інструментом для більшості програмістів, які пишуть код</w:t>
      </w:r>
      <w:r w:rsidRPr="008A20DA">
        <w:rPr>
          <w:color w:val="auto"/>
          <w:spacing w:val="-1"/>
          <w:sz w:val="24"/>
          <w:szCs w:val="24"/>
          <w:lang w:eastAsia="en-US"/>
        </w:rPr>
        <w:t xml:space="preserve"> </w:t>
      </w:r>
      <w:r w:rsidRPr="008A20DA">
        <w:rPr>
          <w:color w:val="auto"/>
          <w:sz w:val="24"/>
          <w:szCs w:val="24"/>
          <w:lang w:eastAsia="en-US"/>
        </w:rPr>
        <w:t>на C#. Visual Studio представляє собою інтегроване середовище розробки (IDE), що містить безліч функцій, які покликані зробити процес кодування набагато простішим. За допомогою Visual Studio ви можете бачити підсвічування синтаксису кольором і форматування коду, що дозволяє легше побачити ключові слова і структуру коду. Intellisense дозволяє заощадити час на написання коду і пошук сигнатур методів.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Visual Studio влючає в себе інтегровані засоби налагодження, які допоможуть усунути помилки у вашому коді.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 Visual Studio ви можете переглядати оголошення і редагувати їх в інших файлах проекту, не втрачаючи при цьому вашої поточної позиції.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w:t>
      </w:r>
      <w:r w:rsidRPr="008A20DA">
        <w:rPr>
          <w:color w:val="auto"/>
          <w:spacing w:val="-1"/>
          <w:sz w:val="24"/>
          <w:szCs w:val="24"/>
          <w:lang w:eastAsia="en-US"/>
        </w:rPr>
        <w:t xml:space="preserve"> </w:t>
      </w:r>
      <w:r w:rsidRPr="008A20DA">
        <w:rPr>
          <w:color w:val="auto"/>
          <w:sz w:val="24"/>
          <w:szCs w:val="24"/>
          <w:lang w:eastAsia="en-US"/>
        </w:rPr>
        <w:t>можете</w:t>
      </w:r>
      <w:r w:rsidRPr="008A20DA">
        <w:rPr>
          <w:color w:val="auto"/>
          <w:spacing w:val="-4"/>
          <w:sz w:val="24"/>
          <w:szCs w:val="24"/>
          <w:lang w:eastAsia="en-US"/>
        </w:rPr>
        <w:t xml:space="preserve"> </w:t>
      </w:r>
      <w:r w:rsidRPr="008A20DA">
        <w:rPr>
          <w:color w:val="auto"/>
          <w:sz w:val="24"/>
          <w:szCs w:val="24"/>
          <w:lang w:eastAsia="en-US"/>
        </w:rPr>
        <w:t>керувати всім</w:t>
      </w:r>
      <w:r w:rsidRPr="008A20DA">
        <w:rPr>
          <w:color w:val="auto"/>
          <w:spacing w:val="-4"/>
          <w:sz w:val="24"/>
          <w:szCs w:val="24"/>
          <w:lang w:eastAsia="en-US"/>
        </w:rPr>
        <w:t xml:space="preserve"> </w:t>
      </w:r>
      <w:r w:rsidRPr="008A20DA">
        <w:rPr>
          <w:color w:val="auto"/>
          <w:sz w:val="24"/>
          <w:szCs w:val="24"/>
          <w:lang w:eastAsia="en-US"/>
        </w:rPr>
        <w:t>вашим</w:t>
      </w:r>
      <w:r w:rsidRPr="008A20DA">
        <w:rPr>
          <w:color w:val="auto"/>
          <w:spacing w:val="-4"/>
          <w:sz w:val="24"/>
          <w:szCs w:val="24"/>
          <w:lang w:eastAsia="en-US"/>
        </w:rPr>
        <w:t xml:space="preserve"> </w:t>
      </w:r>
      <w:r w:rsidRPr="008A20DA">
        <w:rPr>
          <w:color w:val="auto"/>
          <w:sz w:val="24"/>
          <w:szCs w:val="24"/>
          <w:lang w:eastAsia="en-US"/>
        </w:rPr>
        <w:t>рішенням,</w:t>
      </w:r>
      <w:r w:rsidRPr="008A20DA">
        <w:rPr>
          <w:color w:val="auto"/>
          <w:spacing w:val="-2"/>
          <w:sz w:val="24"/>
          <w:szCs w:val="24"/>
          <w:lang w:eastAsia="en-US"/>
        </w:rPr>
        <w:t xml:space="preserve"> </w:t>
      </w:r>
      <w:r w:rsidRPr="008A20DA">
        <w:rPr>
          <w:color w:val="auto"/>
          <w:sz w:val="24"/>
          <w:szCs w:val="24"/>
          <w:lang w:eastAsia="en-US"/>
        </w:rPr>
        <w:t>яке</w:t>
      </w:r>
      <w:r w:rsidRPr="008A20DA">
        <w:rPr>
          <w:color w:val="auto"/>
          <w:spacing w:val="-4"/>
          <w:sz w:val="24"/>
          <w:szCs w:val="24"/>
          <w:lang w:eastAsia="en-US"/>
        </w:rPr>
        <w:t xml:space="preserve"> </w:t>
      </w:r>
      <w:r w:rsidRPr="008A20DA">
        <w:rPr>
          <w:color w:val="auto"/>
          <w:sz w:val="24"/>
          <w:szCs w:val="24"/>
          <w:lang w:eastAsia="en-US"/>
        </w:rPr>
        <w:t>може</w:t>
      </w:r>
      <w:r w:rsidRPr="008A20DA">
        <w:rPr>
          <w:color w:val="auto"/>
          <w:spacing w:val="-4"/>
          <w:sz w:val="24"/>
          <w:szCs w:val="24"/>
          <w:lang w:eastAsia="en-US"/>
        </w:rPr>
        <w:t xml:space="preserve"> </w:t>
      </w:r>
      <w:r w:rsidRPr="008A20DA">
        <w:rPr>
          <w:color w:val="auto"/>
          <w:sz w:val="24"/>
          <w:szCs w:val="24"/>
          <w:lang w:eastAsia="en-US"/>
        </w:rPr>
        <w:t>включати</w:t>
      </w:r>
      <w:r w:rsidRPr="008A20DA">
        <w:rPr>
          <w:color w:val="auto"/>
          <w:spacing w:val="-1"/>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z w:val="24"/>
          <w:szCs w:val="24"/>
          <w:lang w:eastAsia="en-US"/>
        </w:rPr>
        <w:t>себе</w:t>
      </w:r>
      <w:r w:rsidRPr="008A20DA">
        <w:rPr>
          <w:color w:val="auto"/>
          <w:spacing w:val="-4"/>
          <w:sz w:val="24"/>
          <w:szCs w:val="24"/>
          <w:lang w:eastAsia="en-US"/>
        </w:rPr>
        <w:t xml:space="preserve"> </w:t>
      </w:r>
      <w:r w:rsidRPr="008A20DA">
        <w:rPr>
          <w:color w:val="auto"/>
          <w:sz w:val="24"/>
          <w:szCs w:val="24"/>
          <w:lang w:eastAsia="en-US"/>
        </w:rPr>
        <w:t>кілька</w:t>
      </w:r>
      <w:r w:rsidRPr="008A20DA">
        <w:rPr>
          <w:color w:val="auto"/>
          <w:spacing w:val="-4"/>
          <w:sz w:val="24"/>
          <w:szCs w:val="24"/>
          <w:lang w:eastAsia="en-US"/>
        </w:rPr>
        <w:t xml:space="preserve"> </w:t>
      </w:r>
      <w:r w:rsidRPr="008A20DA">
        <w:rPr>
          <w:color w:val="auto"/>
          <w:sz w:val="24"/>
          <w:szCs w:val="24"/>
          <w:lang w:eastAsia="en-US"/>
        </w:rPr>
        <w:t>файлів проекту. Розгортання додатків також легко здійснюється за допомогою Visual Studio, наприклад, розгортання на мобільний пристрій, веб-сервер або хмару.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2"/>
          <w:numId w:val="3"/>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Типи </w:t>
      </w:r>
      <w:r w:rsidRPr="008A20DA">
        <w:rPr>
          <w:color w:val="auto"/>
          <w:spacing w:val="-2"/>
          <w:sz w:val="24"/>
          <w:szCs w:val="24"/>
          <w:lang w:eastAsia="en-US"/>
        </w:rPr>
        <w:t>даних</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Усі програми зберігають і обробляють дані в межах пам’яті</w:t>
      </w:r>
      <w:r w:rsidRPr="008A20DA">
        <w:rPr>
          <w:color w:val="auto"/>
          <w:spacing w:val="40"/>
          <w:sz w:val="24"/>
          <w:szCs w:val="24"/>
          <w:lang w:eastAsia="en-US"/>
        </w:rPr>
        <w:t xml:space="preserve"> </w:t>
      </w:r>
      <w:r w:rsidRPr="008A20DA">
        <w:rPr>
          <w:color w:val="auto"/>
          <w:sz w:val="24"/>
          <w:szCs w:val="24"/>
          <w:lang w:eastAsia="en-US"/>
        </w:rPr>
        <w:t>комп’ютера. C# підтримує два види типів</w:t>
      </w:r>
      <w:r w:rsidRPr="008A20DA">
        <w:rPr>
          <w:color w:val="auto"/>
          <w:spacing w:val="-1"/>
          <w:sz w:val="24"/>
          <w:szCs w:val="24"/>
          <w:lang w:eastAsia="en-US"/>
        </w:rPr>
        <w:t xml:space="preserve"> </w:t>
      </w:r>
      <w:r w:rsidRPr="008A20DA">
        <w:rPr>
          <w:color w:val="auto"/>
          <w:sz w:val="24"/>
          <w:szCs w:val="24"/>
          <w:lang w:eastAsia="en-US"/>
        </w:rPr>
        <w:t>даних, що використовуються для представлення інформації в реальному житті.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Типи значень, які так називаються, оскільки вони містять фактичне значення даних, які зберігають.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Наприклад, ви могли б використати тип int, який зберігає значення 3. Буквальне значення 3 зберігається в змінній, що ви оголошуєте, щоб зберегти значення.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За винятком DateTime і рядків, в таблиці А.1 (додаток А), перераховані типи даних, що є скороченнями для структур в .NET, які представляють типи даних в Microsoft .NET Framework. </w:t>
      </w:r>
      <w:r w:rsidRPr="008A20DA">
        <w:rPr>
          <w:color w:val="auto"/>
          <w:sz w:val="24"/>
          <w:szCs w:val="24"/>
          <w:lang w:eastAsia="en-US"/>
        </w:rPr>
        <w:lastRenderedPageBreak/>
        <w:t>Так використання intаналогічне використанню System.Int32.</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Типи посилань, які також відомі як об’єкти. Ці типи створюються з класів, які ми розглянемо пізніше. Тип посилань зберігає посилання на розміщення об’кта в пам’яті комп’ютера. Якщо ви знайомі з C/C ++, то ви можете сприймати посилання на ділянку в пам’яті як показчик в С/C++.</w:t>
      </w:r>
    </w:p>
    <w:p w:rsidR="008A20DA" w:rsidRPr="008A20DA" w:rsidRDefault="008A20DA" w:rsidP="00671857">
      <w:pPr>
        <w:widowControl w:val="0"/>
        <w:numPr>
          <w:ilvl w:val="2"/>
          <w:numId w:val="3"/>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Вирази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C# вираз вважається командою. За допомогою виразів можна виконати певні дії в коді, такі як виклик методу або виконання</w:t>
      </w:r>
      <w:r w:rsidRPr="008A20DA">
        <w:rPr>
          <w:color w:val="auto"/>
          <w:spacing w:val="40"/>
          <w:sz w:val="24"/>
          <w:szCs w:val="24"/>
          <w:lang w:eastAsia="en-US"/>
        </w:rPr>
        <w:t xml:space="preserve"> </w:t>
      </w:r>
      <w:r w:rsidRPr="008A20DA">
        <w:rPr>
          <w:color w:val="auto"/>
          <w:sz w:val="24"/>
          <w:szCs w:val="24"/>
          <w:lang w:eastAsia="en-US"/>
        </w:rPr>
        <w:t>розрахунків. Вирази також використовуються для оголошення змінних і присвоєння значення.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Вирази формуються з лексем. Цими токенами можуть бути ключові слова, ідентифікатори (змінні), оператори, і крапка з комою (;). Всі вирази</w:t>
      </w:r>
      <w:r w:rsidRPr="008A20DA">
        <w:rPr>
          <w:color w:val="auto"/>
          <w:spacing w:val="40"/>
          <w:sz w:val="24"/>
          <w:szCs w:val="24"/>
          <w:lang w:eastAsia="en-US"/>
        </w:rPr>
        <w:t xml:space="preserve"> </w:t>
      </w:r>
      <w:r w:rsidRPr="008A20DA">
        <w:rPr>
          <w:color w:val="auto"/>
          <w:sz w:val="24"/>
          <w:szCs w:val="24"/>
          <w:lang w:eastAsia="en-US"/>
        </w:rPr>
        <w:t>в С# повинні закінчуватися крапкою з комою.</w:t>
      </w:r>
    </w:p>
    <w:p w:rsidR="008A20DA" w:rsidRPr="008A20DA" w:rsidRDefault="008A20DA" w:rsidP="00671857">
      <w:pPr>
        <w:widowControl w:val="0"/>
        <w:numPr>
          <w:ilvl w:val="2"/>
          <w:numId w:val="3"/>
        </w:numPr>
        <w:tabs>
          <w:tab w:val="left" w:pos="1373"/>
        </w:tabs>
        <w:autoSpaceDE w:val="0"/>
        <w:autoSpaceDN w:val="0"/>
        <w:spacing w:after="0" w:line="240" w:lineRule="auto"/>
        <w:ind w:left="0" w:right="0" w:firstLine="720"/>
        <w:jc w:val="left"/>
        <w:rPr>
          <w:i/>
          <w:color w:val="auto"/>
          <w:sz w:val="24"/>
          <w:szCs w:val="24"/>
          <w:lang w:eastAsia="en-US"/>
        </w:rPr>
      </w:pPr>
      <w:r w:rsidRPr="008A20DA">
        <w:rPr>
          <w:i/>
          <w:color w:val="auto"/>
          <w:spacing w:val="-2"/>
          <w:sz w:val="24"/>
          <w:szCs w:val="24"/>
          <w:lang w:eastAsia="en-US"/>
        </w:rPr>
        <w:t>Ідентифікатори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 C# ідентифікатор–це назва, яку ви надаєте елементу у вашій програмі. До переліку елементів належать: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Namespaces</w:t>
      </w:r>
      <w:r w:rsidRPr="008A20DA">
        <w:rPr>
          <w:b/>
          <w:color w:val="auto"/>
          <w:spacing w:val="-1"/>
          <w:sz w:val="24"/>
          <w:szCs w:val="24"/>
          <w:lang w:eastAsia="en-US"/>
        </w:rPr>
        <w:t xml:space="preserve"> </w:t>
      </w:r>
      <w:r w:rsidRPr="008A20DA">
        <w:rPr>
          <w:color w:val="auto"/>
          <w:sz w:val="24"/>
          <w:szCs w:val="24"/>
          <w:lang w:eastAsia="en-US"/>
        </w:rPr>
        <w:t>(простори імен) – .NET</w:t>
      </w:r>
      <w:r>
        <w:rPr>
          <w:color w:val="auto"/>
          <w:sz w:val="24"/>
          <w:szCs w:val="24"/>
          <w:lang w:eastAsia="en-US"/>
        </w:rPr>
        <w:t xml:space="preserve"> </w:t>
      </w:r>
      <w:r w:rsidRPr="008A20DA">
        <w:rPr>
          <w:color w:val="auto"/>
          <w:sz w:val="24"/>
          <w:szCs w:val="24"/>
          <w:lang w:eastAsia="en-US"/>
        </w:rPr>
        <w:t>Framework використовує простори імен як спосіб відокремлення файлів класів в</w:t>
      </w:r>
      <w:r w:rsidRPr="008A20DA">
        <w:rPr>
          <w:color w:val="auto"/>
          <w:spacing w:val="-1"/>
          <w:sz w:val="24"/>
          <w:szCs w:val="24"/>
          <w:lang w:eastAsia="en-US"/>
        </w:rPr>
        <w:t xml:space="preserve"> </w:t>
      </w:r>
      <w:r w:rsidRPr="008A20DA">
        <w:rPr>
          <w:color w:val="auto"/>
          <w:sz w:val="24"/>
          <w:szCs w:val="24"/>
          <w:lang w:eastAsia="en-US"/>
        </w:rPr>
        <w:t>суміжні відділи або категорії. Це також допомагає уникнути конфліктів імен в додатках, які можуть містити класи з таким же ім’ям.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Classes</w:t>
      </w:r>
      <w:r w:rsidRPr="008A20DA">
        <w:rPr>
          <w:b/>
          <w:color w:val="auto"/>
          <w:spacing w:val="-2"/>
          <w:sz w:val="24"/>
          <w:szCs w:val="24"/>
          <w:lang w:eastAsia="en-US"/>
        </w:rPr>
        <w:t xml:space="preserve"> </w:t>
      </w:r>
      <w:r w:rsidRPr="008A20DA">
        <w:rPr>
          <w:color w:val="auto"/>
          <w:sz w:val="24"/>
          <w:szCs w:val="24"/>
          <w:lang w:eastAsia="en-US"/>
        </w:rPr>
        <w:t>(класи) –класи це основа для типу посилань. Вони визначають яку структуру буде приймати об’єкт при створенні екземпляра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Methods</w:t>
      </w:r>
      <w:r w:rsidRPr="008A20DA">
        <w:rPr>
          <w:b/>
          <w:color w:val="auto"/>
          <w:spacing w:val="-3"/>
          <w:sz w:val="24"/>
          <w:szCs w:val="24"/>
          <w:lang w:eastAsia="en-US"/>
        </w:rPr>
        <w:t xml:space="preserve"> </w:t>
      </w:r>
      <w:r w:rsidRPr="008A20DA">
        <w:rPr>
          <w:color w:val="auto"/>
          <w:sz w:val="24"/>
          <w:szCs w:val="24"/>
          <w:lang w:eastAsia="en-US"/>
        </w:rPr>
        <w:t>(методи) –окремі функціональні</w:t>
      </w:r>
      <w:r w:rsidRPr="008A20DA">
        <w:rPr>
          <w:color w:val="auto"/>
          <w:spacing w:val="-5"/>
          <w:sz w:val="24"/>
          <w:szCs w:val="24"/>
          <w:lang w:eastAsia="en-US"/>
        </w:rPr>
        <w:t xml:space="preserve"> </w:t>
      </w:r>
      <w:r w:rsidRPr="008A20DA">
        <w:rPr>
          <w:color w:val="auto"/>
          <w:sz w:val="24"/>
          <w:szCs w:val="24"/>
          <w:lang w:eastAsia="en-US"/>
        </w:rPr>
        <w:t>елементи</w:t>
      </w:r>
      <w:r w:rsidRPr="008A20DA">
        <w:rPr>
          <w:color w:val="auto"/>
          <w:spacing w:val="-1"/>
          <w:sz w:val="24"/>
          <w:szCs w:val="24"/>
          <w:lang w:eastAsia="en-US"/>
        </w:rPr>
        <w:t xml:space="preserve"> </w:t>
      </w:r>
      <w:r w:rsidRPr="008A20DA">
        <w:rPr>
          <w:color w:val="auto"/>
          <w:sz w:val="24"/>
          <w:szCs w:val="24"/>
          <w:lang w:eastAsia="en-US"/>
        </w:rPr>
        <w:t>в</w:t>
      </w:r>
      <w:r w:rsidRPr="008A20DA">
        <w:rPr>
          <w:color w:val="auto"/>
          <w:spacing w:val="-5"/>
          <w:sz w:val="24"/>
          <w:szCs w:val="24"/>
          <w:lang w:eastAsia="en-US"/>
        </w:rPr>
        <w:t xml:space="preserve"> </w:t>
      </w:r>
      <w:r w:rsidRPr="008A20DA">
        <w:rPr>
          <w:color w:val="auto"/>
          <w:spacing w:val="-2"/>
          <w:sz w:val="24"/>
          <w:szCs w:val="24"/>
          <w:lang w:eastAsia="en-US"/>
        </w:rPr>
        <w:t>програмі.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Variables</w:t>
      </w:r>
      <w:r w:rsidRPr="008A20DA">
        <w:rPr>
          <w:b/>
          <w:color w:val="auto"/>
          <w:sz w:val="24"/>
          <w:szCs w:val="24"/>
          <w:lang w:eastAsia="en-US"/>
        </w:rPr>
        <w:t xml:space="preserve"> </w:t>
      </w:r>
      <w:r w:rsidRPr="008A20DA">
        <w:rPr>
          <w:color w:val="auto"/>
          <w:sz w:val="24"/>
          <w:szCs w:val="24"/>
          <w:lang w:eastAsia="en-US"/>
        </w:rPr>
        <w:t>(змінні) – ці ідентифікатори, які ви створюєте для зберігання значень або посилань на об’єкти у вашому коді. Змінні по суті– це ім’я комірки пам’яті.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При створенні змінної в C# ви повинні дати їй тип даних. Ви можете присвоїти значення змінної під час її створення або пізніше в вашому програмному коді. C # не дозволить використовувати змінну без початкового значення, це запобігає використанню у вашому додатку небажаних</w:t>
      </w:r>
      <w:r w:rsidRPr="008A20DA">
        <w:rPr>
          <w:color w:val="auto"/>
          <w:spacing w:val="-3"/>
          <w:sz w:val="24"/>
          <w:szCs w:val="24"/>
          <w:lang w:eastAsia="en-US"/>
        </w:rPr>
        <w:t xml:space="preserve"> </w:t>
      </w:r>
      <w:r w:rsidRPr="008A20DA">
        <w:rPr>
          <w:color w:val="auto"/>
          <w:sz w:val="24"/>
          <w:szCs w:val="24"/>
          <w:lang w:eastAsia="en-US"/>
        </w:rPr>
        <w:t>даних. Наступний</w:t>
      </w:r>
      <w:r w:rsidRPr="008A20DA">
        <w:rPr>
          <w:color w:val="auto"/>
          <w:spacing w:val="-3"/>
          <w:sz w:val="24"/>
          <w:szCs w:val="24"/>
          <w:lang w:eastAsia="en-US"/>
        </w:rPr>
        <w:t xml:space="preserve"> </w:t>
      </w:r>
      <w:r w:rsidRPr="008A20DA">
        <w:rPr>
          <w:color w:val="auto"/>
          <w:sz w:val="24"/>
          <w:szCs w:val="24"/>
          <w:lang w:eastAsia="en-US"/>
        </w:rPr>
        <w:t>приклад</w:t>
      </w:r>
      <w:r w:rsidRPr="008A20DA">
        <w:rPr>
          <w:color w:val="auto"/>
          <w:spacing w:val="-1"/>
          <w:sz w:val="24"/>
          <w:szCs w:val="24"/>
          <w:lang w:eastAsia="en-US"/>
        </w:rPr>
        <w:t xml:space="preserve"> </w:t>
      </w:r>
      <w:r w:rsidRPr="008A20DA">
        <w:rPr>
          <w:color w:val="auto"/>
          <w:sz w:val="24"/>
          <w:szCs w:val="24"/>
          <w:lang w:eastAsia="en-US"/>
        </w:rPr>
        <w:t>коду демонструє</w:t>
      </w:r>
      <w:r w:rsidRPr="008A20DA">
        <w:rPr>
          <w:color w:val="auto"/>
          <w:spacing w:val="-3"/>
          <w:sz w:val="24"/>
          <w:szCs w:val="24"/>
          <w:lang w:eastAsia="en-US"/>
        </w:rPr>
        <w:t xml:space="preserve"> </w:t>
      </w:r>
      <w:r w:rsidRPr="008A20DA">
        <w:rPr>
          <w:color w:val="auto"/>
          <w:sz w:val="24"/>
          <w:szCs w:val="24"/>
          <w:lang w:eastAsia="en-US"/>
        </w:rPr>
        <w:t>оголошення</w:t>
      </w:r>
      <w:r w:rsidRPr="008A20DA">
        <w:rPr>
          <w:color w:val="auto"/>
          <w:spacing w:val="-2"/>
          <w:sz w:val="24"/>
          <w:szCs w:val="24"/>
          <w:lang w:eastAsia="en-US"/>
        </w:rPr>
        <w:t xml:space="preserve"> </w:t>
      </w:r>
      <w:r w:rsidRPr="008A20DA">
        <w:rPr>
          <w:color w:val="auto"/>
          <w:sz w:val="24"/>
          <w:szCs w:val="24"/>
          <w:lang w:eastAsia="en-US"/>
        </w:rPr>
        <w:t>змінної і присвоєння їй значення.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іnt myVar</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5"/>
          <w:sz w:val="24"/>
          <w:szCs w:val="24"/>
          <w:lang w:eastAsia="en-US"/>
        </w:rPr>
        <w:t>0;</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 має деякі обмеження щодо ідентифікаторів, на які Вам варто звернути увагу.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По-перше, ідентифікатори чутливі до регістру, тому що C# чутлива до регістру мова. Це означає, що ідентифікатори, такі як myVar, _myVar, andmyvar, розглядаються як різні ідентифікатори.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Ідентифікатори можуть містити тільки літери (в будь-якому регістрі), цифри і символ підкреслення. Ви можете почати ідентифікатор тільки з букви або символу підкреслення. Ви не можете задати ідентифікатор, що починається з цифри. myVarі_myVar– значення, які дозволено використовувати, а 2Vars – ні.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 має набір зарезервованих ключових слів, які використовуються мовою програмуванння. Ви не можете використовувати ці ключові слова в якості ідентифікатора в коді. Ви можете скористатися чутливістю до регістру в C # і використовувати слово</w:t>
      </w:r>
      <w:r>
        <w:rPr>
          <w:color w:val="auto"/>
          <w:sz w:val="24"/>
          <w:szCs w:val="24"/>
          <w:lang w:eastAsia="en-US"/>
        </w:rPr>
        <w:t xml:space="preserve"> </w:t>
      </w:r>
      <w:r w:rsidRPr="008A20DA">
        <w:rPr>
          <w:color w:val="auto"/>
          <w:sz w:val="24"/>
          <w:szCs w:val="24"/>
          <w:lang w:eastAsia="en-US"/>
        </w:rPr>
        <w:t>Doubleв якості ідентифікатора, щоб відрізнити його від зарезервованого ключового слова</w:t>
      </w:r>
      <w:r>
        <w:rPr>
          <w:color w:val="auto"/>
          <w:sz w:val="24"/>
          <w:szCs w:val="24"/>
          <w:lang w:eastAsia="en-US"/>
        </w:rPr>
        <w:t xml:space="preserve"> </w:t>
      </w:r>
      <w:r w:rsidRPr="008A20DA">
        <w:rPr>
          <w:color w:val="auto"/>
          <w:sz w:val="24"/>
          <w:szCs w:val="24"/>
          <w:lang w:eastAsia="en-US"/>
        </w:rPr>
        <w:t>double,</w:t>
      </w:r>
      <w:r>
        <w:rPr>
          <w:color w:val="auto"/>
          <w:sz w:val="24"/>
          <w:szCs w:val="24"/>
          <w:lang w:eastAsia="en-US"/>
        </w:rPr>
        <w:t xml:space="preserve"> </w:t>
      </w:r>
      <w:r w:rsidRPr="008A20DA">
        <w:rPr>
          <w:color w:val="auto"/>
          <w:sz w:val="24"/>
          <w:szCs w:val="24"/>
          <w:lang w:eastAsia="en-US"/>
        </w:rPr>
        <w:t>але це не рекомендований підхід.</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w:t>
      </w:r>
      <w:r w:rsidRPr="008A20DA">
        <w:rPr>
          <w:color w:val="auto"/>
          <w:spacing w:val="-6"/>
          <w:sz w:val="24"/>
          <w:szCs w:val="24"/>
          <w:lang w:eastAsia="en-US"/>
        </w:rPr>
        <w:t xml:space="preserve"> </w:t>
      </w:r>
      <w:r w:rsidRPr="008A20DA">
        <w:rPr>
          <w:color w:val="auto"/>
          <w:sz w:val="24"/>
          <w:szCs w:val="24"/>
          <w:lang w:eastAsia="en-US"/>
        </w:rPr>
        <w:t>таблиці</w:t>
      </w:r>
      <w:r w:rsidRPr="008A20DA">
        <w:rPr>
          <w:color w:val="auto"/>
          <w:spacing w:val="-1"/>
          <w:sz w:val="24"/>
          <w:szCs w:val="24"/>
          <w:lang w:eastAsia="en-US"/>
        </w:rPr>
        <w:t xml:space="preserve"> </w:t>
      </w:r>
      <w:r w:rsidRPr="008A20DA">
        <w:rPr>
          <w:color w:val="auto"/>
          <w:sz w:val="24"/>
          <w:szCs w:val="24"/>
          <w:lang w:eastAsia="en-US"/>
        </w:rPr>
        <w:t>А.2</w:t>
      </w:r>
      <w:r w:rsidRPr="008A20DA">
        <w:rPr>
          <w:color w:val="auto"/>
          <w:spacing w:val="-4"/>
          <w:sz w:val="24"/>
          <w:szCs w:val="24"/>
          <w:lang w:eastAsia="en-US"/>
        </w:rPr>
        <w:t xml:space="preserve"> </w:t>
      </w:r>
      <w:r w:rsidRPr="008A20DA">
        <w:rPr>
          <w:color w:val="auto"/>
          <w:sz w:val="24"/>
          <w:szCs w:val="24"/>
          <w:lang w:eastAsia="en-US"/>
        </w:rPr>
        <w:t>(додаток</w:t>
      </w:r>
      <w:r w:rsidRPr="008A20DA">
        <w:rPr>
          <w:color w:val="auto"/>
          <w:spacing w:val="-4"/>
          <w:sz w:val="24"/>
          <w:szCs w:val="24"/>
          <w:lang w:eastAsia="en-US"/>
        </w:rPr>
        <w:t xml:space="preserve"> </w:t>
      </w:r>
      <w:r w:rsidRPr="008A20DA">
        <w:rPr>
          <w:color w:val="auto"/>
          <w:sz w:val="24"/>
          <w:szCs w:val="24"/>
          <w:lang w:eastAsia="en-US"/>
        </w:rPr>
        <w:t>А)</w:t>
      </w:r>
      <w:r w:rsidRPr="008A20DA">
        <w:rPr>
          <w:color w:val="auto"/>
          <w:spacing w:val="-4"/>
          <w:sz w:val="24"/>
          <w:szCs w:val="24"/>
          <w:lang w:eastAsia="en-US"/>
        </w:rPr>
        <w:t xml:space="preserve"> </w:t>
      </w:r>
      <w:r w:rsidRPr="008A20DA">
        <w:rPr>
          <w:color w:val="auto"/>
          <w:sz w:val="24"/>
          <w:szCs w:val="24"/>
          <w:lang w:eastAsia="en-US"/>
        </w:rPr>
        <w:t>наведено</w:t>
      </w:r>
      <w:r w:rsidRPr="008A20DA">
        <w:rPr>
          <w:color w:val="auto"/>
          <w:spacing w:val="-3"/>
          <w:sz w:val="24"/>
          <w:szCs w:val="24"/>
          <w:lang w:eastAsia="en-US"/>
        </w:rPr>
        <w:t xml:space="preserve"> </w:t>
      </w:r>
      <w:r w:rsidRPr="008A20DA">
        <w:rPr>
          <w:color w:val="auto"/>
          <w:sz w:val="24"/>
          <w:szCs w:val="24"/>
          <w:lang w:eastAsia="en-US"/>
        </w:rPr>
        <w:t>зарезервовані</w:t>
      </w:r>
      <w:r w:rsidRPr="008A20DA">
        <w:rPr>
          <w:color w:val="auto"/>
          <w:spacing w:val="-1"/>
          <w:sz w:val="24"/>
          <w:szCs w:val="24"/>
          <w:lang w:eastAsia="en-US"/>
        </w:rPr>
        <w:t xml:space="preserve"> </w:t>
      </w:r>
      <w:r w:rsidRPr="008A20DA">
        <w:rPr>
          <w:color w:val="auto"/>
          <w:sz w:val="24"/>
          <w:szCs w:val="24"/>
          <w:lang w:eastAsia="en-US"/>
        </w:rPr>
        <w:t>ключові</w:t>
      </w:r>
      <w:r w:rsidRPr="008A20DA">
        <w:rPr>
          <w:color w:val="auto"/>
          <w:spacing w:val="-1"/>
          <w:sz w:val="24"/>
          <w:szCs w:val="24"/>
          <w:lang w:eastAsia="en-US"/>
        </w:rPr>
        <w:t xml:space="preserve"> </w:t>
      </w:r>
      <w:r w:rsidRPr="008A20DA">
        <w:rPr>
          <w:color w:val="auto"/>
          <w:spacing w:val="-2"/>
          <w:sz w:val="24"/>
          <w:szCs w:val="24"/>
          <w:lang w:eastAsia="en-US"/>
        </w:rPr>
        <w:t>слова C#.</w:t>
      </w:r>
    </w:p>
    <w:p w:rsidR="008A20DA" w:rsidRPr="008A20DA" w:rsidRDefault="008A20DA" w:rsidP="00671857">
      <w:pPr>
        <w:widowControl w:val="0"/>
        <w:numPr>
          <w:ilvl w:val="2"/>
          <w:numId w:val="3"/>
        </w:numPr>
        <w:tabs>
          <w:tab w:val="left" w:pos="1373"/>
        </w:tabs>
        <w:autoSpaceDE w:val="0"/>
        <w:autoSpaceDN w:val="0"/>
        <w:spacing w:after="0" w:line="240" w:lineRule="auto"/>
        <w:ind w:left="0" w:right="0" w:firstLine="720"/>
        <w:jc w:val="left"/>
        <w:rPr>
          <w:i/>
          <w:color w:val="auto"/>
          <w:sz w:val="24"/>
          <w:szCs w:val="24"/>
          <w:lang w:eastAsia="en-US"/>
        </w:rPr>
      </w:pPr>
      <w:r w:rsidRPr="008A20DA">
        <w:rPr>
          <w:i/>
          <w:color w:val="auto"/>
          <w:spacing w:val="-2"/>
          <w:sz w:val="24"/>
          <w:szCs w:val="24"/>
          <w:lang w:eastAsia="en-US"/>
        </w:rPr>
        <w:t>Оператори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Оператор–це токен, який застосовується до операцій для одного або декількох операндів у виразі. Приклади: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3 + 4 – вираз, де до абсолютного значення 4 додається абсолютне значення 3. counter++ –</w:t>
      </w:r>
      <w:r w:rsidRPr="008A20DA">
        <w:rPr>
          <w:color w:val="auto"/>
          <w:spacing w:val="39"/>
          <w:sz w:val="24"/>
          <w:szCs w:val="24"/>
          <w:lang w:eastAsia="en-US"/>
        </w:rPr>
        <w:t xml:space="preserve">  </w:t>
      </w:r>
      <w:r w:rsidRPr="008A20DA">
        <w:rPr>
          <w:color w:val="auto"/>
          <w:sz w:val="24"/>
          <w:szCs w:val="24"/>
          <w:lang w:eastAsia="en-US"/>
        </w:rPr>
        <w:t>вираз,</w:t>
      </w:r>
      <w:r w:rsidRPr="008A20DA">
        <w:rPr>
          <w:color w:val="auto"/>
          <w:spacing w:val="39"/>
          <w:sz w:val="24"/>
          <w:szCs w:val="24"/>
          <w:lang w:eastAsia="en-US"/>
        </w:rPr>
        <w:t xml:space="preserve">  </w:t>
      </w:r>
      <w:r w:rsidRPr="008A20DA">
        <w:rPr>
          <w:color w:val="auto"/>
          <w:sz w:val="24"/>
          <w:szCs w:val="24"/>
          <w:lang w:eastAsia="en-US"/>
        </w:rPr>
        <w:t>який</w:t>
      </w:r>
      <w:r w:rsidRPr="008A20DA">
        <w:rPr>
          <w:color w:val="auto"/>
          <w:spacing w:val="40"/>
          <w:sz w:val="24"/>
          <w:szCs w:val="24"/>
          <w:lang w:eastAsia="en-US"/>
        </w:rPr>
        <w:t xml:space="preserve">  </w:t>
      </w:r>
      <w:r w:rsidRPr="008A20DA">
        <w:rPr>
          <w:color w:val="auto"/>
          <w:sz w:val="24"/>
          <w:szCs w:val="24"/>
          <w:lang w:eastAsia="en-US"/>
        </w:rPr>
        <w:t>буде</w:t>
      </w:r>
      <w:r w:rsidRPr="008A20DA">
        <w:rPr>
          <w:color w:val="auto"/>
          <w:spacing w:val="39"/>
          <w:sz w:val="24"/>
          <w:szCs w:val="24"/>
          <w:lang w:eastAsia="en-US"/>
        </w:rPr>
        <w:t xml:space="preserve">  </w:t>
      </w:r>
      <w:r w:rsidRPr="008A20DA">
        <w:rPr>
          <w:color w:val="auto"/>
          <w:sz w:val="24"/>
          <w:szCs w:val="24"/>
          <w:lang w:eastAsia="en-US"/>
        </w:rPr>
        <w:t>призводити</w:t>
      </w:r>
      <w:r w:rsidRPr="008A20DA">
        <w:rPr>
          <w:color w:val="auto"/>
          <w:spacing w:val="40"/>
          <w:sz w:val="24"/>
          <w:szCs w:val="24"/>
          <w:lang w:eastAsia="en-US"/>
        </w:rPr>
        <w:t xml:space="preserve">  </w:t>
      </w:r>
      <w:r w:rsidRPr="008A20DA">
        <w:rPr>
          <w:color w:val="auto"/>
          <w:sz w:val="24"/>
          <w:szCs w:val="24"/>
          <w:lang w:eastAsia="en-US"/>
        </w:rPr>
        <w:t>до</w:t>
      </w:r>
      <w:r w:rsidRPr="008A20DA">
        <w:rPr>
          <w:color w:val="auto"/>
          <w:spacing w:val="40"/>
          <w:sz w:val="24"/>
          <w:szCs w:val="24"/>
          <w:lang w:eastAsia="en-US"/>
        </w:rPr>
        <w:t xml:space="preserve">  </w:t>
      </w:r>
      <w:r w:rsidRPr="008A20DA">
        <w:rPr>
          <w:color w:val="auto"/>
          <w:sz w:val="24"/>
          <w:szCs w:val="24"/>
          <w:lang w:eastAsia="en-US"/>
        </w:rPr>
        <w:t>того,</w:t>
      </w:r>
      <w:r w:rsidRPr="008A20DA">
        <w:rPr>
          <w:color w:val="auto"/>
          <w:spacing w:val="39"/>
          <w:sz w:val="24"/>
          <w:szCs w:val="24"/>
          <w:lang w:eastAsia="en-US"/>
        </w:rPr>
        <w:t xml:space="preserve">  </w:t>
      </w:r>
      <w:r w:rsidRPr="008A20DA">
        <w:rPr>
          <w:color w:val="auto"/>
          <w:sz w:val="24"/>
          <w:szCs w:val="24"/>
          <w:lang w:eastAsia="en-US"/>
        </w:rPr>
        <w:t>що</w:t>
      </w:r>
      <w:r w:rsidRPr="008A20DA">
        <w:rPr>
          <w:color w:val="auto"/>
          <w:spacing w:val="39"/>
          <w:sz w:val="24"/>
          <w:szCs w:val="24"/>
          <w:lang w:eastAsia="en-US"/>
        </w:rPr>
        <w:t xml:space="preserve">  </w:t>
      </w:r>
      <w:r w:rsidRPr="008A20DA">
        <w:rPr>
          <w:color w:val="auto"/>
          <w:sz w:val="24"/>
          <w:szCs w:val="24"/>
          <w:lang w:eastAsia="en-US"/>
        </w:rPr>
        <w:t>змінна</w:t>
      </w:r>
      <w:r w:rsidRPr="008A20DA">
        <w:rPr>
          <w:color w:val="auto"/>
          <w:spacing w:val="39"/>
          <w:sz w:val="24"/>
          <w:szCs w:val="24"/>
          <w:lang w:eastAsia="en-US"/>
        </w:rPr>
        <w:t xml:space="preserve">  </w:t>
      </w:r>
      <w:r w:rsidRPr="008A20DA">
        <w:rPr>
          <w:color w:val="auto"/>
          <w:spacing w:val="-2"/>
          <w:sz w:val="24"/>
          <w:szCs w:val="24"/>
          <w:lang w:eastAsia="en-US"/>
        </w:rPr>
        <w:t xml:space="preserve">(лічильник) </w:t>
      </w:r>
      <w:r w:rsidRPr="008A20DA">
        <w:rPr>
          <w:color w:val="auto"/>
          <w:sz w:val="24"/>
          <w:szCs w:val="24"/>
          <w:lang w:eastAsia="en-US"/>
        </w:rPr>
        <w:t>збільшується</w:t>
      </w:r>
      <w:r w:rsidRPr="008A20DA">
        <w:rPr>
          <w:color w:val="auto"/>
          <w:spacing w:val="-4"/>
          <w:sz w:val="24"/>
          <w:szCs w:val="24"/>
          <w:lang w:eastAsia="en-US"/>
        </w:rPr>
        <w:t xml:space="preserve"> </w:t>
      </w:r>
      <w:r w:rsidRPr="008A20DA">
        <w:rPr>
          <w:color w:val="auto"/>
          <w:sz w:val="24"/>
          <w:szCs w:val="24"/>
          <w:lang w:eastAsia="en-US"/>
        </w:rPr>
        <w:t>на</w:t>
      </w:r>
      <w:r w:rsidRPr="008A20DA">
        <w:rPr>
          <w:color w:val="auto"/>
          <w:spacing w:val="-3"/>
          <w:sz w:val="24"/>
          <w:szCs w:val="24"/>
          <w:lang w:eastAsia="en-US"/>
        </w:rPr>
        <w:t xml:space="preserve"> </w:t>
      </w:r>
      <w:r w:rsidRPr="008A20DA">
        <w:rPr>
          <w:color w:val="auto"/>
          <w:spacing w:val="-2"/>
          <w:sz w:val="24"/>
          <w:szCs w:val="24"/>
          <w:lang w:eastAsia="en-US"/>
        </w:rPr>
        <w:t>одиницю.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Не всі оператори підходять для всіх типів даних в C#. Як приклад, в попередньому списку оператор + використовується для підсумовування двох чисел. Ви можете використовувати один і той же оператор, щоб об’єднати два рядки в один, наприклад:</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“Тарас”</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“Бульба”</w:t>
      </w:r>
      <w:r w:rsidRPr="008A20DA">
        <w:rPr>
          <w:color w:val="auto"/>
          <w:spacing w:val="55"/>
          <w:sz w:val="24"/>
          <w:szCs w:val="24"/>
          <w:lang w:eastAsia="en-US"/>
        </w:rPr>
        <w:t xml:space="preserve"> </w:t>
      </w:r>
      <w:r w:rsidRPr="008A20DA">
        <w:rPr>
          <w:color w:val="auto"/>
          <w:sz w:val="24"/>
          <w:szCs w:val="24"/>
          <w:lang w:eastAsia="en-US"/>
        </w:rPr>
        <w:t>та</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z w:val="24"/>
          <w:szCs w:val="24"/>
          <w:lang w:eastAsia="en-US"/>
        </w:rPr>
        <w:t>результаті</w:t>
      </w:r>
      <w:r w:rsidRPr="008A20DA">
        <w:rPr>
          <w:color w:val="auto"/>
          <w:spacing w:val="-3"/>
          <w:sz w:val="24"/>
          <w:szCs w:val="24"/>
          <w:lang w:eastAsia="en-US"/>
        </w:rPr>
        <w:t xml:space="preserve"> </w:t>
      </w:r>
      <w:r w:rsidRPr="008A20DA">
        <w:rPr>
          <w:color w:val="auto"/>
          <w:sz w:val="24"/>
          <w:szCs w:val="24"/>
          <w:lang w:eastAsia="en-US"/>
        </w:rPr>
        <w:t>отримаємо</w:t>
      </w:r>
      <w:r w:rsidRPr="008A20DA">
        <w:rPr>
          <w:color w:val="auto"/>
          <w:spacing w:val="-1"/>
          <w:sz w:val="24"/>
          <w:szCs w:val="24"/>
          <w:lang w:eastAsia="en-US"/>
        </w:rPr>
        <w:t xml:space="preserve"> </w:t>
      </w:r>
      <w:r w:rsidRPr="008A20DA">
        <w:rPr>
          <w:color w:val="auto"/>
          <w:sz w:val="24"/>
          <w:szCs w:val="24"/>
          <w:lang w:eastAsia="en-US"/>
        </w:rPr>
        <w:t>новий</w:t>
      </w:r>
      <w:r w:rsidRPr="008A20DA">
        <w:rPr>
          <w:color w:val="auto"/>
          <w:spacing w:val="1"/>
          <w:sz w:val="24"/>
          <w:szCs w:val="24"/>
          <w:lang w:eastAsia="en-US"/>
        </w:rPr>
        <w:t xml:space="preserve"> </w:t>
      </w:r>
      <w:r w:rsidRPr="008A20DA">
        <w:rPr>
          <w:color w:val="auto"/>
          <w:spacing w:val="-2"/>
          <w:sz w:val="24"/>
          <w:szCs w:val="24"/>
          <w:lang w:eastAsia="en-US"/>
        </w:rPr>
        <w:t>рядок</w:t>
      </w:r>
      <w:r w:rsidR="00975312">
        <w:rPr>
          <w:color w:val="auto"/>
          <w:spacing w:val="-2"/>
          <w:sz w:val="24"/>
          <w:szCs w:val="24"/>
          <w:lang w:eastAsia="en-US"/>
        </w:rPr>
        <w:t xml:space="preserve"> </w:t>
      </w:r>
      <w:r w:rsidRPr="008A20DA">
        <w:rPr>
          <w:color w:val="auto"/>
          <w:spacing w:val="-2"/>
          <w:sz w:val="24"/>
          <w:szCs w:val="24"/>
          <w:lang w:eastAsia="en-US"/>
        </w:rPr>
        <w:t>Тарас</w:t>
      </w:r>
      <w:r w:rsidR="00975312">
        <w:rPr>
          <w:color w:val="auto"/>
          <w:spacing w:val="-2"/>
          <w:sz w:val="24"/>
          <w:szCs w:val="24"/>
          <w:lang w:eastAsia="en-US"/>
        </w:rPr>
        <w:t xml:space="preserve"> </w:t>
      </w:r>
      <w:r w:rsidRPr="008A20DA">
        <w:rPr>
          <w:color w:val="auto"/>
          <w:spacing w:val="-2"/>
          <w:sz w:val="24"/>
          <w:szCs w:val="24"/>
          <w:lang w:eastAsia="en-US"/>
        </w:rPr>
        <w:t>Бульба.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Однак ви не можете використовувати інкремент (++) для</w:t>
      </w:r>
      <w:r w:rsidRPr="008A20DA">
        <w:rPr>
          <w:color w:val="auto"/>
          <w:spacing w:val="40"/>
          <w:sz w:val="24"/>
          <w:szCs w:val="24"/>
          <w:lang w:eastAsia="en-US"/>
        </w:rPr>
        <w:t xml:space="preserve"> </w:t>
      </w:r>
      <w:r w:rsidRPr="008A20DA">
        <w:rPr>
          <w:color w:val="auto"/>
          <w:sz w:val="24"/>
          <w:szCs w:val="24"/>
          <w:lang w:eastAsia="en-US"/>
        </w:rPr>
        <w:t>рядків. Іншими словами, наступний приклад викличе помилку вC#.</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“Tарас”++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У</w:t>
      </w:r>
      <w:r w:rsidRPr="008A20DA">
        <w:rPr>
          <w:color w:val="auto"/>
          <w:spacing w:val="-3"/>
          <w:sz w:val="24"/>
          <w:szCs w:val="24"/>
          <w:lang w:eastAsia="en-US"/>
        </w:rPr>
        <w:t xml:space="preserve"> </w:t>
      </w:r>
      <w:r w:rsidRPr="008A20DA">
        <w:rPr>
          <w:color w:val="auto"/>
          <w:sz w:val="24"/>
          <w:szCs w:val="24"/>
          <w:lang w:eastAsia="en-US"/>
        </w:rPr>
        <w:t>таблиці</w:t>
      </w:r>
      <w:r w:rsidRPr="008A20DA">
        <w:rPr>
          <w:color w:val="auto"/>
          <w:spacing w:val="1"/>
          <w:sz w:val="24"/>
          <w:szCs w:val="24"/>
          <w:lang w:eastAsia="en-US"/>
        </w:rPr>
        <w:t xml:space="preserve"> </w:t>
      </w:r>
      <w:r w:rsidRPr="008A20DA">
        <w:rPr>
          <w:color w:val="auto"/>
          <w:sz w:val="24"/>
          <w:szCs w:val="24"/>
          <w:lang w:eastAsia="en-US"/>
        </w:rPr>
        <w:t>А.3</w:t>
      </w:r>
      <w:r w:rsidRPr="008A20DA">
        <w:rPr>
          <w:color w:val="auto"/>
          <w:spacing w:val="-2"/>
          <w:sz w:val="24"/>
          <w:szCs w:val="24"/>
          <w:lang w:eastAsia="en-US"/>
        </w:rPr>
        <w:t xml:space="preserve"> </w:t>
      </w:r>
      <w:r w:rsidRPr="008A20DA">
        <w:rPr>
          <w:color w:val="auto"/>
          <w:sz w:val="24"/>
          <w:szCs w:val="24"/>
          <w:lang w:eastAsia="en-US"/>
        </w:rPr>
        <w:t>(додаток</w:t>
      </w:r>
      <w:r w:rsidRPr="008A20DA">
        <w:rPr>
          <w:color w:val="auto"/>
          <w:spacing w:val="-1"/>
          <w:sz w:val="24"/>
          <w:szCs w:val="24"/>
          <w:lang w:eastAsia="en-US"/>
        </w:rPr>
        <w:t xml:space="preserve"> </w:t>
      </w:r>
      <w:r w:rsidRPr="008A20DA">
        <w:rPr>
          <w:color w:val="auto"/>
          <w:sz w:val="24"/>
          <w:szCs w:val="24"/>
          <w:lang w:eastAsia="en-US"/>
        </w:rPr>
        <w:t>А)</w:t>
      </w:r>
      <w:r w:rsidRPr="008A20DA">
        <w:rPr>
          <w:color w:val="auto"/>
          <w:spacing w:val="-1"/>
          <w:sz w:val="24"/>
          <w:szCs w:val="24"/>
          <w:lang w:eastAsia="en-US"/>
        </w:rPr>
        <w:t xml:space="preserve"> </w:t>
      </w:r>
      <w:r w:rsidRPr="008A20DA">
        <w:rPr>
          <w:color w:val="auto"/>
          <w:sz w:val="24"/>
          <w:szCs w:val="24"/>
          <w:lang w:eastAsia="en-US"/>
        </w:rPr>
        <w:t>наведено</w:t>
      </w:r>
      <w:r w:rsidRPr="008A20DA">
        <w:rPr>
          <w:color w:val="auto"/>
          <w:spacing w:val="-1"/>
          <w:sz w:val="24"/>
          <w:szCs w:val="24"/>
          <w:lang w:eastAsia="en-US"/>
        </w:rPr>
        <w:t xml:space="preserve"> </w:t>
      </w:r>
      <w:r w:rsidRPr="008A20DA">
        <w:rPr>
          <w:color w:val="auto"/>
          <w:sz w:val="24"/>
          <w:szCs w:val="24"/>
          <w:lang w:eastAsia="en-US"/>
        </w:rPr>
        <w:t>перелік</w:t>
      </w:r>
      <w:r w:rsidRPr="008A20DA">
        <w:rPr>
          <w:color w:val="auto"/>
          <w:spacing w:val="-2"/>
          <w:sz w:val="24"/>
          <w:szCs w:val="24"/>
          <w:lang w:eastAsia="en-US"/>
        </w:rPr>
        <w:t xml:space="preserve"> </w:t>
      </w:r>
      <w:r w:rsidRPr="008A20DA">
        <w:rPr>
          <w:color w:val="auto"/>
          <w:sz w:val="24"/>
          <w:szCs w:val="24"/>
          <w:lang w:eastAsia="en-US"/>
        </w:rPr>
        <w:t>операторів</w:t>
      </w:r>
      <w:r w:rsidRPr="008A20DA">
        <w:rPr>
          <w:color w:val="auto"/>
          <w:spacing w:val="-4"/>
          <w:sz w:val="24"/>
          <w:szCs w:val="24"/>
          <w:lang w:eastAsia="en-US"/>
        </w:rPr>
        <w:t xml:space="preserve"> </w:t>
      </w:r>
      <w:r w:rsidRPr="008A20DA">
        <w:rPr>
          <w:color w:val="auto"/>
          <w:sz w:val="24"/>
          <w:szCs w:val="24"/>
          <w:lang w:eastAsia="en-US"/>
        </w:rPr>
        <w:t>C#</w:t>
      </w:r>
      <w:r w:rsidRPr="008A20DA">
        <w:rPr>
          <w:color w:val="auto"/>
          <w:spacing w:val="-2"/>
          <w:sz w:val="24"/>
          <w:szCs w:val="24"/>
          <w:lang w:eastAsia="en-US"/>
        </w:rPr>
        <w:t xml:space="preserve"> </w:t>
      </w:r>
      <w:r w:rsidRPr="008A20DA">
        <w:rPr>
          <w:color w:val="auto"/>
          <w:sz w:val="24"/>
          <w:szCs w:val="24"/>
          <w:lang w:eastAsia="en-US"/>
        </w:rPr>
        <w:t>за</w:t>
      </w:r>
      <w:r w:rsidRPr="008A20DA">
        <w:rPr>
          <w:color w:val="auto"/>
          <w:spacing w:val="-1"/>
          <w:sz w:val="24"/>
          <w:szCs w:val="24"/>
          <w:lang w:eastAsia="en-US"/>
        </w:rPr>
        <w:t xml:space="preserve"> </w:t>
      </w:r>
      <w:r w:rsidRPr="008A20DA">
        <w:rPr>
          <w:color w:val="auto"/>
          <w:spacing w:val="-2"/>
          <w:sz w:val="24"/>
          <w:szCs w:val="24"/>
          <w:lang w:eastAsia="en-US"/>
        </w:rPr>
        <w:t>типом.</w:t>
      </w:r>
    </w:p>
    <w:p w:rsidR="008A20DA" w:rsidRPr="008A20DA" w:rsidRDefault="008A20DA" w:rsidP="00671857">
      <w:pPr>
        <w:widowControl w:val="0"/>
        <w:numPr>
          <w:ilvl w:val="2"/>
          <w:numId w:val="3"/>
        </w:numPr>
        <w:tabs>
          <w:tab w:val="left" w:pos="1303"/>
        </w:tabs>
        <w:autoSpaceDE w:val="0"/>
        <w:autoSpaceDN w:val="0"/>
        <w:spacing w:after="0" w:line="240" w:lineRule="auto"/>
        <w:ind w:left="0" w:right="0" w:firstLine="720"/>
        <w:jc w:val="left"/>
        <w:rPr>
          <w:i/>
          <w:color w:val="auto"/>
          <w:sz w:val="24"/>
          <w:szCs w:val="24"/>
          <w:lang w:eastAsia="en-US"/>
        </w:rPr>
      </w:pPr>
      <w:r w:rsidRPr="008A20DA">
        <w:rPr>
          <w:i/>
          <w:color w:val="auto"/>
          <w:sz w:val="24"/>
          <w:szCs w:val="24"/>
          <w:lang w:eastAsia="en-US"/>
        </w:rPr>
        <w:t>Перетворення</w:t>
      </w:r>
      <w:r w:rsidRPr="008A20DA">
        <w:rPr>
          <w:i/>
          <w:color w:val="auto"/>
          <w:spacing w:val="-10"/>
          <w:sz w:val="24"/>
          <w:szCs w:val="24"/>
          <w:lang w:eastAsia="en-US"/>
        </w:rPr>
        <w:t xml:space="preserve"> </w:t>
      </w:r>
      <w:r w:rsidRPr="008A20DA">
        <w:rPr>
          <w:i/>
          <w:color w:val="auto"/>
          <w:spacing w:val="-4"/>
          <w:sz w:val="24"/>
          <w:szCs w:val="24"/>
          <w:lang w:eastAsia="en-US"/>
        </w:rPr>
        <w:t>типів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 підтримує два типи, що властиві для конверсії (перетворення) типів даних,</w:t>
      </w:r>
      <w:r w:rsidRPr="008A20DA">
        <w:rPr>
          <w:color w:val="auto"/>
          <w:sz w:val="24"/>
          <w:szCs w:val="24"/>
          <w:lang w:val="en-US" w:eastAsia="en-US"/>
        </w:rPr>
        <w:t xml:space="preserve"> </w:t>
      </w:r>
      <w:r w:rsidRPr="008A20DA">
        <w:rPr>
          <w:color w:val="auto"/>
          <w:sz w:val="24"/>
          <w:szCs w:val="24"/>
          <w:lang w:eastAsia="en-US"/>
        </w:rPr>
        <w:t>явний і неявний. C# буде використовувати неявне перетворення там, де це буде можливим, головним чином у тому випадку, якщо перетворення не</w:t>
      </w:r>
      <w:r w:rsidRPr="008A20DA">
        <w:rPr>
          <w:color w:val="auto"/>
          <w:spacing w:val="-2"/>
          <w:sz w:val="24"/>
          <w:szCs w:val="24"/>
          <w:lang w:eastAsia="en-US"/>
        </w:rPr>
        <w:t xml:space="preserve"> </w:t>
      </w:r>
      <w:r w:rsidRPr="008A20DA">
        <w:rPr>
          <w:color w:val="auto"/>
          <w:sz w:val="24"/>
          <w:szCs w:val="24"/>
          <w:lang w:eastAsia="en-US"/>
        </w:rPr>
        <w:t>призведе</w:t>
      </w:r>
      <w:r w:rsidRPr="008A20DA">
        <w:rPr>
          <w:color w:val="auto"/>
          <w:spacing w:val="-1"/>
          <w:sz w:val="24"/>
          <w:szCs w:val="24"/>
          <w:lang w:eastAsia="en-US"/>
        </w:rPr>
        <w:t xml:space="preserve"> </w:t>
      </w:r>
      <w:r w:rsidRPr="008A20DA">
        <w:rPr>
          <w:color w:val="auto"/>
          <w:sz w:val="24"/>
          <w:szCs w:val="24"/>
          <w:lang w:eastAsia="en-US"/>
        </w:rPr>
        <w:t>до</w:t>
      </w:r>
      <w:r w:rsidRPr="008A20DA">
        <w:rPr>
          <w:color w:val="auto"/>
          <w:spacing w:val="-2"/>
          <w:sz w:val="24"/>
          <w:szCs w:val="24"/>
          <w:lang w:eastAsia="en-US"/>
        </w:rPr>
        <w:t xml:space="preserve"> </w:t>
      </w:r>
      <w:r w:rsidRPr="008A20DA">
        <w:rPr>
          <w:color w:val="auto"/>
          <w:sz w:val="24"/>
          <w:szCs w:val="24"/>
          <w:lang w:eastAsia="en-US"/>
        </w:rPr>
        <w:t>втрати</w:t>
      </w:r>
      <w:r w:rsidRPr="008A20DA">
        <w:rPr>
          <w:color w:val="auto"/>
          <w:spacing w:val="-1"/>
          <w:sz w:val="24"/>
          <w:szCs w:val="24"/>
          <w:lang w:eastAsia="en-US"/>
        </w:rPr>
        <w:t xml:space="preserve"> </w:t>
      </w:r>
      <w:r w:rsidRPr="008A20DA">
        <w:rPr>
          <w:color w:val="auto"/>
          <w:sz w:val="24"/>
          <w:szCs w:val="24"/>
          <w:lang w:eastAsia="en-US"/>
        </w:rPr>
        <w:t>даних</w:t>
      </w:r>
      <w:r w:rsidRPr="008A20DA">
        <w:rPr>
          <w:color w:val="auto"/>
          <w:spacing w:val="-7"/>
          <w:sz w:val="24"/>
          <w:szCs w:val="24"/>
          <w:lang w:eastAsia="en-US"/>
        </w:rPr>
        <w:t xml:space="preserve"> </w:t>
      </w:r>
      <w:r w:rsidRPr="008A20DA">
        <w:rPr>
          <w:color w:val="auto"/>
          <w:sz w:val="24"/>
          <w:szCs w:val="24"/>
          <w:lang w:eastAsia="en-US"/>
        </w:rPr>
        <w:t>або</w:t>
      </w:r>
      <w:r w:rsidRPr="008A20DA">
        <w:rPr>
          <w:color w:val="auto"/>
          <w:spacing w:val="-2"/>
          <w:sz w:val="24"/>
          <w:szCs w:val="24"/>
          <w:lang w:eastAsia="en-US"/>
        </w:rPr>
        <w:t xml:space="preserve"> </w:t>
      </w:r>
      <w:r w:rsidRPr="008A20DA">
        <w:rPr>
          <w:color w:val="auto"/>
          <w:sz w:val="24"/>
          <w:szCs w:val="24"/>
          <w:lang w:eastAsia="en-US"/>
        </w:rPr>
        <w:t>коли</w:t>
      </w:r>
      <w:r w:rsidRPr="008A20DA">
        <w:rPr>
          <w:color w:val="auto"/>
          <w:spacing w:val="-2"/>
          <w:sz w:val="24"/>
          <w:szCs w:val="24"/>
          <w:lang w:eastAsia="en-US"/>
        </w:rPr>
        <w:t xml:space="preserve"> </w:t>
      </w:r>
      <w:r w:rsidRPr="008A20DA">
        <w:rPr>
          <w:color w:val="auto"/>
          <w:sz w:val="24"/>
          <w:szCs w:val="24"/>
          <w:lang w:eastAsia="en-US"/>
        </w:rPr>
        <w:t>перетворення можливо здійснити з сумісним типом даних. Нижче наведено приклад неявного перетворення даних.</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Int myInt</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2147483647; long myLong= myInt;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Тип long має розмір 64 біт в пам’яті в той час як тип int використовує 32 біти. Саме тому long може бути легко помістити значення, що міститься в типі int. Однак перехід від long уже до in</w:t>
      </w:r>
      <w:r w:rsidRPr="008A20DA">
        <w:rPr>
          <w:color w:val="auto"/>
          <w:sz w:val="24"/>
          <w:szCs w:val="24"/>
          <w:lang w:val="en-US" w:eastAsia="en-US"/>
        </w:rPr>
        <w:t xml:space="preserve">t </w:t>
      </w:r>
      <w:r w:rsidRPr="008A20DA">
        <w:rPr>
          <w:color w:val="auto"/>
          <w:sz w:val="24"/>
          <w:szCs w:val="24"/>
          <w:lang w:eastAsia="en-US"/>
        </w:rPr>
        <w:t>може спричинити втрату даних і вам потрібно використовувати явне перетворення у цьому випадку.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Явне перетворення може бути виконане одним з двох способів, що продемонстовані нижче.</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doublemyDouble</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1234.6;</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z w:val="24"/>
          <w:szCs w:val="24"/>
          <w:lang w:val="ru-RU" w:eastAsia="en-US"/>
        </w:rPr>
        <w:t xml:space="preserve"> </w:t>
      </w:r>
      <w:r w:rsidRPr="008A20DA">
        <w:rPr>
          <w:color w:val="auto"/>
          <w:sz w:val="24"/>
          <w:szCs w:val="24"/>
          <w:lang w:eastAsia="en-US"/>
        </w:rPr>
        <w:t>myInt;//</w:t>
      </w:r>
      <w:r w:rsidRPr="008A20DA">
        <w:rPr>
          <w:color w:val="auto"/>
          <w:spacing w:val="40"/>
          <w:sz w:val="24"/>
          <w:szCs w:val="24"/>
          <w:lang w:eastAsia="en-US"/>
        </w:rPr>
        <w:t xml:space="preserve"> </w:t>
      </w:r>
      <w:r w:rsidRPr="008A20DA">
        <w:rPr>
          <w:color w:val="auto"/>
          <w:sz w:val="24"/>
          <w:szCs w:val="24"/>
          <w:lang w:eastAsia="en-US"/>
        </w:rPr>
        <w:t>Перетворення</w:t>
      </w:r>
      <w:r w:rsidRPr="008A20DA">
        <w:rPr>
          <w:color w:val="auto"/>
          <w:spacing w:val="40"/>
          <w:sz w:val="24"/>
          <w:szCs w:val="24"/>
          <w:lang w:eastAsia="en-US"/>
        </w:rPr>
        <w:t xml:space="preserve"> </w:t>
      </w:r>
      <w:r w:rsidRPr="008A20DA">
        <w:rPr>
          <w:color w:val="auto"/>
          <w:sz w:val="24"/>
          <w:szCs w:val="24"/>
          <w:lang w:eastAsia="en-US"/>
        </w:rPr>
        <w:t>double</w:t>
      </w:r>
      <w:r w:rsidRPr="008A20DA">
        <w:rPr>
          <w:color w:val="auto"/>
          <w:spacing w:val="40"/>
          <w:sz w:val="24"/>
          <w:szCs w:val="24"/>
          <w:lang w:eastAsia="en-US"/>
        </w:rPr>
        <w:t xml:space="preserve"> </w:t>
      </w:r>
      <w:r w:rsidRPr="008A20DA">
        <w:rPr>
          <w:color w:val="auto"/>
          <w:sz w:val="24"/>
          <w:szCs w:val="24"/>
          <w:lang w:eastAsia="en-US"/>
        </w:rPr>
        <w:t>до</w:t>
      </w:r>
      <w:r w:rsidRPr="008A20DA">
        <w:rPr>
          <w:color w:val="auto"/>
          <w:spacing w:val="40"/>
          <w:sz w:val="24"/>
          <w:szCs w:val="24"/>
          <w:lang w:eastAsia="en-US"/>
        </w:rPr>
        <w:t xml:space="preserve"> </w:t>
      </w:r>
      <w:r w:rsidRPr="008A20DA">
        <w:rPr>
          <w:color w:val="auto"/>
          <w:sz w:val="24"/>
          <w:szCs w:val="24"/>
          <w:lang w:eastAsia="en-US"/>
        </w:rPr>
        <w:t>int</w:t>
      </w:r>
      <w:r w:rsidRPr="008A20DA">
        <w:rPr>
          <w:color w:val="auto"/>
          <w:spacing w:val="40"/>
          <w:sz w:val="24"/>
          <w:szCs w:val="24"/>
          <w:lang w:eastAsia="en-US"/>
        </w:rPr>
        <w:t xml:space="preserve"> </w:t>
      </w:r>
      <w:r w:rsidRPr="008A20DA">
        <w:rPr>
          <w:color w:val="auto"/>
          <w:sz w:val="24"/>
          <w:szCs w:val="24"/>
          <w:lang w:eastAsia="en-US"/>
        </w:rPr>
        <w:t>шляхом</w:t>
      </w:r>
      <w:r w:rsidRPr="008A20DA">
        <w:rPr>
          <w:color w:val="auto"/>
          <w:spacing w:val="40"/>
          <w:sz w:val="24"/>
          <w:szCs w:val="24"/>
          <w:lang w:eastAsia="en-US"/>
        </w:rPr>
        <w:t xml:space="preserve"> </w:t>
      </w:r>
      <w:r w:rsidRPr="008A20DA">
        <w:rPr>
          <w:color w:val="auto"/>
          <w:sz w:val="24"/>
          <w:szCs w:val="24"/>
          <w:lang w:eastAsia="en-US"/>
        </w:rPr>
        <w:t>додавання</w:t>
      </w:r>
      <w:r w:rsidRPr="008A20DA">
        <w:rPr>
          <w:color w:val="auto"/>
          <w:spacing w:val="40"/>
          <w:sz w:val="24"/>
          <w:szCs w:val="24"/>
          <w:lang w:eastAsia="en-US"/>
        </w:rPr>
        <w:t xml:space="preserve"> </w:t>
      </w:r>
      <w:r w:rsidRPr="008A20DA">
        <w:rPr>
          <w:color w:val="auto"/>
          <w:sz w:val="24"/>
          <w:szCs w:val="24"/>
          <w:lang w:eastAsia="en-US"/>
        </w:rPr>
        <w:t>модифікатора</w:t>
      </w:r>
      <w:r w:rsidRPr="008A20DA">
        <w:rPr>
          <w:color w:val="auto"/>
          <w:spacing w:val="40"/>
          <w:sz w:val="24"/>
          <w:szCs w:val="24"/>
          <w:lang w:eastAsia="en-US"/>
        </w:rPr>
        <w:t xml:space="preserve"> </w:t>
      </w:r>
      <w:r w:rsidRPr="008A20DA">
        <w:rPr>
          <w:color w:val="auto"/>
          <w:sz w:val="24"/>
          <w:szCs w:val="24"/>
          <w:lang w:eastAsia="en-US"/>
        </w:rPr>
        <w:t>типу</w:t>
      </w:r>
      <w:r w:rsidRPr="008A20DA">
        <w:rPr>
          <w:color w:val="auto"/>
          <w:spacing w:val="40"/>
          <w:sz w:val="24"/>
          <w:szCs w:val="24"/>
          <w:lang w:eastAsia="en-US"/>
        </w:rPr>
        <w:t xml:space="preserve"> </w:t>
      </w:r>
      <w:r w:rsidRPr="008A20DA">
        <w:rPr>
          <w:color w:val="auto"/>
          <w:sz w:val="24"/>
          <w:szCs w:val="24"/>
          <w:lang w:eastAsia="en-US"/>
        </w:rPr>
        <w:t>у дужках перед типом, який потрібно конвертуват</w:t>
      </w:r>
      <w:r w:rsidRPr="008A20DA">
        <w:rPr>
          <w:color w:val="auto"/>
          <w:sz w:val="24"/>
          <w:szCs w:val="24"/>
          <w:lang w:val="ru-RU" w:eastAsia="en-US"/>
        </w:rPr>
        <w:t xml:space="preserve"> </w:t>
      </w:r>
      <w:r w:rsidRPr="008A20DA">
        <w:rPr>
          <w:color w:val="auto"/>
          <w:sz w:val="24"/>
          <w:szCs w:val="24"/>
          <w:lang w:eastAsia="en-US"/>
        </w:rPr>
        <w:t>иmyInt = (int)myDouble;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варіант</w:t>
      </w:r>
      <w:r w:rsidRPr="008A20DA">
        <w:rPr>
          <w:color w:val="auto"/>
          <w:spacing w:val="-2"/>
          <w:sz w:val="24"/>
          <w:szCs w:val="24"/>
          <w:lang w:eastAsia="en-US"/>
        </w:rPr>
        <w:t xml:space="preserve"> </w:t>
      </w:r>
      <w:r w:rsidRPr="008A20DA">
        <w:rPr>
          <w:color w:val="auto"/>
          <w:sz w:val="24"/>
          <w:szCs w:val="24"/>
          <w:lang w:eastAsia="en-US"/>
        </w:rPr>
        <w:t>використовує</w:t>
      </w:r>
      <w:r w:rsidRPr="008A20DA">
        <w:rPr>
          <w:color w:val="auto"/>
          <w:spacing w:val="-3"/>
          <w:sz w:val="24"/>
          <w:szCs w:val="24"/>
          <w:lang w:eastAsia="en-US"/>
        </w:rPr>
        <w:t xml:space="preserve"> </w:t>
      </w:r>
      <w:r w:rsidRPr="008A20DA">
        <w:rPr>
          <w:color w:val="auto"/>
          <w:sz w:val="24"/>
          <w:szCs w:val="24"/>
          <w:lang w:eastAsia="en-US"/>
        </w:rPr>
        <w:t>спеціальний</w:t>
      </w:r>
      <w:r w:rsidRPr="008A20DA">
        <w:rPr>
          <w:color w:val="auto"/>
          <w:spacing w:val="-3"/>
          <w:sz w:val="24"/>
          <w:szCs w:val="24"/>
          <w:lang w:eastAsia="en-US"/>
        </w:rPr>
        <w:t xml:space="preserve"> </w:t>
      </w:r>
      <w:r w:rsidRPr="008A20DA">
        <w:rPr>
          <w:color w:val="auto"/>
          <w:sz w:val="24"/>
          <w:szCs w:val="24"/>
          <w:lang w:eastAsia="en-US"/>
        </w:rPr>
        <w:t>метод</w:t>
      </w:r>
      <w:r w:rsidRPr="008A20DA">
        <w:rPr>
          <w:color w:val="auto"/>
          <w:spacing w:val="-1"/>
          <w:sz w:val="24"/>
          <w:szCs w:val="24"/>
          <w:lang w:eastAsia="en-US"/>
        </w:rPr>
        <w:t xml:space="preserve"> </w:t>
      </w:r>
      <w:r w:rsidRPr="008A20DA">
        <w:rPr>
          <w:color w:val="auto"/>
          <w:spacing w:val="-2"/>
          <w:sz w:val="24"/>
          <w:szCs w:val="24"/>
          <w:lang w:eastAsia="en-US"/>
        </w:rPr>
        <w:t>.NETFramework.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Doublemy</w:t>
      </w:r>
      <w:r w:rsidRPr="008A20DA">
        <w:rPr>
          <w:color w:val="auto"/>
          <w:sz w:val="24"/>
          <w:szCs w:val="24"/>
          <w:lang w:val="ru-RU" w:eastAsia="en-US"/>
        </w:rPr>
        <w:t xml:space="preserve"> </w:t>
      </w:r>
      <w:r w:rsidRPr="008A20DA">
        <w:rPr>
          <w:color w:val="auto"/>
          <w:sz w:val="24"/>
          <w:szCs w:val="24"/>
          <w:lang w:eastAsia="en-US"/>
        </w:rPr>
        <w:t>Double</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 xml:space="preserve">1234.6; </w:t>
      </w:r>
      <w:r w:rsidRPr="008A20DA">
        <w:rPr>
          <w:color w:val="auto"/>
          <w:spacing w:val="-2"/>
          <w:sz w:val="24"/>
          <w:szCs w:val="24"/>
          <w:lang w:eastAsia="en-US"/>
        </w:rPr>
        <w:t>int</w:t>
      </w:r>
      <w:r w:rsidRPr="008A20DA">
        <w:rPr>
          <w:color w:val="auto"/>
          <w:spacing w:val="-2"/>
          <w:sz w:val="24"/>
          <w:szCs w:val="24"/>
          <w:lang w:val="ru-RU" w:eastAsia="en-US"/>
        </w:rPr>
        <w:t xml:space="preserve"> </w:t>
      </w:r>
      <w:r w:rsidRPr="008A20DA">
        <w:rPr>
          <w:color w:val="auto"/>
          <w:spacing w:val="-2"/>
          <w:sz w:val="24"/>
          <w:szCs w:val="24"/>
          <w:lang w:eastAsia="en-US"/>
        </w:rPr>
        <w:t>myInt;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Перетворення double</w:t>
      </w:r>
      <w:r w:rsidRPr="008A20DA">
        <w:rPr>
          <w:color w:val="auto"/>
          <w:spacing w:val="-4"/>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z w:val="24"/>
          <w:szCs w:val="24"/>
          <w:lang w:eastAsia="en-US"/>
        </w:rPr>
        <w:t>int</w:t>
      </w:r>
      <w:r w:rsidRPr="008A20DA">
        <w:rPr>
          <w:color w:val="auto"/>
          <w:spacing w:val="-4"/>
          <w:sz w:val="24"/>
          <w:szCs w:val="24"/>
          <w:lang w:eastAsia="en-US"/>
        </w:rPr>
        <w:t xml:space="preserve"> </w:t>
      </w:r>
      <w:r w:rsidRPr="008A20DA">
        <w:rPr>
          <w:color w:val="auto"/>
          <w:sz w:val="24"/>
          <w:szCs w:val="24"/>
          <w:lang w:eastAsia="en-US"/>
        </w:rPr>
        <w:t>шляхом</w:t>
      </w:r>
      <w:r w:rsidRPr="008A20DA">
        <w:rPr>
          <w:color w:val="auto"/>
          <w:spacing w:val="-3"/>
          <w:sz w:val="24"/>
          <w:szCs w:val="24"/>
          <w:lang w:eastAsia="en-US"/>
        </w:rPr>
        <w:t xml:space="preserve"> </w:t>
      </w:r>
      <w:r w:rsidRPr="008A20DA">
        <w:rPr>
          <w:color w:val="auto"/>
          <w:sz w:val="24"/>
          <w:szCs w:val="24"/>
          <w:lang w:eastAsia="en-US"/>
        </w:rPr>
        <w:t>використання</w:t>
      </w:r>
      <w:r w:rsidRPr="008A20DA">
        <w:rPr>
          <w:color w:val="auto"/>
          <w:spacing w:val="-1"/>
          <w:sz w:val="24"/>
          <w:szCs w:val="24"/>
          <w:lang w:eastAsia="en-US"/>
        </w:rPr>
        <w:t xml:space="preserve"> </w:t>
      </w:r>
      <w:r w:rsidRPr="008A20DA">
        <w:rPr>
          <w:color w:val="auto"/>
          <w:sz w:val="24"/>
          <w:szCs w:val="24"/>
          <w:lang w:eastAsia="en-US"/>
        </w:rPr>
        <w:t>класу</w:t>
      </w:r>
      <w:r w:rsidRPr="008A20DA">
        <w:rPr>
          <w:color w:val="auto"/>
          <w:spacing w:val="-1"/>
          <w:sz w:val="24"/>
          <w:szCs w:val="24"/>
          <w:lang w:eastAsia="en-US"/>
        </w:rPr>
        <w:t xml:space="preserve"> </w:t>
      </w:r>
      <w:r w:rsidRPr="008A20DA">
        <w:rPr>
          <w:color w:val="auto"/>
          <w:sz w:val="24"/>
          <w:szCs w:val="24"/>
          <w:lang w:eastAsia="en-US"/>
        </w:rPr>
        <w:t>Convert</w:t>
      </w:r>
      <w:r w:rsidRPr="008A20DA">
        <w:rPr>
          <w:color w:val="auto"/>
          <w:spacing w:val="-4"/>
          <w:sz w:val="24"/>
          <w:szCs w:val="24"/>
          <w:lang w:eastAsia="en-US"/>
        </w:rPr>
        <w:t xml:space="preserve"> </w:t>
      </w:r>
      <w:r w:rsidRPr="008A20DA">
        <w:rPr>
          <w:color w:val="auto"/>
          <w:sz w:val="24"/>
          <w:szCs w:val="24"/>
          <w:lang w:eastAsia="en-US"/>
        </w:rPr>
        <w:t>та</w:t>
      </w:r>
      <w:r w:rsidRPr="008A20DA">
        <w:rPr>
          <w:color w:val="auto"/>
          <w:spacing w:val="-3"/>
          <w:sz w:val="24"/>
          <w:szCs w:val="24"/>
          <w:lang w:eastAsia="en-US"/>
        </w:rPr>
        <w:t xml:space="preserve"> </w:t>
      </w:r>
      <w:r w:rsidRPr="008A20DA">
        <w:rPr>
          <w:color w:val="auto"/>
          <w:sz w:val="24"/>
          <w:szCs w:val="24"/>
          <w:lang w:eastAsia="en-US"/>
        </w:rPr>
        <w:t xml:space="preserve">методу </w:t>
      </w:r>
      <w:r w:rsidRPr="008A20DA">
        <w:rPr>
          <w:color w:val="auto"/>
          <w:spacing w:val="-2"/>
          <w:sz w:val="24"/>
          <w:szCs w:val="24"/>
          <w:lang w:eastAsia="en-US"/>
        </w:rPr>
        <w:t>ToInt32().</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Перетворення</w:t>
      </w:r>
      <w:r w:rsidRPr="008A20DA">
        <w:rPr>
          <w:color w:val="auto"/>
          <w:spacing w:val="-3"/>
          <w:sz w:val="24"/>
          <w:szCs w:val="24"/>
          <w:lang w:eastAsia="en-US"/>
        </w:rPr>
        <w:t xml:space="preserve"> </w:t>
      </w:r>
      <w:r w:rsidRPr="008A20DA">
        <w:rPr>
          <w:color w:val="auto"/>
          <w:sz w:val="24"/>
          <w:szCs w:val="24"/>
          <w:lang w:eastAsia="en-US"/>
        </w:rPr>
        <w:t>значення</w:t>
      </w:r>
      <w:r w:rsidRPr="008A20DA">
        <w:rPr>
          <w:color w:val="auto"/>
          <w:spacing w:val="-4"/>
          <w:sz w:val="24"/>
          <w:szCs w:val="24"/>
          <w:lang w:eastAsia="en-US"/>
        </w:rPr>
        <w:t xml:space="preserve"> </w:t>
      </w:r>
      <w:r w:rsidRPr="008A20DA">
        <w:rPr>
          <w:color w:val="auto"/>
          <w:sz w:val="24"/>
          <w:szCs w:val="24"/>
          <w:lang w:eastAsia="en-US"/>
        </w:rPr>
        <w:t>value</w:t>
      </w:r>
      <w:r w:rsidRPr="008A20DA">
        <w:rPr>
          <w:color w:val="auto"/>
          <w:spacing w:val="-1"/>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z w:val="24"/>
          <w:szCs w:val="24"/>
          <w:lang w:eastAsia="en-US"/>
        </w:rPr>
        <w:t>32</w:t>
      </w:r>
      <w:r w:rsidRPr="008A20DA">
        <w:rPr>
          <w:color w:val="auto"/>
          <w:spacing w:val="-4"/>
          <w:sz w:val="24"/>
          <w:szCs w:val="24"/>
          <w:lang w:eastAsia="en-US"/>
        </w:rPr>
        <w:t xml:space="preserve"> </w:t>
      </w:r>
      <w:r w:rsidRPr="008A20DA">
        <w:rPr>
          <w:color w:val="auto"/>
          <w:sz w:val="24"/>
          <w:szCs w:val="24"/>
          <w:lang w:eastAsia="en-US"/>
        </w:rPr>
        <w:t>бітного</w:t>
      </w:r>
      <w:r w:rsidRPr="008A20DA">
        <w:rPr>
          <w:color w:val="auto"/>
          <w:spacing w:val="-4"/>
          <w:sz w:val="24"/>
          <w:szCs w:val="24"/>
          <w:lang w:eastAsia="en-US"/>
        </w:rPr>
        <w:t xml:space="preserve"> </w:t>
      </w:r>
      <w:r w:rsidRPr="008A20DA">
        <w:rPr>
          <w:color w:val="auto"/>
          <w:sz w:val="24"/>
          <w:szCs w:val="24"/>
          <w:lang w:eastAsia="en-US"/>
        </w:rPr>
        <w:t>цілочисельного</w:t>
      </w:r>
      <w:r w:rsidRPr="008A20DA">
        <w:rPr>
          <w:color w:val="auto"/>
          <w:spacing w:val="-2"/>
          <w:sz w:val="24"/>
          <w:szCs w:val="24"/>
          <w:lang w:eastAsia="en-US"/>
        </w:rPr>
        <w:t xml:space="preserve"> </w:t>
      </w:r>
      <w:r w:rsidRPr="008A20DA">
        <w:rPr>
          <w:color w:val="auto"/>
          <w:sz w:val="24"/>
          <w:szCs w:val="24"/>
          <w:lang w:eastAsia="en-US"/>
        </w:rPr>
        <w:t>типу. myInt = Convert.ToInt32(myDouble);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знайдете безліч інших методів класу Convert, що здійснює перетворення до різних типів даних, такі якToBoolean(), ToByte(), ToChar() та ін.</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МетодConvert.ToInt32()також може бути використаний для перетворення рядка до числового типу даних. Наприклад, ви можете мати програму з графічним інтерфейсом, в якому вхідні дані</w:t>
      </w:r>
      <w:r w:rsidRPr="008A20DA">
        <w:rPr>
          <w:color w:val="auto"/>
          <w:spacing w:val="-1"/>
          <w:sz w:val="24"/>
          <w:szCs w:val="24"/>
          <w:lang w:eastAsia="en-US"/>
        </w:rPr>
        <w:t xml:space="preserve"> </w:t>
      </w:r>
      <w:r w:rsidRPr="008A20DA">
        <w:rPr>
          <w:color w:val="auto"/>
          <w:sz w:val="24"/>
          <w:szCs w:val="24"/>
          <w:lang w:eastAsia="en-US"/>
        </w:rPr>
        <w:t>подаються в текстовому форматі. Ці</w:t>
      </w:r>
      <w:r w:rsidRPr="008A20DA">
        <w:rPr>
          <w:color w:val="auto"/>
          <w:spacing w:val="-1"/>
          <w:sz w:val="24"/>
          <w:szCs w:val="24"/>
          <w:lang w:eastAsia="en-US"/>
        </w:rPr>
        <w:t xml:space="preserve"> </w:t>
      </w:r>
      <w:r w:rsidRPr="008A20DA">
        <w:rPr>
          <w:color w:val="auto"/>
          <w:sz w:val="24"/>
          <w:szCs w:val="24"/>
          <w:lang w:eastAsia="en-US"/>
        </w:rPr>
        <w:t>строкові значення передаються до вашої програми. Застосування описаного вище способу може допомогти запобігти виникненню помилок в коді при спробі використання невірного типу даних.</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 також надає інший механізм для перетворення типів. Використання методів</w:t>
      </w:r>
      <w:r w:rsidRPr="008A20DA">
        <w:rPr>
          <w:color w:val="auto"/>
          <w:sz w:val="24"/>
          <w:szCs w:val="24"/>
          <w:lang w:val="ru-RU" w:eastAsia="en-US"/>
        </w:rPr>
        <w:t xml:space="preserve"> </w:t>
      </w:r>
      <w:r w:rsidRPr="008A20DA">
        <w:rPr>
          <w:color w:val="auto"/>
          <w:sz w:val="24"/>
          <w:szCs w:val="24"/>
          <w:lang w:eastAsia="en-US"/>
        </w:rPr>
        <w:t>TryParse()таParse()</w:t>
      </w:r>
      <w:r w:rsidRPr="008A20DA">
        <w:rPr>
          <w:color w:val="auto"/>
          <w:sz w:val="24"/>
          <w:szCs w:val="24"/>
          <w:lang w:val="ru-RU" w:eastAsia="en-US"/>
        </w:rPr>
        <w:t xml:space="preserve"> </w:t>
      </w:r>
      <w:r w:rsidRPr="008A20DA">
        <w:rPr>
          <w:color w:val="auto"/>
          <w:sz w:val="24"/>
          <w:szCs w:val="24"/>
          <w:lang w:eastAsia="en-US"/>
        </w:rPr>
        <w:t>також може допомогти впоратись з цим завданням. Ці методи були додані до типів в C# так як і клас</w:t>
      </w:r>
      <w:r w:rsidRPr="008A20DA">
        <w:rPr>
          <w:color w:val="auto"/>
          <w:sz w:val="24"/>
          <w:szCs w:val="24"/>
          <w:lang w:val="ru-RU" w:eastAsia="en-US"/>
        </w:rPr>
        <w:t xml:space="preserve"> </w:t>
      </w:r>
      <w:r w:rsidRPr="008A20DA">
        <w:rPr>
          <w:color w:val="auto"/>
          <w:sz w:val="24"/>
          <w:szCs w:val="24"/>
          <w:lang w:eastAsia="en-US"/>
        </w:rPr>
        <w:t>Convert. Приклад допоможе продемонструвати використання цього механізму.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Приклад</w:t>
      </w:r>
      <w:r w:rsidRPr="008A20DA">
        <w:rPr>
          <w:color w:val="auto"/>
          <w:spacing w:val="-3"/>
          <w:sz w:val="24"/>
          <w:szCs w:val="24"/>
          <w:lang w:eastAsia="en-US"/>
        </w:rPr>
        <w:t xml:space="preserve"> </w:t>
      </w:r>
      <w:r w:rsidRPr="008A20DA">
        <w:rPr>
          <w:color w:val="auto"/>
          <w:sz w:val="24"/>
          <w:szCs w:val="24"/>
          <w:lang w:eastAsia="en-US"/>
        </w:rPr>
        <w:t>із</w:t>
      </w:r>
      <w:r w:rsidRPr="008A20DA">
        <w:rPr>
          <w:color w:val="auto"/>
          <w:spacing w:val="-2"/>
          <w:sz w:val="24"/>
          <w:szCs w:val="24"/>
          <w:lang w:eastAsia="en-US"/>
        </w:rPr>
        <w:t xml:space="preserve"> </w:t>
      </w:r>
      <w:r w:rsidRPr="008A20DA">
        <w:rPr>
          <w:color w:val="auto"/>
          <w:sz w:val="24"/>
          <w:szCs w:val="24"/>
          <w:lang w:eastAsia="en-US"/>
        </w:rPr>
        <w:t>застосуванням</w:t>
      </w:r>
      <w:r w:rsidRPr="008A20DA">
        <w:rPr>
          <w:color w:val="auto"/>
          <w:spacing w:val="-3"/>
          <w:sz w:val="24"/>
          <w:szCs w:val="24"/>
          <w:lang w:eastAsia="en-US"/>
        </w:rPr>
        <w:t xml:space="preserve"> </w:t>
      </w:r>
      <w:r w:rsidRPr="008A20DA">
        <w:rPr>
          <w:color w:val="auto"/>
          <w:spacing w:val="-2"/>
          <w:sz w:val="24"/>
          <w:szCs w:val="24"/>
          <w:lang w:eastAsia="en-US"/>
        </w:rPr>
        <w:t>TryParse()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bool</w:t>
      </w:r>
      <w:r w:rsidRPr="008A20DA">
        <w:rPr>
          <w:color w:val="auto"/>
          <w:spacing w:val="-4"/>
          <w:sz w:val="24"/>
          <w:szCs w:val="24"/>
          <w:lang w:eastAsia="en-US"/>
        </w:rPr>
        <w:t xml:space="preserve"> </w:t>
      </w:r>
      <w:r w:rsidRPr="008A20DA">
        <w:rPr>
          <w:color w:val="auto"/>
          <w:sz w:val="24"/>
          <w:szCs w:val="24"/>
          <w:lang w:eastAsia="en-US"/>
        </w:rPr>
        <w:t>result</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Int32.TryParse(value,</w:t>
      </w:r>
      <w:r w:rsidRPr="008A20DA">
        <w:rPr>
          <w:color w:val="auto"/>
          <w:spacing w:val="1"/>
          <w:sz w:val="24"/>
          <w:szCs w:val="24"/>
          <w:lang w:eastAsia="en-US"/>
        </w:rPr>
        <w:t xml:space="preserve"> </w:t>
      </w:r>
      <w:r w:rsidRPr="008A20DA">
        <w:rPr>
          <w:color w:val="auto"/>
          <w:sz w:val="24"/>
          <w:szCs w:val="24"/>
          <w:lang w:eastAsia="en-US"/>
        </w:rPr>
        <w:t>out</w:t>
      </w:r>
      <w:r w:rsidRPr="008A20DA">
        <w:rPr>
          <w:color w:val="auto"/>
          <w:spacing w:val="-3"/>
          <w:sz w:val="24"/>
          <w:szCs w:val="24"/>
          <w:lang w:eastAsia="en-US"/>
        </w:rPr>
        <w:t xml:space="preserve"> </w:t>
      </w:r>
      <w:r w:rsidRPr="008A20DA">
        <w:rPr>
          <w:color w:val="auto"/>
          <w:spacing w:val="-2"/>
          <w:sz w:val="24"/>
          <w:szCs w:val="24"/>
          <w:lang w:eastAsia="en-US"/>
        </w:rPr>
        <w:t>number);</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Приклад</w:t>
      </w:r>
      <w:r w:rsidRPr="008A20DA">
        <w:rPr>
          <w:color w:val="auto"/>
          <w:spacing w:val="-10"/>
          <w:sz w:val="24"/>
          <w:szCs w:val="24"/>
          <w:lang w:eastAsia="en-US"/>
        </w:rPr>
        <w:t xml:space="preserve"> </w:t>
      </w:r>
      <w:r w:rsidRPr="008A20DA">
        <w:rPr>
          <w:color w:val="auto"/>
          <w:sz w:val="24"/>
          <w:szCs w:val="24"/>
          <w:lang w:eastAsia="en-US"/>
        </w:rPr>
        <w:t>із</w:t>
      </w:r>
      <w:r w:rsidRPr="008A20DA">
        <w:rPr>
          <w:color w:val="auto"/>
          <w:spacing w:val="-9"/>
          <w:sz w:val="24"/>
          <w:szCs w:val="24"/>
          <w:lang w:eastAsia="en-US"/>
        </w:rPr>
        <w:t xml:space="preserve"> </w:t>
      </w:r>
      <w:r w:rsidRPr="008A20DA">
        <w:rPr>
          <w:color w:val="auto"/>
          <w:sz w:val="24"/>
          <w:szCs w:val="24"/>
          <w:lang w:eastAsia="en-US"/>
        </w:rPr>
        <w:t>застосуванням</w:t>
      </w:r>
      <w:r w:rsidRPr="008A20DA">
        <w:rPr>
          <w:color w:val="auto"/>
          <w:spacing w:val="-10"/>
          <w:sz w:val="24"/>
          <w:szCs w:val="24"/>
          <w:lang w:eastAsia="en-US"/>
        </w:rPr>
        <w:t xml:space="preserve"> </w:t>
      </w:r>
      <w:r w:rsidRPr="008A20DA">
        <w:rPr>
          <w:color w:val="auto"/>
          <w:sz w:val="24"/>
          <w:szCs w:val="24"/>
          <w:lang w:eastAsia="en-US"/>
        </w:rPr>
        <w:t>Parse() int number = Int32.Parse(value);</w:t>
      </w:r>
    </w:p>
    <w:p w:rsidR="008A20DA" w:rsidRPr="008A20DA" w:rsidRDefault="008A20DA" w:rsidP="008A20DA">
      <w:pPr>
        <w:widowControl w:val="0"/>
        <w:autoSpaceDE w:val="0"/>
        <w:autoSpaceDN w:val="0"/>
        <w:spacing w:after="0" w:line="240" w:lineRule="auto"/>
        <w:ind w:left="0" w:right="0" w:firstLine="720"/>
        <w:rPr>
          <w:color w:val="auto"/>
          <w:spacing w:val="-2"/>
          <w:sz w:val="24"/>
          <w:szCs w:val="24"/>
          <w:lang w:eastAsia="en-US"/>
        </w:rPr>
      </w:pPr>
      <w:r w:rsidRPr="008A20DA">
        <w:rPr>
          <w:color w:val="auto"/>
          <w:sz w:val="24"/>
          <w:szCs w:val="24"/>
          <w:lang w:eastAsia="en-US"/>
        </w:rPr>
        <w:t>У прикладі TryParse(), метод повертає індикатор того, чи вдало була проведена конвертація. В прикладі</w:t>
      </w:r>
      <w:r w:rsidRPr="008A20DA">
        <w:rPr>
          <w:color w:val="auto"/>
          <w:spacing w:val="-1"/>
          <w:sz w:val="24"/>
          <w:szCs w:val="24"/>
          <w:lang w:eastAsia="en-US"/>
        </w:rPr>
        <w:t xml:space="preserve"> </w:t>
      </w:r>
      <w:r w:rsidRPr="008A20DA">
        <w:rPr>
          <w:color w:val="auto"/>
          <w:sz w:val="24"/>
          <w:szCs w:val="24"/>
          <w:lang w:eastAsia="en-US"/>
        </w:rPr>
        <w:t>з Parse(), якщо конвертацію не</w:t>
      </w:r>
      <w:r w:rsidRPr="008A20DA">
        <w:rPr>
          <w:color w:val="auto"/>
          <w:spacing w:val="-1"/>
          <w:sz w:val="24"/>
          <w:szCs w:val="24"/>
          <w:lang w:eastAsia="en-US"/>
        </w:rPr>
        <w:t xml:space="preserve"> </w:t>
      </w:r>
      <w:r w:rsidRPr="008A20DA">
        <w:rPr>
          <w:color w:val="auto"/>
          <w:sz w:val="24"/>
          <w:szCs w:val="24"/>
          <w:lang w:eastAsia="en-US"/>
        </w:rPr>
        <w:t>вдалось здійснити – буде</w:t>
      </w:r>
      <w:r w:rsidRPr="008A20DA">
        <w:rPr>
          <w:color w:val="auto"/>
          <w:spacing w:val="-1"/>
          <w:sz w:val="24"/>
          <w:szCs w:val="24"/>
          <w:lang w:eastAsia="en-US"/>
        </w:rPr>
        <w:t xml:space="preserve"> </w:t>
      </w:r>
      <w:r w:rsidRPr="008A20DA">
        <w:rPr>
          <w:color w:val="auto"/>
          <w:sz w:val="24"/>
          <w:szCs w:val="24"/>
          <w:lang w:eastAsia="en-US"/>
        </w:rPr>
        <w:t xml:space="preserve">отримана </w:t>
      </w:r>
      <w:r w:rsidRPr="008A20DA">
        <w:rPr>
          <w:color w:val="auto"/>
          <w:spacing w:val="-2"/>
          <w:sz w:val="24"/>
          <w:szCs w:val="24"/>
          <w:lang w:eastAsia="en-US"/>
        </w:rPr>
        <w:t>помилка.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p>
    <w:p w:rsidR="008A20DA" w:rsidRPr="008A20DA" w:rsidRDefault="008A20DA" w:rsidP="00671857">
      <w:pPr>
        <w:widowControl w:val="0"/>
        <w:numPr>
          <w:ilvl w:val="1"/>
          <w:numId w:val="3"/>
        </w:numPr>
        <w:tabs>
          <w:tab w:val="left" w:pos="1168"/>
        </w:tabs>
        <w:autoSpaceDE w:val="0"/>
        <w:autoSpaceDN w:val="0"/>
        <w:spacing w:after="0" w:line="240" w:lineRule="auto"/>
        <w:ind w:left="0" w:right="0" w:firstLine="720"/>
        <w:jc w:val="left"/>
        <w:rPr>
          <w:b/>
          <w:color w:val="auto"/>
          <w:sz w:val="24"/>
          <w:szCs w:val="24"/>
          <w:lang w:eastAsia="en-US"/>
        </w:rPr>
      </w:pPr>
      <w:bookmarkStart w:id="6" w:name="1.2_Завдання_до_лабораторної_роботи_(Дод"/>
      <w:bookmarkEnd w:id="6"/>
      <w:r w:rsidRPr="008A20DA">
        <w:rPr>
          <w:b/>
          <w:color w:val="auto"/>
          <w:sz w:val="24"/>
          <w:szCs w:val="24"/>
          <w:lang w:eastAsia="en-US"/>
        </w:rPr>
        <w:t>Завдання до практичної роботи видає викладач</w:t>
      </w:r>
    </w:p>
    <w:p w:rsidR="008A20DA" w:rsidRPr="008A20DA" w:rsidRDefault="008A20DA" w:rsidP="008A20DA">
      <w:pPr>
        <w:widowControl w:val="0"/>
        <w:tabs>
          <w:tab w:val="left" w:pos="1168"/>
        </w:tabs>
        <w:autoSpaceDE w:val="0"/>
        <w:autoSpaceDN w:val="0"/>
        <w:spacing w:after="0" w:line="240" w:lineRule="auto"/>
        <w:ind w:left="720" w:right="0" w:firstLine="0"/>
        <w:jc w:val="left"/>
        <w:outlineLvl w:val="1"/>
        <w:rPr>
          <w:b/>
          <w:bCs/>
          <w:color w:val="auto"/>
          <w:sz w:val="24"/>
          <w:szCs w:val="24"/>
          <w:lang w:eastAsia="en-US"/>
        </w:rPr>
      </w:pPr>
      <w:bookmarkStart w:id="7" w:name="_TOC_250015"/>
    </w:p>
    <w:p w:rsidR="008A20DA" w:rsidRPr="008A20DA" w:rsidRDefault="008A20DA" w:rsidP="00671857">
      <w:pPr>
        <w:widowControl w:val="0"/>
        <w:numPr>
          <w:ilvl w:val="1"/>
          <w:numId w:val="3"/>
        </w:numPr>
        <w:tabs>
          <w:tab w:val="left" w:pos="1168"/>
        </w:tabs>
        <w:autoSpaceDE w:val="0"/>
        <w:autoSpaceDN w:val="0"/>
        <w:spacing w:after="0" w:line="240" w:lineRule="auto"/>
        <w:ind w:left="0" w:right="0" w:firstLine="720"/>
        <w:jc w:val="left"/>
        <w:outlineLvl w:val="1"/>
        <w:rPr>
          <w:b/>
          <w:bCs/>
          <w:color w:val="auto"/>
          <w:sz w:val="24"/>
          <w:szCs w:val="24"/>
          <w:lang w:eastAsia="en-US"/>
        </w:rPr>
      </w:pPr>
      <w:r w:rsidRPr="008A20DA">
        <w:rPr>
          <w:b/>
          <w:bCs/>
          <w:color w:val="auto"/>
          <w:sz w:val="24"/>
          <w:szCs w:val="24"/>
          <w:lang w:eastAsia="en-US"/>
        </w:rPr>
        <w:t>Контрольні</w:t>
      </w:r>
      <w:r w:rsidRPr="008A20DA">
        <w:rPr>
          <w:b/>
          <w:bCs/>
          <w:color w:val="auto"/>
          <w:spacing w:val="-7"/>
          <w:sz w:val="24"/>
          <w:szCs w:val="24"/>
          <w:lang w:eastAsia="en-US"/>
        </w:rPr>
        <w:t xml:space="preserve"> </w:t>
      </w:r>
      <w:bookmarkEnd w:id="7"/>
      <w:r w:rsidRPr="008A20DA">
        <w:rPr>
          <w:b/>
          <w:bCs/>
          <w:color w:val="auto"/>
          <w:spacing w:val="-2"/>
          <w:sz w:val="24"/>
          <w:szCs w:val="24"/>
          <w:lang w:eastAsia="en-US"/>
        </w:rPr>
        <w:t>запитання</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15" w:anchor="q_01" w:history="1">
        <w:r w:rsidR="008A20DA" w:rsidRPr="008A20DA">
          <w:rPr>
            <w:color w:val="auto"/>
            <w:sz w:val="24"/>
            <w:szCs w:val="24"/>
            <w:lang w:eastAsia="en-US"/>
          </w:rPr>
          <w:t>Які</w:t>
        </w:r>
        <w:r w:rsidR="008A20DA" w:rsidRPr="008A20DA">
          <w:rPr>
            <w:color w:val="auto"/>
            <w:spacing w:val="-4"/>
            <w:sz w:val="24"/>
            <w:szCs w:val="24"/>
            <w:lang w:eastAsia="en-US"/>
          </w:rPr>
          <w:t xml:space="preserve"> </w:t>
        </w:r>
        <w:r w:rsidR="008A20DA" w:rsidRPr="008A20DA">
          <w:rPr>
            <w:color w:val="auto"/>
            <w:sz w:val="24"/>
            <w:szCs w:val="24"/>
            <w:lang w:eastAsia="en-US"/>
          </w:rPr>
          <w:t>є</w:t>
        </w:r>
        <w:r w:rsidR="008A20DA" w:rsidRPr="008A20DA">
          <w:rPr>
            <w:color w:val="auto"/>
            <w:spacing w:val="-1"/>
            <w:sz w:val="24"/>
            <w:szCs w:val="24"/>
            <w:lang w:eastAsia="en-US"/>
          </w:rPr>
          <w:t xml:space="preserve"> </w:t>
        </w:r>
        <w:r w:rsidR="008A20DA" w:rsidRPr="008A20DA">
          <w:rPr>
            <w:color w:val="auto"/>
            <w:sz w:val="24"/>
            <w:szCs w:val="24"/>
            <w:lang w:eastAsia="en-US"/>
          </w:rPr>
          <w:t>основні</w:t>
        </w:r>
        <w:r w:rsidR="008A20DA" w:rsidRPr="008A20DA">
          <w:rPr>
            <w:color w:val="auto"/>
            <w:spacing w:val="-4"/>
            <w:sz w:val="24"/>
            <w:szCs w:val="24"/>
            <w:lang w:eastAsia="en-US"/>
          </w:rPr>
          <w:t xml:space="preserve"> </w:t>
        </w:r>
        <w:r w:rsidR="008A20DA" w:rsidRPr="008A20DA">
          <w:rPr>
            <w:color w:val="auto"/>
            <w:sz w:val="24"/>
            <w:szCs w:val="24"/>
            <w:lang w:eastAsia="en-US"/>
          </w:rPr>
          <w:t>(базові)</w:t>
        </w:r>
        <w:r w:rsidR="008A20DA" w:rsidRPr="008A20DA">
          <w:rPr>
            <w:color w:val="auto"/>
            <w:spacing w:val="-1"/>
            <w:sz w:val="24"/>
            <w:szCs w:val="24"/>
            <w:lang w:eastAsia="en-US"/>
          </w:rPr>
          <w:t xml:space="preserve"> </w:t>
        </w:r>
        <w:r w:rsidR="008A20DA" w:rsidRPr="008A20DA">
          <w:rPr>
            <w:color w:val="auto"/>
            <w:sz w:val="24"/>
            <w:szCs w:val="24"/>
            <w:lang w:eastAsia="en-US"/>
          </w:rPr>
          <w:t>типи</w:t>
        </w:r>
        <w:r w:rsidR="008A20DA" w:rsidRPr="008A20DA">
          <w:rPr>
            <w:color w:val="auto"/>
            <w:spacing w:val="-1"/>
            <w:sz w:val="24"/>
            <w:szCs w:val="24"/>
            <w:lang w:eastAsia="en-US"/>
          </w:rPr>
          <w:t xml:space="preserve"> </w:t>
        </w:r>
        <w:r w:rsidR="008A20DA" w:rsidRPr="008A20DA">
          <w:rPr>
            <w:color w:val="auto"/>
            <w:sz w:val="24"/>
            <w:szCs w:val="24"/>
            <w:lang w:eastAsia="en-US"/>
          </w:rPr>
          <w:t>даних</w:t>
        </w:r>
        <w:r w:rsidR="008A20DA" w:rsidRPr="008A20DA">
          <w:rPr>
            <w:color w:val="auto"/>
            <w:spacing w:val="-2"/>
            <w:sz w:val="24"/>
            <w:szCs w:val="24"/>
            <w:lang w:eastAsia="en-US"/>
          </w:rPr>
          <w:t xml:space="preserve"> </w:t>
        </w:r>
        <w:r w:rsidR="008A20DA" w:rsidRPr="008A20DA">
          <w:rPr>
            <w:color w:val="auto"/>
            <w:sz w:val="24"/>
            <w:szCs w:val="24"/>
            <w:lang w:eastAsia="en-US"/>
          </w:rPr>
          <w:t>в</w:t>
        </w:r>
        <w:r w:rsidR="008A20DA" w:rsidRPr="008A20DA">
          <w:rPr>
            <w:color w:val="auto"/>
            <w:spacing w:val="-1"/>
            <w:sz w:val="24"/>
            <w:szCs w:val="24"/>
            <w:lang w:eastAsia="en-US"/>
          </w:rPr>
          <w:t xml:space="preserve"> </w:t>
        </w:r>
        <w:r w:rsidR="008A20DA" w:rsidRPr="008A20DA">
          <w:rPr>
            <w:color w:val="auto"/>
            <w:sz w:val="24"/>
            <w:szCs w:val="24"/>
            <w:lang w:eastAsia="en-US"/>
          </w:rPr>
          <w:t>мові</w:t>
        </w:r>
        <w:r w:rsidR="008A20DA" w:rsidRPr="008A20DA">
          <w:rPr>
            <w:color w:val="auto"/>
            <w:spacing w:val="2"/>
            <w:sz w:val="24"/>
            <w:szCs w:val="24"/>
            <w:lang w:eastAsia="en-US"/>
          </w:rPr>
          <w:t xml:space="preserve"> </w:t>
        </w:r>
        <w:r w:rsidR="008A20DA" w:rsidRPr="008A20DA">
          <w:rPr>
            <w:color w:val="auto"/>
            <w:spacing w:val="-5"/>
            <w:sz w:val="24"/>
            <w:szCs w:val="24"/>
            <w:lang w:eastAsia="en-US"/>
          </w:rPr>
          <w:t>C#?</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16" w:anchor="q_02" w:history="1">
        <w:r w:rsidR="008A20DA" w:rsidRPr="008A20DA">
          <w:rPr>
            <w:color w:val="auto"/>
            <w:sz w:val="24"/>
            <w:szCs w:val="24"/>
            <w:lang w:eastAsia="en-US"/>
          </w:rPr>
          <w:t>Які</w:t>
        </w:r>
        <w:r w:rsidR="008A20DA" w:rsidRPr="008A20DA">
          <w:rPr>
            <w:color w:val="auto"/>
            <w:spacing w:val="-8"/>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6"/>
            <w:sz w:val="24"/>
            <w:szCs w:val="24"/>
            <w:lang w:eastAsia="en-US"/>
          </w:rPr>
          <w:t xml:space="preserve"> </w:t>
        </w:r>
        <w:r w:rsidR="008A20DA" w:rsidRPr="008A20DA">
          <w:rPr>
            <w:color w:val="auto"/>
            <w:sz w:val="24"/>
            <w:szCs w:val="24"/>
            <w:lang w:eastAsia="en-US"/>
          </w:rPr>
          <w:t>використання</w:t>
        </w:r>
        <w:r w:rsidR="008A20DA" w:rsidRPr="008A20DA">
          <w:rPr>
            <w:color w:val="auto"/>
            <w:spacing w:val="-4"/>
            <w:sz w:val="24"/>
            <w:szCs w:val="24"/>
            <w:lang w:eastAsia="en-US"/>
          </w:rPr>
          <w:t xml:space="preserve"> </w:t>
        </w:r>
        <w:r w:rsidR="008A20DA" w:rsidRPr="008A20DA">
          <w:rPr>
            <w:color w:val="auto"/>
            <w:sz w:val="24"/>
            <w:szCs w:val="24"/>
            <w:lang w:eastAsia="en-US"/>
          </w:rPr>
          <w:t>цілочисельних</w:t>
        </w:r>
        <w:r w:rsidR="008A20DA" w:rsidRPr="008A20DA">
          <w:rPr>
            <w:color w:val="auto"/>
            <w:spacing w:val="-4"/>
            <w:sz w:val="24"/>
            <w:szCs w:val="24"/>
            <w:lang w:eastAsia="en-US"/>
          </w:rPr>
          <w:t xml:space="preserve"> </w:t>
        </w:r>
        <w:r w:rsidR="008A20DA" w:rsidRPr="008A20DA">
          <w:rPr>
            <w:color w:val="auto"/>
            <w:sz w:val="24"/>
            <w:szCs w:val="24"/>
            <w:lang w:eastAsia="en-US"/>
          </w:rPr>
          <w:t>типів</w:t>
        </w:r>
        <w:r w:rsidR="008A20DA" w:rsidRPr="008A20DA">
          <w:rPr>
            <w:color w:val="auto"/>
            <w:spacing w:val="-3"/>
            <w:sz w:val="24"/>
            <w:szCs w:val="24"/>
            <w:lang w:eastAsia="en-US"/>
          </w:rPr>
          <w:t xml:space="preserve"> </w:t>
        </w:r>
        <w:r w:rsidR="008A20DA" w:rsidRPr="008A20DA">
          <w:rPr>
            <w:color w:val="auto"/>
            <w:spacing w:val="-2"/>
            <w:sz w:val="24"/>
            <w:szCs w:val="24"/>
            <w:lang w:eastAsia="en-US"/>
          </w:rPr>
          <w:t>даних?</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17" w:anchor="q_06" w:history="1">
        <w:r w:rsidR="008A20DA" w:rsidRPr="008A20DA">
          <w:rPr>
            <w:color w:val="auto"/>
            <w:sz w:val="24"/>
            <w:szCs w:val="24"/>
            <w:lang w:eastAsia="en-US"/>
          </w:rPr>
          <w:t>Які</w:t>
        </w:r>
        <w:r w:rsidR="008A20DA" w:rsidRPr="008A20DA">
          <w:rPr>
            <w:color w:val="auto"/>
            <w:spacing w:val="-6"/>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5"/>
            <w:sz w:val="24"/>
            <w:szCs w:val="24"/>
            <w:lang w:eastAsia="en-US"/>
          </w:rPr>
          <w:t xml:space="preserve"> </w:t>
        </w:r>
        <w:r w:rsidR="008A20DA" w:rsidRPr="008A20DA">
          <w:rPr>
            <w:color w:val="auto"/>
            <w:sz w:val="24"/>
            <w:szCs w:val="24"/>
            <w:lang w:eastAsia="en-US"/>
          </w:rPr>
          <w:t>типів</w:t>
        </w:r>
        <w:r w:rsidR="008A20DA" w:rsidRPr="008A20DA">
          <w:rPr>
            <w:color w:val="auto"/>
            <w:spacing w:val="-2"/>
            <w:sz w:val="24"/>
            <w:szCs w:val="24"/>
            <w:lang w:eastAsia="en-US"/>
          </w:rPr>
          <w:t xml:space="preserve"> </w:t>
        </w:r>
        <w:r w:rsidR="008A20DA" w:rsidRPr="008A20DA">
          <w:rPr>
            <w:color w:val="auto"/>
            <w:sz w:val="24"/>
            <w:szCs w:val="24"/>
            <w:lang w:eastAsia="en-US"/>
          </w:rPr>
          <w:t>даних</w:t>
        </w:r>
        <w:r w:rsidR="008A20DA" w:rsidRPr="008A20DA">
          <w:rPr>
            <w:color w:val="auto"/>
            <w:spacing w:val="-3"/>
            <w:sz w:val="24"/>
            <w:szCs w:val="24"/>
            <w:lang w:eastAsia="en-US"/>
          </w:rPr>
          <w:t xml:space="preserve"> </w:t>
        </w:r>
        <w:r w:rsidR="008A20DA" w:rsidRPr="008A20DA">
          <w:rPr>
            <w:color w:val="auto"/>
            <w:sz w:val="24"/>
            <w:szCs w:val="24"/>
            <w:lang w:eastAsia="en-US"/>
          </w:rPr>
          <w:t>з</w:t>
        </w:r>
        <w:r w:rsidR="008A20DA" w:rsidRPr="008A20DA">
          <w:rPr>
            <w:color w:val="auto"/>
            <w:spacing w:val="-4"/>
            <w:sz w:val="24"/>
            <w:szCs w:val="24"/>
            <w:lang w:eastAsia="en-US"/>
          </w:rPr>
          <w:t xml:space="preserve"> </w:t>
        </w:r>
        <w:r w:rsidR="008A20DA" w:rsidRPr="008A20DA">
          <w:rPr>
            <w:color w:val="auto"/>
            <w:sz w:val="24"/>
            <w:szCs w:val="24"/>
            <w:lang w:eastAsia="en-US"/>
          </w:rPr>
          <w:t>плаваючою</w:t>
        </w:r>
        <w:r w:rsidR="008A20DA" w:rsidRPr="008A20DA">
          <w:rPr>
            <w:color w:val="auto"/>
            <w:spacing w:val="-3"/>
            <w:sz w:val="24"/>
            <w:szCs w:val="24"/>
            <w:lang w:eastAsia="en-US"/>
          </w:rPr>
          <w:t xml:space="preserve"> </w:t>
        </w:r>
        <w:r w:rsidR="008A20DA" w:rsidRPr="008A20DA">
          <w:rPr>
            <w:color w:val="auto"/>
            <w:sz w:val="24"/>
            <w:szCs w:val="24"/>
            <w:lang w:eastAsia="en-US"/>
          </w:rPr>
          <w:t>комою</w:t>
        </w:r>
        <w:r w:rsidR="008A20DA" w:rsidRPr="008A20DA">
          <w:rPr>
            <w:color w:val="auto"/>
            <w:spacing w:val="2"/>
            <w:sz w:val="24"/>
            <w:szCs w:val="24"/>
            <w:lang w:eastAsia="en-US"/>
          </w:rPr>
          <w:t xml:space="preserve"> </w:t>
        </w:r>
        <w:r w:rsidR="008A20DA" w:rsidRPr="008A20DA">
          <w:rPr>
            <w:color w:val="auto"/>
            <w:sz w:val="24"/>
            <w:szCs w:val="24"/>
            <w:lang w:eastAsia="en-US"/>
          </w:rPr>
          <w:t>(дійсні</w:t>
        </w:r>
        <w:r w:rsidR="008A20DA" w:rsidRPr="008A20DA">
          <w:rPr>
            <w:color w:val="auto"/>
            <w:spacing w:val="-5"/>
            <w:sz w:val="24"/>
            <w:szCs w:val="24"/>
            <w:lang w:eastAsia="en-US"/>
          </w:rPr>
          <w:t xml:space="preserve"> </w:t>
        </w:r>
        <w:r w:rsidR="008A20DA" w:rsidRPr="008A20DA">
          <w:rPr>
            <w:color w:val="auto"/>
            <w:spacing w:val="-2"/>
            <w:sz w:val="24"/>
            <w:szCs w:val="24"/>
            <w:lang w:eastAsia="en-US"/>
          </w:rPr>
          <w:t>типи)?</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18" w:anchor="q_12" w:history="1">
        <w:r w:rsidR="008A20DA" w:rsidRPr="008A20DA">
          <w:rPr>
            <w:color w:val="auto"/>
            <w:sz w:val="24"/>
            <w:szCs w:val="24"/>
            <w:lang w:eastAsia="en-US"/>
          </w:rPr>
          <w:t>Які</w:t>
        </w:r>
        <w:r w:rsidR="008A20DA" w:rsidRPr="008A20DA">
          <w:rPr>
            <w:color w:val="auto"/>
            <w:spacing w:val="-4"/>
            <w:sz w:val="24"/>
            <w:szCs w:val="24"/>
            <w:lang w:eastAsia="en-US"/>
          </w:rPr>
          <w:t xml:space="preserve"> </w:t>
        </w:r>
        <w:r w:rsidR="008A20DA" w:rsidRPr="008A20DA">
          <w:rPr>
            <w:color w:val="auto"/>
            <w:sz w:val="24"/>
            <w:szCs w:val="24"/>
            <w:lang w:eastAsia="en-US"/>
          </w:rPr>
          <w:t>є</w:t>
        </w:r>
        <w:r w:rsidR="008A20DA" w:rsidRPr="008A20DA">
          <w:rPr>
            <w:color w:val="auto"/>
            <w:spacing w:val="-1"/>
            <w:sz w:val="24"/>
            <w:szCs w:val="24"/>
            <w:lang w:eastAsia="en-US"/>
          </w:rPr>
          <w:t xml:space="preserve"> </w:t>
        </w:r>
        <w:r w:rsidR="008A20DA" w:rsidRPr="008A20DA">
          <w:rPr>
            <w:color w:val="auto"/>
            <w:sz w:val="24"/>
            <w:szCs w:val="24"/>
            <w:lang w:eastAsia="en-US"/>
          </w:rPr>
          <w:t>базові</w:t>
        </w:r>
        <w:r w:rsidR="008A20DA" w:rsidRPr="008A20DA">
          <w:rPr>
            <w:color w:val="auto"/>
            <w:spacing w:val="-4"/>
            <w:sz w:val="24"/>
            <w:szCs w:val="24"/>
            <w:lang w:eastAsia="en-US"/>
          </w:rPr>
          <w:t xml:space="preserve"> </w:t>
        </w:r>
        <w:r w:rsidR="008A20DA" w:rsidRPr="008A20DA">
          <w:rPr>
            <w:color w:val="auto"/>
            <w:sz w:val="24"/>
            <w:szCs w:val="24"/>
            <w:lang w:eastAsia="en-US"/>
          </w:rPr>
          <w:t>символьні</w:t>
        </w:r>
        <w:r w:rsidR="008A20DA" w:rsidRPr="008A20DA">
          <w:rPr>
            <w:color w:val="auto"/>
            <w:spacing w:val="-4"/>
            <w:sz w:val="24"/>
            <w:szCs w:val="24"/>
            <w:lang w:eastAsia="en-US"/>
          </w:rPr>
          <w:t xml:space="preserve"> </w:t>
        </w:r>
        <w:r w:rsidR="008A20DA" w:rsidRPr="008A20DA">
          <w:rPr>
            <w:color w:val="auto"/>
            <w:sz w:val="24"/>
            <w:szCs w:val="24"/>
            <w:lang w:eastAsia="en-US"/>
          </w:rPr>
          <w:t>типи</w:t>
        </w:r>
        <w:r w:rsidR="008A20DA" w:rsidRPr="008A20DA">
          <w:rPr>
            <w:color w:val="auto"/>
            <w:spacing w:val="-1"/>
            <w:sz w:val="24"/>
            <w:szCs w:val="24"/>
            <w:lang w:eastAsia="en-US"/>
          </w:rPr>
          <w:t xml:space="preserve"> </w:t>
        </w:r>
        <w:r w:rsidR="008A20DA" w:rsidRPr="008A20DA">
          <w:rPr>
            <w:color w:val="auto"/>
            <w:sz w:val="24"/>
            <w:szCs w:val="24"/>
            <w:lang w:eastAsia="en-US"/>
          </w:rPr>
          <w:t>даних</w:t>
        </w:r>
        <w:r w:rsidR="008A20DA" w:rsidRPr="008A20DA">
          <w:rPr>
            <w:color w:val="auto"/>
            <w:spacing w:val="-2"/>
            <w:sz w:val="24"/>
            <w:szCs w:val="24"/>
            <w:lang w:eastAsia="en-US"/>
          </w:rPr>
          <w:t xml:space="preserve"> </w:t>
        </w:r>
        <w:r w:rsidR="008A20DA" w:rsidRPr="008A20DA">
          <w:rPr>
            <w:color w:val="auto"/>
            <w:sz w:val="24"/>
            <w:szCs w:val="24"/>
            <w:lang w:eastAsia="en-US"/>
          </w:rPr>
          <w:t>в</w:t>
        </w:r>
        <w:r w:rsidR="008A20DA" w:rsidRPr="008A20DA">
          <w:rPr>
            <w:color w:val="auto"/>
            <w:spacing w:val="-1"/>
            <w:sz w:val="24"/>
            <w:szCs w:val="24"/>
            <w:lang w:eastAsia="en-US"/>
          </w:rPr>
          <w:t xml:space="preserve"> </w:t>
        </w:r>
        <w:r w:rsidR="008A20DA" w:rsidRPr="008A20DA">
          <w:rPr>
            <w:color w:val="auto"/>
            <w:sz w:val="24"/>
            <w:szCs w:val="24"/>
            <w:lang w:eastAsia="en-US"/>
          </w:rPr>
          <w:t>мові</w:t>
        </w:r>
        <w:r w:rsidR="008A20DA" w:rsidRPr="008A20DA">
          <w:rPr>
            <w:color w:val="auto"/>
            <w:spacing w:val="2"/>
            <w:sz w:val="24"/>
            <w:szCs w:val="24"/>
            <w:lang w:eastAsia="en-US"/>
          </w:rPr>
          <w:t xml:space="preserve"> </w:t>
        </w:r>
        <w:r w:rsidR="008A20DA" w:rsidRPr="008A20DA">
          <w:rPr>
            <w:color w:val="auto"/>
            <w:spacing w:val="-5"/>
            <w:sz w:val="24"/>
            <w:szCs w:val="24"/>
            <w:lang w:eastAsia="en-US"/>
          </w:rPr>
          <w:t>C#?</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19" w:anchor="q01" w:history="1">
        <w:r w:rsidR="008A20DA" w:rsidRPr="008A20DA">
          <w:rPr>
            <w:color w:val="auto"/>
            <w:sz w:val="24"/>
            <w:szCs w:val="24"/>
            <w:lang w:eastAsia="en-US"/>
          </w:rPr>
          <w:t>Які</w:t>
        </w:r>
        <w:r w:rsidR="008A20DA" w:rsidRPr="008A20DA">
          <w:rPr>
            <w:color w:val="auto"/>
            <w:spacing w:val="-5"/>
            <w:sz w:val="24"/>
            <w:szCs w:val="24"/>
            <w:lang w:eastAsia="en-US"/>
          </w:rPr>
          <w:t xml:space="preserve"> </w:t>
        </w:r>
        <w:r w:rsidR="008A20DA" w:rsidRPr="008A20DA">
          <w:rPr>
            <w:color w:val="auto"/>
            <w:sz w:val="24"/>
            <w:szCs w:val="24"/>
            <w:lang w:eastAsia="en-US"/>
          </w:rPr>
          <w:t>види</w:t>
        </w:r>
        <w:r w:rsidR="008A20DA" w:rsidRPr="008A20DA">
          <w:rPr>
            <w:color w:val="auto"/>
            <w:spacing w:val="-1"/>
            <w:sz w:val="24"/>
            <w:szCs w:val="24"/>
            <w:lang w:eastAsia="en-US"/>
          </w:rPr>
          <w:t xml:space="preserve"> </w:t>
        </w:r>
        <w:r w:rsidR="008A20DA" w:rsidRPr="008A20DA">
          <w:rPr>
            <w:color w:val="auto"/>
            <w:sz w:val="24"/>
            <w:szCs w:val="24"/>
            <w:lang w:eastAsia="en-US"/>
          </w:rPr>
          <w:t>або</w:t>
        </w:r>
        <w:r w:rsidR="008A20DA" w:rsidRPr="008A20DA">
          <w:rPr>
            <w:color w:val="auto"/>
            <w:spacing w:val="-3"/>
            <w:sz w:val="24"/>
            <w:szCs w:val="24"/>
            <w:lang w:eastAsia="en-US"/>
          </w:rPr>
          <w:t xml:space="preserve"> </w:t>
        </w:r>
        <w:r w:rsidR="008A20DA" w:rsidRPr="008A20DA">
          <w:rPr>
            <w:color w:val="auto"/>
            <w:sz w:val="24"/>
            <w:szCs w:val="24"/>
            <w:lang w:eastAsia="en-US"/>
          </w:rPr>
          <w:t>категорії</w:t>
        </w:r>
        <w:r w:rsidR="008A20DA" w:rsidRPr="008A20DA">
          <w:rPr>
            <w:color w:val="auto"/>
            <w:spacing w:val="-4"/>
            <w:sz w:val="24"/>
            <w:szCs w:val="24"/>
            <w:lang w:eastAsia="en-US"/>
          </w:rPr>
          <w:t xml:space="preserve"> </w:t>
        </w:r>
        <w:r w:rsidR="008A20DA" w:rsidRPr="008A20DA">
          <w:rPr>
            <w:color w:val="auto"/>
            <w:sz w:val="24"/>
            <w:szCs w:val="24"/>
            <w:lang w:eastAsia="en-US"/>
          </w:rPr>
          <w:t>операторів</w:t>
        </w:r>
        <w:r w:rsidR="008A20DA" w:rsidRPr="008A20DA">
          <w:rPr>
            <w:color w:val="auto"/>
            <w:spacing w:val="-2"/>
            <w:sz w:val="24"/>
            <w:szCs w:val="24"/>
            <w:lang w:eastAsia="en-US"/>
          </w:rPr>
          <w:t xml:space="preserve"> </w:t>
        </w:r>
        <w:r w:rsidR="008A20DA" w:rsidRPr="008A20DA">
          <w:rPr>
            <w:color w:val="auto"/>
            <w:sz w:val="24"/>
            <w:szCs w:val="24"/>
            <w:lang w:eastAsia="en-US"/>
          </w:rPr>
          <w:t>існують</w:t>
        </w:r>
        <w:r w:rsidR="008A20DA" w:rsidRPr="008A20DA">
          <w:rPr>
            <w:color w:val="auto"/>
            <w:spacing w:val="-3"/>
            <w:sz w:val="24"/>
            <w:szCs w:val="24"/>
            <w:lang w:eastAsia="en-US"/>
          </w:rPr>
          <w:t xml:space="preserve"> </w:t>
        </w:r>
        <w:r w:rsidR="008A20DA" w:rsidRPr="008A20DA">
          <w:rPr>
            <w:color w:val="auto"/>
            <w:sz w:val="24"/>
            <w:szCs w:val="24"/>
            <w:lang w:eastAsia="en-US"/>
          </w:rPr>
          <w:t>в</w:t>
        </w:r>
        <w:r w:rsidR="008A20DA" w:rsidRPr="008A20DA">
          <w:rPr>
            <w:color w:val="auto"/>
            <w:spacing w:val="-1"/>
            <w:sz w:val="24"/>
            <w:szCs w:val="24"/>
            <w:lang w:eastAsia="en-US"/>
          </w:rPr>
          <w:t xml:space="preserve"> </w:t>
        </w:r>
        <w:r w:rsidR="008A20DA" w:rsidRPr="008A20DA">
          <w:rPr>
            <w:color w:val="auto"/>
            <w:sz w:val="24"/>
            <w:szCs w:val="24"/>
            <w:lang w:eastAsia="en-US"/>
          </w:rPr>
          <w:t>мові</w:t>
        </w:r>
        <w:r w:rsidR="008A20DA" w:rsidRPr="008A20DA">
          <w:rPr>
            <w:color w:val="auto"/>
            <w:spacing w:val="1"/>
            <w:sz w:val="24"/>
            <w:szCs w:val="24"/>
            <w:lang w:eastAsia="en-US"/>
          </w:rPr>
          <w:t xml:space="preserve"> </w:t>
        </w:r>
        <w:r w:rsidR="008A20DA" w:rsidRPr="008A20DA">
          <w:rPr>
            <w:color w:val="auto"/>
            <w:spacing w:val="-5"/>
            <w:sz w:val="24"/>
            <w:szCs w:val="24"/>
            <w:lang w:eastAsia="en-US"/>
          </w:rPr>
          <w:t>C#?</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0" w:anchor="q02" w:history="1">
        <w:r w:rsidR="008A20DA" w:rsidRPr="008A20DA">
          <w:rPr>
            <w:color w:val="auto"/>
            <w:sz w:val="24"/>
            <w:szCs w:val="24"/>
            <w:lang w:eastAsia="en-US"/>
          </w:rPr>
          <w:t>Які</w:t>
        </w:r>
        <w:r w:rsidR="008A20DA" w:rsidRPr="008A20DA">
          <w:rPr>
            <w:color w:val="auto"/>
            <w:spacing w:val="-8"/>
            <w:sz w:val="24"/>
            <w:szCs w:val="24"/>
            <w:lang w:eastAsia="en-US"/>
          </w:rPr>
          <w:t xml:space="preserve"> </w:t>
        </w:r>
        <w:r w:rsidR="008A20DA" w:rsidRPr="008A20DA">
          <w:rPr>
            <w:color w:val="auto"/>
            <w:sz w:val="24"/>
            <w:szCs w:val="24"/>
            <w:lang w:eastAsia="en-US"/>
          </w:rPr>
          <w:t>оператори</w:t>
        </w:r>
        <w:r w:rsidR="008A20DA" w:rsidRPr="008A20DA">
          <w:rPr>
            <w:color w:val="auto"/>
            <w:spacing w:val="-3"/>
            <w:sz w:val="24"/>
            <w:szCs w:val="24"/>
            <w:lang w:eastAsia="en-US"/>
          </w:rPr>
          <w:t xml:space="preserve"> </w:t>
        </w:r>
        <w:r w:rsidR="008A20DA" w:rsidRPr="008A20DA">
          <w:rPr>
            <w:color w:val="auto"/>
            <w:sz w:val="24"/>
            <w:szCs w:val="24"/>
            <w:lang w:eastAsia="en-US"/>
          </w:rPr>
          <w:t>належать</w:t>
        </w:r>
        <w:r w:rsidR="008A20DA" w:rsidRPr="008A20DA">
          <w:rPr>
            <w:color w:val="auto"/>
            <w:spacing w:val="1"/>
            <w:sz w:val="24"/>
            <w:szCs w:val="24"/>
            <w:lang w:eastAsia="en-US"/>
          </w:rPr>
          <w:t xml:space="preserve"> </w:t>
        </w:r>
        <w:r w:rsidR="008A20DA" w:rsidRPr="008A20DA">
          <w:rPr>
            <w:color w:val="auto"/>
            <w:sz w:val="24"/>
            <w:szCs w:val="24"/>
            <w:lang w:eastAsia="en-US"/>
          </w:rPr>
          <w:t>до</w:t>
        </w:r>
        <w:r w:rsidR="008A20DA" w:rsidRPr="008A20DA">
          <w:rPr>
            <w:color w:val="auto"/>
            <w:spacing w:val="-4"/>
            <w:sz w:val="24"/>
            <w:szCs w:val="24"/>
            <w:lang w:eastAsia="en-US"/>
          </w:rPr>
          <w:t xml:space="preserve"> </w:t>
        </w:r>
        <w:r w:rsidR="008A20DA" w:rsidRPr="008A20DA">
          <w:rPr>
            <w:color w:val="auto"/>
            <w:sz w:val="24"/>
            <w:szCs w:val="24"/>
            <w:lang w:eastAsia="en-US"/>
          </w:rPr>
          <w:t>категорії</w:t>
        </w:r>
        <w:r w:rsidR="008A20DA" w:rsidRPr="008A20DA">
          <w:rPr>
            <w:color w:val="auto"/>
            <w:spacing w:val="-6"/>
            <w:sz w:val="24"/>
            <w:szCs w:val="24"/>
            <w:lang w:eastAsia="en-US"/>
          </w:rPr>
          <w:t xml:space="preserve"> </w:t>
        </w:r>
        <w:r w:rsidR="008A20DA" w:rsidRPr="008A20DA">
          <w:rPr>
            <w:color w:val="auto"/>
            <w:sz w:val="24"/>
            <w:szCs w:val="24"/>
            <w:lang w:eastAsia="en-US"/>
          </w:rPr>
          <w:t>арифметичних</w:t>
        </w:r>
        <w:r w:rsidR="008A20DA" w:rsidRPr="008A20DA">
          <w:rPr>
            <w:color w:val="auto"/>
            <w:spacing w:val="-3"/>
            <w:sz w:val="24"/>
            <w:szCs w:val="24"/>
            <w:lang w:eastAsia="en-US"/>
          </w:rPr>
          <w:t xml:space="preserve"> </w:t>
        </w:r>
        <w:r w:rsidR="008A20DA" w:rsidRPr="008A20DA">
          <w:rPr>
            <w:color w:val="auto"/>
            <w:spacing w:val="-2"/>
            <w:sz w:val="24"/>
            <w:szCs w:val="24"/>
            <w:lang w:eastAsia="en-US"/>
          </w:rPr>
          <w:t>операторів?</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1" w:anchor="q03" w:history="1">
        <w:r w:rsidR="008A20DA" w:rsidRPr="008A20DA">
          <w:rPr>
            <w:color w:val="auto"/>
            <w:sz w:val="24"/>
            <w:szCs w:val="24"/>
            <w:lang w:eastAsia="en-US"/>
          </w:rPr>
          <w:t>Приклади</w:t>
        </w:r>
        <w:r w:rsidR="008A20DA" w:rsidRPr="008A20DA">
          <w:rPr>
            <w:color w:val="auto"/>
            <w:spacing w:val="-2"/>
            <w:sz w:val="24"/>
            <w:szCs w:val="24"/>
            <w:lang w:eastAsia="en-US"/>
          </w:rPr>
          <w:t xml:space="preserve"> </w:t>
        </w:r>
        <w:r w:rsidR="008A20DA" w:rsidRPr="008A20DA">
          <w:rPr>
            <w:color w:val="auto"/>
            <w:sz w:val="24"/>
            <w:szCs w:val="24"/>
            <w:lang w:eastAsia="en-US"/>
          </w:rPr>
          <w:t>використання</w:t>
        </w:r>
        <w:r w:rsidR="008A20DA" w:rsidRPr="008A20DA">
          <w:rPr>
            <w:color w:val="auto"/>
            <w:spacing w:val="-3"/>
            <w:sz w:val="24"/>
            <w:szCs w:val="24"/>
            <w:lang w:eastAsia="en-US"/>
          </w:rPr>
          <w:t xml:space="preserve"> </w:t>
        </w:r>
        <w:r w:rsidR="008A20DA" w:rsidRPr="008A20DA">
          <w:rPr>
            <w:color w:val="auto"/>
            <w:sz w:val="24"/>
            <w:szCs w:val="24"/>
            <w:lang w:eastAsia="en-US"/>
          </w:rPr>
          <w:t>операторів</w:t>
        </w:r>
        <w:r w:rsidR="008A20DA" w:rsidRPr="008A20DA">
          <w:rPr>
            <w:color w:val="auto"/>
            <w:spacing w:val="-1"/>
            <w:sz w:val="24"/>
            <w:szCs w:val="24"/>
            <w:lang w:eastAsia="en-US"/>
          </w:rPr>
          <w:t xml:space="preserve"> </w:t>
        </w:r>
        <w:r w:rsidR="008A20DA" w:rsidRPr="008A20DA">
          <w:rPr>
            <w:color w:val="auto"/>
            <w:sz w:val="24"/>
            <w:szCs w:val="24"/>
            <w:lang w:eastAsia="en-US"/>
          </w:rPr>
          <w:t>(+),(–),</w:t>
        </w:r>
        <w:r w:rsidR="008A20DA" w:rsidRPr="008A20DA">
          <w:rPr>
            <w:color w:val="auto"/>
            <w:spacing w:val="-3"/>
            <w:sz w:val="24"/>
            <w:szCs w:val="24"/>
            <w:lang w:eastAsia="en-US"/>
          </w:rPr>
          <w:t xml:space="preserve"> </w:t>
        </w:r>
        <w:r w:rsidR="008A20DA" w:rsidRPr="008A20DA">
          <w:rPr>
            <w:color w:val="auto"/>
            <w:sz w:val="24"/>
            <w:szCs w:val="24"/>
            <w:lang w:eastAsia="en-US"/>
          </w:rPr>
          <w:t>множення</w:t>
        </w:r>
        <w:r w:rsidR="008A20DA" w:rsidRPr="008A20DA">
          <w:rPr>
            <w:color w:val="auto"/>
            <w:spacing w:val="-3"/>
            <w:sz w:val="24"/>
            <w:szCs w:val="24"/>
            <w:lang w:eastAsia="en-US"/>
          </w:rPr>
          <w:t xml:space="preserve"> </w:t>
        </w:r>
        <w:r w:rsidR="008A20DA" w:rsidRPr="008A20DA">
          <w:rPr>
            <w:color w:val="auto"/>
            <w:sz w:val="24"/>
            <w:szCs w:val="24"/>
            <w:lang w:eastAsia="en-US"/>
          </w:rPr>
          <w:t>(*)</w:t>
        </w:r>
        <w:r w:rsidR="008A20DA" w:rsidRPr="008A20DA">
          <w:rPr>
            <w:color w:val="auto"/>
            <w:spacing w:val="-2"/>
            <w:sz w:val="24"/>
            <w:szCs w:val="24"/>
            <w:lang w:eastAsia="en-US"/>
          </w:rPr>
          <w:t xml:space="preserve"> </w:t>
        </w:r>
        <w:r w:rsidR="008A20DA" w:rsidRPr="008A20DA">
          <w:rPr>
            <w:color w:val="auto"/>
            <w:sz w:val="24"/>
            <w:szCs w:val="24"/>
            <w:lang w:eastAsia="en-US"/>
          </w:rPr>
          <w:t>і</w:t>
        </w:r>
        <w:r w:rsidR="008A20DA" w:rsidRPr="008A20DA">
          <w:rPr>
            <w:color w:val="auto"/>
            <w:spacing w:val="-5"/>
            <w:sz w:val="24"/>
            <w:szCs w:val="24"/>
            <w:lang w:eastAsia="en-US"/>
          </w:rPr>
          <w:t xml:space="preserve"> </w:t>
        </w:r>
        <w:r w:rsidR="008A20DA" w:rsidRPr="008A20DA">
          <w:rPr>
            <w:color w:val="auto"/>
            <w:sz w:val="24"/>
            <w:szCs w:val="24"/>
            <w:lang w:eastAsia="en-US"/>
          </w:rPr>
          <w:t>ділення</w:t>
        </w:r>
        <w:r w:rsidR="008A20DA" w:rsidRPr="008A20DA">
          <w:rPr>
            <w:color w:val="auto"/>
            <w:spacing w:val="-2"/>
            <w:sz w:val="24"/>
            <w:szCs w:val="24"/>
            <w:lang w:eastAsia="en-US"/>
          </w:rPr>
          <w:t xml:space="preserve"> </w:t>
        </w:r>
        <w:r w:rsidR="008A20DA" w:rsidRPr="008A20DA">
          <w:rPr>
            <w:color w:val="auto"/>
            <w:spacing w:val="-4"/>
            <w:sz w:val="24"/>
            <w:szCs w:val="24"/>
            <w:lang w:eastAsia="en-US"/>
          </w:rPr>
          <w:t>(/).</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2" w:anchor="q04" w:history="1">
        <w:r w:rsidR="008A20DA" w:rsidRPr="008A20DA">
          <w:rPr>
            <w:color w:val="auto"/>
            <w:sz w:val="24"/>
            <w:szCs w:val="24"/>
            <w:lang w:eastAsia="en-US"/>
          </w:rPr>
          <w:t>Які</w:t>
        </w:r>
        <w:r w:rsidR="008A20DA" w:rsidRPr="008A20DA">
          <w:rPr>
            <w:color w:val="auto"/>
            <w:spacing w:val="-7"/>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5"/>
            <w:sz w:val="24"/>
            <w:szCs w:val="24"/>
            <w:lang w:eastAsia="en-US"/>
          </w:rPr>
          <w:t xml:space="preserve"> </w:t>
        </w:r>
        <w:r w:rsidR="008A20DA" w:rsidRPr="008A20DA">
          <w:rPr>
            <w:color w:val="auto"/>
            <w:sz w:val="24"/>
            <w:szCs w:val="24"/>
            <w:lang w:eastAsia="en-US"/>
          </w:rPr>
          <w:t>використання</w:t>
        </w:r>
        <w:r w:rsidR="008A20DA" w:rsidRPr="008A20DA">
          <w:rPr>
            <w:color w:val="auto"/>
            <w:spacing w:val="-2"/>
            <w:sz w:val="24"/>
            <w:szCs w:val="24"/>
            <w:lang w:eastAsia="en-US"/>
          </w:rPr>
          <w:t xml:space="preserve"> </w:t>
        </w:r>
        <w:r w:rsidR="008A20DA" w:rsidRPr="008A20DA">
          <w:rPr>
            <w:color w:val="auto"/>
            <w:sz w:val="24"/>
            <w:szCs w:val="24"/>
            <w:lang w:eastAsia="en-US"/>
          </w:rPr>
          <w:t>оператору</w:t>
        </w:r>
        <w:r w:rsidR="008A20DA" w:rsidRPr="008A20DA">
          <w:rPr>
            <w:color w:val="auto"/>
            <w:spacing w:val="-3"/>
            <w:sz w:val="24"/>
            <w:szCs w:val="24"/>
            <w:lang w:eastAsia="en-US"/>
          </w:rPr>
          <w:t xml:space="preserve"> </w:t>
        </w:r>
        <w:r w:rsidR="008A20DA" w:rsidRPr="008A20DA">
          <w:rPr>
            <w:color w:val="auto"/>
            <w:sz w:val="24"/>
            <w:szCs w:val="24"/>
            <w:lang w:eastAsia="en-US"/>
          </w:rPr>
          <w:t>обчислення</w:t>
        </w:r>
        <w:r w:rsidR="008A20DA" w:rsidRPr="008A20DA">
          <w:rPr>
            <w:color w:val="auto"/>
            <w:spacing w:val="-3"/>
            <w:sz w:val="24"/>
            <w:szCs w:val="24"/>
            <w:lang w:eastAsia="en-US"/>
          </w:rPr>
          <w:t xml:space="preserve"> </w:t>
        </w:r>
        <w:r w:rsidR="008A20DA" w:rsidRPr="008A20DA">
          <w:rPr>
            <w:color w:val="auto"/>
            <w:sz w:val="24"/>
            <w:szCs w:val="24"/>
            <w:lang w:eastAsia="en-US"/>
          </w:rPr>
          <w:t>остачі</w:t>
        </w:r>
        <w:r w:rsidR="008A20DA" w:rsidRPr="008A20DA">
          <w:rPr>
            <w:color w:val="auto"/>
            <w:spacing w:val="-4"/>
            <w:sz w:val="24"/>
            <w:szCs w:val="24"/>
            <w:lang w:eastAsia="en-US"/>
          </w:rPr>
          <w:t xml:space="preserve"> (%)?</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3" w:anchor="q05" w:history="1">
        <w:r w:rsidR="008A20DA" w:rsidRPr="008A20DA">
          <w:rPr>
            <w:color w:val="auto"/>
            <w:sz w:val="24"/>
            <w:szCs w:val="24"/>
            <w:lang w:eastAsia="en-US"/>
          </w:rPr>
          <w:t>Приклади</w:t>
        </w:r>
        <w:r w:rsidR="008A20DA" w:rsidRPr="008A20DA">
          <w:rPr>
            <w:color w:val="auto"/>
            <w:spacing w:val="-2"/>
            <w:sz w:val="24"/>
            <w:szCs w:val="24"/>
            <w:lang w:eastAsia="en-US"/>
          </w:rPr>
          <w:t xml:space="preserve"> </w:t>
        </w:r>
        <w:r w:rsidR="008A20DA" w:rsidRPr="008A20DA">
          <w:rPr>
            <w:color w:val="auto"/>
            <w:sz w:val="24"/>
            <w:szCs w:val="24"/>
            <w:lang w:eastAsia="en-US"/>
          </w:rPr>
          <w:t>застосування</w:t>
        </w:r>
        <w:r w:rsidR="008A20DA" w:rsidRPr="008A20DA">
          <w:rPr>
            <w:color w:val="auto"/>
            <w:spacing w:val="-3"/>
            <w:sz w:val="24"/>
            <w:szCs w:val="24"/>
            <w:lang w:eastAsia="en-US"/>
          </w:rPr>
          <w:t xml:space="preserve"> </w:t>
        </w:r>
        <w:r w:rsidR="008A20DA" w:rsidRPr="008A20DA">
          <w:rPr>
            <w:color w:val="auto"/>
            <w:sz w:val="24"/>
            <w:szCs w:val="24"/>
            <w:lang w:eastAsia="en-US"/>
          </w:rPr>
          <w:t>операторів</w:t>
        </w:r>
        <w:r w:rsidR="008A20DA" w:rsidRPr="008A20DA">
          <w:rPr>
            <w:color w:val="auto"/>
            <w:spacing w:val="-2"/>
            <w:sz w:val="24"/>
            <w:szCs w:val="24"/>
            <w:lang w:eastAsia="en-US"/>
          </w:rPr>
          <w:t xml:space="preserve"> </w:t>
        </w:r>
        <w:r w:rsidR="008A20DA" w:rsidRPr="008A20DA">
          <w:rPr>
            <w:color w:val="auto"/>
            <w:sz w:val="24"/>
            <w:szCs w:val="24"/>
            <w:lang w:eastAsia="en-US"/>
          </w:rPr>
          <w:t>інкременту</w:t>
        </w:r>
        <w:r w:rsidR="008A20DA" w:rsidRPr="008A20DA">
          <w:rPr>
            <w:color w:val="auto"/>
            <w:spacing w:val="-2"/>
            <w:sz w:val="24"/>
            <w:szCs w:val="24"/>
            <w:lang w:eastAsia="en-US"/>
          </w:rPr>
          <w:t xml:space="preserve"> </w:t>
        </w:r>
        <w:r w:rsidR="008A20DA" w:rsidRPr="008A20DA">
          <w:rPr>
            <w:color w:val="auto"/>
            <w:sz w:val="24"/>
            <w:szCs w:val="24"/>
            <w:lang w:eastAsia="en-US"/>
          </w:rPr>
          <w:t>(++)</w:t>
        </w:r>
        <w:r w:rsidR="008A20DA" w:rsidRPr="008A20DA">
          <w:rPr>
            <w:color w:val="auto"/>
            <w:spacing w:val="-3"/>
            <w:sz w:val="24"/>
            <w:szCs w:val="24"/>
            <w:lang w:eastAsia="en-US"/>
          </w:rPr>
          <w:t xml:space="preserve"> </w:t>
        </w:r>
        <w:r w:rsidR="008A20DA" w:rsidRPr="008A20DA">
          <w:rPr>
            <w:color w:val="auto"/>
            <w:sz w:val="24"/>
            <w:szCs w:val="24"/>
            <w:lang w:eastAsia="en-US"/>
          </w:rPr>
          <w:t>та</w:t>
        </w:r>
        <w:r w:rsidR="008A20DA" w:rsidRPr="008A20DA">
          <w:rPr>
            <w:color w:val="auto"/>
            <w:spacing w:val="-5"/>
            <w:sz w:val="24"/>
            <w:szCs w:val="24"/>
            <w:lang w:eastAsia="en-US"/>
          </w:rPr>
          <w:t xml:space="preserve"> </w:t>
        </w:r>
        <w:r w:rsidR="008A20DA" w:rsidRPr="008A20DA">
          <w:rPr>
            <w:color w:val="auto"/>
            <w:sz w:val="24"/>
            <w:szCs w:val="24"/>
            <w:lang w:eastAsia="en-US"/>
          </w:rPr>
          <w:t>декременту</w:t>
        </w:r>
        <w:r w:rsidR="008A20DA" w:rsidRPr="008A20DA">
          <w:rPr>
            <w:color w:val="auto"/>
            <w:spacing w:val="-2"/>
            <w:sz w:val="24"/>
            <w:szCs w:val="24"/>
            <w:lang w:eastAsia="en-US"/>
          </w:rPr>
          <w:t xml:space="preserve"> </w:t>
        </w:r>
        <w:r w:rsidR="008A20DA" w:rsidRPr="008A20DA">
          <w:rPr>
            <w:color w:val="auto"/>
            <w:sz w:val="24"/>
            <w:szCs w:val="24"/>
            <w:lang w:eastAsia="en-US"/>
          </w:rPr>
          <w:t>(—</w:t>
        </w:r>
        <w:r w:rsidR="008A20DA" w:rsidRPr="008A20DA">
          <w:rPr>
            <w:color w:val="auto"/>
            <w:spacing w:val="-5"/>
            <w:sz w:val="24"/>
            <w:szCs w:val="24"/>
            <w:lang w:eastAsia="en-US"/>
          </w:rPr>
          <w:t>).</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4" w:anchor="q06" w:history="1">
        <w:r w:rsidR="008A20DA" w:rsidRPr="008A20DA">
          <w:rPr>
            <w:color w:val="auto"/>
            <w:sz w:val="24"/>
            <w:szCs w:val="24"/>
            <w:lang w:eastAsia="en-US"/>
          </w:rPr>
          <w:t>Які</w:t>
        </w:r>
        <w:r w:rsidR="008A20DA" w:rsidRPr="008A20DA">
          <w:rPr>
            <w:color w:val="auto"/>
            <w:spacing w:val="-4"/>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4"/>
            <w:sz w:val="24"/>
            <w:szCs w:val="24"/>
            <w:lang w:eastAsia="en-US"/>
          </w:rPr>
          <w:t xml:space="preserve"> </w:t>
        </w:r>
        <w:r w:rsidR="008A20DA" w:rsidRPr="008A20DA">
          <w:rPr>
            <w:color w:val="auto"/>
            <w:sz w:val="24"/>
            <w:szCs w:val="24"/>
            <w:lang w:eastAsia="en-US"/>
          </w:rPr>
          <w:t>застосування</w:t>
        </w:r>
        <w:r w:rsidR="008A20DA" w:rsidRPr="008A20DA">
          <w:rPr>
            <w:color w:val="auto"/>
            <w:spacing w:val="-2"/>
            <w:sz w:val="24"/>
            <w:szCs w:val="24"/>
            <w:lang w:eastAsia="en-US"/>
          </w:rPr>
          <w:t xml:space="preserve"> </w:t>
        </w:r>
        <w:r w:rsidR="008A20DA" w:rsidRPr="008A20DA">
          <w:rPr>
            <w:color w:val="auto"/>
            <w:sz w:val="24"/>
            <w:szCs w:val="24"/>
            <w:lang w:eastAsia="en-US"/>
          </w:rPr>
          <w:t>операторів</w:t>
        </w:r>
        <w:r w:rsidR="008A20DA" w:rsidRPr="008A20DA">
          <w:rPr>
            <w:color w:val="auto"/>
            <w:spacing w:val="-1"/>
            <w:sz w:val="24"/>
            <w:szCs w:val="24"/>
            <w:lang w:eastAsia="en-US"/>
          </w:rPr>
          <w:t xml:space="preserve"> </w:t>
        </w:r>
        <w:r w:rsidR="008A20DA" w:rsidRPr="008A20DA">
          <w:rPr>
            <w:color w:val="auto"/>
            <w:sz w:val="24"/>
            <w:szCs w:val="24"/>
            <w:lang w:eastAsia="en-US"/>
          </w:rPr>
          <w:t>відношення</w:t>
        </w:r>
        <w:r w:rsidR="008A20DA" w:rsidRPr="008A20DA">
          <w:rPr>
            <w:color w:val="auto"/>
            <w:spacing w:val="-2"/>
            <w:sz w:val="24"/>
            <w:szCs w:val="24"/>
            <w:lang w:eastAsia="en-US"/>
          </w:rPr>
          <w:t xml:space="preserve"> </w:t>
        </w:r>
        <w:r w:rsidR="008A20DA" w:rsidRPr="008A20DA">
          <w:rPr>
            <w:color w:val="auto"/>
            <w:sz w:val="24"/>
            <w:szCs w:val="24"/>
            <w:lang w:eastAsia="en-US"/>
          </w:rPr>
          <w:t>в</w:t>
        </w:r>
        <w:r w:rsidR="008A20DA" w:rsidRPr="008A20DA">
          <w:rPr>
            <w:color w:val="auto"/>
            <w:spacing w:val="1"/>
            <w:sz w:val="24"/>
            <w:szCs w:val="24"/>
            <w:lang w:eastAsia="en-US"/>
          </w:rPr>
          <w:t xml:space="preserve"> </w:t>
        </w:r>
        <w:r w:rsidR="008A20DA" w:rsidRPr="008A20DA">
          <w:rPr>
            <w:color w:val="auto"/>
            <w:spacing w:val="-5"/>
            <w:sz w:val="24"/>
            <w:szCs w:val="24"/>
            <w:lang w:eastAsia="en-US"/>
          </w:rPr>
          <w:t>C#?</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5" w:anchor="q07" w:history="1">
        <w:r w:rsidR="008A20DA" w:rsidRPr="008A20DA">
          <w:rPr>
            <w:color w:val="auto"/>
            <w:sz w:val="24"/>
            <w:szCs w:val="24"/>
            <w:lang w:eastAsia="en-US"/>
          </w:rPr>
          <w:t>Які</w:t>
        </w:r>
        <w:r w:rsidR="008A20DA" w:rsidRPr="008A20DA">
          <w:rPr>
            <w:color w:val="auto"/>
            <w:spacing w:val="-4"/>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4"/>
            <w:sz w:val="24"/>
            <w:szCs w:val="24"/>
            <w:lang w:eastAsia="en-US"/>
          </w:rPr>
          <w:t xml:space="preserve"> </w:t>
        </w:r>
        <w:r w:rsidR="008A20DA" w:rsidRPr="008A20DA">
          <w:rPr>
            <w:color w:val="auto"/>
            <w:sz w:val="24"/>
            <w:szCs w:val="24"/>
            <w:lang w:eastAsia="en-US"/>
          </w:rPr>
          <w:t>застосування</w:t>
        </w:r>
        <w:r w:rsidR="008A20DA" w:rsidRPr="008A20DA">
          <w:rPr>
            <w:color w:val="auto"/>
            <w:spacing w:val="-2"/>
            <w:sz w:val="24"/>
            <w:szCs w:val="24"/>
            <w:lang w:eastAsia="en-US"/>
          </w:rPr>
          <w:t xml:space="preserve"> </w:t>
        </w:r>
        <w:r w:rsidR="008A20DA" w:rsidRPr="008A20DA">
          <w:rPr>
            <w:color w:val="auto"/>
            <w:sz w:val="24"/>
            <w:szCs w:val="24"/>
            <w:lang w:eastAsia="en-US"/>
          </w:rPr>
          <w:t>логічних</w:t>
        </w:r>
        <w:r w:rsidR="008A20DA" w:rsidRPr="008A20DA">
          <w:rPr>
            <w:color w:val="auto"/>
            <w:spacing w:val="-2"/>
            <w:sz w:val="24"/>
            <w:szCs w:val="24"/>
            <w:lang w:eastAsia="en-US"/>
          </w:rPr>
          <w:t xml:space="preserve"> </w:t>
        </w:r>
        <w:r w:rsidR="008A20DA" w:rsidRPr="008A20DA">
          <w:rPr>
            <w:color w:val="auto"/>
            <w:sz w:val="24"/>
            <w:szCs w:val="24"/>
            <w:lang w:eastAsia="en-US"/>
          </w:rPr>
          <w:t>операторів</w:t>
        </w:r>
        <w:r w:rsidR="008A20DA" w:rsidRPr="008A20DA">
          <w:rPr>
            <w:color w:val="auto"/>
            <w:spacing w:val="-1"/>
            <w:sz w:val="24"/>
            <w:szCs w:val="24"/>
            <w:lang w:eastAsia="en-US"/>
          </w:rPr>
          <w:t xml:space="preserve"> </w:t>
        </w:r>
        <w:r w:rsidR="008A20DA" w:rsidRPr="008A20DA">
          <w:rPr>
            <w:color w:val="auto"/>
            <w:sz w:val="24"/>
            <w:szCs w:val="24"/>
            <w:lang w:eastAsia="en-US"/>
          </w:rPr>
          <w:t>в</w:t>
        </w:r>
        <w:r w:rsidR="008A20DA" w:rsidRPr="008A20DA">
          <w:rPr>
            <w:color w:val="auto"/>
            <w:spacing w:val="-1"/>
            <w:sz w:val="24"/>
            <w:szCs w:val="24"/>
            <w:lang w:eastAsia="en-US"/>
          </w:rPr>
          <w:t xml:space="preserve"> </w:t>
        </w:r>
        <w:r w:rsidR="008A20DA" w:rsidRPr="008A20DA">
          <w:rPr>
            <w:color w:val="auto"/>
            <w:sz w:val="24"/>
            <w:szCs w:val="24"/>
            <w:lang w:eastAsia="en-US"/>
          </w:rPr>
          <w:t>мові</w:t>
        </w:r>
        <w:r w:rsidR="008A20DA" w:rsidRPr="008A20DA">
          <w:rPr>
            <w:color w:val="auto"/>
            <w:spacing w:val="2"/>
            <w:sz w:val="24"/>
            <w:szCs w:val="24"/>
            <w:lang w:eastAsia="en-US"/>
          </w:rPr>
          <w:t xml:space="preserve"> </w:t>
        </w:r>
        <w:r w:rsidR="008A20DA" w:rsidRPr="008A20DA">
          <w:rPr>
            <w:color w:val="auto"/>
            <w:spacing w:val="-5"/>
            <w:sz w:val="24"/>
            <w:szCs w:val="24"/>
            <w:lang w:eastAsia="en-US"/>
          </w:rPr>
          <w:t>C#?</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6" w:anchor="q10" w:history="1">
        <w:r w:rsidR="008A20DA" w:rsidRPr="008A20DA">
          <w:rPr>
            <w:color w:val="auto"/>
            <w:sz w:val="24"/>
            <w:szCs w:val="24"/>
            <w:lang w:eastAsia="en-US"/>
          </w:rPr>
          <w:t>Як</w:t>
        </w:r>
        <w:r w:rsidR="008A20DA" w:rsidRPr="008A20DA">
          <w:rPr>
            <w:color w:val="auto"/>
            <w:spacing w:val="-6"/>
            <w:sz w:val="24"/>
            <w:szCs w:val="24"/>
            <w:lang w:eastAsia="en-US"/>
          </w:rPr>
          <w:t xml:space="preserve"> </w:t>
        </w:r>
        <w:r w:rsidR="008A20DA" w:rsidRPr="008A20DA">
          <w:rPr>
            <w:color w:val="auto"/>
            <w:sz w:val="24"/>
            <w:szCs w:val="24"/>
            <w:lang w:eastAsia="en-US"/>
          </w:rPr>
          <w:t>працюють</w:t>
        </w:r>
        <w:r w:rsidR="008A20DA" w:rsidRPr="008A20DA">
          <w:rPr>
            <w:color w:val="auto"/>
            <w:spacing w:val="-4"/>
            <w:sz w:val="24"/>
            <w:szCs w:val="24"/>
            <w:lang w:eastAsia="en-US"/>
          </w:rPr>
          <w:t xml:space="preserve"> </w:t>
        </w:r>
        <w:r w:rsidR="008A20DA" w:rsidRPr="008A20DA">
          <w:rPr>
            <w:color w:val="auto"/>
            <w:sz w:val="24"/>
            <w:szCs w:val="24"/>
            <w:lang w:eastAsia="en-US"/>
          </w:rPr>
          <w:t>складені</w:t>
        </w:r>
        <w:r w:rsidR="008A20DA" w:rsidRPr="008A20DA">
          <w:rPr>
            <w:color w:val="auto"/>
            <w:spacing w:val="-5"/>
            <w:sz w:val="24"/>
            <w:szCs w:val="24"/>
            <w:lang w:eastAsia="en-US"/>
          </w:rPr>
          <w:t xml:space="preserve"> </w:t>
        </w:r>
        <w:r w:rsidR="008A20DA" w:rsidRPr="008A20DA">
          <w:rPr>
            <w:color w:val="auto"/>
            <w:sz w:val="24"/>
            <w:szCs w:val="24"/>
            <w:lang w:eastAsia="en-US"/>
          </w:rPr>
          <w:t>оператори</w:t>
        </w:r>
        <w:r w:rsidR="008A20DA" w:rsidRPr="008A20DA">
          <w:rPr>
            <w:color w:val="auto"/>
            <w:spacing w:val="-2"/>
            <w:sz w:val="24"/>
            <w:szCs w:val="24"/>
            <w:lang w:eastAsia="en-US"/>
          </w:rPr>
          <w:t xml:space="preserve"> присвоювання?</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7" w:anchor="q11" w:history="1">
        <w:r w:rsidR="008A20DA" w:rsidRPr="008A20DA">
          <w:rPr>
            <w:color w:val="auto"/>
            <w:sz w:val="24"/>
            <w:szCs w:val="24"/>
            <w:lang w:eastAsia="en-US"/>
          </w:rPr>
          <w:t>Які</w:t>
        </w:r>
        <w:r w:rsidR="008A20DA" w:rsidRPr="008A20DA">
          <w:rPr>
            <w:color w:val="auto"/>
            <w:spacing w:val="-7"/>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4"/>
            <w:sz w:val="24"/>
            <w:szCs w:val="24"/>
            <w:lang w:eastAsia="en-US"/>
          </w:rPr>
          <w:t xml:space="preserve"> </w:t>
        </w:r>
        <w:r w:rsidR="008A20DA" w:rsidRPr="008A20DA">
          <w:rPr>
            <w:color w:val="auto"/>
            <w:sz w:val="24"/>
            <w:szCs w:val="24"/>
            <w:lang w:eastAsia="en-US"/>
          </w:rPr>
          <w:t>застосування</w:t>
        </w:r>
        <w:r w:rsidR="008A20DA" w:rsidRPr="008A20DA">
          <w:rPr>
            <w:color w:val="auto"/>
            <w:spacing w:val="-3"/>
            <w:sz w:val="24"/>
            <w:szCs w:val="24"/>
            <w:lang w:eastAsia="en-US"/>
          </w:rPr>
          <w:t xml:space="preserve"> </w:t>
        </w:r>
        <w:r w:rsidR="008A20DA" w:rsidRPr="008A20DA">
          <w:rPr>
            <w:color w:val="auto"/>
            <w:sz w:val="24"/>
            <w:szCs w:val="24"/>
            <w:lang w:eastAsia="en-US"/>
          </w:rPr>
          <w:t>порозрядних</w:t>
        </w:r>
        <w:r w:rsidR="008A20DA" w:rsidRPr="008A20DA">
          <w:rPr>
            <w:color w:val="auto"/>
            <w:spacing w:val="-3"/>
            <w:sz w:val="24"/>
            <w:szCs w:val="24"/>
            <w:lang w:eastAsia="en-US"/>
          </w:rPr>
          <w:t xml:space="preserve"> </w:t>
        </w:r>
        <w:r w:rsidR="008A20DA" w:rsidRPr="008A20DA">
          <w:rPr>
            <w:color w:val="auto"/>
            <w:sz w:val="24"/>
            <w:szCs w:val="24"/>
            <w:lang w:eastAsia="en-US"/>
          </w:rPr>
          <w:t>операторів</w:t>
        </w:r>
        <w:r w:rsidR="008A20DA" w:rsidRPr="008A20DA">
          <w:rPr>
            <w:color w:val="auto"/>
            <w:spacing w:val="-1"/>
            <w:sz w:val="24"/>
            <w:szCs w:val="24"/>
            <w:lang w:eastAsia="en-US"/>
          </w:rPr>
          <w:t xml:space="preserve"> </w:t>
        </w:r>
        <w:r w:rsidR="008A20DA" w:rsidRPr="008A20DA">
          <w:rPr>
            <w:color w:val="auto"/>
            <w:sz w:val="24"/>
            <w:szCs w:val="24"/>
            <w:lang w:eastAsia="en-US"/>
          </w:rPr>
          <w:t>у</w:t>
        </w:r>
        <w:r w:rsidR="008A20DA" w:rsidRPr="008A20DA">
          <w:rPr>
            <w:color w:val="auto"/>
            <w:spacing w:val="-3"/>
            <w:sz w:val="24"/>
            <w:szCs w:val="24"/>
            <w:lang w:eastAsia="en-US"/>
          </w:rPr>
          <w:t xml:space="preserve"> </w:t>
        </w:r>
        <w:r w:rsidR="008A20DA" w:rsidRPr="008A20DA">
          <w:rPr>
            <w:color w:val="auto"/>
            <w:sz w:val="24"/>
            <w:szCs w:val="24"/>
            <w:lang w:eastAsia="en-US"/>
          </w:rPr>
          <w:t>мові</w:t>
        </w:r>
        <w:r w:rsidR="008A20DA" w:rsidRPr="008A20DA">
          <w:rPr>
            <w:color w:val="auto"/>
            <w:spacing w:val="1"/>
            <w:sz w:val="24"/>
            <w:szCs w:val="24"/>
            <w:lang w:eastAsia="en-US"/>
          </w:rPr>
          <w:t xml:space="preserve"> </w:t>
        </w:r>
        <w:r w:rsidR="008A20DA" w:rsidRPr="008A20DA">
          <w:rPr>
            <w:color w:val="auto"/>
            <w:spacing w:val="-5"/>
            <w:sz w:val="24"/>
            <w:szCs w:val="24"/>
            <w:lang w:eastAsia="en-US"/>
          </w:rPr>
          <w:t>C#?</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8" w:anchor="q12" w:history="1">
        <w:r w:rsidR="008A20DA" w:rsidRPr="008A20DA">
          <w:rPr>
            <w:color w:val="auto"/>
            <w:sz w:val="24"/>
            <w:szCs w:val="24"/>
            <w:lang w:eastAsia="en-US"/>
          </w:rPr>
          <w:t>Які</w:t>
        </w:r>
        <w:r w:rsidR="008A20DA" w:rsidRPr="008A20DA">
          <w:rPr>
            <w:color w:val="auto"/>
            <w:spacing w:val="-5"/>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5"/>
            <w:sz w:val="24"/>
            <w:szCs w:val="24"/>
            <w:lang w:eastAsia="en-US"/>
          </w:rPr>
          <w:t xml:space="preserve"> </w:t>
        </w:r>
        <w:r w:rsidR="008A20DA" w:rsidRPr="008A20DA">
          <w:rPr>
            <w:color w:val="auto"/>
            <w:sz w:val="24"/>
            <w:szCs w:val="24"/>
            <w:lang w:eastAsia="en-US"/>
          </w:rPr>
          <w:t>застосування</w:t>
        </w:r>
        <w:r w:rsidR="008A20DA" w:rsidRPr="008A20DA">
          <w:rPr>
            <w:color w:val="auto"/>
            <w:spacing w:val="-3"/>
            <w:sz w:val="24"/>
            <w:szCs w:val="24"/>
            <w:lang w:eastAsia="en-US"/>
          </w:rPr>
          <w:t xml:space="preserve"> </w:t>
        </w:r>
        <w:r w:rsidR="008A20DA" w:rsidRPr="008A20DA">
          <w:rPr>
            <w:color w:val="auto"/>
            <w:sz w:val="24"/>
            <w:szCs w:val="24"/>
            <w:lang w:eastAsia="en-US"/>
          </w:rPr>
          <w:t>операторів</w:t>
        </w:r>
        <w:r w:rsidR="008A20DA" w:rsidRPr="008A20DA">
          <w:rPr>
            <w:color w:val="auto"/>
            <w:spacing w:val="-2"/>
            <w:sz w:val="24"/>
            <w:szCs w:val="24"/>
            <w:lang w:eastAsia="en-US"/>
          </w:rPr>
          <w:t xml:space="preserve"> </w:t>
        </w:r>
        <w:r w:rsidR="008A20DA" w:rsidRPr="008A20DA">
          <w:rPr>
            <w:color w:val="auto"/>
            <w:sz w:val="24"/>
            <w:szCs w:val="24"/>
            <w:lang w:eastAsia="en-US"/>
          </w:rPr>
          <w:t>зсуву</w:t>
        </w:r>
        <w:r w:rsidR="008A20DA" w:rsidRPr="008A20DA">
          <w:rPr>
            <w:color w:val="auto"/>
            <w:spacing w:val="-3"/>
            <w:sz w:val="24"/>
            <w:szCs w:val="24"/>
            <w:lang w:eastAsia="en-US"/>
          </w:rPr>
          <w:t xml:space="preserve"> </w:t>
        </w:r>
        <w:r w:rsidR="008A20DA" w:rsidRPr="008A20DA">
          <w:rPr>
            <w:color w:val="auto"/>
            <w:sz w:val="24"/>
            <w:szCs w:val="24"/>
            <w:lang w:eastAsia="en-US"/>
          </w:rPr>
          <w:t>в</w:t>
        </w:r>
        <w:r w:rsidR="008A20DA" w:rsidRPr="008A20DA">
          <w:rPr>
            <w:color w:val="auto"/>
            <w:spacing w:val="3"/>
            <w:sz w:val="24"/>
            <w:szCs w:val="24"/>
            <w:lang w:eastAsia="en-US"/>
          </w:rPr>
          <w:t xml:space="preserve"> </w:t>
        </w:r>
        <w:r w:rsidR="008A20DA" w:rsidRPr="008A20DA">
          <w:rPr>
            <w:color w:val="auto"/>
            <w:spacing w:val="-5"/>
            <w:sz w:val="24"/>
            <w:szCs w:val="24"/>
            <w:lang w:eastAsia="en-US"/>
          </w:rPr>
          <w:t>C#?</w:t>
        </w:r>
      </w:hyperlink>
    </w:p>
    <w:p w:rsidR="008A20DA" w:rsidRPr="008A20DA" w:rsidRDefault="008A3122" w:rsidP="00671857">
      <w:pPr>
        <w:widowControl w:val="0"/>
        <w:numPr>
          <w:ilvl w:val="0"/>
          <w:numId w:val="4"/>
        </w:numPr>
        <w:tabs>
          <w:tab w:val="left" w:pos="712"/>
        </w:tabs>
        <w:autoSpaceDE w:val="0"/>
        <w:autoSpaceDN w:val="0"/>
        <w:spacing w:after="0" w:line="240" w:lineRule="auto"/>
        <w:ind w:left="0" w:right="0" w:firstLine="720"/>
        <w:jc w:val="left"/>
        <w:rPr>
          <w:color w:val="auto"/>
          <w:sz w:val="24"/>
          <w:szCs w:val="24"/>
          <w:lang w:eastAsia="en-US"/>
        </w:rPr>
      </w:pPr>
      <w:hyperlink r:id="rId29" w:anchor="q13" w:history="1">
        <w:r w:rsidR="008A20DA" w:rsidRPr="008A20DA">
          <w:rPr>
            <w:color w:val="auto"/>
            <w:sz w:val="24"/>
            <w:szCs w:val="24"/>
            <w:lang w:eastAsia="en-US"/>
          </w:rPr>
          <w:t>Що</w:t>
        </w:r>
        <w:r w:rsidR="008A20DA" w:rsidRPr="008A20DA">
          <w:rPr>
            <w:color w:val="auto"/>
            <w:spacing w:val="-7"/>
            <w:sz w:val="24"/>
            <w:szCs w:val="24"/>
            <w:lang w:eastAsia="en-US"/>
          </w:rPr>
          <w:t xml:space="preserve"> </w:t>
        </w:r>
        <w:r w:rsidR="008A20DA" w:rsidRPr="008A20DA">
          <w:rPr>
            <w:color w:val="auto"/>
            <w:sz w:val="24"/>
            <w:szCs w:val="24"/>
            <w:lang w:eastAsia="en-US"/>
          </w:rPr>
          <w:t>собою</w:t>
        </w:r>
        <w:r w:rsidR="008A20DA" w:rsidRPr="008A20DA">
          <w:rPr>
            <w:color w:val="auto"/>
            <w:spacing w:val="-4"/>
            <w:sz w:val="24"/>
            <w:szCs w:val="24"/>
            <w:lang w:eastAsia="en-US"/>
          </w:rPr>
          <w:t xml:space="preserve"> </w:t>
        </w:r>
        <w:r w:rsidR="008A20DA" w:rsidRPr="008A20DA">
          <w:rPr>
            <w:color w:val="auto"/>
            <w:sz w:val="24"/>
            <w:szCs w:val="24"/>
            <w:lang w:eastAsia="en-US"/>
          </w:rPr>
          <w:t>представляють</w:t>
        </w:r>
        <w:r w:rsidR="008A20DA" w:rsidRPr="008A20DA">
          <w:rPr>
            <w:color w:val="auto"/>
            <w:spacing w:val="-4"/>
            <w:sz w:val="24"/>
            <w:szCs w:val="24"/>
            <w:lang w:eastAsia="en-US"/>
          </w:rPr>
          <w:t xml:space="preserve"> </w:t>
        </w:r>
        <w:r w:rsidR="008A20DA" w:rsidRPr="008A20DA">
          <w:rPr>
            <w:color w:val="auto"/>
            <w:sz w:val="24"/>
            <w:szCs w:val="24"/>
            <w:lang w:eastAsia="en-US"/>
          </w:rPr>
          <w:t>спеціальні</w:t>
        </w:r>
        <w:r w:rsidR="008A20DA" w:rsidRPr="008A20DA">
          <w:rPr>
            <w:color w:val="auto"/>
            <w:spacing w:val="-6"/>
            <w:sz w:val="24"/>
            <w:szCs w:val="24"/>
            <w:lang w:eastAsia="en-US"/>
          </w:rPr>
          <w:t xml:space="preserve"> </w:t>
        </w:r>
        <w:r w:rsidR="008A20DA" w:rsidRPr="008A20DA">
          <w:rPr>
            <w:color w:val="auto"/>
            <w:sz w:val="24"/>
            <w:szCs w:val="24"/>
            <w:lang w:eastAsia="en-US"/>
          </w:rPr>
          <w:t>оператори</w:t>
        </w:r>
        <w:r w:rsidR="008A20DA" w:rsidRPr="008A20DA">
          <w:rPr>
            <w:color w:val="auto"/>
            <w:spacing w:val="-3"/>
            <w:sz w:val="24"/>
            <w:szCs w:val="24"/>
            <w:lang w:eastAsia="en-US"/>
          </w:rPr>
          <w:t xml:space="preserve"> </w:t>
        </w:r>
        <w:r w:rsidR="008A20DA" w:rsidRPr="008A20DA">
          <w:rPr>
            <w:color w:val="auto"/>
            <w:sz w:val="24"/>
            <w:szCs w:val="24"/>
            <w:lang w:eastAsia="en-US"/>
          </w:rPr>
          <w:t>для</w:t>
        </w:r>
        <w:r w:rsidR="008A20DA" w:rsidRPr="008A20DA">
          <w:rPr>
            <w:color w:val="auto"/>
            <w:spacing w:val="-4"/>
            <w:sz w:val="24"/>
            <w:szCs w:val="24"/>
            <w:lang w:eastAsia="en-US"/>
          </w:rPr>
          <w:t xml:space="preserve"> </w:t>
        </w:r>
        <w:r w:rsidR="008A20DA" w:rsidRPr="008A20DA">
          <w:rPr>
            <w:color w:val="auto"/>
            <w:sz w:val="24"/>
            <w:szCs w:val="24"/>
            <w:lang w:eastAsia="en-US"/>
          </w:rPr>
          <w:t>особливих</w:t>
        </w:r>
        <w:r w:rsidR="008A20DA" w:rsidRPr="008A20DA">
          <w:rPr>
            <w:color w:val="auto"/>
            <w:spacing w:val="-4"/>
            <w:sz w:val="24"/>
            <w:szCs w:val="24"/>
            <w:lang w:eastAsia="en-US"/>
          </w:rPr>
          <w:t xml:space="preserve"> </w:t>
        </w:r>
        <w:r w:rsidR="008A20DA" w:rsidRPr="008A20DA">
          <w:rPr>
            <w:color w:val="auto"/>
            <w:spacing w:val="-2"/>
            <w:sz w:val="24"/>
            <w:szCs w:val="24"/>
            <w:lang w:eastAsia="en-US"/>
          </w:rPr>
          <w:t>випадків?</w:t>
        </w:r>
      </w:hyperlink>
    </w:p>
    <w:p w:rsidR="008A20DA" w:rsidRPr="008A20DA" w:rsidRDefault="008A20DA" w:rsidP="008A20DA">
      <w:pPr>
        <w:spacing w:after="0" w:line="240" w:lineRule="auto"/>
        <w:ind w:left="0" w:right="0" w:firstLine="0"/>
        <w:jc w:val="left"/>
        <w:rPr>
          <w:color w:val="auto"/>
          <w:sz w:val="24"/>
          <w:szCs w:val="24"/>
          <w:lang w:eastAsia="en-US"/>
        </w:rPr>
        <w:sectPr w:rsidR="008A20DA" w:rsidRPr="008A20DA" w:rsidSect="008A20DA">
          <w:pgSz w:w="11910" w:h="16840"/>
          <w:pgMar w:top="1060" w:right="708" w:bottom="567" w:left="1133" w:header="0" w:footer="135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bookmarkStart w:id="8" w:name="_TOC_250014"/>
      <w:r w:rsidRPr="008A20DA">
        <w:rPr>
          <w:b/>
          <w:bCs/>
          <w:color w:val="auto"/>
          <w:sz w:val="24"/>
          <w:szCs w:val="24"/>
          <w:lang w:eastAsia="en-US"/>
        </w:rPr>
        <w:lastRenderedPageBreak/>
        <w:t>ЛАБОРАТОРНА</w:t>
      </w:r>
      <w:r w:rsidRPr="008A20DA">
        <w:rPr>
          <w:b/>
          <w:bCs/>
          <w:color w:val="auto"/>
          <w:spacing w:val="-4"/>
          <w:sz w:val="24"/>
          <w:szCs w:val="24"/>
          <w:lang w:eastAsia="en-US"/>
        </w:rPr>
        <w:t xml:space="preserve"> </w:t>
      </w:r>
      <w:r w:rsidRPr="008A20DA">
        <w:rPr>
          <w:b/>
          <w:bCs/>
          <w:color w:val="auto"/>
          <w:sz w:val="24"/>
          <w:szCs w:val="24"/>
          <w:lang w:eastAsia="en-US"/>
        </w:rPr>
        <w:t>РОБОТА</w:t>
      </w:r>
      <w:r w:rsidRPr="008A20DA">
        <w:rPr>
          <w:b/>
          <w:bCs/>
          <w:color w:val="auto"/>
          <w:spacing w:val="-5"/>
          <w:sz w:val="24"/>
          <w:szCs w:val="24"/>
          <w:lang w:eastAsia="en-US"/>
        </w:rPr>
        <w:t xml:space="preserve"> </w:t>
      </w:r>
      <w:r w:rsidRPr="008A20DA">
        <w:rPr>
          <w:b/>
          <w:bCs/>
          <w:color w:val="auto"/>
          <w:sz w:val="24"/>
          <w:szCs w:val="24"/>
          <w:lang w:eastAsia="en-US"/>
        </w:rPr>
        <w:t>№</w:t>
      </w:r>
      <w:r w:rsidRPr="008A20DA">
        <w:rPr>
          <w:b/>
          <w:bCs/>
          <w:color w:val="auto"/>
          <w:spacing w:val="-3"/>
          <w:sz w:val="24"/>
          <w:szCs w:val="24"/>
          <w:lang w:eastAsia="en-US"/>
        </w:rPr>
        <w:t xml:space="preserve"> </w:t>
      </w:r>
      <w:bookmarkEnd w:id="8"/>
      <w:r w:rsidRPr="008A20DA">
        <w:rPr>
          <w:b/>
          <w:bCs/>
          <w:color w:val="auto"/>
          <w:spacing w:val="-10"/>
          <w:sz w:val="24"/>
          <w:szCs w:val="24"/>
          <w:lang w:eastAsia="en-US"/>
        </w:rPr>
        <w:t>2</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bookmarkStart w:id="9" w:name="_TOC_250013"/>
      <w:r w:rsidRPr="008A20DA">
        <w:rPr>
          <w:b/>
          <w:bCs/>
          <w:color w:val="auto"/>
          <w:sz w:val="24"/>
          <w:szCs w:val="24"/>
          <w:lang w:eastAsia="en-US"/>
        </w:rPr>
        <w:t>УМОВНІ</w:t>
      </w:r>
      <w:r w:rsidRPr="008A20DA">
        <w:rPr>
          <w:b/>
          <w:bCs/>
          <w:color w:val="auto"/>
          <w:spacing w:val="-2"/>
          <w:sz w:val="24"/>
          <w:szCs w:val="24"/>
          <w:lang w:eastAsia="en-US"/>
        </w:rPr>
        <w:t xml:space="preserve"> </w:t>
      </w:r>
      <w:r w:rsidRPr="008A20DA">
        <w:rPr>
          <w:b/>
          <w:bCs/>
          <w:color w:val="auto"/>
          <w:sz w:val="24"/>
          <w:szCs w:val="24"/>
          <w:lang w:eastAsia="en-US"/>
        </w:rPr>
        <w:t>ОПЕРАТОРИ</w:t>
      </w:r>
      <w:r w:rsidRPr="008A20DA">
        <w:rPr>
          <w:b/>
          <w:bCs/>
          <w:color w:val="auto"/>
          <w:spacing w:val="-1"/>
          <w:sz w:val="24"/>
          <w:szCs w:val="24"/>
          <w:lang w:eastAsia="en-US"/>
        </w:rPr>
        <w:t xml:space="preserve"> </w:t>
      </w:r>
      <w:r w:rsidRPr="008A20DA">
        <w:rPr>
          <w:b/>
          <w:bCs/>
          <w:color w:val="auto"/>
          <w:sz w:val="24"/>
          <w:szCs w:val="24"/>
          <w:lang w:eastAsia="en-US"/>
        </w:rPr>
        <w:t>ТА</w:t>
      </w:r>
      <w:r w:rsidRPr="008A20DA">
        <w:rPr>
          <w:b/>
          <w:bCs/>
          <w:color w:val="auto"/>
          <w:spacing w:val="-6"/>
          <w:sz w:val="24"/>
          <w:szCs w:val="24"/>
          <w:lang w:eastAsia="en-US"/>
        </w:rPr>
        <w:t xml:space="preserve"> </w:t>
      </w:r>
      <w:bookmarkEnd w:id="9"/>
      <w:r w:rsidRPr="008A20DA">
        <w:rPr>
          <w:b/>
          <w:bCs/>
          <w:color w:val="auto"/>
          <w:spacing w:val="-4"/>
          <w:sz w:val="24"/>
          <w:szCs w:val="24"/>
          <w:lang w:eastAsia="en-US"/>
        </w:rPr>
        <w:t>ЦИКЛИ</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Мета роботи: навчитися застосовувати, відповідно до поставлених задач, умовні оператори та цикли.</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5"/>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10" w:name="_TOC_250012"/>
      <w:r w:rsidRPr="008A20DA">
        <w:rPr>
          <w:b/>
          <w:bCs/>
          <w:color w:val="auto"/>
          <w:sz w:val="24"/>
          <w:szCs w:val="24"/>
          <w:lang w:eastAsia="en-US"/>
        </w:rPr>
        <w:t>Теоретичні</w:t>
      </w:r>
      <w:r w:rsidRPr="008A20DA">
        <w:rPr>
          <w:b/>
          <w:bCs/>
          <w:color w:val="auto"/>
          <w:spacing w:val="-9"/>
          <w:sz w:val="24"/>
          <w:szCs w:val="24"/>
          <w:lang w:eastAsia="en-US"/>
        </w:rPr>
        <w:t xml:space="preserve"> </w:t>
      </w:r>
      <w:bookmarkEnd w:id="10"/>
      <w:r w:rsidRPr="008A20DA">
        <w:rPr>
          <w:b/>
          <w:bCs/>
          <w:color w:val="auto"/>
          <w:spacing w:val="-2"/>
          <w:sz w:val="24"/>
          <w:szCs w:val="24"/>
          <w:lang w:eastAsia="en-US"/>
        </w:rPr>
        <w:t>відомості</w:t>
      </w:r>
    </w:p>
    <w:p w:rsidR="008A20DA" w:rsidRPr="008A20DA" w:rsidRDefault="008A20DA" w:rsidP="00671857">
      <w:pPr>
        <w:widowControl w:val="0"/>
        <w:numPr>
          <w:ilvl w:val="2"/>
          <w:numId w:val="5"/>
        </w:numPr>
        <w:tabs>
          <w:tab w:val="left" w:pos="1373"/>
        </w:tabs>
        <w:autoSpaceDE w:val="0"/>
        <w:autoSpaceDN w:val="0"/>
        <w:spacing w:after="0" w:line="240" w:lineRule="auto"/>
        <w:ind w:left="0" w:right="0" w:firstLine="720"/>
        <w:jc w:val="left"/>
        <w:rPr>
          <w:i/>
          <w:color w:val="auto"/>
          <w:sz w:val="24"/>
          <w:szCs w:val="24"/>
          <w:lang w:eastAsia="en-US"/>
        </w:rPr>
      </w:pPr>
      <w:r w:rsidRPr="008A20DA">
        <w:rPr>
          <w:i/>
          <w:color w:val="auto"/>
          <w:spacing w:val="-2"/>
          <w:sz w:val="24"/>
          <w:szCs w:val="24"/>
          <w:lang w:eastAsia="en-US"/>
        </w:rPr>
        <w:t>Операторif</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В C# ви можете описати логіку в коді програми, що дозволяє виконувати різні частини коду в залежності від стану даних в програмі. Ви можете, наприклад, запитати користувачів, чи хочуть вони зберегти зміни в файлі, який відкритий в програмі. Завдяки умовним операторам ви можете передбачити виконання коду на основі відповіді, наданої користувачем. В C# використовуються умовні оператори для досягнення цієї </w:t>
      </w:r>
      <w:r w:rsidRPr="008A20DA">
        <w:rPr>
          <w:color w:val="auto"/>
          <w:spacing w:val="-2"/>
          <w:sz w:val="24"/>
          <w:szCs w:val="24"/>
          <w:lang w:eastAsia="en-US"/>
        </w:rPr>
        <w:t>функціональності.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Основний</w:t>
      </w:r>
      <w:r w:rsidRPr="008A20DA">
        <w:rPr>
          <w:color w:val="auto"/>
          <w:spacing w:val="-2"/>
          <w:sz w:val="24"/>
          <w:szCs w:val="24"/>
          <w:lang w:eastAsia="en-US"/>
        </w:rPr>
        <w:t xml:space="preserve"> </w:t>
      </w:r>
      <w:r w:rsidRPr="008A20DA">
        <w:rPr>
          <w:color w:val="auto"/>
          <w:sz w:val="24"/>
          <w:szCs w:val="24"/>
          <w:lang w:eastAsia="en-US"/>
        </w:rPr>
        <w:t>умовний</w:t>
      </w:r>
      <w:r w:rsidRPr="008A20DA">
        <w:rPr>
          <w:color w:val="auto"/>
          <w:spacing w:val="-1"/>
          <w:sz w:val="24"/>
          <w:szCs w:val="24"/>
          <w:lang w:eastAsia="en-US"/>
        </w:rPr>
        <w:t xml:space="preserve"> </w:t>
      </w:r>
      <w:r w:rsidRPr="008A20DA">
        <w:rPr>
          <w:color w:val="auto"/>
          <w:sz w:val="24"/>
          <w:szCs w:val="24"/>
          <w:lang w:eastAsia="en-US"/>
        </w:rPr>
        <w:t>оператор</w:t>
      </w:r>
      <w:r w:rsidRPr="008A20DA">
        <w:rPr>
          <w:color w:val="auto"/>
          <w:spacing w:val="-2"/>
          <w:sz w:val="24"/>
          <w:szCs w:val="24"/>
          <w:lang w:eastAsia="en-US"/>
        </w:rPr>
        <w:t xml:space="preserve"> </w:t>
      </w:r>
      <w:r w:rsidRPr="008A20DA">
        <w:rPr>
          <w:color w:val="auto"/>
          <w:sz w:val="24"/>
          <w:szCs w:val="24"/>
          <w:lang w:eastAsia="en-US"/>
        </w:rPr>
        <w:t>в</w:t>
      </w:r>
      <w:r w:rsidRPr="008A20DA">
        <w:rPr>
          <w:color w:val="auto"/>
          <w:spacing w:val="-2"/>
          <w:sz w:val="24"/>
          <w:szCs w:val="24"/>
          <w:lang w:eastAsia="en-US"/>
        </w:rPr>
        <w:t xml:space="preserve"> </w:t>
      </w:r>
      <w:r w:rsidRPr="008A20DA">
        <w:rPr>
          <w:color w:val="auto"/>
          <w:sz w:val="24"/>
          <w:szCs w:val="24"/>
          <w:lang w:eastAsia="en-US"/>
        </w:rPr>
        <w:t>C#</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це</w:t>
      </w:r>
      <w:r w:rsidRPr="008A20DA">
        <w:rPr>
          <w:color w:val="auto"/>
          <w:spacing w:val="-5"/>
          <w:sz w:val="24"/>
          <w:szCs w:val="24"/>
          <w:lang w:eastAsia="en-US"/>
        </w:rPr>
        <w:t xml:space="preserve"> </w:t>
      </w:r>
      <w:r w:rsidRPr="008A20DA">
        <w:rPr>
          <w:color w:val="auto"/>
          <w:sz w:val="24"/>
          <w:szCs w:val="24"/>
          <w:lang w:eastAsia="en-US"/>
        </w:rPr>
        <w:t>if.</w:t>
      </w:r>
      <w:r w:rsidRPr="008A20DA">
        <w:rPr>
          <w:color w:val="auto"/>
          <w:spacing w:val="-2"/>
          <w:sz w:val="24"/>
          <w:szCs w:val="24"/>
          <w:lang w:eastAsia="en-US"/>
        </w:rPr>
        <w:t xml:space="preserve"> </w:t>
      </w:r>
      <w:r w:rsidRPr="008A20DA">
        <w:rPr>
          <w:color w:val="auto"/>
          <w:sz w:val="24"/>
          <w:szCs w:val="24"/>
          <w:lang w:eastAsia="en-US"/>
        </w:rPr>
        <w:t xml:space="preserve">Альтернативою є </w:t>
      </w:r>
      <w:r w:rsidRPr="008A20DA">
        <w:rPr>
          <w:color w:val="auto"/>
          <w:spacing w:val="-2"/>
          <w:sz w:val="24"/>
          <w:szCs w:val="24"/>
          <w:lang w:eastAsia="en-US"/>
        </w:rPr>
        <w:t>switch.</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 C# if пов’язаний з булевою логікою. Якщо значення true, то</w:t>
      </w:r>
      <w:r w:rsidRPr="008A20DA">
        <w:rPr>
          <w:color w:val="auto"/>
          <w:spacing w:val="-2"/>
          <w:sz w:val="24"/>
          <w:szCs w:val="24"/>
          <w:lang w:eastAsia="en-US"/>
        </w:rPr>
        <w:t xml:space="preserve"> </w:t>
      </w:r>
      <w:r w:rsidRPr="008A20DA">
        <w:rPr>
          <w:color w:val="auto"/>
          <w:sz w:val="24"/>
          <w:szCs w:val="24"/>
          <w:lang w:eastAsia="en-US"/>
        </w:rPr>
        <w:t>блок коду, що пов’язаний з цим значенням виконується. Якщо значення false, тоді рядок коду, що стоїть після логічного значення не виконується, у випадку блоку коду у фігурних дужках, не виконується цілий блок коду.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1"/>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демонструє</w:t>
      </w:r>
      <w:r w:rsidRPr="008A20DA">
        <w:rPr>
          <w:color w:val="auto"/>
          <w:spacing w:val="-1"/>
          <w:sz w:val="24"/>
          <w:szCs w:val="24"/>
          <w:lang w:eastAsia="en-US"/>
        </w:rPr>
        <w:t xml:space="preserve"> </w:t>
      </w:r>
      <w:r w:rsidRPr="008A20DA">
        <w:rPr>
          <w:color w:val="auto"/>
          <w:sz w:val="24"/>
          <w:szCs w:val="24"/>
          <w:lang w:eastAsia="en-US"/>
        </w:rPr>
        <w:t>використання</w:t>
      </w:r>
      <w:r w:rsidRPr="008A20DA">
        <w:rPr>
          <w:color w:val="auto"/>
          <w:spacing w:val="-3"/>
          <w:sz w:val="24"/>
          <w:szCs w:val="24"/>
          <w:lang w:eastAsia="en-US"/>
        </w:rPr>
        <w:t xml:space="preserve"> </w:t>
      </w:r>
      <w:r w:rsidRPr="008A20DA">
        <w:rPr>
          <w:color w:val="auto"/>
          <w:sz w:val="24"/>
          <w:szCs w:val="24"/>
          <w:lang w:eastAsia="en-US"/>
        </w:rPr>
        <w:t>if для</w:t>
      </w:r>
      <w:r w:rsidRPr="008A20DA">
        <w:rPr>
          <w:color w:val="auto"/>
          <w:spacing w:val="-5"/>
          <w:sz w:val="24"/>
          <w:szCs w:val="24"/>
          <w:lang w:eastAsia="en-US"/>
        </w:rPr>
        <w:t xml:space="preserve"> </w:t>
      </w:r>
      <w:r w:rsidRPr="008A20DA">
        <w:rPr>
          <w:color w:val="auto"/>
          <w:sz w:val="24"/>
          <w:szCs w:val="24"/>
          <w:lang w:eastAsia="en-US"/>
        </w:rPr>
        <w:t>того,</w:t>
      </w:r>
      <w:r w:rsidRPr="008A20DA">
        <w:rPr>
          <w:color w:val="auto"/>
          <w:spacing w:val="-4"/>
          <w:sz w:val="24"/>
          <w:szCs w:val="24"/>
          <w:lang w:eastAsia="en-US"/>
        </w:rPr>
        <w:t xml:space="preserve"> </w:t>
      </w:r>
      <w:r w:rsidRPr="008A20DA">
        <w:rPr>
          <w:color w:val="auto"/>
          <w:sz w:val="24"/>
          <w:szCs w:val="24"/>
          <w:lang w:eastAsia="en-US"/>
        </w:rPr>
        <w:t>щоб</w:t>
      </w:r>
      <w:r w:rsidRPr="008A20DA">
        <w:rPr>
          <w:color w:val="auto"/>
          <w:spacing w:val="-1"/>
          <w:sz w:val="24"/>
          <w:szCs w:val="24"/>
          <w:lang w:eastAsia="en-US"/>
        </w:rPr>
        <w:t xml:space="preserve"> </w:t>
      </w:r>
      <w:r w:rsidRPr="008A20DA">
        <w:rPr>
          <w:color w:val="auto"/>
          <w:sz w:val="24"/>
          <w:szCs w:val="24"/>
          <w:lang w:eastAsia="en-US"/>
        </w:rPr>
        <w:t>зрозуміти</w:t>
      </w:r>
      <w:r w:rsidRPr="008A20DA">
        <w:rPr>
          <w:color w:val="auto"/>
          <w:spacing w:val="-3"/>
          <w:sz w:val="24"/>
          <w:szCs w:val="24"/>
          <w:lang w:eastAsia="en-US"/>
        </w:rPr>
        <w:t xml:space="preserve"> </w:t>
      </w:r>
      <w:r w:rsidRPr="008A20DA">
        <w:rPr>
          <w:color w:val="auto"/>
          <w:sz w:val="24"/>
          <w:szCs w:val="24"/>
          <w:lang w:eastAsia="en-US"/>
        </w:rPr>
        <w:t>чи отримали</w:t>
      </w:r>
      <w:r w:rsidRPr="008A20DA">
        <w:rPr>
          <w:color w:val="auto"/>
          <w:spacing w:val="-2"/>
          <w:sz w:val="24"/>
          <w:szCs w:val="24"/>
          <w:lang w:eastAsia="en-US"/>
        </w:rPr>
        <w:t xml:space="preserve"> </w:t>
      </w:r>
      <w:r w:rsidRPr="008A20DA">
        <w:rPr>
          <w:color w:val="auto"/>
          <w:sz w:val="24"/>
          <w:szCs w:val="24"/>
          <w:lang w:eastAsia="en-US"/>
        </w:rPr>
        <w:t>ми у відповідь слово ‘Привіт’.</w:t>
      </w:r>
    </w:p>
    <w:p w:rsidR="008A20DA" w:rsidRPr="008A20DA" w:rsidRDefault="008A20DA" w:rsidP="008A20DA">
      <w:pPr>
        <w:widowControl w:val="0"/>
        <w:autoSpaceDE w:val="0"/>
        <w:autoSpaceDN w:val="0"/>
        <w:spacing w:after="0" w:line="240" w:lineRule="auto"/>
        <w:ind w:left="0" w:right="0" w:firstLine="720"/>
        <w:outlineLvl w:val="2"/>
        <w:rPr>
          <w:bCs/>
          <w:iCs/>
          <w:color w:val="auto"/>
          <w:sz w:val="24"/>
          <w:szCs w:val="24"/>
          <w:lang w:eastAsia="en-US"/>
        </w:rPr>
      </w:pPr>
      <w:r w:rsidRPr="008A20DA">
        <w:rPr>
          <w:bCs/>
          <w:iCs/>
          <w:color w:val="auto"/>
          <w:sz w:val="24"/>
          <w:szCs w:val="24"/>
          <w:lang w:eastAsia="en-US"/>
        </w:rPr>
        <w:t>Оператор</w:t>
      </w:r>
      <w:r w:rsidRPr="008A20DA">
        <w:rPr>
          <w:bCs/>
          <w:iCs/>
          <w:color w:val="auto"/>
          <w:spacing w:val="-1"/>
          <w:sz w:val="24"/>
          <w:szCs w:val="24"/>
          <w:lang w:eastAsia="en-US"/>
        </w:rPr>
        <w:t xml:space="preserve"> </w:t>
      </w:r>
      <w:r w:rsidRPr="008A20DA">
        <w:rPr>
          <w:bCs/>
          <w:iCs/>
          <w:color w:val="auto"/>
          <w:spacing w:val="-5"/>
          <w:sz w:val="24"/>
          <w:szCs w:val="24"/>
          <w:lang w:eastAsia="en-US"/>
        </w:rPr>
        <w:t>if</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string</w:t>
      </w:r>
      <w:r w:rsidRPr="008A20DA">
        <w:rPr>
          <w:color w:val="auto"/>
          <w:spacing w:val="-11"/>
          <w:sz w:val="24"/>
          <w:szCs w:val="24"/>
          <w:lang w:eastAsia="en-US"/>
        </w:rPr>
        <w:t xml:space="preserve"> </w:t>
      </w:r>
      <w:r w:rsidRPr="008A20DA">
        <w:rPr>
          <w:color w:val="auto"/>
          <w:sz w:val="24"/>
          <w:szCs w:val="24"/>
          <w:lang w:eastAsia="en-US"/>
        </w:rPr>
        <w:t>message</w:t>
      </w:r>
      <w:r w:rsidRPr="008A20DA">
        <w:rPr>
          <w:color w:val="auto"/>
          <w:spacing w:val="-12"/>
          <w:sz w:val="24"/>
          <w:szCs w:val="24"/>
          <w:lang w:eastAsia="en-US"/>
        </w:rPr>
        <w:t xml:space="preserve"> </w:t>
      </w:r>
      <w:r w:rsidRPr="008A20DA">
        <w:rPr>
          <w:color w:val="auto"/>
          <w:sz w:val="24"/>
          <w:szCs w:val="24"/>
          <w:lang w:eastAsia="en-US"/>
        </w:rPr>
        <w:t>=</w:t>
      </w:r>
      <w:r w:rsidRPr="008A20DA">
        <w:rPr>
          <w:color w:val="auto"/>
          <w:spacing w:val="-12"/>
          <w:sz w:val="24"/>
          <w:szCs w:val="24"/>
          <w:lang w:eastAsia="en-US"/>
        </w:rPr>
        <w:t xml:space="preserve"> </w:t>
      </w:r>
      <w:r w:rsidRPr="008A20DA">
        <w:rPr>
          <w:color w:val="auto"/>
          <w:sz w:val="24"/>
          <w:szCs w:val="24"/>
          <w:lang w:eastAsia="en-US"/>
        </w:rPr>
        <w:t>"Привіт"; if (message == "Привіт")</w:t>
      </w:r>
    </w:p>
    <w:p w:rsidR="008A20DA" w:rsidRPr="008A20DA" w:rsidRDefault="008A20DA" w:rsidP="008A20DA">
      <w:pPr>
        <w:widowControl w:val="0"/>
        <w:tabs>
          <w:tab w:val="left" w:pos="1127"/>
          <w:tab w:val="left" w:pos="2513"/>
          <w:tab w:val="left" w:pos="5004"/>
          <w:tab w:val="left" w:pos="8135"/>
        </w:tabs>
        <w:autoSpaceDE w:val="0"/>
        <w:autoSpaceDN w:val="0"/>
        <w:spacing w:after="0" w:line="240" w:lineRule="auto"/>
        <w:ind w:left="0" w:right="0" w:firstLine="720"/>
        <w:rPr>
          <w:color w:val="auto"/>
          <w:sz w:val="24"/>
          <w:szCs w:val="24"/>
          <w:lang w:eastAsia="en-US"/>
        </w:rPr>
      </w:pPr>
      <w:r w:rsidRPr="008A20DA">
        <w:rPr>
          <w:color w:val="auto"/>
          <w:spacing w:val="-6"/>
          <w:sz w:val="24"/>
          <w:szCs w:val="24"/>
          <w:lang w:eastAsia="en-US"/>
        </w:rPr>
        <w:t>//</w:t>
      </w:r>
      <w:r w:rsidRPr="008A20DA">
        <w:rPr>
          <w:color w:val="auto"/>
          <w:sz w:val="24"/>
          <w:szCs w:val="24"/>
          <w:lang w:eastAsia="en-US"/>
        </w:rPr>
        <w:tab/>
      </w:r>
      <w:r w:rsidRPr="008A20DA">
        <w:rPr>
          <w:color w:val="auto"/>
          <w:spacing w:val="-2"/>
          <w:sz w:val="24"/>
          <w:szCs w:val="24"/>
          <w:lang w:eastAsia="en-US"/>
        </w:rPr>
        <w:t>рядок</w:t>
      </w:r>
      <w:r w:rsidRPr="008A20DA">
        <w:rPr>
          <w:color w:val="auto"/>
          <w:spacing w:val="-2"/>
          <w:sz w:val="24"/>
          <w:szCs w:val="24"/>
          <w:lang w:val="en-US" w:eastAsia="en-US"/>
        </w:rPr>
        <w:t xml:space="preserve"> </w:t>
      </w:r>
      <w:r w:rsidRPr="008A20DA">
        <w:rPr>
          <w:color w:val="auto"/>
          <w:spacing w:val="-2"/>
          <w:sz w:val="24"/>
          <w:szCs w:val="24"/>
          <w:lang w:eastAsia="en-US"/>
        </w:rPr>
        <w:t>коду,</w:t>
      </w:r>
      <w:r w:rsidRPr="008A20DA">
        <w:rPr>
          <w:color w:val="auto"/>
          <w:sz w:val="24"/>
          <w:szCs w:val="24"/>
          <w:lang w:eastAsia="en-US"/>
        </w:rPr>
        <w:tab/>
      </w:r>
      <w:r w:rsidRPr="008A20DA">
        <w:rPr>
          <w:color w:val="auto"/>
          <w:spacing w:val="-2"/>
          <w:sz w:val="24"/>
          <w:szCs w:val="24"/>
          <w:lang w:eastAsia="en-US"/>
        </w:rPr>
        <w:t>що</w:t>
      </w:r>
      <w:r w:rsidRPr="008A20DA">
        <w:rPr>
          <w:color w:val="auto"/>
          <w:spacing w:val="-2"/>
          <w:sz w:val="24"/>
          <w:szCs w:val="24"/>
          <w:lang w:val="en-US" w:eastAsia="en-US"/>
        </w:rPr>
        <w:t xml:space="preserve"> </w:t>
      </w:r>
      <w:r w:rsidRPr="008A20DA">
        <w:rPr>
          <w:color w:val="auto"/>
          <w:spacing w:val="-2"/>
          <w:sz w:val="24"/>
          <w:szCs w:val="24"/>
          <w:lang w:eastAsia="en-US"/>
        </w:rPr>
        <w:t>буде</w:t>
      </w:r>
      <w:r w:rsidRPr="008A20DA">
        <w:rPr>
          <w:color w:val="auto"/>
          <w:spacing w:val="-2"/>
          <w:sz w:val="24"/>
          <w:szCs w:val="24"/>
          <w:lang w:val="en-US" w:eastAsia="en-US"/>
        </w:rPr>
        <w:t xml:space="preserve"> </w:t>
      </w:r>
      <w:r w:rsidRPr="008A20DA">
        <w:rPr>
          <w:color w:val="auto"/>
          <w:spacing w:val="-2"/>
          <w:sz w:val="24"/>
          <w:szCs w:val="24"/>
          <w:lang w:eastAsia="en-US"/>
        </w:rPr>
        <w:t>виконуватись,</w:t>
      </w:r>
      <w:r w:rsidRPr="008A20DA">
        <w:rPr>
          <w:color w:val="auto"/>
          <w:sz w:val="24"/>
          <w:szCs w:val="24"/>
          <w:lang w:eastAsia="en-US"/>
        </w:rPr>
        <w:tab/>
      </w:r>
      <w:r w:rsidRPr="008A20DA">
        <w:rPr>
          <w:color w:val="auto"/>
          <w:spacing w:val="-2"/>
          <w:sz w:val="24"/>
          <w:szCs w:val="24"/>
          <w:lang w:eastAsia="en-US"/>
        </w:rPr>
        <w:t>якщо</w:t>
      </w:r>
      <w:r w:rsidRPr="008A20DA">
        <w:rPr>
          <w:color w:val="auto"/>
          <w:spacing w:val="-2"/>
          <w:sz w:val="24"/>
          <w:szCs w:val="24"/>
          <w:lang w:val="en-US" w:eastAsia="en-US"/>
        </w:rPr>
        <w:t xml:space="preserve"> </w:t>
      </w:r>
      <w:r w:rsidRPr="008A20DA">
        <w:rPr>
          <w:color w:val="auto"/>
          <w:spacing w:val="-2"/>
          <w:sz w:val="24"/>
          <w:szCs w:val="24"/>
          <w:lang w:eastAsia="en-US"/>
        </w:rPr>
        <w:t>значення</w:t>
      </w:r>
      <w:r w:rsidRPr="008A20DA">
        <w:rPr>
          <w:color w:val="auto"/>
          <w:spacing w:val="-2"/>
          <w:sz w:val="24"/>
          <w:szCs w:val="24"/>
          <w:lang w:val="en-US" w:eastAsia="en-US"/>
        </w:rPr>
        <w:t xml:space="preserve"> </w:t>
      </w:r>
      <w:r w:rsidRPr="008A20DA">
        <w:rPr>
          <w:color w:val="auto"/>
          <w:spacing w:val="-2"/>
          <w:sz w:val="24"/>
          <w:szCs w:val="24"/>
          <w:lang w:eastAsia="en-US"/>
        </w:rPr>
        <w:t>повідомлення</w:t>
      </w:r>
      <w:r w:rsidRPr="008A20DA">
        <w:rPr>
          <w:color w:val="auto"/>
          <w:sz w:val="24"/>
          <w:szCs w:val="24"/>
          <w:lang w:eastAsia="en-US"/>
        </w:rPr>
        <w:tab/>
        <w:t>(змінної</w:t>
      </w:r>
      <w:r w:rsidRPr="008A20DA">
        <w:rPr>
          <w:color w:val="auto"/>
          <w:spacing w:val="-15"/>
          <w:sz w:val="24"/>
          <w:szCs w:val="24"/>
          <w:lang w:eastAsia="en-US"/>
        </w:rPr>
        <w:t xml:space="preserve"> </w:t>
      </w:r>
      <w:r w:rsidRPr="008A20DA">
        <w:rPr>
          <w:color w:val="auto"/>
          <w:sz w:val="24"/>
          <w:szCs w:val="24"/>
          <w:lang w:eastAsia="en-US"/>
        </w:rPr>
        <w:t xml:space="preserve">message) </w:t>
      </w:r>
      <w:r w:rsidRPr="008A20DA">
        <w:rPr>
          <w:color w:val="auto"/>
          <w:spacing w:val="-2"/>
          <w:sz w:val="24"/>
          <w:szCs w:val="24"/>
          <w:lang w:eastAsia="en-US"/>
        </w:rPr>
        <w:t>"Привіт"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або</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string</w:t>
      </w:r>
      <w:r w:rsidRPr="008A20DA">
        <w:rPr>
          <w:color w:val="auto"/>
          <w:spacing w:val="-15"/>
          <w:sz w:val="24"/>
          <w:szCs w:val="24"/>
          <w:lang w:eastAsia="en-US"/>
        </w:rPr>
        <w:t xml:space="preserve"> </w:t>
      </w:r>
      <w:r w:rsidRPr="008A20DA">
        <w:rPr>
          <w:color w:val="auto"/>
          <w:sz w:val="24"/>
          <w:szCs w:val="24"/>
          <w:lang w:eastAsia="en-US"/>
        </w:rPr>
        <w:t>message=</w:t>
      </w:r>
      <w:r w:rsidRPr="008A20DA">
        <w:rPr>
          <w:color w:val="auto"/>
          <w:spacing w:val="-15"/>
          <w:sz w:val="24"/>
          <w:szCs w:val="24"/>
          <w:lang w:eastAsia="en-US"/>
        </w:rPr>
        <w:t xml:space="preserve"> </w:t>
      </w:r>
      <w:r w:rsidRPr="008A20DA">
        <w:rPr>
          <w:color w:val="auto"/>
          <w:sz w:val="24"/>
          <w:szCs w:val="24"/>
          <w:lang w:eastAsia="en-US"/>
        </w:rPr>
        <w:t>"Привіт"; if (message == "Привіт")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тут</w:t>
      </w:r>
      <w:r w:rsidRPr="008A20DA">
        <w:rPr>
          <w:color w:val="auto"/>
          <w:spacing w:val="-3"/>
          <w:sz w:val="24"/>
          <w:szCs w:val="24"/>
          <w:lang w:eastAsia="en-US"/>
        </w:rPr>
        <w:t xml:space="preserve"> </w:t>
      </w:r>
      <w:r w:rsidRPr="008A20DA">
        <w:rPr>
          <w:color w:val="auto"/>
          <w:sz w:val="24"/>
          <w:szCs w:val="24"/>
          <w:lang w:eastAsia="en-US"/>
        </w:rPr>
        <w:t>потрібно</w:t>
      </w:r>
      <w:r w:rsidRPr="008A20DA">
        <w:rPr>
          <w:color w:val="auto"/>
          <w:spacing w:val="-3"/>
          <w:sz w:val="24"/>
          <w:szCs w:val="24"/>
          <w:lang w:eastAsia="en-US"/>
        </w:rPr>
        <w:t xml:space="preserve"> </w:t>
      </w:r>
      <w:r w:rsidRPr="008A20DA">
        <w:rPr>
          <w:color w:val="auto"/>
          <w:sz w:val="24"/>
          <w:szCs w:val="24"/>
          <w:lang w:eastAsia="en-US"/>
        </w:rPr>
        <w:t>розміщувати</w:t>
      </w:r>
      <w:r w:rsidRPr="008A20DA">
        <w:rPr>
          <w:color w:val="auto"/>
          <w:spacing w:val="-1"/>
          <w:sz w:val="24"/>
          <w:szCs w:val="24"/>
          <w:lang w:eastAsia="en-US"/>
        </w:rPr>
        <w:t xml:space="preserve"> </w:t>
      </w:r>
      <w:r w:rsidRPr="008A20DA">
        <w:rPr>
          <w:color w:val="auto"/>
          <w:sz w:val="24"/>
          <w:szCs w:val="24"/>
          <w:lang w:eastAsia="en-US"/>
        </w:rPr>
        <w:t>декілька</w:t>
      </w:r>
      <w:r w:rsidRPr="008A20DA">
        <w:rPr>
          <w:color w:val="auto"/>
          <w:spacing w:val="-4"/>
          <w:sz w:val="24"/>
          <w:szCs w:val="24"/>
          <w:lang w:eastAsia="en-US"/>
        </w:rPr>
        <w:t xml:space="preserve"> </w:t>
      </w:r>
      <w:r w:rsidRPr="008A20DA">
        <w:rPr>
          <w:color w:val="auto"/>
          <w:sz w:val="24"/>
          <w:szCs w:val="24"/>
          <w:lang w:eastAsia="en-US"/>
        </w:rPr>
        <w:t xml:space="preserve">рядків </w:t>
      </w:r>
      <w:r w:rsidRPr="008A20DA">
        <w:rPr>
          <w:color w:val="auto"/>
          <w:spacing w:val="-2"/>
          <w:sz w:val="24"/>
          <w:szCs w:val="24"/>
          <w:lang w:eastAsia="en-US"/>
        </w:rPr>
        <w:t>коду,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//що</w:t>
      </w:r>
      <w:r w:rsidRPr="008A20DA">
        <w:rPr>
          <w:color w:val="auto"/>
          <w:spacing w:val="-5"/>
          <w:sz w:val="24"/>
          <w:szCs w:val="24"/>
          <w:lang w:eastAsia="en-US"/>
        </w:rPr>
        <w:t xml:space="preserve"> </w:t>
      </w:r>
      <w:r w:rsidRPr="008A20DA">
        <w:rPr>
          <w:color w:val="auto"/>
          <w:sz w:val="24"/>
          <w:szCs w:val="24"/>
          <w:lang w:eastAsia="en-US"/>
        </w:rPr>
        <w:t>будуть</w:t>
      </w:r>
      <w:r w:rsidRPr="008A20DA">
        <w:rPr>
          <w:color w:val="auto"/>
          <w:spacing w:val="-3"/>
          <w:sz w:val="24"/>
          <w:szCs w:val="24"/>
          <w:lang w:eastAsia="en-US"/>
        </w:rPr>
        <w:t xml:space="preserve"> </w:t>
      </w:r>
      <w:r w:rsidRPr="008A20DA">
        <w:rPr>
          <w:color w:val="auto"/>
          <w:sz w:val="24"/>
          <w:szCs w:val="24"/>
          <w:lang w:eastAsia="en-US"/>
        </w:rPr>
        <w:t>виконуватись,</w:t>
      </w:r>
      <w:r w:rsidRPr="008A20DA">
        <w:rPr>
          <w:color w:val="auto"/>
          <w:spacing w:val="-3"/>
          <w:sz w:val="24"/>
          <w:szCs w:val="24"/>
          <w:lang w:eastAsia="en-US"/>
        </w:rPr>
        <w:t xml:space="preserve"> </w:t>
      </w:r>
      <w:r w:rsidRPr="008A20DA">
        <w:rPr>
          <w:color w:val="auto"/>
          <w:sz w:val="24"/>
          <w:szCs w:val="24"/>
          <w:lang w:eastAsia="en-US"/>
        </w:rPr>
        <w:t>якщо</w:t>
      </w:r>
      <w:r w:rsidRPr="008A20DA">
        <w:rPr>
          <w:color w:val="auto"/>
          <w:spacing w:val="-4"/>
          <w:sz w:val="24"/>
          <w:szCs w:val="24"/>
          <w:lang w:eastAsia="en-US"/>
        </w:rPr>
        <w:t xml:space="preserve"> </w:t>
      </w:r>
      <w:r w:rsidRPr="008A20DA">
        <w:rPr>
          <w:color w:val="auto"/>
          <w:spacing w:val="-2"/>
          <w:sz w:val="24"/>
          <w:szCs w:val="24"/>
          <w:lang w:eastAsia="en-US"/>
        </w:rPr>
        <w:t>відповідь"Привіт"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 C#ifтакож може використовуватись зelse. Код після</w:t>
      </w:r>
      <w:r w:rsidRPr="008A20DA">
        <w:rPr>
          <w:color w:val="auto"/>
          <w:sz w:val="24"/>
          <w:szCs w:val="24"/>
          <w:lang w:val="en-US" w:eastAsia="en-US"/>
        </w:rPr>
        <w:t xml:space="preserve"> </w:t>
      </w:r>
      <w:r w:rsidRPr="008A20DA">
        <w:rPr>
          <w:color w:val="auto"/>
          <w:sz w:val="24"/>
          <w:szCs w:val="24"/>
          <w:lang w:eastAsia="en-US"/>
        </w:rPr>
        <w:t>else</w:t>
      </w:r>
      <w:r w:rsidRPr="008A20DA">
        <w:rPr>
          <w:color w:val="auto"/>
          <w:sz w:val="24"/>
          <w:szCs w:val="24"/>
          <w:lang w:val="en-US" w:eastAsia="en-US"/>
        </w:rPr>
        <w:t xml:space="preserve"> </w:t>
      </w:r>
      <w:r w:rsidRPr="008A20DA">
        <w:rPr>
          <w:color w:val="auto"/>
          <w:sz w:val="24"/>
          <w:szCs w:val="24"/>
          <w:lang w:eastAsia="en-US"/>
        </w:rPr>
        <w:t>виконується, коли умова</w:t>
      </w:r>
      <w:r w:rsidRPr="008A20DA">
        <w:rPr>
          <w:color w:val="auto"/>
          <w:sz w:val="24"/>
          <w:szCs w:val="24"/>
          <w:lang w:val="en-US" w:eastAsia="en-US"/>
        </w:rPr>
        <w:t xml:space="preserve"> </w:t>
      </w:r>
      <w:r w:rsidRPr="008A20DA">
        <w:rPr>
          <w:color w:val="auto"/>
          <w:sz w:val="24"/>
          <w:szCs w:val="24"/>
          <w:lang w:eastAsia="en-US"/>
        </w:rPr>
        <w:t>в операторі</w:t>
      </w:r>
      <w:r w:rsidRPr="008A20DA">
        <w:rPr>
          <w:color w:val="auto"/>
          <w:sz w:val="24"/>
          <w:szCs w:val="24"/>
          <w:lang w:val="en-US" w:eastAsia="en-US"/>
        </w:rPr>
        <w:t xml:space="preserve"> </w:t>
      </w:r>
      <w:r w:rsidRPr="008A20DA">
        <w:rPr>
          <w:color w:val="auto"/>
          <w:sz w:val="24"/>
          <w:szCs w:val="24"/>
          <w:lang w:eastAsia="en-US"/>
        </w:rPr>
        <w:t>if</w:t>
      </w:r>
      <w:r w:rsidRPr="008A20DA">
        <w:rPr>
          <w:color w:val="auto"/>
          <w:sz w:val="24"/>
          <w:szCs w:val="24"/>
          <w:lang w:val="en-US" w:eastAsia="en-US"/>
        </w:rPr>
        <w:t xml:space="preserve"> </w:t>
      </w:r>
      <w:r w:rsidRPr="008A20DA">
        <w:rPr>
          <w:color w:val="auto"/>
          <w:sz w:val="24"/>
          <w:szCs w:val="24"/>
          <w:lang w:eastAsia="en-US"/>
        </w:rPr>
        <w:t>є хибним (false).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4"/>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демонструє</w:t>
      </w:r>
      <w:r w:rsidRPr="008A20DA">
        <w:rPr>
          <w:color w:val="auto"/>
          <w:spacing w:val="-2"/>
          <w:sz w:val="24"/>
          <w:szCs w:val="24"/>
          <w:lang w:eastAsia="en-US"/>
        </w:rPr>
        <w:t xml:space="preserve"> </w:t>
      </w:r>
      <w:r w:rsidRPr="008A20DA">
        <w:rPr>
          <w:color w:val="auto"/>
          <w:sz w:val="24"/>
          <w:szCs w:val="24"/>
          <w:lang w:eastAsia="en-US"/>
        </w:rPr>
        <w:t>як</w:t>
      </w:r>
      <w:r w:rsidRPr="008A20DA">
        <w:rPr>
          <w:color w:val="auto"/>
          <w:spacing w:val="-6"/>
          <w:sz w:val="24"/>
          <w:szCs w:val="24"/>
          <w:lang w:eastAsia="en-US"/>
        </w:rPr>
        <w:t xml:space="preserve"> </w:t>
      </w:r>
      <w:r w:rsidRPr="008A20DA">
        <w:rPr>
          <w:color w:val="auto"/>
          <w:sz w:val="24"/>
          <w:szCs w:val="24"/>
          <w:lang w:eastAsia="en-US"/>
        </w:rPr>
        <w:t>використовувати</w:t>
      </w:r>
      <w:r w:rsidRPr="008A20DA">
        <w:rPr>
          <w:color w:val="auto"/>
          <w:spacing w:val="-1"/>
          <w:sz w:val="24"/>
          <w:szCs w:val="24"/>
          <w:lang w:eastAsia="en-US"/>
        </w:rPr>
        <w:t xml:space="preserve"> </w:t>
      </w:r>
      <w:r w:rsidRPr="008A20DA">
        <w:rPr>
          <w:color w:val="auto"/>
          <w:sz w:val="24"/>
          <w:szCs w:val="24"/>
          <w:lang w:eastAsia="en-US"/>
        </w:rPr>
        <w:t>ifelse</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коли</w:t>
      </w:r>
      <w:r w:rsidRPr="008A20DA">
        <w:rPr>
          <w:color w:val="auto"/>
          <w:spacing w:val="-3"/>
          <w:sz w:val="24"/>
          <w:szCs w:val="24"/>
          <w:lang w:eastAsia="en-US"/>
        </w:rPr>
        <w:t xml:space="preserve"> </w:t>
      </w:r>
      <w:r w:rsidRPr="008A20DA">
        <w:rPr>
          <w:color w:val="auto"/>
          <w:sz w:val="24"/>
          <w:szCs w:val="24"/>
          <w:lang w:eastAsia="en-US"/>
        </w:rPr>
        <w:t>умова</w:t>
      </w:r>
      <w:r w:rsidRPr="008A20DA">
        <w:rPr>
          <w:color w:val="auto"/>
          <w:spacing w:val="-5"/>
          <w:sz w:val="24"/>
          <w:szCs w:val="24"/>
          <w:lang w:eastAsia="en-US"/>
        </w:rPr>
        <w:t xml:space="preserve"> </w:t>
      </w:r>
      <w:r w:rsidRPr="008A20DA">
        <w:rPr>
          <w:color w:val="auto"/>
          <w:sz w:val="24"/>
          <w:szCs w:val="24"/>
          <w:lang w:eastAsia="en-US"/>
        </w:rPr>
        <w:t>хибна</w:t>
      </w:r>
      <w:r w:rsidRPr="008A20DA">
        <w:rPr>
          <w:color w:val="auto"/>
          <w:spacing w:val="-6"/>
          <w:sz w:val="24"/>
          <w:szCs w:val="24"/>
          <w:lang w:eastAsia="en-US"/>
        </w:rPr>
        <w:t xml:space="preserve"> </w:t>
      </w:r>
      <w:r w:rsidRPr="008A20DA">
        <w:rPr>
          <w:color w:val="auto"/>
          <w:spacing w:val="-2"/>
          <w:sz w:val="24"/>
          <w:szCs w:val="24"/>
          <w:lang w:eastAsia="en-US"/>
        </w:rPr>
        <w:t>(false).</w:t>
      </w:r>
    </w:p>
    <w:p w:rsidR="008A20DA" w:rsidRPr="008A20DA" w:rsidRDefault="008A20DA" w:rsidP="008A20DA">
      <w:pPr>
        <w:widowControl w:val="0"/>
        <w:autoSpaceDE w:val="0"/>
        <w:autoSpaceDN w:val="0"/>
        <w:spacing w:after="0" w:line="240" w:lineRule="auto"/>
        <w:ind w:left="0" w:right="0" w:firstLine="720"/>
        <w:jc w:val="left"/>
        <w:outlineLvl w:val="2"/>
        <w:rPr>
          <w:bCs/>
          <w:i/>
          <w:iCs/>
          <w:color w:val="auto"/>
          <w:sz w:val="24"/>
          <w:szCs w:val="24"/>
          <w:lang w:eastAsia="en-US"/>
        </w:rPr>
      </w:pPr>
      <w:r w:rsidRPr="008A20DA">
        <w:rPr>
          <w:bCs/>
          <w:i/>
          <w:iCs/>
          <w:color w:val="auto"/>
          <w:sz w:val="24"/>
          <w:szCs w:val="24"/>
          <w:lang w:eastAsia="en-US"/>
        </w:rPr>
        <w:t>Оператори</w:t>
      </w:r>
      <w:r w:rsidRPr="008A20DA">
        <w:rPr>
          <w:bCs/>
          <w:i/>
          <w:iCs/>
          <w:color w:val="auto"/>
          <w:spacing w:val="-3"/>
          <w:sz w:val="24"/>
          <w:szCs w:val="24"/>
          <w:lang w:eastAsia="en-US"/>
        </w:rPr>
        <w:t xml:space="preserve"> </w:t>
      </w:r>
      <w:r w:rsidRPr="008A20DA">
        <w:rPr>
          <w:bCs/>
          <w:i/>
          <w:iCs/>
          <w:color w:val="auto"/>
          <w:sz w:val="24"/>
          <w:szCs w:val="24"/>
          <w:lang w:eastAsia="en-US"/>
        </w:rPr>
        <w:t>if</w:t>
      </w:r>
      <w:r w:rsidRPr="008A20DA">
        <w:rPr>
          <w:bCs/>
          <w:i/>
          <w:iCs/>
          <w:color w:val="auto"/>
          <w:spacing w:val="1"/>
          <w:sz w:val="24"/>
          <w:szCs w:val="24"/>
          <w:lang w:eastAsia="en-US"/>
        </w:rPr>
        <w:t xml:space="preserve"> </w:t>
      </w:r>
      <w:r w:rsidRPr="008A20DA">
        <w:rPr>
          <w:bCs/>
          <w:i/>
          <w:iCs/>
          <w:color w:val="auto"/>
          <w:spacing w:val="-4"/>
          <w:sz w:val="24"/>
          <w:szCs w:val="24"/>
          <w:lang w:eastAsia="en-US"/>
        </w:rPr>
        <w:t>else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String</w:t>
      </w:r>
      <w:r w:rsidRPr="008A20DA">
        <w:rPr>
          <w:color w:val="auto"/>
          <w:spacing w:val="-3"/>
          <w:sz w:val="24"/>
          <w:szCs w:val="24"/>
          <w:lang w:eastAsia="en-US"/>
        </w:rPr>
        <w:t xml:space="preserve"> </w:t>
      </w:r>
      <w:r w:rsidRPr="008A20DA">
        <w:rPr>
          <w:color w:val="auto"/>
          <w:spacing w:val="-2"/>
          <w:sz w:val="24"/>
          <w:szCs w:val="24"/>
          <w:lang w:eastAsia="en-US"/>
        </w:rPr>
        <w:t>message;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w:t>
      </w:r>
      <w:r w:rsidRPr="008A20DA">
        <w:rPr>
          <w:color w:val="auto"/>
          <w:spacing w:val="-3"/>
          <w:sz w:val="24"/>
          <w:szCs w:val="24"/>
          <w:lang w:eastAsia="en-US"/>
        </w:rPr>
        <w:t xml:space="preserve"> </w:t>
      </w:r>
      <w:r w:rsidRPr="008A20DA">
        <w:rPr>
          <w:color w:val="auto"/>
          <w:sz w:val="24"/>
          <w:szCs w:val="24"/>
          <w:lang w:eastAsia="en-US"/>
        </w:rPr>
        <w:t>(message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"Доброгодня")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Блок</w:t>
      </w:r>
      <w:r w:rsidRPr="008A20DA">
        <w:rPr>
          <w:color w:val="auto"/>
          <w:sz w:val="24"/>
          <w:szCs w:val="24"/>
          <w:lang w:val="en-US" w:eastAsia="en-US"/>
        </w:rPr>
        <w:t xml:space="preserve"> </w:t>
      </w:r>
      <w:r w:rsidRPr="008A20DA">
        <w:rPr>
          <w:color w:val="auto"/>
          <w:sz w:val="24"/>
          <w:szCs w:val="24"/>
          <w:lang w:eastAsia="en-US"/>
        </w:rPr>
        <w:t>коду,</w:t>
      </w:r>
      <w:r w:rsidRPr="008A20DA">
        <w:rPr>
          <w:color w:val="auto"/>
          <w:spacing w:val="-6"/>
          <w:sz w:val="24"/>
          <w:szCs w:val="24"/>
          <w:lang w:eastAsia="en-US"/>
        </w:rPr>
        <w:t xml:space="preserve"> </w:t>
      </w:r>
      <w:r w:rsidRPr="008A20DA">
        <w:rPr>
          <w:color w:val="auto"/>
          <w:sz w:val="24"/>
          <w:szCs w:val="24"/>
          <w:lang w:eastAsia="en-US"/>
        </w:rPr>
        <w:t>що</w:t>
      </w:r>
      <w:r w:rsidRPr="008A20DA">
        <w:rPr>
          <w:color w:val="auto"/>
          <w:sz w:val="24"/>
          <w:szCs w:val="24"/>
          <w:lang w:val="en-US" w:eastAsia="en-US"/>
        </w:rPr>
        <w:t xml:space="preserve"> </w:t>
      </w:r>
      <w:r w:rsidRPr="008A20DA">
        <w:rPr>
          <w:color w:val="auto"/>
          <w:sz w:val="24"/>
          <w:szCs w:val="24"/>
          <w:lang w:eastAsia="en-US"/>
        </w:rPr>
        <w:t>буде</w:t>
      </w:r>
      <w:r w:rsidRPr="008A20DA">
        <w:rPr>
          <w:color w:val="auto"/>
          <w:sz w:val="24"/>
          <w:szCs w:val="24"/>
          <w:lang w:val="en-US" w:eastAsia="en-US"/>
        </w:rPr>
        <w:t xml:space="preserve"> </w:t>
      </w:r>
      <w:r w:rsidRPr="008A20DA">
        <w:rPr>
          <w:color w:val="auto"/>
          <w:sz w:val="24"/>
          <w:szCs w:val="24"/>
          <w:lang w:eastAsia="en-US"/>
        </w:rPr>
        <w:t>виконуватись,</w:t>
      </w:r>
      <w:r w:rsidRPr="008A20DA">
        <w:rPr>
          <w:color w:val="auto"/>
          <w:spacing w:val="-6"/>
          <w:sz w:val="24"/>
          <w:szCs w:val="24"/>
          <w:lang w:eastAsia="en-US"/>
        </w:rPr>
        <w:t xml:space="preserve"> </w:t>
      </w:r>
      <w:r w:rsidRPr="008A20DA">
        <w:rPr>
          <w:color w:val="auto"/>
          <w:sz w:val="24"/>
          <w:szCs w:val="24"/>
          <w:lang w:eastAsia="en-US"/>
        </w:rPr>
        <w:t>якщо</w:t>
      </w:r>
      <w:r w:rsidRPr="008A20DA">
        <w:rPr>
          <w:color w:val="auto"/>
          <w:sz w:val="24"/>
          <w:szCs w:val="24"/>
          <w:lang w:val="en-US" w:eastAsia="en-US"/>
        </w:rPr>
        <w:t xml:space="preserve"> </w:t>
      </w:r>
      <w:r w:rsidRPr="008A20DA">
        <w:rPr>
          <w:color w:val="auto"/>
          <w:sz w:val="24"/>
          <w:szCs w:val="24"/>
          <w:lang w:eastAsia="en-US"/>
        </w:rPr>
        <w:t>увідповідь</w:t>
      </w:r>
      <w:r w:rsidRPr="008A20DA">
        <w:rPr>
          <w:color w:val="auto"/>
          <w:sz w:val="24"/>
          <w:szCs w:val="24"/>
          <w:lang w:val="en-US" w:eastAsia="en-US"/>
        </w:rPr>
        <w:t xml:space="preserve"> </w:t>
      </w:r>
      <w:r w:rsidRPr="008A20DA">
        <w:rPr>
          <w:color w:val="auto"/>
          <w:sz w:val="24"/>
          <w:szCs w:val="24"/>
          <w:lang w:eastAsia="en-US"/>
        </w:rPr>
        <w:t>отримано</w:t>
      </w:r>
      <w:r w:rsidRPr="008A20DA">
        <w:rPr>
          <w:color w:val="auto"/>
          <w:spacing w:val="-4"/>
          <w:sz w:val="24"/>
          <w:szCs w:val="24"/>
          <w:lang w:eastAsia="en-US"/>
        </w:rPr>
        <w:t xml:space="preserve"> </w:t>
      </w:r>
      <w:r w:rsidRPr="008A20DA">
        <w:rPr>
          <w:color w:val="auto"/>
          <w:spacing w:val="-2"/>
          <w:sz w:val="24"/>
          <w:szCs w:val="24"/>
          <w:lang w:eastAsia="en-US"/>
        </w:rPr>
        <w:t>"Доброго</w:t>
      </w:r>
      <w:r w:rsidRPr="008A20DA">
        <w:rPr>
          <w:color w:val="auto"/>
          <w:spacing w:val="-2"/>
          <w:sz w:val="24"/>
          <w:szCs w:val="24"/>
          <w:lang w:val="en-US" w:eastAsia="en-US"/>
        </w:rPr>
        <w:t xml:space="preserve"> </w:t>
      </w:r>
      <w:r w:rsidRPr="008A20DA">
        <w:rPr>
          <w:color w:val="auto"/>
          <w:spacing w:val="-2"/>
          <w:sz w:val="24"/>
          <w:szCs w:val="24"/>
          <w:lang w:eastAsia="en-US"/>
        </w:rPr>
        <w:t>дня".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4"/>
          <w:sz w:val="24"/>
          <w:szCs w:val="24"/>
          <w:lang w:eastAsia="en-US"/>
        </w:rPr>
        <w:t>else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Блок</w:t>
      </w:r>
      <w:r w:rsidRPr="008A20DA">
        <w:rPr>
          <w:color w:val="auto"/>
          <w:spacing w:val="-3"/>
          <w:sz w:val="24"/>
          <w:szCs w:val="24"/>
          <w:lang w:eastAsia="en-US"/>
        </w:rPr>
        <w:t xml:space="preserve"> </w:t>
      </w:r>
      <w:r w:rsidRPr="008A20DA">
        <w:rPr>
          <w:color w:val="auto"/>
          <w:sz w:val="24"/>
          <w:szCs w:val="24"/>
          <w:lang w:eastAsia="en-US"/>
        </w:rPr>
        <w:t>коду,</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буде</w:t>
      </w:r>
      <w:r w:rsidRPr="008A20DA">
        <w:rPr>
          <w:color w:val="auto"/>
          <w:spacing w:val="-5"/>
          <w:sz w:val="24"/>
          <w:szCs w:val="24"/>
          <w:lang w:eastAsia="en-US"/>
        </w:rPr>
        <w:t xml:space="preserve"> </w:t>
      </w:r>
      <w:r w:rsidRPr="008A20DA">
        <w:rPr>
          <w:color w:val="auto"/>
          <w:sz w:val="24"/>
          <w:szCs w:val="24"/>
          <w:lang w:eastAsia="en-US"/>
        </w:rPr>
        <w:t>виконуватись, якщо</w:t>
      </w:r>
      <w:r w:rsidRPr="008A20DA">
        <w:rPr>
          <w:color w:val="auto"/>
          <w:spacing w:val="-3"/>
          <w:sz w:val="24"/>
          <w:szCs w:val="24"/>
          <w:lang w:eastAsia="en-US"/>
        </w:rPr>
        <w:t xml:space="preserve"> </w:t>
      </w:r>
      <w:r w:rsidRPr="008A20DA">
        <w:rPr>
          <w:color w:val="auto"/>
          <w:sz w:val="24"/>
          <w:szCs w:val="24"/>
          <w:lang w:eastAsia="en-US"/>
        </w:rPr>
        <w:t>отримано</w:t>
      </w:r>
      <w:r w:rsidRPr="008A20DA">
        <w:rPr>
          <w:color w:val="auto"/>
          <w:spacing w:val="-1"/>
          <w:sz w:val="24"/>
          <w:szCs w:val="24"/>
          <w:lang w:eastAsia="en-US"/>
        </w:rPr>
        <w:t xml:space="preserve"> </w:t>
      </w:r>
      <w:r w:rsidRPr="008A20DA">
        <w:rPr>
          <w:color w:val="auto"/>
          <w:sz w:val="24"/>
          <w:szCs w:val="24"/>
          <w:lang w:eastAsia="en-US"/>
        </w:rPr>
        <w:t>будь-яку</w:t>
      </w:r>
      <w:r w:rsidRPr="008A20DA">
        <w:rPr>
          <w:color w:val="auto"/>
          <w:spacing w:val="2"/>
          <w:sz w:val="24"/>
          <w:szCs w:val="24"/>
          <w:lang w:eastAsia="en-US"/>
        </w:rPr>
        <w:t xml:space="preserve"> </w:t>
      </w:r>
      <w:r w:rsidRPr="008A20DA">
        <w:rPr>
          <w:color w:val="auto"/>
          <w:sz w:val="24"/>
          <w:szCs w:val="24"/>
          <w:lang w:eastAsia="en-US"/>
        </w:rPr>
        <w:t>іншу</w:t>
      </w:r>
      <w:r w:rsidRPr="008A20DA">
        <w:rPr>
          <w:color w:val="auto"/>
          <w:spacing w:val="-2"/>
          <w:sz w:val="24"/>
          <w:szCs w:val="24"/>
          <w:lang w:eastAsia="en-US"/>
        </w:rPr>
        <w:t xml:space="preserve"> відповідь.</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If</w:t>
      </w:r>
      <w:r w:rsidRPr="008A20DA">
        <w:rPr>
          <w:color w:val="auto"/>
          <w:sz w:val="24"/>
          <w:szCs w:val="24"/>
          <w:lang w:val="en-US" w:eastAsia="en-US"/>
        </w:rPr>
        <w:t xml:space="preserve"> </w:t>
      </w:r>
      <w:r w:rsidRPr="008A20DA">
        <w:rPr>
          <w:color w:val="auto"/>
          <w:sz w:val="24"/>
          <w:szCs w:val="24"/>
          <w:lang w:eastAsia="en-US"/>
        </w:rPr>
        <w:t>оператор також може використовуватись разом зelseif. Умовні вирази перевіряються послідовно в операторах if в порядку, в якому вони зустрічаються в коді. Якщо хоча б один If повертаєtrue, то виконується лише той блок коду, з яким він пов’язаний, після цього ми виходимо за межі конструкції умовних операторів.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2"/>
          <w:sz w:val="24"/>
          <w:szCs w:val="24"/>
          <w:lang w:eastAsia="en-US"/>
        </w:rPr>
        <w:t xml:space="preserve"> </w:t>
      </w:r>
      <w:r w:rsidRPr="008A20DA">
        <w:rPr>
          <w:color w:val="auto"/>
          <w:sz w:val="24"/>
          <w:szCs w:val="24"/>
          <w:lang w:eastAsia="en-US"/>
        </w:rPr>
        <w:t>приклад</w:t>
      </w:r>
      <w:r w:rsidRPr="008A20DA">
        <w:rPr>
          <w:color w:val="auto"/>
          <w:spacing w:val="-7"/>
          <w:sz w:val="24"/>
          <w:szCs w:val="24"/>
          <w:lang w:eastAsia="en-US"/>
        </w:rPr>
        <w:t xml:space="preserve"> </w:t>
      </w:r>
      <w:r w:rsidRPr="008A20DA">
        <w:rPr>
          <w:color w:val="auto"/>
          <w:sz w:val="24"/>
          <w:szCs w:val="24"/>
          <w:lang w:eastAsia="en-US"/>
        </w:rPr>
        <w:t>демонструє</w:t>
      </w:r>
      <w:r w:rsidRPr="008A20DA">
        <w:rPr>
          <w:color w:val="auto"/>
          <w:spacing w:val="-1"/>
          <w:sz w:val="24"/>
          <w:szCs w:val="24"/>
          <w:lang w:eastAsia="en-US"/>
        </w:rPr>
        <w:t xml:space="preserve"> </w:t>
      </w:r>
      <w:r w:rsidRPr="008A20DA">
        <w:rPr>
          <w:color w:val="auto"/>
          <w:sz w:val="24"/>
          <w:szCs w:val="24"/>
          <w:lang w:eastAsia="en-US"/>
        </w:rPr>
        <w:t>як</w:t>
      </w:r>
      <w:r w:rsidRPr="008A20DA">
        <w:rPr>
          <w:color w:val="auto"/>
          <w:spacing w:val="-7"/>
          <w:sz w:val="24"/>
          <w:szCs w:val="24"/>
          <w:lang w:eastAsia="en-US"/>
        </w:rPr>
        <w:t xml:space="preserve"> </w:t>
      </w:r>
      <w:r w:rsidRPr="008A20DA">
        <w:rPr>
          <w:color w:val="auto"/>
          <w:sz w:val="24"/>
          <w:szCs w:val="24"/>
          <w:lang w:eastAsia="en-US"/>
        </w:rPr>
        <w:t>використовувати</w:t>
      </w:r>
      <w:r w:rsidRPr="008A20DA">
        <w:rPr>
          <w:color w:val="auto"/>
          <w:spacing w:val="-1"/>
          <w:sz w:val="24"/>
          <w:szCs w:val="24"/>
          <w:lang w:eastAsia="en-US"/>
        </w:rPr>
        <w:t xml:space="preserve"> </w:t>
      </w:r>
      <w:r w:rsidRPr="008A20DA">
        <w:rPr>
          <w:color w:val="auto"/>
          <w:sz w:val="24"/>
          <w:szCs w:val="24"/>
          <w:lang w:eastAsia="en-US"/>
        </w:rPr>
        <w:t>if</w:t>
      </w:r>
      <w:r w:rsidRPr="008A20DA">
        <w:rPr>
          <w:color w:val="auto"/>
          <w:spacing w:val="-5"/>
          <w:sz w:val="24"/>
          <w:szCs w:val="24"/>
          <w:lang w:eastAsia="en-US"/>
        </w:rPr>
        <w:t xml:space="preserve"> </w:t>
      </w:r>
      <w:r w:rsidRPr="008A20DA">
        <w:rPr>
          <w:color w:val="auto"/>
          <w:sz w:val="24"/>
          <w:szCs w:val="24"/>
          <w:lang w:eastAsia="en-US"/>
        </w:rPr>
        <w:t>з</w:t>
      </w:r>
      <w:r w:rsidRPr="008A20DA">
        <w:rPr>
          <w:color w:val="auto"/>
          <w:spacing w:val="-4"/>
          <w:sz w:val="24"/>
          <w:szCs w:val="24"/>
          <w:lang w:eastAsia="en-US"/>
        </w:rPr>
        <w:t xml:space="preserve"> </w:t>
      </w:r>
      <w:r w:rsidRPr="008A20DA">
        <w:rPr>
          <w:color w:val="auto"/>
          <w:spacing w:val="-2"/>
          <w:sz w:val="24"/>
          <w:szCs w:val="24"/>
          <w:lang w:eastAsia="en-US"/>
        </w:rPr>
        <w:t>elseif.</w:t>
      </w:r>
    </w:p>
    <w:p w:rsidR="008A20DA" w:rsidRPr="008A20DA" w:rsidRDefault="008A20DA" w:rsidP="008A20DA">
      <w:pPr>
        <w:widowControl w:val="0"/>
        <w:autoSpaceDE w:val="0"/>
        <w:autoSpaceDN w:val="0"/>
        <w:spacing w:after="0" w:line="240" w:lineRule="auto"/>
        <w:ind w:left="0" w:right="0" w:firstLine="720"/>
        <w:outlineLvl w:val="2"/>
        <w:rPr>
          <w:bCs/>
          <w:i/>
          <w:iCs/>
          <w:color w:val="auto"/>
          <w:sz w:val="24"/>
          <w:szCs w:val="24"/>
          <w:lang w:eastAsia="en-US"/>
        </w:rPr>
      </w:pPr>
      <w:r w:rsidRPr="008A20DA">
        <w:rPr>
          <w:bCs/>
          <w:i/>
          <w:iCs/>
          <w:color w:val="auto"/>
          <w:sz w:val="24"/>
          <w:szCs w:val="24"/>
          <w:lang w:eastAsia="en-US"/>
        </w:rPr>
        <w:t>if else</w:t>
      </w:r>
      <w:r w:rsidRPr="008A20DA">
        <w:rPr>
          <w:bCs/>
          <w:i/>
          <w:iCs/>
          <w:color w:val="auto"/>
          <w:spacing w:val="1"/>
          <w:sz w:val="24"/>
          <w:szCs w:val="24"/>
          <w:lang w:eastAsia="en-US"/>
        </w:rPr>
        <w:t xml:space="preserve"> </w:t>
      </w:r>
      <w:r w:rsidRPr="008A20DA">
        <w:rPr>
          <w:bCs/>
          <w:i/>
          <w:iCs/>
          <w:color w:val="auto"/>
          <w:spacing w:val="-5"/>
          <w:sz w:val="24"/>
          <w:szCs w:val="24"/>
          <w:lang w:eastAsia="en-US"/>
        </w:rPr>
        <w:t>if</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lastRenderedPageBreak/>
        <w:t>stringmessage;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w:t>
      </w:r>
      <w:r w:rsidRPr="008A20DA">
        <w:rPr>
          <w:color w:val="auto"/>
          <w:spacing w:val="-3"/>
          <w:sz w:val="24"/>
          <w:szCs w:val="24"/>
          <w:lang w:eastAsia="en-US"/>
        </w:rPr>
        <w:t xml:space="preserve"> </w:t>
      </w:r>
      <w:r w:rsidRPr="008A20DA">
        <w:rPr>
          <w:color w:val="auto"/>
          <w:sz w:val="24"/>
          <w:szCs w:val="24"/>
          <w:lang w:eastAsia="en-US"/>
        </w:rPr>
        <w:t>(message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"Доброгодня")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//Блок</w:t>
      </w:r>
      <w:r w:rsidRPr="008A20DA">
        <w:rPr>
          <w:color w:val="auto"/>
          <w:spacing w:val="-4"/>
          <w:sz w:val="24"/>
          <w:szCs w:val="24"/>
          <w:lang w:eastAsia="en-US"/>
        </w:rPr>
        <w:t xml:space="preserve"> </w:t>
      </w:r>
      <w:r w:rsidRPr="008A20DA">
        <w:rPr>
          <w:color w:val="auto"/>
          <w:sz w:val="24"/>
          <w:szCs w:val="24"/>
          <w:lang w:eastAsia="en-US"/>
        </w:rPr>
        <w:t>коду,</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1"/>
          <w:sz w:val="24"/>
          <w:szCs w:val="24"/>
          <w:lang w:eastAsia="en-US"/>
        </w:rPr>
        <w:t xml:space="preserve"> </w:t>
      </w:r>
      <w:r w:rsidRPr="008A20DA">
        <w:rPr>
          <w:color w:val="auto"/>
          <w:sz w:val="24"/>
          <w:szCs w:val="24"/>
          <w:lang w:eastAsia="en-US"/>
        </w:rPr>
        <w:t>буде</w:t>
      </w:r>
      <w:r w:rsidRPr="008A20DA">
        <w:rPr>
          <w:color w:val="auto"/>
          <w:spacing w:val="-4"/>
          <w:sz w:val="24"/>
          <w:szCs w:val="24"/>
          <w:lang w:eastAsia="en-US"/>
        </w:rPr>
        <w:t xml:space="preserve"> </w:t>
      </w:r>
      <w:r w:rsidRPr="008A20DA">
        <w:rPr>
          <w:color w:val="auto"/>
          <w:sz w:val="24"/>
          <w:szCs w:val="24"/>
          <w:lang w:eastAsia="en-US"/>
        </w:rPr>
        <w:t>виконуватись,</w:t>
      </w:r>
      <w:r w:rsidRPr="008A20DA">
        <w:rPr>
          <w:color w:val="auto"/>
          <w:spacing w:val="-2"/>
          <w:sz w:val="24"/>
          <w:szCs w:val="24"/>
          <w:lang w:eastAsia="en-US"/>
        </w:rPr>
        <w:t xml:space="preserve"> </w:t>
      </w:r>
      <w:r w:rsidRPr="008A20DA">
        <w:rPr>
          <w:color w:val="auto"/>
          <w:sz w:val="24"/>
          <w:szCs w:val="24"/>
          <w:lang w:eastAsia="en-US"/>
        </w:rPr>
        <w:t>якщо</w:t>
      </w:r>
      <w:r w:rsidRPr="008A20DA">
        <w:rPr>
          <w:color w:val="auto"/>
          <w:spacing w:val="-3"/>
          <w:sz w:val="24"/>
          <w:szCs w:val="24"/>
          <w:lang w:eastAsia="en-US"/>
        </w:rPr>
        <w:t xml:space="preserve"> </w:t>
      </w:r>
      <w:r w:rsidRPr="008A20DA">
        <w:rPr>
          <w:color w:val="auto"/>
          <w:sz w:val="24"/>
          <w:szCs w:val="24"/>
          <w:lang w:eastAsia="en-US"/>
        </w:rPr>
        <w:t>у</w:t>
      </w:r>
      <w:r w:rsidRPr="008A20DA">
        <w:rPr>
          <w:color w:val="auto"/>
          <w:spacing w:val="-2"/>
          <w:sz w:val="24"/>
          <w:szCs w:val="24"/>
          <w:lang w:eastAsia="en-US"/>
        </w:rPr>
        <w:t xml:space="preserve"> </w:t>
      </w:r>
      <w:r w:rsidRPr="008A20DA">
        <w:rPr>
          <w:color w:val="auto"/>
          <w:sz w:val="24"/>
          <w:szCs w:val="24"/>
          <w:lang w:eastAsia="en-US"/>
        </w:rPr>
        <w:t>відповідь</w:t>
      </w:r>
      <w:r w:rsidRPr="008A20DA">
        <w:rPr>
          <w:color w:val="auto"/>
          <w:spacing w:val="-3"/>
          <w:sz w:val="24"/>
          <w:szCs w:val="24"/>
          <w:lang w:eastAsia="en-US"/>
        </w:rPr>
        <w:t xml:space="preserve"> </w:t>
      </w:r>
      <w:r w:rsidRPr="008A20DA">
        <w:rPr>
          <w:color w:val="auto"/>
          <w:sz w:val="24"/>
          <w:szCs w:val="24"/>
          <w:lang w:eastAsia="en-US"/>
        </w:rPr>
        <w:t>отримано</w:t>
      </w:r>
      <w:r w:rsidRPr="008A20DA">
        <w:rPr>
          <w:color w:val="auto"/>
          <w:spacing w:val="-3"/>
          <w:sz w:val="24"/>
          <w:szCs w:val="24"/>
          <w:lang w:eastAsia="en-US"/>
        </w:rPr>
        <w:t xml:space="preserve"> </w:t>
      </w:r>
      <w:r w:rsidRPr="008A20DA">
        <w:rPr>
          <w:color w:val="auto"/>
          <w:sz w:val="24"/>
          <w:szCs w:val="24"/>
          <w:lang w:eastAsia="en-US"/>
        </w:rPr>
        <w:t>"Доброго</w:t>
      </w:r>
      <w:r w:rsidRPr="008A20DA">
        <w:rPr>
          <w:color w:val="auto"/>
          <w:spacing w:val="-2"/>
          <w:sz w:val="24"/>
          <w:szCs w:val="24"/>
          <w:lang w:eastAsia="en-US"/>
        </w:rPr>
        <w:t xml:space="preserve"> дня".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elseif</w:t>
      </w:r>
      <w:r w:rsidRPr="008A20DA">
        <w:rPr>
          <w:color w:val="auto"/>
          <w:spacing w:val="-3"/>
          <w:sz w:val="24"/>
          <w:szCs w:val="24"/>
          <w:lang w:eastAsia="en-US"/>
        </w:rPr>
        <w:t xml:space="preserve"> </w:t>
      </w:r>
      <w:r w:rsidRPr="008A20DA">
        <w:rPr>
          <w:color w:val="auto"/>
          <w:sz w:val="24"/>
          <w:szCs w:val="24"/>
          <w:lang w:eastAsia="en-US"/>
        </w:rPr>
        <w:t>(message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"Допобачення")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//Блок</w:t>
      </w:r>
      <w:r w:rsidRPr="008A20DA">
        <w:rPr>
          <w:color w:val="auto"/>
          <w:spacing w:val="-4"/>
          <w:sz w:val="24"/>
          <w:szCs w:val="24"/>
          <w:lang w:eastAsia="en-US"/>
        </w:rPr>
        <w:t xml:space="preserve"> </w:t>
      </w:r>
      <w:r w:rsidRPr="008A20DA">
        <w:rPr>
          <w:color w:val="auto"/>
          <w:sz w:val="24"/>
          <w:szCs w:val="24"/>
          <w:lang w:eastAsia="en-US"/>
        </w:rPr>
        <w:t>коду,</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буде</w:t>
      </w:r>
      <w:r w:rsidRPr="008A20DA">
        <w:rPr>
          <w:color w:val="auto"/>
          <w:spacing w:val="-5"/>
          <w:sz w:val="24"/>
          <w:szCs w:val="24"/>
          <w:lang w:eastAsia="en-US"/>
        </w:rPr>
        <w:t xml:space="preserve"> </w:t>
      </w:r>
      <w:r w:rsidRPr="008A20DA">
        <w:rPr>
          <w:color w:val="auto"/>
          <w:sz w:val="24"/>
          <w:szCs w:val="24"/>
          <w:lang w:eastAsia="en-US"/>
        </w:rPr>
        <w:t>виконуватись,</w:t>
      </w:r>
      <w:r w:rsidRPr="008A20DA">
        <w:rPr>
          <w:color w:val="auto"/>
          <w:spacing w:val="-1"/>
          <w:sz w:val="24"/>
          <w:szCs w:val="24"/>
          <w:lang w:eastAsia="en-US"/>
        </w:rPr>
        <w:t xml:space="preserve"> </w:t>
      </w:r>
      <w:r w:rsidRPr="008A20DA">
        <w:rPr>
          <w:color w:val="auto"/>
          <w:sz w:val="24"/>
          <w:szCs w:val="24"/>
          <w:lang w:eastAsia="en-US"/>
        </w:rPr>
        <w:t>якщо</w:t>
      </w:r>
      <w:r w:rsidRPr="008A20DA">
        <w:rPr>
          <w:color w:val="auto"/>
          <w:spacing w:val="-2"/>
          <w:sz w:val="24"/>
          <w:szCs w:val="24"/>
          <w:lang w:eastAsia="en-US"/>
        </w:rPr>
        <w:t xml:space="preserve"> </w:t>
      </w:r>
      <w:r w:rsidRPr="008A20DA">
        <w:rPr>
          <w:color w:val="auto"/>
          <w:sz w:val="24"/>
          <w:szCs w:val="24"/>
          <w:lang w:eastAsia="en-US"/>
        </w:rPr>
        <w:t>у</w:t>
      </w:r>
      <w:r w:rsidRPr="008A20DA">
        <w:rPr>
          <w:color w:val="auto"/>
          <w:spacing w:val="-3"/>
          <w:sz w:val="24"/>
          <w:szCs w:val="24"/>
          <w:lang w:eastAsia="en-US"/>
        </w:rPr>
        <w:t xml:space="preserve"> </w:t>
      </w:r>
      <w:r w:rsidRPr="008A20DA">
        <w:rPr>
          <w:color w:val="auto"/>
          <w:sz w:val="24"/>
          <w:szCs w:val="24"/>
          <w:lang w:eastAsia="en-US"/>
        </w:rPr>
        <w:t>відповідь</w:t>
      </w:r>
      <w:r w:rsidRPr="008A20DA">
        <w:rPr>
          <w:color w:val="auto"/>
          <w:spacing w:val="-1"/>
          <w:sz w:val="24"/>
          <w:szCs w:val="24"/>
          <w:lang w:eastAsia="en-US"/>
        </w:rPr>
        <w:t xml:space="preserve"> </w:t>
      </w:r>
      <w:r w:rsidRPr="008A20DA">
        <w:rPr>
          <w:color w:val="auto"/>
          <w:sz w:val="24"/>
          <w:szCs w:val="24"/>
          <w:lang w:eastAsia="en-US"/>
        </w:rPr>
        <w:t>отримано</w:t>
      </w:r>
      <w:r w:rsidRPr="008A20DA">
        <w:rPr>
          <w:color w:val="auto"/>
          <w:spacing w:val="-3"/>
          <w:sz w:val="24"/>
          <w:szCs w:val="24"/>
          <w:lang w:eastAsia="en-US"/>
        </w:rPr>
        <w:t xml:space="preserve"> </w:t>
      </w:r>
      <w:r w:rsidRPr="008A20DA">
        <w:rPr>
          <w:color w:val="auto"/>
          <w:sz w:val="24"/>
          <w:szCs w:val="24"/>
          <w:lang w:eastAsia="en-US"/>
        </w:rPr>
        <w:t>"До</w:t>
      </w:r>
      <w:r w:rsidRPr="008A20DA">
        <w:rPr>
          <w:color w:val="auto"/>
          <w:spacing w:val="-2"/>
          <w:sz w:val="24"/>
          <w:szCs w:val="24"/>
          <w:lang w:eastAsia="en-US"/>
        </w:rPr>
        <w:t xml:space="preserve"> побачення".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4"/>
          <w:sz w:val="24"/>
          <w:szCs w:val="24"/>
          <w:lang w:eastAsia="en-US"/>
        </w:rPr>
        <w:t>else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//Блок коду, що буде виконуватись, якщо отримано будь-яку іншу відповідь, що не</w:t>
      </w:r>
      <w:r w:rsidRPr="008A20DA">
        <w:rPr>
          <w:color w:val="auto"/>
          <w:spacing w:val="80"/>
          <w:sz w:val="24"/>
          <w:szCs w:val="24"/>
          <w:lang w:eastAsia="en-US"/>
        </w:rPr>
        <w:t xml:space="preserve"> </w:t>
      </w:r>
      <w:r w:rsidRPr="008A20DA">
        <w:rPr>
          <w:color w:val="auto"/>
          <w:sz w:val="24"/>
          <w:szCs w:val="24"/>
          <w:lang w:eastAsia="en-US"/>
        </w:rPr>
        <w:t>належить до відповідей, що містяться вище.</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додати настільки багато</w:t>
      </w:r>
      <w:r w:rsidRPr="008A20DA">
        <w:rPr>
          <w:color w:val="auto"/>
          <w:sz w:val="24"/>
          <w:szCs w:val="24"/>
          <w:lang w:val="en-US" w:eastAsia="en-US"/>
        </w:rPr>
        <w:t xml:space="preserve"> </w:t>
      </w:r>
      <w:r w:rsidRPr="008A20DA">
        <w:rPr>
          <w:color w:val="auto"/>
          <w:sz w:val="24"/>
          <w:szCs w:val="24"/>
          <w:lang w:eastAsia="en-US"/>
        </w:rPr>
        <w:t>elseif</w:t>
      </w:r>
      <w:r w:rsidRPr="008A20DA">
        <w:rPr>
          <w:color w:val="auto"/>
          <w:sz w:val="24"/>
          <w:szCs w:val="24"/>
          <w:lang w:val="en-US" w:eastAsia="en-US"/>
        </w:rPr>
        <w:t xml:space="preserve"> </w:t>
      </w:r>
      <w:r w:rsidRPr="008A20DA">
        <w:rPr>
          <w:color w:val="auto"/>
          <w:sz w:val="24"/>
          <w:szCs w:val="24"/>
          <w:lang w:eastAsia="en-US"/>
        </w:rPr>
        <w:t>блоків наскільки вам потрібно для того, щоб правильно описати логіку програми. У випадку великої кількості варіантів ви может спробувати використати оператор</w:t>
      </w:r>
      <w:r w:rsidRPr="008A20DA">
        <w:rPr>
          <w:color w:val="auto"/>
          <w:sz w:val="24"/>
          <w:szCs w:val="24"/>
          <w:lang w:val="en-US" w:eastAsia="en-US"/>
        </w:rPr>
        <w:t xml:space="preserve"> </w:t>
      </w:r>
      <w:r w:rsidRPr="008A20DA">
        <w:rPr>
          <w:color w:val="auto"/>
          <w:sz w:val="24"/>
          <w:szCs w:val="24"/>
          <w:lang w:eastAsia="en-US"/>
        </w:rPr>
        <w:t>switch.</w:t>
      </w:r>
    </w:p>
    <w:p w:rsidR="008A20DA" w:rsidRPr="008A20DA" w:rsidRDefault="008A20DA" w:rsidP="00671857">
      <w:pPr>
        <w:widowControl w:val="0"/>
        <w:numPr>
          <w:ilvl w:val="2"/>
          <w:numId w:val="5"/>
        </w:numPr>
        <w:tabs>
          <w:tab w:val="left" w:pos="1303"/>
        </w:tabs>
        <w:autoSpaceDE w:val="0"/>
        <w:autoSpaceDN w:val="0"/>
        <w:spacing w:after="0" w:line="240" w:lineRule="auto"/>
        <w:ind w:left="0" w:right="0" w:firstLine="720"/>
        <w:jc w:val="left"/>
        <w:rPr>
          <w:i/>
          <w:color w:val="auto"/>
          <w:sz w:val="24"/>
          <w:szCs w:val="24"/>
          <w:lang w:eastAsia="en-US"/>
        </w:rPr>
      </w:pPr>
      <w:r w:rsidRPr="008A20DA">
        <w:rPr>
          <w:i/>
          <w:color w:val="auto"/>
          <w:spacing w:val="-2"/>
          <w:sz w:val="24"/>
          <w:szCs w:val="24"/>
          <w:lang w:eastAsia="en-US"/>
        </w:rPr>
        <w:t>Оператор</w:t>
      </w:r>
      <w:r w:rsidRPr="008A20DA">
        <w:rPr>
          <w:i/>
          <w:color w:val="auto"/>
          <w:spacing w:val="-2"/>
          <w:sz w:val="24"/>
          <w:szCs w:val="24"/>
          <w:lang w:val="en-US" w:eastAsia="en-US"/>
        </w:rPr>
        <w:t xml:space="preserve"> </w:t>
      </w:r>
      <w:r w:rsidRPr="008A20DA">
        <w:rPr>
          <w:i/>
          <w:color w:val="auto"/>
          <w:spacing w:val="-2"/>
          <w:sz w:val="24"/>
          <w:szCs w:val="24"/>
          <w:lang w:eastAsia="en-US"/>
        </w:rPr>
        <w:t>switch</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Якщо у вас занадто багатоelseifвиразів, ваш код може стати не зрозумілим або занадто складим для розуміння. У цьому випадку краще використовувати</w:t>
      </w:r>
      <w:r w:rsidRPr="008A20DA">
        <w:rPr>
          <w:color w:val="auto"/>
          <w:sz w:val="24"/>
          <w:szCs w:val="24"/>
          <w:lang w:val="en-US" w:eastAsia="en-US"/>
        </w:rPr>
        <w:t xml:space="preserve"> </w:t>
      </w:r>
      <w:r w:rsidRPr="008A20DA">
        <w:rPr>
          <w:color w:val="auto"/>
          <w:sz w:val="24"/>
          <w:szCs w:val="24"/>
          <w:lang w:eastAsia="en-US"/>
        </w:rPr>
        <w:t>switch. Оператор</w:t>
      </w:r>
      <w:r w:rsidRPr="008A20DA">
        <w:rPr>
          <w:color w:val="auto"/>
          <w:sz w:val="24"/>
          <w:szCs w:val="24"/>
          <w:lang w:val="en-US" w:eastAsia="en-US"/>
        </w:rPr>
        <w:t xml:space="preserve"> </w:t>
      </w:r>
      <w:r w:rsidRPr="008A20DA">
        <w:rPr>
          <w:color w:val="auto"/>
          <w:sz w:val="24"/>
          <w:szCs w:val="24"/>
          <w:lang w:eastAsia="en-US"/>
        </w:rPr>
        <w:t>switch</w:t>
      </w:r>
      <w:r w:rsidRPr="008A20DA">
        <w:rPr>
          <w:color w:val="auto"/>
          <w:sz w:val="24"/>
          <w:szCs w:val="24"/>
          <w:lang w:val="en-US" w:eastAsia="en-US"/>
        </w:rPr>
        <w:t xml:space="preserve"> </w:t>
      </w:r>
      <w:r w:rsidRPr="008A20DA">
        <w:rPr>
          <w:color w:val="auto"/>
          <w:sz w:val="24"/>
          <w:szCs w:val="24"/>
          <w:lang w:eastAsia="en-US"/>
        </w:rPr>
        <w:t>може замінити</w:t>
      </w:r>
      <w:r w:rsidRPr="008A20DA">
        <w:rPr>
          <w:color w:val="auto"/>
          <w:sz w:val="24"/>
          <w:szCs w:val="24"/>
          <w:lang w:val="en-US" w:eastAsia="en-US"/>
        </w:rPr>
        <w:t xml:space="preserve"> </w:t>
      </w:r>
      <w:r w:rsidRPr="008A20DA">
        <w:rPr>
          <w:color w:val="auto"/>
          <w:sz w:val="24"/>
          <w:szCs w:val="24"/>
          <w:lang w:eastAsia="en-US"/>
        </w:rPr>
        <w:t>else</w:t>
      </w:r>
      <w:r w:rsidRPr="008A20DA">
        <w:rPr>
          <w:color w:val="auto"/>
          <w:sz w:val="24"/>
          <w:szCs w:val="24"/>
          <w:lang w:val="en-US" w:eastAsia="en-US"/>
        </w:rPr>
        <w:t xml:space="preserve"> </w:t>
      </w:r>
      <w:r w:rsidRPr="008A20DA">
        <w:rPr>
          <w:color w:val="auto"/>
          <w:sz w:val="24"/>
          <w:szCs w:val="24"/>
          <w:lang w:eastAsia="en-US"/>
        </w:rPr>
        <w:t>if</w:t>
      </w:r>
      <w:r w:rsidRPr="008A20DA">
        <w:rPr>
          <w:color w:val="auto"/>
          <w:sz w:val="24"/>
          <w:szCs w:val="24"/>
          <w:lang w:val="en-US" w:eastAsia="en-US"/>
        </w:rPr>
        <w:t xml:space="preserve"> </w:t>
      </w:r>
      <w:r w:rsidRPr="008A20DA">
        <w:rPr>
          <w:color w:val="auto"/>
          <w:sz w:val="24"/>
          <w:szCs w:val="24"/>
          <w:lang w:eastAsia="en-US"/>
        </w:rPr>
        <w:t>вирази.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10"/>
          <w:sz w:val="24"/>
          <w:szCs w:val="24"/>
          <w:lang w:eastAsia="en-US"/>
        </w:rPr>
        <w:t xml:space="preserve"> </w:t>
      </w:r>
      <w:r w:rsidRPr="008A20DA">
        <w:rPr>
          <w:color w:val="auto"/>
          <w:sz w:val="24"/>
          <w:szCs w:val="24"/>
          <w:lang w:eastAsia="en-US"/>
        </w:rPr>
        <w:t>демонструє</w:t>
      </w:r>
      <w:r w:rsidRPr="008A20DA">
        <w:rPr>
          <w:color w:val="auto"/>
          <w:spacing w:val="-6"/>
          <w:sz w:val="24"/>
          <w:szCs w:val="24"/>
          <w:lang w:eastAsia="en-US"/>
        </w:rPr>
        <w:t xml:space="preserve"> </w:t>
      </w:r>
      <w:r w:rsidRPr="008A20DA">
        <w:rPr>
          <w:color w:val="auto"/>
          <w:sz w:val="24"/>
          <w:szCs w:val="24"/>
          <w:lang w:eastAsia="en-US"/>
        </w:rPr>
        <w:t>як</w:t>
      </w:r>
      <w:r w:rsidRPr="008A20DA">
        <w:rPr>
          <w:color w:val="auto"/>
          <w:spacing w:val="-10"/>
          <w:sz w:val="24"/>
          <w:szCs w:val="24"/>
          <w:lang w:eastAsia="en-US"/>
        </w:rPr>
        <w:t xml:space="preserve"> </w:t>
      </w:r>
      <w:r w:rsidRPr="008A20DA">
        <w:rPr>
          <w:color w:val="auto"/>
          <w:sz w:val="24"/>
          <w:szCs w:val="24"/>
          <w:lang w:eastAsia="en-US"/>
        </w:rPr>
        <w:t>викорситовувати</w:t>
      </w:r>
      <w:r w:rsidRPr="008A20DA">
        <w:rPr>
          <w:color w:val="auto"/>
          <w:spacing w:val="-6"/>
          <w:sz w:val="24"/>
          <w:szCs w:val="24"/>
          <w:lang w:eastAsia="en-US"/>
        </w:rPr>
        <w:t xml:space="preserve"> </w:t>
      </w:r>
      <w:r w:rsidRPr="008A20DA">
        <w:rPr>
          <w:color w:val="auto"/>
          <w:sz w:val="24"/>
          <w:szCs w:val="24"/>
          <w:lang w:eastAsia="en-US"/>
        </w:rPr>
        <w:t>операторswitch string message = "Привіт";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switch</w:t>
      </w:r>
      <w:r w:rsidRPr="008A20DA">
        <w:rPr>
          <w:color w:val="auto"/>
          <w:spacing w:val="-4"/>
          <w:sz w:val="24"/>
          <w:szCs w:val="24"/>
          <w:lang w:eastAsia="en-US"/>
        </w:rPr>
        <w:t xml:space="preserve"> </w:t>
      </w:r>
      <w:r w:rsidRPr="008A20DA">
        <w:rPr>
          <w:color w:val="auto"/>
          <w:spacing w:val="-2"/>
          <w:sz w:val="24"/>
          <w:szCs w:val="24"/>
          <w:lang w:eastAsia="en-US"/>
        </w:rPr>
        <w:t>(message)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case</w:t>
      </w:r>
      <w:r w:rsidRPr="008A20DA">
        <w:rPr>
          <w:color w:val="auto"/>
          <w:spacing w:val="-7"/>
          <w:sz w:val="24"/>
          <w:szCs w:val="24"/>
          <w:lang w:eastAsia="en-US"/>
        </w:rPr>
        <w:t xml:space="preserve"> </w:t>
      </w:r>
      <w:r w:rsidRPr="008A20DA">
        <w:rPr>
          <w:color w:val="auto"/>
          <w:spacing w:val="-2"/>
          <w:sz w:val="24"/>
          <w:szCs w:val="24"/>
          <w:lang w:eastAsia="en-US"/>
        </w:rPr>
        <w:t>"Привіт":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//Блок</w:t>
      </w:r>
      <w:r w:rsidRPr="008A20DA">
        <w:rPr>
          <w:color w:val="auto"/>
          <w:sz w:val="24"/>
          <w:szCs w:val="24"/>
          <w:lang w:val="en-US" w:eastAsia="en-US"/>
        </w:rPr>
        <w:t xml:space="preserve"> </w:t>
      </w:r>
      <w:r w:rsidRPr="008A20DA">
        <w:rPr>
          <w:color w:val="auto"/>
          <w:sz w:val="24"/>
          <w:szCs w:val="24"/>
          <w:lang w:eastAsia="en-US"/>
        </w:rPr>
        <w:t>коду,</w:t>
      </w:r>
      <w:r w:rsidRPr="008A20DA">
        <w:rPr>
          <w:color w:val="auto"/>
          <w:spacing w:val="-14"/>
          <w:sz w:val="24"/>
          <w:szCs w:val="24"/>
          <w:lang w:eastAsia="en-US"/>
        </w:rPr>
        <w:t xml:space="preserve"> </w:t>
      </w:r>
      <w:r w:rsidRPr="008A20DA">
        <w:rPr>
          <w:color w:val="auto"/>
          <w:sz w:val="24"/>
          <w:szCs w:val="24"/>
          <w:lang w:eastAsia="en-US"/>
        </w:rPr>
        <w:t>що</w:t>
      </w:r>
      <w:r w:rsidRPr="008A20DA">
        <w:rPr>
          <w:color w:val="auto"/>
          <w:sz w:val="24"/>
          <w:szCs w:val="24"/>
          <w:lang w:val="en-US" w:eastAsia="en-US"/>
        </w:rPr>
        <w:t xml:space="preserve"> </w:t>
      </w:r>
      <w:r w:rsidRPr="008A20DA">
        <w:rPr>
          <w:color w:val="auto"/>
          <w:sz w:val="24"/>
          <w:szCs w:val="24"/>
          <w:lang w:eastAsia="en-US"/>
        </w:rPr>
        <w:t>буде</w:t>
      </w:r>
      <w:r w:rsidRPr="008A20DA">
        <w:rPr>
          <w:color w:val="auto"/>
          <w:sz w:val="24"/>
          <w:szCs w:val="24"/>
          <w:lang w:val="en-US" w:eastAsia="en-US"/>
        </w:rPr>
        <w:t xml:space="preserve"> </w:t>
      </w:r>
      <w:r w:rsidRPr="008A20DA">
        <w:rPr>
          <w:color w:val="auto"/>
          <w:sz w:val="24"/>
          <w:szCs w:val="24"/>
          <w:lang w:eastAsia="en-US"/>
        </w:rPr>
        <w:t>виконуватись,</w:t>
      </w:r>
      <w:r w:rsidRPr="008A20DA">
        <w:rPr>
          <w:color w:val="auto"/>
          <w:spacing w:val="-14"/>
          <w:sz w:val="24"/>
          <w:szCs w:val="24"/>
          <w:lang w:eastAsia="en-US"/>
        </w:rPr>
        <w:t xml:space="preserve"> </w:t>
      </w:r>
      <w:r w:rsidRPr="008A20DA">
        <w:rPr>
          <w:color w:val="auto"/>
          <w:sz w:val="24"/>
          <w:szCs w:val="24"/>
          <w:lang w:eastAsia="en-US"/>
        </w:rPr>
        <w:t>якщо</w:t>
      </w:r>
      <w:r w:rsidRPr="008A20DA">
        <w:rPr>
          <w:color w:val="auto"/>
          <w:sz w:val="24"/>
          <w:szCs w:val="24"/>
          <w:lang w:val="en-US" w:eastAsia="en-US"/>
        </w:rPr>
        <w:t xml:space="preserve"> </w:t>
      </w:r>
      <w:r w:rsidRPr="008A20DA">
        <w:rPr>
          <w:color w:val="auto"/>
          <w:sz w:val="24"/>
          <w:szCs w:val="24"/>
          <w:lang w:eastAsia="en-US"/>
        </w:rPr>
        <w:t>увідповідь</w:t>
      </w:r>
      <w:r w:rsidRPr="008A20DA">
        <w:rPr>
          <w:color w:val="auto"/>
          <w:sz w:val="24"/>
          <w:szCs w:val="24"/>
          <w:lang w:val="en-US" w:eastAsia="en-US"/>
        </w:rPr>
        <w:t xml:space="preserve"> </w:t>
      </w:r>
      <w:r w:rsidRPr="008A20DA">
        <w:rPr>
          <w:color w:val="auto"/>
          <w:sz w:val="24"/>
          <w:szCs w:val="24"/>
          <w:lang w:eastAsia="en-US"/>
        </w:rPr>
        <w:t xml:space="preserve">отримано"Привіт". </w:t>
      </w:r>
      <w:r w:rsidRPr="008A20DA">
        <w:rPr>
          <w:color w:val="auto"/>
          <w:spacing w:val="-2"/>
          <w:sz w:val="24"/>
          <w:szCs w:val="24"/>
          <w:lang w:eastAsia="en-US"/>
        </w:rPr>
        <w:t>break;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case</w:t>
      </w:r>
      <w:r w:rsidRPr="008A20DA">
        <w:rPr>
          <w:color w:val="auto"/>
          <w:spacing w:val="-7"/>
          <w:sz w:val="24"/>
          <w:szCs w:val="24"/>
          <w:lang w:eastAsia="en-US"/>
        </w:rPr>
        <w:t xml:space="preserve"> </w:t>
      </w:r>
      <w:r w:rsidRPr="008A20DA">
        <w:rPr>
          <w:color w:val="auto"/>
          <w:sz w:val="24"/>
          <w:szCs w:val="24"/>
          <w:lang w:eastAsia="en-US"/>
        </w:rPr>
        <w:t>"Доброго</w:t>
      </w:r>
      <w:r w:rsidRPr="008A20DA">
        <w:rPr>
          <w:color w:val="auto"/>
          <w:spacing w:val="-1"/>
          <w:sz w:val="24"/>
          <w:szCs w:val="24"/>
          <w:lang w:eastAsia="en-US"/>
        </w:rPr>
        <w:t xml:space="preserve"> </w:t>
      </w:r>
      <w:r w:rsidRPr="008A20DA">
        <w:rPr>
          <w:color w:val="auto"/>
          <w:spacing w:val="-4"/>
          <w:sz w:val="24"/>
          <w:szCs w:val="24"/>
          <w:lang w:eastAsia="en-US"/>
        </w:rPr>
        <w:t>дня":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//Блок</w:t>
      </w:r>
      <w:r w:rsidRPr="008A20DA">
        <w:rPr>
          <w:color w:val="auto"/>
          <w:spacing w:val="-5"/>
          <w:sz w:val="24"/>
          <w:szCs w:val="24"/>
          <w:lang w:eastAsia="en-US"/>
        </w:rPr>
        <w:t xml:space="preserve"> </w:t>
      </w:r>
      <w:r w:rsidRPr="008A20DA">
        <w:rPr>
          <w:color w:val="auto"/>
          <w:sz w:val="24"/>
          <w:szCs w:val="24"/>
          <w:lang w:eastAsia="en-US"/>
        </w:rPr>
        <w:t>коду,</w:t>
      </w:r>
      <w:r w:rsidRPr="008A20DA">
        <w:rPr>
          <w:color w:val="auto"/>
          <w:spacing w:val="-5"/>
          <w:sz w:val="24"/>
          <w:szCs w:val="24"/>
          <w:lang w:eastAsia="en-US"/>
        </w:rPr>
        <w:t xml:space="preserve"> </w:t>
      </w:r>
      <w:r w:rsidRPr="008A20DA">
        <w:rPr>
          <w:color w:val="auto"/>
          <w:sz w:val="24"/>
          <w:szCs w:val="24"/>
          <w:lang w:eastAsia="en-US"/>
        </w:rPr>
        <w:t>що буде</w:t>
      </w:r>
      <w:r w:rsidRPr="008A20DA">
        <w:rPr>
          <w:color w:val="auto"/>
          <w:spacing w:val="-6"/>
          <w:sz w:val="24"/>
          <w:szCs w:val="24"/>
          <w:lang w:eastAsia="en-US"/>
        </w:rPr>
        <w:t xml:space="preserve"> </w:t>
      </w:r>
      <w:r w:rsidRPr="008A20DA">
        <w:rPr>
          <w:color w:val="auto"/>
          <w:sz w:val="24"/>
          <w:szCs w:val="24"/>
          <w:lang w:eastAsia="en-US"/>
        </w:rPr>
        <w:t>виконуватись,</w:t>
      </w:r>
      <w:r w:rsidRPr="008A20DA">
        <w:rPr>
          <w:color w:val="auto"/>
          <w:spacing w:val="-2"/>
          <w:sz w:val="24"/>
          <w:szCs w:val="24"/>
          <w:lang w:eastAsia="en-US"/>
        </w:rPr>
        <w:t xml:space="preserve"> </w:t>
      </w:r>
      <w:r w:rsidRPr="008A20DA">
        <w:rPr>
          <w:color w:val="auto"/>
          <w:sz w:val="24"/>
          <w:szCs w:val="24"/>
          <w:lang w:eastAsia="en-US"/>
        </w:rPr>
        <w:t>якщо</w:t>
      </w:r>
      <w:r w:rsidRPr="008A20DA">
        <w:rPr>
          <w:color w:val="auto"/>
          <w:spacing w:val="-4"/>
          <w:sz w:val="24"/>
          <w:szCs w:val="24"/>
          <w:lang w:eastAsia="en-US"/>
        </w:rPr>
        <w:t xml:space="preserve"> </w:t>
      </w:r>
      <w:r w:rsidRPr="008A20DA">
        <w:rPr>
          <w:color w:val="auto"/>
          <w:sz w:val="24"/>
          <w:szCs w:val="24"/>
          <w:lang w:eastAsia="en-US"/>
        </w:rPr>
        <w:t>у</w:t>
      </w:r>
      <w:r w:rsidRPr="008A20DA">
        <w:rPr>
          <w:color w:val="auto"/>
          <w:spacing w:val="-4"/>
          <w:sz w:val="24"/>
          <w:szCs w:val="24"/>
          <w:lang w:eastAsia="en-US"/>
        </w:rPr>
        <w:t xml:space="preserve"> </w:t>
      </w:r>
      <w:r w:rsidRPr="008A20DA">
        <w:rPr>
          <w:color w:val="auto"/>
          <w:sz w:val="24"/>
          <w:szCs w:val="24"/>
          <w:lang w:eastAsia="en-US"/>
        </w:rPr>
        <w:t>відповідь</w:t>
      </w:r>
      <w:r w:rsidRPr="008A20DA">
        <w:rPr>
          <w:color w:val="auto"/>
          <w:spacing w:val="-3"/>
          <w:sz w:val="24"/>
          <w:szCs w:val="24"/>
          <w:lang w:eastAsia="en-US"/>
        </w:rPr>
        <w:t xml:space="preserve"> </w:t>
      </w:r>
      <w:r w:rsidRPr="008A20DA">
        <w:rPr>
          <w:color w:val="auto"/>
          <w:sz w:val="24"/>
          <w:szCs w:val="24"/>
          <w:lang w:eastAsia="en-US"/>
        </w:rPr>
        <w:t>отримано"Доброго</w:t>
      </w:r>
      <w:r w:rsidRPr="008A20DA">
        <w:rPr>
          <w:color w:val="auto"/>
          <w:spacing w:val="-3"/>
          <w:sz w:val="24"/>
          <w:szCs w:val="24"/>
          <w:lang w:eastAsia="en-US"/>
        </w:rPr>
        <w:t xml:space="preserve"> </w:t>
      </w:r>
      <w:r w:rsidRPr="008A20DA">
        <w:rPr>
          <w:color w:val="auto"/>
          <w:sz w:val="24"/>
          <w:szCs w:val="24"/>
          <w:lang w:eastAsia="en-US"/>
        </w:rPr>
        <w:t xml:space="preserve">дня". </w:t>
      </w:r>
      <w:r w:rsidRPr="008A20DA">
        <w:rPr>
          <w:color w:val="auto"/>
          <w:spacing w:val="-2"/>
          <w:sz w:val="24"/>
          <w:szCs w:val="24"/>
          <w:lang w:eastAsia="en-US"/>
        </w:rPr>
        <w:t>break;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case</w:t>
      </w:r>
      <w:r w:rsidRPr="008A20DA">
        <w:rPr>
          <w:color w:val="auto"/>
          <w:spacing w:val="-3"/>
          <w:sz w:val="24"/>
          <w:szCs w:val="24"/>
          <w:lang w:eastAsia="en-US"/>
        </w:rPr>
        <w:t xml:space="preserve"> </w:t>
      </w:r>
      <w:r w:rsidRPr="008A20DA">
        <w:rPr>
          <w:color w:val="auto"/>
          <w:sz w:val="24"/>
          <w:szCs w:val="24"/>
          <w:lang w:eastAsia="en-US"/>
        </w:rPr>
        <w:t xml:space="preserve">"До </w:t>
      </w:r>
      <w:r w:rsidRPr="008A20DA">
        <w:rPr>
          <w:color w:val="auto"/>
          <w:spacing w:val="-2"/>
          <w:sz w:val="24"/>
          <w:szCs w:val="24"/>
          <w:lang w:eastAsia="en-US"/>
        </w:rPr>
        <w:t>побачення":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//Блок</w:t>
      </w:r>
      <w:r w:rsidRPr="008A20DA">
        <w:rPr>
          <w:color w:val="auto"/>
          <w:spacing w:val="-5"/>
          <w:sz w:val="24"/>
          <w:szCs w:val="24"/>
          <w:lang w:eastAsia="en-US"/>
        </w:rPr>
        <w:t xml:space="preserve"> </w:t>
      </w:r>
      <w:r w:rsidRPr="008A20DA">
        <w:rPr>
          <w:color w:val="auto"/>
          <w:sz w:val="24"/>
          <w:szCs w:val="24"/>
          <w:lang w:eastAsia="en-US"/>
        </w:rPr>
        <w:t>коду,</w:t>
      </w:r>
      <w:r w:rsidRPr="008A20DA">
        <w:rPr>
          <w:color w:val="auto"/>
          <w:spacing w:val="-4"/>
          <w:sz w:val="24"/>
          <w:szCs w:val="24"/>
          <w:lang w:eastAsia="en-US"/>
        </w:rPr>
        <w:t xml:space="preserve"> </w:t>
      </w:r>
      <w:r w:rsidRPr="008A20DA">
        <w:rPr>
          <w:color w:val="auto"/>
          <w:sz w:val="24"/>
          <w:szCs w:val="24"/>
          <w:lang w:eastAsia="en-US"/>
        </w:rPr>
        <w:t>що буде</w:t>
      </w:r>
      <w:r w:rsidRPr="008A20DA">
        <w:rPr>
          <w:color w:val="auto"/>
          <w:spacing w:val="-6"/>
          <w:sz w:val="24"/>
          <w:szCs w:val="24"/>
          <w:lang w:eastAsia="en-US"/>
        </w:rPr>
        <w:t xml:space="preserve"> </w:t>
      </w:r>
      <w:r w:rsidRPr="008A20DA">
        <w:rPr>
          <w:color w:val="auto"/>
          <w:sz w:val="24"/>
          <w:szCs w:val="24"/>
          <w:lang w:eastAsia="en-US"/>
        </w:rPr>
        <w:t>виконуватись,</w:t>
      </w:r>
      <w:r w:rsidRPr="008A20DA">
        <w:rPr>
          <w:color w:val="auto"/>
          <w:spacing w:val="-2"/>
          <w:sz w:val="24"/>
          <w:szCs w:val="24"/>
          <w:lang w:eastAsia="en-US"/>
        </w:rPr>
        <w:t xml:space="preserve"> </w:t>
      </w:r>
      <w:r w:rsidRPr="008A20DA">
        <w:rPr>
          <w:color w:val="auto"/>
          <w:sz w:val="24"/>
          <w:szCs w:val="24"/>
          <w:lang w:eastAsia="en-US"/>
        </w:rPr>
        <w:t>якщо</w:t>
      </w:r>
      <w:r w:rsidRPr="008A20DA">
        <w:rPr>
          <w:color w:val="auto"/>
          <w:spacing w:val="-4"/>
          <w:sz w:val="24"/>
          <w:szCs w:val="24"/>
          <w:lang w:eastAsia="en-US"/>
        </w:rPr>
        <w:t xml:space="preserve"> </w:t>
      </w:r>
      <w:r w:rsidRPr="008A20DA">
        <w:rPr>
          <w:color w:val="auto"/>
          <w:sz w:val="24"/>
          <w:szCs w:val="24"/>
          <w:lang w:eastAsia="en-US"/>
        </w:rPr>
        <w:t>у</w:t>
      </w:r>
      <w:r w:rsidRPr="008A20DA">
        <w:rPr>
          <w:color w:val="auto"/>
          <w:spacing w:val="-4"/>
          <w:sz w:val="24"/>
          <w:szCs w:val="24"/>
          <w:lang w:eastAsia="en-US"/>
        </w:rPr>
        <w:t xml:space="preserve"> </w:t>
      </w:r>
      <w:r w:rsidRPr="008A20DA">
        <w:rPr>
          <w:color w:val="auto"/>
          <w:sz w:val="24"/>
          <w:szCs w:val="24"/>
          <w:lang w:eastAsia="en-US"/>
        </w:rPr>
        <w:t>відповідь</w:t>
      </w:r>
      <w:r w:rsidRPr="008A20DA">
        <w:rPr>
          <w:color w:val="auto"/>
          <w:spacing w:val="-3"/>
          <w:sz w:val="24"/>
          <w:szCs w:val="24"/>
          <w:lang w:eastAsia="en-US"/>
        </w:rPr>
        <w:t xml:space="preserve"> </w:t>
      </w:r>
      <w:r w:rsidRPr="008A20DA">
        <w:rPr>
          <w:color w:val="auto"/>
          <w:sz w:val="24"/>
          <w:szCs w:val="24"/>
          <w:lang w:eastAsia="en-US"/>
        </w:rPr>
        <w:t>отримано"До</w:t>
      </w:r>
      <w:r w:rsidRPr="008A20DA">
        <w:rPr>
          <w:color w:val="auto"/>
          <w:spacing w:val="-3"/>
          <w:sz w:val="24"/>
          <w:szCs w:val="24"/>
          <w:lang w:eastAsia="en-US"/>
        </w:rPr>
        <w:t xml:space="preserve"> </w:t>
      </w:r>
      <w:r w:rsidRPr="008A20DA">
        <w:rPr>
          <w:color w:val="auto"/>
          <w:sz w:val="24"/>
          <w:szCs w:val="24"/>
          <w:lang w:eastAsia="en-US"/>
        </w:rPr>
        <w:t xml:space="preserve">побачення". </w:t>
      </w:r>
      <w:r w:rsidRPr="008A20DA">
        <w:rPr>
          <w:color w:val="auto"/>
          <w:spacing w:val="-2"/>
          <w:sz w:val="24"/>
          <w:szCs w:val="24"/>
          <w:lang w:eastAsia="en-US"/>
        </w:rPr>
        <w:t>break;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default:</w:t>
      </w:r>
    </w:p>
    <w:p w:rsidR="008A20DA" w:rsidRPr="008A20DA" w:rsidRDefault="008A20DA" w:rsidP="008A20DA">
      <w:pPr>
        <w:widowControl w:val="0"/>
        <w:tabs>
          <w:tab w:val="left" w:pos="3708"/>
          <w:tab w:val="left" w:pos="7395"/>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//Блок</w:t>
      </w:r>
      <w:r w:rsidRPr="008A20DA">
        <w:rPr>
          <w:color w:val="auto"/>
          <w:spacing w:val="-2"/>
          <w:sz w:val="24"/>
          <w:szCs w:val="24"/>
          <w:lang w:val="en-US" w:eastAsia="en-US"/>
        </w:rPr>
        <w:t xml:space="preserve"> </w:t>
      </w:r>
      <w:r w:rsidRPr="008A20DA">
        <w:rPr>
          <w:color w:val="auto"/>
          <w:spacing w:val="-2"/>
          <w:sz w:val="24"/>
          <w:szCs w:val="24"/>
          <w:lang w:eastAsia="en-US"/>
        </w:rPr>
        <w:t>коду,</w:t>
      </w:r>
      <w:r w:rsidRPr="008A20DA">
        <w:rPr>
          <w:color w:val="auto"/>
          <w:sz w:val="24"/>
          <w:szCs w:val="24"/>
          <w:lang w:val="en-US" w:eastAsia="en-US"/>
        </w:rPr>
        <w:t xml:space="preserve"> </w:t>
      </w:r>
      <w:r w:rsidRPr="008A20DA">
        <w:rPr>
          <w:color w:val="auto"/>
          <w:spacing w:val="-2"/>
          <w:sz w:val="24"/>
          <w:szCs w:val="24"/>
          <w:lang w:eastAsia="en-US"/>
        </w:rPr>
        <w:t>що</w:t>
      </w:r>
      <w:r w:rsidRPr="008A20DA">
        <w:rPr>
          <w:color w:val="auto"/>
          <w:spacing w:val="-2"/>
          <w:sz w:val="24"/>
          <w:szCs w:val="24"/>
          <w:lang w:val="en-US" w:eastAsia="en-US"/>
        </w:rPr>
        <w:t xml:space="preserve"> </w:t>
      </w:r>
      <w:r w:rsidRPr="008A20DA">
        <w:rPr>
          <w:color w:val="auto"/>
          <w:spacing w:val="-2"/>
          <w:sz w:val="24"/>
          <w:szCs w:val="24"/>
          <w:lang w:eastAsia="en-US"/>
        </w:rPr>
        <w:t>буде</w:t>
      </w:r>
      <w:r w:rsidRPr="008A20DA">
        <w:rPr>
          <w:color w:val="auto"/>
          <w:spacing w:val="-2"/>
          <w:sz w:val="24"/>
          <w:szCs w:val="24"/>
          <w:lang w:val="en-US" w:eastAsia="en-US"/>
        </w:rPr>
        <w:t xml:space="preserve"> </w:t>
      </w:r>
      <w:r w:rsidRPr="008A20DA">
        <w:rPr>
          <w:color w:val="auto"/>
          <w:spacing w:val="-2"/>
          <w:sz w:val="24"/>
          <w:szCs w:val="24"/>
          <w:lang w:eastAsia="en-US"/>
        </w:rPr>
        <w:t>виконуватись,</w:t>
      </w:r>
      <w:r w:rsidRPr="008A20DA">
        <w:rPr>
          <w:color w:val="auto"/>
          <w:sz w:val="24"/>
          <w:szCs w:val="24"/>
          <w:lang w:val="en-US" w:eastAsia="en-US"/>
        </w:rPr>
        <w:t xml:space="preserve"> </w:t>
      </w:r>
      <w:r w:rsidRPr="008A20DA">
        <w:rPr>
          <w:color w:val="auto"/>
          <w:spacing w:val="-2"/>
          <w:sz w:val="24"/>
          <w:szCs w:val="24"/>
          <w:lang w:eastAsia="en-US"/>
        </w:rPr>
        <w:t>якщо</w:t>
      </w:r>
      <w:r w:rsidRPr="008A20DA">
        <w:rPr>
          <w:color w:val="auto"/>
          <w:spacing w:val="-2"/>
          <w:sz w:val="24"/>
          <w:szCs w:val="24"/>
          <w:lang w:val="en-US" w:eastAsia="en-US"/>
        </w:rPr>
        <w:t xml:space="preserve"> </w:t>
      </w:r>
      <w:r w:rsidRPr="008A20DA">
        <w:rPr>
          <w:color w:val="auto"/>
          <w:spacing w:val="-2"/>
          <w:sz w:val="24"/>
          <w:szCs w:val="24"/>
          <w:lang w:eastAsia="en-US"/>
        </w:rPr>
        <w:t>отримано</w:t>
      </w:r>
      <w:r w:rsidRPr="008A20DA">
        <w:rPr>
          <w:color w:val="auto"/>
          <w:spacing w:val="-2"/>
          <w:sz w:val="24"/>
          <w:szCs w:val="24"/>
          <w:lang w:val="en-US" w:eastAsia="en-US"/>
        </w:rPr>
        <w:t xml:space="preserve"> </w:t>
      </w:r>
      <w:r w:rsidRPr="008A20DA">
        <w:rPr>
          <w:color w:val="auto"/>
          <w:spacing w:val="-2"/>
          <w:sz w:val="24"/>
          <w:szCs w:val="24"/>
          <w:lang w:eastAsia="en-US"/>
        </w:rPr>
        <w:t>відповідь, що</w:t>
      </w:r>
      <w:r w:rsidRPr="008A20DA">
        <w:rPr>
          <w:color w:val="auto"/>
          <w:spacing w:val="-2"/>
          <w:sz w:val="24"/>
          <w:szCs w:val="24"/>
          <w:lang w:val="en-US" w:eastAsia="en-US"/>
        </w:rPr>
        <w:t xml:space="preserve"> </w:t>
      </w:r>
      <w:r w:rsidRPr="008A20DA">
        <w:rPr>
          <w:color w:val="auto"/>
          <w:spacing w:val="-2"/>
          <w:sz w:val="24"/>
          <w:szCs w:val="24"/>
          <w:lang w:eastAsia="en-US"/>
        </w:rPr>
        <w:t>не</w:t>
      </w:r>
      <w:r w:rsidRPr="008A20DA">
        <w:rPr>
          <w:color w:val="auto"/>
          <w:spacing w:val="-2"/>
          <w:sz w:val="24"/>
          <w:szCs w:val="24"/>
          <w:lang w:val="en-US" w:eastAsia="en-US"/>
        </w:rPr>
        <w:t xml:space="preserve"> </w:t>
      </w:r>
      <w:r w:rsidRPr="008A20DA">
        <w:rPr>
          <w:color w:val="auto"/>
          <w:spacing w:val="-2"/>
          <w:sz w:val="24"/>
          <w:szCs w:val="24"/>
          <w:lang w:eastAsia="en-US"/>
        </w:rPr>
        <w:t>належить</w:t>
      </w:r>
      <w:r w:rsidRPr="008A20DA">
        <w:rPr>
          <w:color w:val="auto"/>
          <w:spacing w:val="-2"/>
          <w:sz w:val="24"/>
          <w:szCs w:val="24"/>
          <w:lang w:val="en-US" w:eastAsia="en-US"/>
        </w:rPr>
        <w:t xml:space="preserve"> </w:t>
      </w:r>
      <w:r w:rsidRPr="008A20DA">
        <w:rPr>
          <w:color w:val="auto"/>
          <w:spacing w:val="-2"/>
          <w:sz w:val="24"/>
          <w:szCs w:val="24"/>
          <w:lang w:eastAsia="en-US"/>
        </w:rPr>
        <w:t>до</w:t>
      </w:r>
      <w:r w:rsidRPr="008A20DA">
        <w:rPr>
          <w:color w:val="auto"/>
          <w:spacing w:val="-2"/>
          <w:sz w:val="24"/>
          <w:szCs w:val="24"/>
          <w:lang w:val="en-US" w:eastAsia="en-US"/>
        </w:rPr>
        <w:t xml:space="preserve"> </w:t>
      </w:r>
      <w:r w:rsidRPr="008A20DA">
        <w:rPr>
          <w:color w:val="auto"/>
          <w:spacing w:val="-2"/>
          <w:sz w:val="24"/>
          <w:szCs w:val="24"/>
          <w:lang w:eastAsia="en-US"/>
        </w:rPr>
        <w:t>жодної</w:t>
      </w:r>
      <w:r w:rsidRPr="008A20DA">
        <w:rPr>
          <w:color w:val="auto"/>
          <w:spacing w:val="-2"/>
          <w:sz w:val="24"/>
          <w:szCs w:val="24"/>
          <w:lang w:val="en-US" w:eastAsia="en-US"/>
        </w:rPr>
        <w:t xml:space="preserve"> </w:t>
      </w:r>
      <w:r w:rsidRPr="008A20DA">
        <w:rPr>
          <w:color w:val="auto"/>
          <w:spacing w:val="-2"/>
          <w:sz w:val="24"/>
          <w:szCs w:val="24"/>
          <w:lang w:eastAsia="en-US"/>
        </w:rPr>
        <w:t>з</w:t>
      </w:r>
      <w:r w:rsidRPr="008A20DA">
        <w:rPr>
          <w:color w:val="auto"/>
          <w:spacing w:val="-2"/>
          <w:sz w:val="24"/>
          <w:szCs w:val="24"/>
          <w:lang w:val="en-US" w:eastAsia="en-US"/>
        </w:rPr>
        <w:t xml:space="preserve"> </w:t>
      </w:r>
      <w:r w:rsidRPr="008A20DA">
        <w:rPr>
          <w:color w:val="auto"/>
          <w:spacing w:val="-2"/>
          <w:sz w:val="24"/>
          <w:szCs w:val="24"/>
          <w:lang w:eastAsia="en-US"/>
        </w:rPr>
        <w:t>вище</w:t>
      </w:r>
      <w:r w:rsidRPr="008A20DA">
        <w:rPr>
          <w:color w:val="auto"/>
          <w:spacing w:val="-2"/>
          <w:sz w:val="24"/>
          <w:szCs w:val="24"/>
          <w:lang w:val="en-US" w:eastAsia="en-US"/>
        </w:rPr>
        <w:t xml:space="preserve"> </w:t>
      </w:r>
      <w:r w:rsidRPr="008A20DA">
        <w:rPr>
          <w:color w:val="auto"/>
          <w:spacing w:val="-2"/>
          <w:sz w:val="24"/>
          <w:szCs w:val="24"/>
          <w:lang w:eastAsia="en-US"/>
        </w:rPr>
        <w:t>згаданих</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break;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w:t>
      </w:r>
      <w:r w:rsidRPr="008A20DA">
        <w:rPr>
          <w:color w:val="auto"/>
          <w:spacing w:val="40"/>
          <w:sz w:val="24"/>
          <w:szCs w:val="24"/>
          <w:lang w:eastAsia="en-US"/>
        </w:rPr>
        <w:t xml:space="preserve"> </w:t>
      </w:r>
      <w:r w:rsidRPr="008A20DA">
        <w:rPr>
          <w:color w:val="auto"/>
          <w:sz w:val="24"/>
          <w:szCs w:val="24"/>
          <w:lang w:eastAsia="en-US"/>
        </w:rPr>
        <w:t>могли</w:t>
      </w:r>
      <w:r w:rsidRPr="008A20DA">
        <w:rPr>
          <w:color w:val="auto"/>
          <w:spacing w:val="40"/>
          <w:sz w:val="24"/>
          <w:szCs w:val="24"/>
          <w:lang w:eastAsia="en-US"/>
        </w:rPr>
        <w:t xml:space="preserve"> </w:t>
      </w:r>
      <w:r w:rsidRPr="008A20DA">
        <w:rPr>
          <w:color w:val="auto"/>
          <w:sz w:val="24"/>
          <w:szCs w:val="24"/>
          <w:lang w:eastAsia="en-US"/>
        </w:rPr>
        <w:t>помітити</w:t>
      </w:r>
      <w:r w:rsidRPr="008A20DA">
        <w:rPr>
          <w:color w:val="auto"/>
          <w:spacing w:val="40"/>
          <w:sz w:val="24"/>
          <w:szCs w:val="24"/>
          <w:lang w:eastAsia="en-US"/>
        </w:rPr>
        <w:t xml:space="preserve"> </w:t>
      </w:r>
      <w:r w:rsidRPr="008A20DA">
        <w:rPr>
          <w:color w:val="auto"/>
          <w:sz w:val="24"/>
          <w:szCs w:val="24"/>
          <w:lang w:eastAsia="en-US"/>
        </w:rPr>
        <w:t>блок,</w:t>
      </w:r>
      <w:r w:rsidRPr="008A20DA">
        <w:rPr>
          <w:color w:val="auto"/>
          <w:spacing w:val="40"/>
          <w:sz w:val="24"/>
          <w:szCs w:val="24"/>
          <w:lang w:eastAsia="en-US"/>
        </w:rPr>
        <w:t xml:space="preserve"> </w:t>
      </w:r>
      <w:r w:rsidRPr="008A20DA">
        <w:rPr>
          <w:color w:val="auto"/>
          <w:sz w:val="24"/>
          <w:szCs w:val="24"/>
          <w:lang w:eastAsia="en-US"/>
        </w:rPr>
        <w:t>що</w:t>
      </w:r>
      <w:r w:rsidRPr="008A20DA">
        <w:rPr>
          <w:color w:val="auto"/>
          <w:spacing w:val="40"/>
          <w:sz w:val="24"/>
          <w:szCs w:val="24"/>
          <w:lang w:eastAsia="en-US"/>
        </w:rPr>
        <w:t xml:space="preserve"> </w:t>
      </w:r>
      <w:r w:rsidRPr="008A20DA">
        <w:rPr>
          <w:color w:val="auto"/>
          <w:sz w:val="24"/>
          <w:szCs w:val="24"/>
          <w:lang w:eastAsia="en-US"/>
        </w:rPr>
        <w:t>позначений</w:t>
      </w:r>
      <w:r w:rsidRPr="008A20DA">
        <w:rPr>
          <w:color w:val="auto"/>
          <w:spacing w:val="40"/>
          <w:sz w:val="24"/>
          <w:szCs w:val="24"/>
          <w:lang w:eastAsia="en-US"/>
        </w:rPr>
        <w:t xml:space="preserve"> </w:t>
      </w:r>
      <w:r w:rsidRPr="008A20DA">
        <w:rPr>
          <w:color w:val="auto"/>
          <w:sz w:val="24"/>
          <w:szCs w:val="24"/>
          <w:lang w:eastAsia="en-US"/>
        </w:rPr>
        <w:t>ключовим</w:t>
      </w:r>
      <w:r w:rsidRPr="008A20DA">
        <w:rPr>
          <w:color w:val="auto"/>
          <w:spacing w:val="40"/>
          <w:sz w:val="24"/>
          <w:szCs w:val="24"/>
          <w:lang w:eastAsia="en-US"/>
        </w:rPr>
        <w:t xml:space="preserve"> </w:t>
      </w:r>
      <w:r w:rsidRPr="008A20DA">
        <w:rPr>
          <w:color w:val="auto"/>
          <w:sz w:val="24"/>
          <w:szCs w:val="24"/>
          <w:lang w:eastAsia="en-US"/>
        </w:rPr>
        <w:t>словомdefault:.</w:t>
      </w:r>
      <w:r w:rsidRPr="008A20DA">
        <w:rPr>
          <w:color w:val="auto"/>
          <w:spacing w:val="40"/>
          <w:sz w:val="24"/>
          <w:szCs w:val="24"/>
          <w:lang w:eastAsia="en-US"/>
        </w:rPr>
        <w:t xml:space="preserve"> </w:t>
      </w:r>
      <w:r w:rsidRPr="008A20DA">
        <w:rPr>
          <w:color w:val="auto"/>
          <w:sz w:val="24"/>
          <w:szCs w:val="24"/>
          <w:lang w:eastAsia="en-US"/>
        </w:rPr>
        <w:t>Цей</w:t>
      </w:r>
      <w:r w:rsidRPr="008A20DA">
        <w:rPr>
          <w:color w:val="auto"/>
          <w:spacing w:val="80"/>
          <w:sz w:val="24"/>
          <w:szCs w:val="24"/>
          <w:lang w:eastAsia="en-US"/>
        </w:rPr>
        <w:t xml:space="preserve"> </w:t>
      </w:r>
      <w:r w:rsidRPr="008A20DA">
        <w:rPr>
          <w:color w:val="auto"/>
          <w:sz w:val="24"/>
          <w:szCs w:val="24"/>
          <w:lang w:eastAsia="en-US"/>
        </w:rPr>
        <w:t>блок виконується, коли жоден з попередніх блоків не було виконано.</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val="en-US" w:eastAsia="en-US"/>
        </w:rPr>
        <w:t xml:space="preserve"> </w:t>
      </w:r>
      <w:r w:rsidRPr="008A20DA">
        <w:rPr>
          <w:color w:val="auto"/>
          <w:sz w:val="24"/>
          <w:szCs w:val="24"/>
          <w:lang w:eastAsia="en-US"/>
        </w:rPr>
        <w:t>В кожномуcaseміститься ключове словоbreak.Він використовується для того, щоб після проходження блоку коду, що задовільняє умові, жоден інший блок коду з конструкціїswitchне виконувався. Якщо ви не використаєте</w:t>
      </w:r>
      <w:r w:rsidRPr="008A20DA">
        <w:rPr>
          <w:color w:val="auto"/>
          <w:spacing w:val="40"/>
          <w:sz w:val="24"/>
          <w:szCs w:val="24"/>
          <w:lang w:eastAsia="en-US"/>
        </w:rPr>
        <w:t xml:space="preserve"> </w:t>
      </w:r>
      <w:r w:rsidRPr="008A20DA">
        <w:rPr>
          <w:color w:val="auto"/>
          <w:sz w:val="24"/>
          <w:szCs w:val="24"/>
          <w:lang w:eastAsia="en-US"/>
        </w:rPr>
        <w:t>ключове словоbreak, код не буде компілюватись. Якщо вам потрібно обробити декілька варіантів тим же сегментом коду, ви можете використовувати конструкцію, що демонструється нижче.</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 xml:space="preserve">stringmessage; </w:t>
      </w:r>
      <w:r w:rsidRPr="008A20DA">
        <w:rPr>
          <w:color w:val="auto"/>
          <w:sz w:val="24"/>
          <w:szCs w:val="24"/>
          <w:lang w:eastAsia="en-US"/>
        </w:rPr>
        <w:t>switch</w:t>
      </w:r>
      <w:r w:rsidRPr="008A20DA">
        <w:rPr>
          <w:color w:val="auto"/>
          <w:spacing w:val="-15"/>
          <w:sz w:val="24"/>
          <w:szCs w:val="24"/>
          <w:lang w:eastAsia="en-US"/>
        </w:rPr>
        <w:t xml:space="preserve"> </w:t>
      </w:r>
      <w:r w:rsidRPr="008A20DA">
        <w:rPr>
          <w:color w:val="auto"/>
          <w:sz w:val="24"/>
          <w:szCs w:val="24"/>
          <w:lang w:eastAsia="en-US"/>
        </w:rPr>
        <w:t>(message)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case</w:t>
      </w:r>
      <w:r w:rsidRPr="008A20DA">
        <w:rPr>
          <w:color w:val="auto"/>
          <w:spacing w:val="-5"/>
          <w:sz w:val="24"/>
          <w:szCs w:val="24"/>
          <w:lang w:eastAsia="en-US"/>
        </w:rPr>
        <w:t xml:space="preserve"> </w:t>
      </w:r>
      <w:r w:rsidRPr="008A20DA">
        <w:rPr>
          <w:color w:val="auto"/>
          <w:spacing w:val="-2"/>
          <w:sz w:val="24"/>
          <w:szCs w:val="24"/>
          <w:lang w:eastAsia="en-US"/>
        </w:rPr>
        <w:t>"Допобачення":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//Блок</w:t>
      </w:r>
      <w:r w:rsidRPr="008A20DA">
        <w:rPr>
          <w:color w:val="auto"/>
          <w:spacing w:val="-5"/>
          <w:sz w:val="24"/>
          <w:szCs w:val="24"/>
          <w:lang w:eastAsia="en-US"/>
        </w:rPr>
        <w:t xml:space="preserve"> </w:t>
      </w:r>
      <w:r w:rsidRPr="008A20DA">
        <w:rPr>
          <w:color w:val="auto"/>
          <w:sz w:val="24"/>
          <w:szCs w:val="24"/>
          <w:lang w:eastAsia="en-US"/>
        </w:rPr>
        <w:t>коду,</w:t>
      </w:r>
      <w:r w:rsidRPr="008A20DA">
        <w:rPr>
          <w:color w:val="auto"/>
          <w:spacing w:val="-5"/>
          <w:sz w:val="24"/>
          <w:szCs w:val="24"/>
          <w:lang w:eastAsia="en-US"/>
        </w:rPr>
        <w:t xml:space="preserve"> </w:t>
      </w:r>
      <w:r w:rsidRPr="008A20DA">
        <w:rPr>
          <w:color w:val="auto"/>
          <w:sz w:val="24"/>
          <w:szCs w:val="24"/>
          <w:lang w:eastAsia="en-US"/>
        </w:rPr>
        <w:t>що буде</w:t>
      </w:r>
      <w:r w:rsidRPr="008A20DA">
        <w:rPr>
          <w:color w:val="auto"/>
          <w:spacing w:val="-6"/>
          <w:sz w:val="24"/>
          <w:szCs w:val="24"/>
          <w:lang w:eastAsia="en-US"/>
        </w:rPr>
        <w:t xml:space="preserve"> </w:t>
      </w:r>
      <w:r w:rsidRPr="008A20DA">
        <w:rPr>
          <w:color w:val="auto"/>
          <w:sz w:val="24"/>
          <w:szCs w:val="24"/>
          <w:lang w:eastAsia="en-US"/>
        </w:rPr>
        <w:t>виконуватись,</w:t>
      </w:r>
      <w:r w:rsidRPr="008A20DA">
        <w:rPr>
          <w:color w:val="auto"/>
          <w:spacing w:val="-2"/>
          <w:sz w:val="24"/>
          <w:szCs w:val="24"/>
          <w:lang w:eastAsia="en-US"/>
        </w:rPr>
        <w:t xml:space="preserve"> </w:t>
      </w:r>
      <w:r w:rsidRPr="008A20DA">
        <w:rPr>
          <w:color w:val="auto"/>
          <w:sz w:val="24"/>
          <w:szCs w:val="24"/>
          <w:lang w:eastAsia="en-US"/>
        </w:rPr>
        <w:t>якщо</w:t>
      </w:r>
      <w:r w:rsidRPr="008A20DA">
        <w:rPr>
          <w:color w:val="auto"/>
          <w:spacing w:val="-4"/>
          <w:sz w:val="24"/>
          <w:szCs w:val="24"/>
          <w:lang w:eastAsia="en-US"/>
        </w:rPr>
        <w:t xml:space="preserve"> </w:t>
      </w:r>
      <w:r w:rsidRPr="008A20DA">
        <w:rPr>
          <w:color w:val="auto"/>
          <w:sz w:val="24"/>
          <w:szCs w:val="24"/>
          <w:lang w:eastAsia="en-US"/>
        </w:rPr>
        <w:t>у</w:t>
      </w:r>
      <w:r w:rsidRPr="008A20DA">
        <w:rPr>
          <w:color w:val="auto"/>
          <w:spacing w:val="-4"/>
          <w:sz w:val="24"/>
          <w:szCs w:val="24"/>
          <w:lang w:eastAsia="en-US"/>
        </w:rPr>
        <w:t xml:space="preserve"> </w:t>
      </w:r>
      <w:r w:rsidRPr="008A20DA">
        <w:rPr>
          <w:color w:val="auto"/>
          <w:sz w:val="24"/>
          <w:szCs w:val="24"/>
          <w:lang w:eastAsia="en-US"/>
        </w:rPr>
        <w:t>відповідь</w:t>
      </w:r>
      <w:r w:rsidRPr="008A20DA">
        <w:rPr>
          <w:color w:val="auto"/>
          <w:spacing w:val="-3"/>
          <w:sz w:val="24"/>
          <w:szCs w:val="24"/>
          <w:lang w:eastAsia="en-US"/>
        </w:rPr>
        <w:t xml:space="preserve"> </w:t>
      </w:r>
      <w:r w:rsidRPr="008A20DA">
        <w:rPr>
          <w:color w:val="auto"/>
          <w:sz w:val="24"/>
          <w:szCs w:val="24"/>
          <w:lang w:eastAsia="en-US"/>
        </w:rPr>
        <w:t>отримано</w:t>
      </w:r>
      <w:r w:rsidRPr="008A20DA">
        <w:rPr>
          <w:color w:val="auto"/>
          <w:spacing w:val="-4"/>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z w:val="24"/>
          <w:szCs w:val="24"/>
          <w:lang w:eastAsia="en-US"/>
        </w:rPr>
        <w:t xml:space="preserve">побачення". </w:t>
      </w:r>
      <w:r w:rsidRPr="008A20DA">
        <w:rPr>
          <w:color w:val="auto"/>
          <w:spacing w:val="-2"/>
          <w:sz w:val="24"/>
          <w:szCs w:val="24"/>
          <w:lang w:eastAsia="en-US"/>
        </w:rPr>
        <w:t>break;</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case</w:t>
      </w:r>
      <w:r w:rsidRPr="008A20DA">
        <w:rPr>
          <w:color w:val="auto"/>
          <w:spacing w:val="-7"/>
          <w:sz w:val="24"/>
          <w:szCs w:val="24"/>
          <w:lang w:eastAsia="en-US"/>
        </w:rPr>
        <w:t xml:space="preserve"> </w:t>
      </w:r>
      <w:r w:rsidRPr="008A20DA">
        <w:rPr>
          <w:color w:val="auto"/>
          <w:sz w:val="24"/>
          <w:szCs w:val="24"/>
          <w:lang w:eastAsia="en-US"/>
        </w:rPr>
        <w:t>"Доброго</w:t>
      </w:r>
      <w:r w:rsidRPr="008A20DA">
        <w:rPr>
          <w:color w:val="auto"/>
          <w:spacing w:val="-1"/>
          <w:sz w:val="24"/>
          <w:szCs w:val="24"/>
          <w:lang w:eastAsia="en-US"/>
        </w:rPr>
        <w:t xml:space="preserve"> </w:t>
      </w:r>
      <w:r w:rsidRPr="008A20DA">
        <w:rPr>
          <w:color w:val="auto"/>
          <w:spacing w:val="-4"/>
          <w:sz w:val="24"/>
          <w:szCs w:val="24"/>
          <w:lang w:eastAsia="en-US"/>
        </w:rPr>
        <w:t>дня":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case</w:t>
      </w:r>
      <w:r w:rsidRPr="008A20DA">
        <w:rPr>
          <w:color w:val="auto"/>
          <w:spacing w:val="-5"/>
          <w:sz w:val="24"/>
          <w:szCs w:val="24"/>
          <w:lang w:eastAsia="en-US"/>
        </w:rPr>
        <w:t xml:space="preserve"> </w:t>
      </w:r>
      <w:r w:rsidRPr="008A20DA">
        <w:rPr>
          <w:color w:val="auto"/>
          <w:spacing w:val="-2"/>
          <w:sz w:val="24"/>
          <w:szCs w:val="24"/>
          <w:lang w:eastAsia="en-US"/>
        </w:rPr>
        <w:t>"Привіт":</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//Блок</w:t>
      </w:r>
      <w:r w:rsidRPr="008A20DA">
        <w:rPr>
          <w:color w:val="auto"/>
          <w:spacing w:val="-4"/>
          <w:sz w:val="24"/>
          <w:szCs w:val="24"/>
          <w:lang w:eastAsia="en-US"/>
        </w:rPr>
        <w:t xml:space="preserve"> </w:t>
      </w:r>
      <w:r w:rsidRPr="008A20DA">
        <w:rPr>
          <w:color w:val="auto"/>
          <w:sz w:val="24"/>
          <w:szCs w:val="24"/>
          <w:lang w:eastAsia="en-US"/>
        </w:rPr>
        <w:t>коду,</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1"/>
          <w:sz w:val="24"/>
          <w:szCs w:val="24"/>
          <w:lang w:eastAsia="en-US"/>
        </w:rPr>
        <w:t xml:space="preserve"> </w:t>
      </w:r>
      <w:r w:rsidRPr="008A20DA">
        <w:rPr>
          <w:color w:val="auto"/>
          <w:sz w:val="24"/>
          <w:szCs w:val="24"/>
          <w:lang w:eastAsia="en-US"/>
        </w:rPr>
        <w:t>буде</w:t>
      </w:r>
      <w:r w:rsidRPr="008A20DA">
        <w:rPr>
          <w:color w:val="auto"/>
          <w:spacing w:val="-4"/>
          <w:sz w:val="24"/>
          <w:szCs w:val="24"/>
          <w:lang w:eastAsia="en-US"/>
        </w:rPr>
        <w:t xml:space="preserve"> </w:t>
      </w:r>
      <w:r w:rsidRPr="008A20DA">
        <w:rPr>
          <w:color w:val="auto"/>
          <w:sz w:val="24"/>
          <w:szCs w:val="24"/>
          <w:lang w:eastAsia="en-US"/>
        </w:rPr>
        <w:t>виконуватись,</w:t>
      </w:r>
      <w:r w:rsidRPr="008A20DA">
        <w:rPr>
          <w:color w:val="auto"/>
          <w:spacing w:val="-2"/>
          <w:sz w:val="24"/>
          <w:szCs w:val="24"/>
          <w:lang w:eastAsia="en-US"/>
        </w:rPr>
        <w:t xml:space="preserve"> </w:t>
      </w:r>
      <w:r w:rsidRPr="008A20DA">
        <w:rPr>
          <w:color w:val="auto"/>
          <w:sz w:val="24"/>
          <w:szCs w:val="24"/>
          <w:lang w:eastAsia="en-US"/>
        </w:rPr>
        <w:t>якщо</w:t>
      </w:r>
      <w:r w:rsidRPr="008A20DA">
        <w:rPr>
          <w:color w:val="auto"/>
          <w:spacing w:val="-3"/>
          <w:sz w:val="24"/>
          <w:szCs w:val="24"/>
          <w:lang w:eastAsia="en-US"/>
        </w:rPr>
        <w:t xml:space="preserve"> </w:t>
      </w:r>
      <w:r w:rsidRPr="008A20DA">
        <w:rPr>
          <w:color w:val="auto"/>
          <w:sz w:val="24"/>
          <w:szCs w:val="24"/>
          <w:lang w:eastAsia="en-US"/>
        </w:rPr>
        <w:t>у</w:t>
      </w:r>
      <w:r w:rsidRPr="008A20DA">
        <w:rPr>
          <w:color w:val="auto"/>
          <w:spacing w:val="-2"/>
          <w:sz w:val="24"/>
          <w:szCs w:val="24"/>
          <w:lang w:eastAsia="en-US"/>
        </w:rPr>
        <w:t xml:space="preserve"> </w:t>
      </w:r>
      <w:r w:rsidRPr="008A20DA">
        <w:rPr>
          <w:color w:val="auto"/>
          <w:sz w:val="24"/>
          <w:szCs w:val="24"/>
          <w:lang w:eastAsia="en-US"/>
        </w:rPr>
        <w:t>відповідь</w:t>
      </w:r>
      <w:r w:rsidRPr="008A20DA">
        <w:rPr>
          <w:color w:val="auto"/>
          <w:spacing w:val="-3"/>
          <w:sz w:val="24"/>
          <w:szCs w:val="24"/>
          <w:lang w:eastAsia="en-US"/>
        </w:rPr>
        <w:t xml:space="preserve"> </w:t>
      </w:r>
      <w:r w:rsidRPr="008A20DA">
        <w:rPr>
          <w:color w:val="auto"/>
          <w:sz w:val="24"/>
          <w:szCs w:val="24"/>
          <w:lang w:eastAsia="en-US"/>
        </w:rPr>
        <w:t>отримано</w:t>
      </w:r>
      <w:r w:rsidRPr="008A20DA">
        <w:rPr>
          <w:color w:val="auto"/>
          <w:spacing w:val="-3"/>
          <w:sz w:val="24"/>
          <w:szCs w:val="24"/>
          <w:lang w:eastAsia="en-US"/>
        </w:rPr>
        <w:t xml:space="preserve"> </w:t>
      </w:r>
      <w:r w:rsidRPr="008A20DA">
        <w:rPr>
          <w:color w:val="auto"/>
          <w:sz w:val="24"/>
          <w:szCs w:val="24"/>
          <w:lang w:eastAsia="en-US"/>
        </w:rPr>
        <w:t>"Доброго</w:t>
      </w:r>
      <w:r w:rsidRPr="008A20DA">
        <w:rPr>
          <w:color w:val="auto"/>
          <w:spacing w:val="-2"/>
          <w:sz w:val="24"/>
          <w:szCs w:val="24"/>
          <w:lang w:eastAsia="en-US"/>
        </w:rPr>
        <w:t xml:space="preserve"> </w:t>
      </w:r>
      <w:r w:rsidRPr="008A20DA">
        <w:rPr>
          <w:color w:val="auto"/>
          <w:spacing w:val="-4"/>
          <w:sz w:val="24"/>
          <w:szCs w:val="24"/>
          <w:lang w:eastAsia="en-US"/>
        </w:rPr>
        <w:t>дня"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w:t>
      </w:r>
      <w:r w:rsidRPr="008A20DA">
        <w:rPr>
          <w:color w:val="auto"/>
          <w:spacing w:val="-15"/>
          <w:sz w:val="24"/>
          <w:szCs w:val="24"/>
          <w:lang w:eastAsia="en-US"/>
        </w:rPr>
        <w:t xml:space="preserve"> </w:t>
      </w:r>
      <w:r w:rsidRPr="008A20DA">
        <w:rPr>
          <w:color w:val="auto"/>
          <w:sz w:val="24"/>
          <w:szCs w:val="24"/>
          <w:lang w:eastAsia="en-US"/>
        </w:rPr>
        <w:t>чи</w:t>
      </w:r>
      <w:r w:rsidRPr="008A20DA">
        <w:rPr>
          <w:color w:val="auto"/>
          <w:spacing w:val="-15"/>
          <w:sz w:val="24"/>
          <w:szCs w:val="24"/>
          <w:lang w:eastAsia="en-US"/>
        </w:rPr>
        <w:t xml:space="preserve"> </w:t>
      </w:r>
      <w:r w:rsidRPr="008A20DA">
        <w:rPr>
          <w:color w:val="auto"/>
          <w:sz w:val="24"/>
          <w:szCs w:val="24"/>
          <w:lang w:eastAsia="en-US"/>
        </w:rPr>
        <w:t xml:space="preserve">"Привіт"; </w:t>
      </w:r>
      <w:r w:rsidRPr="008A20DA">
        <w:rPr>
          <w:color w:val="auto"/>
          <w:spacing w:val="-2"/>
          <w:sz w:val="24"/>
          <w:szCs w:val="24"/>
          <w:lang w:eastAsia="en-US"/>
        </w:rPr>
        <w:t>break;</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default: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//Блок,</w:t>
      </w:r>
      <w:r w:rsidRPr="008A20DA">
        <w:rPr>
          <w:color w:val="auto"/>
          <w:spacing w:val="-5"/>
          <w:sz w:val="24"/>
          <w:szCs w:val="24"/>
          <w:lang w:eastAsia="en-US"/>
        </w:rPr>
        <w:t xml:space="preserve"> </w:t>
      </w:r>
      <w:r w:rsidRPr="008A20DA">
        <w:rPr>
          <w:color w:val="auto"/>
          <w:sz w:val="24"/>
          <w:szCs w:val="24"/>
          <w:lang w:eastAsia="en-US"/>
        </w:rPr>
        <w:t>що</w:t>
      </w:r>
      <w:r w:rsidRPr="008A20DA">
        <w:rPr>
          <w:color w:val="auto"/>
          <w:spacing w:val="-5"/>
          <w:sz w:val="24"/>
          <w:szCs w:val="24"/>
          <w:lang w:eastAsia="en-US"/>
        </w:rPr>
        <w:t xml:space="preserve"> </w:t>
      </w:r>
      <w:r w:rsidRPr="008A20DA">
        <w:rPr>
          <w:color w:val="auto"/>
          <w:sz w:val="24"/>
          <w:szCs w:val="24"/>
          <w:lang w:eastAsia="en-US"/>
        </w:rPr>
        <w:t>виконується,</w:t>
      </w:r>
      <w:r w:rsidRPr="008A20DA">
        <w:rPr>
          <w:color w:val="auto"/>
          <w:spacing w:val="-4"/>
          <w:sz w:val="24"/>
          <w:szCs w:val="24"/>
          <w:lang w:eastAsia="en-US"/>
        </w:rPr>
        <w:t xml:space="preserve"> </w:t>
      </w:r>
      <w:r w:rsidRPr="008A20DA">
        <w:rPr>
          <w:color w:val="auto"/>
          <w:sz w:val="24"/>
          <w:szCs w:val="24"/>
          <w:lang w:eastAsia="en-US"/>
        </w:rPr>
        <w:t>коли</w:t>
      </w:r>
      <w:r w:rsidRPr="008A20DA">
        <w:rPr>
          <w:color w:val="auto"/>
          <w:spacing w:val="-3"/>
          <w:sz w:val="24"/>
          <w:szCs w:val="24"/>
          <w:lang w:eastAsia="en-US"/>
        </w:rPr>
        <w:t xml:space="preserve"> </w:t>
      </w:r>
      <w:r w:rsidRPr="008A20DA">
        <w:rPr>
          <w:color w:val="auto"/>
          <w:sz w:val="24"/>
          <w:szCs w:val="24"/>
          <w:lang w:eastAsia="en-US"/>
        </w:rPr>
        <w:t>жодна</w:t>
      </w:r>
      <w:r w:rsidRPr="008A20DA">
        <w:rPr>
          <w:color w:val="auto"/>
          <w:spacing w:val="-7"/>
          <w:sz w:val="24"/>
          <w:szCs w:val="24"/>
          <w:lang w:eastAsia="en-US"/>
        </w:rPr>
        <w:t xml:space="preserve"> </w:t>
      </w:r>
      <w:r w:rsidRPr="008A20DA">
        <w:rPr>
          <w:color w:val="auto"/>
          <w:sz w:val="24"/>
          <w:szCs w:val="24"/>
          <w:lang w:eastAsia="en-US"/>
        </w:rPr>
        <w:t>з</w:t>
      </w:r>
      <w:r w:rsidRPr="008A20DA">
        <w:rPr>
          <w:color w:val="auto"/>
          <w:spacing w:val="-5"/>
          <w:sz w:val="24"/>
          <w:szCs w:val="24"/>
          <w:lang w:eastAsia="en-US"/>
        </w:rPr>
        <w:t xml:space="preserve"> </w:t>
      </w:r>
      <w:r w:rsidRPr="008A20DA">
        <w:rPr>
          <w:color w:val="auto"/>
          <w:sz w:val="24"/>
          <w:szCs w:val="24"/>
          <w:lang w:eastAsia="en-US"/>
        </w:rPr>
        <w:t>вищеперечислених</w:t>
      </w:r>
      <w:r w:rsidRPr="008A20DA">
        <w:rPr>
          <w:color w:val="auto"/>
          <w:spacing w:val="-3"/>
          <w:sz w:val="24"/>
          <w:szCs w:val="24"/>
          <w:lang w:eastAsia="en-US"/>
        </w:rPr>
        <w:t xml:space="preserve"> </w:t>
      </w:r>
      <w:r w:rsidRPr="008A20DA">
        <w:rPr>
          <w:color w:val="auto"/>
          <w:sz w:val="24"/>
          <w:szCs w:val="24"/>
          <w:lang w:eastAsia="en-US"/>
        </w:rPr>
        <w:t>умов</w:t>
      </w:r>
      <w:r w:rsidRPr="008A20DA">
        <w:rPr>
          <w:color w:val="auto"/>
          <w:spacing w:val="-4"/>
          <w:sz w:val="24"/>
          <w:szCs w:val="24"/>
          <w:lang w:eastAsia="en-US"/>
        </w:rPr>
        <w:t xml:space="preserve"> </w:t>
      </w:r>
      <w:r w:rsidRPr="008A20DA">
        <w:rPr>
          <w:color w:val="auto"/>
          <w:sz w:val="24"/>
          <w:szCs w:val="24"/>
          <w:lang w:eastAsia="en-US"/>
        </w:rPr>
        <w:t>не</w:t>
      </w:r>
      <w:r w:rsidRPr="008A20DA">
        <w:rPr>
          <w:color w:val="auto"/>
          <w:spacing w:val="-6"/>
          <w:sz w:val="24"/>
          <w:szCs w:val="24"/>
          <w:lang w:eastAsia="en-US"/>
        </w:rPr>
        <w:t xml:space="preserve"> </w:t>
      </w:r>
      <w:r w:rsidRPr="008A20DA">
        <w:rPr>
          <w:color w:val="auto"/>
          <w:sz w:val="24"/>
          <w:szCs w:val="24"/>
          <w:lang w:eastAsia="en-US"/>
        </w:rPr>
        <w:t xml:space="preserve">зустрілась. </w:t>
      </w:r>
      <w:r w:rsidRPr="008A20DA">
        <w:rPr>
          <w:color w:val="auto"/>
          <w:spacing w:val="-2"/>
          <w:sz w:val="24"/>
          <w:szCs w:val="24"/>
          <w:lang w:eastAsia="en-US"/>
        </w:rPr>
        <w:t>break;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Якщо ви знайомі з C, то ви можете помітити, що ви можете використовувати рядок в якості змінної для оператора switch в C#, тобто змінна не повинна бути лише цілочисельною чи переліченням. В C# оператор switch здійснює підтримку наступних типів:sbyte, byte, short, ushort, int, uint, long, ulong, char, string, enumerations.</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 передбачає ряд стандартних конструкцій, відомих як цикли, які можна використовувати для реалізації ітераційної логіки. Якщо ви вивчали інші мови програмування, то ви зможете впізнати ті ж for цикли, while цикли та dowhile цикли. C # підтримує усі ці три види циклів.</w:t>
      </w:r>
    </w:p>
    <w:p w:rsidR="008A20DA" w:rsidRPr="008A20DA" w:rsidRDefault="008A20DA" w:rsidP="00671857">
      <w:pPr>
        <w:widowControl w:val="0"/>
        <w:numPr>
          <w:ilvl w:val="2"/>
          <w:numId w:val="5"/>
        </w:numPr>
        <w:tabs>
          <w:tab w:val="left" w:pos="1303"/>
        </w:tabs>
        <w:autoSpaceDE w:val="0"/>
        <w:autoSpaceDN w:val="0"/>
        <w:spacing w:after="0" w:line="240" w:lineRule="auto"/>
        <w:ind w:left="0" w:right="0" w:firstLine="720"/>
        <w:jc w:val="left"/>
        <w:rPr>
          <w:i/>
          <w:color w:val="auto"/>
          <w:sz w:val="24"/>
          <w:szCs w:val="24"/>
          <w:lang w:eastAsia="en-US"/>
        </w:rPr>
      </w:pPr>
      <w:r w:rsidRPr="008A20DA">
        <w:rPr>
          <w:i/>
          <w:color w:val="auto"/>
          <w:sz w:val="24"/>
          <w:szCs w:val="24"/>
          <w:lang w:eastAsia="en-US"/>
        </w:rPr>
        <w:t>Цикл</w:t>
      </w:r>
      <w:r w:rsidRPr="008A20DA">
        <w:rPr>
          <w:i/>
          <w:color w:val="auto"/>
          <w:spacing w:val="-7"/>
          <w:sz w:val="24"/>
          <w:szCs w:val="24"/>
          <w:lang w:eastAsia="en-US"/>
        </w:rPr>
        <w:t xml:space="preserve"> </w:t>
      </w:r>
      <w:r w:rsidRPr="008A20DA">
        <w:rPr>
          <w:i/>
          <w:color w:val="auto"/>
          <w:spacing w:val="-5"/>
          <w:sz w:val="24"/>
          <w:szCs w:val="24"/>
          <w:lang w:eastAsia="en-US"/>
        </w:rPr>
        <w:t>for</w:t>
      </w:r>
    </w:p>
    <w:p w:rsidR="008A20DA" w:rsidRPr="008A20DA" w:rsidRDefault="008A20DA" w:rsidP="008A20DA">
      <w:pPr>
        <w:widowControl w:val="0"/>
        <w:tabs>
          <w:tab w:val="left" w:pos="1202"/>
          <w:tab w:val="left" w:pos="3098"/>
          <w:tab w:val="left" w:pos="3913"/>
          <w:tab w:val="left" w:pos="5644"/>
          <w:tab w:val="left" w:pos="6640"/>
          <w:tab w:val="left" w:pos="8060"/>
          <w:tab w:val="left" w:pos="9221"/>
        </w:tabs>
        <w:autoSpaceDE w:val="0"/>
        <w:autoSpaceDN w:val="0"/>
        <w:spacing w:after="0" w:line="240" w:lineRule="auto"/>
        <w:ind w:left="0" w:right="0" w:firstLine="720"/>
        <w:rPr>
          <w:color w:val="auto"/>
          <w:sz w:val="24"/>
          <w:szCs w:val="24"/>
          <w:lang w:eastAsia="en-US"/>
        </w:rPr>
      </w:pPr>
      <w:r w:rsidRPr="008A20DA">
        <w:rPr>
          <w:color w:val="auto"/>
          <w:spacing w:val="-10"/>
          <w:sz w:val="24"/>
          <w:szCs w:val="24"/>
          <w:lang w:eastAsia="en-US"/>
        </w:rPr>
        <w:t>У</w:t>
      </w:r>
      <w:r w:rsidRPr="008A20DA">
        <w:rPr>
          <w:color w:val="auto"/>
          <w:sz w:val="24"/>
          <w:szCs w:val="24"/>
          <w:lang w:eastAsia="en-US"/>
        </w:rPr>
        <w:tab/>
      </w:r>
      <w:r w:rsidRPr="008A20DA">
        <w:rPr>
          <w:color w:val="auto"/>
          <w:spacing w:val="-2"/>
          <w:sz w:val="24"/>
          <w:szCs w:val="24"/>
          <w:lang w:eastAsia="en-US"/>
        </w:rPr>
        <w:t>циклі</w:t>
      </w:r>
      <w:r w:rsidRPr="008A20DA">
        <w:rPr>
          <w:color w:val="auto"/>
          <w:spacing w:val="-2"/>
          <w:sz w:val="24"/>
          <w:szCs w:val="24"/>
          <w:lang w:val="en-US" w:eastAsia="en-US"/>
        </w:rPr>
        <w:t xml:space="preserve"> </w:t>
      </w:r>
      <w:r w:rsidRPr="008A20DA">
        <w:rPr>
          <w:color w:val="auto"/>
          <w:spacing w:val="-2"/>
          <w:sz w:val="24"/>
          <w:szCs w:val="24"/>
          <w:lang w:eastAsia="en-US"/>
        </w:rPr>
        <w:t>for</w:t>
      </w:r>
      <w:r w:rsidRPr="008A20DA">
        <w:rPr>
          <w:b/>
          <w:color w:val="auto"/>
          <w:spacing w:val="-2"/>
          <w:sz w:val="24"/>
          <w:szCs w:val="24"/>
          <w:lang w:val="en-US" w:eastAsia="en-US"/>
        </w:rPr>
        <w:t xml:space="preserve"> </w:t>
      </w:r>
      <w:r w:rsidRPr="008A20DA">
        <w:rPr>
          <w:color w:val="auto"/>
          <w:spacing w:val="-2"/>
          <w:sz w:val="24"/>
          <w:szCs w:val="24"/>
          <w:lang w:eastAsia="en-US"/>
        </w:rPr>
        <w:t>блок</w:t>
      </w:r>
      <w:r w:rsidRPr="008A20DA">
        <w:rPr>
          <w:color w:val="auto"/>
          <w:sz w:val="24"/>
          <w:szCs w:val="24"/>
          <w:lang w:eastAsia="en-US"/>
        </w:rPr>
        <w:tab/>
      </w:r>
      <w:r w:rsidRPr="008A20DA">
        <w:rPr>
          <w:color w:val="auto"/>
          <w:spacing w:val="-4"/>
          <w:sz w:val="24"/>
          <w:szCs w:val="24"/>
          <w:lang w:eastAsia="en-US"/>
        </w:rPr>
        <w:t>коду</w:t>
      </w:r>
      <w:r w:rsidRPr="008A20DA">
        <w:rPr>
          <w:color w:val="auto"/>
          <w:sz w:val="24"/>
          <w:szCs w:val="24"/>
          <w:lang w:eastAsia="en-US"/>
        </w:rPr>
        <w:tab/>
      </w:r>
      <w:r w:rsidRPr="008A20DA">
        <w:rPr>
          <w:color w:val="auto"/>
          <w:spacing w:val="-2"/>
          <w:sz w:val="24"/>
          <w:szCs w:val="24"/>
          <w:lang w:eastAsia="en-US"/>
        </w:rPr>
        <w:t>виконується</w:t>
      </w:r>
      <w:r w:rsidRPr="008A20DA">
        <w:rPr>
          <w:color w:val="auto"/>
          <w:sz w:val="24"/>
          <w:szCs w:val="24"/>
          <w:lang w:eastAsia="en-US"/>
        </w:rPr>
        <w:tab/>
      </w:r>
      <w:r w:rsidRPr="008A20DA">
        <w:rPr>
          <w:color w:val="auto"/>
          <w:spacing w:val="-2"/>
          <w:sz w:val="24"/>
          <w:szCs w:val="24"/>
          <w:lang w:eastAsia="en-US"/>
        </w:rPr>
        <w:t>кілька</w:t>
      </w:r>
      <w:r w:rsidRPr="008A20DA">
        <w:rPr>
          <w:color w:val="auto"/>
          <w:sz w:val="24"/>
          <w:szCs w:val="24"/>
          <w:lang w:eastAsia="en-US"/>
        </w:rPr>
        <w:tab/>
      </w:r>
      <w:r w:rsidRPr="008A20DA">
        <w:rPr>
          <w:color w:val="auto"/>
          <w:spacing w:val="-2"/>
          <w:sz w:val="24"/>
          <w:szCs w:val="24"/>
          <w:lang w:eastAsia="en-US"/>
        </w:rPr>
        <w:t>разівпоки</w:t>
      </w:r>
      <w:r w:rsidRPr="008A20DA">
        <w:rPr>
          <w:color w:val="auto"/>
          <w:sz w:val="24"/>
          <w:szCs w:val="24"/>
          <w:lang w:eastAsia="en-US"/>
        </w:rPr>
        <w:tab/>
      </w:r>
      <w:r w:rsidRPr="008A20DA">
        <w:rPr>
          <w:color w:val="auto"/>
          <w:spacing w:val="-2"/>
          <w:sz w:val="24"/>
          <w:szCs w:val="24"/>
          <w:lang w:eastAsia="en-US"/>
        </w:rPr>
        <w:t>вказана</w:t>
      </w:r>
      <w:r w:rsidRPr="008A20DA">
        <w:rPr>
          <w:color w:val="auto"/>
          <w:sz w:val="24"/>
          <w:szCs w:val="24"/>
          <w:lang w:eastAsia="en-US"/>
        </w:rPr>
        <w:tab/>
      </w:r>
      <w:r w:rsidRPr="008A20DA">
        <w:rPr>
          <w:color w:val="auto"/>
          <w:spacing w:val="-2"/>
          <w:sz w:val="24"/>
          <w:szCs w:val="24"/>
          <w:lang w:eastAsia="en-US"/>
        </w:rPr>
        <w:t xml:space="preserve">умова </w:t>
      </w:r>
      <w:r w:rsidRPr="008A20DA">
        <w:rPr>
          <w:color w:val="auto"/>
          <w:sz w:val="24"/>
          <w:szCs w:val="24"/>
          <w:lang w:eastAsia="en-US"/>
        </w:rPr>
        <w:t>([condition]) не cтає хибною. Ви</w:t>
      </w:r>
      <w:r w:rsidRPr="008A20DA">
        <w:rPr>
          <w:color w:val="auto"/>
          <w:sz w:val="24"/>
          <w:szCs w:val="24"/>
          <w:lang w:val="en-US" w:eastAsia="en-US"/>
        </w:rPr>
        <w:t xml:space="preserve"> </w:t>
      </w:r>
      <w:r w:rsidRPr="008A20DA">
        <w:rPr>
          <w:color w:val="auto"/>
          <w:sz w:val="24"/>
          <w:szCs w:val="24"/>
          <w:lang w:eastAsia="en-US"/>
        </w:rPr>
        <w:t>можете</w:t>
      </w:r>
      <w:r w:rsidRPr="008A20DA">
        <w:rPr>
          <w:color w:val="auto"/>
          <w:sz w:val="24"/>
          <w:szCs w:val="24"/>
          <w:lang w:val="en-US" w:eastAsia="en-US"/>
        </w:rPr>
        <w:t xml:space="preserve"> </w:t>
      </w:r>
      <w:r w:rsidRPr="008A20DA">
        <w:rPr>
          <w:color w:val="auto"/>
          <w:sz w:val="24"/>
          <w:szCs w:val="24"/>
          <w:lang w:eastAsia="en-US"/>
        </w:rPr>
        <w:t>визначити</w:t>
      </w:r>
      <w:r w:rsidRPr="008A20DA">
        <w:rPr>
          <w:color w:val="auto"/>
          <w:sz w:val="24"/>
          <w:szCs w:val="24"/>
          <w:lang w:val="en-US" w:eastAsia="en-US"/>
        </w:rPr>
        <w:t xml:space="preserve"> </w:t>
      </w:r>
      <w:r w:rsidRPr="008A20DA">
        <w:rPr>
          <w:color w:val="auto"/>
          <w:sz w:val="24"/>
          <w:szCs w:val="24"/>
          <w:lang w:eastAsia="en-US"/>
        </w:rPr>
        <w:t>цикл</w:t>
      </w:r>
      <w:r w:rsidRPr="008A20DA">
        <w:rPr>
          <w:color w:val="auto"/>
          <w:sz w:val="24"/>
          <w:szCs w:val="24"/>
          <w:lang w:val="en-US" w:eastAsia="en-US"/>
        </w:rPr>
        <w:t xml:space="preserve"> </w:t>
      </w:r>
      <w:r w:rsidRPr="008A20DA">
        <w:rPr>
          <w:color w:val="auto"/>
          <w:sz w:val="24"/>
          <w:szCs w:val="24"/>
          <w:lang w:eastAsia="en-US"/>
        </w:rPr>
        <w:t>наступним</w:t>
      </w:r>
      <w:r w:rsidRPr="008A20DA">
        <w:rPr>
          <w:color w:val="auto"/>
          <w:sz w:val="24"/>
          <w:szCs w:val="24"/>
          <w:lang w:val="en-US" w:eastAsia="en-US"/>
        </w:rPr>
        <w:t xml:space="preserve"> </w:t>
      </w:r>
      <w:r w:rsidRPr="008A20DA">
        <w:rPr>
          <w:color w:val="auto"/>
          <w:sz w:val="24"/>
          <w:szCs w:val="24"/>
          <w:lang w:eastAsia="en-US"/>
        </w:rPr>
        <w:t>чином.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for</w:t>
      </w:r>
      <w:r w:rsidRPr="008A20DA">
        <w:rPr>
          <w:color w:val="auto"/>
          <w:spacing w:val="-4"/>
          <w:sz w:val="24"/>
          <w:szCs w:val="24"/>
          <w:lang w:eastAsia="en-US"/>
        </w:rPr>
        <w:t xml:space="preserve"> </w:t>
      </w:r>
      <w:r w:rsidRPr="008A20DA">
        <w:rPr>
          <w:color w:val="auto"/>
          <w:sz w:val="24"/>
          <w:szCs w:val="24"/>
          <w:lang w:eastAsia="en-US"/>
        </w:rPr>
        <w:t>([initializers];</w:t>
      </w:r>
      <w:r w:rsidRPr="008A20DA">
        <w:rPr>
          <w:color w:val="auto"/>
          <w:spacing w:val="-3"/>
          <w:sz w:val="24"/>
          <w:szCs w:val="24"/>
          <w:lang w:eastAsia="en-US"/>
        </w:rPr>
        <w:t xml:space="preserve"> </w:t>
      </w:r>
      <w:r w:rsidRPr="008A20DA">
        <w:rPr>
          <w:color w:val="auto"/>
          <w:sz w:val="24"/>
          <w:szCs w:val="24"/>
          <w:lang w:eastAsia="en-US"/>
        </w:rPr>
        <w:t>[condition];</w:t>
      </w:r>
      <w:r w:rsidRPr="008A20DA">
        <w:rPr>
          <w:color w:val="auto"/>
          <w:spacing w:val="-4"/>
          <w:sz w:val="24"/>
          <w:szCs w:val="24"/>
          <w:lang w:eastAsia="en-US"/>
        </w:rPr>
        <w:t xml:space="preserve"> </w:t>
      </w:r>
      <w:r w:rsidRPr="008A20DA">
        <w:rPr>
          <w:color w:val="auto"/>
          <w:spacing w:val="-2"/>
          <w:sz w:val="24"/>
          <w:szCs w:val="24"/>
          <w:lang w:eastAsia="en-US"/>
        </w:rPr>
        <w:t>[iterator])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//код,</w:t>
      </w:r>
      <w:r w:rsidRPr="008A20DA">
        <w:rPr>
          <w:color w:val="auto"/>
          <w:spacing w:val="-9"/>
          <w:sz w:val="24"/>
          <w:szCs w:val="24"/>
          <w:lang w:eastAsia="en-US"/>
        </w:rPr>
        <w:t xml:space="preserve"> </w:t>
      </w:r>
      <w:r w:rsidRPr="008A20DA">
        <w:rPr>
          <w:color w:val="auto"/>
          <w:spacing w:val="-2"/>
          <w:sz w:val="24"/>
          <w:szCs w:val="24"/>
          <w:lang w:eastAsia="en-US"/>
        </w:rPr>
        <w:t>щоповторюється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Ініціалізація</w:t>
      </w:r>
      <w:r w:rsidRPr="008A20DA">
        <w:rPr>
          <w:color w:val="auto"/>
          <w:spacing w:val="-2"/>
          <w:sz w:val="24"/>
          <w:szCs w:val="24"/>
          <w:lang w:val="en-US" w:eastAsia="en-US"/>
        </w:rPr>
        <w:t xml:space="preserve"> </w:t>
      </w:r>
      <w:r w:rsidRPr="008A20DA">
        <w:rPr>
          <w:color w:val="auto"/>
          <w:spacing w:val="-2"/>
          <w:sz w:val="24"/>
          <w:szCs w:val="24"/>
          <w:lang w:eastAsia="en-US"/>
        </w:rPr>
        <w:t>[initializers]</w:t>
      </w:r>
      <w:r w:rsidRPr="008A20DA">
        <w:rPr>
          <w:color w:val="auto"/>
          <w:spacing w:val="-2"/>
          <w:sz w:val="24"/>
          <w:szCs w:val="24"/>
          <w:lang w:val="en-US" w:eastAsia="en-US"/>
        </w:rPr>
        <w:t xml:space="preserve"> </w:t>
      </w:r>
      <w:r w:rsidRPr="008A20DA">
        <w:rPr>
          <w:color w:val="auto"/>
          <w:spacing w:val="-2"/>
          <w:sz w:val="24"/>
          <w:szCs w:val="24"/>
          <w:lang w:eastAsia="en-US"/>
        </w:rPr>
        <w:t>використоується</w:t>
      </w:r>
      <w:r w:rsidRPr="008A20DA">
        <w:rPr>
          <w:color w:val="auto"/>
          <w:spacing w:val="-2"/>
          <w:sz w:val="24"/>
          <w:szCs w:val="24"/>
          <w:lang w:val="en-US" w:eastAsia="en-US"/>
        </w:rPr>
        <w:t xml:space="preserve"> </w:t>
      </w:r>
      <w:r w:rsidRPr="008A20DA">
        <w:rPr>
          <w:color w:val="auto"/>
          <w:spacing w:val="-2"/>
          <w:sz w:val="24"/>
          <w:szCs w:val="24"/>
          <w:lang w:eastAsia="en-US"/>
        </w:rPr>
        <w:t>для</w:t>
      </w:r>
      <w:r w:rsidRPr="008A20DA">
        <w:rPr>
          <w:color w:val="auto"/>
          <w:spacing w:val="-2"/>
          <w:sz w:val="24"/>
          <w:szCs w:val="24"/>
          <w:lang w:val="en-US" w:eastAsia="en-US"/>
        </w:rPr>
        <w:t xml:space="preserve"> </w:t>
      </w:r>
      <w:r w:rsidRPr="008A20DA">
        <w:rPr>
          <w:color w:val="auto"/>
          <w:spacing w:val="-2"/>
          <w:sz w:val="24"/>
          <w:szCs w:val="24"/>
          <w:lang w:eastAsia="en-US"/>
        </w:rPr>
        <w:t>задання</w:t>
      </w:r>
      <w:r w:rsidRPr="008A20DA">
        <w:rPr>
          <w:color w:val="auto"/>
          <w:spacing w:val="-2"/>
          <w:sz w:val="24"/>
          <w:szCs w:val="24"/>
          <w:lang w:val="en-US" w:eastAsia="en-US"/>
        </w:rPr>
        <w:t xml:space="preserve"> </w:t>
      </w:r>
      <w:r w:rsidRPr="008A20DA">
        <w:rPr>
          <w:color w:val="auto"/>
          <w:spacing w:val="-2"/>
          <w:sz w:val="24"/>
          <w:szCs w:val="24"/>
          <w:lang w:eastAsia="en-US"/>
        </w:rPr>
        <w:t>початкового</w:t>
      </w:r>
      <w:r w:rsidRPr="008A20DA">
        <w:rPr>
          <w:color w:val="auto"/>
          <w:spacing w:val="-2"/>
          <w:sz w:val="24"/>
          <w:szCs w:val="24"/>
          <w:lang w:val="en-US" w:eastAsia="en-US"/>
        </w:rPr>
        <w:t xml:space="preserve"> </w:t>
      </w:r>
      <w:r w:rsidRPr="008A20DA">
        <w:rPr>
          <w:color w:val="auto"/>
          <w:spacing w:val="-2"/>
          <w:sz w:val="24"/>
          <w:szCs w:val="24"/>
          <w:lang w:eastAsia="en-US"/>
        </w:rPr>
        <w:t>значення</w:t>
      </w:r>
      <w:r w:rsidRPr="008A20DA">
        <w:rPr>
          <w:color w:val="auto"/>
          <w:spacing w:val="-2"/>
          <w:sz w:val="24"/>
          <w:szCs w:val="24"/>
          <w:lang w:val="en-US" w:eastAsia="en-US"/>
        </w:rPr>
        <w:t xml:space="preserve"> </w:t>
      </w:r>
      <w:r w:rsidRPr="008A20DA">
        <w:rPr>
          <w:color w:val="auto"/>
          <w:spacing w:val="-2"/>
          <w:sz w:val="24"/>
          <w:szCs w:val="24"/>
          <w:lang w:eastAsia="en-US"/>
        </w:rPr>
        <w:t>ліч</w:t>
      </w:r>
      <w:r w:rsidRPr="008A20DA">
        <w:rPr>
          <w:color w:val="auto"/>
          <w:sz w:val="24"/>
          <w:szCs w:val="24"/>
          <w:lang w:eastAsia="en-US"/>
        </w:rPr>
        <w:t>ильника</w:t>
      </w:r>
      <w:r w:rsidRPr="008A20DA">
        <w:rPr>
          <w:color w:val="auto"/>
          <w:sz w:val="24"/>
          <w:szCs w:val="24"/>
          <w:lang w:val="en-US" w:eastAsia="en-US"/>
        </w:rPr>
        <w:t xml:space="preserve"> </w:t>
      </w:r>
      <w:r w:rsidRPr="008A20DA">
        <w:rPr>
          <w:color w:val="auto"/>
          <w:sz w:val="24"/>
          <w:szCs w:val="24"/>
          <w:lang w:eastAsia="en-US"/>
        </w:rPr>
        <w:t>циклу. Під час кожної ітерації перевіряється вказана умова, наприклад, чи лічильник належить проміжку значень,</w:t>
      </w:r>
      <w:r w:rsidRPr="008A20DA">
        <w:rPr>
          <w:color w:val="auto"/>
          <w:spacing w:val="-2"/>
          <w:sz w:val="24"/>
          <w:szCs w:val="24"/>
          <w:lang w:eastAsia="en-US"/>
        </w:rPr>
        <w:t xml:space="preserve"> </w:t>
      </w:r>
      <w:r w:rsidRPr="008A20DA">
        <w:rPr>
          <w:color w:val="auto"/>
          <w:sz w:val="24"/>
          <w:szCs w:val="24"/>
          <w:lang w:eastAsia="en-US"/>
        </w:rPr>
        <w:t xml:space="preserve">при яких виконується цикл.І якщо це так, то виконується тіло циклу. В кінці кожної ітерації циклу, </w:t>
      </w:r>
      <w:r w:rsidRPr="008A20DA">
        <w:rPr>
          <w:color w:val="auto"/>
          <w:spacing w:val="-2"/>
          <w:sz w:val="24"/>
          <w:szCs w:val="24"/>
          <w:lang w:eastAsia="en-US"/>
        </w:rPr>
        <w:t>лічильник[iterator]змінюється.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1"/>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показує</w:t>
      </w:r>
      <w:r w:rsidRPr="008A20DA">
        <w:rPr>
          <w:color w:val="auto"/>
          <w:spacing w:val="-2"/>
          <w:sz w:val="24"/>
          <w:szCs w:val="24"/>
          <w:lang w:eastAsia="en-US"/>
        </w:rPr>
        <w:t xml:space="preserve"> </w:t>
      </w:r>
      <w:r w:rsidRPr="008A20DA">
        <w:rPr>
          <w:color w:val="auto"/>
          <w:sz w:val="24"/>
          <w:szCs w:val="24"/>
          <w:lang w:eastAsia="en-US"/>
        </w:rPr>
        <w:t>як</w:t>
      </w:r>
      <w:r w:rsidRPr="008A20DA">
        <w:rPr>
          <w:color w:val="auto"/>
          <w:spacing w:val="-6"/>
          <w:sz w:val="24"/>
          <w:szCs w:val="24"/>
          <w:lang w:eastAsia="en-US"/>
        </w:rPr>
        <w:t xml:space="preserve"> </w:t>
      </w:r>
      <w:r w:rsidRPr="008A20DA">
        <w:rPr>
          <w:color w:val="auto"/>
          <w:sz w:val="24"/>
          <w:szCs w:val="24"/>
          <w:lang w:eastAsia="en-US"/>
        </w:rPr>
        <w:t>використовувати</w:t>
      </w:r>
      <w:r w:rsidRPr="008A20DA">
        <w:rPr>
          <w:color w:val="auto"/>
          <w:sz w:val="24"/>
          <w:szCs w:val="24"/>
          <w:lang w:val="en-US" w:eastAsia="en-US"/>
        </w:rPr>
        <w:t xml:space="preserve"> </w:t>
      </w:r>
      <w:r w:rsidRPr="008A20DA">
        <w:rPr>
          <w:color w:val="auto"/>
          <w:sz w:val="24"/>
          <w:szCs w:val="24"/>
          <w:lang w:eastAsia="en-US"/>
        </w:rPr>
        <w:t>for</w:t>
      </w:r>
      <w:r w:rsidRPr="008A20DA">
        <w:rPr>
          <w:color w:val="auto"/>
          <w:sz w:val="24"/>
          <w:szCs w:val="24"/>
          <w:lang w:val="en-US" w:eastAsia="en-US"/>
        </w:rPr>
        <w:t xml:space="preserve"> </w:t>
      </w:r>
      <w:r w:rsidRPr="008A20DA">
        <w:rPr>
          <w:color w:val="auto"/>
          <w:sz w:val="24"/>
          <w:szCs w:val="24"/>
          <w:lang w:eastAsia="en-US"/>
        </w:rPr>
        <w:t>цикл</w:t>
      </w:r>
      <w:r w:rsidRPr="008A20DA">
        <w:rPr>
          <w:color w:val="auto"/>
          <w:spacing w:val="-3"/>
          <w:sz w:val="24"/>
          <w:szCs w:val="24"/>
          <w:lang w:eastAsia="en-US"/>
        </w:rPr>
        <w:t xml:space="preserve"> </w:t>
      </w:r>
      <w:r w:rsidRPr="008A20DA">
        <w:rPr>
          <w:color w:val="auto"/>
          <w:sz w:val="24"/>
          <w:szCs w:val="24"/>
          <w:lang w:eastAsia="en-US"/>
        </w:rPr>
        <w:t>для</w:t>
      </w:r>
      <w:r w:rsidRPr="008A20DA">
        <w:rPr>
          <w:color w:val="auto"/>
          <w:spacing w:val="-4"/>
          <w:sz w:val="24"/>
          <w:szCs w:val="24"/>
          <w:lang w:eastAsia="en-US"/>
        </w:rPr>
        <w:t xml:space="preserve"> </w:t>
      </w:r>
      <w:r w:rsidRPr="008A20DA">
        <w:rPr>
          <w:color w:val="auto"/>
          <w:sz w:val="24"/>
          <w:szCs w:val="24"/>
          <w:lang w:eastAsia="en-US"/>
        </w:rPr>
        <w:t>виконання</w:t>
      </w:r>
      <w:r w:rsidRPr="008A20DA">
        <w:rPr>
          <w:color w:val="auto"/>
          <w:spacing w:val="-3"/>
          <w:sz w:val="24"/>
          <w:szCs w:val="24"/>
          <w:lang w:eastAsia="en-US"/>
        </w:rPr>
        <w:t xml:space="preserve"> </w:t>
      </w:r>
      <w:r w:rsidRPr="008A20DA">
        <w:rPr>
          <w:color w:val="auto"/>
          <w:sz w:val="24"/>
          <w:szCs w:val="24"/>
          <w:lang w:eastAsia="en-US"/>
        </w:rPr>
        <w:t>коду</w:t>
      </w:r>
      <w:r w:rsidRPr="008A20DA">
        <w:rPr>
          <w:color w:val="auto"/>
          <w:spacing w:val="-5"/>
          <w:sz w:val="24"/>
          <w:szCs w:val="24"/>
          <w:lang w:eastAsia="en-US"/>
        </w:rPr>
        <w:t xml:space="preserve"> </w:t>
      </w:r>
      <w:r w:rsidRPr="008A20DA">
        <w:rPr>
          <w:color w:val="auto"/>
          <w:sz w:val="24"/>
          <w:szCs w:val="24"/>
          <w:lang w:eastAsia="en-US"/>
        </w:rPr>
        <w:t>10</w:t>
      </w:r>
      <w:r w:rsidRPr="008A20DA">
        <w:rPr>
          <w:color w:val="auto"/>
          <w:spacing w:val="-4"/>
          <w:sz w:val="24"/>
          <w:szCs w:val="24"/>
          <w:lang w:eastAsia="en-US"/>
        </w:rPr>
        <w:t xml:space="preserve"> </w:t>
      </w:r>
      <w:r w:rsidRPr="008A20DA">
        <w:rPr>
          <w:color w:val="auto"/>
          <w:sz w:val="24"/>
          <w:szCs w:val="24"/>
          <w:lang w:eastAsia="en-US"/>
        </w:rPr>
        <w:t>разів. for (int i = 0 ; i &lt; 10; i++)</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код,</w:t>
      </w:r>
      <w:r w:rsidRPr="008A20DA">
        <w:rPr>
          <w:color w:val="auto"/>
          <w:spacing w:val="-3"/>
          <w:sz w:val="24"/>
          <w:szCs w:val="24"/>
          <w:lang w:eastAsia="en-US"/>
        </w:rPr>
        <w:t xml:space="preserve"> </w:t>
      </w:r>
      <w:r w:rsidRPr="008A20DA">
        <w:rPr>
          <w:color w:val="auto"/>
          <w:spacing w:val="-2"/>
          <w:sz w:val="24"/>
          <w:szCs w:val="24"/>
          <w:lang w:eastAsia="en-US"/>
        </w:rPr>
        <w:t>щовиконується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tabs>
          <w:tab w:val="left" w:pos="3953"/>
          <w:tab w:val="left" w:pos="5179"/>
          <w:tab w:val="left" w:pos="6760"/>
          <w:tab w:val="left" w:pos="8510"/>
          <w:tab w:val="left" w:pos="8866"/>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Уцьому</w:t>
      </w:r>
      <w:r w:rsidRPr="008A20DA">
        <w:rPr>
          <w:color w:val="auto"/>
          <w:spacing w:val="-2"/>
          <w:sz w:val="24"/>
          <w:szCs w:val="24"/>
          <w:lang w:val="en-US" w:eastAsia="en-US"/>
        </w:rPr>
        <w:t xml:space="preserve"> </w:t>
      </w:r>
      <w:r w:rsidRPr="008A20DA">
        <w:rPr>
          <w:color w:val="auto"/>
          <w:spacing w:val="-2"/>
          <w:sz w:val="24"/>
          <w:szCs w:val="24"/>
          <w:lang w:eastAsia="en-US"/>
        </w:rPr>
        <w:t>прикладі,</w:t>
      </w:r>
      <w:r w:rsidRPr="008A20DA">
        <w:rPr>
          <w:color w:val="auto"/>
          <w:spacing w:val="-2"/>
          <w:sz w:val="24"/>
          <w:szCs w:val="24"/>
          <w:lang w:val="en-US" w:eastAsia="en-US"/>
        </w:rPr>
        <w:t xml:space="preserve"> </w:t>
      </w:r>
      <w:r w:rsidRPr="008A20DA">
        <w:rPr>
          <w:color w:val="auto"/>
          <w:spacing w:val="-2"/>
          <w:sz w:val="24"/>
          <w:szCs w:val="24"/>
          <w:lang w:eastAsia="en-US"/>
        </w:rPr>
        <w:t>I</w:t>
      </w:r>
      <w:r w:rsidRPr="008A20DA">
        <w:rPr>
          <w:color w:val="auto"/>
          <w:sz w:val="24"/>
          <w:szCs w:val="24"/>
          <w:lang w:val="en-US" w:eastAsia="en-US"/>
        </w:rPr>
        <w:t xml:space="preserve"> </w:t>
      </w:r>
      <w:r w:rsidRPr="008A20DA">
        <w:rPr>
          <w:color w:val="auto"/>
          <w:spacing w:val="-10"/>
          <w:sz w:val="24"/>
          <w:szCs w:val="24"/>
          <w:lang w:eastAsia="en-US"/>
        </w:rPr>
        <w:t>=</w:t>
      </w:r>
      <w:r w:rsidRPr="008A20DA">
        <w:rPr>
          <w:color w:val="auto"/>
          <w:sz w:val="24"/>
          <w:szCs w:val="24"/>
          <w:lang w:val="en-US" w:eastAsia="en-US"/>
        </w:rPr>
        <w:t xml:space="preserve"> </w:t>
      </w:r>
      <w:r w:rsidRPr="008A20DA">
        <w:rPr>
          <w:color w:val="auto"/>
          <w:spacing w:val="-2"/>
          <w:sz w:val="24"/>
          <w:szCs w:val="24"/>
          <w:lang w:eastAsia="en-US"/>
        </w:rPr>
        <w:t>0;</w:t>
      </w:r>
      <w:r w:rsidRPr="008A20DA">
        <w:rPr>
          <w:color w:val="auto"/>
          <w:spacing w:val="-2"/>
          <w:sz w:val="24"/>
          <w:szCs w:val="24"/>
          <w:lang w:val="en-US" w:eastAsia="en-US"/>
        </w:rPr>
        <w:t xml:space="preserve"> </w:t>
      </w:r>
      <w:r w:rsidRPr="008A20DA">
        <w:rPr>
          <w:color w:val="auto"/>
          <w:spacing w:val="-2"/>
          <w:sz w:val="24"/>
          <w:szCs w:val="24"/>
          <w:lang w:eastAsia="en-US"/>
        </w:rPr>
        <w:t>це</w:t>
      </w:r>
      <w:r w:rsidRPr="008A20DA">
        <w:rPr>
          <w:color w:val="auto"/>
          <w:spacing w:val="-2"/>
          <w:sz w:val="24"/>
          <w:szCs w:val="24"/>
          <w:lang w:val="en-US" w:eastAsia="en-US"/>
        </w:rPr>
        <w:t xml:space="preserve"> </w:t>
      </w:r>
      <w:r w:rsidRPr="008A20DA">
        <w:rPr>
          <w:color w:val="auto"/>
          <w:spacing w:val="-2"/>
          <w:sz w:val="24"/>
          <w:szCs w:val="24"/>
          <w:lang w:eastAsia="en-US"/>
        </w:rPr>
        <w:t>ініціалізація,i&lt;</w:t>
      </w:r>
      <w:r w:rsidRPr="008A20DA">
        <w:rPr>
          <w:color w:val="auto"/>
          <w:sz w:val="24"/>
          <w:szCs w:val="24"/>
          <w:lang w:val="en-US" w:eastAsia="en-US"/>
        </w:rPr>
        <w:t xml:space="preserve"> </w:t>
      </w:r>
      <w:r w:rsidRPr="008A20DA">
        <w:rPr>
          <w:color w:val="auto"/>
          <w:spacing w:val="-2"/>
          <w:sz w:val="24"/>
          <w:szCs w:val="24"/>
          <w:lang w:eastAsia="en-US"/>
        </w:rPr>
        <w:t>10;</w:t>
      </w:r>
      <w:r w:rsidRPr="008A20DA">
        <w:rPr>
          <w:color w:val="auto"/>
          <w:spacing w:val="-2"/>
          <w:sz w:val="24"/>
          <w:szCs w:val="24"/>
          <w:lang w:val="en-US" w:eastAsia="en-US"/>
        </w:rPr>
        <w:t xml:space="preserve"> </w:t>
      </w:r>
      <w:r w:rsidRPr="008A20DA">
        <w:rPr>
          <w:color w:val="auto"/>
          <w:spacing w:val="-2"/>
          <w:sz w:val="24"/>
          <w:szCs w:val="24"/>
          <w:lang w:eastAsia="en-US"/>
        </w:rPr>
        <w:t>це</w:t>
      </w:r>
      <w:r w:rsidRPr="008A20DA">
        <w:rPr>
          <w:color w:val="auto"/>
          <w:spacing w:val="-2"/>
          <w:sz w:val="24"/>
          <w:szCs w:val="24"/>
          <w:lang w:val="en-US" w:eastAsia="en-US"/>
        </w:rPr>
        <w:t xml:space="preserve"> </w:t>
      </w:r>
      <w:r w:rsidRPr="008A20DA">
        <w:rPr>
          <w:color w:val="auto"/>
          <w:spacing w:val="-2"/>
          <w:sz w:val="24"/>
          <w:szCs w:val="24"/>
          <w:lang w:eastAsia="en-US"/>
        </w:rPr>
        <w:t>умова: коли</w:t>
      </w:r>
      <w:r w:rsidRPr="008A20DA">
        <w:rPr>
          <w:color w:val="auto"/>
          <w:spacing w:val="-2"/>
          <w:sz w:val="24"/>
          <w:szCs w:val="24"/>
          <w:lang w:val="en-US" w:eastAsia="en-US"/>
        </w:rPr>
        <w:t xml:space="preserve"> </w:t>
      </w:r>
      <w:r w:rsidRPr="008A20DA">
        <w:rPr>
          <w:color w:val="auto"/>
          <w:spacing w:val="-2"/>
          <w:sz w:val="24"/>
          <w:szCs w:val="24"/>
          <w:lang w:eastAsia="en-US"/>
        </w:rPr>
        <w:t>умова</w:t>
      </w:r>
      <w:r w:rsidRPr="008A20DA">
        <w:rPr>
          <w:color w:val="auto"/>
          <w:spacing w:val="-2"/>
          <w:sz w:val="24"/>
          <w:szCs w:val="24"/>
          <w:lang w:val="en-US" w:eastAsia="en-US"/>
        </w:rPr>
        <w:t xml:space="preserve"> </w:t>
      </w:r>
      <w:r w:rsidRPr="008A20DA">
        <w:rPr>
          <w:color w:val="auto"/>
          <w:spacing w:val="-2"/>
          <w:sz w:val="24"/>
          <w:szCs w:val="24"/>
          <w:lang w:eastAsia="en-US"/>
        </w:rPr>
        <w:t>блок</w:t>
      </w:r>
      <w:r w:rsidRPr="008A20DA">
        <w:rPr>
          <w:color w:val="auto"/>
          <w:spacing w:val="-2"/>
          <w:sz w:val="24"/>
          <w:szCs w:val="24"/>
          <w:lang w:val="en-US" w:eastAsia="en-US"/>
        </w:rPr>
        <w:t xml:space="preserve"> </w:t>
      </w:r>
      <w:r w:rsidRPr="008A20DA">
        <w:rPr>
          <w:color w:val="auto"/>
          <w:spacing w:val="-2"/>
          <w:sz w:val="24"/>
          <w:szCs w:val="24"/>
          <w:lang w:eastAsia="en-US"/>
        </w:rPr>
        <w:t>коду</w:t>
      </w:r>
      <w:r w:rsidRPr="008A20DA">
        <w:rPr>
          <w:color w:val="auto"/>
          <w:spacing w:val="-2"/>
          <w:sz w:val="24"/>
          <w:szCs w:val="24"/>
          <w:lang w:val="en-US" w:eastAsia="en-US"/>
        </w:rPr>
        <w:t xml:space="preserve"> </w:t>
      </w:r>
      <w:r w:rsidRPr="008A20DA">
        <w:rPr>
          <w:color w:val="auto"/>
          <w:spacing w:val="-2"/>
          <w:sz w:val="24"/>
          <w:szCs w:val="24"/>
          <w:lang w:eastAsia="en-US"/>
        </w:rPr>
        <w:t>виконується</w:t>
      </w:r>
      <w:r w:rsidRPr="008A20DA">
        <w:rPr>
          <w:color w:val="auto"/>
          <w:spacing w:val="-2"/>
          <w:sz w:val="24"/>
          <w:szCs w:val="24"/>
          <w:lang w:val="en-US" w:eastAsia="en-US"/>
        </w:rPr>
        <w:t xml:space="preserve"> </w:t>
      </w:r>
      <w:r w:rsidRPr="008A20DA">
        <w:rPr>
          <w:color w:val="auto"/>
          <w:spacing w:val="-2"/>
          <w:sz w:val="24"/>
          <w:szCs w:val="24"/>
          <w:lang w:eastAsia="en-US"/>
        </w:rPr>
        <w:t>та</w:t>
      </w:r>
      <w:r w:rsidRPr="008A20DA">
        <w:rPr>
          <w:color w:val="auto"/>
          <w:spacing w:val="-2"/>
          <w:sz w:val="24"/>
          <w:szCs w:val="24"/>
          <w:lang w:val="en-US" w:eastAsia="en-US"/>
        </w:rPr>
        <w:t xml:space="preserve"> </w:t>
      </w:r>
      <w:r w:rsidRPr="008A20DA">
        <w:rPr>
          <w:color w:val="auto"/>
          <w:spacing w:val="-2"/>
          <w:sz w:val="24"/>
          <w:szCs w:val="24"/>
          <w:lang w:eastAsia="en-US"/>
        </w:rPr>
        <w:t>i++ітератор, що</w:t>
      </w:r>
      <w:r w:rsidRPr="008A20DA">
        <w:rPr>
          <w:color w:val="auto"/>
          <w:spacing w:val="-2"/>
          <w:sz w:val="24"/>
          <w:szCs w:val="24"/>
          <w:lang w:val="en-US" w:eastAsia="en-US"/>
        </w:rPr>
        <w:t xml:space="preserve"> </w:t>
      </w:r>
      <w:r w:rsidRPr="008A20DA">
        <w:rPr>
          <w:color w:val="auto"/>
          <w:spacing w:val="-2"/>
          <w:sz w:val="24"/>
          <w:szCs w:val="24"/>
          <w:lang w:eastAsia="en-US"/>
        </w:rPr>
        <w:t>збільшує</w:t>
      </w:r>
      <w:r w:rsidRPr="008A20DA">
        <w:rPr>
          <w:color w:val="auto"/>
          <w:spacing w:val="-2"/>
          <w:sz w:val="24"/>
          <w:szCs w:val="24"/>
          <w:lang w:val="en-US" w:eastAsia="en-US"/>
        </w:rPr>
        <w:t xml:space="preserve"> </w:t>
      </w:r>
      <w:r w:rsidRPr="008A20DA">
        <w:rPr>
          <w:color w:val="auto"/>
          <w:spacing w:val="-2"/>
          <w:sz w:val="24"/>
          <w:szCs w:val="24"/>
          <w:lang w:eastAsia="en-US"/>
        </w:rPr>
        <w:t>значення</w:t>
      </w:r>
      <w:r w:rsidRPr="008A20DA">
        <w:rPr>
          <w:color w:val="auto"/>
          <w:spacing w:val="-2"/>
          <w:sz w:val="24"/>
          <w:szCs w:val="24"/>
          <w:lang w:val="en-US" w:eastAsia="en-US"/>
        </w:rPr>
        <w:t xml:space="preserve"> </w:t>
      </w:r>
      <w:r w:rsidRPr="008A20DA">
        <w:rPr>
          <w:color w:val="auto"/>
          <w:spacing w:val="-2"/>
          <w:sz w:val="24"/>
          <w:szCs w:val="24"/>
          <w:lang w:eastAsia="en-US"/>
        </w:rPr>
        <w:t>лічильника</w:t>
      </w:r>
      <w:r w:rsidRPr="008A20DA">
        <w:rPr>
          <w:color w:val="auto"/>
          <w:spacing w:val="-2"/>
          <w:sz w:val="24"/>
          <w:szCs w:val="24"/>
          <w:lang w:val="en-US" w:eastAsia="en-US"/>
        </w:rPr>
        <w:t xml:space="preserve"> </w:t>
      </w:r>
      <w:r w:rsidRPr="008A20DA">
        <w:rPr>
          <w:color w:val="auto"/>
          <w:spacing w:val="-2"/>
          <w:sz w:val="24"/>
          <w:szCs w:val="24"/>
          <w:lang w:eastAsia="en-US"/>
        </w:rPr>
        <w:t>на</w:t>
      </w:r>
      <w:r w:rsidRPr="008A20DA">
        <w:rPr>
          <w:color w:val="auto"/>
          <w:spacing w:val="-2"/>
          <w:sz w:val="24"/>
          <w:szCs w:val="24"/>
          <w:lang w:val="en-US" w:eastAsia="en-US"/>
        </w:rPr>
        <w:t xml:space="preserve"> </w:t>
      </w:r>
      <w:r w:rsidRPr="008A20DA">
        <w:rPr>
          <w:color w:val="auto"/>
          <w:spacing w:val="-2"/>
          <w:sz w:val="24"/>
          <w:szCs w:val="24"/>
          <w:lang w:eastAsia="en-US"/>
        </w:rPr>
        <w:t>одиницю.</w:t>
      </w:r>
    </w:p>
    <w:p w:rsidR="008A20DA" w:rsidRPr="008A20DA" w:rsidRDefault="008A20DA" w:rsidP="00671857">
      <w:pPr>
        <w:widowControl w:val="0"/>
        <w:numPr>
          <w:ilvl w:val="2"/>
          <w:numId w:val="5"/>
        </w:numPr>
        <w:tabs>
          <w:tab w:val="left" w:pos="1373"/>
        </w:tabs>
        <w:autoSpaceDE w:val="0"/>
        <w:autoSpaceDN w:val="0"/>
        <w:spacing w:after="0" w:line="240" w:lineRule="auto"/>
        <w:ind w:left="0" w:right="0" w:firstLine="720"/>
        <w:jc w:val="left"/>
        <w:rPr>
          <w:i/>
          <w:color w:val="auto"/>
          <w:sz w:val="24"/>
          <w:szCs w:val="24"/>
          <w:lang w:eastAsia="en-US"/>
        </w:rPr>
      </w:pPr>
      <w:r w:rsidRPr="008A20DA">
        <w:rPr>
          <w:i/>
          <w:color w:val="auto"/>
          <w:spacing w:val="-2"/>
          <w:sz w:val="24"/>
          <w:szCs w:val="24"/>
          <w:lang w:eastAsia="en-US"/>
        </w:rPr>
        <w:t>Циклwhile</w:t>
      </w:r>
    </w:p>
    <w:p w:rsidR="008A20DA" w:rsidRPr="008A20DA" w:rsidRDefault="008A20DA" w:rsidP="008A20DA">
      <w:pPr>
        <w:widowControl w:val="0"/>
        <w:tabs>
          <w:tab w:val="left" w:pos="851"/>
          <w:tab w:val="left" w:pos="1437"/>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Цикл</w:t>
      </w:r>
      <w:r w:rsidRPr="008A20DA">
        <w:rPr>
          <w:color w:val="auto"/>
          <w:spacing w:val="-2"/>
          <w:sz w:val="24"/>
          <w:szCs w:val="24"/>
          <w:lang w:val="en-US" w:eastAsia="en-US"/>
        </w:rPr>
        <w:t xml:space="preserve"> </w:t>
      </w:r>
      <w:r w:rsidRPr="008A20DA">
        <w:rPr>
          <w:color w:val="auto"/>
          <w:spacing w:val="-2"/>
          <w:sz w:val="24"/>
          <w:szCs w:val="24"/>
          <w:lang w:eastAsia="en-US"/>
        </w:rPr>
        <w:t>while</w:t>
      </w:r>
      <w:r w:rsidRPr="008A20DA">
        <w:rPr>
          <w:color w:val="auto"/>
          <w:spacing w:val="-2"/>
          <w:sz w:val="24"/>
          <w:szCs w:val="24"/>
          <w:lang w:val="en-US" w:eastAsia="en-US"/>
        </w:rPr>
        <w:t xml:space="preserve"> </w:t>
      </w:r>
      <w:r w:rsidRPr="008A20DA">
        <w:rPr>
          <w:color w:val="auto"/>
          <w:spacing w:val="-2"/>
          <w:sz w:val="24"/>
          <w:szCs w:val="24"/>
          <w:lang w:eastAsia="en-US"/>
        </w:rPr>
        <w:t>дозволяє</w:t>
      </w:r>
      <w:r w:rsidRPr="008A20DA">
        <w:rPr>
          <w:color w:val="auto"/>
          <w:spacing w:val="-2"/>
          <w:sz w:val="24"/>
          <w:szCs w:val="24"/>
          <w:lang w:val="en-US" w:eastAsia="en-US"/>
        </w:rPr>
        <w:t xml:space="preserve"> </w:t>
      </w:r>
      <w:r w:rsidRPr="008A20DA">
        <w:rPr>
          <w:color w:val="auto"/>
          <w:spacing w:val="-2"/>
          <w:sz w:val="24"/>
          <w:szCs w:val="24"/>
          <w:lang w:eastAsia="en-US"/>
        </w:rPr>
        <w:t>вам</w:t>
      </w:r>
      <w:r w:rsidRPr="008A20DA">
        <w:rPr>
          <w:color w:val="auto"/>
          <w:spacing w:val="-2"/>
          <w:sz w:val="24"/>
          <w:szCs w:val="24"/>
          <w:lang w:val="en-US" w:eastAsia="en-US"/>
        </w:rPr>
        <w:t xml:space="preserve"> </w:t>
      </w:r>
      <w:r w:rsidRPr="008A20DA">
        <w:rPr>
          <w:color w:val="auto"/>
          <w:spacing w:val="-2"/>
          <w:sz w:val="24"/>
          <w:szCs w:val="24"/>
          <w:lang w:eastAsia="en-US"/>
        </w:rPr>
        <w:t>виконувати</w:t>
      </w:r>
      <w:r w:rsidRPr="008A20DA">
        <w:rPr>
          <w:color w:val="auto"/>
          <w:spacing w:val="-2"/>
          <w:sz w:val="24"/>
          <w:szCs w:val="24"/>
          <w:lang w:val="en-US" w:eastAsia="en-US"/>
        </w:rPr>
        <w:t xml:space="preserve"> </w:t>
      </w:r>
      <w:r w:rsidRPr="008A20DA">
        <w:rPr>
          <w:color w:val="auto"/>
          <w:spacing w:val="-2"/>
          <w:sz w:val="24"/>
          <w:szCs w:val="24"/>
          <w:lang w:eastAsia="en-US"/>
        </w:rPr>
        <w:t>блок</w:t>
      </w:r>
      <w:r w:rsidRPr="008A20DA">
        <w:rPr>
          <w:color w:val="auto"/>
          <w:spacing w:val="-2"/>
          <w:sz w:val="24"/>
          <w:szCs w:val="24"/>
          <w:lang w:val="en-US" w:eastAsia="en-US"/>
        </w:rPr>
        <w:t xml:space="preserve"> </w:t>
      </w:r>
      <w:r w:rsidRPr="008A20DA">
        <w:rPr>
          <w:color w:val="auto"/>
          <w:spacing w:val="-2"/>
          <w:sz w:val="24"/>
          <w:szCs w:val="24"/>
          <w:lang w:eastAsia="en-US"/>
        </w:rPr>
        <w:t>коду</w:t>
      </w:r>
      <w:r w:rsidRPr="008A20DA">
        <w:rPr>
          <w:color w:val="auto"/>
          <w:spacing w:val="-2"/>
          <w:sz w:val="24"/>
          <w:szCs w:val="24"/>
          <w:lang w:val="en-US" w:eastAsia="en-US"/>
        </w:rPr>
        <w:t xml:space="preserve"> </w:t>
      </w:r>
      <w:r w:rsidRPr="008A20DA">
        <w:rPr>
          <w:color w:val="auto"/>
          <w:spacing w:val="-2"/>
          <w:sz w:val="24"/>
          <w:szCs w:val="24"/>
          <w:lang w:eastAsia="en-US"/>
        </w:rPr>
        <w:t>поки</w:t>
      </w:r>
      <w:r w:rsidRPr="008A20DA">
        <w:rPr>
          <w:color w:val="auto"/>
          <w:spacing w:val="-2"/>
          <w:sz w:val="24"/>
          <w:szCs w:val="24"/>
          <w:lang w:val="en-US" w:eastAsia="en-US"/>
        </w:rPr>
        <w:t xml:space="preserve"> </w:t>
      </w:r>
      <w:r w:rsidRPr="008A20DA">
        <w:rPr>
          <w:color w:val="auto"/>
          <w:spacing w:val="-2"/>
          <w:sz w:val="24"/>
          <w:szCs w:val="24"/>
          <w:lang w:eastAsia="en-US"/>
        </w:rPr>
        <w:t>значення</w:t>
      </w:r>
      <w:r w:rsidRPr="008A20DA">
        <w:rPr>
          <w:color w:val="auto"/>
          <w:spacing w:val="-2"/>
          <w:sz w:val="24"/>
          <w:szCs w:val="24"/>
          <w:lang w:val="en-US" w:eastAsia="en-US"/>
        </w:rPr>
        <w:t xml:space="preserve"> </w:t>
      </w:r>
      <w:r w:rsidRPr="008A20DA">
        <w:rPr>
          <w:color w:val="auto"/>
          <w:spacing w:val="-2"/>
          <w:sz w:val="24"/>
          <w:szCs w:val="24"/>
          <w:lang w:eastAsia="en-US"/>
        </w:rPr>
        <w:t>заданої</w:t>
      </w:r>
      <w:r w:rsidRPr="008A20DA">
        <w:rPr>
          <w:color w:val="auto"/>
          <w:spacing w:val="-2"/>
          <w:sz w:val="24"/>
          <w:szCs w:val="24"/>
          <w:lang w:val="en-US" w:eastAsia="en-US"/>
        </w:rPr>
        <w:t xml:space="preserve"> </w:t>
      </w:r>
      <w:r w:rsidRPr="008A20DA">
        <w:rPr>
          <w:color w:val="auto"/>
          <w:spacing w:val="-2"/>
          <w:sz w:val="24"/>
          <w:szCs w:val="24"/>
          <w:lang w:eastAsia="en-US"/>
        </w:rPr>
        <w:t>умови</w:t>
      </w:r>
      <w:r w:rsidRPr="008A20DA">
        <w:rPr>
          <w:color w:val="auto"/>
          <w:spacing w:val="-2"/>
          <w:sz w:val="24"/>
          <w:szCs w:val="24"/>
          <w:lang w:val="en-US" w:eastAsia="en-US"/>
        </w:rPr>
        <w:t xml:space="preserve"> </w:t>
      </w:r>
      <w:r w:rsidRPr="008A20DA">
        <w:rPr>
          <w:color w:val="auto"/>
          <w:spacing w:val="-2"/>
          <w:sz w:val="24"/>
          <w:szCs w:val="24"/>
          <w:lang w:eastAsia="en-US"/>
        </w:rPr>
        <w:t>вірн</w:t>
      </w:r>
      <w:r w:rsidRPr="008A20DA">
        <w:rPr>
          <w:color w:val="auto"/>
          <w:spacing w:val="-10"/>
          <w:sz w:val="24"/>
          <w:szCs w:val="24"/>
          <w:lang w:eastAsia="en-US"/>
        </w:rPr>
        <w:t>е</w:t>
      </w:r>
      <w:r w:rsidRPr="008A20DA">
        <w:rPr>
          <w:color w:val="auto"/>
          <w:spacing w:val="-10"/>
          <w:sz w:val="24"/>
          <w:szCs w:val="24"/>
          <w:lang w:val="en-US" w:eastAsia="en-US"/>
        </w:rPr>
        <w:t xml:space="preserve">  </w:t>
      </w:r>
      <w:r w:rsidRPr="008A20DA">
        <w:rPr>
          <w:color w:val="auto"/>
          <w:sz w:val="24"/>
          <w:szCs w:val="24"/>
          <w:lang w:eastAsia="en-US"/>
        </w:rPr>
        <w:tab/>
      </w:r>
      <w:r w:rsidRPr="008A20DA">
        <w:rPr>
          <w:color w:val="auto"/>
          <w:spacing w:val="-2"/>
          <w:sz w:val="24"/>
          <w:szCs w:val="24"/>
          <w:lang w:eastAsia="en-US"/>
        </w:rPr>
        <w:t>(true).</w:t>
      </w:r>
      <w:r w:rsidRPr="008A20DA">
        <w:rPr>
          <w:color w:val="auto"/>
          <w:spacing w:val="-2"/>
          <w:sz w:val="24"/>
          <w:szCs w:val="24"/>
          <w:lang w:val="en-US" w:eastAsia="en-US"/>
        </w:rPr>
        <w:t xml:space="preserve"> </w:t>
      </w:r>
      <w:r w:rsidRPr="008A20DA">
        <w:rPr>
          <w:color w:val="auto"/>
          <w:spacing w:val="-2"/>
          <w:sz w:val="24"/>
          <w:szCs w:val="24"/>
          <w:lang w:eastAsia="en-US"/>
        </w:rPr>
        <w:t>Наприклад,</w:t>
      </w:r>
      <w:r w:rsidRPr="008A20DA">
        <w:rPr>
          <w:color w:val="auto"/>
          <w:sz w:val="24"/>
          <w:szCs w:val="24"/>
          <w:lang w:eastAsia="en-US"/>
        </w:rPr>
        <w:tab/>
      </w:r>
      <w:r w:rsidRPr="008A20DA">
        <w:rPr>
          <w:color w:val="auto"/>
          <w:spacing w:val="-2"/>
          <w:sz w:val="24"/>
          <w:szCs w:val="24"/>
          <w:lang w:eastAsia="en-US"/>
        </w:rPr>
        <w:t>ви</w:t>
      </w:r>
      <w:r w:rsidRPr="008A20DA">
        <w:rPr>
          <w:color w:val="auto"/>
          <w:spacing w:val="-2"/>
          <w:sz w:val="24"/>
          <w:szCs w:val="24"/>
          <w:lang w:val="en-US" w:eastAsia="en-US"/>
        </w:rPr>
        <w:t xml:space="preserve"> </w:t>
      </w:r>
      <w:r w:rsidRPr="008A20DA">
        <w:rPr>
          <w:color w:val="auto"/>
          <w:spacing w:val="-2"/>
          <w:sz w:val="24"/>
          <w:szCs w:val="24"/>
          <w:lang w:eastAsia="en-US"/>
        </w:rPr>
        <w:t>можете</w:t>
      </w:r>
      <w:r w:rsidRPr="008A20DA">
        <w:rPr>
          <w:color w:val="auto"/>
          <w:spacing w:val="-2"/>
          <w:sz w:val="24"/>
          <w:szCs w:val="24"/>
          <w:lang w:val="en-US" w:eastAsia="en-US"/>
        </w:rPr>
        <w:t xml:space="preserve"> </w:t>
      </w:r>
      <w:r w:rsidRPr="008A20DA">
        <w:rPr>
          <w:color w:val="auto"/>
          <w:spacing w:val="-2"/>
          <w:sz w:val="24"/>
          <w:szCs w:val="24"/>
          <w:lang w:eastAsia="en-US"/>
        </w:rPr>
        <w:t>використовувати</w:t>
      </w:r>
      <w:r w:rsidRPr="008A20DA">
        <w:rPr>
          <w:color w:val="auto"/>
          <w:spacing w:val="-2"/>
          <w:sz w:val="24"/>
          <w:szCs w:val="24"/>
          <w:lang w:val="en-US" w:eastAsia="en-US"/>
        </w:rPr>
        <w:t xml:space="preserve"> </w:t>
      </w:r>
      <w:r w:rsidRPr="008A20DA">
        <w:rPr>
          <w:color w:val="auto"/>
          <w:spacing w:val="-2"/>
          <w:sz w:val="24"/>
          <w:szCs w:val="24"/>
          <w:lang w:eastAsia="en-US"/>
        </w:rPr>
        <w:t>цикл</w:t>
      </w:r>
      <w:r w:rsidRPr="008A20DA">
        <w:rPr>
          <w:color w:val="auto"/>
          <w:spacing w:val="-2"/>
          <w:sz w:val="24"/>
          <w:szCs w:val="24"/>
          <w:lang w:val="en-US" w:eastAsia="en-US"/>
        </w:rPr>
        <w:t xml:space="preserve"> </w:t>
      </w:r>
      <w:r w:rsidRPr="008A20DA">
        <w:rPr>
          <w:color w:val="auto"/>
          <w:spacing w:val="-2"/>
          <w:sz w:val="24"/>
          <w:szCs w:val="24"/>
          <w:lang w:eastAsia="en-US"/>
        </w:rPr>
        <w:t>while</w:t>
      </w:r>
      <w:r w:rsidRPr="008A20DA">
        <w:rPr>
          <w:color w:val="auto"/>
          <w:spacing w:val="-2"/>
          <w:sz w:val="24"/>
          <w:szCs w:val="24"/>
          <w:lang w:val="en-US" w:eastAsia="en-US"/>
        </w:rPr>
        <w:t xml:space="preserve"> </w:t>
      </w:r>
      <w:r w:rsidRPr="008A20DA">
        <w:rPr>
          <w:color w:val="auto"/>
          <w:spacing w:val="-2"/>
          <w:sz w:val="24"/>
          <w:szCs w:val="24"/>
          <w:lang w:eastAsia="en-US"/>
        </w:rPr>
        <w:t>для</w:t>
      </w:r>
      <w:r w:rsidRPr="008A20DA">
        <w:rPr>
          <w:color w:val="auto"/>
          <w:spacing w:val="-2"/>
          <w:sz w:val="24"/>
          <w:szCs w:val="24"/>
          <w:lang w:val="en-US" w:eastAsia="en-US"/>
        </w:rPr>
        <w:t xml:space="preserve"> </w:t>
      </w:r>
      <w:r w:rsidRPr="008A20DA">
        <w:rPr>
          <w:color w:val="auto"/>
          <w:spacing w:val="-2"/>
          <w:sz w:val="24"/>
          <w:szCs w:val="24"/>
          <w:lang w:eastAsia="en-US"/>
        </w:rPr>
        <w:t xml:space="preserve">того, </w:t>
      </w:r>
      <w:r w:rsidRPr="008A20DA">
        <w:rPr>
          <w:color w:val="auto"/>
          <w:spacing w:val="-2"/>
          <w:sz w:val="24"/>
          <w:szCs w:val="24"/>
          <w:lang w:val="en-US" w:eastAsia="en-US"/>
        </w:rPr>
        <w:t xml:space="preserve"> </w:t>
      </w:r>
      <w:r w:rsidRPr="008A20DA">
        <w:rPr>
          <w:color w:val="auto"/>
          <w:spacing w:val="-2"/>
          <w:sz w:val="24"/>
          <w:szCs w:val="24"/>
          <w:lang w:eastAsia="en-US"/>
        </w:rPr>
        <w:t>щоб</w:t>
      </w:r>
      <w:r w:rsidRPr="008A20DA">
        <w:rPr>
          <w:color w:val="auto"/>
          <w:spacing w:val="-2"/>
          <w:sz w:val="24"/>
          <w:szCs w:val="24"/>
          <w:lang w:val="en-US" w:eastAsia="en-US"/>
        </w:rPr>
        <w:t xml:space="preserve"> </w:t>
      </w:r>
      <w:r w:rsidRPr="008A20DA">
        <w:rPr>
          <w:color w:val="auto"/>
          <w:spacing w:val="-2"/>
          <w:sz w:val="24"/>
          <w:szCs w:val="24"/>
          <w:lang w:eastAsia="en-US"/>
        </w:rPr>
        <w:t>обробляти</w:t>
      </w:r>
      <w:r w:rsidRPr="008A20DA">
        <w:rPr>
          <w:color w:val="auto"/>
          <w:spacing w:val="-2"/>
          <w:sz w:val="24"/>
          <w:szCs w:val="24"/>
          <w:lang w:val="en-US" w:eastAsia="en-US"/>
        </w:rPr>
        <w:t xml:space="preserve"> </w:t>
      </w:r>
      <w:r w:rsidRPr="008A20DA">
        <w:rPr>
          <w:color w:val="auto"/>
          <w:spacing w:val="-2"/>
          <w:sz w:val="24"/>
          <w:szCs w:val="24"/>
          <w:lang w:eastAsia="en-US"/>
        </w:rPr>
        <w:t>дані</w:t>
      </w:r>
      <w:r w:rsidRPr="008A20DA">
        <w:rPr>
          <w:color w:val="auto"/>
          <w:spacing w:val="-2"/>
          <w:sz w:val="24"/>
          <w:szCs w:val="24"/>
          <w:lang w:val="en-US" w:eastAsia="en-US"/>
        </w:rPr>
        <w:t xml:space="preserve"> </w:t>
      </w:r>
      <w:r w:rsidRPr="008A20DA">
        <w:rPr>
          <w:color w:val="auto"/>
          <w:spacing w:val="-2"/>
          <w:sz w:val="24"/>
          <w:szCs w:val="24"/>
          <w:lang w:eastAsia="en-US"/>
        </w:rPr>
        <w:t>введені</w:t>
      </w:r>
      <w:r w:rsidRPr="008A20DA">
        <w:rPr>
          <w:color w:val="auto"/>
          <w:spacing w:val="-2"/>
          <w:sz w:val="24"/>
          <w:szCs w:val="24"/>
          <w:lang w:val="en-US" w:eastAsia="en-US"/>
        </w:rPr>
        <w:t xml:space="preserve"> </w:t>
      </w:r>
      <w:r w:rsidRPr="008A20DA">
        <w:rPr>
          <w:color w:val="auto"/>
          <w:spacing w:val="-2"/>
          <w:sz w:val="24"/>
          <w:szCs w:val="24"/>
          <w:lang w:eastAsia="en-US"/>
        </w:rPr>
        <w:t>користувачем</w:t>
      </w:r>
      <w:r w:rsidRPr="008A20DA">
        <w:rPr>
          <w:color w:val="auto"/>
          <w:spacing w:val="-2"/>
          <w:sz w:val="24"/>
          <w:szCs w:val="24"/>
          <w:lang w:val="en-US" w:eastAsia="en-US"/>
        </w:rPr>
        <w:t xml:space="preserve"> </w:t>
      </w:r>
      <w:r w:rsidRPr="008A20DA">
        <w:rPr>
          <w:color w:val="auto"/>
          <w:spacing w:val="-2"/>
          <w:sz w:val="24"/>
          <w:szCs w:val="24"/>
          <w:lang w:eastAsia="en-US"/>
        </w:rPr>
        <w:t>поки</w:t>
      </w:r>
      <w:r w:rsidRPr="008A20DA">
        <w:rPr>
          <w:color w:val="auto"/>
          <w:spacing w:val="-2"/>
          <w:sz w:val="24"/>
          <w:szCs w:val="24"/>
          <w:lang w:val="en-US" w:eastAsia="en-US"/>
        </w:rPr>
        <w:t xml:space="preserve"> </w:t>
      </w:r>
      <w:r w:rsidRPr="008A20DA">
        <w:rPr>
          <w:color w:val="auto"/>
          <w:spacing w:val="-2"/>
          <w:sz w:val="24"/>
          <w:szCs w:val="24"/>
          <w:lang w:eastAsia="en-US"/>
        </w:rPr>
        <w:t>користувач</w:t>
      </w:r>
      <w:r w:rsidRPr="008A20DA">
        <w:rPr>
          <w:color w:val="auto"/>
          <w:spacing w:val="-2"/>
          <w:sz w:val="24"/>
          <w:szCs w:val="24"/>
          <w:lang w:val="en-US" w:eastAsia="en-US"/>
        </w:rPr>
        <w:t xml:space="preserve"> </w:t>
      </w:r>
      <w:r w:rsidRPr="008A20DA">
        <w:rPr>
          <w:color w:val="auto"/>
          <w:spacing w:val="-2"/>
          <w:sz w:val="24"/>
          <w:szCs w:val="24"/>
          <w:lang w:eastAsia="en-US"/>
        </w:rPr>
        <w:t>не</w:t>
      </w:r>
      <w:r w:rsidRPr="008A20DA">
        <w:rPr>
          <w:color w:val="auto"/>
          <w:spacing w:val="-2"/>
          <w:sz w:val="24"/>
          <w:szCs w:val="24"/>
          <w:lang w:val="en-US" w:eastAsia="en-US"/>
        </w:rPr>
        <w:t xml:space="preserve"> </w:t>
      </w:r>
      <w:r w:rsidRPr="008A20DA">
        <w:rPr>
          <w:color w:val="auto"/>
          <w:spacing w:val="-2"/>
          <w:sz w:val="24"/>
          <w:szCs w:val="24"/>
          <w:lang w:eastAsia="en-US"/>
        </w:rPr>
        <w:t>повідомить</w:t>
      </w:r>
      <w:r w:rsidRPr="008A20DA">
        <w:rPr>
          <w:color w:val="auto"/>
          <w:spacing w:val="-2"/>
          <w:sz w:val="24"/>
          <w:szCs w:val="24"/>
          <w:lang w:val="en-US" w:eastAsia="en-US"/>
        </w:rPr>
        <w:t xml:space="preserve"> </w:t>
      </w:r>
      <w:r w:rsidRPr="008A20DA">
        <w:rPr>
          <w:color w:val="auto"/>
          <w:spacing w:val="-2"/>
          <w:sz w:val="24"/>
          <w:szCs w:val="24"/>
          <w:lang w:eastAsia="en-US"/>
        </w:rPr>
        <w:t>нам, що</w:t>
      </w:r>
      <w:r w:rsidRPr="008A20DA">
        <w:rPr>
          <w:color w:val="auto"/>
          <w:spacing w:val="-2"/>
          <w:sz w:val="24"/>
          <w:szCs w:val="24"/>
          <w:lang w:val="en-US" w:eastAsia="en-US"/>
        </w:rPr>
        <w:t xml:space="preserve"> </w:t>
      </w:r>
      <w:r w:rsidRPr="008A20DA">
        <w:rPr>
          <w:color w:val="auto"/>
          <w:spacing w:val="-2"/>
          <w:sz w:val="24"/>
          <w:szCs w:val="24"/>
          <w:lang w:eastAsia="en-US"/>
        </w:rPr>
        <w:t>унього</w:t>
      </w:r>
      <w:r w:rsidRPr="008A20DA">
        <w:rPr>
          <w:color w:val="auto"/>
          <w:spacing w:val="-2"/>
          <w:sz w:val="24"/>
          <w:szCs w:val="24"/>
          <w:lang w:val="en-US" w:eastAsia="en-US"/>
        </w:rPr>
        <w:t xml:space="preserve"> </w:t>
      </w:r>
      <w:r w:rsidRPr="008A20DA">
        <w:rPr>
          <w:color w:val="auto"/>
          <w:spacing w:val="-2"/>
          <w:sz w:val="24"/>
          <w:szCs w:val="24"/>
          <w:lang w:eastAsia="en-US"/>
        </w:rPr>
        <w:t>вже</w:t>
      </w:r>
      <w:r w:rsidRPr="008A20DA">
        <w:rPr>
          <w:color w:val="auto"/>
          <w:spacing w:val="-2"/>
          <w:sz w:val="24"/>
          <w:szCs w:val="24"/>
          <w:lang w:val="en-US" w:eastAsia="en-US"/>
        </w:rPr>
        <w:t xml:space="preserve"> </w:t>
      </w:r>
      <w:r w:rsidRPr="008A20DA">
        <w:rPr>
          <w:color w:val="auto"/>
          <w:spacing w:val="-2"/>
          <w:sz w:val="24"/>
          <w:szCs w:val="24"/>
          <w:lang w:eastAsia="en-US"/>
        </w:rPr>
        <w:t>немає</w:t>
      </w:r>
      <w:r w:rsidRPr="008A20DA">
        <w:rPr>
          <w:color w:val="auto"/>
          <w:spacing w:val="-2"/>
          <w:sz w:val="24"/>
          <w:szCs w:val="24"/>
          <w:lang w:val="en-US" w:eastAsia="en-US"/>
        </w:rPr>
        <w:t xml:space="preserve"> </w:t>
      </w:r>
      <w:r w:rsidRPr="008A20DA">
        <w:rPr>
          <w:color w:val="auto"/>
          <w:spacing w:val="-2"/>
          <w:sz w:val="24"/>
          <w:szCs w:val="24"/>
          <w:lang w:eastAsia="en-US"/>
        </w:rPr>
        <w:t>даних</w:t>
      </w:r>
      <w:r w:rsidRPr="008A20DA">
        <w:rPr>
          <w:color w:val="auto"/>
          <w:spacing w:val="-2"/>
          <w:sz w:val="24"/>
          <w:szCs w:val="24"/>
          <w:lang w:val="en-US" w:eastAsia="en-US"/>
        </w:rPr>
        <w:t xml:space="preserve"> </w:t>
      </w:r>
      <w:r w:rsidRPr="008A20DA">
        <w:rPr>
          <w:color w:val="auto"/>
          <w:spacing w:val="-2"/>
          <w:sz w:val="24"/>
          <w:szCs w:val="24"/>
          <w:lang w:eastAsia="en-US"/>
        </w:rPr>
        <w:t>для</w:t>
      </w:r>
      <w:r w:rsidRPr="008A20DA">
        <w:rPr>
          <w:color w:val="auto"/>
          <w:spacing w:val="-2"/>
          <w:sz w:val="24"/>
          <w:szCs w:val="24"/>
          <w:lang w:val="en-US" w:eastAsia="en-US"/>
        </w:rPr>
        <w:t xml:space="preserve"> </w:t>
      </w:r>
      <w:r w:rsidRPr="008A20DA">
        <w:rPr>
          <w:color w:val="auto"/>
          <w:spacing w:val="-2"/>
          <w:sz w:val="24"/>
          <w:szCs w:val="24"/>
          <w:lang w:eastAsia="en-US"/>
        </w:rPr>
        <w:t>введення.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4"/>
          <w:sz w:val="24"/>
          <w:szCs w:val="24"/>
          <w:lang w:eastAsia="en-US"/>
        </w:rPr>
        <w:t xml:space="preserve"> </w:t>
      </w:r>
      <w:r w:rsidRPr="008A20DA">
        <w:rPr>
          <w:color w:val="auto"/>
          <w:sz w:val="24"/>
          <w:szCs w:val="24"/>
          <w:lang w:eastAsia="en-US"/>
        </w:rPr>
        <w:t>приклад</w:t>
      </w:r>
      <w:r w:rsidRPr="008A20DA">
        <w:rPr>
          <w:color w:val="auto"/>
          <w:spacing w:val="-8"/>
          <w:sz w:val="24"/>
          <w:szCs w:val="24"/>
          <w:lang w:eastAsia="en-US"/>
        </w:rPr>
        <w:t xml:space="preserve"> </w:t>
      </w:r>
      <w:r w:rsidRPr="008A20DA">
        <w:rPr>
          <w:color w:val="auto"/>
          <w:sz w:val="24"/>
          <w:szCs w:val="24"/>
          <w:lang w:eastAsia="en-US"/>
        </w:rPr>
        <w:t>демонструє</w:t>
      </w:r>
      <w:r w:rsidRPr="008A20DA">
        <w:rPr>
          <w:color w:val="auto"/>
          <w:spacing w:val="-4"/>
          <w:sz w:val="24"/>
          <w:szCs w:val="24"/>
          <w:lang w:eastAsia="en-US"/>
        </w:rPr>
        <w:t xml:space="preserve"> </w:t>
      </w:r>
      <w:r w:rsidRPr="008A20DA">
        <w:rPr>
          <w:color w:val="auto"/>
          <w:sz w:val="24"/>
          <w:szCs w:val="24"/>
          <w:lang w:eastAsia="en-US"/>
        </w:rPr>
        <w:t>нам</w:t>
      </w:r>
      <w:r w:rsidRPr="008A20DA">
        <w:rPr>
          <w:color w:val="auto"/>
          <w:spacing w:val="-7"/>
          <w:sz w:val="24"/>
          <w:szCs w:val="24"/>
          <w:lang w:eastAsia="en-US"/>
        </w:rPr>
        <w:t xml:space="preserve"> </w:t>
      </w:r>
      <w:r w:rsidRPr="008A20DA">
        <w:rPr>
          <w:color w:val="auto"/>
          <w:sz w:val="24"/>
          <w:szCs w:val="24"/>
          <w:lang w:eastAsia="en-US"/>
        </w:rPr>
        <w:t>як</w:t>
      </w:r>
      <w:r w:rsidRPr="008A20DA">
        <w:rPr>
          <w:color w:val="auto"/>
          <w:spacing w:val="-8"/>
          <w:sz w:val="24"/>
          <w:szCs w:val="24"/>
          <w:lang w:eastAsia="en-US"/>
        </w:rPr>
        <w:t xml:space="preserve"> </w:t>
      </w:r>
      <w:r w:rsidRPr="008A20DA">
        <w:rPr>
          <w:color w:val="auto"/>
          <w:sz w:val="24"/>
          <w:szCs w:val="24"/>
          <w:lang w:eastAsia="en-US"/>
        </w:rPr>
        <w:t>використовувати</w:t>
      </w:r>
      <w:r w:rsidRPr="008A20DA">
        <w:rPr>
          <w:color w:val="auto"/>
          <w:spacing w:val="-3"/>
          <w:sz w:val="24"/>
          <w:szCs w:val="24"/>
          <w:lang w:eastAsia="en-US"/>
        </w:rPr>
        <w:t xml:space="preserve"> </w:t>
      </w:r>
      <w:r w:rsidRPr="008A20DA">
        <w:rPr>
          <w:color w:val="auto"/>
          <w:sz w:val="24"/>
          <w:szCs w:val="24"/>
          <w:lang w:eastAsia="en-US"/>
        </w:rPr>
        <w:t>цикл</w:t>
      </w:r>
      <w:r w:rsidRPr="008A20DA">
        <w:rPr>
          <w:color w:val="auto"/>
          <w:sz w:val="24"/>
          <w:szCs w:val="24"/>
          <w:lang w:val="en-US" w:eastAsia="en-US"/>
        </w:rPr>
        <w:t xml:space="preserve"> </w:t>
      </w:r>
      <w:r w:rsidRPr="008A20DA">
        <w:rPr>
          <w:i/>
          <w:color w:val="auto"/>
          <w:sz w:val="24"/>
          <w:szCs w:val="24"/>
          <w:lang w:eastAsia="en-US"/>
        </w:rPr>
        <w:t xml:space="preserve">while </w:t>
      </w:r>
      <w:r w:rsidRPr="008A20DA">
        <w:rPr>
          <w:color w:val="auto"/>
          <w:sz w:val="24"/>
          <w:szCs w:val="24"/>
          <w:lang w:eastAsia="en-US"/>
        </w:rPr>
        <w:t>string</w:t>
      </w:r>
      <w:r w:rsidRPr="008A20DA">
        <w:rPr>
          <w:color w:val="auto"/>
          <w:sz w:val="24"/>
          <w:szCs w:val="24"/>
          <w:lang w:val="en-US" w:eastAsia="en-US"/>
        </w:rPr>
        <w:t xml:space="preserve"> </w:t>
      </w:r>
      <w:r w:rsidRPr="008A20DA">
        <w:rPr>
          <w:color w:val="auto"/>
          <w:sz w:val="24"/>
          <w:szCs w:val="24"/>
          <w:lang w:eastAsia="en-US"/>
        </w:rPr>
        <w:t>response =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while</w:t>
      </w:r>
      <w:r w:rsidRPr="008A20DA">
        <w:rPr>
          <w:color w:val="auto"/>
          <w:spacing w:val="-3"/>
          <w:sz w:val="24"/>
          <w:szCs w:val="24"/>
          <w:lang w:eastAsia="en-US"/>
        </w:rPr>
        <w:t xml:space="preserve"> </w:t>
      </w:r>
      <w:r w:rsidRPr="008A20DA">
        <w:rPr>
          <w:color w:val="auto"/>
          <w:sz w:val="24"/>
          <w:szCs w:val="24"/>
          <w:lang w:eastAsia="en-US"/>
        </w:rPr>
        <w:t>(response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"Кінець")</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Код,</w:t>
      </w:r>
      <w:r w:rsidRPr="008A20DA">
        <w:rPr>
          <w:color w:val="auto"/>
          <w:spacing w:val="-6"/>
          <w:sz w:val="24"/>
          <w:szCs w:val="24"/>
          <w:lang w:eastAsia="en-US"/>
        </w:rPr>
        <w:t xml:space="preserve"> </w:t>
      </w:r>
      <w:r w:rsidRPr="008A20DA">
        <w:rPr>
          <w:color w:val="auto"/>
          <w:sz w:val="24"/>
          <w:szCs w:val="24"/>
          <w:lang w:eastAsia="en-US"/>
        </w:rPr>
        <w:t>що</w:t>
      </w:r>
      <w:r w:rsidRPr="008A20DA">
        <w:rPr>
          <w:color w:val="auto"/>
          <w:spacing w:val="-6"/>
          <w:sz w:val="24"/>
          <w:szCs w:val="24"/>
          <w:lang w:eastAsia="en-US"/>
        </w:rPr>
        <w:t xml:space="preserve"> </w:t>
      </w:r>
      <w:r w:rsidRPr="008A20DA">
        <w:rPr>
          <w:color w:val="auto"/>
          <w:sz w:val="24"/>
          <w:szCs w:val="24"/>
          <w:lang w:eastAsia="en-US"/>
        </w:rPr>
        <w:t>відповідає</w:t>
      </w:r>
      <w:r w:rsidRPr="008A20DA">
        <w:rPr>
          <w:color w:val="auto"/>
          <w:spacing w:val="-3"/>
          <w:sz w:val="24"/>
          <w:szCs w:val="24"/>
          <w:lang w:eastAsia="en-US"/>
        </w:rPr>
        <w:t xml:space="preserve"> </w:t>
      </w:r>
      <w:r w:rsidRPr="008A20DA">
        <w:rPr>
          <w:color w:val="auto"/>
          <w:sz w:val="24"/>
          <w:szCs w:val="24"/>
          <w:lang w:eastAsia="en-US"/>
        </w:rPr>
        <w:t>за</w:t>
      </w:r>
      <w:r w:rsidRPr="008A20DA">
        <w:rPr>
          <w:color w:val="auto"/>
          <w:spacing w:val="-8"/>
          <w:sz w:val="24"/>
          <w:szCs w:val="24"/>
          <w:lang w:eastAsia="en-US"/>
        </w:rPr>
        <w:t xml:space="preserve"> </w:t>
      </w:r>
      <w:r w:rsidRPr="008A20DA">
        <w:rPr>
          <w:color w:val="auto"/>
          <w:sz w:val="24"/>
          <w:szCs w:val="24"/>
          <w:lang w:eastAsia="en-US"/>
        </w:rPr>
        <w:t>обробку</w:t>
      </w:r>
      <w:r w:rsidRPr="008A20DA">
        <w:rPr>
          <w:color w:val="auto"/>
          <w:spacing w:val="-6"/>
          <w:sz w:val="24"/>
          <w:szCs w:val="24"/>
          <w:lang w:eastAsia="en-US"/>
        </w:rPr>
        <w:t xml:space="preserve"> </w:t>
      </w:r>
      <w:r w:rsidRPr="008A20DA">
        <w:rPr>
          <w:color w:val="auto"/>
          <w:sz w:val="24"/>
          <w:szCs w:val="24"/>
          <w:lang w:eastAsia="en-US"/>
        </w:rPr>
        <w:t>даних. response = Console.ReadLine();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2"/>
          <w:numId w:val="5"/>
        </w:numPr>
        <w:tabs>
          <w:tab w:val="left" w:pos="1303"/>
        </w:tabs>
        <w:autoSpaceDE w:val="0"/>
        <w:autoSpaceDN w:val="0"/>
        <w:spacing w:after="0" w:line="240" w:lineRule="auto"/>
        <w:ind w:left="0" w:right="0" w:firstLine="720"/>
        <w:jc w:val="left"/>
        <w:rPr>
          <w:i/>
          <w:color w:val="auto"/>
          <w:sz w:val="24"/>
          <w:szCs w:val="24"/>
          <w:lang w:eastAsia="en-US"/>
        </w:rPr>
      </w:pPr>
      <w:r w:rsidRPr="008A20DA">
        <w:rPr>
          <w:i/>
          <w:color w:val="auto"/>
          <w:spacing w:val="-2"/>
          <w:sz w:val="24"/>
          <w:szCs w:val="24"/>
          <w:lang w:eastAsia="en-US"/>
        </w:rPr>
        <w:t>Циклdo</w:t>
      </w:r>
    </w:p>
    <w:p w:rsidR="008A20DA" w:rsidRPr="008A20DA" w:rsidRDefault="008A20DA" w:rsidP="008A20DA">
      <w:pPr>
        <w:widowControl w:val="0"/>
        <w:tabs>
          <w:tab w:val="left" w:pos="3168"/>
          <w:tab w:val="left" w:pos="8185"/>
          <w:tab w:val="left" w:pos="8585"/>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Цикл</w:t>
      </w:r>
      <w:r w:rsidRPr="008A20DA">
        <w:rPr>
          <w:color w:val="auto"/>
          <w:spacing w:val="-2"/>
          <w:sz w:val="24"/>
          <w:szCs w:val="24"/>
          <w:lang w:val="en-US" w:eastAsia="en-US"/>
        </w:rPr>
        <w:t xml:space="preserve"> </w:t>
      </w:r>
      <w:r w:rsidRPr="008A20DA">
        <w:rPr>
          <w:color w:val="auto"/>
          <w:spacing w:val="-2"/>
          <w:sz w:val="24"/>
          <w:szCs w:val="24"/>
          <w:lang w:eastAsia="en-US"/>
        </w:rPr>
        <w:t>do</w:t>
      </w:r>
      <w:r w:rsidRPr="008A20DA">
        <w:rPr>
          <w:b/>
          <w:color w:val="auto"/>
          <w:spacing w:val="-2"/>
          <w:sz w:val="24"/>
          <w:szCs w:val="24"/>
          <w:lang w:val="en-US" w:eastAsia="en-US"/>
        </w:rPr>
        <w:t xml:space="preserve"> </w:t>
      </w:r>
      <w:r w:rsidRPr="008A20DA">
        <w:rPr>
          <w:color w:val="auto"/>
          <w:spacing w:val="-2"/>
          <w:sz w:val="24"/>
          <w:szCs w:val="24"/>
          <w:lang w:eastAsia="en-US"/>
        </w:rPr>
        <w:t>дуже</w:t>
      </w:r>
      <w:r w:rsidRPr="008A20DA">
        <w:rPr>
          <w:color w:val="auto"/>
          <w:spacing w:val="-2"/>
          <w:sz w:val="24"/>
          <w:szCs w:val="24"/>
          <w:lang w:val="en-US" w:eastAsia="en-US"/>
        </w:rPr>
        <w:t xml:space="preserve"> </w:t>
      </w:r>
      <w:r w:rsidRPr="008A20DA">
        <w:rPr>
          <w:color w:val="auto"/>
          <w:spacing w:val="-2"/>
          <w:sz w:val="24"/>
          <w:szCs w:val="24"/>
          <w:lang w:eastAsia="en-US"/>
        </w:rPr>
        <w:t>схожий</w:t>
      </w:r>
      <w:r w:rsidRPr="008A20DA">
        <w:rPr>
          <w:color w:val="auto"/>
          <w:spacing w:val="-2"/>
          <w:sz w:val="24"/>
          <w:szCs w:val="24"/>
          <w:lang w:val="en-US" w:eastAsia="en-US"/>
        </w:rPr>
        <w:t xml:space="preserve"> </w:t>
      </w:r>
      <w:r w:rsidRPr="008A20DA">
        <w:rPr>
          <w:color w:val="auto"/>
          <w:spacing w:val="-2"/>
          <w:sz w:val="24"/>
          <w:szCs w:val="24"/>
          <w:lang w:eastAsia="en-US"/>
        </w:rPr>
        <w:t>до</w:t>
      </w:r>
      <w:r w:rsidRPr="008A20DA">
        <w:rPr>
          <w:color w:val="auto"/>
          <w:spacing w:val="-2"/>
          <w:sz w:val="24"/>
          <w:szCs w:val="24"/>
          <w:lang w:val="en-US" w:eastAsia="en-US"/>
        </w:rPr>
        <w:t xml:space="preserve"> </w:t>
      </w:r>
      <w:r w:rsidRPr="008A20DA">
        <w:rPr>
          <w:color w:val="auto"/>
          <w:spacing w:val="-2"/>
          <w:sz w:val="24"/>
          <w:szCs w:val="24"/>
          <w:lang w:eastAsia="en-US"/>
        </w:rPr>
        <w:t>while</w:t>
      </w:r>
      <w:r w:rsidRPr="008A20DA">
        <w:rPr>
          <w:color w:val="auto"/>
          <w:spacing w:val="-2"/>
          <w:sz w:val="24"/>
          <w:szCs w:val="24"/>
          <w:lang w:val="en-US" w:eastAsia="en-US"/>
        </w:rPr>
        <w:t xml:space="preserve"> </w:t>
      </w:r>
      <w:r w:rsidRPr="008A20DA">
        <w:rPr>
          <w:color w:val="auto"/>
          <w:spacing w:val="-2"/>
          <w:sz w:val="24"/>
          <w:szCs w:val="24"/>
          <w:lang w:eastAsia="en-US"/>
        </w:rPr>
        <w:t>циклу</w:t>
      </w:r>
      <w:r w:rsidRPr="008A20DA">
        <w:rPr>
          <w:color w:val="auto"/>
          <w:spacing w:val="-2"/>
          <w:sz w:val="24"/>
          <w:szCs w:val="24"/>
          <w:lang w:val="en-US" w:eastAsia="en-US"/>
        </w:rPr>
        <w:t xml:space="preserve"> </w:t>
      </w:r>
      <w:r w:rsidRPr="008A20DA">
        <w:rPr>
          <w:color w:val="auto"/>
          <w:spacing w:val="-2"/>
          <w:sz w:val="24"/>
          <w:szCs w:val="24"/>
          <w:lang w:eastAsia="en-US"/>
        </w:rPr>
        <w:t>за</w:t>
      </w:r>
      <w:r w:rsidRPr="008A20DA">
        <w:rPr>
          <w:color w:val="auto"/>
          <w:spacing w:val="-2"/>
          <w:sz w:val="24"/>
          <w:szCs w:val="24"/>
          <w:lang w:val="en-US" w:eastAsia="en-US"/>
        </w:rPr>
        <w:t xml:space="preserve"> </w:t>
      </w:r>
      <w:r w:rsidRPr="008A20DA">
        <w:rPr>
          <w:color w:val="auto"/>
          <w:spacing w:val="-2"/>
          <w:sz w:val="24"/>
          <w:szCs w:val="24"/>
          <w:lang w:eastAsia="en-US"/>
        </w:rPr>
        <w:t>виключенням</w:t>
      </w:r>
      <w:r w:rsidRPr="008A20DA">
        <w:rPr>
          <w:color w:val="auto"/>
          <w:spacing w:val="-2"/>
          <w:sz w:val="24"/>
          <w:szCs w:val="24"/>
          <w:lang w:val="en-US" w:eastAsia="en-US"/>
        </w:rPr>
        <w:t xml:space="preserve"> </w:t>
      </w:r>
      <w:r w:rsidRPr="008A20DA">
        <w:rPr>
          <w:color w:val="auto"/>
          <w:spacing w:val="-2"/>
          <w:sz w:val="24"/>
          <w:szCs w:val="24"/>
          <w:lang w:eastAsia="en-US"/>
        </w:rPr>
        <w:t>того,</w:t>
      </w:r>
      <w:r w:rsidRPr="008A20DA">
        <w:rPr>
          <w:color w:val="auto"/>
          <w:spacing w:val="80"/>
          <w:sz w:val="24"/>
          <w:szCs w:val="24"/>
          <w:lang w:eastAsia="en-US"/>
        </w:rPr>
        <w:t xml:space="preserve"> </w:t>
      </w:r>
      <w:r w:rsidRPr="008A20DA">
        <w:rPr>
          <w:color w:val="auto"/>
          <w:spacing w:val="-2"/>
          <w:sz w:val="24"/>
          <w:szCs w:val="24"/>
          <w:lang w:eastAsia="en-US"/>
        </w:rPr>
        <w:t>що</w:t>
      </w:r>
      <w:r w:rsidRPr="008A20DA">
        <w:rPr>
          <w:color w:val="auto"/>
          <w:spacing w:val="-2"/>
          <w:sz w:val="24"/>
          <w:szCs w:val="24"/>
          <w:lang w:val="en-US" w:eastAsia="en-US"/>
        </w:rPr>
        <w:t xml:space="preserve"> </w:t>
      </w:r>
      <w:r w:rsidRPr="008A20DA">
        <w:rPr>
          <w:color w:val="auto"/>
          <w:spacing w:val="-2"/>
          <w:sz w:val="24"/>
          <w:szCs w:val="24"/>
          <w:lang w:eastAsia="en-US"/>
        </w:rPr>
        <w:t>цикл</w:t>
      </w:r>
      <w:r w:rsidRPr="008A20DA">
        <w:rPr>
          <w:color w:val="auto"/>
          <w:spacing w:val="-2"/>
          <w:sz w:val="24"/>
          <w:szCs w:val="24"/>
          <w:lang w:val="en-US" w:eastAsia="en-US"/>
        </w:rPr>
        <w:t xml:space="preserve"> </w:t>
      </w:r>
      <w:r w:rsidRPr="008A20DA">
        <w:rPr>
          <w:color w:val="auto"/>
          <w:spacing w:val="-2"/>
          <w:sz w:val="24"/>
          <w:szCs w:val="24"/>
          <w:lang w:eastAsia="en-US"/>
        </w:rPr>
        <w:t>do</w:t>
      </w:r>
      <w:r w:rsidRPr="008A20DA">
        <w:rPr>
          <w:color w:val="auto"/>
          <w:spacing w:val="-2"/>
          <w:sz w:val="24"/>
          <w:szCs w:val="24"/>
          <w:lang w:val="en-US" w:eastAsia="en-US"/>
        </w:rPr>
        <w:t xml:space="preserve"> </w:t>
      </w:r>
      <w:r w:rsidRPr="008A20DA">
        <w:rPr>
          <w:color w:val="auto"/>
          <w:spacing w:val="-2"/>
          <w:sz w:val="24"/>
          <w:szCs w:val="24"/>
          <w:lang w:eastAsia="en-US"/>
        </w:rPr>
        <w:t>виконує</w:t>
      </w:r>
      <w:r w:rsidRPr="008A20DA">
        <w:rPr>
          <w:color w:val="auto"/>
          <w:spacing w:val="-2"/>
          <w:sz w:val="24"/>
          <w:szCs w:val="24"/>
          <w:lang w:val="en-US" w:eastAsia="en-US"/>
        </w:rPr>
        <w:t xml:space="preserve"> </w:t>
      </w:r>
      <w:r w:rsidRPr="008A20DA">
        <w:rPr>
          <w:color w:val="auto"/>
          <w:spacing w:val="-2"/>
          <w:sz w:val="24"/>
          <w:szCs w:val="24"/>
          <w:lang w:eastAsia="en-US"/>
        </w:rPr>
        <w:t>код,</w:t>
      </w:r>
      <w:r w:rsidRPr="008A20DA">
        <w:rPr>
          <w:color w:val="auto"/>
          <w:spacing w:val="-2"/>
          <w:sz w:val="24"/>
          <w:szCs w:val="24"/>
          <w:lang w:val="en-US" w:eastAsia="en-US"/>
        </w:rPr>
        <w:t xml:space="preserve"> </w:t>
      </w:r>
      <w:r w:rsidRPr="008A20DA">
        <w:rPr>
          <w:color w:val="auto"/>
          <w:spacing w:val="-2"/>
          <w:sz w:val="24"/>
          <w:szCs w:val="24"/>
          <w:lang w:eastAsia="en-US"/>
        </w:rPr>
        <w:t>що</w:t>
      </w:r>
      <w:r w:rsidRPr="008A20DA">
        <w:rPr>
          <w:color w:val="auto"/>
          <w:spacing w:val="-2"/>
          <w:sz w:val="24"/>
          <w:szCs w:val="24"/>
          <w:lang w:val="en-US" w:eastAsia="en-US"/>
        </w:rPr>
        <w:t xml:space="preserve"> </w:t>
      </w:r>
      <w:r w:rsidRPr="008A20DA">
        <w:rPr>
          <w:color w:val="auto"/>
          <w:spacing w:val="-2"/>
          <w:sz w:val="24"/>
          <w:szCs w:val="24"/>
          <w:lang w:eastAsia="en-US"/>
        </w:rPr>
        <w:t>знаходиться</w:t>
      </w:r>
      <w:r w:rsidRPr="008A20DA">
        <w:rPr>
          <w:color w:val="auto"/>
          <w:spacing w:val="-2"/>
          <w:sz w:val="24"/>
          <w:szCs w:val="24"/>
          <w:lang w:val="en-US" w:eastAsia="en-US"/>
        </w:rPr>
        <w:t xml:space="preserve"> </w:t>
      </w:r>
      <w:r w:rsidRPr="008A20DA">
        <w:rPr>
          <w:color w:val="auto"/>
          <w:spacing w:val="-2"/>
          <w:sz w:val="24"/>
          <w:szCs w:val="24"/>
          <w:lang w:eastAsia="en-US"/>
        </w:rPr>
        <w:t>в</w:t>
      </w:r>
      <w:r w:rsidRPr="008A20DA">
        <w:rPr>
          <w:color w:val="auto"/>
          <w:spacing w:val="-2"/>
          <w:sz w:val="24"/>
          <w:szCs w:val="24"/>
          <w:lang w:val="en-US" w:eastAsia="en-US"/>
        </w:rPr>
        <w:t xml:space="preserve"> </w:t>
      </w:r>
      <w:r w:rsidRPr="008A20DA">
        <w:rPr>
          <w:color w:val="auto"/>
          <w:spacing w:val="-2"/>
          <w:sz w:val="24"/>
          <w:szCs w:val="24"/>
          <w:lang w:eastAsia="en-US"/>
        </w:rPr>
        <w:t>тіліциклу</w:t>
      </w:r>
      <w:r w:rsidRPr="008A20DA">
        <w:rPr>
          <w:color w:val="auto"/>
          <w:spacing w:val="-2"/>
          <w:sz w:val="24"/>
          <w:szCs w:val="24"/>
          <w:lang w:val="en-US" w:eastAsia="en-US"/>
        </w:rPr>
        <w:t xml:space="preserve"> </w:t>
      </w:r>
      <w:r w:rsidRPr="008A20DA">
        <w:rPr>
          <w:color w:val="auto"/>
          <w:spacing w:val="-2"/>
          <w:sz w:val="24"/>
          <w:szCs w:val="24"/>
          <w:lang w:eastAsia="en-US"/>
        </w:rPr>
        <w:t>принаймні</w:t>
      </w:r>
      <w:r w:rsidRPr="008A20DA">
        <w:rPr>
          <w:color w:val="auto"/>
          <w:spacing w:val="-2"/>
          <w:sz w:val="24"/>
          <w:szCs w:val="24"/>
          <w:lang w:val="en-US" w:eastAsia="en-US"/>
        </w:rPr>
        <w:t xml:space="preserve"> </w:t>
      </w:r>
      <w:r w:rsidRPr="008A20DA">
        <w:rPr>
          <w:color w:val="auto"/>
          <w:spacing w:val="-2"/>
          <w:sz w:val="24"/>
          <w:szCs w:val="24"/>
          <w:lang w:eastAsia="en-US"/>
        </w:rPr>
        <w:t>раз.</w:t>
      </w:r>
      <w:r w:rsidRPr="008A20DA">
        <w:rPr>
          <w:color w:val="auto"/>
          <w:spacing w:val="-10"/>
          <w:sz w:val="24"/>
          <w:szCs w:val="24"/>
          <w:lang w:eastAsia="en-US"/>
        </w:rPr>
        <w:t xml:space="preserve"> В</w:t>
      </w:r>
      <w:r w:rsidRPr="008A20DA">
        <w:rPr>
          <w:color w:val="auto"/>
          <w:sz w:val="24"/>
          <w:szCs w:val="24"/>
          <w:lang w:val="en-US" w:eastAsia="en-US"/>
        </w:rPr>
        <w:t xml:space="preserve"> </w:t>
      </w:r>
      <w:r w:rsidRPr="008A20DA">
        <w:rPr>
          <w:color w:val="auto"/>
          <w:spacing w:val="-2"/>
          <w:sz w:val="24"/>
          <w:szCs w:val="24"/>
          <w:lang w:eastAsia="en-US"/>
        </w:rPr>
        <w:t>циклі</w:t>
      </w:r>
      <w:r w:rsidRPr="008A20DA">
        <w:rPr>
          <w:color w:val="auto"/>
          <w:spacing w:val="-2"/>
          <w:sz w:val="24"/>
          <w:szCs w:val="24"/>
          <w:lang w:val="en-US" w:eastAsia="en-US"/>
        </w:rPr>
        <w:t xml:space="preserve"> </w:t>
      </w:r>
      <w:r w:rsidRPr="008A20DA">
        <w:rPr>
          <w:color w:val="auto"/>
          <w:spacing w:val="-2"/>
          <w:sz w:val="24"/>
          <w:szCs w:val="24"/>
          <w:lang w:eastAsia="en-US"/>
        </w:rPr>
        <w:t xml:space="preserve">while, </w:t>
      </w:r>
      <w:r w:rsidRPr="008A20DA">
        <w:rPr>
          <w:color w:val="auto"/>
          <w:sz w:val="24"/>
          <w:szCs w:val="24"/>
          <w:lang w:eastAsia="en-US"/>
        </w:rPr>
        <w:t>якщо умова хибна відразу, то тіло циклу ніколи не буде виконано.</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 можете використати цикл</w:t>
      </w:r>
      <w:r w:rsidRPr="008A20DA">
        <w:rPr>
          <w:color w:val="auto"/>
          <w:sz w:val="24"/>
          <w:szCs w:val="24"/>
          <w:lang w:val="en-US" w:eastAsia="en-US"/>
        </w:rPr>
        <w:t xml:space="preserve"> </w:t>
      </w:r>
      <w:r w:rsidRPr="008A20DA">
        <w:rPr>
          <w:color w:val="auto"/>
          <w:sz w:val="24"/>
          <w:szCs w:val="24"/>
          <w:lang w:eastAsia="en-US"/>
        </w:rPr>
        <w:t>do</w:t>
      </w:r>
      <w:r w:rsidRPr="008A20DA">
        <w:rPr>
          <w:color w:val="auto"/>
          <w:sz w:val="24"/>
          <w:szCs w:val="24"/>
          <w:lang w:val="en-US" w:eastAsia="en-US"/>
        </w:rPr>
        <w:t xml:space="preserve"> </w:t>
      </w:r>
      <w:r w:rsidRPr="008A20DA">
        <w:rPr>
          <w:color w:val="auto"/>
          <w:sz w:val="24"/>
          <w:szCs w:val="24"/>
          <w:lang w:eastAsia="en-US"/>
        </w:rPr>
        <w:t>якщо код буде, наприклад, виконуватись у відповідь на введення даних користувачем.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do</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Обробкаданих.</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response</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2"/>
          <w:sz w:val="24"/>
          <w:szCs w:val="24"/>
          <w:lang w:eastAsia="en-US"/>
        </w:rPr>
        <w:t>Сonsole.ReadLine();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while</w:t>
      </w:r>
      <w:r w:rsidRPr="008A20DA">
        <w:rPr>
          <w:color w:val="auto"/>
          <w:spacing w:val="-3"/>
          <w:sz w:val="24"/>
          <w:szCs w:val="24"/>
          <w:lang w:eastAsia="en-US"/>
        </w:rPr>
        <w:t xml:space="preserve"> </w:t>
      </w:r>
      <w:r w:rsidRPr="008A20DA">
        <w:rPr>
          <w:color w:val="auto"/>
          <w:sz w:val="24"/>
          <w:szCs w:val="24"/>
          <w:lang w:eastAsia="en-US"/>
        </w:rPr>
        <w:t>(response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2"/>
          <w:sz w:val="24"/>
          <w:szCs w:val="24"/>
          <w:lang w:eastAsia="en-US"/>
        </w:rPr>
        <w:t>"Кінець");</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5"/>
        </w:numPr>
        <w:tabs>
          <w:tab w:val="left" w:pos="1163"/>
        </w:tabs>
        <w:autoSpaceDE w:val="0"/>
        <w:autoSpaceDN w:val="0"/>
        <w:spacing w:after="0" w:line="240" w:lineRule="auto"/>
        <w:ind w:right="0"/>
        <w:jc w:val="left"/>
        <w:rPr>
          <w:color w:val="auto"/>
          <w:sz w:val="24"/>
          <w:szCs w:val="24"/>
          <w:lang w:eastAsia="en-US"/>
        </w:rPr>
      </w:pPr>
      <w:bookmarkStart w:id="11" w:name="2.2_Завдання_до_лабораторної_роботи(Дода"/>
      <w:bookmarkEnd w:id="11"/>
      <w:r w:rsidRPr="008A20DA">
        <w:rPr>
          <w:b/>
          <w:color w:val="auto"/>
          <w:sz w:val="24"/>
          <w:szCs w:val="24"/>
          <w:lang w:eastAsia="en-US"/>
        </w:rPr>
        <w:lastRenderedPageBreak/>
        <w:t xml:space="preserve">Завдання до практичної роботи видає викладач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5"/>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12" w:name="_TOC_250011"/>
      <w:r w:rsidRPr="008A20DA">
        <w:rPr>
          <w:b/>
          <w:bCs/>
          <w:color w:val="auto"/>
          <w:sz w:val="24"/>
          <w:szCs w:val="24"/>
          <w:lang w:eastAsia="en-US"/>
        </w:rPr>
        <w:t>Контрольні</w:t>
      </w:r>
      <w:r w:rsidRPr="008A20DA">
        <w:rPr>
          <w:b/>
          <w:bCs/>
          <w:color w:val="auto"/>
          <w:spacing w:val="-7"/>
          <w:sz w:val="24"/>
          <w:szCs w:val="24"/>
          <w:lang w:eastAsia="en-US"/>
        </w:rPr>
        <w:t xml:space="preserve"> </w:t>
      </w:r>
      <w:bookmarkEnd w:id="12"/>
      <w:r w:rsidRPr="008A20DA">
        <w:rPr>
          <w:b/>
          <w:bCs/>
          <w:color w:val="auto"/>
          <w:spacing w:val="-2"/>
          <w:sz w:val="24"/>
          <w:szCs w:val="24"/>
          <w:lang w:eastAsia="en-US"/>
        </w:rPr>
        <w:t>запитання:</w:t>
      </w:r>
    </w:p>
    <w:bookmarkStart w:id="13" w:name="1._В_яких_випадках_доцільно_застосовуват"/>
    <w:bookmarkEnd w:id="13"/>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"http://www.bestprog.net/uk/2016/12/05/4056/" \l "q01" </w:instrText>
      </w:r>
      <w:r w:rsidRPr="008A20DA">
        <w:rPr>
          <w:color w:val="auto"/>
          <w:sz w:val="24"/>
          <w:szCs w:val="24"/>
          <w:lang w:eastAsia="en-US"/>
        </w:rPr>
        <w:fldChar w:fldCharType="separate"/>
      </w:r>
      <w:r w:rsidRPr="008A20DA">
        <w:rPr>
          <w:color w:val="auto"/>
          <w:sz w:val="24"/>
          <w:szCs w:val="24"/>
          <w:lang w:eastAsia="en-US"/>
        </w:rPr>
        <w:t>В</w:t>
      </w:r>
      <w:r w:rsidRPr="008A20DA">
        <w:rPr>
          <w:color w:val="auto"/>
          <w:spacing w:val="-7"/>
          <w:sz w:val="24"/>
          <w:szCs w:val="24"/>
          <w:lang w:eastAsia="en-US"/>
        </w:rPr>
        <w:t xml:space="preserve"> </w:t>
      </w:r>
      <w:r w:rsidRPr="008A20DA">
        <w:rPr>
          <w:color w:val="auto"/>
          <w:sz w:val="24"/>
          <w:szCs w:val="24"/>
          <w:lang w:eastAsia="en-US"/>
        </w:rPr>
        <w:t>яких</w:t>
      </w:r>
      <w:r w:rsidRPr="008A20DA">
        <w:rPr>
          <w:color w:val="auto"/>
          <w:spacing w:val="-3"/>
          <w:sz w:val="24"/>
          <w:szCs w:val="24"/>
          <w:lang w:eastAsia="en-US"/>
        </w:rPr>
        <w:t xml:space="preserve"> </w:t>
      </w:r>
      <w:r w:rsidRPr="008A20DA">
        <w:rPr>
          <w:color w:val="auto"/>
          <w:sz w:val="24"/>
          <w:szCs w:val="24"/>
          <w:lang w:eastAsia="en-US"/>
        </w:rPr>
        <w:t>випадках</w:t>
      </w:r>
      <w:r w:rsidRPr="008A20DA">
        <w:rPr>
          <w:color w:val="auto"/>
          <w:spacing w:val="-2"/>
          <w:sz w:val="24"/>
          <w:szCs w:val="24"/>
          <w:lang w:eastAsia="en-US"/>
        </w:rPr>
        <w:t xml:space="preserve"> </w:t>
      </w:r>
      <w:r w:rsidRPr="008A20DA">
        <w:rPr>
          <w:color w:val="auto"/>
          <w:sz w:val="24"/>
          <w:szCs w:val="24"/>
          <w:lang w:eastAsia="en-US"/>
        </w:rPr>
        <w:t>доцільно</w:t>
      </w:r>
      <w:r w:rsidRPr="008A20DA">
        <w:rPr>
          <w:color w:val="auto"/>
          <w:spacing w:val="-2"/>
          <w:sz w:val="24"/>
          <w:szCs w:val="24"/>
          <w:lang w:eastAsia="en-US"/>
        </w:rPr>
        <w:t xml:space="preserve"> </w:t>
      </w:r>
      <w:r w:rsidRPr="008A20DA">
        <w:rPr>
          <w:color w:val="auto"/>
          <w:sz w:val="24"/>
          <w:szCs w:val="24"/>
          <w:lang w:eastAsia="en-US"/>
        </w:rPr>
        <w:t>застосовувати оператор</w:t>
      </w:r>
      <w:r w:rsidRPr="008A20DA">
        <w:rPr>
          <w:color w:val="auto"/>
          <w:spacing w:val="-2"/>
          <w:sz w:val="24"/>
          <w:szCs w:val="24"/>
          <w:lang w:eastAsia="en-US"/>
        </w:rPr>
        <w:t xml:space="preserve"> </w:t>
      </w:r>
      <w:r w:rsidRPr="008A20DA">
        <w:rPr>
          <w:color w:val="auto"/>
          <w:sz w:val="24"/>
          <w:szCs w:val="24"/>
          <w:lang w:eastAsia="en-US"/>
        </w:rPr>
        <w:t>умовного</w:t>
      </w:r>
      <w:r w:rsidRPr="008A20DA">
        <w:rPr>
          <w:color w:val="auto"/>
          <w:spacing w:val="-2"/>
          <w:sz w:val="24"/>
          <w:szCs w:val="24"/>
          <w:lang w:eastAsia="en-US"/>
        </w:rPr>
        <w:t xml:space="preserve"> переходу?</w:t>
      </w:r>
      <w:r w:rsidRPr="008A20DA">
        <w:rPr>
          <w:color w:val="auto"/>
          <w:sz w:val="24"/>
          <w:szCs w:val="24"/>
          <w:lang w:eastAsia="en-US"/>
        </w:rPr>
        <w:fldChar w:fldCharType="end"/>
      </w:r>
    </w:p>
    <w:bookmarkStart w:id="14" w:name="2._Який_вигляд_має_повна_форма_оператора"/>
    <w:bookmarkEnd w:id="14"/>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"http://www.bestprog.net/uk/2016/12/05/4056/" \l "q02" </w:instrText>
      </w:r>
      <w:r w:rsidRPr="008A20DA">
        <w:rPr>
          <w:color w:val="auto"/>
          <w:sz w:val="24"/>
          <w:szCs w:val="24"/>
          <w:lang w:eastAsia="en-US"/>
        </w:rPr>
        <w:fldChar w:fldCharType="separate"/>
      </w:r>
      <w:r w:rsidRPr="008A20DA">
        <w:rPr>
          <w:color w:val="auto"/>
          <w:sz w:val="24"/>
          <w:szCs w:val="24"/>
          <w:lang w:eastAsia="en-US"/>
        </w:rPr>
        <w:t>Який</w:t>
      </w:r>
      <w:r w:rsidRPr="008A20DA">
        <w:rPr>
          <w:color w:val="auto"/>
          <w:spacing w:val="-1"/>
          <w:sz w:val="24"/>
          <w:szCs w:val="24"/>
          <w:lang w:eastAsia="en-US"/>
        </w:rPr>
        <w:t xml:space="preserve"> </w:t>
      </w:r>
      <w:r w:rsidRPr="008A20DA">
        <w:rPr>
          <w:color w:val="auto"/>
          <w:sz w:val="24"/>
          <w:szCs w:val="24"/>
          <w:lang w:eastAsia="en-US"/>
        </w:rPr>
        <w:t>вигляд</w:t>
      </w:r>
      <w:r w:rsidRPr="008A20DA">
        <w:rPr>
          <w:color w:val="auto"/>
          <w:spacing w:val="-4"/>
          <w:sz w:val="24"/>
          <w:szCs w:val="24"/>
          <w:lang w:eastAsia="en-US"/>
        </w:rPr>
        <w:t xml:space="preserve"> </w:t>
      </w:r>
      <w:r w:rsidRPr="008A20DA">
        <w:rPr>
          <w:color w:val="auto"/>
          <w:sz w:val="24"/>
          <w:szCs w:val="24"/>
          <w:lang w:eastAsia="en-US"/>
        </w:rPr>
        <w:t>має повна</w:t>
      </w:r>
      <w:r w:rsidRPr="008A20DA">
        <w:rPr>
          <w:color w:val="auto"/>
          <w:spacing w:val="-3"/>
          <w:sz w:val="24"/>
          <w:szCs w:val="24"/>
          <w:lang w:eastAsia="en-US"/>
        </w:rPr>
        <w:t xml:space="preserve"> </w:t>
      </w:r>
      <w:r w:rsidRPr="008A20DA">
        <w:rPr>
          <w:color w:val="auto"/>
          <w:sz w:val="24"/>
          <w:szCs w:val="24"/>
          <w:lang w:eastAsia="en-US"/>
        </w:rPr>
        <w:t>форма</w:t>
      </w:r>
      <w:r w:rsidRPr="008A20DA">
        <w:rPr>
          <w:color w:val="auto"/>
          <w:spacing w:val="-3"/>
          <w:sz w:val="24"/>
          <w:szCs w:val="24"/>
          <w:lang w:eastAsia="en-US"/>
        </w:rPr>
        <w:t xml:space="preserve"> </w:t>
      </w:r>
      <w:r w:rsidRPr="008A20DA">
        <w:rPr>
          <w:color w:val="auto"/>
          <w:sz w:val="24"/>
          <w:szCs w:val="24"/>
          <w:lang w:eastAsia="en-US"/>
        </w:rPr>
        <w:t>оператора</w:t>
      </w:r>
      <w:r w:rsidRPr="008A20DA">
        <w:rPr>
          <w:color w:val="auto"/>
          <w:spacing w:val="-3"/>
          <w:sz w:val="24"/>
          <w:szCs w:val="24"/>
          <w:lang w:eastAsia="en-US"/>
        </w:rPr>
        <w:t xml:space="preserve"> </w:t>
      </w:r>
      <w:r w:rsidRPr="008A20DA">
        <w:rPr>
          <w:color w:val="auto"/>
          <w:sz w:val="24"/>
          <w:szCs w:val="24"/>
          <w:lang w:eastAsia="en-US"/>
        </w:rPr>
        <w:t>умовного</w:t>
      </w:r>
      <w:r w:rsidRPr="008A20DA">
        <w:rPr>
          <w:color w:val="auto"/>
          <w:spacing w:val="-1"/>
          <w:sz w:val="24"/>
          <w:szCs w:val="24"/>
          <w:lang w:eastAsia="en-US"/>
        </w:rPr>
        <w:t xml:space="preserve"> </w:t>
      </w:r>
      <w:r w:rsidRPr="008A20DA">
        <w:rPr>
          <w:color w:val="auto"/>
          <w:sz w:val="24"/>
          <w:szCs w:val="24"/>
          <w:lang w:eastAsia="en-US"/>
        </w:rPr>
        <w:t>переходу</w:t>
      </w:r>
      <w:r w:rsidRPr="008A20DA">
        <w:rPr>
          <w:color w:val="auto"/>
          <w:spacing w:val="-1"/>
          <w:sz w:val="24"/>
          <w:szCs w:val="24"/>
          <w:lang w:eastAsia="en-US"/>
        </w:rPr>
        <w:t xml:space="preserve"> </w:t>
      </w:r>
      <w:r w:rsidRPr="008A20DA">
        <w:rPr>
          <w:color w:val="auto"/>
          <w:spacing w:val="-5"/>
          <w:sz w:val="24"/>
          <w:szCs w:val="24"/>
          <w:lang w:eastAsia="en-US"/>
        </w:rPr>
        <w:t>if?</w:t>
      </w:r>
      <w:r w:rsidRPr="008A20DA">
        <w:rPr>
          <w:color w:val="auto"/>
          <w:sz w:val="24"/>
          <w:szCs w:val="24"/>
          <w:lang w:eastAsia="en-US"/>
        </w:rPr>
        <w:fldChar w:fldCharType="end"/>
      </w:r>
    </w:p>
    <w:bookmarkStart w:id="15" w:name="3._Який_вигляд_має_скорочена_форма_опера"/>
    <w:bookmarkStart w:id="16" w:name="4._Приклади_використання_оператора_if,_щ"/>
    <w:bookmarkEnd w:id="15"/>
    <w:bookmarkEnd w:id="16"/>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"http://www.bestprog.net/uk/2016/12/05/4056/" \l "q03" </w:instrText>
      </w:r>
      <w:r w:rsidRPr="008A20DA">
        <w:rPr>
          <w:color w:val="auto"/>
          <w:sz w:val="24"/>
          <w:szCs w:val="24"/>
          <w:lang w:eastAsia="en-US"/>
        </w:rPr>
        <w:fldChar w:fldCharType="separate"/>
      </w:r>
      <w:r w:rsidRPr="008A20DA">
        <w:rPr>
          <w:color w:val="auto"/>
          <w:sz w:val="24"/>
          <w:szCs w:val="24"/>
          <w:lang w:eastAsia="en-US"/>
        </w:rPr>
        <w:t>Який</w:t>
      </w:r>
      <w:r w:rsidRPr="008A20DA">
        <w:rPr>
          <w:color w:val="auto"/>
          <w:spacing w:val="-3"/>
          <w:sz w:val="24"/>
          <w:szCs w:val="24"/>
          <w:lang w:eastAsia="en-US"/>
        </w:rPr>
        <w:t xml:space="preserve"> </w:t>
      </w:r>
      <w:r w:rsidRPr="008A20DA">
        <w:rPr>
          <w:color w:val="auto"/>
          <w:sz w:val="24"/>
          <w:szCs w:val="24"/>
          <w:lang w:eastAsia="en-US"/>
        </w:rPr>
        <w:t>вигляд</w:t>
      </w:r>
      <w:r w:rsidRPr="008A20DA">
        <w:rPr>
          <w:color w:val="auto"/>
          <w:spacing w:val="-2"/>
          <w:sz w:val="24"/>
          <w:szCs w:val="24"/>
          <w:lang w:eastAsia="en-US"/>
        </w:rPr>
        <w:t xml:space="preserve"> </w:t>
      </w:r>
      <w:r w:rsidRPr="008A20DA">
        <w:rPr>
          <w:color w:val="auto"/>
          <w:sz w:val="24"/>
          <w:szCs w:val="24"/>
          <w:lang w:eastAsia="en-US"/>
        </w:rPr>
        <w:t>має скорочена</w:t>
      </w:r>
      <w:r w:rsidRPr="008A20DA">
        <w:rPr>
          <w:color w:val="auto"/>
          <w:spacing w:val="-2"/>
          <w:sz w:val="24"/>
          <w:szCs w:val="24"/>
          <w:lang w:eastAsia="en-US"/>
        </w:rPr>
        <w:t xml:space="preserve"> </w:t>
      </w:r>
      <w:r w:rsidRPr="008A20DA">
        <w:rPr>
          <w:color w:val="auto"/>
          <w:sz w:val="24"/>
          <w:szCs w:val="24"/>
          <w:lang w:eastAsia="en-US"/>
        </w:rPr>
        <w:t>форма</w:t>
      </w:r>
      <w:r w:rsidRPr="008A20DA">
        <w:rPr>
          <w:color w:val="auto"/>
          <w:spacing w:val="-2"/>
          <w:sz w:val="24"/>
          <w:szCs w:val="24"/>
          <w:lang w:eastAsia="en-US"/>
        </w:rPr>
        <w:t xml:space="preserve"> </w:t>
      </w:r>
      <w:r w:rsidRPr="008A20DA">
        <w:rPr>
          <w:color w:val="auto"/>
          <w:sz w:val="24"/>
          <w:szCs w:val="24"/>
          <w:lang w:eastAsia="en-US"/>
        </w:rPr>
        <w:t>оператора</w:t>
      </w:r>
      <w:r w:rsidRPr="008A20DA">
        <w:rPr>
          <w:color w:val="auto"/>
          <w:spacing w:val="-2"/>
          <w:sz w:val="24"/>
          <w:szCs w:val="24"/>
          <w:lang w:eastAsia="en-US"/>
        </w:rPr>
        <w:t xml:space="preserve"> </w:t>
      </w:r>
      <w:r w:rsidRPr="008A20DA">
        <w:rPr>
          <w:color w:val="auto"/>
          <w:sz w:val="24"/>
          <w:szCs w:val="24"/>
          <w:lang w:eastAsia="en-US"/>
        </w:rPr>
        <w:t>умовного</w:t>
      </w:r>
      <w:r w:rsidRPr="008A20DA">
        <w:rPr>
          <w:color w:val="auto"/>
          <w:spacing w:val="-1"/>
          <w:sz w:val="24"/>
          <w:szCs w:val="24"/>
          <w:lang w:eastAsia="en-US"/>
        </w:rPr>
        <w:t xml:space="preserve"> </w:t>
      </w:r>
      <w:r w:rsidRPr="008A20DA">
        <w:rPr>
          <w:color w:val="auto"/>
          <w:spacing w:val="-2"/>
          <w:sz w:val="24"/>
          <w:szCs w:val="24"/>
          <w:lang w:eastAsia="en-US"/>
        </w:rPr>
        <w:t>переходу?</w:t>
      </w:r>
      <w:r w:rsidRPr="008A20DA">
        <w:rPr>
          <w:color w:val="auto"/>
          <w:sz w:val="24"/>
          <w:szCs w:val="24"/>
          <w:lang w:eastAsia="en-US"/>
        </w:rPr>
        <w:fldChar w:fldCharType="end"/>
      </w:r>
    </w:p>
    <w:p w:rsidR="008A20DA" w:rsidRPr="008A20DA" w:rsidRDefault="008A3122"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hyperlink r:id="rId30" w:anchor="q04" w:history="1">
        <w:r w:rsidR="008A20DA" w:rsidRPr="008A20DA">
          <w:rPr>
            <w:color w:val="auto"/>
            <w:sz w:val="24"/>
            <w:szCs w:val="24"/>
            <w:lang w:eastAsia="en-US"/>
          </w:rPr>
          <w:t>Приклади</w:t>
        </w:r>
        <w:r w:rsidR="008A20DA" w:rsidRPr="008A20DA">
          <w:rPr>
            <w:color w:val="auto"/>
            <w:spacing w:val="-4"/>
            <w:sz w:val="24"/>
            <w:szCs w:val="24"/>
            <w:lang w:eastAsia="en-US"/>
          </w:rPr>
          <w:t xml:space="preserve"> </w:t>
        </w:r>
        <w:r w:rsidR="008A20DA" w:rsidRPr="008A20DA">
          <w:rPr>
            <w:color w:val="auto"/>
            <w:sz w:val="24"/>
            <w:szCs w:val="24"/>
            <w:lang w:eastAsia="en-US"/>
          </w:rPr>
          <w:t>використання</w:t>
        </w:r>
        <w:r w:rsidR="008A20DA" w:rsidRPr="008A20DA">
          <w:rPr>
            <w:color w:val="auto"/>
            <w:spacing w:val="-2"/>
            <w:sz w:val="24"/>
            <w:szCs w:val="24"/>
            <w:lang w:eastAsia="en-US"/>
          </w:rPr>
          <w:t xml:space="preserve"> </w:t>
        </w:r>
        <w:r w:rsidR="008A20DA" w:rsidRPr="008A20DA">
          <w:rPr>
            <w:color w:val="auto"/>
            <w:sz w:val="24"/>
            <w:szCs w:val="24"/>
            <w:lang w:eastAsia="en-US"/>
          </w:rPr>
          <w:t>оператора</w:t>
        </w:r>
        <w:r w:rsidR="008A20DA" w:rsidRPr="008A20DA">
          <w:rPr>
            <w:color w:val="auto"/>
            <w:spacing w:val="-4"/>
            <w:sz w:val="24"/>
            <w:szCs w:val="24"/>
            <w:lang w:eastAsia="en-US"/>
          </w:rPr>
          <w:t xml:space="preserve"> </w:t>
        </w:r>
        <w:r w:rsidR="008A20DA" w:rsidRPr="008A20DA">
          <w:rPr>
            <w:color w:val="auto"/>
            <w:sz w:val="24"/>
            <w:szCs w:val="24"/>
            <w:lang w:eastAsia="en-US"/>
          </w:rPr>
          <w:t>if,</w:t>
        </w:r>
        <w:r w:rsidR="008A20DA" w:rsidRPr="008A20DA">
          <w:rPr>
            <w:color w:val="auto"/>
            <w:spacing w:val="-3"/>
            <w:sz w:val="24"/>
            <w:szCs w:val="24"/>
            <w:lang w:eastAsia="en-US"/>
          </w:rPr>
          <w:t xml:space="preserve"> </w:t>
        </w:r>
        <w:r w:rsidR="008A20DA" w:rsidRPr="008A20DA">
          <w:rPr>
            <w:color w:val="auto"/>
            <w:sz w:val="24"/>
            <w:szCs w:val="24"/>
            <w:lang w:eastAsia="en-US"/>
          </w:rPr>
          <w:t>що</w:t>
        </w:r>
        <w:r w:rsidR="008A20DA" w:rsidRPr="008A20DA">
          <w:rPr>
            <w:color w:val="auto"/>
            <w:spacing w:val="2"/>
            <w:sz w:val="24"/>
            <w:szCs w:val="24"/>
            <w:lang w:eastAsia="en-US"/>
          </w:rPr>
          <w:t xml:space="preserve"> </w:t>
        </w:r>
        <w:r w:rsidR="008A20DA" w:rsidRPr="008A20DA">
          <w:rPr>
            <w:color w:val="auto"/>
            <w:sz w:val="24"/>
            <w:szCs w:val="24"/>
            <w:lang w:eastAsia="en-US"/>
          </w:rPr>
          <w:t>має</w:t>
        </w:r>
        <w:r w:rsidR="008A20DA" w:rsidRPr="008A20DA">
          <w:rPr>
            <w:color w:val="auto"/>
            <w:spacing w:val="-1"/>
            <w:sz w:val="24"/>
            <w:szCs w:val="24"/>
            <w:lang w:eastAsia="en-US"/>
          </w:rPr>
          <w:t xml:space="preserve"> </w:t>
        </w:r>
        <w:r w:rsidR="008A20DA" w:rsidRPr="008A20DA">
          <w:rPr>
            <w:color w:val="auto"/>
            <w:sz w:val="24"/>
            <w:szCs w:val="24"/>
            <w:lang w:eastAsia="en-US"/>
          </w:rPr>
          <w:t>повну</w:t>
        </w:r>
        <w:r w:rsidR="008A20DA" w:rsidRPr="008A20DA">
          <w:rPr>
            <w:color w:val="auto"/>
            <w:spacing w:val="-3"/>
            <w:sz w:val="24"/>
            <w:szCs w:val="24"/>
            <w:lang w:eastAsia="en-US"/>
          </w:rPr>
          <w:t xml:space="preserve"> </w:t>
        </w:r>
        <w:r w:rsidR="008A20DA" w:rsidRPr="008A20DA">
          <w:rPr>
            <w:color w:val="auto"/>
            <w:sz w:val="24"/>
            <w:szCs w:val="24"/>
            <w:lang w:eastAsia="en-US"/>
          </w:rPr>
          <w:t>форму</w:t>
        </w:r>
        <w:r w:rsidR="008A20DA" w:rsidRPr="008A20DA">
          <w:rPr>
            <w:color w:val="auto"/>
            <w:spacing w:val="-3"/>
            <w:sz w:val="24"/>
            <w:szCs w:val="24"/>
            <w:lang w:eastAsia="en-US"/>
          </w:rPr>
          <w:t xml:space="preserve"> </w:t>
        </w:r>
        <w:r w:rsidR="008A20DA" w:rsidRPr="008A20DA">
          <w:rPr>
            <w:color w:val="auto"/>
            <w:spacing w:val="-2"/>
            <w:sz w:val="24"/>
            <w:szCs w:val="24"/>
            <w:lang w:eastAsia="en-US"/>
          </w:rPr>
          <w:t>представлення.</w:t>
        </w:r>
      </w:hyperlink>
    </w:p>
    <w:bookmarkStart w:id="17" w:name="5._Приклади_використання_оператора_if,_щ"/>
    <w:bookmarkEnd w:id="17"/>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"http://www.bestprog.net/uk/2016/12/05/4056/" \l "q05" </w:instrText>
      </w:r>
      <w:r w:rsidRPr="008A20DA">
        <w:rPr>
          <w:color w:val="auto"/>
          <w:sz w:val="24"/>
          <w:szCs w:val="24"/>
          <w:lang w:eastAsia="en-US"/>
        </w:rPr>
        <w:fldChar w:fldCharType="separate"/>
      </w:r>
      <w:r w:rsidRPr="008A20DA">
        <w:rPr>
          <w:color w:val="auto"/>
          <w:sz w:val="24"/>
          <w:szCs w:val="24"/>
          <w:lang w:eastAsia="en-US"/>
        </w:rPr>
        <w:t>Приклади</w:t>
      </w:r>
      <w:r w:rsidRPr="008A20DA">
        <w:rPr>
          <w:color w:val="auto"/>
          <w:spacing w:val="-4"/>
          <w:sz w:val="24"/>
          <w:szCs w:val="24"/>
          <w:lang w:eastAsia="en-US"/>
        </w:rPr>
        <w:t xml:space="preserve"> </w:t>
      </w:r>
      <w:r w:rsidRPr="008A20DA">
        <w:rPr>
          <w:color w:val="auto"/>
          <w:sz w:val="24"/>
          <w:szCs w:val="24"/>
          <w:lang w:eastAsia="en-US"/>
        </w:rPr>
        <w:t>використання</w:t>
      </w:r>
      <w:r w:rsidRPr="008A20DA">
        <w:rPr>
          <w:color w:val="auto"/>
          <w:spacing w:val="-3"/>
          <w:sz w:val="24"/>
          <w:szCs w:val="24"/>
          <w:lang w:eastAsia="en-US"/>
        </w:rPr>
        <w:t xml:space="preserve"> </w:t>
      </w:r>
      <w:r w:rsidRPr="008A20DA">
        <w:rPr>
          <w:color w:val="auto"/>
          <w:sz w:val="24"/>
          <w:szCs w:val="24"/>
          <w:lang w:eastAsia="en-US"/>
        </w:rPr>
        <w:t>оператора</w:t>
      </w:r>
      <w:r w:rsidRPr="008A20DA">
        <w:rPr>
          <w:color w:val="auto"/>
          <w:spacing w:val="-4"/>
          <w:sz w:val="24"/>
          <w:szCs w:val="24"/>
          <w:lang w:eastAsia="en-US"/>
        </w:rPr>
        <w:t xml:space="preserve"> </w:t>
      </w:r>
      <w:r w:rsidRPr="008A20DA">
        <w:rPr>
          <w:color w:val="auto"/>
          <w:sz w:val="24"/>
          <w:szCs w:val="24"/>
          <w:lang w:eastAsia="en-US"/>
        </w:rPr>
        <w:t>if,</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1"/>
          <w:sz w:val="24"/>
          <w:szCs w:val="24"/>
          <w:lang w:eastAsia="en-US"/>
        </w:rPr>
        <w:t xml:space="preserve"> </w:t>
      </w:r>
      <w:r w:rsidRPr="008A20DA">
        <w:rPr>
          <w:color w:val="auto"/>
          <w:sz w:val="24"/>
          <w:szCs w:val="24"/>
          <w:lang w:eastAsia="en-US"/>
        </w:rPr>
        <w:t>має</w:t>
      </w:r>
      <w:r w:rsidRPr="008A20DA">
        <w:rPr>
          <w:color w:val="auto"/>
          <w:spacing w:val="-1"/>
          <w:sz w:val="24"/>
          <w:szCs w:val="24"/>
          <w:lang w:eastAsia="en-US"/>
        </w:rPr>
        <w:t xml:space="preserve"> </w:t>
      </w:r>
      <w:r w:rsidRPr="008A20DA">
        <w:rPr>
          <w:color w:val="auto"/>
          <w:sz w:val="24"/>
          <w:szCs w:val="24"/>
          <w:lang w:eastAsia="en-US"/>
        </w:rPr>
        <w:t>скорочену</w:t>
      </w:r>
      <w:r w:rsidRPr="008A20DA">
        <w:rPr>
          <w:color w:val="auto"/>
          <w:spacing w:val="-3"/>
          <w:sz w:val="24"/>
          <w:szCs w:val="24"/>
          <w:lang w:eastAsia="en-US"/>
        </w:rPr>
        <w:t xml:space="preserve"> </w:t>
      </w:r>
      <w:r w:rsidRPr="008A20DA">
        <w:rPr>
          <w:color w:val="auto"/>
          <w:sz w:val="24"/>
          <w:szCs w:val="24"/>
          <w:lang w:eastAsia="en-US"/>
        </w:rPr>
        <w:t>форму</w:t>
      </w:r>
      <w:r w:rsidRPr="008A20DA">
        <w:rPr>
          <w:color w:val="auto"/>
          <w:spacing w:val="-3"/>
          <w:sz w:val="24"/>
          <w:szCs w:val="24"/>
          <w:lang w:eastAsia="en-US"/>
        </w:rPr>
        <w:t xml:space="preserve"> </w:t>
      </w:r>
      <w:r w:rsidRPr="008A20DA">
        <w:rPr>
          <w:color w:val="auto"/>
          <w:spacing w:val="-2"/>
          <w:sz w:val="24"/>
          <w:szCs w:val="24"/>
          <w:lang w:eastAsia="en-US"/>
        </w:rPr>
        <w:t>представлення.</w:t>
      </w:r>
      <w:r w:rsidRPr="008A20DA">
        <w:rPr>
          <w:color w:val="auto"/>
          <w:sz w:val="24"/>
          <w:szCs w:val="24"/>
          <w:lang w:eastAsia="en-US"/>
        </w:rPr>
        <w:fldChar w:fldCharType="end"/>
      </w:r>
    </w:p>
    <w:bookmarkStart w:id="18" w:name="6._Приклади_застосування_вкладених_опера"/>
    <w:bookmarkEnd w:id="18"/>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"http://www.bestprog.net/uk/2016/12/05/4056/" \l "q06" </w:instrText>
      </w:r>
      <w:r w:rsidRPr="008A20DA">
        <w:rPr>
          <w:color w:val="auto"/>
          <w:sz w:val="24"/>
          <w:szCs w:val="24"/>
          <w:lang w:eastAsia="en-US"/>
        </w:rPr>
        <w:fldChar w:fldCharType="separate"/>
      </w:r>
      <w:r w:rsidRPr="008A20DA">
        <w:rPr>
          <w:color w:val="auto"/>
          <w:sz w:val="24"/>
          <w:szCs w:val="24"/>
          <w:lang w:eastAsia="en-US"/>
        </w:rPr>
        <w:t>Приклади</w:t>
      </w:r>
      <w:r w:rsidRPr="008A20DA">
        <w:rPr>
          <w:color w:val="auto"/>
          <w:spacing w:val="-5"/>
          <w:sz w:val="24"/>
          <w:szCs w:val="24"/>
          <w:lang w:eastAsia="en-US"/>
        </w:rPr>
        <w:t xml:space="preserve"> </w:t>
      </w:r>
      <w:r w:rsidRPr="008A20DA">
        <w:rPr>
          <w:color w:val="auto"/>
          <w:sz w:val="24"/>
          <w:szCs w:val="24"/>
          <w:lang w:eastAsia="en-US"/>
        </w:rPr>
        <w:t>застосування</w:t>
      </w:r>
      <w:r w:rsidRPr="008A20DA">
        <w:rPr>
          <w:color w:val="auto"/>
          <w:spacing w:val="-4"/>
          <w:sz w:val="24"/>
          <w:szCs w:val="24"/>
          <w:lang w:eastAsia="en-US"/>
        </w:rPr>
        <w:t xml:space="preserve"> </w:t>
      </w:r>
      <w:r w:rsidRPr="008A20DA">
        <w:rPr>
          <w:color w:val="auto"/>
          <w:sz w:val="24"/>
          <w:szCs w:val="24"/>
          <w:lang w:eastAsia="en-US"/>
        </w:rPr>
        <w:t>вкладених</w:t>
      </w:r>
      <w:r w:rsidRPr="008A20DA">
        <w:rPr>
          <w:color w:val="auto"/>
          <w:spacing w:val="-5"/>
          <w:sz w:val="24"/>
          <w:szCs w:val="24"/>
          <w:lang w:eastAsia="en-US"/>
        </w:rPr>
        <w:t xml:space="preserve"> </w:t>
      </w:r>
      <w:r w:rsidRPr="008A20DA">
        <w:rPr>
          <w:color w:val="auto"/>
          <w:sz w:val="24"/>
          <w:szCs w:val="24"/>
          <w:lang w:eastAsia="en-US"/>
        </w:rPr>
        <w:t>операторів</w:t>
      </w:r>
      <w:r w:rsidRPr="008A20DA">
        <w:rPr>
          <w:color w:val="auto"/>
          <w:spacing w:val="-4"/>
          <w:sz w:val="24"/>
          <w:szCs w:val="24"/>
          <w:lang w:eastAsia="en-US"/>
        </w:rPr>
        <w:t xml:space="preserve"> </w:t>
      </w:r>
      <w:r w:rsidRPr="008A20DA">
        <w:rPr>
          <w:color w:val="auto"/>
          <w:spacing w:val="-5"/>
          <w:sz w:val="24"/>
          <w:szCs w:val="24"/>
          <w:lang w:eastAsia="en-US"/>
        </w:rPr>
        <w:t>if.</w:t>
      </w:r>
      <w:r w:rsidRPr="008A20DA">
        <w:rPr>
          <w:color w:val="auto"/>
          <w:sz w:val="24"/>
          <w:szCs w:val="24"/>
          <w:lang w:eastAsia="en-US"/>
        </w:rPr>
        <w:fldChar w:fldCharType="end"/>
      </w:r>
    </w:p>
    <w:bookmarkStart w:id="19" w:name="7._Який_вигляд_та_принцип_роботи_констру"/>
    <w:bookmarkEnd w:id="19"/>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"http://www.bestprog.net/uk/2016/12/05/4056/" \l "q07" </w:instrText>
      </w:r>
      <w:r w:rsidRPr="008A20DA">
        <w:rPr>
          <w:color w:val="auto"/>
          <w:sz w:val="24"/>
          <w:szCs w:val="24"/>
          <w:lang w:eastAsia="en-US"/>
        </w:rPr>
        <w:fldChar w:fldCharType="separate"/>
      </w:r>
      <w:r w:rsidRPr="008A20DA">
        <w:rPr>
          <w:color w:val="auto"/>
          <w:sz w:val="24"/>
          <w:szCs w:val="24"/>
          <w:lang w:eastAsia="en-US"/>
        </w:rPr>
        <w:t>Який</w:t>
      </w:r>
      <w:r w:rsidRPr="008A20DA">
        <w:rPr>
          <w:color w:val="auto"/>
          <w:spacing w:val="-3"/>
          <w:sz w:val="24"/>
          <w:szCs w:val="24"/>
          <w:lang w:eastAsia="en-US"/>
        </w:rPr>
        <w:t xml:space="preserve"> </w:t>
      </w:r>
      <w:r w:rsidRPr="008A20DA">
        <w:rPr>
          <w:color w:val="auto"/>
          <w:sz w:val="24"/>
          <w:szCs w:val="24"/>
          <w:lang w:eastAsia="en-US"/>
        </w:rPr>
        <w:t>вигляд</w:t>
      </w:r>
      <w:r w:rsidRPr="008A20DA">
        <w:rPr>
          <w:color w:val="auto"/>
          <w:spacing w:val="-4"/>
          <w:sz w:val="24"/>
          <w:szCs w:val="24"/>
          <w:lang w:eastAsia="en-US"/>
        </w:rPr>
        <w:t xml:space="preserve"> </w:t>
      </w:r>
      <w:r w:rsidRPr="008A20DA">
        <w:rPr>
          <w:color w:val="auto"/>
          <w:sz w:val="24"/>
          <w:szCs w:val="24"/>
          <w:lang w:eastAsia="en-US"/>
        </w:rPr>
        <w:t>та</w:t>
      </w:r>
      <w:r w:rsidRPr="008A20DA">
        <w:rPr>
          <w:color w:val="auto"/>
          <w:spacing w:val="-5"/>
          <w:sz w:val="24"/>
          <w:szCs w:val="24"/>
          <w:lang w:eastAsia="en-US"/>
        </w:rPr>
        <w:t xml:space="preserve"> </w:t>
      </w:r>
      <w:r w:rsidRPr="008A20DA">
        <w:rPr>
          <w:color w:val="auto"/>
          <w:sz w:val="24"/>
          <w:szCs w:val="24"/>
          <w:lang w:eastAsia="en-US"/>
        </w:rPr>
        <w:t>принцип</w:t>
      </w:r>
      <w:r w:rsidRPr="008A20DA">
        <w:rPr>
          <w:color w:val="auto"/>
          <w:spacing w:val="-1"/>
          <w:sz w:val="24"/>
          <w:szCs w:val="24"/>
          <w:lang w:eastAsia="en-US"/>
        </w:rPr>
        <w:t xml:space="preserve"> </w:t>
      </w:r>
      <w:r w:rsidRPr="008A20DA">
        <w:rPr>
          <w:color w:val="auto"/>
          <w:sz w:val="24"/>
          <w:szCs w:val="24"/>
          <w:lang w:eastAsia="en-US"/>
        </w:rPr>
        <w:t>роботи</w:t>
      </w:r>
      <w:r w:rsidRPr="008A20DA">
        <w:rPr>
          <w:color w:val="auto"/>
          <w:spacing w:val="-3"/>
          <w:sz w:val="24"/>
          <w:szCs w:val="24"/>
          <w:lang w:eastAsia="en-US"/>
        </w:rPr>
        <w:t xml:space="preserve"> </w:t>
      </w:r>
      <w:r w:rsidRPr="008A20DA">
        <w:rPr>
          <w:color w:val="auto"/>
          <w:sz w:val="24"/>
          <w:szCs w:val="24"/>
          <w:lang w:eastAsia="en-US"/>
        </w:rPr>
        <w:t>конструкції</w:t>
      </w:r>
      <w:r w:rsidRPr="008A20DA">
        <w:rPr>
          <w:color w:val="auto"/>
          <w:spacing w:val="-3"/>
          <w:sz w:val="24"/>
          <w:szCs w:val="24"/>
          <w:lang w:eastAsia="en-US"/>
        </w:rPr>
        <w:t xml:space="preserve"> </w:t>
      </w:r>
      <w:r w:rsidRPr="008A20DA">
        <w:rPr>
          <w:color w:val="auto"/>
          <w:sz w:val="24"/>
          <w:szCs w:val="24"/>
          <w:lang w:eastAsia="en-US"/>
        </w:rPr>
        <w:t>if-else-</w:t>
      </w:r>
      <w:r w:rsidRPr="008A20DA">
        <w:rPr>
          <w:color w:val="auto"/>
          <w:spacing w:val="-5"/>
          <w:sz w:val="24"/>
          <w:szCs w:val="24"/>
          <w:lang w:eastAsia="en-US"/>
        </w:rPr>
        <w:t>if?</w:t>
      </w:r>
      <w:r w:rsidRPr="008A20DA">
        <w:rPr>
          <w:color w:val="auto"/>
          <w:sz w:val="24"/>
          <w:szCs w:val="24"/>
          <w:lang w:eastAsia="en-US"/>
        </w:rPr>
        <w:fldChar w:fldCharType="end"/>
      </w:r>
    </w:p>
    <w:bookmarkStart w:id="20" w:name="8._Який_загальний_вигляд_має_оператор_ва"/>
    <w:bookmarkStart w:id="21" w:name="9._Яке_призначення_блоку_default_в_опера"/>
    <w:bookmarkEnd w:id="20"/>
    <w:bookmarkEnd w:id="21"/>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"http://www.bestprog.net/uk/2016/12/03/%d0%be%d0%bf%d0%b5%d1%80%d0%b0%d1%82%d0%be%d1%80-%d0%b2%d0%b8%d0%b1%d0%be%d1%80%d1%83-switch/" \l "q02" </w:instrText>
      </w:r>
      <w:r w:rsidRPr="008A20DA">
        <w:rPr>
          <w:color w:val="auto"/>
          <w:sz w:val="24"/>
          <w:szCs w:val="24"/>
          <w:lang w:eastAsia="en-US"/>
        </w:rPr>
        <w:fldChar w:fldCharType="separate"/>
      </w:r>
      <w:r w:rsidRPr="008A20DA">
        <w:rPr>
          <w:color w:val="auto"/>
          <w:sz w:val="24"/>
          <w:szCs w:val="24"/>
          <w:lang w:eastAsia="en-US"/>
        </w:rPr>
        <w:t>Який</w:t>
      </w:r>
      <w:r w:rsidRPr="008A20DA">
        <w:rPr>
          <w:color w:val="auto"/>
          <w:spacing w:val="-2"/>
          <w:sz w:val="24"/>
          <w:szCs w:val="24"/>
          <w:lang w:eastAsia="en-US"/>
        </w:rPr>
        <w:t xml:space="preserve"> </w:t>
      </w:r>
      <w:r w:rsidRPr="008A20DA">
        <w:rPr>
          <w:color w:val="auto"/>
          <w:sz w:val="24"/>
          <w:szCs w:val="24"/>
          <w:lang w:eastAsia="en-US"/>
        </w:rPr>
        <w:t>загальний вигляд</w:t>
      </w:r>
      <w:r w:rsidRPr="008A20DA">
        <w:rPr>
          <w:color w:val="auto"/>
          <w:spacing w:val="-5"/>
          <w:sz w:val="24"/>
          <w:szCs w:val="24"/>
          <w:lang w:eastAsia="en-US"/>
        </w:rPr>
        <w:t xml:space="preserve"> </w:t>
      </w:r>
      <w:r w:rsidRPr="008A20DA">
        <w:rPr>
          <w:color w:val="auto"/>
          <w:sz w:val="24"/>
          <w:szCs w:val="24"/>
          <w:lang w:eastAsia="en-US"/>
        </w:rPr>
        <w:t>має</w:t>
      </w:r>
      <w:r w:rsidRPr="008A20DA">
        <w:rPr>
          <w:color w:val="auto"/>
          <w:spacing w:val="-1"/>
          <w:sz w:val="24"/>
          <w:szCs w:val="24"/>
          <w:lang w:eastAsia="en-US"/>
        </w:rPr>
        <w:t xml:space="preserve"> </w:t>
      </w:r>
      <w:r w:rsidRPr="008A20DA">
        <w:rPr>
          <w:color w:val="auto"/>
          <w:sz w:val="24"/>
          <w:szCs w:val="24"/>
          <w:lang w:eastAsia="en-US"/>
        </w:rPr>
        <w:t>оператор</w:t>
      </w:r>
      <w:r w:rsidRPr="008A20DA">
        <w:rPr>
          <w:color w:val="auto"/>
          <w:spacing w:val="-2"/>
          <w:sz w:val="24"/>
          <w:szCs w:val="24"/>
          <w:lang w:eastAsia="en-US"/>
        </w:rPr>
        <w:t xml:space="preserve"> </w:t>
      </w:r>
      <w:r w:rsidRPr="008A20DA">
        <w:rPr>
          <w:color w:val="auto"/>
          <w:sz w:val="24"/>
          <w:szCs w:val="24"/>
          <w:lang w:eastAsia="en-US"/>
        </w:rPr>
        <w:t>варіанту</w:t>
      </w:r>
      <w:r w:rsidRPr="008A20DA">
        <w:rPr>
          <w:color w:val="auto"/>
          <w:spacing w:val="-1"/>
          <w:sz w:val="24"/>
          <w:szCs w:val="24"/>
          <w:lang w:eastAsia="en-US"/>
        </w:rPr>
        <w:t xml:space="preserve"> </w:t>
      </w:r>
      <w:r w:rsidRPr="008A20DA">
        <w:rPr>
          <w:color w:val="auto"/>
          <w:spacing w:val="-2"/>
          <w:sz w:val="24"/>
          <w:szCs w:val="24"/>
          <w:lang w:eastAsia="en-US"/>
        </w:rPr>
        <w:t>switch?</w:t>
      </w:r>
      <w:r w:rsidRPr="008A20DA">
        <w:rPr>
          <w:color w:val="auto"/>
          <w:sz w:val="24"/>
          <w:szCs w:val="24"/>
          <w:lang w:eastAsia="en-US"/>
        </w:rPr>
        <w:fldChar w:fldCharType="end"/>
      </w:r>
    </w:p>
    <w:p w:rsidR="008A20DA" w:rsidRPr="008A20DA" w:rsidRDefault="008A3122"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hyperlink r:id="rId31" w:anchor="q03" w:history="1">
        <w:r w:rsidR="008A20DA" w:rsidRPr="008A20DA">
          <w:rPr>
            <w:color w:val="auto"/>
            <w:sz w:val="24"/>
            <w:szCs w:val="24"/>
            <w:lang w:eastAsia="en-US"/>
          </w:rPr>
          <w:t>Яке</w:t>
        </w:r>
        <w:r w:rsidR="008A20DA" w:rsidRPr="008A20DA">
          <w:rPr>
            <w:color w:val="auto"/>
            <w:spacing w:val="-5"/>
            <w:sz w:val="24"/>
            <w:szCs w:val="24"/>
            <w:lang w:eastAsia="en-US"/>
          </w:rPr>
          <w:t xml:space="preserve"> </w:t>
        </w:r>
        <w:r w:rsidR="008A20DA" w:rsidRPr="008A20DA">
          <w:rPr>
            <w:color w:val="auto"/>
            <w:sz w:val="24"/>
            <w:szCs w:val="24"/>
            <w:lang w:eastAsia="en-US"/>
          </w:rPr>
          <w:t>призначення</w:t>
        </w:r>
        <w:r w:rsidR="008A20DA" w:rsidRPr="008A20DA">
          <w:rPr>
            <w:color w:val="auto"/>
            <w:spacing w:val="-1"/>
            <w:sz w:val="24"/>
            <w:szCs w:val="24"/>
            <w:lang w:eastAsia="en-US"/>
          </w:rPr>
          <w:t xml:space="preserve"> </w:t>
        </w:r>
        <w:r w:rsidR="008A20DA" w:rsidRPr="008A20DA">
          <w:rPr>
            <w:color w:val="auto"/>
            <w:sz w:val="24"/>
            <w:szCs w:val="24"/>
            <w:lang w:eastAsia="en-US"/>
          </w:rPr>
          <w:t>блоку</w:t>
        </w:r>
        <w:r w:rsidR="008A20DA" w:rsidRPr="008A20DA">
          <w:rPr>
            <w:color w:val="auto"/>
            <w:spacing w:val="-3"/>
            <w:sz w:val="24"/>
            <w:szCs w:val="24"/>
            <w:lang w:eastAsia="en-US"/>
          </w:rPr>
          <w:t xml:space="preserve"> </w:t>
        </w:r>
        <w:r w:rsidR="008A20DA" w:rsidRPr="008A20DA">
          <w:rPr>
            <w:color w:val="auto"/>
            <w:sz w:val="24"/>
            <w:szCs w:val="24"/>
            <w:lang w:eastAsia="en-US"/>
          </w:rPr>
          <w:t>default</w:t>
        </w:r>
        <w:r w:rsidR="008A20DA" w:rsidRPr="008A20DA">
          <w:rPr>
            <w:color w:val="auto"/>
            <w:spacing w:val="-4"/>
            <w:sz w:val="24"/>
            <w:szCs w:val="24"/>
            <w:lang w:eastAsia="en-US"/>
          </w:rPr>
          <w:t xml:space="preserve"> </w:t>
        </w:r>
        <w:r w:rsidR="008A20DA" w:rsidRPr="008A20DA">
          <w:rPr>
            <w:color w:val="auto"/>
            <w:sz w:val="24"/>
            <w:szCs w:val="24"/>
            <w:lang w:eastAsia="en-US"/>
          </w:rPr>
          <w:t>в</w:t>
        </w:r>
        <w:r w:rsidR="008A20DA" w:rsidRPr="008A20DA">
          <w:rPr>
            <w:color w:val="auto"/>
            <w:spacing w:val="-1"/>
            <w:sz w:val="24"/>
            <w:szCs w:val="24"/>
            <w:lang w:eastAsia="en-US"/>
          </w:rPr>
          <w:t xml:space="preserve"> </w:t>
        </w:r>
        <w:r w:rsidR="008A20DA" w:rsidRPr="008A20DA">
          <w:rPr>
            <w:color w:val="auto"/>
            <w:sz w:val="24"/>
            <w:szCs w:val="24"/>
            <w:lang w:eastAsia="en-US"/>
          </w:rPr>
          <w:t>операторі</w:t>
        </w:r>
        <w:r w:rsidR="008A20DA" w:rsidRPr="008A20DA">
          <w:rPr>
            <w:color w:val="auto"/>
            <w:spacing w:val="-3"/>
            <w:sz w:val="24"/>
            <w:szCs w:val="24"/>
            <w:lang w:eastAsia="en-US"/>
          </w:rPr>
          <w:t xml:space="preserve"> </w:t>
        </w:r>
        <w:r w:rsidR="008A20DA" w:rsidRPr="008A20DA">
          <w:rPr>
            <w:color w:val="auto"/>
            <w:spacing w:val="-2"/>
            <w:sz w:val="24"/>
            <w:szCs w:val="24"/>
            <w:lang w:eastAsia="en-US"/>
          </w:rPr>
          <w:t>switch?</w:t>
        </w:r>
      </w:hyperlink>
    </w:p>
    <w:bookmarkStart w:id="22" w:name="10._Приклади_використання_оператора_swit"/>
    <w:bookmarkEnd w:id="22"/>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"http://www.bestprog.net/uk/2016/12/03/%d0%be%d0%bf%d0%b5%d1%80%d0%b0%d1%82%d0%be%d1%80-%d0%b2%d0%b8%d0%b1%d0%be%d1%80%d1%83-switch/" \l "q04" </w:instrText>
      </w:r>
      <w:r w:rsidRPr="008A20DA">
        <w:rPr>
          <w:color w:val="auto"/>
          <w:sz w:val="24"/>
          <w:szCs w:val="24"/>
          <w:lang w:eastAsia="en-US"/>
        </w:rPr>
        <w:fldChar w:fldCharType="separate"/>
      </w:r>
      <w:r w:rsidRPr="008A20DA">
        <w:rPr>
          <w:color w:val="auto"/>
          <w:sz w:val="24"/>
          <w:szCs w:val="24"/>
          <w:lang w:eastAsia="en-US"/>
        </w:rPr>
        <w:t>Приклади</w:t>
      </w:r>
      <w:r w:rsidRPr="008A20DA">
        <w:rPr>
          <w:color w:val="auto"/>
          <w:spacing w:val="-4"/>
          <w:sz w:val="24"/>
          <w:szCs w:val="24"/>
          <w:lang w:eastAsia="en-US"/>
        </w:rPr>
        <w:t xml:space="preserve"> </w:t>
      </w:r>
      <w:r w:rsidRPr="008A20DA">
        <w:rPr>
          <w:color w:val="auto"/>
          <w:sz w:val="24"/>
          <w:szCs w:val="24"/>
          <w:lang w:eastAsia="en-US"/>
        </w:rPr>
        <w:t>використання</w:t>
      </w:r>
      <w:r w:rsidRPr="008A20DA">
        <w:rPr>
          <w:color w:val="auto"/>
          <w:spacing w:val="-3"/>
          <w:sz w:val="24"/>
          <w:szCs w:val="24"/>
          <w:lang w:eastAsia="en-US"/>
        </w:rPr>
        <w:t xml:space="preserve"> </w:t>
      </w:r>
      <w:r w:rsidRPr="008A20DA">
        <w:rPr>
          <w:color w:val="auto"/>
          <w:sz w:val="24"/>
          <w:szCs w:val="24"/>
          <w:lang w:eastAsia="en-US"/>
        </w:rPr>
        <w:t>оператора</w:t>
      </w:r>
      <w:r w:rsidRPr="008A20DA">
        <w:rPr>
          <w:color w:val="auto"/>
          <w:spacing w:val="-5"/>
          <w:sz w:val="24"/>
          <w:szCs w:val="24"/>
          <w:lang w:eastAsia="en-US"/>
        </w:rPr>
        <w:t xml:space="preserve"> </w:t>
      </w:r>
      <w:r w:rsidRPr="008A20DA">
        <w:rPr>
          <w:color w:val="auto"/>
          <w:sz w:val="24"/>
          <w:szCs w:val="24"/>
          <w:lang w:eastAsia="en-US"/>
        </w:rPr>
        <w:t>switch</w:t>
      </w:r>
      <w:r w:rsidRPr="008A20DA">
        <w:rPr>
          <w:color w:val="auto"/>
          <w:spacing w:val="1"/>
          <w:sz w:val="24"/>
          <w:szCs w:val="24"/>
          <w:lang w:eastAsia="en-US"/>
        </w:rPr>
        <w:t xml:space="preserve"> </w:t>
      </w:r>
      <w:r w:rsidRPr="008A20DA">
        <w:rPr>
          <w:color w:val="auto"/>
          <w:sz w:val="24"/>
          <w:szCs w:val="24"/>
          <w:lang w:eastAsia="en-US"/>
        </w:rPr>
        <w:t>без</w:t>
      </w:r>
      <w:r w:rsidRPr="008A20DA">
        <w:rPr>
          <w:color w:val="auto"/>
          <w:spacing w:val="-3"/>
          <w:sz w:val="24"/>
          <w:szCs w:val="24"/>
          <w:lang w:eastAsia="en-US"/>
        </w:rPr>
        <w:t xml:space="preserve"> </w:t>
      </w:r>
      <w:r w:rsidRPr="008A20DA">
        <w:rPr>
          <w:color w:val="auto"/>
          <w:sz w:val="24"/>
          <w:szCs w:val="24"/>
          <w:lang w:eastAsia="en-US"/>
        </w:rPr>
        <w:t>та</w:t>
      </w:r>
      <w:r w:rsidRPr="008A20DA">
        <w:rPr>
          <w:color w:val="auto"/>
          <w:spacing w:val="-6"/>
          <w:sz w:val="24"/>
          <w:szCs w:val="24"/>
          <w:lang w:eastAsia="en-US"/>
        </w:rPr>
        <w:t xml:space="preserve"> </w:t>
      </w:r>
      <w:r w:rsidRPr="008A20DA">
        <w:rPr>
          <w:color w:val="auto"/>
          <w:sz w:val="24"/>
          <w:szCs w:val="24"/>
          <w:lang w:eastAsia="en-US"/>
        </w:rPr>
        <w:t>з</w:t>
      </w:r>
      <w:r w:rsidRPr="008A20DA">
        <w:rPr>
          <w:color w:val="auto"/>
          <w:spacing w:val="1"/>
          <w:sz w:val="24"/>
          <w:szCs w:val="24"/>
          <w:lang w:eastAsia="en-US"/>
        </w:rPr>
        <w:t xml:space="preserve"> </w:t>
      </w:r>
      <w:r w:rsidRPr="008A20DA">
        <w:rPr>
          <w:color w:val="auto"/>
          <w:sz w:val="24"/>
          <w:szCs w:val="24"/>
          <w:lang w:eastAsia="en-US"/>
        </w:rPr>
        <w:t>використання</w:t>
      </w:r>
      <w:r w:rsidRPr="008A20DA">
        <w:rPr>
          <w:color w:val="auto"/>
          <w:spacing w:val="-3"/>
          <w:sz w:val="24"/>
          <w:szCs w:val="24"/>
          <w:lang w:eastAsia="en-US"/>
        </w:rPr>
        <w:t xml:space="preserve"> </w:t>
      </w:r>
      <w:r w:rsidRPr="008A20DA">
        <w:rPr>
          <w:color w:val="auto"/>
          <w:sz w:val="24"/>
          <w:szCs w:val="24"/>
          <w:lang w:eastAsia="en-US"/>
        </w:rPr>
        <w:t>блоку</w:t>
      </w:r>
      <w:r w:rsidRPr="008A20DA">
        <w:rPr>
          <w:color w:val="auto"/>
          <w:spacing w:val="-3"/>
          <w:sz w:val="24"/>
          <w:szCs w:val="24"/>
          <w:lang w:eastAsia="en-US"/>
        </w:rPr>
        <w:t xml:space="preserve"> </w:t>
      </w:r>
      <w:r w:rsidRPr="008A20DA">
        <w:rPr>
          <w:color w:val="auto"/>
          <w:spacing w:val="-2"/>
          <w:sz w:val="24"/>
          <w:szCs w:val="24"/>
          <w:lang w:eastAsia="en-US"/>
        </w:rPr>
        <w:t>default.</w:t>
      </w:r>
      <w:r w:rsidRPr="008A20DA">
        <w:rPr>
          <w:color w:val="auto"/>
          <w:sz w:val="24"/>
          <w:szCs w:val="24"/>
          <w:lang w:eastAsia="en-US"/>
        </w:rPr>
        <w:fldChar w:fldCharType="end"/>
      </w:r>
    </w:p>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таке</w:t>
      </w:r>
      <w:r w:rsidRPr="008A20DA">
        <w:rPr>
          <w:color w:val="auto"/>
          <w:spacing w:val="-3"/>
          <w:sz w:val="24"/>
          <w:szCs w:val="24"/>
          <w:lang w:eastAsia="en-US"/>
        </w:rPr>
        <w:t xml:space="preserve"> </w:t>
      </w:r>
      <w:r w:rsidRPr="008A20DA">
        <w:rPr>
          <w:color w:val="auto"/>
          <w:sz w:val="24"/>
          <w:szCs w:val="24"/>
          <w:lang w:eastAsia="en-US"/>
        </w:rPr>
        <w:t>цикл</w:t>
      </w:r>
      <w:r w:rsidRPr="008A20DA">
        <w:rPr>
          <w:color w:val="auto"/>
          <w:spacing w:val="-2"/>
          <w:sz w:val="24"/>
          <w:szCs w:val="24"/>
          <w:lang w:eastAsia="en-US"/>
        </w:rPr>
        <w:t xml:space="preserve"> </w:t>
      </w:r>
      <w:r w:rsidRPr="008A20DA">
        <w:rPr>
          <w:color w:val="auto"/>
          <w:sz w:val="24"/>
          <w:szCs w:val="24"/>
          <w:lang w:eastAsia="en-US"/>
        </w:rPr>
        <w:t>і</w:t>
      </w:r>
      <w:r w:rsidRPr="008A20DA">
        <w:rPr>
          <w:color w:val="auto"/>
          <w:spacing w:val="2"/>
          <w:sz w:val="24"/>
          <w:szCs w:val="24"/>
          <w:lang w:eastAsia="en-US"/>
        </w:rPr>
        <w:t xml:space="preserve"> </w:t>
      </w:r>
      <w:r w:rsidRPr="008A20DA">
        <w:rPr>
          <w:color w:val="auto"/>
          <w:sz w:val="24"/>
          <w:szCs w:val="24"/>
          <w:lang w:eastAsia="en-US"/>
        </w:rPr>
        <w:t>для</w:t>
      </w:r>
      <w:r w:rsidRPr="008A20DA">
        <w:rPr>
          <w:color w:val="auto"/>
          <w:spacing w:val="-2"/>
          <w:sz w:val="24"/>
          <w:szCs w:val="24"/>
          <w:lang w:eastAsia="en-US"/>
        </w:rPr>
        <w:t xml:space="preserve"> </w:t>
      </w:r>
      <w:r w:rsidRPr="008A20DA">
        <w:rPr>
          <w:color w:val="auto"/>
          <w:sz w:val="24"/>
          <w:szCs w:val="24"/>
          <w:lang w:eastAsia="en-US"/>
        </w:rPr>
        <w:t>чого</w:t>
      </w:r>
      <w:r w:rsidRPr="008A20DA">
        <w:rPr>
          <w:color w:val="auto"/>
          <w:spacing w:val="-1"/>
          <w:sz w:val="24"/>
          <w:szCs w:val="24"/>
          <w:lang w:eastAsia="en-US"/>
        </w:rPr>
        <w:t xml:space="preserve"> </w:t>
      </w:r>
      <w:r w:rsidRPr="008A20DA">
        <w:rPr>
          <w:color w:val="auto"/>
          <w:sz w:val="24"/>
          <w:szCs w:val="24"/>
          <w:lang w:eastAsia="en-US"/>
        </w:rPr>
        <w:t xml:space="preserve">вони </w:t>
      </w:r>
      <w:r w:rsidRPr="008A20DA">
        <w:rPr>
          <w:color w:val="auto"/>
          <w:spacing w:val="-2"/>
          <w:sz w:val="24"/>
          <w:szCs w:val="24"/>
          <w:lang w:eastAsia="en-US"/>
        </w:rPr>
        <w:t>потрібні?</w:t>
      </w:r>
    </w:p>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Які</w:t>
      </w:r>
      <w:r w:rsidRPr="008A20DA">
        <w:rPr>
          <w:color w:val="auto"/>
          <w:spacing w:val="-6"/>
          <w:sz w:val="24"/>
          <w:szCs w:val="24"/>
          <w:lang w:eastAsia="en-US"/>
        </w:rPr>
        <w:t xml:space="preserve"> </w:t>
      </w:r>
      <w:r w:rsidRPr="008A20DA">
        <w:rPr>
          <w:color w:val="auto"/>
          <w:sz w:val="24"/>
          <w:szCs w:val="24"/>
          <w:lang w:eastAsia="en-US"/>
        </w:rPr>
        <w:t>бувають</w:t>
      </w:r>
      <w:r w:rsidRPr="008A20DA">
        <w:rPr>
          <w:color w:val="auto"/>
          <w:spacing w:val="-5"/>
          <w:sz w:val="24"/>
          <w:szCs w:val="24"/>
          <w:lang w:eastAsia="en-US"/>
        </w:rPr>
        <w:t xml:space="preserve"> </w:t>
      </w:r>
      <w:r w:rsidRPr="008A20DA">
        <w:rPr>
          <w:color w:val="auto"/>
          <w:spacing w:val="-2"/>
          <w:sz w:val="24"/>
          <w:szCs w:val="24"/>
          <w:lang w:eastAsia="en-US"/>
        </w:rPr>
        <w:t>цикли?</w:t>
      </w:r>
    </w:p>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Характеристика</w:t>
      </w:r>
      <w:r w:rsidRPr="008A20DA">
        <w:rPr>
          <w:color w:val="auto"/>
          <w:spacing w:val="-8"/>
          <w:sz w:val="24"/>
          <w:szCs w:val="24"/>
          <w:lang w:eastAsia="en-US"/>
        </w:rPr>
        <w:t xml:space="preserve"> </w:t>
      </w:r>
      <w:r w:rsidRPr="008A20DA">
        <w:rPr>
          <w:color w:val="auto"/>
          <w:sz w:val="24"/>
          <w:szCs w:val="24"/>
          <w:lang w:eastAsia="en-US"/>
        </w:rPr>
        <w:t>циклу</w:t>
      </w:r>
      <w:r w:rsidRPr="008A20DA">
        <w:rPr>
          <w:color w:val="auto"/>
          <w:spacing w:val="-3"/>
          <w:sz w:val="24"/>
          <w:szCs w:val="24"/>
          <w:lang w:eastAsia="en-US"/>
        </w:rPr>
        <w:t xml:space="preserve"> </w:t>
      </w:r>
      <w:r w:rsidRPr="008A20DA">
        <w:rPr>
          <w:color w:val="auto"/>
          <w:spacing w:val="-4"/>
          <w:sz w:val="24"/>
          <w:szCs w:val="24"/>
          <w:lang w:eastAsia="en-US"/>
        </w:rPr>
        <w:t>for.</w:t>
      </w:r>
    </w:p>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Характеристика</w:t>
      </w:r>
      <w:r w:rsidRPr="008A20DA">
        <w:rPr>
          <w:color w:val="auto"/>
          <w:spacing w:val="-8"/>
          <w:sz w:val="24"/>
          <w:szCs w:val="24"/>
          <w:lang w:eastAsia="en-US"/>
        </w:rPr>
        <w:t xml:space="preserve"> </w:t>
      </w:r>
      <w:r w:rsidRPr="008A20DA">
        <w:rPr>
          <w:color w:val="auto"/>
          <w:sz w:val="24"/>
          <w:szCs w:val="24"/>
          <w:lang w:eastAsia="en-US"/>
        </w:rPr>
        <w:t>циклу</w:t>
      </w:r>
      <w:r w:rsidRPr="008A20DA">
        <w:rPr>
          <w:color w:val="auto"/>
          <w:spacing w:val="-3"/>
          <w:sz w:val="24"/>
          <w:szCs w:val="24"/>
          <w:lang w:eastAsia="en-US"/>
        </w:rPr>
        <w:t xml:space="preserve"> </w:t>
      </w:r>
      <w:r w:rsidRPr="008A20DA">
        <w:rPr>
          <w:color w:val="auto"/>
          <w:spacing w:val="-2"/>
          <w:sz w:val="24"/>
          <w:szCs w:val="24"/>
          <w:lang w:eastAsia="en-US"/>
        </w:rPr>
        <w:t>while.</w:t>
      </w:r>
    </w:p>
    <w:p w:rsidR="008A20DA" w:rsidRPr="008A20DA" w:rsidRDefault="008A20DA" w:rsidP="00671857">
      <w:pPr>
        <w:widowControl w:val="0"/>
        <w:numPr>
          <w:ilvl w:val="0"/>
          <w:numId w:val="6"/>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Характеристика</w:t>
      </w:r>
      <w:r w:rsidRPr="008A20DA">
        <w:rPr>
          <w:color w:val="auto"/>
          <w:spacing w:val="-8"/>
          <w:sz w:val="24"/>
          <w:szCs w:val="24"/>
          <w:lang w:eastAsia="en-US"/>
        </w:rPr>
        <w:t xml:space="preserve"> </w:t>
      </w:r>
      <w:r w:rsidRPr="008A20DA">
        <w:rPr>
          <w:color w:val="auto"/>
          <w:sz w:val="24"/>
          <w:szCs w:val="24"/>
          <w:lang w:eastAsia="en-US"/>
        </w:rPr>
        <w:t>циклу</w:t>
      </w:r>
      <w:r w:rsidRPr="008A20DA">
        <w:rPr>
          <w:color w:val="auto"/>
          <w:spacing w:val="-3"/>
          <w:sz w:val="24"/>
          <w:szCs w:val="24"/>
          <w:lang w:eastAsia="en-US"/>
        </w:rPr>
        <w:t xml:space="preserve"> </w:t>
      </w:r>
      <w:r w:rsidRPr="008A20DA">
        <w:rPr>
          <w:color w:val="auto"/>
          <w:spacing w:val="-5"/>
          <w:sz w:val="24"/>
          <w:szCs w:val="24"/>
          <w:lang w:eastAsia="en-US"/>
        </w:rPr>
        <w:t>do.</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bookmarkStart w:id="23" w:name="лабораторна_робота_№_3"/>
      <w:bookmarkEnd w:id="23"/>
      <w:r w:rsidRPr="008A20DA">
        <w:rPr>
          <w:b/>
          <w:bCs/>
          <w:color w:val="auto"/>
          <w:sz w:val="24"/>
          <w:szCs w:val="24"/>
          <w:lang w:eastAsia="en-US"/>
        </w:rPr>
        <w:lastRenderedPageBreak/>
        <w:t>ПРАКТИЧНАРОБОТА № 3</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t>СКЛАДНІ</w:t>
      </w:r>
      <w:r w:rsidRPr="008A20DA">
        <w:rPr>
          <w:b/>
          <w:bCs/>
          <w:color w:val="auto"/>
          <w:spacing w:val="-11"/>
          <w:sz w:val="24"/>
          <w:szCs w:val="24"/>
          <w:lang w:eastAsia="en-US"/>
        </w:rPr>
        <w:t xml:space="preserve"> </w:t>
      </w:r>
      <w:r w:rsidRPr="008A20DA">
        <w:rPr>
          <w:b/>
          <w:bCs/>
          <w:color w:val="auto"/>
          <w:sz w:val="24"/>
          <w:szCs w:val="24"/>
          <w:lang w:eastAsia="en-US"/>
        </w:rPr>
        <w:t>СТРУКТУРИ</w:t>
      </w:r>
      <w:r w:rsidRPr="008A20DA">
        <w:rPr>
          <w:b/>
          <w:bCs/>
          <w:color w:val="auto"/>
          <w:spacing w:val="-10"/>
          <w:sz w:val="24"/>
          <w:szCs w:val="24"/>
          <w:lang w:eastAsia="en-US"/>
        </w:rPr>
        <w:t xml:space="preserve"> </w:t>
      </w:r>
      <w:r w:rsidRPr="008A20DA">
        <w:rPr>
          <w:b/>
          <w:bCs/>
          <w:color w:val="auto"/>
          <w:sz w:val="24"/>
          <w:szCs w:val="24"/>
          <w:lang w:eastAsia="en-US"/>
        </w:rPr>
        <w:t>ДАНИХ</w:t>
      </w:r>
      <w:r w:rsidRPr="008A20DA">
        <w:rPr>
          <w:b/>
          <w:bCs/>
          <w:color w:val="auto"/>
          <w:spacing w:val="-5"/>
          <w:sz w:val="24"/>
          <w:szCs w:val="24"/>
          <w:lang w:eastAsia="en-US"/>
        </w:rPr>
        <w:t xml:space="preserve"> </w:t>
      </w:r>
      <w:r w:rsidRPr="008A20DA">
        <w:rPr>
          <w:b/>
          <w:bCs/>
          <w:color w:val="auto"/>
          <w:sz w:val="24"/>
          <w:szCs w:val="24"/>
          <w:lang w:eastAsia="en-US"/>
        </w:rPr>
        <w:t>C#</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b/>
          <w:color w:val="auto"/>
          <w:sz w:val="24"/>
          <w:szCs w:val="24"/>
          <w:lang w:eastAsia="en-US"/>
        </w:rPr>
        <w:t>Мета роботи:</w:t>
      </w:r>
      <w:r w:rsidRPr="008A20DA">
        <w:rPr>
          <w:color w:val="auto"/>
          <w:sz w:val="24"/>
          <w:szCs w:val="24"/>
          <w:lang w:eastAsia="en-US"/>
        </w:rPr>
        <w:t xml:space="preserve"> навчитися створювати та працювати з масивами, структурами, з’ясувати поняття перерахування (перелічення), їх створення і використання.</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7"/>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24" w:name="_TOC_250010"/>
      <w:r w:rsidRPr="008A20DA">
        <w:rPr>
          <w:b/>
          <w:bCs/>
          <w:color w:val="auto"/>
          <w:sz w:val="24"/>
          <w:szCs w:val="24"/>
          <w:lang w:eastAsia="en-US"/>
        </w:rPr>
        <w:t>Теоретичні</w:t>
      </w:r>
      <w:r w:rsidRPr="008A20DA">
        <w:rPr>
          <w:b/>
          <w:bCs/>
          <w:color w:val="auto"/>
          <w:spacing w:val="-8"/>
          <w:sz w:val="24"/>
          <w:szCs w:val="24"/>
          <w:lang w:eastAsia="en-US"/>
        </w:rPr>
        <w:t xml:space="preserve"> </w:t>
      </w:r>
      <w:bookmarkEnd w:id="24"/>
      <w:r w:rsidRPr="008A20DA">
        <w:rPr>
          <w:b/>
          <w:bCs/>
          <w:color w:val="auto"/>
          <w:spacing w:val="-2"/>
          <w:sz w:val="24"/>
          <w:szCs w:val="24"/>
          <w:lang w:eastAsia="en-US"/>
        </w:rPr>
        <w:t>відомості</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2"/>
          <w:numId w:val="7"/>
        </w:numPr>
        <w:tabs>
          <w:tab w:val="left" w:pos="1373"/>
        </w:tabs>
        <w:autoSpaceDE w:val="0"/>
        <w:autoSpaceDN w:val="0"/>
        <w:spacing w:after="0" w:line="240" w:lineRule="auto"/>
        <w:ind w:left="0" w:right="0" w:firstLine="720"/>
        <w:jc w:val="left"/>
        <w:rPr>
          <w:i/>
          <w:color w:val="auto"/>
          <w:sz w:val="24"/>
          <w:szCs w:val="24"/>
          <w:lang w:eastAsia="en-US"/>
        </w:rPr>
      </w:pPr>
      <w:r w:rsidRPr="008A20DA">
        <w:rPr>
          <w:i/>
          <w:color w:val="auto"/>
          <w:spacing w:val="-2"/>
          <w:sz w:val="24"/>
          <w:szCs w:val="24"/>
          <w:lang w:eastAsia="en-US"/>
        </w:rPr>
        <w:t>Масиви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Платформа .NET включає різні вбудовані типи даних, такі якint, decimal, string, та boolean.Ці типи можуть бути ідентифіковані як прості типи даних, тому що вони складаються зєдиного, простого значення, такого як число, текстове значення, істина або хиба. Можна стверджувати, щоString – ценепростий тип даних і в деякій мірі це правда. C/C++ та інші подібні мови вважають, щоString – це символьний масив. Основна відмінність C# – те, що ми можемо використовувати значення типуStringв якості простої структури даних, не хвилюючись</w:t>
      </w:r>
      <w:r w:rsidRPr="008A20DA">
        <w:rPr>
          <w:color w:val="auto"/>
          <w:spacing w:val="-6"/>
          <w:sz w:val="24"/>
          <w:szCs w:val="24"/>
          <w:lang w:eastAsia="en-US"/>
        </w:rPr>
        <w:t xml:space="preserve"> </w:t>
      </w:r>
      <w:r w:rsidRPr="008A20DA">
        <w:rPr>
          <w:color w:val="auto"/>
          <w:sz w:val="24"/>
          <w:szCs w:val="24"/>
          <w:lang w:eastAsia="en-US"/>
        </w:rPr>
        <w:t>про доступ до нього</w:t>
      </w:r>
      <w:r w:rsidRPr="008A20DA">
        <w:rPr>
          <w:color w:val="auto"/>
          <w:spacing w:val="-3"/>
          <w:sz w:val="24"/>
          <w:szCs w:val="24"/>
          <w:lang w:eastAsia="en-US"/>
        </w:rPr>
        <w:t xml:space="preserve"> </w:t>
      </w:r>
      <w:r w:rsidRPr="008A20DA">
        <w:rPr>
          <w:color w:val="auto"/>
          <w:sz w:val="24"/>
          <w:szCs w:val="24"/>
          <w:lang w:eastAsia="en-US"/>
        </w:rPr>
        <w:t xml:space="preserve">як до символьного </w:t>
      </w:r>
      <w:r w:rsidRPr="008A20DA">
        <w:rPr>
          <w:color w:val="auto"/>
          <w:spacing w:val="-2"/>
          <w:sz w:val="24"/>
          <w:szCs w:val="24"/>
          <w:lang w:eastAsia="en-US"/>
        </w:rPr>
        <w:t>масиву.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Складні типи даних підходять для випадків, коли вам потрібно зберегти кілька елементів як єдине ціле. Розглянемо дні тижня, місяці року, колоду карт. Кожен з цих прикладів вимагає декількох значень, щоб відобразити поняття. Ми сприймаємо тиждень, як єдине ціле, що складається з семи днів. Коли ми говоримо приблизно тиждень, ми враховуємо те, з чого складається тиждень.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Масив</w:t>
      </w:r>
      <w:r w:rsidRPr="008A20DA">
        <w:rPr>
          <w:b/>
          <w:color w:val="auto"/>
          <w:sz w:val="24"/>
          <w:szCs w:val="24"/>
          <w:lang w:eastAsia="en-US"/>
        </w:rPr>
        <w:t xml:space="preserve"> </w:t>
      </w:r>
      <w:r w:rsidRPr="008A20DA">
        <w:rPr>
          <w:color w:val="auto"/>
          <w:sz w:val="24"/>
          <w:szCs w:val="24"/>
          <w:lang w:eastAsia="en-US"/>
        </w:rPr>
        <w:t>являє собою набір об’єктів, які згруповані разом</w:t>
      </w:r>
      <w:r w:rsidRPr="008A20DA">
        <w:rPr>
          <w:color w:val="auto"/>
          <w:spacing w:val="-1"/>
          <w:sz w:val="24"/>
          <w:szCs w:val="24"/>
          <w:lang w:eastAsia="en-US"/>
        </w:rPr>
        <w:t xml:space="preserve"> </w:t>
      </w:r>
      <w:r w:rsidRPr="008A20DA">
        <w:rPr>
          <w:color w:val="auto"/>
          <w:sz w:val="24"/>
          <w:szCs w:val="24"/>
          <w:lang w:eastAsia="en-US"/>
        </w:rPr>
        <w:t>і управляються як єдине ціле. Ви можете</w:t>
      </w:r>
      <w:r w:rsidRPr="008A20DA">
        <w:rPr>
          <w:color w:val="auto"/>
          <w:spacing w:val="-1"/>
          <w:sz w:val="24"/>
          <w:szCs w:val="24"/>
          <w:lang w:eastAsia="en-US"/>
        </w:rPr>
        <w:t xml:space="preserve"> </w:t>
      </w:r>
      <w:r w:rsidRPr="008A20DA">
        <w:rPr>
          <w:color w:val="auto"/>
          <w:sz w:val="24"/>
          <w:szCs w:val="24"/>
          <w:lang w:eastAsia="en-US"/>
        </w:rPr>
        <w:t>думати про масив як про послідовність елементів однакового типу. Ви можете створювати прості масиви, які мають один вимір (список), два виміри (таблиці), три виміри (куб) і так далі. Масиви в C# мають такі особливості:</w:t>
      </w:r>
    </w:p>
    <w:p w:rsidR="008A20DA" w:rsidRPr="008A20DA" w:rsidRDefault="008A20DA" w:rsidP="00671857">
      <w:pPr>
        <w:widowControl w:val="0"/>
        <w:numPr>
          <w:ilvl w:val="3"/>
          <w:numId w:val="8"/>
        </w:numPr>
        <w:tabs>
          <w:tab w:val="left" w:pos="1422"/>
        </w:tabs>
        <w:autoSpaceDE w:val="0"/>
        <w:autoSpaceDN w:val="0"/>
        <w:spacing w:after="0" w:line="240" w:lineRule="auto"/>
        <w:ind w:right="0"/>
        <w:jc w:val="left"/>
        <w:rPr>
          <w:color w:val="auto"/>
          <w:sz w:val="24"/>
          <w:szCs w:val="24"/>
          <w:lang w:eastAsia="en-US"/>
        </w:rPr>
      </w:pPr>
      <w:r w:rsidRPr="008A20DA">
        <w:rPr>
          <w:color w:val="auto"/>
          <w:sz w:val="24"/>
          <w:szCs w:val="24"/>
          <w:lang w:eastAsia="en-US"/>
        </w:rPr>
        <w:t>кожен</w:t>
      </w:r>
      <w:r w:rsidRPr="008A20DA">
        <w:rPr>
          <w:color w:val="auto"/>
          <w:spacing w:val="-2"/>
          <w:sz w:val="24"/>
          <w:szCs w:val="24"/>
          <w:lang w:eastAsia="en-US"/>
        </w:rPr>
        <w:t xml:space="preserve"> </w:t>
      </w:r>
      <w:r w:rsidRPr="008A20DA">
        <w:rPr>
          <w:color w:val="auto"/>
          <w:sz w:val="24"/>
          <w:szCs w:val="24"/>
          <w:lang w:eastAsia="en-US"/>
        </w:rPr>
        <w:t>елемент</w:t>
      </w:r>
      <w:r w:rsidRPr="008A20DA">
        <w:rPr>
          <w:color w:val="auto"/>
          <w:spacing w:val="2"/>
          <w:sz w:val="24"/>
          <w:szCs w:val="24"/>
          <w:lang w:eastAsia="en-US"/>
        </w:rPr>
        <w:t xml:space="preserve"> </w:t>
      </w:r>
      <w:r w:rsidRPr="008A20DA">
        <w:rPr>
          <w:color w:val="auto"/>
          <w:sz w:val="24"/>
          <w:szCs w:val="24"/>
          <w:lang w:eastAsia="en-US"/>
        </w:rPr>
        <w:t>в</w:t>
      </w:r>
      <w:r w:rsidRPr="008A20DA">
        <w:rPr>
          <w:color w:val="auto"/>
          <w:spacing w:val="-5"/>
          <w:sz w:val="24"/>
          <w:szCs w:val="24"/>
          <w:lang w:eastAsia="en-US"/>
        </w:rPr>
        <w:t xml:space="preserve"> </w:t>
      </w:r>
      <w:r w:rsidRPr="008A20DA">
        <w:rPr>
          <w:color w:val="auto"/>
          <w:sz w:val="24"/>
          <w:szCs w:val="24"/>
          <w:lang w:eastAsia="en-US"/>
        </w:rPr>
        <w:t>масиві</w:t>
      </w:r>
      <w:r w:rsidRPr="008A20DA">
        <w:rPr>
          <w:color w:val="auto"/>
          <w:spacing w:val="1"/>
          <w:sz w:val="24"/>
          <w:szCs w:val="24"/>
          <w:lang w:eastAsia="en-US"/>
        </w:rPr>
        <w:t xml:space="preserve"> </w:t>
      </w:r>
      <w:r w:rsidRPr="008A20DA">
        <w:rPr>
          <w:color w:val="auto"/>
          <w:sz w:val="24"/>
          <w:szCs w:val="24"/>
          <w:lang w:eastAsia="en-US"/>
        </w:rPr>
        <w:t>містить</w:t>
      </w:r>
      <w:r w:rsidRPr="008A20DA">
        <w:rPr>
          <w:color w:val="auto"/>
          <w:spacing w:val="1"/>
          <w:sz w:val="24"/>
          <w:szCs w:val="24"/>
          <w:lang w:eastAsia="en-US"/>
        </w:rPr>
        <w:t xml:space="preserve"> </w:t>
      </w:r>
      <w:r w:rsidRPr="008A20DA">
        <w:rPr>
          <w:color w:val="auto"/>
          <w:spacing w:val="-2"/>
          <w:sz w:val="24"/>
          <w:szCs w:val="24"/>
          <w:lang w:eastAsia="en-US"/>
        </w:rPr>
        <w:t>значення,</w:t>
      </w:r>
    </w:p>
    <w:p w:rsidR="008A20DA" w:rsidRPr="008A20DA" w:rsidRDefault="008A20DA" w:rsidP="00671857">
      <w:pPr>
        <w:widowControl w:val="0"/>
        <w:numPr>
          <w:ilvl w:val="3"/>
          <w:numId w:val="8"/>
        </w:numPr>
        <w:tabs>
          <w:tab w:val="left" w:pos="1422"/>
        </w:tabs>
        <w:autoSpaceDE w:val="0"/>
        <w:autoSpaceDN w:val="0"/>
        <w:spacing w:after="0" w:line="240" w:lineRule="auto"/>
        <w:ind w:right="0"/>
        <w:jc w:val="left"/>
        <w:rPr>
          <w:color w:val="auto"/>
          <w:sz w:val="24"/>
          <w:szCs w:val="24"/>
          <w:lang w:eastAsia="en-US"/>
        </w:rPr>
      </w:pPr>
      <w:r w:rsidRPr="008A20DA">
        <w:rPr>
          <w:color w:val="auto"/>
          <w:sz w:val="24"/>
          <w:szCs w:val="24"/>
          <w:lang w:eastAsia="en-US"/>
        </w:rPr>
        <w:t>масиви</w:t>
      </w:r>
      <w:r w:rsidRPr="008A20DA">
        <w:rPr>
          <w:color w:val="auto"/>
          <w:spacing w:val="40"/>
          <w:sz w:val="24"/>
          <w:szCs w:val="24"/>
          <w:lang w:eastAsia="en-US"/>
        </w:rPr>
        <w:t xml:space="preserve"> </w:t>
      </w:r>
      <w:r w:rsidRPr="008A20DA">
        <w:rPr>
          <w:color w:val="auto"/>
          <w:sz w:val="24"/>
          <w:szCs w:val="24"/>
          <w:lang w:eastAsia="en-US"/>
        </w:rPr>
        <w:t>індексуються</w:t>
      </w:r>
      <w:r w:rsidRPr="008A20DA">
        <w:rPr>
          <w:color w:val="auto"/>
          <w:spacing w:val="40"/>
          <w:sz w:val="24"/>
          <w:szCs w:val="24"/>
          <w:lang w:eastAsia="en-US"/>
        </w:rPr>
        <w:t xml:space="preserve"> </w:t>
      </w:r>
      <w:r w:rsidRPr="008A20DA">
        <w:rPr>
          <w:color w:val="auto"/>
          <w:sz w:val="24"/>
          <w:szCs w:val="24"/>
          <w:lang w:eastAsia="en-US"/>
        </w:rPr>
        <w:t>з</w:t>
      </w:r>
      <w:r w:rsidRPr="008A20DA">
        <w:rPr>
          <w:color w:val="auto"/>
          <w:spacing w:val="40"/>
          <w:sz w:val="24"/>
          <w:szCs w:val="24"/>
          <w:lang w:eastAsia="en-US"/>
        </w:rPr>
        <w:t xml:space="preserve"> </w:t>
      </w:r>
      <w:r w:rsidRPr="008A20DA">
        <w:rPr>
          <w:color w:val="auto"/>
          <w:sz w:val="24"/>
          <w:szCs w:val="24"/>
          <w:lang w:eastAsia="en-US"/>
        </w:rPr>
        <w:t>нуля,</w:t>
      </w:r>
      <w:r w:rsidRPr="008A20DA">
        <w:rPr>
          <w:color w:val="auto"/>
          <w:spacing w:val="40"/>
          <w:sz w:val="24"/>
          <w:szCs w:val="24"/>
          <w:lang w:eastAsia="en-US"/>
        </w:rPr>
        <w:t xml:space="preserve"> </w:t>
      </w:r>
      <w:r w:rsidRPr="008A20DA">
        <w:rPr>
          <w:color w:val="auto"/>
          <w:sz w:val="24"/>
          <w:szCs w:val="24"/>
          <w:lang w:eastAsia="en-US"/>
        </w:rPr>
        <w:t>тобто</w:t>
      </w:r>
      <w:r w:rsidRPr="008A20DA">
        <w:rPr>
          <w:color w:val="auto"/>
          <w:spacing w:val="40"/>
          <w:sz w:val="24"/>
          <w:szCs w:val="24"/>
          <w:lang w:eastAsia="en-US"/>
        </w:rPr>
        <w:t xml:space="preserve"> </w:t>
      </w:r>
      <w:r w:rsidRPr="008A20DA">
        <w:rPr>
          <w:color w:val="auto"/>
          <w:sz w:val="24"/>
          <w:szCs w:val="24"/>
          <w:lang w:eastAsia="en-US"/>
        </w:rPr>
        <w:t>перший</w:t>
      </w:r>
      <w:r w:rsidRPr="008A20DA">
        <w:rPr>
          <w:color w:val="auto"/>
          <w:spacing w:val="40"/>
          <w:sz w:val="24"/>
          <w:szCs w:val="24"/>
          <w:lang w:eastAsia="en-US"/>
        </w:rPr>
        <w:t xml:space="preserve"> </w:t>
      </w:r>
      <w:r w:rsidRPr="008A20DA">
        <w:rPr>
          <w:color w:val="auto"/>
          <w:sz w:val="24"/>
          <w:szCs w:val="24"/>
          <w:lang w:eastAsia="en-US"/>
        </w:rPr>
        <w:t>елемент</w:t>
      </w:r>
      <w:r w:rsidRPr="008A20DA">
        <w:rPr>
          <w:color w:val="auto"/>
          <w:spacing w:val="40"/>
          <w:sz w:val="24"/>
          <w:szCs w:val="24"/>
          <w:lang w:eastAsia="en-US"/>
        </w:rPr>
        <w:t xml:space="preserve"> </w:t>
      </w:r>
      <w:r w:rsidRPr="008A20DA">
        <w:rPr>
          <w:color w:val="auto"/>
          <w:sz w:val="24"/>
          <w:szCs w:val="24"/>
          <w:lang w:eastAsia="en-US"/>
        </w:rPr>
        <w:t>в</w:t>
      </w:r>
      <w:r w:rsidRPr="008A20DA">
        <w:rPr>
          <w:color w:val="auto"/>
          <w:spacing w:val="38"/>
          <w:sz w:val="24"/>
          <w:szCs w:val="24"/>
          <w:lang w:eastAsia="en-US"/>
        </w:rPr>
        <w:t xml:space="preserve"> </w:t>
      </w:r>
      <w:r w:rsidRPr="008A20DA">
        <w:rPr>
          <w:color w:val="auto"/>
          <w:sz w:val="24"/>
          <w:szCs w:val="24"/>
          <w:lang w:eastAsia="en-US"/>
        </w:rPr>
        <w:t>масиві</w:t>
      </w:r>
      <w:r w:rsidRPr="008A20DA">
        <w:rPr>
          <w:color w:val="auto"/>
          <w:spacing w:val="40"/>
          <w:sz w:val="24"/>
          <w:szCs w:val="24"/>
          <w:lang w:eastAsia="en-US"/>
        </w:rPr>
        <w:t xml:space="preserve"> </w:t>
      </w:r>
      <w:r w:rsidRPr="008A20DA">
        <w:rPr>
          <w:color w:val="auto"/>
          <w:sz w:val="24"/>
          <w:szCs w:val="24"/>
          <w:lang w:eastAsia="en-US"/>
        </w:rPr>
        <w:t>– елемент на позиції 0,</w:t>
      </w:r>
    </w:p>
    <w:p w:rsidR="008A20DA" w:rsidRPr="008A20DA" w:rsidRDefault="008A20DA" w:rsidP="00671857">
      <w:pPr>
        <w:widowControl w:val="0"/>
        <w:numPr>
          <w:ilvl w:val="3"/>
          <w:numId w:val="8"/>
        </w:numPr>
        <w:tabs>
          <w:tab w:val="left" w:pos="1422"/>
        </w:tabs>
        <w:autoSpaceDE w:val="0"/>
        <w:autoSpaceDN w:val="0"/>
        <w:spacing w:after="0" w:line="240" w:lineRule="auto"/>
        <w:ind w:right="0"/>
        <w:jc w:val="left"/>
        <w:rPr>
          <w:color w:val="auto"/>
          <w:sz w:val="24"/>
          <w:szCs w:val="24"/>
          <w:lang w:eastAsia="en-US"/>
        </w:rPr>
      </w:pPr>
      <w:r w:rsidRPr="008A20DA">
        <w:rPr>
          <w:color w:val="auto"/>
          <w:sz w:val="24"/>
          <w:szCs w:val="24"/>
          <w:lang w:eastAsia="en-US"/>
        </w:rPr>
        <w:t>розмір</w:t>
      </w:r>
      <w:r w:rsidRPr="008A20DA">
        <w:rPr>
          <w:color w:val="auto"/>
          <w:spacing w:val="-4"/>
          <w:sz w:val="24"/>
          <w:szCs w:val="24"/>
          <w:lang w:eastAsia="en-US"/>
        </w:rPr>
        <w:t xml:space="preserve"> </w:t>
      </w:r>
      <w:r w:rsidRPr="008A20DA">
        <w:rPr>
          <w:color w:val="auto"/>
          <w:sz w:val="24"/>
          <w:szCs w:val="24"/>
          <w:lang w:eastAsia="en-US"/>
        </w:rPr>
        <w:t>масиву</w:t>
      </w:r>
      <w:r w:rsidRPr="008A20DA">
        <w:rPr>
          <w:color w:val="auto"/>
          <w:spacing w:val="-3"/>
          <w:sz w:val="24"/>
          <w:szCs w:val="24"/>
          <w:lang w:eastAsia="en-US"/>
        </w:rPr>
        <w:t xml:space="preserve"> </w:t>
      </w:r>
      <w:r w:rsidRPr="008A20DA">
        <w:rPr>
          <w:color w:val="auto"/>
          <w:sz w:val="24"/>
          <w:szCs w:val="24"/>
          <w:lang w:eastAsia="en-US"/>
        </w:rPr>
        <w:t>– загальна</w:t>
      </w:r>
      <w:r w:rsidRPr="008A20DA">
        <w:rPr>
          <w:color w:val="auto"/>
          <w:spacing w:val="-1"/>
          <w:sz w:val="24"/>
          <w:szCs w:val="24"/>
          <w:lang w:eastAsia="en-US"/>
        </w:rPr>
        <w:t xml:space="preserve"> </w:t>
      </w:r>
      <w:r w:rsidRPr="008A20DA">
        <w:rPr>
          <w:color w:val="auto"/>
          <w:sz w:val="24"/>
          <w:szCs w:val="24"/>
          <w:lang w:eastAsia="en-US"/>
        </w:rPr>
        <w:t>кількість</w:t>
      </w:r>
      <w:r w:rsidRPr="008A20DA">
        <w:rPr>
          <w:color w:val="auto"/>
          <w:spacing w:val="-1"/>
          <w:sz w:val="24"/>
          <w:szCs w:val="24"/>
          <w:lang w:eastAsia="en-US"/>
        </w:rPr>
        <w:t xml:space="preserve"> </w:t>
      </w:r>
      <w:r w:rsidRPr="008A20DA">
        <w:rPr>
          <w:color w:val="auto"/>
          <w:sz w:val="24"/>
          <w:szCs w:val="24"/>
          <w:lang w:eastAsia="en-US"/>
        </w:rPr>
        <w:t>елементів,</w:t>
      </w:r>
      <w:r w:rsidRPr="008A20DA">
        <w:rPr>
          <w:color w:val="auto"/>
          <w:spacing w:val="-2"/>
          <w:sz w:val="24"/>
          <w:szCs w:val="24"/>
          <w:lang w:eastAsia="en-US"/>
        </w:rPr>
        <w:t xml:space="preserve"> </w:t>
      </w:r>
      <w:r w:rsidRPr="008A20DA">
        <w:rPr>
          <w:color w:val="auto"/>
          <w:sz w:val="24"/>
          <w:szCs w:val="24"/>
          <w:lang w:eastAsia="en-US"/>
        </w:rPr>
        <w:t>які</w:t>
      </w:r>
      <w:r w:rsidRPr="008A20DA">
        <w:rPr>
          <w:color w:val="auto"/>
          <w:spacing w:val="-1"/>
          <w:sz w:val="24"/>
          <w:szCs w:val="24"/>
          <w:lang w:eastAsia="en-US"/>
        </w:rPr>
        <w:t xml:space="preserve"> </w:t>
      </w:r>
      <w:r w:rsidRPr="008A20DA">
        <w:rPr>
          <w:color w:val="auto"/>
          <w:sz w:val="24"/>
          <w:szCs w:val="24"/>
          <w:lang w:eastAsia="en-US"/>
        </w:rPr>
        <w:t>він</w:t>
      </w:r>
      <w:r w:rsidRPr="008A20DA">
        <w:rPr>
          <w:color w:val="auto"/>
          <w:spacing w:val="-2"/>
          <w:sz w:val="24"/>
          <w:szCs w:val="24"/>
          <w:lang w:eastAsia="en-US"/>
        </w:rPr>
        <w:t xml:space="preserve"> містить,</w:t>
      </w:r>
    </w:p>
    <w:p w:rsidR="008A20DA" w:rsidRPr="008A20DA" w:rsidRDefault="008A20DA" w:rsidP="00671857">
      <w:pPr>
        <w:widowControl w:val="0"/>
        <w:numPr>
          <w:ilvl w:val="3"/>
          <w:numId w:val="8"/>
        </w:numPr>
        <w:tabs>
          <w:tab w:val="left" w:pos="1422"/>
          <w:tab w:val="left" w:pos="2643"/>
          <w:tab w:val="left" w:pos="3838"/>
          <w:tab w:val="left" w:pos="4684"/>
          <w:tab w:val="left" w:pos="6520"/>
          <w:tab w:val="left" w:pos="8956"/>
        </w:tabs>
        <w:autoSpaceDE w:val="0"/>
        <w:autoSpaceDN w:val="0"/>
        <w:spacing w:after="0" w:line="240" w:lineRule="auto"/>
        <w:ind w:right="0"/>
        <w:jc w:val="left"/>
        <w:rPr>
          <w:color w:val="auto"/>
          <w:sz w:val="24"/>
          <w:szCs w:val="24"/>
          <w:lang w:eastAsia="en-US"/>
        </w:rPr>
      </w:pPr>
      <w:r w:rsidRPr="008A20DA">
        <w:rPr>
          <w:color w:val="auto"/>
          <w:spacing w:val="-2"/>
          <w:sz w:val="24"/>
          <w:szCs w:val="24"/>
          <w:lang w:eastAsia="en-US"/>
        </w:rPr>
        <w:t>масиви</w:t>
      </w:r>
      <w:r w:rsidRPr="008A20DA">
        <w:rPr>
          <w:color w:val="auto"/>
          <w:sz w:val="24"/>
          <w:szCs w:val="24"/>
          <w:lang w:eastAsia="en-US"/>
        </w:rPr>
        <w:tab/>
      </w:r>
      <w:r w:rsidRPr="008A20DA">
        <w:rPr>
          <w:color w:val="auto"/>
          <w:spacing w:val="-2"/>
          <w:sz w:val="24"/>
          <w:szCs w:val="24"/>
          <w:lang w:eastAsia="en-US"/>
        </w:rPr>
        <w:t>можуть</w:t>
      </w:r>
      <w:r w:rsidRPr="008A20DA">
        <w:rPr>
          <w:color w:val="auto"/>
          <w:sz w:val="24"/>
          <w:szCs w:val="24"/>
          <w:lang w:eastAsia="en-US"/>
        </w:rPr>
        <w:t xml:space="preserve"> </w:t>
      </w:r>
      <w:r w:rsidRPr="008A20DA">
        <w:rPr>
          <w:color w:val="auto"/>
          <w:spacing w:val="-4"/>
          <w:sz w:val="24"/>
          <w:szCs w:val="24"/>
          <w:lang w:eastAsia="en-US"/>
        </w:rPr>
        <w:t>бути</w:t>
      </w:r>
      <w:r w:rsidRPr="008A20DA">
        <w:rPr>
          <w:color w:val="auto"/>
          <w:sz w:val="24"/>
          <w:szCs w:val="24"/>
          <w:lang w:eastAsia="en-US"/>
        </w:rPr>
        <w:t xml:space="preserve"> </w:t>
      </w:r>
      <w:r w:rsidRPr="008A20DA">
        <w:rPr>
          <w:color w:val="auto"/>
          <w:spacing w:val="-2"/>
          <w:sz w:val="24"/>
          <w:szCs w:val="24"/>
          <w:lang w:eastAsia="en-US"/>
        </w:rPr>
        <w:t>одновимірні,</w:t>
      </w:r>
      <w:r w:rsidRPr="008A20DA">
        <w:rPr>
          <w:color w:val="auto"/>
          <w:sz w:val="24"/>
          <w:szCs w:val="24"/>
          <w:lang w:eastAsia="en-US"/>
        </w:rPr>
        <w:t xml:space="preserve"> </w:t>
      </w:r>
      <w:r w:rsidRPr="008A20DA">
        <w:rPr>
          <w:color w:val="auto"/>
          <w:spacing w:val="-2"/>
          <w:sz w:val="24"/>
          <w:szCs w:val="24"/>
          <w:lang w:eastAsia="en-US"/>
        </w:rPr>
        <w:t>багатовимірними,</w:t>
      </w:r>
      <w:r w:rsidRPr="008A20DA">
        <w:rPr>
          <w:color w:val="auto"/>
          <w:sz w:val="24"/>
          <w:szCs w:val="24"/>
          <w:lang w:eastAsia="en-US"/>
        </w:rPr>
        <w:t xml:space="preserve"> </w:t>
      </w:r>
      <w:r w:rsidRPr="008A20DA">
        <w:rPr>
          <w:color w:val="auto"/>
          <w:spacing w:val="-4"/>
          <w:sz w:val="24"/>
          <w:szCs w:val="24"/>
          <w:lang w:eastAsia="en-US"/>
        </w:rPr>
        <w:t xml:space="preserve">або </w:t>
      </w:r>
      <w:r w:rsidRPr="008A20DA">
        <w:rPr>
          <w:color w:val="auto"/>
          <w:spacing w:val="-2"/>
          <w:sz w:val="24"/>
          <w:szCs w:val="24"/>
          <w:lang w:eastAsia="en-US"/>
        </w:rPr>
        <w:t>зубчасті.</w:t>
      </w:r>
    </w:p>
    <w:p w:rsidR="008A20DA" w:rsidRPr="008A20DA" w:rsidRDefault="008A20DA" w:rsidP="00671857">
      <w:pPr>
        <w:widowControl w:val="0"/>
        <w:numPr>
          <w:ilvl w:val="3"/>
          <w:numId w:val="8"/>
        </w:numPr>
        <w:tabs>
          <w:tab w:val="left" w:pos="1422"/>
        </w:tabs>
        <w:autoSpaceDE w:val="0"/>
        <w:autoSpaceDN w:val="0"/>
        <w:spacing w:after="0" w:line="240" w:lineRule="auto"/>
        <w:ind w:right="0"/>
        <w:jc w:val="left"/>
        <w:rPr>
          <w:color w:val="auto"/>
          <w:sz w:val="24"/>
          <w:szCs w:val="24"/>
          <w:lang w:eastAsia="en-US"/>
        </w:rPr>
      </w:pPr>
      <w:r w:rsidRPr="008A20DA">
        <w:rPr>
          <w:color w:val="auto"/>
          <w:sz w:val="24"/>
          <w:szCs w:val="24"/>
          <w:lang w:eastAsia="en-US"/>
        </w:rPr>
        <w:t>розряд</w:t>
      </w:r>
      <w:r w:rsidRPr="008A20DA">
        <w:rPr>
          <w:color w:val="auto"/>
          <w:spacing w:val="-1"/>
          <w:sz w:val="24"/>
          <w:szCs w:val="24"/>
          <w:lang w:eastAsia="en-US"/>
        </w:rPr>
        <w:t xml:space="preserve"> </w:t>
      </w:r>
      <w:r w:rsidRPr="008A20DA">
        <w:rPr>
          <w:color w:val="auto"/>
          <w:sz w:val="24"/>
          <w:szCs w:val="24"/>
          <w:lang w:eastAsia="en-US"/>
        </w:rPr>
        <w:t>масиву</w:t>
      </w:r>
      <w:r w:rsidRPr="008A20DA">
        <w:rPr>
          <w:color w:val="auto"/>
          <w:spacing w:val="-1"/>
          <w:sz w:val="24"/>
          <w:szCs w:val="24"/>
          <w:lang w:eastAsia="en-US"/>
        </w:rPr>
        <w:t xml:space="preserve"> </w:t>
      </w:r>
      <w:r w:rsidRPr="008A20DA">
        <w:rPr>
          <w:color w:val="auto"/>
          <w:sz w:val="24"/>
          <w:szCs w:val="24"/>
          <w:lang w:eastAsia="en-US"/>
        </w:rPr>
        <w:t>– число</w:t>
      </w:r>
      <w:r w:rsidRPr="008A20DA">
        <w:rPr>
          <w:color w:val="auto"/>
          <w:spacing w:val="-1"/>
          <w:sz w:val="24"/>
          <w:szCs w:val="24"/>
          <w:lang w:eastAsia="en-US"/>
        </w:rPr>
        <w:t xml:space="preserve"> </w:t>
      </w:r>
      <w:r w:rsidRPr="008A20DA">
        <w:rPr>
          <w:color w:val="auto"/>
          <w:sz w:val="24"/>
          <w:szCs w:val="24"/>
          <w:lang w:eastAsia="en-US"/>
        </w:rPr>
        <w:t>розмірностей в</w:t>
      </w:r>
      <w:r w:rsidRPr="008A20DA">
        <w:rPr>
          <w:color w:val="auto"/>
          <w:spacing w:val="-4"/>
          <w:sz w:val="24"/>
          <w:szCs w:val="24"/>
          <w:lang w:eastAsia="en-US"/>
        </w:rPr>
        <w:t xml:space="preserve"> </w:t>
      </w:r>
      <w:r w:rsidRPr="008A20DA">
        <w:rPr>
          <w:color w:val="auto"/>
          <w:spacing w:val="-2"/>
          <w:sz w:val="24"/>
          <w:szCs w:val="24"/>
          <w:lang w:eastAsia="en-US"/>
        </w:rPr>
        <w:t>масиві.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Масиви певного типу можуть містити елементи тільки цього типу. Якщо вам необхідно здійснювати маніпуляції набором на відміну від роботи з об’єктом або типом значення, рекомендується використовувати один з типів колекцій, які визначені в просторі імен System.Collections.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2"/>
          <w:numId w:val="7"/>
        </w:numPr>
        <w:tabs>
          <w:tab w:val="left" w:pos="1373"/>
        </w:tabs>
        <w:autoSpaceDE w:val="0"/>
        <w:autoSpaceDN w:val="0"/>
        <w:spacing w:after="0" w:line="240" w:lineRule="auto"/>
        <w:ind w:left="0" w:right="0" w:firstLine="720"/>
        <w:jc w:val="left"/>
        <w:rPr>
          <w:i/>
          <w:color w:val="auto"/>
          <w:sz w:val="24"/>
          <w:szCs w:val="24"/>
          <w:lang w:eastAsia="en-US"/>
        </w:rPr>
      </w:pPr>
      <w:r w:rsidRPr="008A20DA">
        <w:rPr>
          <w:i/>
          <w:color w:val="auto"/>
          <w:sz w:val="24"/>
          <w:szCs w:val="24"/>
          <w:lang w:eastAsia="en-US"/>
        </w:rPr>
        <w:t>Створення</w:t>
      </w:r>
      <w:r w:rsidRPr="008A20DA">
        <w:rPr>
          <w:i/>
          <w:color w:val="auto"/>
          <w:spacing w:val="-7"/>
          <w:sz w:val="24"/>
          <w:szCs w:val="24"/>
          <w:lang w:eastAsia="en-US"/>
        </w:rPr>
        <w:t xml:space="preserve"> </w:t>
      </w:r>
      <w:r w:rsidRPr="008A20DA">
        <w:rPr>
          <w:i/>
          <w:color w:val="auto"/>
          <w:sz w:val="24"/>
          <w:szCs w:val="24"/>
          <w:lang w:eastAsia="en-US"/>
        </w:rPr>
        <w:t>і</w:t>
      </w:r>
      <w:r w:rsidRPr="008A20DA">
        <w:rPr>
          <w:i/>
          <w:color w:val="auto"/>
          <w:spacing w:val="-4"/>
          <w:sz w:val="24"/>
          <w:szCs w:val="24"/>
          <w:lang w:eastAsia="en-US"/>
        </w:rPr>
        <w:t xml:space="preserve"> </w:t>
      </w:r>
      <w:r w:rsidRPr="008A20DA">
        <w:rPr>
          <w:i/>
          <w:color w:val="auto"/>
          <w:sz w:val="24"/>
          <w:szCs w:val="24"/>
          <w:lang w:eastAsia="en-US"/>
        </w:rPr>
        <w:t>використання</w:t>
      </w:r>
      <w:r w:rsidRPr="008A20DA">
        <w:rPr>
          <w:i/>
          <w:color w:val="auto"/>
          <w:spacing w:val="-5"/>
          <w:sz w:val="24"/>
          <w:szCs w:val="24"/>
          <w:lang w:eastAsia="en-US"/>
        </w:rPr>
        <w:t xml:space="preserve"> </w:t>
      </w:r>
      <w:r w:rsidRPr="008A20DA">
        <w:rPr>
          <w:i/>
          <w:color w:val="auto"/>
          <w:sz w:val="24"/>
          <w:szCs w:val="24"/>
          <w:lang w:eastAsia="en-US"/>
        </w:rPr>
        <w:t>одновимірних</w:t>
      </w:r>
      <w:r w:rsidRPr="008A20DA">
        <w:rPr>
          <w:i/>
          <w:color w:val="auto"/>
          <w:spacing w:val="-4"/>
          <w:sz w:val="24"/>
          <w:szCs w:val="24"/>
          <w:lang w:eastAsia="en-US"/>
        </w:rPr>
        <w:t xml:space="preserve"> </w:t>
      </w:r>
      <w:r w:rsidRPr="008A20DA">
        <w:rPr>
          <w:i/>
          <w:color w:val="auto"/>
          <w:spacing w:val="-2"/>
          <w:sz w:val="24"/>
          <w:szCs w:val="24"/>
          <w:lang w:eastAsia="en-US"/>
        </w:rPr>
        <w:t>масивів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оголошуєте масив, ви вказуєте тип даних, який він містить та ім’я масиву. Оголошення масиву насправді не виділяє для нього пам’ять. CLR фізично створює масив, коли ви використовуєте ключове слово new і також саме тоді ви повинні й</w:t>
      </w:r>
      <w:r w:rsidRPr="008A20DA">
        <w:rPr>
          <w:color w:val="auto"/>
          <w:spacing w:val="40"/>
          <w:sz w:val="24"/>
          <w:szCs w:val="24"/>
          <w:lang w:eastAsia="en-US"/>
        </w:rPr>
        <w:t xml:space="preserve"> </w:t>
      </w:r>
      <w:r w:rsidRPr="008A20DA">
        <w:rPr>
          <w:color w:val="auto"/>
          <w:sz w:val="24"/>
          <w:szCs w:val="24"/>
          <w:lang w:eastAsia="en-US"/>
        </w:rPr>
        <w:t>задати розмір масиву.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Щоб оголосити одновимірний масив, ви вказуєте тип елементів в масиві</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z w:val="24"/>
          <w:szCs w:val="24"/>
          <w:lang w:eastAsia="en-US"/>
        </w:rPr>
        <w:t>використовуєте</w:t>
      </w:r>
      <w:r w:rsidRPr="008A20DA">
        <w:rPr>
          <w:color w:val="auto"/>
          <w:spacing w:val="5"/>
          <w:sz w:val="24"/>
          <w:szCs w:val="24"/>
          <w:lang w:eastAsia="en-US"/>
        </w:rPr>
        <w:t xml:space="preserve"> </w:t>
      </w:r>
      <w:r w:rsidRPr="008A20DA">
        <w:rPr>
          <w:color w:val="auto"/>
          <w:sz w:val="24"/>
          <w:szCs w:val="24"/>
          <w:lang w:eastAsia="en-US"/>
        </w:rPr>
        <w:t>дужки</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щоб</w:t>
      </w:r>
      <w:r w:rsidRPr="008A20DA">
        <w:rPr>
          <w:color w:val="auto"/>
          <w:spacing w:val="5"/>
          <w:sz w:val="24"/>
          <w:szCs w:val="24"/>
          <w:lang w:eastAsia="en-US"/>
        </w:rPr>
        <w:t xml:space="preserve"> </w:t>
      </w:r>
      <w:r w:rsidRPr="008A20DA">
        <w:rPr>
          <w:color w:val="auto"/>
          <w:sz w:val="24"/>
          <w:szCs w:val="24"/>
          <w:lang w:eastAsia="en-US"/>
        </w:rPr>
        <w:t>вказати,</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змінна</w:t>
      </w:r>
      <w:r w:rsidRPr="008A20DA">
        <w:rPr>
          <w:color w:val="auto"/>
          <w:spacing w:val="4"/>
          <w:sz w:val="24"/>
          <w:szCs w:val="24"/>
          <w:lang w:eastAsia="en-US"/>
        </w:rPr>
        <w:t xml:space="preserve"> </w:t>
      </w:r>
      <w:r w:rsidRPr="008A20DA">
        <w:rPr>
          <w:color w:val="auto"/>
          <w:sz w:val="24"/>
          <w:szCs w:val="24"/>
          <w:lang w:eastAsia="en-US"/>
        </w:rPr>
        <w:t>–масив.</w:t>
      </w:r>
      <w:r w:rsidRPr="008A20DA">
        <w:rPr>
          <w:color w:val="auto"/>
          <w:spacing w:val="3"/>
          <w:sz w:val="24"/>
          <w:szCs w:val="24"/>
          <w:lang w:eastAsia="en-US"/>
        </w:rPr>
        <w:t xml:space="preserve"> </w:t>
      </w:r>
      <w:r w:rsidRPr="008A20DA">
        <w:rPr>
          <w:color w:val="auto"/>
          <w:spacing w:val="-2"/>
          <w:sz w:val="24"/>
          <w:szCs w:val="24"/>
          <w:lang w:eastAsia="en-US"/>
        </w:rPr>
        <w:t xml:space="preserve">Пізніше, </w:t>
      </w:r>
      <w:r w:rsidRPr="008A20DA">
        <w:rPr>
          <w:color w:val="auto"/>
          <w:sz w:val="24"/>
          <w:szCs w:val="24"/>
          <w:lang w:eastAsia="en-US"/>
        </w:rPr>
        <w:t>ви</w:t>
      </w:r>
      <w:r w:rsidRPr="008A20DA">
        <w:rPr>
          <w:color w:val="auto"/>
          <w:spacing w:val="80"/>
          <w:sz w:val="24"/>
          <w:szCs w:val="24"/>
          <w:lang w:eastAsia="en-US"/>
        </w:rPr>
        <w:t xml:space="preserve"> </w:t>
      </w:r>
      <w:r w:rsidRPr="008A20DA">
        <w:rPr>
          <w:color w:val="auto"/>
          <w:sz w:val="24"/>
          <w:szCs w:val="24"/>
          <w:lang w:eastAsia="en-US"/>
        </w:rPr>
        <w:t>визначаєте</w:t>
      </w:r>
      <w:r w:rsidRPr="008A20DA">
        <w:rPr>
          <w:color w:val="auto"/>
          <w:spacing w:val="80"/>
          <w:w w:val="150"/>
          <w:sz w:val="24"/>
          <w:szCs w:val="24"/>
          <w:lang w:eastAsia="en-US"/>
        </w:rPr>
        <w:t xml:space="preserve"> </w:t>
      </w:r>
      <w:r w:rsidRPr="008A20DA">
        <w:rPr>
          <w:color w:val="auto"/>
          <w:sz w:val="24"/>
          <w:szCs w:val="24"/>
          <w:lang w:eastAsia="en-US"/>
        </w:rPr>
        <w:t>розмір</w:t>
      </w:r>
      <w:r w:rsidRPr="008A20DA">
        <w:rPr>
          <w:color w:val="auto"/>
          <w:spacing w:val="80"/>
          <w:sz w:val="24"/>
          <w:szCs w:val="24"/>
          <w:lang w:eastAsia="en-US"/>
        </w:rPr>
        <w:t xml:space="preserve"> </w:t>
      </w:r>
      <w:r w:rsidRPr="008A20DA">
        <w:rPr>
          <w:color w:val="auto"/>
          <w:sz w:val="24"/>
          <w:szCs w:val="24"/>
          <w:lang w:eastAsia="en-US"/>
        </w:rPr>
        <w:t>масиву,</w:t>
      </w:r>
      <w:r w:rsidRPr="008A20DA">
        <w:rPr>
          <w:color w:val="auto"/>
          <w:spacing w:val="80"/>
          <w:sz w:val="24"/>
          <w:szCs w:val="24"/>
          <w:lang w:eastAsia="en-US"/>
        </w:rPr>
        <w:t xml:space="preserve"> </w:t>
      </w:r>
      <w:r w:rsidRPr="008A20DA">
        <w:rPr>
          <w:color w:val="auto"/>
          <w:sz w:val="24"/>
          <w:szCs w:val="24"/>
          <w:lang w:eastAsia="en-US"/>
        </w:rPr>
        <w:t>коли</w:t>
      </w:r>
      <w:r w:rsidRPr="008A20DA">
        <w:rPr>
          <w:color w:val="auto"/>
          <w:spacing w:val="80"/>
          <w:sz w:val="24"/>
          <w:szCs w:val="24"/>
          <w:lang w:eastAsia="en-US"/>
        </w:rPr>
        <w:t xml:space="preserve"> </w:t>
      </w:r>
      <w:r w:rsidRPr="008A20DA">
        <w:rPr>
          <w:color w:val="auto"/>
          <w:sz w:val="24"/>
          <w:szCs w:val="24"/>
          <w:lang w:eastAsia="en-US"/>
        </w:rPr>
        <w:t>виділяєте</w:t>
      </w:r>
      <w:r w:rsidRPr="008A20DA">
        <w:rPr>
          <w:color w:val="auto"/>
          <w:spacing w:val="80"/>
          <w:w w:val="150"/>
          <w:sz w:val="24"/>
          <w:szCs w:val="24"/>
          <w:lang w:eastAsia="en-US"/>
        </w:rPr>
        <w:t xml:space="preserve"> </w:t>
      </w:r>
      <w:r w:rsidRPr="008A20DA">
        <w:rPr>
          <w:color w:val="auto"/>
          <w:sz w:val="24"/>
          <w:szCs w:val="24"/>
          <w:lang w:eastAsia="en-US"/>
        </w:rPr>
        <w:t>пам’ять</w:t>
      </w:r>
      <w:r w:rsidRPr="008A20DA">
        <w:rPr>
          <w:color w:val="auto"/>
          <w:spacing w:val="80"/>
          <w:w w:val="150"/>
          <w:sz w:val="24"/>
          <w:szCs w:val="24"/>
          <w:lang w:eastAsia="en-US"/>
        </w:rPr>
        <w:t xml:space="preserve"> </w:t>
      </w:r>
      <w:r w:rsidRPr="008A20DA">
        <w:rPr>
          <w:color w:val="auto"/>
          <w:sz w:val="24"/>
          <w:szCs w:val="24"/>
          <w:lang w:eastAsia="en-US"/>
        </w:rPr>
        <w:t>для</w:t>
      </w:r>
      <w:r w:rsidRPr="008A20DA">
        <w:rPr>
          <w:color w:val="auto"/>
          <w:spacing w:val="80"/>
          <w:w w:val="150"/>
          <w:sz w:val="24"/>
          <w:szCs w:val="24"/>
          <w:lang w:eastAsia="en-US"/>
        </w:rPr>
        <w:t xml:space="preserve"> </w:t>
      </w:r>
      <w:r w:rsidRPr="008A20DA">
        <w:rPr>
          <w:color w:val="auto"/>
          <w:sz w:val="24"/>
          <w:szCs w:val="24"/>
          <w:lang w:eastAsia="en-US"/>
        </w:rPr>
        <w:t>масиву</w:t>
      </w:r>
      <w:r w:rsidRPr="008A20DA">
        <w:rPr>
          <w:color w:val="auto"/>
          <w:spacing w:val="80"/>
          <w:sz w:val="24"/>
          <w:szCs w:val="24"/>
          <w:lang w:eastAsia="en-US"/>
        </w:rPr>
        <w:t xml:space="preserve"> </w:t>
      </w:r>
      <w:r w:rsidRPr="008A20DA">
        <w:rPr>
          <w:color w:val="auto"/>
          <w:sz w:val="24"/>
          <w:szCs w:val="24"/>
          <w:lang w:eastAsia="en-US"/>
        </w:rPr>
        <w:t>за допомогою ключового слова new. Розмір масиву – ціле число.</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38"/>
          <w:sz w:val="24"/>
          <w:szCs w:val="24"/>
          <w:lang w:eastAsia="en-US"/>
        </w:rPr>
        <w:t xml:space="preserve"> </w:t>
      </w:r>
      <w:r w:rsidRPr="008A20DA">
        <w:rPr>
          <w:color w:val="auto"/>
          <w:sz w:val="24"/>
          <w:szCs w:val="24"/>
          <w:lang w:eastAsia="en-US"/>
        </w:rPr>
        <w:t>приклад</w:t>
      </w:r>
      <w:r w:rsidRPr="008A20DA">
        <w:rPr>
          <w:color w:val="auto"/>
          <w:spacing w:val="34"/>
          <w:sz w:val="24"/>
          <w:szCs w:val="24"/>
          <w:lang w:eastAsia="en-US"/>
        </w:rPr>
        <w:t xml:space="preserve"> </w:t>
      </w:r>
      <w:r w:rsidRPr="008A20DA">
        <w:rPr>
          <w:color w:val="auto"/>
          <w:sz w:val="24"/>
          <w:szCs w:val="24"/>
          <w:lang w:eastAsia="en-US"/>
        </w:rPr>
        <w:t>коду</w:t>
      </w:r>
      <w:r w:rsidRPr="008A20DA">
        <w:rPr>
          <w:color w:val="auto"/>
          <w:spacing w:val="35"/>
          <w:sz w:val="24"/>
          <w:szCs w:val="24"/>
          <w:lang w:eastAsia="en-US"/>
        </w:rPr>
        <w:t xml:space="preserve"> </w:t>
      </w:r>
      <w:r w:rsidRPr="008A20DA">
        <w:rPr>
          <w:color w:val="auto"/>
          <w:sz w:val="24"/>
          <w:szCs w:val="24"/>
          <w:lang w:eastAsia="en-US"/>
        </w:rPr>
        <w:t>показує,</w:t>
      </w:r>
      <w:r w:rsidRPr="008A20DA">
        <w:rPr>
          <w:color w:val="auto"/>
          <w:spacing w:val="36"/>
          <w:sz w:val="24"/>
          <w:szCs w:val="24"/>
          <w:lang w:eastAsia="en-US"/>
        </w:rPr>
        <w:t xml:space="preserve"> </w:t>
      </w:r>
      <w:r w:rsidRPr="008A20DA">
        <w:rPr>
          <w:color w:val="auto"/>
          <w:sz w:val="24"/>
          <w:szCs w:val="24"/>
          <w:lang w:eastAsia="en-US"/>
        </w:rPr>
        <w:t>як</w:t>
      </w:r>
      <w:r w:rsidRPr="008A20DA">
        <w:rPr>
          <w:color w:val="auto"/>
          <w:spacing w:val="38"/>
          <w:sz w:val="24"/>
          <w:szCs w:val="24"/>
          <w:lang w:eastAsia="en-US"/>
        </w:rPr>
        <w:t xml:space="preserve"> </w:t>
      </w:r>
      <w:r w:rsidRPr="008A20DA">
        <w:rPr>
          <w:color w:val="auto"/>
          <w:sz w:val="24"/>
          <w:szCs w:val="24"/>
          <w:lang w:eastAsia="en-US"/>
        </w:rPr>
        <w:t>створити</w:t>
      </w:r>
      <w:r w:rsidRPr="008A20DA">
        <w:rPr>
          <w:color w:val="auto"/>
          <w:spacing w:val="37"/>
          <w:sz w:val="24"/>
          <w:szCs w:val="24"/>
          <w:lang w:eastAsia="en-US"/>
        </w:rPr>
        <w:t xml:space="preserve"> </w:t>
      </w:r>
      <w:r w:rsidRPr="008A20DA">
        <w:rPr>
          <w:color w:val="auto"/>
          <w:sz w:val="24"/>
          <w:szCs w:val="24"/>
          <w:lang w:eastAsia="en-US"/>
        </w:rPr>
        <w:t>одновимірний</w:t>
      </w:r>
      <w:r w:rsidRPr="008A20DA">
        <w:rPr>
          <w:color w:val="auto"/>
          <w:spacing w:val="37"/>
          <w:sz w:val="24"/>
          <w:szCs w:val="24"/>
          <w:lang w:eastAsia="en-US"/>
        </w:rPr>
        <w:t xml:space="preserve"> </w:t>
      </w:r>
      <w:r w:rsidRPr="008A20DA">
        <w:rPr>
          <w:color w:val="auto"/>
          <w:sz w:val="24"/>
          <w:szCs w:val="24"/>
          <w:lang w:eastAsia="en-US"/>
        </w:rPr>
        <w:t>масив</w:t>
      </w:r>
      <w:r w:rsidRPr="008A20DA">
        <w:rPr>
          <w:color w:val="auto"/>
          <w:spacing w:val="37"/>
          <w:sz w:val="24"/>
          <w:szCs w:val="24"/>
          <w:lang w:eastAsia="en-US"/>
        </w:rPr>
        <w:t xml:space="preserve"> </w:t>
      </w:r>
      <w:r w:rsidRPr="008A20DA">
        <w:rPr>
          <w:color w:val="auto"/>
          <w:sz w:val="24"/>
          <w:szCs w:val="24"/>
          <w:lang w:eastAsia="en-US"/>
        </w:rPr>
        <w:t>цілих</w:t>
      </w:r>
      <w:r w:rsidRPr="008A20DA">
        <w:rPr>
          <w:color w:val="auto"/>
          <w:spacing w:val="35"/>
          <w:sz w:val="24"/>
          <w:szCs w:val="24"/>
          <w:lang w:eastAsia="en-US"/>
        </w:rPr>
        <w:t xml:space="preserve"> </w:t>
      </w:r>
      <w:r w:rsidRPr="008A20DA">
        <w:rPr>
          <w:color w:val="auto"/>
          <w:sz w:val="24"/>
          <w:szCs w:val="24"/>
          <w:lang w:eastAsia="en-US"/>
        </w:rPr>
        <w:t>чисел, починаюючи з нульового елементу і завершуючи дев’ятим.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int[]</w:t>
      </w:r>
      <w:r w:rsidRPr="008A20DA">
        <w:rPr>
          <w:color w:val="auto"/>
          <w:spacing w:val="-3"/>
          <w:sz w:val="24"/>
          <w:szCs w:val="24"/>
          <w:lang w:eastAsia="en-US"/>
        </w:rPr>
        <w:t xml:space="preserve"> </w:t>
      </w:r>
      <w:r w:rsidRPr="008A20DA">
        <w:rPr>
          <w:color w:val="auto"/>
          <w:sz w:val="24"/>
          <w:szCs w:val="24"/>
          <w:lang w:eastAsia="en-US"/>
        </w:rPr>
        <w:t>arrayName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newint[10];</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w:t>
      </w:r>
      <w:r w:rsidRPr="008A20DA">
        <w:rPr>
          <w:color w:val="auto"/>
          <w:spacing w:val="-6"/>
          <w:sz w:val="24"/>
          <w:szCs w:val="24"/>
          <w:lang w:eastAsia="en-US"/>
        </w:rPr>
        <w:t xml:space="preserve"> </w:t>
      </w:r>
      <w:r w:rsidRPr="008A20DA">
        <w:rPr>
          <w:color w:val="auto"/>
          <w:sz w:val="24"/>
          <w:szCs w:val="24"/>
          <w:lang w:eastAsia="en-US"/>
        </w:rPr>
        <w:t>наступному</w:t>
      </w:r>
      <w:r w:rsidRPr="008A20DA">
        <w:rPr>
          <w:color w:val="auto"/>
          <w:spacing w:val="-2"/>
          <w:sz w:val="24"/>
          <w:szCs w:val="24"/>
          <w:lang w:eastAsia="en-US"/>
        </w:rPr>
        <w:t xml:space="preserve"> </w:t>
      </w:r>
      <w:r w:rsidRPr="008A20DA">
        <w:rPr>
          <w:color w:val="auto"/>
          <w:sz w:val="24"/>
          <w:szCs w:val="24"/>
          <w:lang w:eastAsia="en-US"/>
        </w:rPr>
        <w:t>прикладі,</w:t>
      </w:r>
      <w:r w:rsidRPr="008A20DA">
        <w:rPr>
          <w:color w:val="auto"/>
          <w:spacing w:val="-2"/>
          <w:sz w:val="24"/>
          <w:szCs w:val="24"/>
          <w:lang w:eastAsia="en-US"/>
        </w:rPr>
        <w:t xml:space="preserve"> </w:t>
      </w:r>
      <w:r w:rsidRPr="008A20DA">
        <w:rPr>
          <w:color w:val="auto"/>
          <w:sz w:val="24"/>
          <w:szCs w:val="24"/>
          <w:lang w:eastAsia="en-US"/>
        </w:rPr>
        <w:t>ми</w:t>
      </w:r>
      <w:r w:rsidRPr="008A20DA">
        <w:rPr>
          <w:color w:val="auto"/>
          <w:spacing w:val="-2"/>
          <w:sz w:val="24"/>
          <w:szCs w:val="24"/>
          <w:lang w:eastAsia="en-US"/>
        </w:rPr>
        <w:t xml:space="preserve"> </w:t>
      </w:r>
      <w:r w:rsidRPr="008A20DA">
        <w:rPr>
          <w:color w:val="auto"/>
          <w:sz w:val="24"/>
          <w:szCs w:val="24"/>
          <w:lang w:eastAsia="en-US"/>
        </w:rPr>
        <w:t>оголошуємо</w:t>
      </w:r>
      <w:r w:rsidRPr="008A20DA">
        <w:rPr>
          <w:color w:val="auto"/>
          <w:spacing w:val="-1"/>
          <w:sz w:val="24"/>
          <w:szCs w:val="24"/>
          <w:lang w:eastAsia="en-US"/>
        </w:rPr>
        <w:t xml:space="preserve"> </w:t>
      </w:r>
      <w:r w:rsidRPr="008A20DA">
        <w:rPr>
          <w:color w:val="auto"/>
          <w:sz w:val="24"/>
          <w:szCs w:val="24"/>
          <w:lang w:eastAsia="en-US"/>
        </w:rPr>
        <w:t>масив</w:t>
      </w:r>
      <w:r w:rsidRPr="008A20DA">
        <w:rPr>
          <w:color w:val="auto"/>
          <w:spacing w:val="-1"/>
          <w:sz w:val="24"/>
          <w:szCs w:val="24"/>
          <w:lang w:eastAsia="en-US"/>
        </w:rPr>
        <w:t xml:space="preserve"> </w:t>
      </w:r>
      <w:r w:rsidRPr="008A20DA">
        <w:rPr>
          <w:color w:val="auto"/>
          <w:sz w:val="24"/>
          <w:szCs w:val="24"/>
          <w:lang w:eastAsia="en-US"/>
        </w:rPr>
        <w:t>і</w:t>
      </w:r>
      <w:r w:rsidRPr="008A20DA">
        <w:rPr>
          <w:color w:val="auto"/>
          <w:spacing w:val="-4"/>
          <w:sz w:val="24"/>
          <w:szCs w:val="24"/>
          <w:lang w:eastAsia="en-US"/>
        </w:rPr>
        <w:t xml:space="preserve"> </w:t>
      </w:r>
      <w:r w:rsidRPr="008A20DA">
        <w:rPr>
          <w:color w:val="auto"/>
          <w:sz w:val="24"/>
          <w:szCs w:val="24"/>
          <w:lang w:eastAsia="en-US"/>
        </w:rPr>
        <w:t>присвоюємо</w:t>
      </w:r>
      <w:r w:rsidRPr="008A20DA">
        <w:rPr>
          <w:color w:val="auto"/>
          <w:spacing w:val="-2"/>
          <w:sz w:val="24"/>
          <w:szCs w:val="24"/>
          <w:lang w:eastAsia="en-US"/>
        </w:rPr>
        <w:t xml:space="preserve"> </w:t>
      </w:r>
      <w:r w:rsidRPr="008A20DA">
        <w:rPr>
          <w:color w:val="auto"/>
          <w:sz w:val="24"/>
          <w:szCs w:val="24"/>
          <w:lang w:eastAsia="en-US"/>
        </w:rPr>
        <w:t>йому</w:t>
      </w:r>
      <w:r w:rsidRPr="008A20DA">
        <w:rPr>
          <w:color w:val="auto"/>
          <w:spacing w:val="-2"/>
          <w:sz w:val="24"/>
          <w:szCs w:val="24"/>
          <w:lang w:eastAsia="en-US"/>
        </w:rPr>
        <w:t xml:space="preserve"> значення.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Компілятор</w:t>
      </w:r>
      <w:r w:rsidRPr="008A20DA">
        <w:rPr>
          <w:color w:val="auto"/>
          <w:spacing w:val="80"/>
          <w:sz w:val="24"/>
          <w:szCs w:val="24"/>
          <w:lang w:eastAsia="en-US"/>
        </w:rPr>
        <w:t xml:space="preserve"> </w:t>
      </w:r>
      <w:r w:rsidRPr="008A20DA">
        <w:rPr>
          <w:color w:val="auto"/>
          <w:sz w:val="24"/>
          <w:szCs w:val="24"/>
          <w:lang w:eastAsia="en-US"/>
        </w:rPr>
        <w:t>знає</w:t>
      </w:r>
      <w:r w:rsidRPr="008A20DA">
        <w:rPr>
          <w:color w:val="auto"/>
          <w:spacing w:val="80"/>
          <w:sz w:val="24"/>
          <w:szCs w:val="24"/>
          <w:lang w:eastAsia="en-US"/>
        </w:rPr>
        <w:t xml:space="preserve"> </w:t>
      </w:r>
      <w:r w:rsidRPr="008A20DA">
        <w:rPr>
          <w:color w:val="auto"/>
          <w:sz w:val="24"/>
          <w:szCs w:val="24"/>
          <w:lang w:eastAsia="en-US"/>
        </w:rPr>
        <w:t>наскільки</w:t>
      </w:r>
      <w:r w:rsidRPr="008A20DA">
        <w:rPr>
          <w:color w:val="auto"/>
          <w:spacing w:val="80"/>
          <w:sz w:val="24"/>
          <w:szCs w:val="24"/>
          <w:lang w:eastAsia="en-US"/>
        </w:rPr>
        <w:t xml:space="preserve"> </w:t>
      </w:r>
      <w:r w:rsidRPr="008A20DA">
        <w:rPr>
          <w:color w:val="auto"/>
          <w:sz w:val="24"/>
          <w:szCs w:val="24"/>
          <w:lang w:eastAsia="en-US"/>
        </w:rPr>
        <w:t>великим</w:t>
      </w:r>
      <w:r w:rsidRPr="008A20DA">
        <w:rPr>
          <w:color w:val="auto"/>
          <w:spacing w:val="80"/>
          <w:sz w:val="24"/>
          <w:szCs w:val="24"/>
          <w:lang w:eastAsia="en-US"/>
        </w:rPr>
        <w:t xml:space="preserve"> </w:t>
      </w:r>
      <w:r w:rsidRPr="008A20DA">
        <w:rPr>
          <w:color w:val="auto"/>
          <w:sz w:val="24"/>
          <w:szCs w:val="24"/>
          <w:lang w:eastAsia="en-US"/>
        </w:rPr>
        <w:t>робити</w:t>
      </w:r>
      <w:r w:rsidRPr="008A20DA">
        <w:rPr>
          <w:color w:val="auto"/>
          <w:spacing w:val="80"/>
          <w:sz w:val="24"/>
          <w:szCs w:val="24"/>
          <w:lang w:eastAsia="en-US"/>
        </w:rPr>
        <w:t xml:space="preserve"> </w:t>
      </w:r>
      <w:r w:rsidRPr="008A20DA">
        <w:rPr>
          <w:color w:val="auto"/>
          <w:sz w:val="24"/>
          <w:szCs w:val="24"/>
          <w:lang w:eastAsia="en-US"/>
        </w:rPr>
        <w:t>масив,</w:t>
      </w:r>
      <w:r w:rsidRPr="008A20DA">
        <w:rPr>
          <w:color w:val="auto"/>
          <w:spacing w:val="80"/>
          <w:sz w:val="24"/>
          <w:szCs w:val="24"/>
          <w:lang w:eastAsia="en-US"/>
        </w:rPr>
        <w:t xml:space="preserve"> </w:t>
      </w:r>
      <w:r w:rsidRPr="008A20DA">
        <w:rPr>
          <w:color w:val="auto"/>
          <w:sz w:val="24"/>
          <w:szCs w:val="24"/>
          <w:lang w:eastAsia="en-US"/>
        </w:rPr>
        <w:t>щоб</w:t>
      </w:r>
      <w:r w:rsidRPr="008A20DA">
        <w:rPr>
          <w:color w:val="auto"/>
          <w:spacing w:val="80"/>
          <w:sz w:val="24"/>
          <w:szCs w:val="24"/>
          <w:lang w:eastAsia="en-US"/>
        </w:rPr>
        <w:t xml:space="preserve"> </w:t>
      </w:r>
      <w:r w:rsidRPr="008A20DA">
        <w:rPr>
          <w:color w:val="auto"/>
          <w:sz w:val="24"/>
          <w:szCs w:val="24"/>
          <w:lang w:eastAsia="en-US"/>
        </w:rPr>
        <w:t>він</w:t>
      </w:r>
      <w:r w:rsidRPr="008A20DA">
        <w:rPr>
          <w:color w:val="auto"/>
          <w:spacing w:val="80"/>
          <w:sz w:val="24"/>
          <w:szCs w:val="24"/>
          <w:lang w:eastAsia="en-US"/>
        </w:rPr>
        <w:t xml:space="preserve"> </w:t>
      </w:r>
      <w:r w:rsidRPr="008A20DA">
        <w:rPr>
          <w:color w:val="auto"/>
          <w:sz w:val="24"/>
          <w:szCs w:val="24"/>
          <w:lang w:eastAsia="en-US"/>
        </w:rPr>
        <w:t>містив значення, що задаються у фігурних дужках.</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pacing w:val="-1"/>
          <w:sz w:val="24"/>
          <w:szCs w:val="24"/>
          <w:lang w:eastAsia="en-US"/>
        </w:rPr>
        <w:t xml:space="preserve"> </w:t>
      </w:r>
      <w:r w:rsidRPr="008A20DA">
        <w:rPr>
          <w:color w:val="auto"/>
          <w:sz w:val="24"/>
          <w:szCs w:val="24"/>
          <w:lang w:eastAsia="en-US"/>
        </w:rPr>
        <w:t>arrayName</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{1,</w:t>
      </w:r>
      <w:r w:rsidRPr="008A20DA">
        <w:rPr>
          <w:color w:val="auto"/>
          <w:spacing w:val="-1"/>
          <w:sz w:val="24"/>
          <w:szCs w:val="24"/>
          <w:lang w:eastAsia="en-US"/>
        </w:rPr>
        <w:t xml:space="preserve"> </w:t>
      </w:r>
      <w:r w:rsidRPr="008A20DA">
        <w:rPr>
          <w:color w:val="auto"/>
          <w:sz w:val="24"/>
          <w:szCs w:val="24"/>
          <w:lang w:eastAsia="en-US"/>
        </w:rPr>
        <w:t>2,</w:t>
      </w:r>
      <w:r w:rsidRPr="008A20DA">
        <w:rPr>
          <w:color w:val="auto"/>
          <w:spacing w:val="-1"/>
          <w:sz w:val="24"/>
          <w:szCs w:val="24"/>
          <w:lang w:eastAsia="en-US"/>
        </w:rPr>
        <w:t xml:space="preserve"> </w:t>
      </w:r>
      <w:r w:rsidRPr="008A20DA">
        <w:rPr>
          <w:color w:val="auto"/>
          <w:sz w:val="24"/>
          <w:szCs w:val="24"/>
          <w:lang w:eastAsia="en-US"/>
        </w:rPr>
        <w:t>3, 4,</w:t>
      </w:r>
      <w:r w:rsidRPr="008A20DA">
        <w:rPr>
          <w:color w:val="auto"/>
          <w:spacing w:val="-1"/>
          <w:sz w:val="24"/>
          <w:szCs w:val="24"/>
          <w:lang w:eastAsia="en-US"/>
        </w:rPr>
        <w:t xml:space="preserve"> </w:t>
      </w:r>
      <w:r w:rsidRPr="008A20DA">
        <w:rPr>
          <w:color w:val="auto"/>
          <w:sz w:val="24"/>
          <w:szCs w:val="24"/>
          <w:lang w:eastAsia="en-US"/>
        </w:rPr>
        <w:t>5, 6,</w:t>
      </w:r>
      <w:r w:rsidRPr="008A20DA">
        <w:rPr>
          <w:color w:val="auto"/>
          <w:spacing w:val="-1"/>
          <w:sz w:val="24"/>
          <w:szCs w:val="24"/>
          <w:lang w:eastAsia="en-US"/>
        </w:rPr>
        <w:t xml:space="preserve"> </w:t>
      </w:r>
      <w:r w:rsidRPr="008A20DA">
        <w:rPr>
          <w:color w:val="auto"/>
          <w:sz w:val="24"/>
          <w:szCs w:val="24"/>
          <w:lang w:eastAsia="en-US"/>
        </w:rPr>
        <w:t>7, 8,</w:t>
      </w:r>
      <w:r w:rsidRPr="008A20DA">
        <w:rPr>
          <w:color w:val="auto"/>
          <w:spacing w:val="-1"/>
          <w:sz w:val="24"/>
          <w:szCs w:val="24"/>
          <w:lang w:eastAsia="en-US"/>
        </w:rPr>
        <w:t xml:space="preserve"> </w:t>
      </w:r>
      <w:r w:rsidRPr="008A20DA">
        <w:rPr>
          <w:color w:val="auto"/>
          <w:sz w:val="24"/>
          <w:szCs w:val="24"/>
          <w:lang w:eastAsia="en-US"/>
        </w:rPr>
        <w:t xml:space="preserve">9, </w:t>
      </w:r>
      <w:r w:rsidRPr="008A20DA">
        <w:rPr>
          <w:color w:val="auto"/>
          <w:spacing w:val="-4"/>
          <w:sz w:val="24"/>
          <w:szCs w:val="24"/>
          <w:lang w:eastAsia="en-US"/>
        </w:rPr>
        <w:t>10};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2"/>
          <w:numId w:val="7"/>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Доступ</w:t>
      </w:r>
      <w:r w:rsidRPr="008A20DA">
        <w:rPr>
          <w:color w:val="auto"/>
          <w:spacing w:val="-2"/>
          <w:sz w:val="24"/>
          <w:szCs w:val="24"/>
          <w:lang w:eastAsia="en-US"/>
        </w:rPr>
        <w:t xml:space="preserve"> </w:t>
      </w:r>
      <w:r w:rsidRPr="008A20DA">
        <w:rPr>
          <w:color w:val="auto"/>
          <w:sz w:val="24"/>
          <w:szCs w:val="24"/>
          <w:lang w:eastAsia="en-US"/>
        </w:rPr>
        <w:t>до</w:t>
      </w:r>
      <w:r w:rsidRPr="008A20DA">
        <w:rPr>
          <w:color w:val="auto"/>
          <w:spacing w:val="-2"/>
          <w:sz w:val="24"/>
          <w:szCs w:val="24"/>
          <w:lang w:eastAsia="en-US"/>
        </w:rPr>
        <w:t xml:space="preserve"> </w:t>
      </w:r>
      <w:r w:rsidRPr="008A20DA">
        <w:rPr>
          <w:color w:val="auto"/>
          <w:sz w:val="24"/>
          <w:szCs w:val="24"/>
          <w:lang w:eastAsia="en-US"/>
        </w:rPr>
        <w:t>даних</w:t>
      </w:r>
      <w:r w:rsidRPr="008A20DA">
        <w:rPr>
          <w:color w:val="auto"/>
          <w:spacing w:val="-1"/>
          <w:sz w:val="24"/>
          <w:szCs w:val="24"/>
          <w:lang w:eastAsia="en-US"/>
        </w:rPr>
        <w:t xml:space="preserve"> </w:t>
      </w:r>
      <w:r w:rsidRPr="008A20DA">
        <w:rPr>
          <w:color w:val="auto"/>
          <w:sz w:val="24"/>
          <w:szCs w:val="24"/>
          <w:lang w:eastAsia="en-US"/>
        </w:rPr>
        <w:t>в</w:t>
      </w:r>
      <w:r w:rsidRPr="008A20DA">
        <w:rPr>
          <w:color w:val="auto"/>
          <w:spacing w:val="-3"/>
          <w:sz w:val="24"/>
          <w:szCs w:val="24"/>
          <w:lang w:eastAsia="en-US"/>
        </w:rPr>
        <w:t xml:space="preserve"> </w:t>
      </w:r>
      <w:r w:rsidRPr="008A20DA">
        <w:rPr>
          <w:color w:val="auto"/>
          <w:spacing w:val="-2"/>
          <w:sz w:val="24"/>
          <w:szCs w:val="24"/>
          <w:lang w:eastAsia="en-US"/>
        </w:rPr>
        <w:t>масиві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отримати доступ до даних в масиві декількома способами, наприклад, шляхом визначення індексу конкретного елемента, або ітерацією через весь масив, повертаючи кожен елемент послідовно.</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наступному прикладі коду використовується індекс для доступу до елементу з індексом два.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//Доступ</w:t>
      </w:r>
      <w:r w:rsidRPr="008A20DA">
        <w:rPr>
          <w:color w:val="auto"/>
          <w:spacing w:val="-7"/>
          <w:sz w:val="24"/>
          <w:szCs w:val="24"/>
          <w:lang w:eastAsia="en-US"/>
        </w:rPr>
        <w:t xml:space="preserve"> </w:t>
      </w:r>
      <w:r w:rsidRPr="008A20DA">
        <w:rPr>
          <w:color w:val="auto"/>
          <w:sz w:val="24"/>
          <w:szCs w:val="24"/>
          <w:lang w:eastAsia="en-US"/>
        </w:rPr>
        <w:t>до</w:t>
      </w:r>
      <w:r w:rsidRPr="008A20DA">
        <w:rPr>
          <w:color w:val="auto"/>
          <w:spacing w:val="-8"/>
          <w:sz w:val="24"/>
          <w:szCs w:val="24"/>
          <w:lang w:eastAsia="en-US"/>
        </w:rPr>
        <w:t xml:space="preserve"> </w:t>
      </w:r>
      <w:r w:rsidRPr="008A20DA">
        <w:rPr>
          <w:color w:val="auto"/>
          <w:sz w:val="24"/>
          <w:szCs w:val="24"/>
          <w:lang w:eastAsia="en-US"/>
        </w:rPr>
        <w:t>елементів</w:t>
      </w:r>
      <w:r w:rsidRPr="008A20DA">
        <w:rPr>
          <w:color w:val="auto"/>
          <w:spacing w:val="-6"/>
          <w:sz w:val="24"/>
          <w:szCs w:val="24"/>
          <w:lang w:eastAsia="en-US"/>
        </w:rPr>
        <w:t xml:space="preserve"> </w:t>
      </w:r>
      <w:r w:rsidRPr="008A20DA">
        <w:rPr>
          <w:color w:val="auto"/>
          <w:sz w:val="24"/>
          <w:szCs w:val="24"/>
          <w:lang w:eastAsia="en-US"/>
        </w:rPr>
        <w:t>масиву</w:t>
      </w:r>
      <w:r w:rsidRPr="008A20DA">
        <w:rPr>
          <w:color w:val="auto"/>
          <w:spacing w:val="-8"/>
          <w:sz w:val="24"/>
          <w:szCs w:val="24"/>
          <w:lang w:eastAsia="en-US"/>
        </w:rPr>
        <w:t xml:space="preserve"> </w:t>
      </w:r>
      <w:r w:rsidRPr="008A20DA">
        <w:rPr>
          <w:color w:val="auto"/>
          <w:sz w:val="24"/>
          <w:szCs w:val="24"/>
          <w:lang w:eastAsia="en-US"/>
        </w:rPr>
        <w:t>за</w:t>
      </w:r>
      <w:r w:rsidRPr="008A20DA">
        <w:rPr>
          <w:color w:val="auto"/>
          <w:spacing w:val="-10"/>
          <w:sz w:val="24"/>
          <w:szCs w:val="24"/>
          <w:lang w:eastAsia="en-US"/>
        </w:rPr>
        <w:t xml:space="preserve"> </w:t>
      </w:r>
      <w:r w:rsidRPr="008A20DA">
        <w:rPr>
          <w:color w:val="auto"/>
          <w:sz w:val="24"/>
          <w:szCs w:val="24"/>
          <w:lang w:eastAsia="en-US"/>
        </w:rPr>
        <w:t>індексом int[] oldNumbers = { 1, 2, 3, 4, 5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//number</w:t>
      </w:r>
      <w:r w:rsidRPr="008A20DA">
        <w:rPr>
          <w:color w:val="auto"/>
          <w:spacing w:val="-8"/>
          <w:sz w:val="24"/>
          <w:szCs w:val="24"/>
          <w:lang w:eastAsia="en-US"/>
        </w:rPr>
        <w:t xml:space="preserve"> </w:t>
      </w:r>
      <w:r w:rsidRPr="008A20DA">
        <w:rPr>
          <w:color w:val="auto"/>
          <w:sz w:val="24"/>
          <w:szCs w:val="24"/>
          <w:lang w:eastAsia="en-US"/>
        </w:rPr>
        <w:t>буде</w:t>
      </w:r>
      <w:r w:rsidRPr="008A20DA">
        <w:rPr>
          <w:color w:val="auto"/>
          <w:spacing w:val="-9"/>
          <w:sz w:val="24"/>
          <w:szCs w:val="24"/>
          <w:lang w:eastAsia="en-US"/>
        </w:rPr>
        <w:t xml:space="preserve"> </w:t>
      </w:r>
      <w:r w:rsidRPr="008A20DA">
        <w:rPr>
          <w:color w:val="auto"/>
          <w:sz w:val="24"/>
          <w:szCs w:val="24"/>
          <w:lang w:eastAsia="en-US"/>
        </w:rPr>
        <w:t>містити</w:t>
      </w:r>
      <w:r w:rsidRPr="008A20DA">
        <w:rPr>
          <w:color w:val="auto"/>
          <w:spacing w:val="-10"/>
          <w:sz w:val="24"/>
          <w:szCs w:val="24"/>
          <w:lang w:eastAsia="en-US"/>
        </w:rPr>
        <w:t xml:space="preserve"> </w:t>
      </w:r>
      <w:r w:rsidRPr="008A20DA">
        <w:rPr>
          <w:color w:val="auto"/>
          <w:sz w:val="24"/>
          <w:szCs w:val="24"/>
          <w:lang w:eastAsia="en-US"/>
        </w:rPr>
        <w:t>значення</w:t>
      </w:r>
      <w:r w:rsidRPr="008A20DA">
        <w:rPr>
          <w:color w:val="auto"/>
          <w:spacing w:val="-12"/>
          <w:sz w:val="24"/>
          <w:szCs w:val="24"/>
          <w:lang w:eastAsia="en-US"/>
        </w:rPr>
        <w:t xml:space="preserve"> </w:t>
      </w:r>
      <w:r w:rsidRPr="008A20DA">
        <w:rPr>
          <w:color w:val="auto"/>
          <w:sz w:val="24"/>
          <w:szCs w:val="24"/>
          <w:lang w:eastAsia="en-US"/>
        </w:rPr>
        <w:t>3 intnumber = oldNumbers[2];</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Примітка: Масиви починаються з нульового індекса, тому перший елемент в</w:t>
      </w:r>
      <w:r w:rsidRPr="008A20DA">
        <w:rPr>
          <w:color w:val="auto"/>
          <w:spacing w:val="40"/>
          <w:sz w:val="24"/>
          <w:szCs w:val="24"/>
          <w:lang w:eastAsia="en-US"/>
        </w:rPr>
        <w:t xml:space="preserve"> </w:t>
      </w:r>
      <w:r w:rsidRPr="008A20DA">
        <w:rPr>
          <w:color w:val="auto"/>
          <w:sz w:val="24"/>
          <w:szCs w:val="24"/>
          <w:lang w:eastAsia="en-US"/>
        </w:rPr>
        <w:t>масиві будь-якої розмірності з індексом нуль. Останній елемент має індекс N-1, де N є розмірність. При спробі доступу до елементу поза цим діапазоном CLR генерує виняток(помилку) IndexOutOfRangeException.</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перебрати масив, використовуючи для цього цикл. Ви можете використовувати властивість Length масиву, щоб визначити, коли зупинити цикл.</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У наступному прикладі коду показано, як використовувати цикл для перебору </w:t>
      </w:r>
      <w:r w:rsidRPr="008A20DA">
        <w:rPr>
          <w:color w:val="auto"/>
          <w:spacing w:val="-2"/>
          <w:sz w:val="24"/>
          <w:szCs w:val="24"/>
          <w:lang w:eastAsia="en-US"/>
        </w:rPr>
        <w:t>масиву.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//Перебір всіх елементів масиву int[]</w:t>
      </w:r>
      <w:r w:rsidRPr="008A20DA">
        <w:rPr>
          <w:color w:val="auto"/>
          <w:spacing w:val="-5"/>
          <w:sz w:val="24"/>
          <w:szCs w:val="24"/>
          <w:lang w:eastAsia="en-US"/>
        </w:rPr>
        <w:t xml:space="preserve"> </w:t>
      </w:r>
      <w:r w:rsidRPr="008A20DA">
        <w:rPr>
          <w:color w:val="auto"/>
          <w:sz w:val="24"/>
          <w:szCs w:val="24"/>
          <w:lang w:eastAsia="en-US"/>
        </w:rPr>
        <w:t>oldNumbers</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1,</w:t>
      </w:r>
      <w:r w:rsidRPr="008A20DA">
        <w:rPr>
          <w:color w:val="auto"/>
          <w:spacing w:val="-5"/>
          <w:sz w:val="24"/>
          <w:szCs w:val="24"/>
          <w:lang w:eastAsia="en-US"/>
        </w:rPr>
        <w:t xml:space="preserve"> </w:t>
      </w:r>
      <w:r w:rsidRPr="008A20DA">
        <w:rPr>
          <w:color w:val="auto"/>
          <w:sz w:val="24"/>
          <w:szCs w:val="24"/>
          <w:lang w:eastAsia="en-US"/>
        </w:rPr>
        <w:t>2,</w:t>
      </w:r>
      <w:r w:rsidRPr="008A20DA">
        <w:rPr>
          <w:color w:val="auto"/>
          <w:spacing w:val="-5"/>
          <w:sz w:val="24"/>
          <w:szCs w:val="24"/>
          <w:lang w:eastAsia="en-US"/>
        </w:rPr>
        <w:t xml:space="preserve"> </w:t>
      </w:r>
      <w:r w:rsidRPr="008A20DA">
        <w:rPr>
          <w:color w:val="auto"/>
          <w:sz w:val="24"/>
          <w:szCs w:val="24"/>
          <w:lang w:eastAsia="en-US"/>
        </w:rPr>
        <w:t>3,</w:t>
      </w:r>
      <w:r w:rsidRPr="008A20DA">
        <w:rPr>
          <w:color w:val="auto"/>
          <w:spacing w:val="-5"/>
          <w:sz w:val="24"/>
          <w:szCs w:val="24"/>
          <w:lang w:eastAsia="en-US"/>
        </w:rPr>
        <w:t xml:space="preserve"> </w:t>
      </w:r>
      <w:r w:rsidRPr="008A20DA">
        <w:rPr>
          <w:color w:val="auto"/>
          <w:sz w:val="24"/>
          <w:szCs w:val="24"/>
          <w:lang w:eastAsia="en-US"/>
        </w:rPr>
        <w:t>4,</w:t>
      </w:r>
      <w:r w:rsidRPr="008A20DA">
        <w:rPr>
          <w:color w:val="auto"/>
          <w:spacing w:val="-5"/>
          <w:sz w:val="24"/>
          <w:szCs w:val="24"/>
          <w:lang w:eastAsia="en-US"/>
        </w:rPr>
        <w:t xml:space="preserve"> </w:t>
      </w:r>
      <w:r w:rsidRPr="008A20DA">
        <w:rPr>
          <w:color w:val="auto"/>
          <w:sz w:val="24"/>
          <w:szCs w:val="24"/>
          <w:lang w:eastAsia="en-US"/>
        </w:rPr>
        <w:t>5</w:t>
      </w:r>
      <w:r w:rsidRPr="008A20DA">
        <w:rPr>
          <w:color w:val="auto"/>
          <w:spacing w:val="-5"/>
          <w:sz w:val="24"/>
          <w:szCs w:val="24"/>
          <w:lang w:eastAsia="en-US"/>
        </w:rPr>
        <w:t xml:space="preserve"> </w:t>
      </w:r>
      <w:r w:rsidRPr="008A20DA">
        <w:rPr>
          <w:color w:val="auto"/>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for</w:t>
      </w:r>
      <w:r w:rsidRPr="008A20DA">
        <w:rPr>
          <w:color w:val="auto"/>
          <w:spacing w:val="-1"/>
          <w:sz w:val="24"/>
          <w:szCs w:val="24"/>
          <w:lang w:eastAsia="en-US"/>
        </w:rPr>
        <w:t xml:space="preserve"> </w:t>
      </w:r>
      <w:r w:rsidRPr="008A20DA">
        <w:rPr>
          <w:color w:val="auto"/>
          <w:sz w:val="24"/>
          <w:szCs w:val="24"/>
          <w:lang w:eastAsia="en-US"/>
        </w:rPr>
        <w:t>(int</w:t>
      </w:r>
      <w:r w:rsidRPr="008A20DA">
        <w:rPr>
          <w:color w:val="auto"/>
          <w:spacing w:val="-3"/>
          <w:sz w:val="24"/>
          <w:szCs w:val="24"/>
          <w:lang w:eastAsia="en-US"/>
        </w:rPr>
        <w:t xml:space="preserve"> </w:t>
      </w:r>
      <w:r w:rsidRPr="008A20DA">
        <w:rPr>
          <w:color w:val="auto"/>
          <w:sz w:val="24"/>
          <w:szCs w:val="24"/>
          <w:lang w:eastAsia="en-US"/>
        </w:rPr>
        <w:t>i</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0;</w:t>
      </w:r>
      <w:r w:rsidRPr="008A20DA">
        <w:rPr>
          <w:color w:val="auto"/>
          <w:spacing w:val="2"/>
          <w:sz w:val="24"/>
          <w:szCs w:val="24"/>
          <w:lang w:eastAsia="en-US"/>
        </w:rPr>
        <w:t xml:space="preserve"> </w:t>
      </w:r>
      <w:r w:rsidRPr="008A20DA">
        <w:rPr>
          <w:color w:val="auto"/>
          <w:sz w:val="24"/>
          <w:szCs w:val="24"/>
          <w:lang w:eastAsia="en-US"/>
        </w:rPr>
        <w:t>i</w:t>
      </w:r>
      <w:r w:rsidRPr="008A20DA">
        <w:rPr>
          <w:color w:val="auto"/>
          <w:spacing w:val="-3"/>
          <w:sz w:val="24"/>
          <w:szCs w:val="24"/>
          <w:lang w:eastAsia="en-US"/>
        </w:rPr>
        <w:t xml:space="preserve"> </w:t>
      </w:r>
      <w:r w:rsidRPr="008A20DA">
        <w:rPr>
          <w:color w:val="auto"/>
          <w:sz w:val="24"/>
          <w:szCs w:val="24"/>
          <w:lang w:eastAsia="en-US"/>
        </w:rPr>
        <w:t>&lt;</w:t>
      </w:r>
      <w:r w:rsidRPr="008A20DA">
        <w:rPr>
          <w:color w:val="auto"/>
          <w:spacing w:val="-2"/>
          <w:sz w:val="24"/>
          <w:szCs w:val="24"/>
          <w:lang w:eastAsia="en-US"/>
        </w:rPr>
        <w:t xml:space="preserve"> </w:t>
      </w:r>
      <w:r w:rsidRPr="008A20DA">
        <w:rPr>
          <w:color w:val="auto"/>
          <w:sz w:val="24"/>
          <w:szCs w:val="24"/>
          <w:lang w:eastAsia="en-US"/>
        </w:rPr>
        <w:t>oldNumbers.Length;</w:t>
      </w:r>
      <w:r w:rsidRPr="008A20DA">
        <w:rPr>
          <w:color w:val="auto"/>
          <w:spacing w:val="5"/>
          <w:sz w:val="24"/>
          <w:szCs w:val="24"/>
          <w:lang w:eastAsia="en-US"/>
        </w:rPr>
        <w:t xml:space="preserve"> </w:t>
      </w:r>
      <w:r w:rsidRPr="008A20DA">
        <w:rPr>
          <w:color w:val="auto"/>
          <w:spacing w:val="-4"/>
          <w:sz w:val="24"/>
          <w:szCs w:val="24"/>
          <w:lang w:eastAsia="en-US"/>
        </w:rPr>
        <w:t>i++)</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pacing w:val="-4"/>
          <w:sz w:val="24"/>
          <w:szCs w:val="24"/>
          <w:lang w:eastAsia="en-US"/>
        </w:rPr>
        <w:t xml:space="preserve"> </w:t>
      </w:r>
      <w:r w:rsidRPr="008A20DA">
        <w:rPr>
          <w:color w:val="auto"/>
          <w:sz w:val="24"/>
          <w:szCs w:val="24"/>
          <w:lang w:eastAsia="en-US"/>
        </w:rPr>
        <w:t>number</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oldNumbers[i];</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2"/>
          <w:numId w:val="7"/>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Багатовимірнімасиви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Масиви можуть мати розмірність більше, ніж 1. Число розмірностей відповідає числу індексів, які використовуються, щоб ідентифікувати окремий елемент в масиві. Ви можете визначити до 32 розмірностей, але вам рідко будуть потрібні більше, ніж 3. Ви оголошуєте багатовимірну змінну типу масив, так як ви оголошуєте одновимірний масив, але ви розділаєте розмірності комами.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80"/>
          <w:sz w:val="24"/>
          <w:szCs w:val="24"/>
          <w:lang w:eastAsia="en-US"/>
        </w:rPr>
        <w:t xml:space="preserve"> </w:t>
      </w:r>
      <w:r w:rsidRPr="008A20DA">
        <w:rPr>
          <w:color w:val="auto"/>
          <w:sz w:val="24"/>
          <w:szCs w:val="24"/>
          <w:lang w:eastAsia="en-US"/>
        </w:rPr>
        <w:t>приклад</w:t>
      </w:r>
      <w:r w:rsidRPr="008A20DA">
        <w:rPr>
          <w:color w:val="auto"/>
          <w:spacing w:val="80"/>
          <w:sz w:val="24"/>
          <w:szCs w:val="24"/>
          <w:lang w:eastAsia="en-US"/>
        </w:rPr>
        <w:t xml:space="preserve"> </w:t>
      </w:r>
      <w:r w:rsidRPr="008A20DA">
        <w:rPr>
          <w:color w:val="auto"/>
          <w:sz w:val="24"/>
          <w:szCs w:val="24"/>
          <w:lang w:eastAsia="en-US"/>
        </w:rPr>
        <w:t>коду</w:t>
      </w:r>
      <w:r w:rsidRPr="008A20DA">
        <w:rPr>
          <w:color w:val="auto"/>
          <w:spacing w:val="80"/>
          <w:sz w:val="24"/>
          <w:szCs w:val="24"/>
          <w:lang w:eastAsia="en-US"/>
        </w:rPr>
        <w:t xml:space="preserve"> </w:t>
      </w:r>
      <w:r w:rsidRPr="008A20DA">
        <w:rPr>
          <w:color w:val="auto"/>
          <w:sz w:val="24"/>
          <w:szCs w:val="24"/>
          <w:lang w:eastAsia="en-US"/>
        </w:rPr>
        <w:t>показує,</w:t>
      </w:r>
      <w:r w:rsidRPr="008A20DA">
        <w:rPr>
          <w:color w:val="auto"/>
          <w:spacing w:val="80"/>
          <w:sz w:val="24"/>
          <w:szCs w:val="24"/>
          <w:lang w:eastAsia="en-US"/>
        </w:rPr>
        <w:t xml:space="preserve"> </w:t>
      </w:r>
      <w:r w:rsidRPr="008A20DA">
        <w:rPr>
          <w:color w:val="auto"/>
          <w:sz w:val="24"/>
          <w:szCs w:val="24"/>
          <w:lang w:eastAsia="en-US"/>
        </w:rPr>
        <w:t>як</w:t>
      </w:r>
      <w:r w:rsidRPr="008A20DA">
        <w:rPr>
          <w:color w:val="auto"/>
          <w:spacing w:val="80"/>
          <w:sz w:val="24"/>
          <w:szCs w:val="24"/>
          <w:lang w:eastAsia="en-US"/>
        </w:rPr>
        <w:t xml:space="preserve"> </w:t>
      </w:r>
      <w:r w:rsidRPr="008A20DA">
        <w:rPr>
          <w:color w:val="auto"/>
          <w:sz w:val="24"/>
          <w:szCs w:val="24"/>
          <w:lang w:eastAsia="en-US"/>
        </w:rPr>
        <w:t>створити</w:t>
      </w:r>
      <w:r w:rsidRPr="008A20DA">
        <w:rPr>
          <w:color w:val="auto"/>
          <w:spacing w:val="80"/>
          <w:sz w:val="24"/>
          <w:szCs w:val="24"/>
          <w:lang w:eastAsia="en-US"/>
        </w:rPr>
        <w:t xml:space="preserve"> </w:t>
      </w:r>
      <w:r w:rsidRPr="008A20DA">
        <w:rPr>
          <w:color w:val="auto"/>
          <w:sz w:val="24"/>
          <w:szCs w:val="24"/>
          <w:lang w:eastAsia="en-US"/>
        </w:rPr>
        <w:t>масив</w:t>
      </w:r>
      <w:r w:rsidRPr="008A20DA">
        <w:rPr>
          <w:color w:val="auto"/>
          <w:spacing w:val="80"/>
          <w:sz w:val="24"/>
          <w:szCs w:val="24"/>
          <w:lang w:eastAsia="en-US"/>
        </w:rPr>
        <w:t xml:space="preserve"> </w:t>
      </w:r>
      <w:r w:rsidRPr="008A20DA">
        <w:rPr>
          <w:color w:val="auto"/>
          <w:sz w:val="24"/>
          <w:szCs w:val="24"/>
          <w:lang w:eastAsia="en-US"/>
        </w:rPr>
        <w:t>цілих</w:t>
      </w:r>
      <w:r w:rsidRPr="008A20DA">
        <w:rPr>
          <w:color w:val="auto"/>
          <w:spacing w:val="80"/>
          <w:sz w:val="24"/>
          <w:szCs w:val="24"/>
          <w:lang w:eastAsia="en-US"/>
        </w:rPr>
        <w:t xml:space="preserve"> </w:t>
      </w:r>
      <w:r w:rsidRPr="008A20DA">
        <w:rPr>
          <w:color w:val="auto"/>
          <w:sz w:val="24"/>
          <w:szCs w:val="24"/>
          <w:lang w:eastAsia="en-US"/>
        </w:rPr>
        <w:t>чисел</w:t>
      </w:r>
      <w:r w:rsidRPr="008A20DA">
        <w:rPr>
          <w:color w:val="auto"/>
          <w:spacing w:val="80"/>
          <w:sz w:val="24"/>
          <w:szCs w:val="24"/>
          <w:lang w:eastAsia="en-US"/>
        </w:rPr>
        <w:t xml:space="preserve"> </w:t>
      </w:r>
      <w:r w:rsidRPr="008A20DA">
        <w:rPr>
          <w:color w:val="auto"/>
          <w:sz w:val="24"/>
          <w:szCs w:val="24"/>
          <w:lang w:eastAsia="en-US"/>
        </w:rPr>
        <w:t>з</w:t>
      </w:r>
      <w:r w:rsidRPr="008A20DA">
        <w:rPr>
          <w:color w:val="auto"/>
          <w:spacing w:val="80"/>
          <w:sz w:val="24"/>
          <w:szCs w:val="24"/>
          <w:lang w:eastAsia="en-US"/>
        </w:rPr>
        <w:t xml:space="preserve"> </w:t>
      </w:r>
      <w:r w:rsidRPr="008A20DA">
        <w:rPr>
          <w:color w:val="auto"/>
          <w:sz w:val="24"/>
          <w:szCs w:val="24"/>
          <w:lang w:eastAsia="en-US"/>
        </w:rPr>
        <w:t>двома</w:t>
      </w:r>
      <w:r w:rsidRPr="008A20DA">
        <w:rPr>
          <w:color w:val="auto"/>
          <w:spacing w:val="80"/>
          <w:sz w:val="24"/>
          <w:szCs w:val="24"/>
          <w:lang w:eastAsia="en-US"/>
        </w:rPr>
        <w:t xml:space="preserve"> </w:t>
      </w:r>
      <w:r w:rsidRPr="008A20DA">
        <w:rPr>
          <w:color w:val="auto"/>
          <w:spacing w:val="-2"/>
          <w:sz w:val="24"/>
          <w:szCs w:val="24"/>
          <w:lang w:eastAsia="en-US"/>
        </w:rPr>
        <w:t>размірностями.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Створюємо</w:t>
      </w:r>
      <w:r w:rsidRPr="008A20DA">
        <w:rPr>
          <w:color w:val="auto"/>
          <w:spacing w:val="27"/>
          <w:sz w:val="24"/>
          <w:szCs w:val="24"/>
          <w:lang w:eastAsia="en-US"/>
        </w:rPr>
        <w:t xml:space="preserve"> </w:t>
      </w:r>
      <w:r w:rsidRPr="008A20DA">
        <w:rPr>
          <w:color w:val="auto"/>
          <w:sz w:val="24"/>
          <w:szCs w:val="24"/>
          <w:lang w:eastAsia="en-US"/>
        </w:rPr>
        <w:t>масив,</w:t>
      </w:r>
      <w:r w:rsidRPr="008A20DA">
        <w:rPr>
          <w:color w:val="auto"/>
          <w:spacing w:val="27"/>
          <w:sz w:val="24"/>
          <w:szCs w:val="24"/>
          <w:lang w:eastAsia="en-US"/>
        </w:rPr>
        <w:t xml:space="preserve"> </w:t>
      </w:r>
      <w:r w:rsidRPr="008A20DA">
        <w:rPr>
          <w:color w:val="auto"/>
          <w:sz w:val="24"/>
          <w:szCs w:val="24"/>
          <w:lang w:eastAsia="en-US"/>
        </w:rPr>
        <w:t>що</w:t>
      </w:r>
      <w:r w:rsidRPr="008A20DA">
        <w:rPr>
          <w:color w:val="auto"/>
          <w:spacing w:val="26"/>
          <w:sz w:val="24"/>
          <w:szCs w:val="24"/>
          <w:lang w:eastAsia="en-US"/>
        </w:rPr>
        <w:t xml:space="preserve"> </w:t>
      </w:r>
      <w:r w:rsidRPr="008A20DA">
        <w:rPr>
          <w:color w:val="auto"/>
          <w:sz w:val="24"/>
          <w:szCs w:val="24"/>
          <w:lang w:eastAsia="en-US"/>
        </w:rPr>
        <w:t>довжиною</w:t>
      </w:r>
      <w:r w:rsidRPr="008A20DA">
        <w:rPr>
          <w:color w:val="auto"/>
          <w:spacing w:val="27"/>
          <w:sz w:val="24"/>
          <w:szCs w:val="24"/>
          <w:lang w:eastAsia="en-US"/>
        </w:rPr>
        <w:t xml:space="preserve"> </w:t>
      </w:r>
      <w:r w:rsidRPr="008A20DA">
        <w:rPr>
          <w:color w:val="auto"/>
          <w:sz w:val="24"/>
          <w:szCs w:val="24"/>
          <w:lang w:eastAsia="en-US"/>
        </w:rPr>
        <w:t>10</w:t>
      </w:r>
      <w:r w:rsidRPr="008A20DA">
        <w:rPr>
          <w:color w:val="auto"/>
          <w:spacing w:val="26"/>
          <w:sz w:val="24"/>
          <w:szCs w:val="24"/>
          <w:lang w:eastAsia="en-US"/>
        </w:rPr>
        <w:t xml:space="preserve"> </w:t>
      </w:r>
      <w:r w:rsidRPr="008A20DA">
        <w:rPr>
          <w:color w:val="auto"/>
          <w:sz w:val="24"/>
          <w:szCs w:val="24"/>
          <w:lang w:eastAsia="en-US"/>
        </w:rPr>
        <w:t>елементів</w:t>
      </w:r>
      <w:r w:rsidRPr="008A20DA">
        <w:rPr>
          <w:color w:val="auto"/>
          <w:spacing w:val="28"/>
          <w:sz w:val="24"/>
          <w:szCs w:val="24"/>
          <w:lang w:eastAsia="en-US"/>
        </w:rPr>
        <w:t xml:space="preserve"> </w:t>
      </w:r>
      <w:r w:rsidRPr="008A20DA">
        <w:rPr>
          <w:color w:val="auto"/>
          <w:sz w:val="24"/>
          <w:szCs w:val="24"/>
          <w:lang w:eastAsia="en-US"/>
        </w:rPr>
        <w:t>(рядок)</w:t>
      </w:r>
      <w:r w:rsidRPr="008A20DA">
        <w:rPr>
          <w:color w:val="auto"/>
          <w:spacing w:val="26"/>
          <w:sz w:val="24"/>
          <w:szCs w:val="24"/>
          <w:lang w:eastAsia="en-US"/>
        </w:rPr>
        <w:t xml:space="preserve"> </w:t>
      </w:r>
      <w:r w:rsidRPr="008A20DA">
        <w:rPr>
          <w:color w:val="auto"/>
          <w:sz w:val="24"/>
          <w:szCs w:val="24"/>
          <w:lang w:eastAsia="en-US"/>
        </w:rPr>
        <w:t>і ширина</w:t>
      </w:r>
      <w:r w:rsidRPr="008A20DA">
        <w:rPr>
          <w:color w:val="auto"/>
          <w:spacing w:val="25"/>
          <w:sz w:val="24"/>
          <w:szCs w:val="24"/>
          <w:lang w:eastAsia="en-US"/>
        </w:rPr>
        <w:t xml:space="preserve"> </w:t>
      </w:r>
      <w:r w:rsidRPr="008A20DA">
        <w:rPr>
          <w:color w:val="auto"/>
          <w:sz w:val="24"/>
          <w:szCs w:val="24"/>
          <w:lang w:eastAsia="en-US"/>
        </w:rPr>
        <w:t>– 10</w:t>
      </w:r>
      <w:r w:rsidRPr="008A20DA">
        <w:rPr>
          <w:color w:val="auto"/>
          <w:spacing w:val="26"/>
          <w:sz w:val="24"/>
          <w:szCs w:val="24"/>
          <w:lang w:eastAsia="en-US"/>
        </w:rPr>
        <w:t xml:space="preserve"> </w:t>
      </w:r>
      <w:r w:rsidRPr="008A20DA">
        <w:rPr>
          <w:color w:val="auto"/>
          <w:sz w:val="24"/>
          <w:szCs w:val="24"/>
          <w:lang w:eastAsia="en-US"/>
        </w:rPr>
        <w:t xml:space="preserve">елементів </w:t>
      </w:r>
      <w:r w:rsidRPr="008A20DA">
        <w:rPr>
          <w:color w:val="auto"/>
          <w:spacing w:val="-2"/>
          <w:sz w:val="24"/>
          <w:szCs w:val="24"/>
          <w:lang w:eastAsia="en-US"/>
        </w:rPr>
        <w:t>(стовпчик)</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arrayName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newint[10,10];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Для</w:t>
      </w:r>
      <w:r w:rsidRPr="008A20DA">
        <w:rPr>
          <w:color w:val="auto"/>
          <w:spacing w:val="-2"/>
          <w:sz w:val="24"/>
          <w:szCs w:val="24"/>
          <w:lang w:eastAsia="en-US"/>
        </w:rPr>
        <w:t xml:space="preserve"> </w:t>
      </w:r>
      <w:r w:rsidRPr="008A20DA">
        <w:rPr>
          <w:color w:val="auto"/>
          <w:sz w:val="24"/>
          <w:szCs w:val="24"/>
          <w:lang w:eastAsia="en-US"/>
        </w:rPr>
        <w:t>того,</w:t>
      </w:r>
      <w:r w:rsidRPr="008A20DA">
        <w:rPr>
          <w:color w:val="auto"/>
          <w:spacing w:val="-2"/>
          <w:sz w:val="24"/>
          <w:szCs w:val="24"/>
          <w:lang w:eastAsia="en-US"/>
        </w:rPr>
        <w:t xml:space="preserve"> </w:t>
      </w:r>
      <w:r w:rsidRPr="008A20DA">
        <w:rPr>
          <w:color w:val="auto"/>
          <w:sz w:val="24"/>
          <w:szCs w:val="24"/>
          <w:lang w:eastAsia="en-US"/>
        </w:rPr>
        <w:t>щоб</w:t>
      </w:r>
      <w:r w:rsidRPr="008A20DA">
        <w:rPr>
          <w:color w:val="auto"/>
          <w:spacing w:val="-2"/>
          <w:sz w:val="24"/>
          <w:szCs w:val="24"/>
          <w:lang w:eastAsia="en-US"/>
        </w:rPr>
        <w:t xml:space="preserve"> </w:t>
      </w:r>
      <w:r w:rsidRPr="008A20DA">
        <w:rPr>
          <w:color w:val="auto"/>
          <w:sz w:val="24"/>
          <w:szCs w:val="24"/>
          <w:lang w:eastAsia="en-US"/>
        </w:rPr>
        <w:t>отримати</w:t>
      </w:r>
      <w:r w:rsidRPr="008A20DA">
        <w:rPr>
          <w:color w:val="auto"/>
          <w:spacing w:val="-2"/>
          <w:sz w:val="24"/>
          <w:szCs w:val="24"/>
          <w:lang w:eastAsia="en-US"/>
        </w:rPr>
        <w:t xml:space="preserve"> </w:t>
      </w:r>
      <w:r w:rsidRPr="008A20DA">
        <w:rPr>
          <w:color w:val="auto"/>
          <w:sz w:val="24"/>
          <w:szCs w:val="24"/>
          <w:lang w:eastAsia="en-US"/>
        </w:rPr>
        <w:t>доступ</w:t>
      </w:r>
      <w:r w:rsidRPr="008A20DA">
        <w:rPr>
          <w:color w:val="auto"/>
          <w:spacing w:val="-2"/>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z w:val="24"/>
          <w:szCs w:val="24"/>
          <w:lang w:eastAsia="en-US"/>
        </w:rPr>
        <w:t>елементів</w:t>
      </w:r>
      <w:r w:rsidRPr="008A20DA">
        <w:rPr>
          <w:color w:val="auto"/>
          <w:spacing w:val="-4"/>
          <w:sz w:val="24"/>
          <w:szCs w:val="24"/>
          <w:lang w:eastAsia="en-US"/>
        </w:rPr>
        <w:t xml:space="preserve"> </w:t>
      </w:r>
      <w:r w:rsidRPr="008A20DA">
        <w:rPr>
          <w:color w:val="auto"/>
          <w:sz w:val="24"/>
          <w:szCs w:val="24"/>
          <w:lang w:eastAsia="en-US"/>
        </w:rPr>
        <w:t>в</w:t>
      </w:r>
      <w:r w:rsidRPr="008A20DA">
        <w:rPr>
          <w:color w:val="auto"/>
          <w:spacing w:val="-6"/>
          <w:sz w:val="24"/>
          <w:szCs w:val="24"/>
          <w:lang w:eastAsia="en-US"/>
        </w:rPr>
        <w:t xml:space="preserve"> </w:t>
      </w:r>
      <w:r w:rsidRPr="008A20DA">
        <w:rPr>
          <w:color w:val="auto"/>
          <w:sz w:val="24"/>
          <w:szCs w:val="24"/>
          <w:lang w:eastAsia="en-US"/>
        </w:rPr>
        <w:t>багатовимірному</w:t>
      </w:r>
      <w:r w:rsidRPr="008A20DA">
        <w:rPr>
          <w:color w:val="auto"/>
          <w:spacing w:val="-2"/>
          <w:sz w:val="24"/>
          <w:szCs w:val="24"/>
          <w:lang w:eastAsia="en-US"/>
        </w:rPr>
        <w:t xml:space="preserve"> </w:t>
      </w:r>
      <w:r w:rsidRPr="008A20DA">
        <w:rPr>
          <w:color w:val="auto"/>
          <w:sz w:val="24"/>
          <w:szCs w:val="24"/>
          <w:lang w:eastAsia="en-US"/>
        </w:rPr>
        <w:t>масиві, ви повинні вказувати усі індекси, як в прикладі коду нижче.</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Досуп</w:t>
      </w:r>
      <w:r w:rsidRPr="008A20DA">
        <w:rPr>
          <w:color w:val="auto"/>
          <w:spacing w:val="-3"/>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z w:val="24"/>
          <w:szCs w:val="24"/>
          <w:lang w:eastAsia="en-US"/>
        </w:rPr>
        <w:t>першого</w:t>
      </w:r>
      <w:r w:rsidRPr="008A20DA">
        <w:rPr>
          <w:color w:val="auto"/>
          <w:spacing w:val="-4"/>
          <w:sz w:val="24"/>
          <w:szCs w:val="24"/>
          <w:lang w:eastAsia="en-US"/>
        </w:rPr>
        <w:t xml:space="preserve"> </w:t>
      </w:r>
      <w:r w:rsidRPr="008A20DA">
        <w:rPr>
          <w:color w:val="auto"/>
          <w:sz w:val="24"/>
          <w:szCs w:val="24"/>
          <w:lang w:eastAsia="en-US"/>
        </w:rPr>
        <w:t>елемента</w:t>
      </w:r>
      <w:r w:rsidRPr="008A20DA">
        <w:rPr>
          <w:color w:val="auto"/>
          <w:spacing w:val="-5"/>
          <w:sz w:val="24"/>
          <w:szCs w:val="24"/>
          <w:lang w:eastAsia="en-US"/>
        </w:rPr>
        <w:t xml:space="preserve"> </w:t>
      </w:r>
      <w:r w:rsidRPr="008A20DA">
        <w:rPr>
          <w:color w:val="auto"/>
          <w:sz w:val="24"/>
          <w:szCs w:val="24"/>
          <w:lang w:eastAsia="en-US"/>
        </w:rPr>
        <w:t>першого</w:t>
      </w:r>
      <w:r w:rsidRPr="008A20DA">
        <w:rPr>
          <w:color w:val="auto"/>
          <w:spacing w:val="-3"/>
          <w:sz w:val="24"/>
          <w:szCs w:val="24"/>
          <w:lang w:eastAsia="en-US"/>
        </w:rPr>
        <w:t xml:space="preserve"> </w:t>
      </w:r>
      <w:r w:rsidRPr="008A20DA">
        <w:rPr>
          <w:color w:val="auto"/>
          <w:sz w:val="24"/>
          <w:szCs w:val="24"/>
          <w:lang w:eastAsia="en-US"/>
        </w:rPr>
        <w:t>рядка</w:t>
      </w:r>
      <w:r w:rsidRPr="008A20DA">
        <w:rPr>
          <w:color w:val="auto"/>
          <w:spacing w:val="-6"/>
          <w:sz w:val="24"/>
          <w:szCs w:val="24"/>
          <w:lang w:eastAsia="en-US"/>
        </w:rPr>
        <w:t xml:space="preserve"> </w:t>
      </w:r>
      <w:r w:rsidRPr="008A20DA">
        <w:rPr>
          <w:color w:val="auto"/>
          <w:sz w:val="24"/>
          <w:szCs w:val="24"/>
          <w:lang w:eastAsia="en-US"/>
        </w:rPr>
        <w:t>першого</w:t>
      </w:r>
      <w:r w:rsidRPr="008A20DA">
        <w:rPr>
          <w:color w:val="auto"/>
          <w:spacing w:val="-4"/>
          <w:sz w:val="24"/>
          <w:szCs w:val="24"/>
          <w:lang w:eastAsia="en-US"/>
        </w:rPr>
        <w:t xml:space="preserve"> </w:t>
      </w:r>
      <w:r w:rsidRPr="008A20DA">
        <w:rPr>
          <w:color w:val="auto"/>
          <w:sz w:val="24"/>
          <w:szCs w:val="24"/>
          <w:lang w:eastAsia="en-US"/>
        </w:rPr>
        <w:t>стовпчика intvalue = arrayName[0,0]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Досуп</w:t>
      </w:r>
      <w:r w:rsidRPr="008A20DA">
        <w:rPr>
          <w:color w:val="auto"/>
          <w:spacing w:val="-3"/>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z w:val="24"/>
          <w:szCs w:val="24"/>
          <w:lang w:eastAsia="en-US"/>
        </w:rPr>
        <w:t>першого</w:t>
      </w:r>
      <w:r w:rsidRPr="008A20DA">
        <w:rPr>
          <w:color w:val="auto"/>
          <w:spacing w:val="-4"/>
          <w:sz w:val="24"/>
          <w:szCs w:val="24"/>
          <w:lang w:eastAsia="en-US"/>
        </w:rPr>
        <w:t xml:space="preserve"> </w:t>
      </w:r>
      <w:r w:rsidRPr="008A20DA">
        <w:rPr>
          <w:color w:val="auto"/>
          <w:sz w:val="24"/>
          <w:szCs w:val="24"/>
          <w:lang w:eastAsia="en-US"/>
        </w:rPr>
        <w:t>елемента</w:t>
      </w:r>
      <w:r w:rsidRPr="008A20DA">
        <w:rPr>
          <w:color w:val="auto"/>
          <w:spacing w:val="-5"/>
          <w:sz w:val="24"/>
          <w:szCs w:val="24"/>
          <w:lang w:eastAsia="en-US"/>
        </w:rPr>
        <w:t xml:space="preserve"> </w:t>
      </w:r>
      <w:r w:rsidRPr="008A20DA">
        <w:rPr>
          <w:color w:val="auto"/>
          <w:sz w:val="24"/>
          <w:szCs w:val="24"/>
          <w:lang w:eastAsia="en-US"/>
        </w:rPr>
        <w:t>першого</w:t>
      </w:r>
      <w:r w:rsidRPr="008A20DA">
        <w:rPr>
          <w:color w:val="auto"/>
          <w:spacing w:val="-3"/>
          <w:sz w:val="24"/>
          <w:szCs w:val="24"/>
          <w:lang w:eastAsia="en-US"/>
        </w:rPr>
        <w:t xml:space="preserve"> </w:t>
      </w:r>
      <w:r w:rsidRPr="008A20DA">
        <w:rPr>
          <w:color w:val="auto"/>
          <w:sz w:val="24"/>
          <w:szCs w:val="24"/>
          <w:lang w:eastAsia="en-US"/>
        </w:rPr>
        <w:t>рядка</w:t>
      </w:r>
      <w:r w:rsidRPr="008A20DA">
        <w:rPr>
          <w:color w:val="auto"/>
          <w:spacing w:val="-1"/>
          <w:sz w:val="24"/>
          <w:szCs w:val="24"/>
          <w:lang w:eastAsia="en-US"/>
        </w:rPr>
        <w:t xml:space="preserve"> </w:t>
      </w:r>
      <w:r w:rsidRPr="008A20DA">
        <w:rPr>
          <w:color w:val="auto"/>
          <w:sz w:val="24"/>
          <w:szCs w:val="24"/>
          <w:lang w:eastAsia="en-US"/>
        </w:rPr>
        <w:t>другого</w:t>
      </w:r>
      <w:r w:rsidRPr="008A20DA">
        <w:rPr>
          <w:color w:val="auto"/>
          <w:spacing w:val="-4"/>
          <w:sz w:val="24"/>
          <w:szCs w:val="24"/>
          <w:lang w:eastAsia="en-US"/>
        </w:rPr>
        <w:t xml:space="preserve"> </w:t>
      </w:r>
      <w:r w:rsidRPr="008A20DA">
        <w:rPr>
          <w:color w:val="auto"/>
          <w:sz w:val="24"/>
          <w:szCs w:val="24"/>
          <w:lang w:eastAsia="en-US"/>
        </w:rPr>
        <w:t>стовпчика intvalue2 = arrayName[0, 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Досуп</w:t>
      </w:r>
      <w:r w:rsidRPr="008A20DA">
        <w:rPr>
          <w:color w:val="auto"/>
          <w:spacing w:val="-3"/>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z w:val="24"/>
          <w:szCs w:val="24"/>
          <w:lang w:eastAsia="en-US"/>
        </w:rPr>
        <w:t>першого</w:t>
      </w:r>
      <w:r w:rsidRPr="008A20DA">
        <w:rPr>
          <w:color w:val="auto"/>
          <w:spacing w:val="-4"/>
          <w:sz w:val="24"/>
          <w:szCs w:val="24"/>
          <w:lang w:eastAsia="en-US"/>
        </w:rPr>
        <w:t xml:space="preserve"> </w:t>
      </w:r>
      <w:r w:rsidRPr="008A20DA">
        <w:rPr>
          <w:color w:val="auto"/>
          <w:sz w:val="24"/>
          <w:szCs w:val="24"/>
          <w:lang w:eastAsia="en-US"/>
        </w:rPr>
        <w:t>елемента</w:t>
      </w:r>
      <w:r w:rsidRPr="008A20DA">
        <w:rPr>
          <w:color w:val="auto"/>
          <w:spacing w:val="-5"/>
          <w:sz w:val="24"/>
          <w:szCs w:val="24"/>
          <w:lang w:eastAsia="en-US"/>
        </w:rPr>
        <w:t xml:space="preserve"> </w:t>
      </w:r>
      <w:r w:rsidRPr="008A20DA">
        <w:rPr>
          <w:color w:val="auto"/>
          <w:sz w:val="24"/>
          <w:szCs w:val="24"/>
          <w:lang w:eastAsia="en-US"/>
        </w:rPr>
        <w:t>дрягого</w:t>
      </w:r>
      <w:r w:rsidRPr="008A20DA">
        <w:rPr>
          <w:color w:val="auto"/>
          <w:spacing w:val="-3"/>
          <w:sz w:val="24"/>
          <w:szCs w:val="24"/>
          <w:lang w:eastAsia="en-US"/>
        </w:rPr>
        <w:t xml:space="preserve"> </w:t>
      </w:r>
      <w:r w:rsidRPr="008A20DA">
        <w:rPr>
          <w:color w:val="auto"/>
          <w:sz w:val="24"/>
          <w:szCs w:val="24"/>
          <w:lang w:eastAsia="en-US"/>
        </w:rPr>
        <w:t>рядка</w:t>
      </w:r>
      <w:r w:rsidRPr="008A20DA">
        <w:rPr>
          <w:color w:val="auto"/>
          <w:spacing w:val="-5"/>
          <w:sz w:val="24"/>
          <w:szCs w:val="24"/>
          <w:lang w:eastAsia="en-US"/>
        </w:rPr>
        <w:t xml:space="preserve"> </w:t>
      </w:r>
      <w:r w:rsidRPr="008A20DA">
        <w:rPr>
          <w:color w:val="auto"/>
          <w:sz w:val="24"/>
          <w:szCs w:val="24"/>
          <w:lang w:eastAsia="en-US"/>
        </w:rPr>
        <w:t>першого</w:t>
      </w:r>
      <w:r w:rsidRPr="008A20DA">
        <w:rPr>
          <w:color w:val="auto"/>
          <w:spacing w:val="-4"/>
          <w:sz w:val="24"/>
          <w:szCs w:val="24"/>
          <w:lang w:eastAsia="en-US"/>
        </w:rPr>
        <w:t xml:space="preserve"> </w:t>
      </w:r>
      <w:r w:rsidRPr="008A20DA">
        <w:rPr>
          <w:color w:val="auto"/>
          <w:sz w:val="24"/>
          <w:szCs w:val="24"/>
          <w:lang w:eastAsia="en-US"/>
        </w:rPr>
        <w:t>стовпчика intvalue2 = arrayName[1, 0];</w:t>
      </w:r>
    </w:p>
    <w:p w:rsidR="008A20DA" w:rsidRPr="008A20DA" w:rsidRDefault="008A20DA" w:rsidP="00671857">
      <w:pPr>
        <w:widowControl w:val="0"/>
        <w:numPr>
          <w:ilvl w:val="2"/>
          <w:numId w:val="7"/>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Зубчасті</w:t>
      </w:r>
      <w:r w:rsidRPr="008A20DA">
        <w:rPr>
          <w:color w:val="auto"/>
          <w:spacing w:val="-1"/>
          <w:sz w:val="24"/>
          <w:szCs w:val="24"/>
          <w:lang w:eastAsia="en-US"/>
        </w:rPr>
        <w:t xml:space="preserve"> </w:t>
      </w:r>
      <w:r w:rsidRPr="008A20DA">
        <w:rPr>
          <w:color w:val="auto"/>
          <w:spacing w:val="-2"/>
          <w:sz w:val="24"/>
          <w:szCs w:val="24"/>
          <w:lang w:eastAsia="en-US"/>
        </w:rPr>
        <w:t>масиви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Зубчастий масив</w:t>
      </w:r>
      <w:r w:rsidRPr="008A20DA">
        <w:rPr>
          <w:b/>
          <w:color w:val="auto"/>
          <w:sz w:val="24"/>
          <w:szCs w:val="24"/>
          <w:lang w:eastAsia="en-US"/>
        </w:rPr>
        <w:t xml:space="preserve"> </w:t>
      </w:r>
      <w:r w:rsidRPr="008A20DA">
        <w:rPr>
          <w:color w:val="auto"/>
          <w:sz w:val="24"/>
          <w:szCs w:val="24"/>
          <w:lang w:eastAsia="en-US"/>
        </w:rPr>
        <w:t>– це масив масивів, і розмір кожного масиву може бути різний. Зубчасті масиви можуть бути використані для моделювання розріджених структур даних, де, можливо, не завжди потрібно виділяти пам’ять для кожного елемента, якщо вона не буде використовуватися. Наступний приклад коду показує, як оголосити і задати зубчастий масив. Зверніть увагу на те, що Ви повинні визначити розмір першого масиву, але Ви не повинні визначати розмір масивів, які містяться в цьому масиві. Ви виділяєте пам’ять кожному масиву в зубчастому масиві окремо, за допомогою ключового слова new.</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int[][]</w:t>
      </w:r>
      <w:r w:rsidRPr="008A20DA">
        <w:rPr>
          <w:color w:val="auto"/>
          <w:spacing w:val="-3"/>
          <w:sz w:val="24"/>
          <w:szCs w:val="24"/>
          <w:lang w:eastAsia="en-US"/>
        </w:rPr>
        <w:t xml:space="preserve"> </w:t>
      </w:r>
      <w:r w:rsidRPr="008A20DA">
        <w:rPr>
          <w:color w:val="auto"/>
          <w:sz w:val="24"/>
          <w:szCs w:val="24"/>
          <w:lang w:eastAsia="en-US"/>
        </w:rPr>
        <w:t>jaggedArray</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 xml:space="preserve">new </w:t>
      </w:r>
      <w:r w:rsidRPr="008A20DA">
        <w:rPr>
          <w:color w:val="auto"/>
          <w:spacing w:val="-2"/>
          <w:sz w:val="24"/>
          <w:szCs w:val="24"/>
          <w:lang w:eastAsia="en-US"/>
        </w:rPr>
        <w:t>int[10][];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jaggedArray[0]</w:t>
      </w:r>
      <w:r w:rsidRPr="008A20DA">
        <w:rPr>
          <w:color w:val="auto"/>
          <w:spacing w:val="-9"/>
          <w:sz w:val="24"/>
          <w:szCs w:val="24"/>
          <w:lang w:eastAsia="en-US"/>
        </w:rPr>
        <w:t xml:space="preserve"> </w:t>
      </w: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newType[5];</w:t>
      </w:r>
      <w:r w:rsidRPr="008A20DA">
        <w:rPr>
          <w:color w:val="auto"/>
          <w:spacing w:val="-11"/>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можназадаватибудь-якийрозмір. jaggedArray[1] = new Type[7];</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jaggedArray[9]</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newType[21];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2"/>
          <w:numId w:val="7"/>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Перерахування(перелічення)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Перерахування</w:t>
      </w:r>
      <w:r w:rsidRPr="008A20DA">
        <w:rPr>
          <w:b/>
          <w:color w:val="auto"/>
          <w:sz w:val="24"/>
          <w:szCs w:val="24"/>
          <w:lang w:eastAsia="en-US"/>
        </w:rPr>
        <w:t xml:space="preserve"> </w:t>
      </w:r>
      <w:r w:rsidRPr="008A20DA">
        <w:rPr>
          <w:color w:val="auto"/>
          <w:sz w:val="24"/>
          <w:szCs w:val="24"/>
          <w:lang w:eastAsia="en-US"/>
        </w:rPr>
        <w:t>– є структурою, яка дозволяє створити змінну з фіксованим набором можливих значень. Найбільш поширеним прикладом</w:t>
      </w:r>
      <w:r w:rsidRPr="008A20DA">
        <w:rPr>
          <w:color w:val="auto"/>
          <w:spacing w:val="40"/>
          <w:sz w:val="24"/>
          <w:szCs w:val="24"/>
          <w:lang w:eastAsia="en-US"/>
        </w:rPr>
        <w:t xml:space="preserve"> </w:t>
      </w:r>
      <w:r w:rsidRPr="008A20DA">
        <w:rPr>
          <w:color w:val="auto"/>
          <w:sz w:val="24"/>
          <w:szCs w:val="24"/>
          <w:lang w:eastAsia="en-US"/>
        </w:rPr>
        <w:t>є використання перерахування для визначення дня тижня. Є тільки сім можливих значень для днів тижня, і ви можете бути впевнені, що ці значення не зміняться.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Найкращою практикою є задання перерахування безпосередньо поблизу простору імен так, щоб всі класи в цьому просторі імен мали б доступ до нього, якщо це необхідно. Можна також помістити ваші змінні з перерахування всередині класів або структур.</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 замовчуванням значення перерахувань починаються з 0 і кожний наступний член збільшує значення індекса на 1.</w:t>
      </w:r>
    </w:p>
    <w:p w:rsidR="008A20DA" w:rsidRPr="008A20DA" w:rsidRDefault="008A20DA" w:rsidP="00671857">
      <w:pPr>
        <w:widowControl w:val="0"/>
        <w:numPr>
          <w:ilvl w:val="2"/>
          <w:numId w:val="7"/>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Створення</w:t>
      </w:r>
      <w:r w:rsidRPr="008A20DA">
        <w:rPr>
          <w:color w:val="auto"/>
          <w:spacing w:val="-6"/>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z w:val="24"/>
          <w:szCs w:val="24"/>
          <w:lang w:eastAsia="en-US"/>
        </w:rPr>
        <w:t>використання</w:t>
      </w:r>
      <w:r w:rsidRPr="008A20DA">
        <w:rPr>
          <w:color w:val="auto"/>
          <w:spacing w:val="-5"/>
          <w:sz w:val="24"/>
          <w:szCs w:val="24"/>
          <w:lang w:eastAsia="en-US"/>
        </w:rPr>
        <w:t xml:space="preserve"> </w:t>
      </w:r>
      <w:r w:rsidRPr="008A20DA">
        <w:rPr>
          <w:color w:val="auto"/>
          <w:spacing w:val="-2"/>
          <w:sz w:val="24"/>
          <w:szCs w:val="24"/>
          <w:lang w:eastAsia="en-US"/>
        </w:rPr>
        <w:t>перерахувань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Щоб створити перерахування, ви оголошуєте його в коді за допомогою наступного синтаксису, який демонструє створення перерахування під назвоюDay,який містить дні тижня: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enum</w:t>
      </w:r>
      <w:r w:rsidRPr="008A20DA">
        <w:rPr>
          <w:color w:val="auto"/>
          <w:spacing w:val="-5"/>
          <w:sz w:val="24"/>
          <w:szCs w:val="24"/>
          <w:lang w:eastAsia="en-US"/>
        </w:rPr>
        <w:t xml:space="preserve"> </w:t>
      </w:r>
      <w:r w:rsidRPr="008A20DA">
        <w:rPr>
          <w:color w:val="auto"/>
          <w:sz w:val="24"/>
          <w:szCs w:val="24"/>
          <w:lang w:eastAsia="en-US"/>
        </w:rPr>
        <w:t>Day</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Sunday,</w:t>
      </w:r>
      <w:r w:rsidRPr="008A20DA">
        <w:rPr>
          <w:color w:val="auto"/>
          <w:spacing w:val="-3"/>
          <w:sz w:val="24"/>
          <w:szCs w:val="24"/>
          <w:lang w:eastAsia="en-US"/>
        </w:rPr>
        <w:t xml:space="preserve"> </w:t>
      </w:r>
      <w:r w:rsidRPr="008A20DA">
        <w:rPr>
          <w:color w:val="auto"/>
          <w:sz w:val="24"/>
          <w:szCs w:val="24"/>
          <w:lang w:eastAsia="en-US"/>
        </w:rPr>
        <w:t>Monday,</w:t>
      </w:r>
      <w:r w:rsidRPr="008A20DA">
        <w:rPr>
          <w:color w:val="auto"/>
          <w:spacing w:val="-3"/>
          <w:sz w:val="24"/>
          <w:szCs w:val="24"/>
          <w:lang w:eastAsia="en-US"/>
        </w:rPr>
        <w:t xml:space="preserve"> </w:t>
      </w:r>
      <w:r w:rsidRPr="008A20DA">
        <w:rPr>
          <w:color w:val="auto"/>
          <w:sz w:val="24"/>
          <w:szCs w:val="24"/>
          <w:lang w:eastAsia="en-US"/>
        </w:rPr>
        <w:t>Tuesday,</w:t>
      </w:r>
      <w:r w:rsidRPr="008A20DA">
        <w:rPr>
          <w:color w:val="auto"/>
          <w:spacing w:val="3"/>
          <w:sz w:val="24"/>
          <w:szCs w:val="24"/>
          <w:lang w:eastAsia="en-US"/>
        </w:rPr>
        <w:t xml:space="preserve"> </w:t>
      </w:r>
      <w:r w:rsidRPr="008A20DA">
        <w:rPr>
          <w:color w:val="auto"/>
          <w:sz w:val="24"/>
          <w:szCs w:val="24"/>
          <w:lang w:eastAsia="en-US"/>
        </w:rPr>
        <w:t>Wednesday,</w:t>
      </w:r>
      <w:r w:rsidRPr="008A20DA">
        <w:rPr>
          <w:color w:val="auto"/>
          <w:spacing w:val="3"/>
          <w:sz w:val="24"/>
          <w:szCs w:val="24"/>
          <w:lang w:eastAsia="en-US"/>
        </w:rPr>
        <w:t xml:space="preserve"> </w:t>
      </w:r>
      <w:r w:rsidRPr="008A20DA">
        <w:rPr>
          <w:color w:val="auto"/>
          <w:sz w:val="24"/>
          <w:szCs w:val="24"/>
          <w:lang w:eastAsia="en-US"/>
        </w:rPr>
        <w:t>Thursday,</w:t>
      </w:r>
      <w:r w:rsidRPr="008A20DA">
        <w:rPr>
          <w:color w:val="auto"/>
          <w:spacing w:val="-3"/>
          <w:sz w:val="24"/>
          <w:szCs w:val="24"/>
          <w:lang w:eastAsia="en-US"/>
        </w:rPr>
        <w:t xml:space="preserve"> </w:t>
      </w:r>
      <w:r w:rsidRPr="008A20DA">
        <w:rPr>
          <w:color w:val="auto"/>
          <w:sz w:val="24"/>
          <w:szCs w:val="24"/>
          <w:lang w:eastAsia="en-US"/>
        </w:rPr>
        <w:t>Friday,</w:t>
      </w:r>
      <w:r w:rsidRPr="008A20DA">
        <w:rPr>
          <w:color w:val="auto"/>
          <w:spacing w:val="-3"/>
          <w:sz w:val="24"/>
          <w:szCs w:val="24"/>
          <w:lang w:eastAsia="en-US"/>
        </w:rPr>
        <w:t xml:space="preserve"> </w:t>
      </w:r>
      <w:r w:rsidRPr="008A20DA">
        <w:rPr>
          <w:color w:val="auto"/>
          <w:sz w:val="24"/>
          <w:szCs w:val="24"/>
          <w:lang w:eastAsia="en-US"/>
        </w:rPr>
        <w:t>Saturday</w:t>
      </w:r>
      <w:r w:rsidRPr="008A20DA">
        <w:rPr>
          <w:color w:val="auto"/>
          <w:spacing w:val="-2"/>
          <w:sz w:val="24"/>
          <w:szCs w:val="24"/>
          <w:lang w:eastAsia="en-US"/>
        </w:rPr>
        <w:t xml:space="preserve"> </w:t>
      </w: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 замовчуванням значення перерахувань починаються з 0 і кожний наступний член збільшується на в 1. В результаті, попереднє перерахування ‘День’ буде містити значення: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Sunday</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10"/>
          <w:sz w:val="24"/>
          <w:szCs w:val="24"/>
          <w:lang w:eastAsia="en-US"/>
        </w:rPr>
        <w:t>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Monday</w:t>
      </w:r>
      <w:r w:rsidRPr="008A20DA">
        <w:rPr>
          <w:color w:val="auto"/>
          <w:spacing w:val="-1"/>
          <w:sz w:val="24"/>
          <w:szCs w:val="24"/>
          <w:lang w:eastAsia="en-US"/>
        </w:rPr>
        <w:t xml:space="preserve"> </w:t>
      </w:r>
      <w:r w:rsidRPr="008A20DA">
        <w:rPr>
          <w:color w:val="auto"/>
          <w:sz w:val="24"/>
          <w:szCs w:val="24"/>
          <w:lang w:eastAsia="en-US"/>
        </w:rPr>
        <w:t xml:space="preserve">= </w:t>
      </w:r>
      <w:r w:rsidRPr="008A20DA">
        <w:rPr>
          <w:color w:val="auto"/>
          <w:spacing w:val="-10"/>
          <w:sz w:val="24"/>
          <w:szCs w:val="24"/>
          <w:lang w:eastAsia="en-US"/>
        </w:rPr>
        <w:t>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Tuesday</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pacing w:val="-10"/>
          <w:sz w:val="24"/>
          <w:szCs w:val="24"/>
          <w:lang w:eastAsia="en-US"/>
        </w:rPr>
        <w:t>2</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w:t>
      </w:r>
      <w:r w:rsidRPr="008A20DA">
        <w:rPr>
          <w:color w:val="auto"/>
          <w:spacing w:val="40"/>
          <w:sz w:val="24"/>
          <w:szCs w:val="24"/>
          <w:lang w:eastAsia="en-US"/>
        </w:rPr>
        <w:t xml:space="preserve"> </w:t>
      </w:r>
      <w:r w:rsidRPr="008A20DA">
        <w:rPr>
          <w:color w:val="auto"/>
          <w:sz w:val="24"/>
          <w:szCs w:val="24"/>
          <w:lang w:eastAsia="en-US"/>
        </w:rPr>
        <w:t>можете</w:t>
      </w:r>
      <w:r w:rsidRPr="008A20DA">
        <w:rPr>
          <w:color w:val="auto"/>
          <w:spacing w:val="40"/>
          <w:sz w:val="24"/>
          <w:szCs w:val="24"/>
          <w:lang w:eastAsia="en-US"/>
        </w:rPr>
        <w:t xml:space="preserve"> </w:t>
      </w:r>
      <w:r w:rsidRPr="008A20DA">
        <w:rPr>
          <w:color w:val="auto"/>
          <w:sz w:val="24"/>
          <w:szCs w:val="24"/>
          <w:lang w:eastAsia="en-US"/>
        </w:rPr>
        <w:t>змінити</w:t>
      </w:r>
      <w:r w:rsidRPr="008A20DA">
        <w:rPr>
          <w:color w:val="auto"/>
          <w:spacing w:val="40"/>
          <w:sz w:val="24"/>
          <w:szCs w:val="24"/>
          <w:lang w:eastAsia="en-US"/>
        </w:rPr>
        <w:t xml:space="preserve"> </w:t>
      </w:r>
      <w:r w:rsidRPr="008A20DA">
        <w:rPr>
          <w:color w:val="auto"/>
          <w:sz w:val="24"/>
          <w:szCs w:val="24"/>
          <w:lang w:eastAsia="en-US"/>
        </w:rPr>
        <w:t>значення</w:t>
      </w:r>
      <w:r w:rsidRPr="008A20DA">
        <w:rPr>
          <w:color w:val="auto"/>
          <w:spacing w:val="40"/>
          <w:sz w:val="24"/>
          <w:szCs w:val="24"/>
          <w:lang w:eastAsia="en-US"/>
        </w:rPr>
        <w:t xml:space="preserve"> </w:t>
      </w:r>
      <w:r w:rsidRPr="008A20DA">
        <w:rPr>
          <w:color w:val="auto"/>
          <w:sz w:val="24"/>
          <w:szCs w:val="24"/>
          <w:lang w:eastAsia="en-US"/>
        </w:rPr>
        <w:t>за</w:t>
      </w:r>
      <w:r w:rsidRPr="008A20DA">
        <w:rPr>
          <w:color w:val="auto"/>
          <w:spacing w:val="40"/>
          <w:sz w:val="24"/>
          <w:szCs w:val="24"/>
          <w:lang w:eastAsia="en-US"/>
        </w:rPr>
        <w:t xml:space="preserve"> </w:t>
      </w:r>
      <w:r w:rsidRPr="008A20DA">
        <w:rPr>
          <w:color w:val="auto"/>
          <w:sz w:val="24"/>
          <w:szCs w:val="24"/>
          <w:lang w:eastAsia="en-US"/>
        </w:rPr>
        <w:t>замовчуванням,</w:t>
      </w:r>
      <w:r w:rsidRPr="008A20DA">
        <w:rPr>
          <w:color w:val="auto"/>
          <w:spacing w:val="40"/>
          <w:sz w:val="24"/>
          <w:szCs w:val="24"/>
          <w:lang w:eastAsia="en-US"/>
        </w:rPr>
        <w:t xml:space="preserve"> </w:t>
      </w:r>
      <w:r w:rsidRPr="008A20DA">
        <w:rPr>
          <w:color w:val="auto"/>
          <w:sz w:val="24"/>
          <w:szCs w:val="24"/>
          <w:lang w:eastAsia="en-US"/>
        </w:rPr>
        <w:t>вказавши</w:t>
      </w:r>
      <w:r w:rsidRPr="008A20DA">
        <w:rPr>
          <w:color w:val="auto"/>
          <w:spacing w:val="40"/>
          <w:sz w:val="24"/>
          <w:szCs w:val="24"/>
          <w:lang w:eastAsia="en-US"/>
        </w:rPr>
        <w:t xml:space="preserve"> </w:t>
      </w:r>
      <w:r w:rsidRPr="008A20DA">
        <w:rPr>
          <w:color w:val="auto"/>
          <w:sz w:val="24"/>
          <w:szCs w:val="24"/>
          <w:lang w:eastAsia="en-US"/>
        </w:rPr>
        <w:t>початкове значення для вашого перерахування, як показано в наступному прикладі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enum</w:t>
      </w:r>
      <w:r w:rsidRPr="008A20DA">
        <w:rPr>
          <w:color w:val="auto"/>
          <w:spacing w:val="-5"/>
          <w:sz w:val="24"/>
          <w:szCs w:val="24"/>
          <w:lang w:eastAsia="en-US"/>
        </w:rPr>
        <w:t xml:space="preserve"> </w:t>
      </w:r>
      <w:r w:rsidRPr="008A20DA">
        <w:rPr>
          <w:color w:val="auto"/>
          <w:sz w:val="24"/>
          <w:szCs w:val="24"/>
          <w:lang w:eastAsia="en-US"/>
        </w:rPr>
        <w:t>Day</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Sunday</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1,</w:t>
      </w:r>
      <w:r w:rsidRPr="008A20DA">
        <w:rPr>
          <w:color w:val="auto"/>
          <w:spacing w:val="-4"/>
          <w:sz w:val="24"/>
          <w:szCs w:val="24"/>
          <w:lang w:eastAsia="en-US"/>
        </w:rPr>
        <w:t xml:space="preserve"> </w:t>
      </w:r>
      <w:r w:rsidRPr="008A20DA">
        <w:rPr>
          <w:color w:val="auto"/>
          <w:sz w:val="24"/>
          <w:szCs w:val="24"/>
          <w:lang w:eastAsia="en-US"/>
        </w:rPr>
        <w:t>Monday,</w:t>
      </w:r>
      <w:r w:rsidRPr="008A20DA">
        <w:rPr>
          <w:color w:val="auto"/>
          <w:spacing w:val="-4"/>
          <w:sz w:val="24"/>
          <w:szCs w:val="24"/>
          <w:lang w:eastAsia="en-US"/>
        </w:rPr>
        <w:t xml:space="preserve"> </w:t>
      </w:r>
      <w:r w:rsidRPr="008A20DA">
        <w:rPr>
          <w:color w:val="auto"/>
          <w:sz w:val="24"/>
          <w:szCs w:val="24"/>
          <w:lang w:eastAsia="en-US"/>
        </w:rPr>
        <w:t>Tuesday, Wednesday,</w:t>
      </w:r>
      <w:r w:rsidRPr="008A20DA">
        <w:rPr>
          <w:color w:val="auto"/>
          <w:spacing w:val="-3"/>
          <w:sz w:val="24"/>
          <w:szCs w:val="24"/>
          <w:lang w:eastAsia="en-US"/>
        </w:rPr>
        <w:t xml:space="preserve"> </w:t>
      </w:r>
      <w:r w:rsidRPr="008A20DA">
        <w:rPr>
          <w:color w:val="auto"/>
          <w:sz w:val="24"/>
          <w:szCs w:val="24"/>
          <w:lang w:eastAsia="en-US"/>
        </w:rPr>
        <w:t>Thursday,</w:t>
      </w:r>
      <w:r w:rsidRPr="008A20DA">
        <w:rPr>
          <w:color w:val="auto"/>
          <w:spacing w:val="-4"/>
          <w:sz w:val="24"/>
          <w:szCs w:val="24"/>
          <w:lang w:eastAsia="en-US"/>
        </w:rPr>
        <w:t xml:space="preserve"> </w:t>
      </w:r>
      <w:r w:rsidRPr="008A20DA">
        <w:rPr>
          <w:color w:val="auto"/>
          <w:sz w:val="24"/>
          <w:szCs w:val="24"/>
          <w:lang w:eastAsia="en-US"/>
        </w:rPr>
        <w:t>Friday,</w:t>
      </w:r>
      <w:r w:rsidRPr="008A20DA">
        <w:rPr>
          <w:color w:val="auto"/>
          <w:spacing w:val="-4"/>
          <w:sz w:val="24"/>
          <w:szCs w:val="24"/>
          <w:lang w:eastAsia="en-US"/>
        </w:rPr>
        <w:t xml:space="preserve"> </w:t>
      </w:r>
      <w:r w:rsidRPr="008A20DA">
        <w:rPr>
          <w:color w:val="auto"/>
          <w:sz w:val="24"/>
          <w:szCs w:val="24"/>
          <w:lang w:eastAsia="en-US"/>
        </w:rPr>
        <w:t>Saturday</w:t>
      </w:r>
      <w:r w:rsidRPr="008A20DA">
        <w:rPr>
          <w:color w:val="auto"/>
          <w:spacing w:val="-3"/>
          <w:sz w:val="24"/>
          <w:szCs w:val="24"/>
          <w:lang w:eastAsia="en-US"/>
        </w:rPr>
        <w:t xml:space="preserve"> </w:t>
      </w:r>
      <w:r w:rsidRPr="008A20DA">
        <w:rPr>
          <w:color w:val="auto"/>
          <w:sz w:val="24"/>
          <w:szCs w:val="24"/>
          <w:lang w:eastAsia="en-US"/>
        </w:rPr>
        <w:t>}; У цьому прикладі, неділі присвоюється значення 1 замість 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Зараз</w:t>
      </w:r>
      <w:r w:rsidRPr="008A20DA">
        <w:rPr>
          <w:color w:val="auto"/>
          <w:spacing w:val="-2"/>
          <w:sz w:val="24"/>
          <w:szCs w:val="24"/>
          <w:lang w:eastAsia="en-US"/>
        </w:rPr>
        <w:t xml:space="preserve"> </w:t>
      </w:r>
      <w:r w:rsidRPr="008A20DA">
        <w:rPr>
          <w:color w:val="auto"/>
          <w:sz w:val="24"/>
          <w:szCs w:val="24"/>
          <w:lang w:eastAsia="en-US"/>
        </w:rPr>
        <w:t>Monday</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2, Tuesday</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3, і</w:t>
      </w:r>
      <w:r w:rsidRPr="008A20DA">
        <w:rPr>
          <w:color w:val="auto"/>
          <w:spacing w:val="-3"/>
          <w:sz w:val="24"/>
          <w:szCs w:val="24"/>
          <w:lang w:eastAsia="en-US"/>
        </w:rPr>
        <w:t xml:space="preserve"> </w:t>
      </w:r>
      <w:r w:rsidRPr="008A20DA">
        <w:rPr>
          <w:color w:val="auto"/>
          <w:spacing w:val="-4"/>
          <w:sz w:val="24"/>
          <w:szCs w:val="24"/>
          <w:lang w:eastAsia="en-US"/>
        </w:rPr>
        <w:t>т.д.</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Ключове словоenumвикористовується для вказівки "типу"якого буде зміннаDay. Перерахування підтримуютьвбудовані типи даних і можна використовувати один з наступних:byte, sbyte, short, ushort, int, uint, long, </w:t>
      </w:r>
      <w:r w:rsidRPr="008A20DA">
        <w:rPr>
          <w:color w:val="auto"/>
          <w:spacing w:val="-2"/>
          <w:sz w:val="24"/>
          <w:szCs w:val="24"/>
          <w:lang w:eastAsia="en-US"/>
        </w:rPr>
        <w:t>ulong.</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того, щоб змінити тип даних за замовчуванням для вашого перерахування, ви можете вказати тип даних зі списку вище, так як:</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enum Day :</w:t>
      </w:r>
      <w:r w:rsidRPr="008A20DA">
        <w:rPr>
          <w:color w:val="auto"/>
          <w:spacing w:val="-4"/>
          <w:sz w:val="24"/>
          <w:szCs w:val="24"/>
          <w:lang w:eastAsia="en-US"/>
        </w:rPr>
        <w:t xml:space="preserve"> </w:t>
      </w:r>
      <w:r w:rsidRPr="008A20DA">
        <w:rPr>
          <w:color w:val="auto"/>
          <w:sz w:val="24"/>
          <w:szCs w:val="24"/>
          <w:lang w:eastAsia="en-US"/>
        </w:rPr>
        <w:t>short</w:t>
      </w:r>
      <w:r w:rsidRPr="008A20DA">
        <w:rPr>
          <w:color w:val="auto"/>
          <w:spacing w:val="-4"/>
          <w:sz w:val="24"/>
          <w:szCs w:val="24"/>
          <w:lang w:eastAsia="en-US"/>
        </w:rPr>
        <w:t xml:space="preserve"> </w:t>
      </w:r>
      <w:r w:rsidRPr="008A20DA">
        <w:rPr>
          <w:color w:val="auto"/>
          <w:sz w:val="24"/>
          <w:szCs w:val="24"/>
          <w:lang w:eastAsia="en-US"/>
        </w:rPr>
        <w:t>{ Sunday = 1, Monday, Tuesday, Wednesday, Thursday, Friday, Saturday };</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Базовий тип визначає, скільки пам’яті буде виділено для кожного лічильника в перерахуванні. Під час компіляції, ваше перерахування буде конвертоване в числовий літерал в коді. Якщо ви використовуєте VisualStudio, функція Intellisense цілком здатна розпізнати ваше перерахування і буде автоматично відображати строкові значення в IDE, коли ви вводите ім’я enum.</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Важливо відзначити, що вам необхідно буде використовувати явне приведення, якщо ви хочете перетворити з значення типу enum до іншого типу.</w:t>
      </w:r>
      <w:r w:rsidRPr="008A20DA">
        <w:rPr>
          <w:color w:val="auto"/>
          <w:spacing w:val="-2"/>
          <w:sz w:val="24"/>
          <w:szCs w:val="24"/>
          <w:lang w:eastAsia="en-US"/>
        </w:rPr>
        <w:t xml:space="preserve"> </w:t>
      </w:r>
      <w:r w:rsidRPr="008A20DA">
        <w:rPr>
          <w:color w:val="auto"/>
          <w:sz w:val="24"/>
          <w:szCs w:val="24"/>
          <w:lang w:eastAsia="en-US"/>
        </w:rPr>
        <w:t>Розглянемо</w:t>
      </w:r>
      <w:r w:rsidRPr="008A20DA">
        <w:rPr>
          <w:color w:val="auto"/>
          <w:spacing w:val="-2"/>
          <w:sz w:val="24"/>
          <w:szCs w:val="24"/>
          <w:lang w:eastAsia="en-US"/>
        </w:rPr>
        <w:t xml:space="preserve"> </w:t>
      </w:r>
      <w:r w:rsidRPr="008A20DA">
        <w:rPr>
          <w:color w:val="auto"/>
          <w:sz w:val="24"/>
          <w:szCs w:val="24"/>
          <w:lang w:eastAsia="en-US"/>
        </w:rPr>
        <w:t>наступний</w:t>
      </w:r>
      <w:r w:rsidRPr="008A20DA">
        <w:rPr>
          <w:color w:val="auto"/>
          <w:spacing w:val="-2"/>
          <w:sz w:val="24"/>
          <w:szCs w:val="24"/>
          <w:lang w:eastAsia="en-US"/>
        </w:rPr>
        <w:t xml:space="preserve"> </w:t>
      </w:r>
      <w:r w:rsidRPr="008A20DA">
        <w:rPr>
          <w:color w:val="auto"/>
          <w:sz w:val="24"/>
          <w:szCs w:val="24"/>
          <w:lang w:eastAsia="en-US"/>
        </w:rPr>
        <w:t>приклад,</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6"/>
          <w:sz w:val="24"/>
          <w:szCs w:val="24"/>
          <w:lang w:eastAsia="en-US"/>
        </w:rPr>
        <w:t xml:space="preserve"> </w:t>
      </w:r>
      <w:r w:rsidRPr="008A20DA">
        <w:rPr>
          <w:color w:val="auto"/>
          <w:sz w:val="24"/>
          <w:szCs w:val="24"/>
          <w:lang w:eastAsia="en-US"/>
        </w:rPr>
        <w:t>якому</w:t>
      </w:r>
      <w:r w:rsidRPr="008A20DA">
        <w:rPr>
          <w:color w:val="auto"/>
          <w:spacing w:val="-3"/>
          <w:sz w:val="24"/>
          <w:szCs w:val="24"/>
          <w:lang w:eastAsia="en-US"/>
        </w:rPr>
        <w:t xml:space="preserve"> </w:t>
      </w:r>
      <w:r w:rsidRPr="008A20DA">
        <w:rPr>
          <w:color w:val="auto"/>
          <w:sz w:val="24"/>
          <w:szCs w:val="24"/>
          <w:lang w:eastAsia="en-US"/>
        </w:rPr>
        <w:t>оператор</w:t>
      </w:r>
      <w:r w:rsidRPr="008A20DA">
        <w:rPr>
          <w:color w:val="auto"/>
          <w:spacing w:val="-3"/>
          <w:sz w:val="24"/>
          <w:szCs w:val="24"/>
          <w:lang w:eastAsia="en-US"/>
        </w:rPr>
        <w:t xml:space="preserve"> </w:t>
      </w:r>
      <w:r w:rsidRPr="008A20DA">
        <w:rPr>
          <w:color w:val="auto"/>
          <w:sz w:val="24"/>
          <w:szCs w:val="24"/>
          <w:lang w:eastAsia="en-US"/>
        </w:rPr>
        <w:t>присвоює</w:t>
      </w:r>
      <w:r w:rsidRPr="008A20DA">
        <w:rPr>
          <w:color w:val="auto"/>
          <w:spacing w:val="-3"/>
          <w:sz w:val="24"/>
          <w:szCs w:val="24"/>
          <w:lang w:eastAsia="en-US"/>
        </w:rPr>
        <w:t xml:space="preserve"> </w:t>
      </w:r>
      <w:r w:rsidRPr="008A20DA">
        <w:rPr>
          <w:color w:val="auto"/>
          <w:sz w:val="24"/>
          <w:szCs w:val="24"/>
          <w:lang w:eastAsia="en-US"/>
        </w:rPr>
        <w:t xml:space="preserve">значення перелічення Sun до типу ште, щоб перетворити перерахування в ціле </w:t>
      </w:r>
      <w:r w:rsidRPr="008A20DA">
        <w:rPr>
          <w:color w:val="auto"/>
          <w:spacing w:val="-2"/>
          <w:sz w:val="24"/>
          <w:szCs w:val="24"/>
          <w:lang w:eastAsia="en-US"/>
        </w:rPr>
        <w:t>значення.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 x = (int)Day.Sun; Використання</w:t>
      </w:r>
      <w:r w:rsidRPr="008A20DA">
        <w:rPr>
          <w:color w:val="auto"/>
          <w:spacing w:val="-18"/>
          <w:sz w:val="24"/>
          <w:szCs w:val="24"/>
          <w:lang w:eastAsia="en-US"/>
        </w:rPr>
        <w:t xml:space="preserve"> </w:t>
      </w:r>
      <w:r w:rsidRPr="008A20DA">
        <w:rPr>
          <w:color w:val="auto"/>
          <w:sz w:val="24"/>
          <w:szCs w:val="24"/>
          <w:lang w:eastAsia="en-US"/>
        </w:rPr>
        <w:t>перерахувань Day favoriteDay = Day.Friday;</w:t>
      </w:r>
    </w:p>
    <w:p w:rsidR="008A20DA" w:rsidRPr="008A20DA" w:rsidRDefault="008A20DA" w:rsidP="008A20DA">
      <w:pPr>
        <w:widowControl w:val="0"/>
        <w:tabs>
          <w:tab w:val="left" w:pos="2738"/>
          <w:tab w:val="left" w:pos="4644"/>
          <w:tab w:val="left" w:pos="5354"/>
          <w:tab w:val="left" w:pos="6049"/>
          <w:tab w:val="left" w:pos="7250"/>
          <w:tab w:val="left" w:pos="7670"/>
          <w:tab w:val="left" w:pos="9256"/>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Використання</w:t>
      </w:r>
      <w:r w:rsidRPr="008A20DA">
        <w:rPr>
          <w:color w:val="auto"/>
          <w:sz w:val="24"/>
          <w:szCs w:val="24"/>
          <w:lang w:eastAsia="en-US"/>
        </w:rPr>
        <w:tab/>
      </w:r>
      <w:r w:rsidRPr="008A20DA">
        <w:rPr>
          <w:color w:val="auto"/>
          <w:spacing w:val="-2"/>
          <w:sz w:val="24"/>
          <w:szCs w:val="24"/>
          <w:lang w:eastAsia="en-US"/>
        </w:rPr>
        <w:t>перерахувань</w:t>
      </w:r>
      <w:r w:rsidRPr="008A20DA">
        <w:rPr>
          <w:color w:val="auto"/>
          <w:sz w:val="24"/>
          <w:szCs w:val="24"/>
          <w:lang w:eastAsia="en-US"/>
        </w:rPr>
        <w:tab/>
      </w:r>
      <w:r w:rsidRPr="008A20DA">
        <w:rPr>
          <w:color w:val="auto"/>
          <w:spacing w:val="-4"/>
          <w:sz w:val="24"/>
          <w:szCs w:val="24"/>
          <w:lang w:eastAsia="en-US"/>
        </w:rPr>
        <w:t>має</w:t>
      </w:r>
      <w:r w:rsidRPr="008A20DA">
        <w:rPr>
          <w:color w:val="auto"/>
          <w:sz w:val="24"/>
          <w:szCs w:val="24"/>
          <w:lang w:eastAsia="en-US"/>
        </w:rPr>
        <w:tab/>
      </w:r>
      <w:r w:rsidRPr="008A20DA">
        <w:rPr>
          <w:color w:val="auto"/>
          <w:spacing w:val="-4"/>
          <w:sz w:val="24"/>
          <w:szCs w:val="24"/>
          <w:lang w:eastAsia="en-US"/>
        </w:rPr>
        <w:t>ряд</w:t>
      </w:r>
      <w:r w:rsidRPr="008A20DA">
        <w:rPr>
          <w:color w:val="auto"/>
          <w:sz w:val="24"/>
          <w:szCs w:val="24"/>
          <w:lang w:eastAsia="en-US"/>
        </w:rPr>
        <w:tab/>
      </w:r>
      <w:r w:rsidRPr="008A20DA">
        <w:rPr>
          <w:color w:val="auto"/>
          <w:spacing w:val="-2"/>
          <w:sz w:val="24"/>
          <w:szCs w:val="24"/>
          <w:lang w:eastAsia="en-US"/>
        </w:rPr>
        <w:t>переваг</w:t>
      </w:r>
      <w:r w:rsidRPr="008A20DA">
        <w:rPr>
          <w:color w:val="auto"/>
          <w:sz w:val="24"/>
          <w:szCs w:val="24"/>
          <w:lang w:eastAsia="en-US"/>
        </w:rPr>
        <w:tab/>
      </w:r>
      <w:r w:rsidRPr="008A20DA">
        <w:rPr>
          <w:color w:val="auto"/>
          <w:spacing w:val="-10"/>
          <w:sz w:val="24"/>
          <w:szCs w:val="24"/>
          <w:lang w:eastAsia="en-US"/>
        </w:rPr>
        <w:t>в</w:t>
      </w:r>
      <w:r w:rsidRPr="008A20DA">
        <w:rPr>
          <w:color w:val="auto"/>
          <w:sz w:val="24"/>
          <w:szCs w:val="24"/>
          <w:lang w:eastAsia="en-US"/>
        </w:rPr>
        <w:tab/>
      </w:r>
      <w:r w:rsidRPr="008A20DA">
        <w:rPr>
          <w:color w:val="auto"/>
          <w:spacing w:val="-2"/>
          <w:sz w:val="24"/>
          <w:szCs w:val="24"/>
          <w:lang w:eastAsia="en-US"/>
        </w:rPr>
        <w:t>порівнянні</w:t>
      </w:r>
      <w:r w:rsidRPr="008A20DA">
        <w:rPr>
          <w:color w:val="auto"/>
          <w:sz w:val="24"/>
          <w:szCs w:val="24"/>
          <w:lang w:eastAsia="en-US"/>
        </w:rPr>
        <w:tab/>
      </w:r>
      <w:r w:rsidRPr="008A20DA">
        <w:rPr>
          <w:color w:val="auto"/>
          <w:spacing w:val="-10"/>
          <w:sz w:val="24"/>
          <w:szCs w:val="24"/>
          <w:lang w:eastAsia="en-US"/>
        </w:rPr>
        <w:t xml:space="preserve">з </w:t>
      </w:r>
      <w:r w:rsidRPr="008A20DA">
        <w:rPr>
          <w:color w:val="auto"/>
          <w:sz w:val="24"/>
          <w:szCs w:val="24"/>
          <w:lang w:eastAsia="en-US"/>
        </w:rPr>
        <w:t>використанням тексту або числових типів:</w:t>
      </w:r>
    </w:p>
    <w:p w:rsidR="008A20DA" w:rsidRPr="008A20DA" w:rsidRDefault="008A20DA" w:rsidP="00671857">
      <w:pPr>
        <w:widowControl w:val="0"/>
        <w:numPr>
          <w:ilvl w:val="0"/>
          <w:numId w:val="9"/>
        </w:numPr>
        <w:tabs>
          <w:tab w:val="left" w:pos="99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покращена</w:t>
      </w:r>
      <w:r w:rsidRPr="008A20DA">
        <w:rPr>
          <w:color w:val="auto"/>
          <w:spacing w:val="40"/>
          <w:sz w:val="24"/>
          <w:szCs w:val="24"/>
          <w:lang w:eastAsia="en-US"/>
        </w:rPr>
        <w:t xml:space="preserve"> </w:t>
      </w:r>
      <w:r w:rsidRPr="008A20DA">
        <w:rPr>
          <w:color w:val="auto"/>
          <w:sz w:val="24"/>
          <w:szCs w:val="24"/>
          <w:lang w:eastAsia="en-US"/>
        </w:rPr>
        <w:t>керованість.</w:t>
      </w:r>
      <w:r w:rsidRPr="008A20DA">
        <w:rPr>
          <w:color w:val="auto"/>
          <w:spacing w:val="40"/>
          <w:sz w:val="24"/>
          <w:szCs w:val="24"/>
          <w:lang w:eastAsia="en-US"/>
        </w:rPr>
        <w:t xml:space="preserve"> </w:t>
      </w:r>
      <w:r w:rsidRPr="008A20DA">
        <w:rPr>
          <w:color w:val="auto"/>
          <w:sz w:val="24"/>
          <w:szCs w:val="24"/>
          <w:lang w:eastAsia="en-US"/>
        </w:rPr>
        <w:t>Обмежуючи</w:t>
      </w:r>
      <w:r w:rsidRPr="008A20DA">
        <w:rPr>
          <w:color w:val="auto"/>
          <w:spacing w:val="40"/>
          <w:sz w:val="24"/>
          <w:szCs w:val="24"/>
          <w:lang w:eastAsia="en-US"/>
        </w:rPr>
        <w:t xml:space="preserve"> </w:t>
      </w:r>
      <w:r w:rsidRPr="008A20DA">
        <w:rPr>
          <w:color w:val="auto"/>
          <w:sz w:val="24"/>
          <w:szCs w:val="24"/>
          <w:lang w:eastAsia="en-US"/>
        </w:rPr>
        <w:t>змінну</w:t>
      </w:r>
      <w:r w:rsidRPr="008A20DA">
        <w:rPr>
          <w:color w:val="auto"/>
          <w:spacing w:val="40"/>
          <w:sz w:val="24"/>
          <w:szCs w:val="24"/>
          <w:lang w:eastAsia="en-US"/>
        </w:rPr>
        <w:t xml:space="preserve"> </w:t>
      </w:r>
      <w:r w:rsidRPr="008A20DA">
        <w:rPr>
          <w:color w:val="auto"/>
          <w:sz w:val="24"/>
          <w:szCs w:val="24"/>
          <w:lang w:eastAsia="en-US"/>
        </w:rPr>
        <w:t>фіксованим</w:t>
      </w:r>
      <w:r w:rsidRPr="008A20DA">
        <w:rPr>
          <w:color w:val="auto"/>
          <w:spacing w:val="40"/>
          <w:sz w:val="24"/>
          <w:szCs w:val="24"/>
          <w:lang w:eastAsia="en-US"/>
        </w:rPr>
        <w:t xml:space="preserve"> </w:t>
      </w:r>
      <w:r w:rsidRPr="008A20DA">
        <w:rPr>
          <w:color w:val="auto"/>
          <w:sz w:val="24"/>
          <w:szCs w:val="24"/>
          <w:lang w:eastAsia="en-US"/>
        </w:rPr>
        <w:t>набором</w:t>
      </w:r>
      <w:r w:rsidRPr="008A20DA">
        <w:rPr>
          <w:color w:val="auto"/>
          <w:spacing w:val="40"/>
          <w:sz w:val="24"/>
          <w:szCs w:val="24"/>
          <w:lang w:eastAsia="en-US"/>
        </w:rPr>
        <w:t xml:space="preserve"> </w:t>
      </w:r>
      <w:r w:rsidRPr="008A20DA">
        <w:rPr>
          <w:color w:val="auto"/>
          <w:sz w:val="24"/>
          <w:szCs w:val="24"/>
          <w:lang w:eastAsia="en-US"/>
        </w:rPr>
        <w:t>допустимих значень,</w:t>
      </w:r>
      <w:r w:rsidRPr="008A20DA">
        <w:rPr>
          <w:color w:val="auto"/>
          <w:spacing w:val="-3"/>
          <w:sz w:val="24"/>
          <w:szCs w:val="24"/>
          <w:lang w:eastAsia="en-US"/>
        </w:rPr>
        <w:t xml:space="preserve"> </w:t>
      </w:r>
      <w:r w:rsidRPr="008A20DA">
        <w:rPr>
          <w:color w:val="auto"/>
          <w:sz w:val="24"/>
          <w:szCs w:val="24"/>
          <w:lang w:eastAsia="en-US"/>
        </w:rPr>
        <w:t>ви</w:t>
      </w:r>
      <w:r w:rsidRPr="008A20DA">
        <w:rPr>
          <w:color w:val="auto"/>
          <w:spacing w:val="-3"/>
          <w:sz w:val="24"/>
          <w:szCs w:val="24"/>
          <w:lang w:eastAsia="en-US"/>
        </w:rPr>
        <w:t xml:space="preserve"> </w:t>
      </w:r>
      <w:r w:rsidRPr="008A20DA">
        <w:rPr>
          <w:color w:val="auto"/>
          <w:sz w:val="24"/>
          <w:szCs w:val="24"/>
          <w:lang w:eastAsia="en-US"/>
        </w:rPr>
        <w:t>менше</w:t>
      </w:r>
      <w:r w:rsidRPr="008A20DA">
        <w:rPr>
          <w:color w:val="auto"/>
          <w:spacing w:val="-5"/>
          <w:sz w:val="24"/>
          <w:szCs w:val="24"/>
          <w:lang w:eastAsia="en-US"/>
        </w:rPr>
        <w:t xml:space="preserve"> </w:t>
      </w:r>
      <w:r w:rsidRPr="008A20DA">
        <w:rPr>
          <w:color w:val="auto"/>
          <w:sz w:val="24"/>
          <w:szCs w:val="24"/>
          <w:lang w:eastAsia="en-US"/>
        </w:rPr>
        <w:t>схильні</w:t>
      </w:r>
      <w:r w:rsidRPr="008A20DA">
        <w:rPr>
          <w:color w:val="auto"/>
          <w:spacing w:val="-5"/>
          <w:sz w:val="24"/>
          <w:szCs w:val="24"/>
          <w:lang w:eastAsia="en-US"/>
        </w:rPr>
        <w:t xml:space="preserve"> </w:t>
      </w:r>
      <w:r w:rsidRPr="008A20DA">
        <w:rPr>
          <w:color w:val="auto"/>
          <w:sz w:val="24"/>
          <w:szCs w:val="24"/>
          <w:lang w:eastAsia="en-US"/>
        </w:rPr>
        <w:t>використовувати</w:t>
      </w:r>
      <w:r w:rsidRPr="008A20DA">
        <w:rPr>
          <w:color w:val="auto"/>
          <w:spacing w:val="-6"/>
          <w:sz w:val="24"/>
          <w:szCs w:val="24"/>
          <w:lang w:eastAsia="en-US"/>
        </w:rPr>
        <w:t xml:space="preserve"> </w:t>
      </w:r>
      <w:r w:rsidRPr="008A20DA">
        <w:rPr>
          <w:color w:val="auto"/>
          <w:sz w:val="24"/>
          <w:szCs w:val="24"/>
          <w:lang w:eastAsia="en-US"/>
        </w:rPr>
        <w:t>неприпустимі</w:t>
      </w:r>
      <w:r w:rsidRPr="008A20DA">
        <w:rPr>
          <w:color w:val="auto"/>
          <w:spacing w:val="-5"/>
          <w:sz w:val="24"/>
          <w:szCs w:val="24"/>
          <w:lang w:eastAsia="en-US"/>
        </w:rPr>
        <w:t xml:space="preserve"> </w:t>
      </w:r>
      <w:r w:rsidRPr="008A20DA">
        <w:rPr>
          <w:color w:val="auto"/>
          <w:sz w:val="24"/>
          <w:szCs w:val="24"/>
          <w:lang w:eastAsia="en-US"/>
        </w:rPr>
        <w:t>аргументи</w:t>
      </w:r>
      <w:r w:rsidRPr="008A20DA">
        <w:rPr>
          <w:color w:val="auto"/>
          <w:spacing w:val="-2"/>
          <w:sz w:val="24"/>
          <w:szCs w:val="24"/>
          <w:lang w:eastAsia="en-US"/>
        </w:rPr>
        <w:t xml:space="preserve"> </w:t>
      </w:r>
      <w:r w:rsidRPr="008A20DA">
        <w:rPr>
          <w:color w:val="auto"/>
          <w:sz w:val="24"/>
          <w:szCs w:val="24"/>
          <w:lang w:eastAsia="en-US"/>
        </w:rPr>
        <w:t>і</w:t>
      </w:r>
      <w:r w:rsidRPr="008A20DA">
        <w:rPr>
          <w:color w:val="auto"/>
          <w:spacing w:val="-6"/>
          <w:sz w:val="24"/>
          <w:szCs w:val="24"/>
          <w:lang w:eastAsia="en-US"/>
        </w:rPr>
        <w:t xml:space="preserve"> </w:t>
      </w:r>
      <w:r w:rsidRPr="008A20DA">
        <w:rPr>
          <w:color w:val="auto"/>
          <w:sz w:val="24"/>
          <w:szCs w:val="24"/>
          <w:lang w:eastAsia="en-US"/>
        </w:rPr>
        <w:t>робити</w:t>
      </w:r>
      <w:r w:rsidRPr="008A20DA">
        <w:rPr>
          <w:color w:val="auto"/>
          <w:spacing w:val="-2"/>
          <w:sz w:val="24"/>
          <w:szCs w:val="24"/>
          <w:lang w:eastAsia="en-US"/>
        </w:rPr>
        <w:t xml:space="preserve"> </w:t>
      </w:r>
      <w:r w:rsidRPr="008A20DA">
        <w:rPr>
          <w:color w:val="auto"/>
          <w:sz w:val="24"/>
          <w:szCs w:val="24"/>
          <w:lang w:eastAsia="en-US"/>
        </w:rPr>
        <w:t>помилки,</w:t>
      </w:r>
    </w:p>
    <w:p w:rsidR="008A20DA" w:rsidRPr="008A20DA" w:rsidRDefault="008A20DA" w:rsidP="00671857">
      <w:pPr>
        <w:widowControl w:val="0"/>
        <w:numPr>
          <w:ilvl w:val="0"/>
          <w:numId w:val="9"/>
        </w:numPr>
        <w:tabs>
          <w:tab w:val="left" w:pos="99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у</w:t>
      </w:r>
      <w:r w:rsidRPr="008A20DA">
        <w:rPr>
          <w:color w:val="auto"/>
          <w:spacing w:val="80"/>
          <w:w w:val="150"/>
          <w:sz w:val="24"/>
          <w:szCs w:val="24"/>
          <w:lang w:eastAsia="en-US"/>
        </w:rPr>
        <w:t xml:space="preserve"> </w:t>
      </w:r>
      <w:r w:rsidRPr="008A20DA">
        <w:rPr>
          <w:color w:val="auto"/>
          <w:sz w:val="24"/>
          <w:szCs w:val="24"/>
          <w:lang w:eastAsia="en-US"/>
        </w:rPr>
        <w:t>VisualStudio,</w:t>
      </w:r>
      <w:r w:rsidRPr="008A20DA">
        <w:rPr>
          <w:color w:val="auto"/>
          <w:spacing w:val="80"/>
          <w:w w:val="150"/>
          <w:sz w:val="24"/>
          <w:szCs w:val="24"/>
          <w:lang w:eastAsia="en-US"/>
        </w:rPr>
        <w:t xml:space="preserve"> </w:t>
      </w:r>
      <w:r w:rsidRPr="008A20DA">
        <w:rPr>
          <w:color w:val="auto"/>
          <w:sz w:val="24"/>
          <w:szCs w:val="24"/>
          <w:lang w:eastAsia="en-US"/>
        </w:rPr>
        <w:t>функція</w:t>
      </w:r>
      <w:r w:rsidRPr="008A20DA">
        <w:rPr>
          <w:color w:val="auto"/>
          <w:spacing w:val="80"/>
          <w:w w:val="150"/>
          <w:sz w:val="24"/>
          <w:szCs w:val="24"/>
          <w:lang w:eastAsia="en-US"/>
        </w:rPr>
        <w:t xml:space="preserve"> </w:t>
      </w:r>
      <w:r w:rsidRPr="008A20DA">
        <w:rPr>
          <w:color w:val="auto"/>
          <w:sz w:val="24"/>
          <w:szCs w:val="24"/>
          <w:lang w:eastAsia="en-US"/>
        </w:rPr>
        <w:t>IntelliSense</w:t>
      </w:r>
      <w:r w:rsidRPr="008A20DA">
        <w:rPr>
          <w:color w:val="auto"/>
          <w:spacing w:val="80"/>
          <w:w w:val="150"/>
          <w:sz w:val="24"/>
          <w:szCs w:val="24"/>
          <w:lang w:eastAsia="en-US"/>
        </w:rPr>
        <w:t xml:space="preserve"> </w:t>
      </w:r>
      <w:r w:rsidRPr="008A20DA">
        <w:rPr>
          <w:color w:val="auto"/>
          <w:sz w:val="24"/>
          <w:szCs w:val="24"/>
          <w:lang w:eastAsia="en-US"/>
        </w:rPr>
        <w:t>підказує</w:t>
      </w:r>
      <w:r w:rsidRPr="008A20DA">
        <w:rPr>
          <w:color w:val="auto"/>
          <w:spacing w:val="80"/>
          <w:w w:val="150"/>
          <w:sz w:val="24"/>
          <w:szCs w:val="24"/>
          <w:lang w:eastAsia="en-US"/>
        </w:rPr>
        <w:t xml:space="preserve"> </w:t>
      </w:r>
      <w:r w:rsidRPr="008A20DA">
        <w:rPr>
          <w:color w:val="auto"/>
          <w:sz w:val="24"/>
          <w:szCs w:val="24"/>
          <w:lang w:eastAsia="en-US"/>
        </w:rPr>
        <w:t>вам</w:t>
      </w:r>
      <w:r w:rsidRPr="008A20DA">
        <w:rPr>
          <w:color w:val="auto"/>
          <w:spacing w:val="80"/>
          <w:w w:val="150"/>
          <w:sz w:val="24"/>
          <w:szCs w:val="24"/>
          <w:lang w:eastAsia="en-US"/>
        </w:rPr>
        <w:t xml:space="preserve"> </w:t>
      </w:r>
      <w:r w:rsidRPr="008A20DA">
        <w:rPr>
          <w:color w:val="auto"/>
          <w:sz w:val="24"/>
          <w:szCs w:val="24"/>
          <w:lang w:eastAsia="en-US"/>
        </w:rPr>
        <w:t>можливі</w:t>
      </w:r>
      <w:r w:rsidRPr="008A20DA">
        <w:rPr>
          <w:color w:val="auto"/>
          <w:spacing w:val="80"/>
          <w:w w:val="150"/>
          <w:sz w:val="24"/>
          <w:szCs w:val="24"/>
          <w:lang w:eastAsia="en-US"/>
        </w:rPr>
        <w:t xml:space="preserve"> </w:t>
      </w:r>
      <w:r w:rsidRPr="008A20DA">
        <w:rPr>
          <w:color w:val="auto"/>
          <w:sz w:val="24"/>
          <w:szCs w:val="24"/>
          <w:lang w:eastAsia="en-US"/>
        </w:rPr>
        <w:t>значення</w:t>
      </w:r>
      <w:r w:rsidRPr="008A20DA">
        <w:rPr>
          <w:color w:val="auto"/>
          <w:spacing w:val="80"/>
          <w:w w:val="150"/>
          <w:sz w:val="24"/>
          <w:szCs w:val="24"/>
          <w:lang w:eastAsia="en-US"/>
        </w:rPr>
        <w:t xml:space="preserve"> </w:t>
      </w:r>
      <w:r w:rsidRPr="008A20DA">
        <w:rPr>
          <w:color w:val="auto"/>
          <w:sz w:val="24"/>
          <w:szCs w:val="24"/>
          <w:lang w:eastAsia="en-US"/>
        </w:rPr>
        <w:t>при використанні enum,</w:t>
      </w:r>
    </w:p>
    <w:p w:rsidR="008A20DA" w:rsidRPr="008A20DA" w:rsidRDefault="008A20DA" w:rsidP="00671857">
      <w:pPr>
        <w:widowControl w:val="0"/>
        <w:numPr>
          <w:ilvl w:val="0"/>
          <w:numId w:val="9"/>
        </w:numPr>
        <w:tabs>
          <w:tab w:val="left" w:pos="99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краще</w:t>
      </w:r>
      <w:r w:rsidRPr="008A20DA">
        <w:rPr>
          <w:color w:val="auto"/>
          <w:spacing w:val="-6"/>
          <w:sz w:val="24"/>
          <w:szCs w:val="24"/>
          <w:lang w:eastAsia="en-US"/>
        </w:rPr>
        <w:t xml:space="preserve"> </w:t>
      </w:r>
      <w:r w:rsidRPr="008A20DA">
        <w:rPr>
          <w:color w:val="auto"/>
          <w:sz w:val="24"/>
          <w:szCs w:val="24"/>
          <w:lang w:eastAsia="en-US"/>
        </w:rPr>
        <w:t>читається</w:t>
      </w:r>
      <w:r w:rsidRPr="008A20DA">
        <w:rPr>
          <w:color w:val="auto"/>
          <w:spacing w:val="-2"/>
          <w:sz w:val="24"/>
          <w:szCs w:val="24"/>
          <w:lang w:eastAsia="en-US"/>
        </w:rPr>
        <w:t xml:space="preserve"> </w:t>
      </w:r>
      <w:r w:rsidRPr="008A20DA">
        <w:rPr>
          <w:color w:val="auto"/>
          <w:sz w:val="24"/>
          <w:szCs w:val="24"/>
          <w:lang w:eastAsia="en-US"/>
        </w:rPr>
        <w:t>код.</w:t>
      </w:r>
      <w:r w:rsidRPr="008A20DA">
        <w:rPr>
          <w:color w:val="auto"/>
          <w:spacing w:val="-2"/>
          <w:sz w:val="24"/>
          <w:szCs w:val="24"/>
          <w:lang w:eastAsia="en-US"/>
        </w:rPr>
        <w:t xml:space="preserve"> </w:t>
      </w:r>
      <w:r w:rsidRPr="008A20DA">
        <w:rPr>
          <w:color w:val="auto"/>
          <w:sz w:val="24"/>
          <w:szCs w:val="24"/>
          <w:lang w:eastAsia="en-US"/>
        </w:rPr>
        <w:t>Синтаксис</w:t>
      </w:r>
      <w:r w:rsidRPr="008A20DA">
        <w:rPr>
          <w:color w:val="auto"/>
          <w:spacing w:val="-2"/>
          <w:sz w:val="24"/>
          <w:szCs w:val="24"/>
          <w:lang w:eastAsia="en-US"/>
        </w:rPr>
        <w:t xml:space="preserve"> </w:t>
      </w:r>
      <w:r w:rsidRPr="008A20DA">
        <w:rPr>
          <w:color w:val="auto"/>
          <w:sz w:val="24"/>
          <w:szCs w:val="24"/>
          <w:lang w:eastAsia="en-US"/>
        </w:rPr>
        <w:t>перерахування</w:t>
      </w:r>
      <w:r w:rsidRPr="008A20DA">
        <w:rPr>
          <w:color w:val="auto"/>
          <w:spacing w:val="-2"/>
          <w:sz w:val="24"/>
          <w:szCs w:val="24"/>
          <w:lang w:eastAsia="en-US"/>
        </w:rPr>
        <w:t xml:space="preserve"> </w:t>
      </w:r>
      <w:r w:rsidRPr="008A20DA">
        <w:rPr>
          <w:color w:val="auto"/>
          <w:sz w:val="24"/>
          <w:szCs w:val="24"/>
          <w:lang w:eastAsia="en-US"/>
        </w:rPr>
        <w:t>робить</w:t>
      </w:r>
      <w:r w:rsidRPr="008A20DA">
        <w:rPr>
          <w:color w:val="auto"/>
          <w:spacing w:val="-1"/>
          <w:sz w:val="24"/>
          <w:szCs w:val="24"/>
          <w:lang w:eastAsia="en-US"/>
        </w:rPr>
        <w:t xml:space="preserve"> </w:t>
      </w:r>
      <w:r w:rsidRPr="008A20DA">
        <w:rPr>
          <w:color w:val="auto"/>
          <w:sz w:val="24"/>
          <w:szCs w:val="24"/>
          <w:lang w:eastAsia="en-US"/>
        </w:rPr>
        <w:t>ваш</w:t>
      </w:r>
      <w:r w:rsidRPr="008A20DA">
        <w:rPr>
          <w:color w:val="auto"/>
          <w:spacing w:val="-2"/>
          <w:sz w:val="24"/>
          <w:szCs w:val="24"/>
          <w:lang w:eastAsia="en-US"/>
        </w:rPr>
        <w:t xml:space="preserve"> </w:t>
      </w:r>
      <w:r w:rsidRPr="008A20DA">
        <w:rPr>
          <w:color w:val="auto"/>
          <w:sz w:val="24"/>
          <w:szCs w:val="24"/>
          <w:lang w:eastAsia="en-US"/>
        </w:rPr>
        <w:t>код</w:t>
      </w:r>
      <w:r w:rsidRPr="008A20DA">
        <w:rPr>
          <w:color w:val="auto"/>
          <w:spacing w:val="-4"/>
          <w:sz w:val="24"/>
          <w:szCs w:val="24"/>
          <w:lang w:eastAsia="en-US"/>
        </w:rPr>
        <w:t xml:space="preserve"> </w:t>
      </w:r>
      <w:r w:rsidRPr="008A20DA">
        <w:rPr>
          <w:color w:val="auto"/>
          <w:spacing w:val="-2"/>
          <w:sz w:val="24"/>
          <w:szCs w:val="24"/>
          <w:lang w:eastAsia="en-US"/>
        </w:rPr>
        <w:t>зрозумілішим.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Кожен член перерахування має ім’я і значення. Ім’я є рядком, щовизначається в фігурних дужках, наприклад, неділя або понеділок. За замовчуванням, значення є цілим числом. Якщо ви не вкажете значення</w:t>
      </w:r>
      <w:r w:rsidRPr="008A20DA">
        <w:rPr>
          <w:color w:val="auto"/>
          <w:spacing w:val="40"/>
          <w:sz w:val="24"/>
          <w:szCs w:val="24"/>
          <w:lang w:eastAsia="en-US"/>
        </w:rPr>
        <w:t xml:space="preserve"> </w:t>
      </w:r>
      <w:r w:rsidRPr="008A20DA">
        <w:rPr>
          <w:color w:val="auto"/>
          <w:sz w:val="24"/>
          <w:szCs w:val="24"/>
          <w:lang w:eastAsia="en-US"/>
        </w:rPr>
        <w:t>для кожного члена, їмпризначаються значення у порядку зростання починаючи з 0. Наприклад, Day.Sunday дорівнює 0 і Day.Monday дорівнює 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У наступному прикладі показано, як можна використовувати імена і значення для </w:t>
      </w:r>
      <w:r w:rsidRPr="008A20DA">
        <w:rPr>
          <w:color w:val="auto"/>
          <w:spacing w:val="-2"/>
          <w:sz w:val="24"/>
          <w:szCs w:val="24"/>
          <w:lang w:eastAsia="en-US"/>
        </w:rPr>
        <w:t>присвоєння: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Задання</w:t>
      </w:r>
      <w:r w:rsidRPr="008A20DA">
        <w:rPr>
          <w:color w:val="auto"/>
          <w:spacing w:val="-7"/>
          <w:sz w:val="24"/>
          <w:szCs w:val="24"/>
          <w:lang w:eastAsia="en-US"/>
        </w:rPr>
        <w:t xml:space="preserve"> </w:t>
      </w:r>
      <w:r w:rsidRPr="008A20DA">
        <w:rPr>
          <w:color w:val="auto"/>
          <w:sz w:val="24"/>
          <w:szCs w:val="24"/>
          <w:lang w:eastAsia="en-US"/>
        </w:rPr>
        <w:t>змінної</w:t>
      </w:r>
      <w:r w:rsidRPr="008A20DA">
        <w:rPr>
          <w:color w:val="auto"/>
          <w:spacing w:val="-8"/>
          <w:sz w:val="24"/>
          <w:szCs w:val="24"/>
          <w:lang w:eastAsia="en-US"/>
        </w:rPr>
        <w:t xml:space="preserve"> </w:t>
      </w:r>
      <w:r w:rsidRPr="008A20DA">
        <w:rPr>
          <w:color w:val="auto"/>
          <w:sz w:val="24"/>
          <w:szCs w:val="24"/>
          <w:lang w:eastAsia="en-US"/>
        </w:rPr>
        <w:t>перелічення</w:t>
      </w:r>
      <w:r w:rsidRPr="008A20DA">
        <w:rPr>
          <w:color w:val="auto"/>
          <w:spacing w:val="-7"/>
          <w:sz w:val="24"/>
          <w:szCs w:val="24"/>
          <w:lang w:eastAsia="en-US"/>
        </w:rPr>
        <w:t xml:space="preserve"> </w:t>
      </w:r>
      <w:r w:rsidRPr="008A20DA">
        <w:rPr>
          <w:color w:val="auto"/>
          <w:sz w:val="24"/>
          <w:szCs w:val="24"/>
          <w:lang w:eastAsia="en-US"/>
        </w:rPr>
        <w:t>за</w:t>
      </w:r>
      <w:r w:rsidRPr="008A20DA">
        <w:rPr>
          <w:color w:val="auto"/>
          <w:spacing w:val="-7"/>
          <w:sz w:val="24"/>
          <w:szCs w:val="24"/>
          <w:lang w:eastAsia="en-US"/>
        </w:rPr>
        <w:t xml:space="preserve"> </w:t>
      </w:r>
      <w:r w:rsidRPr="008A20DA">
        <w:rPr>
          <w:color w:val="auto"/>
          <w:sz w:val="24"/>
          <w:szCs w:val="24"/>
          <w:lang w:eastAsia="en-US"/>
        </w:rPr>
        <w:t>іменем. DayfavoriteDay = Day.Friday;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Задання</w:t>
      </w:r>
      <w:r w:rsidRPr="008A20DA">
        <w:rPr>
          <w:color w:val="auto"/>
          <w:spacing w:val="-7"/>
          <w:sz w:val="24"/>
          <w:szCs w:val="24"/>
          <w:lang w:eastAsia="en-US"/>
        </w:rPr>
        <w:t xml:space="preserve"> </w:t>
      </w:r>
      <w:r w:rsidRPr="008A20DA">
        <w:rPr>
          <w:color w:val="auto"/>
          <w:sz w:val="24"/>
          <w:szCs w:val="24"/>
          <w:lang w:eastAsia="en-US"/>
        </w:rPr>
        <w:t>змінної</w:t>
      </w:r>
      <w:r w:rsidRPr="008A20DA">
        <w:rPr>
          <w:color w:val="auto"/>
          <w:spacing w:val="-8"/>
          <w:sz w:val="24"/>
          <w:szCs w:val="24"/>
          <w:lang w:eastAsia="en-US"/>
        </w:rPr>
        <w:t xml:space="preserve"> </w:t>
      </w:r>
      <w:r w:rsidRPr="008A20DA">
        <w:rPr>
          <w:color w:val="auto"/>
          <w:sz w:val="24"/>
          <w:szCs w:val="24"/>
          <w:lang w:eastAsia="en-US"/>
        </w:rPr>
        <w:t>перелічення</w:t>
      </w:r>
      <w:r w:rsidRPr="008A20DA">
        <w:rPr>
          <w:color w:val="auto"/>
          <w:spacing w:val="-7"/>
          <w:sz w:val="24"/>
          <w:szCs w:val="24"/>
          <w:lang w:eastAsia="en-US"/>
        </w:rPr>
        <w:t xml:space="preserve"> </w:t>
      </w:r>
      <w:r w:rsidRPr="008A20DA">
        <w:rPr>
          <w:color w:val="auto"/>
          <w:sz w:val="24"/>
          <w:szCs w:val="24"/>
          <w:lang w:eastAsia="en-US"/>
        </w:rPr>
        <w:t>за</w:t>
      </w:r>
      <w:r w:rsidRPr="008A20DA">
        <w:rPr>
          <w:color w:val="auto"/>
          <w:spacing w:val="-7"/>
          <w:sz w:val="24"/>
          <w:szCs w:val="24"/>
          <w:lang w:eastAsia="en-US"/>
        </w:rPr>
        <w:t xml:space="preserve"> </w:t>
      </w:r>
      <w:r w:rsidRPr="008A20DA">
        <w:rPr>
          <w:color w:val="auto"/>
          <w:sz w:val="24"/>
          <w:szCs w:val="24"/>
          <w:lang w:eastAsia="en-US"/>
        </w:rPr>
        <w:t>значенням. DayfavoriteDay = (Day)4;</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7"/>
        </w:numPr>
        <w:tabs>
          <w:tab w:val="left" w:pos="1163"/>
        </w:tabs>
        <w:autoSpaceDE w:val="0"/>
        <w:autoSpaceDN w:val="0"/>
        <w:spacing w:after="0" w:line="240" w:lineRule="auto"/>
        <w:ind w:right="0"/>
        <w:jc w:val="left"/>
        <w:rPr>
          <w:color w:val="auto"/>
          <w:sz w:val="24"/>
          <w:szCs w:val="24"/>
          <w:lang w:eastAsia="en-US"/>
        </w:rPr>
      </w:pPr>
      <w:r w:rsidRPr="008A20DA">
        <w:rPr>
          <w:b/>
          <w:color w:val="auto"/>
          <w:sz w:val="24"/>
          <w:szCs w:val="24"/>
          <w:lang w:eastAsia="en-US"/>
        </w:rPr>
        <w:t>Завдання до практичної роботи видає викладач</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outlineLvl w:val="1"/>
        <w:rPr>
          <w:b/>
          <w:bCs/>
          <w:color w:val="auto"/>
          <w:sz w:val="24"/>
          <w:szCs w:val="24"/>
          <w:lang w:eastAsia="en-US"/>
        </w:rPr>
      </w:pPr>
      <w:r w:rsidRPr="008A20DA">
        <w:rPr>
          <w:b/>
          <w:bCs/>
          <w:color w:val="auto"/>
          <w:sz w:val="24"/>
          <w:szCs w:val="24"/>
          <w:lang w:eastAsia="en-US"/>
        </w:rPr>
        <w:t>3.3.</w:t>
      </w:r>
      <w:r w:rsidRPr="008A20DA">
        <w:rPr>
          <w:b/>
          <w:bCs/>
          <w:color w:val="auto"/>
          <w:spacing w:val="-5"/>
          <w:sz w:val="24"/>
          <w:szCs w:val="24"/>
          <w:lang w:eastAsia="en-US"/>
        </w:rPr>
        <w:t xml:space="preserve"> </w:t>
      </w:r>
      <w:r w:rsidRPr="008A20DA">
        <w:rPr>
          <w:b/>
          <w:bCs/>
          <w:color w:val="auto"/>
          <w:sz w:val="24"/>
          <w:szCs w:val="24"/>
          <w:lang w:eastAsia="en-US"/>
        </w:rPr>
        <w:t>Контрольні</w:t>
      </w:r>
      <w:r w:rsidRPr="008A20DA">
        <w:rPr>
          <w:b/>
          <w:bCs/>
          <w:color w:val="auto"/>
          <w:spacing w:val="-2"/>
          <w:sz w:val="24"/>
          <w:szCs w:val="24"/>
          <w:lang w:eastAsia="en-US"/>
        </w:rPr>
        <w:t xml:space="preserve"> питання:</w:t>
      </w:r>
    </w:p>
    <w:bookmarkStart w:id="25" w:name="1._Приклад_оголошення_змінної,_що_є_стру"/>
    <w:bookmarkEnd w:id="25"/>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"http://www.bestprog.net/uk/2016/10/19/%d0%b7%d0%bc%d1%96%d0%bd%d0%bd%d1%96-%d1%82%d0%b0-%d0%ba%d0%be%d0%bd%d1%81%d1%82%d0%b0%d0%bd%d1%82%d0%b8/" \l "q04" </w:instrText>
      </w:r>
      <w:r w:rsidRPr="008A20DA">
        <w:rPr>
          <w:color w:val="auto"/>
          <w:sz w:val="24"/>
          <w:szCs w:val="24"/>
          <w:lang w:eastAsia="en-US"/>
        </w:rPr>
        <w:fldChar w:fldCharType="separate"/>
      </w:r>
      <w:r w:rsidRPr="008A20DA">
        <w:rPr>
          <w:color w:val="auto"/>
          <w:sz w:val="24"/>
          <w:szCs w:val="24"/>
          <w:lang w:eastAsia="en-US"/>
        </w:rPr>
        <w:t>Приклад</w:t>
      </w:r>
      <w:r w:rsidRPr="008A20DA">
        <w:rPr>
          <w:color w:val="auto"/>
          <w:spacing w:val="-5"/>
          <w:sz w:val="24"/>
          <w:szCs w:val="24"/>
          <w:lang w:eastAsia="en-US"/>
        </w:rPr>
        <w:t xml:space="preserve"> </w:t>
      </w:r>
      <w:r w:rsidRPr="008A20DA">
        <w:rPr>
          <w:color w:val="auto"/>
          <w:sz w:val="24"/>
          <w:szCs w:val="24"/>
          <w:lang w:eastAsia="en-US"/>
        </w:rPr>
        <w:t>оголошення</w:t>
      </w:r>
      <w:r w:rsidRPr="008A20DA">
        <w:rPr>
          <w:color w:val="auto"/>
          <w:spacing w:val="-2"/>
          <w:sz w:val="24"/>
          <w:szCs w:val="24"/>
          <w:lang w:eastAsia="en-US"/>
        </w:rPr>
        <w:t xml:space="preserve"> </w:t>
      </w:r>
      <w:r w:rsidRPr="008A20DA">
        <w:rPr>
          <w:color w:val="auto"/>
          <w:sz w:val="24"/>
          <w:szCs w:val="24"/>
          <w:lang w:eastAsia="en-US"/>
        </w:rPr>
        <w:t>змінної,</w:t>
      </w:r>
      <w:r w:rsidRPr="008A20DA">
        <w:rPr>
          <w:color w:val="auto"/>
          <w:spacing w:val="-3"/>
          <w:sz w:val="24"/>
          <w:szCs w:val="24"/>
          <w:lang w:eastAsia="en-US"/>
        </w:rPr>
        <w:t xml:space="preserve"> </w:t>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 xml:space="preserve">є </w:t>
      </w:r>
      <w:r w:rsidRPr="008A20DA">
        <w:rPr>
          <w:color w:val="auto"/>
          <w:spacing w:val="-2"/>
          <w:sz w:val="24"/>
          <w:szCs w:val="24"/>
          <w:lang w:eastAsia="en-US"/>
        </w:rPr>
        <w:t>структурою.</w:t>
      </w:r>
      <w:r w:rsidRPr="008A20DA">
        <w:rPr>
          <w:color w:val="auto"/>
          <w:sz w:val="24"/>
          <w:szCs w:val="24"/>
          <w:lang w:eastAsia="en-US"/>
        </w:rPr>
        <w:fldChar w:fldCharType="end"/>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Що</w:t>
      </w:r>
      <w:r w:rsidRPr="008A20DA">
        <w:rPr>
          <w:color w:val="auto"/>
          <w:spacing w:val="-4"/>
          <w:sz w:val="24"/>
          <w:szCs w:val="24"/>
          <w:lang w:eastAsia="en-US"/>
        </w:rPr>
        <w:t xml:space="preserve"> </w:t>
      </w:r>
      <w:r w:rsidRPr="008A20DA">
        <w:rPr>
          <w:color w:val="auto"/>
          <w:sz w:val="24"/>
          <w:szCs w:val="24"/>
          <w:lang w:eastAsia="en-US"/>
        </w:rPr>
        <w:t xml:space="preserve">таке </w:t>
      </w:r>
      <w:r w:rsidRPr="008A20DA">
        <w:rPr>
          <w:color w:val="auto"/>
          <w:spacing w:val="-2"/>
          <w:sz w:val="24"/>
          <w:szCs w:val="24"/>
          <w:lang w:eastAsia="en-US"/>
        </w:rPr>
        <w:t>масив</w:t>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Які</w:t>
      </w:r>
      <w:r w:rsidRPr="008A20DA">
        <w:rPr>
          <w:color w:val="auto"/>
          <w:spacing w:val="-6"/>
          <w:sz w:val="24"/>
          <w:szCs w:val="24"/>
          <w:lang w:eastAsia="en-US"/>
        </w:rPr>
        <w:t xml:space="preserve"> </w:t>
      </w:r>
      <w:r w:rsidRPr="008A20DA">
        <w:rPr>
          <w:color w:val="auto"/>
          <w:sz w:val="24"/>
          <w:szCs w:val="24"/>
          <w:lang w:eastAsia="en-US"/>
        </w:rPr>
        <w:t>бувають</w:t>
      </w:r>
      <w:r w:rsidRPr="008A20DA">
        <w:rPr>
          <w:color w:val="auto"/>
          <w:spacing w:val="-5"/>
          <w:sz w:val="24"/>
          <w:szCs w:val="24"/>
          <w:lang w:eastAsia="en-US"/>
        </w:rPr>
        <w:t xml:space="preserve"> </w:t>
      </w:r>
      <w:r w:rsidRPr="008A20DA">
        <w:rPr>
          <w:color w:val="auto"/>
          <w:spacing w:val="-2"/>
          <w:sz w:val="24"/>
          <w:szCs w:val="24"/>
          <w:lang w:eastAsia="en-US"/>
        </w:rPr>
        <w:t>масиви?</w:t>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Опис</w:t>
      </w:r>
      <w:r w:rsidRPr="008A20DA">
        <w:rPr>
          <w:color w:val="auto"/>
          <w:spacing w:val="-3"/>
          <w:sz w:val="24"/>
          <w:szCs w:val="24"/>
          <w:lang w:eastAsia="en-US"/>
        </w:rPr>
        <w:t xml:space="preserve"> </w:t>
      </w:r>
      <w:r w:rsidRPr="008A20DA">
        <w:rPr>
          <w:color w:val="auto"/>
          <w:sz w:val="24"/>
          <w:szCs w:val="24"/>
          <w:lang w:eastAsia="en-US"/>
        </w:rPr>
        <w:t>синтаксису</w:t>
      </w:r>
      <w:r w:rsidRPr="008A20DA">
        <w:rPr>
          <w:color w:val="auto"/>
          <w:spacing w:val="-2"/>
          <w:sz w:val="24"/>
          <w:szCs w:val="24"/>
          <w:lang w:eastAsia="en-US"/>
        </w:rPr>
        <w:t xml:space="preserve"> масивів.</w:t>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Охарактеризуйте</w:t>
      </w:r>
      <w:r w:rsidRPr="008A20DA">
        <w:rPr>
          <w:color w:val="auto"/>
          <w:spacing w:val="-6"/>
          <w:sz w:val="24"/>
          <w:szCs w:val="24"/>
          <w:lang w:eastAsia="en-US"/>
        </w:rPr>
        <w:t xml:space="preserve"> </w:t>
      </w:r>
      <w:r w:rsidRPr="008A20DA">
        <w:rPr>
          <w:color w:val="auto"/>
          <w:sz w:val="24"/>
          <w:szCs w:val="24"/>
          <w:lang w:eastAsia="en-US"/>
        </w:rPr>
        <w:t>масиви</w:t>
      </w:r>
      <w:r w:rsidRPr="008A20DA">
        <w:rPr>
          <w:color w:val="auto"/>
          <w:spacing w:val="-4"/>
          <w:sz w:val="24"/>
          <w:szCs w:val="24"/>
          <w:lang w:eastAsia="en-US"/>
        </w:rPr>
        <w:t xml:space="preserve"> </w:t>
      </w:r>
      <w:r w:rsidRPr="008A20DA">
        <w:rPr>
          <w:color w:val="auto"/>
          <w:sz w:val="24"/>
          <w:szCs w:val="24"/>
          <w:lang w:eastAsia="en-US"/>
        </w:rPr>
        <w:t>як</w:t>
      </w:r>
      <w:r w:rsidRPr="008A20DA">
        <w:rPr>
          <w:color w:val="auto"/>
          <w:spacing w:val="-6"/>
          <w:sz w:val="24"/>
          <w:szCs w:val="24"/>
          <w:lang w:eastAsia="en-US"/>
        </w:rPr>
        <w:t xml:space="preserve"> </w:t>
      </w:r>
      <w:r w:rsidRPr="008A20DA">
        <w:rPr>
          <w:color w:val="auto"/>
          <w:spacing w:val="-2"/>
          <w:sz w:val="24"/>
          <w:szCs w:val="24"/>
          <w:lang w:eastAsia="en-US"/>
        </w:rPr>
        <w:t>об’єкти.</w:t>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Охарактеризуйте</w:t>
      </w:r>
      <w:r w:rsidRPr="008A20DA">
        <w:rPr>
          <w:color w:val="auto"/>
          <w:spacing w:val="-11"/>
          <w:sz w:val="24"/>
          <w:szCs w:val="24"/>
          <w:lang w:eastAsia="en-US"/>
        </w:rPr>
        <w:t xml:space="preserve"> </w:t>
      </w:r>
      <w:r w:rsidRPr="008A20DA">
        <w:rPr>
          <w:color w:val="auto"/>
          <w:sz w:val="24"/>
          <w:szCs w:val="24"/>
          <w:lang w:eastAsia="en-US"/>
        </w:rPr>
        <w:t>одномірні</w:t>
      </w:r>
      <w:r w:rsidRPr="008A20DA">
        <w:rPr>
          <w:color w:val="auto"/>
          <w:spacing w:val="-4"/>
          <w:sz w:val="24"/>
          <w:szCs w:val="24"/>
          <w:lang w:eastAsia="en-US"/>
        </w:rPr>
        <w:t xml:space="preserve"> </w:t>
      </w:r>
      <w:r w:rsidRPr="008A20DA">
        <w:rPr>
          <w:color w:val="auto"/>
          <w:spacing w:val="-2"/>
          <w:sz w:val="24"/>
          <w:szCs w:val="24"/>
          <w:lang w:eastAsia="en-US"/>
        </w:rPr>
        <w:t>масиви.</w:t>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Охарактеризуйте</w:t>
      </w:r>
      <w:r w:rsidRPr="008A20DA">
        <w:rPr>
          <w:color w:val="auto"/>
          <w:spacing w:val="-11"/>
          <w:sz w:val="24"/>
          <w:szCs w:val="24"/>
          <w:lang w:eastAsia="en-US"/>
        </w:rPr>
        <w:t xml:space="preserve"> </w:t>
      </w:r>
      <w:r w:rsidRPr="008A20DA">
        <w:rPr>
          <w:color w:val="auto"/>
          <w:sz w:val="24"/>
          <w:szCs w:val="24"/>
          <w:lang w:eastAsia="en-US"/>
        </w:rPr>
        <w:t>багатовимірні</w:t>
      </w:r>
      <w:r w:rsidRPr="008A20DA">
        <w:rPr>
          <w:color w:val="auto"/>
          <w:spacing w:val="-6"/>
          <w:sz w:val="24"/>
          <w:szCs w:val="24"/>
          <w:lang w:eastAsia="en-US"/>
        </w:rPr>
        <w:t xml:space="preserve"> </w:t>
      </w:r>
      <w:r w:rsidRPr="008A20DA">
        <w:rPr>
          <w:color w:val="auto"/>
          <w:spacing w:val="-2"/>
          <w:sz w:val="24"/>
          <w:szCs w:val="24"/>
          <w:lang w:eastAsia="en-US"/>
        </w:rPr>
        <w:t>масиви.</w:t>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Охарактеризуйте</w:t>
      </w:r>
      <w:r w:rsidRPr="008A20DA">
        <w:rPr>
          <w:color w:val="auto"/>
          <w:spacing w:val="-8"/>
          <w:sz w:val="24"/>
          <w:szCs w:val="24"/>
          <w:lang w:eastAsia="en-US"/>
        </w:rPr>
        <w:t xml:space="preserve"> </w:t>
      </w:r>
      <w:r w:rsidRPr="008A20DA">
        <w:rPr>
          <w:color w:val="auto"/>
          <w:sz w:val="24"/>
          <w:szCs w:val="24"/>
          <w:lang w:eastAsia="en-US"/>
        </w:rPr>
        <w:t>масиви</w:t>
      </w:r>
      <w:r w:rsidRPr="008A20DA">
        <w:rPr>
          <w:color w:val="auto"/>
          <w:spacing w:val="-5"/>
          <w:sz w:val="24"/>
          <w:szCs w:val="24"/>
          <w:lang w:eastAsia="en-US"/>
        </w:rPr>
        <w:t xml:space="preserve"> </w:t>
      </w:r>
      <w:r w:rsidRPr="008A20DA">
        <w:rPr>
          <w:color w:val="auto"/>
          <w:spacing w:val="-2"/>
          <w:sz w:val="24"/>
          <w:szCs w:val="24"/>
          <w:lang w:eastAsia="en-US"/>
        </w:rPr>
        <w:t>масивів.</w:t>
      </w:r>
    </w:p>
    <w:p w:rsidR="008A20DA" w:rsidRPr="008A20DA" w:rsidRDefault="008A20DA" w:rsidP="00671857">
      <w:pPr>
        <w:widowControl w:val="0"/>
        <w:numPr>
          <w:ilvl w:val="0"/>
          <w:numId w:val="10"/>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Використання</w:t>
      </w:r>
      <w:r w:rsidRPr="008A20DA">
        <w:rPr>
          <w:color w:val="auto"/>
          <w:spacing w:val="-4"/>
          <w:sz w:val="24"/>
          <w:szCs w:val="24"/>
          <w:lang w:eastAsia="en-US"/>
        </w:rPr>
        <w:t xml:space="preserve"> </w:t>
      </w:r>
      <w:r w:rsidRPr="008A20DA">
        <w:rPr>
          <w:color w:val="auto"/>
          <w:sz w:val="24"/>
          <w:szCs w:val="24"/>
          <w:lang w:eastAsia="en-US"/>
        </w:rPr>
        <w:t>оператора</w:t>
      </w:r>
      <w:r w:rsidRPr="008A20DA">
        <w:rPr>
          <w:color w:val="auto"/>
          <w:spacing w:val="-6"/>
          <w:sz w:val="24"/>
          <w:szCs w:val="24"/>
          <w:lang w:eastAsia="en-US"/>
        </w:rPr>
        <w:t xml:space="preserve"> </w:t>
      </w:r>
      <w:r w:rsidRPr="008A20DA">
        <w:rPr>
          <w:color w:val="auto"/>
          <w:sz w:val="24"/>
          <w:szCs w:val="24"/>
          <w:lang w:eastAsia="en-US"/>
        </w:rPr>
        <w:t>foreach</w:t>
      </w:r>
      <w:r w:rsidRPr="008A20DA">
        <w:rPr>
          <w:color w:val="auto"/>
          <w:spacing w:val="-4"/>
          <w:sz w:val="24"/>
          <w:szCs w:val="24"/>
          <w:lang w:eastAsia="en-US"/>
        </w:rPr>
        <w:t xml:space="preserve"> </w:t>
      </w:r>
      <w:r w:rsidRPr="008A20DA">
        <w:rPr>
          <w:color w:val="auto"/>
          <w:sz w:val="24"/>
          <w:szCs w:val="24"/>
          <w:lang w:eastAsia="en-US"/>
        </w:rPr>
        <w:t>з</w:t>
      </w:r>
      <w:r w:rsidRPr="008A20DA">
        <w:rPr>
          <w:color w:val="auto"/>
          <w:spacing w:val="1"/>
          <w:sz w:val="24"/>
          <w:szCs w:val="24"/>
          <w:lang w:eastAsia="en-US"/>
        </w:rPr>
        <w:t xml:space="preserve"> </w:t>
      </w:r>
      <w:r w:rsidRPr="008A20DA">
        <w:rPr>
          <w:color w:val="auto"/>
          <w:spacing w:val="-2"/>
          <w:sz w:val="24"/>
          <w:szCs w:val="24"/>
          <w:lang w:eastAsia="en-US"/>
        </w:rPr>
        <w:t>масивами.</w:t>
      </w:r>
    </w:p>
    <w:p w:rsidR="008A20DA" w:rsidRPr="008A20DA" w:rsidRDefault="008A20DA" w:rsidP="00671857">
      <w:pPr>
        <w:widowControl w:val="0"/>
        <w:numPr>
          <w:ilvl w:val="0"/>
          <w:numId w:val="10"/>
        </w:numPr>
        <w:tabs>
          <w:tab w:val="left" w:pos="1134"/>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Передача</w:t>
      </w:r>
      <w:r w:rsidRPr="008A20DA">
        <w:rPr>
          <w:color w:val="auto"/>
          <w:spacing w:val="-3"/>
          <w:sz w:val="24"/>
          <w:szCs w:val="24"/>
          <w:lang w:eastAsia="en-US"/>
        </w:rPr>
        <w:t xml:space="preserve"> </w:t>
      </w:r>
      <w:r w:rsidRPr="008A20DA">
        <w:rPr>
          <w:color w:val="auto"/>
          <w:sz w:val="24"/>
          <w:szCs w:val="24"/>
          <w:lang w:eastAsia="en-US"/>
        </w:rPr>
        <w:t>масивів</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4"/>
          <w:sz w:val="24"/>
          <w:szCs w:val="24"/>
          <w:lang w:eastAsia="en-US"/>
        </w:rPr>
        <w:t xml:space="preserve"> </w:t>
      </w:r>
      <w:r w:rsidRPr="008A20DA">
        <w:rPr>
          <w:color w:val="auto"/>
          <w:sz w:val="24"/>
          <w:szCs w:val="24"/>
          <w:lang w:eastAsia="en-US"/>
        </w:rPr>
        <w:t>якості</w:t>
      </w:r>
      <w:r w:rsidRPr="008A20DA">
        <w:rPr>
          <w:color w:val="auto"/>
          <w:spacing w:val="-2"/>
          <w:sz w:val="24"/>
          <w:szCs w:val="24"/>
          <w:lang w:eastAsia="en-US"/>
        </w:rPr>
        <w:t xml:space="preserve"> аргументів.</w:t>
      </w:r>
    </w:p>
    <w:p w:rsidR="008A20DA" w:rsidRPr="008A20DA" w:rsidRDefault="008A20DA" w:rsidP="00671857">
      <w:pPr>
        <w:widowControl w:val="0"/>
        <w:numPr>
          <w:ilvl w:val="0"/>
          <w:numId w:val="10"/>
        </w:numPr>
        <w:tabs>
          <w:tab w:val="left" w:pos="1134"/>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Передача</w:t>
      </w:r>
      <w:r w:rsidRPr="008A20DA">
        <w:rPr>
          <w:color w:val="auto"/>
          <w:spacing w:val="-2"/>
          <w:sz w:val="24"/>
          <w:szCs w:val="24"/>
          <w:lang w:eastAsia="en-US"/>
        </w:rPr>
        <w:t xml:space="preserve"> </w:t>
      </w:r>
      <w:r w:rsidRPr="008A20DA">
        <w:rPr>
          <w:color w:val="auto"/>
          <w:sz w:val="24"/>
          <w:szCs w:val="24"/>
          <w:lang w:eastAsia="en-US"/>
        </w:rPr>
        <w:t>масивів</w:t>
      </w:r>
      <w:r w:rsidRPr="008A20DA">
        <w:rPr>
          <w:color w:val="auto"/>
          <w:spacing w:val="-1"/>
          <w:sz w:val="24"/>
          <w:szCs w:val="24"/>
          <w:lang w:eastAsia="en-US"/>
        </w:rPr>
        <w:t xml:space="preserve"> </w:t>
      </w:r>
      <w:r w:rsidRPr="008A20DA">
        <w:rPr>
          <w:color w:val="auto"/>
          <w:sz w:val="24"/>
          <w:szCs w:val="24"/>
          <w:lang w:eastAsia="en-US"/>
        </w:rPr>
        <w:t>за</w:t>
      </w:r>
      <w:r w:rsidRPr="008A20DA">
        <w:rPr>
          <w:color w:val="auto"/>
          <w:spacing w:val="-6"/>
          <w:sz w:val="24"/>
          <w:szCs w:val="24"/>
          <w:lang w:eastAsia="en-US"/>
        </w:rPr>
        <w:t xml:space="preserve"> </w:t>
      </w:r>
      <w:r w:rsidRPr="008A20DA">
        <w:rPr>
          <w:color w:val="auto"/>
          <w:sz w:val="24"/>
          <w:szCs w:val="24"/>
          <w:lang w:eastAsia="en-US"/>
        </w:rPr>
        <w:t>допомогою</w:t>
      </w:r>
      <w:r w:rsidRPr="008A20DA">
        <w:rPr>
          <w:color w:val="auto"/>
          <w:spacing w:val="-3"/>
          <w:sz w:val="24"/>
          <w:szCs w:val="24"/>
          <w:lang w:eastAsia="en-US"/>
        </w:rPr>
        <w:t xml:space="preserve"> </w:t>
      </w:r>
      <w:r w:rsidRPr="008A20DA">
        <w:rPr>
          <w:color w:val="auto"/>
          <w:sz w:val="24"/>
          <w:szCs w:val="24"/>
          <w:lang w:eastAsia="en-US"/>
        </w:rPr>
        <w:t>параметрів</w:t>
      </w:r>
      <w:r w:rsidRPr="008A20DA">
        <w:rPr>
          <w:color w:val="auto"/>
          <w:spacing w:val="-3"/>
          <w:sz w:val="24"/>
          <w:szCs w:val="24"/>
          <w:lang w:eastAsia="en-US"/>
        </w:rPr>
        <w:t xml:space="preserve"> </w:t>
      </w:r>
      <w:r w:rsidRPr="008A20DA">
        <w:rPr>
          <w:color w:val="auto"/>
          <w:sz w:val="24"/>
          <w:szCs w:val="24"/>
          <w:lang w:eastAsia="en-US"/>
        </w:rPr>
        <w:t>ref</w:t>
      </w:r>
      <w:r w:rsidRPr="008A20DA">
        <w:rPr>
          <w:color w:val="auto"/>
          <w:spacing w:val="-1"/>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pacing w:val="-4"/>
          <w:sz w:val="24"/>
          <w:szCs w:val="24"/>
          <w:lang w:eastAsia="en-US"/>
        </w:rPr>
        <w:t>out.</w:t>
      </w:r>
    </w:p>
    <w:p w:rsidR="008A20DA" w:rsidRPr="008A20DA" w:rsidRDefault="008A20DA" w:rsidP="00671857">
      <w:pPr>
        <w:widowControl w:val="0"/>
        <w:numPr>
          <w:ilvl w:val="0"/>
          <w:numId w:val="10"/>
        </w:numPr>
        <w:tabs>
          <w:tab w:val="left" w:pos="1134"/>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Неявно</w:t>
      </w:r>
      <w:r w:rsidRPr="008A20DA">
        <w:rPr>
          <w:color w:val="auto"/>
          <w:spacing w:val="-3"/>
          <w:sz w:val="24"/>
          <w:szCs w:val="24"/>
          <w:lang w:eastAsia="en-US"/>
        </w:rPr>
        <w:t xml:space="preserve"> </w:t>
      </w:r>
      <w:r w:rsidRPr="008A20DA">
        <w:rPr>
          <w:color w:val="auto"/>
          <w:sz w:val="24"/>
          <w:szCs w:val="24"/>
          <w:lang w:eastAsia="en-US"/>
        </w:rPr>
        <w:t>типізовані</w:t>
      </w:r>
      <w:r w:rsidRPr="008A20DA">
        <w:rPr>
          <w:color w:val="auto"/>
          <w:spacing w:val="-3"/>
          <w:sz w:val="24"/>
          <w:szCs w:val="24"/>
          <w:lang w:eastAsia="en-US"/>
        </w:rPr>
        <w:t xml:space="preserve"> </w:t>
      </w:r>
      <w:r w:rsidRPr="008A20DA">
        <w:rPr>
          <w:color w:val="auto"/>
          <w:spacing w:val="-2"/>
          <w:sz w:val="24"/>
          <w:szCs w:val="24"/>
          <w:lang w:eastAsia="en-US"/>
        </w:rPr>
        <w:t>масиви.</w:t>
      </w:r>
    </w:p>
    <w:bookmarkStart w:id="26" w:name="13._Приклад_оголошення_змінної_що_є_пере"/>
    <w:bookmarkEnd w:id="26"/>
    <w:p w:rsidR="008A20DA" w:rsidRPr="008A20DA" w:rsidRDefault="008A20DA" w:rsidP="00671857">
      <w:pPr>
        <w:widowControl w:val="0"/>
        <w:numPr>
          <w:ilvl w:val="0"/>
          <w:numId w:val="10"/>
        </w:numPr>
        <w:tabs>
          <w:tab w:val="left" w:pos="1134"/>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"http://www.bestprog.net/uk/2016/10/19/%d0%b7%d0%bc%d1%96%d0%bd%d0%bd%d1%96-%d1%82%d0%b0-%d0%ba%d0%be%d0%bd%d1%81%d1%82%d0%b0%d0%bd%d1%82%d0%b8/" \l "q05" </w:instrText>
      </w:r>
      <w:r w:rsidRPr="008A20DA">
        <w:rPr>
          <w:color w:val="auto"/>
          <w:sz w:val="24"/>
          <w:szCs w:val="24"/>
          <w:lang w:eastAsia="en-US"/>
        </w:rPr>
        <w:fldChar w:fldCharType="separate"/>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оголошення</w:t>
      </w:r>
      <w:r w:rsidRPr="008A20DA">
        <w:rPr>
          <w:color w:val="auto"/>
          <w:spacing w:val="-2"/>
          <w:sz w:val="24"/>
          <w:szCs w:val="24"/>
          <w:lang w:eastAsia="en-US"/>
        </w:rPr>
        <w:t xml:space="preserve"> </w:t>
      </w:r>
      <w:r w:rsidRPr="008A20DA">
        <w:rPr>
          <w:color w:val="auto"/>
          <w:sz w:val="24"/>
          <w:szCs w:val="24"/>
          <w:lang w:eastAsia="en-US"/>
        </w:rPr>
        <w:t>змінної</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є перечисленням</w:t>
      </w:r>
      <w:r w:rsidRPr="008A20DA">
        <w:rPr>
          <w:color w:val="auto"/>
          <w:spacing w:val="-2"/>
          <w:sz w:val="24"/>
          <w:szCs w:val="24"/>
          <w:lang w:eastAsia="en-US"/>
        </w:rPr>
        <w:t xml:space="preserve"> (зчисленням).</w:t>
      </w:r>
      <w:r w:rsidRPr="008A20DA">
        <w:rPr>
          <w:color w:val="auto"/>
          <w:sz w:val="24"/>
          <w:szCs w:val="24"/>
          <w:lang w:eastAsia="en-US"/>
        </w:rPr>
        <w:fldChar w:fldCharType="end"/>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lastRenderedPageBreak/>
        <w:t>ПРАКТИЧНАРОБОТА</w:t>
      </w:r>
      <w:r w:rsidRPr="008A20DA">
        <w:rPr>
          <w:b/>
          <w:bCs/>
          <w:color w:val="auto"/>
          <w:spacing w:val="-13"/>
          <w:sz w:val="24"/>
          <w:szCs w:val="24"/>
          <w:lang w:eastAsia="en-US"/>
        </w:rPr>
        <w:t xml:space="preserve"> </w:t>
      </w:r>
      <w:r w:rsidRPr="008A20DA">
        <w:rPr>
          <w:b/>
          <w:bCs/>
          <w:color w:val="auto"/>
          <w:sz w:val="24"/>
          <w:szCs w:val="24"/>
          <w:lang w:eastAsia="en-US"/>
        </w:rPr>
        <w:t>№</w:t>
      </w:r>
      <w:r w:rsidRPr="008A20DA">
        <w:rPr>
          <w:b/>
          <w:bCs/>
          <w:color w:val="auto"/>
          <w:spacing w:val="-13"/>
          <w:sz w:val="24"/>
          <w:szCs w:val="24"/>
          <w:lang w:eastAsia="en-US"/>
        </w:rPr>
        <w:t xml:space="preserve"> </w:t>
      </w:r>
      <w:r w:rsidRPr="008A20DA">
        <w:rPr>
          <w:b/>
          <w:bCs/>
          <w:color w:val="auto"/>
          <w:sz w:val="24"/>
          <w:szCs w:val="24"/>
          <w:lang w:eastAsia="en-US"/>
        </w:rPr>
        <w:t xml:space="preserve">4 </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pacing w:val="-2"/>
          <w:sz w:val="24"/>
          <w:szCs w:val="24"/>
          <w:lang w:eastAsia="en-US"/>
        </w:rPr>
        <w:t>МЕТОДИ</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b/>
          <w:color w:val="auto"/>
          <w:sz w:val="24"/>
          <w:szCs w:val="24"/>
          <w:lang w:eastAsia="en-US"/>
        </w:rPr>
        <w:t>Мета:</w:t>
      </w:r>
      <w:r w:rsidRPr="008A20DA">
        <w:rPr>
          <w:color w:val="auto"/>
          <w:spacing w:val="-5"/>
          <w:sz w:val="24"/>
          <w:szCs w:val="24"/>
          <w:lang w:eastAsia="en-US"/>
        </w:rPr>
        <w:t xml:space="preserve"> </w:t>
      </w:r>
      <w:r w:rsidRPr="008A20DA">
        <w:rPr>
          <w:color w:val="auto"/>
          <w:sz w:val="24"/>
          <w:szCs w:val="24"/>
          <w:lang w:eastAsia="en-US"/>
        </w:rPr>
        <w:t>навчитись</w:t>
      </w:r>
      <w:r w:rsidRPr="008A20DA">
        <w:rPr>
          <w:color w:val="auto"/>
          <w:spacing w:val="-1"/>
          <w:sz w:val="24"/>
          <w:szCs w:val="24"/>
          <w:lang w:eastAsia="en-US"/>
        </w:rPr>
        <w:t xml:space="preserve"> </w:t>
      </w:r>
      <w:r w:rsidRPr="008A20DA">
        <w:rPr>
          <w:color w:val="auto"/>
          <w:sz w:val="24"/>
          <w:szCs w:val="24"/>
          <w:lang w:eastAsia="en-US"/>
        </w:rPr>
        <w:t>працювати</w:t>
      </w:r>
      <w:r w:rsidRPr="008A20DA">
        <w:rPr>
          <w:color w:val="auto"/>
          <w:spacing w:val="-9"/>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w:t>
      </w:r>
      <w:r w:rsidRPr="008A20DA">
        <w:rPr>
          <w:color w:val="auto"/>
          <w:sz w:val="24"/>
          <w:szCs w:val="24"/>
          <w:lang w:eastAsia="en-US"/>
        </w:rPr>
        <w:t>методами,</w:t>
      </w:r>
      <w:r w:rsidRPr="008A20DA">
        <w:rPr>
          <w:color w:val="auto"/>
          <w:spacing w:val="-3"/>
          <w:sz w:val="24"/>
          <w:szCs w:val="24"/>
          <w:lang w:eastAsia="en-US"/>
        </w:rPr>
        <w:t xml:space="preserve"> </w:t>
      </w:r>
      <w:r w:rsidRPr="008A20DA">
        <w:rPr>
          <w:color w:val="auto"/>
          <w:sz w:val="24"/>
          <w:szCs w:val="24"/>
          <w:lang w:eastAsia="en-US"/>
        </w:rPr>
        <w:t>з’ясувати</w:t>
      </w:r>
      <w:r w:rsidRPr="008A20DA">
        <w:rPr>
          <w:color w:val="auto"/>
          <w:spacing w:val="-3"/>
          <w:sz w:val="24"/>
          <w:szCs w:val="24"/>
          <w:lang w:eastAsia="en-US"/>
        </w:rPr>
        <w:t xml:space="preserve"> </w:t>
      </w:r>
      <w:r w:rsidRPr="008A20DA">
        <w:rPr>
          <w:color w:val="auto"/>
          <w:sz w:val="24"/>
          <w:szCs w:val="24"/>
          <w:lang w:eastAsia="en-US"/>
        </w:rPr>
        <w:t>їх</w:t>
      </w:r>
      <w:r w:rsidRPr="008A20DA">
        <w:rPr>
          <w:color w:val="auto"/>
          <w:spacing w:val="-4"/>
          <w:sz w:val="24"/>
          <w:szCs w:val="24"/>
          <w:lang w:eastAsia="en-US"/>
        </w:rPr>
        <w:t xml:space="preserve"> </w:t>
      </w:r>
      <w:r w:rsidRPr="008A20DA">
        <w:rPr>
          <w:color w:val="auto"/>
          <w:spacing w:val="-2"/>
          <w:sz w:val="24"/>
          <w:szCs w:val="24"/>
          <w:lang w:eastAsia="en-US"/>
        </w:rPr>
        <w:t>використання.</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11"/>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27" w:name="_TOC_250009"/>
      <w:r w:rsidRPr="008A20DA">
        <w:rPr>
          <w:b/>
          <w:bCs/>
          <w:color w:val="auto"/>
          <w:sz w:val="24"/>
          <w:szCs w:val="24"/>
          <w:lang w:eastAsia="en-US"/>
        </w:rPr>
        <w:t>Теоретичні</w:t>
      </w:r>
      <w:r w:rsidRPr="008A20DA">
        <w:rPr>
          <w:b/>
          <w:bCs/>
          <w:color w:val="auto"/>
          <w:spacing w:val="-9"/>
          <w:sz w:val="24"/>
          <w:szCs w:val="24"/>
          <w:lang w:eastAsia="en-US"/>
        </w:rPr>
        <w:t xml:space="preserve"> </w:t>
      </w:r>
      <w:bookmarkEnd w:id="27"/>
      <w:r w:rsidRPr="008A20DA">
        <w:rPr>
          <w:b/>
          <w:bCs/>
          <w:color w:val="auto"/>
          <w:spacing w:val="-2"/>
          <w:sz w:val="24"/>
          <w:szCs w:val="24"/>
          <w:lang w:eastAsia="en-US"/>
        </w:rPr>
        <w:t>відомості</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2"/>
          <w:numId w:val="11"/>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Методи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Можливість визначати та використовувати методи</w:t>
      </w:r>
      <w:r w:rsidRPr="008A20DA">
        <w:rPr>
          <w:b/>
          <w:color w:val="auto"/>
          <w:sz w:val="24"/>
          <w:szCs w:val="24"/>
          <w:lang w:eastAsia="en-US"/>
        </w:rPr>
        <w:t xml:space="preserve"> </w:t>
      </w:r>
      <w:r w:rsidRPr="008A20DA">
        <w:rPr>
          <w:color w:val="auto"/>
          <w:sz w:val="24"/>
          <w:szCs w:val="24"/>
          <w:lang w:eastAsia="en-US"/>
        </w:rPr>
        <w:t>– це фундаментальний компонент ООП, тому що методи дозволяють інкапсулювати операції, що зберігають дані всередині типу.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Зазвичай</w:t>
      </w:r>
      <w:r w:rsidRPr="008A20DA">
        <w:rPr>
          <w:color w:val="auto"/>
          <w:spacing w:val="80"/>
          <w:sz w:val="24"/>
          <w:szCs w:val="24"/>
          <w:lang w:eastAsia="en-US"/>
        </w:rPr>
        <w:t xml:space="preserve"> </w:t>
      </w:r>
      <w:r w:rsidRPr="008A20DA">
        <w:rPr>
          <w:color w:val="auto"/>
          <w:sz w:val="24"/>
          <w:szCs w:val="24"/>
          <w:lang w:eastAsia="en-US"/>
        </w:rPr>
        <w:t>кожний</w:t>
      </w:r>
      <w:r w:rsidRPr="008A20DA">
        <w:rPr>
          <w:color w:val="auto"/>
          <w:spacing w:val="80"/>
          <w:sz w:val="24"/>
          <w:szCs w:val="24"/>
          <w:lang w:eastAsia="en-US"/>
        </w:rPr>
        <w:t xml:space="preserve"> </w:t>
      </w:r>
      <w:r w:rsidRPr="008A20DA">
        <w:rPr>
          <w:color w:val="auto"/>
          <w:sz w:val="24"/>
          <w:szCs w:val="24"/>
          <w:lang w:eastAsia="en-US"/>
        </w:rPr>
        <w:t>додаток,</w:t>
      </w:r>
      <w:r w:rsidRPr="008A20DA">
        <w:rPr>
          <w:color w:val="auto"/>
          <w:spacing w:val="80"/>
          <w:sz w:val="24"/>
          <w:szCs w:val="24"/>
          <w:lang w:eastAsia="en-US"/>
        </w:rPr>
        <w:t xml:space="preserve"> </w:t>
      </w:r>
      <w:r w:rsidRPr="008A20DA">
        <w:rPr>
          <w:color w:val="auto"/>
          <w:sz w:val="24"/>
          <w:szCs w:val="24"/>
          <w:lang w:eastAsia="en-US"/>
        </w:rPr>
        <w:t>що</w:t>
      </w:r>
      <w:r w:rsidRPr="008A20DA">
        <w:rPr>
          <w:color w:val="auto"/>
          <w:spacing w:val="80"/>
          <w:sz w:val="24"/>
          <w:szCs w:val="24"/>
          <w:lang w:eastAsia="en-US"/>
        </w:rPr>
        <w:t xml:space="preserve"> </w:t>
      </w:r>
      <w:r w:rsidRPr="008A20DA">
        <w:rPr>
          <w:color w:val="auto"/>
          <w:sz w:val="24"/>
          <w:szCs w:val="24"/>
          <w:lang w:eastAsia="en-US"/>
        </w:rPr>
        <w:t>Ви</w:t>
      </w:r>
      <w:r w:rsidRPr="008A20DA">
        <w:rPr>
          <w:color w:val="auto"/>
          <w:spacing w:val="80"/>
          <w:sz w:val="24"/>
          <w:szCs w:val="24"/>
          <w:lang w:eastAsia="en-US"/>
        </w:rPr>
        <w:t xml:space="preserve"> </w:t>
      </w:r>
      <w:r w:rsidRPr="008A20DA">
        <w:rPr>
          <w:color w:val="auto"/>
          <w:sz w:val="24"/>
          <w:szCs w:val="24"/>
          <w:lang w:eastAsia="en-US"/>
        </w:rPr>
        <w:t>розробили</w:t>
      </w:r>
      <w:r w:rsidRPr="008A20DA">
        <w:rPr>
          <w:color w:val="auto"/>
          <w:spacing w:val="80"/>
          <w:sz w:val="24"/>
          <w:szCs w:val="24"/>
          <w:lang w:eastAsia="en-US"/>
        </w:rPr>
        <w:t xml:space="preserve"> </w:t>
      </w:r>
      <w:r w:rsidRPr="008A20DA">
        <w:rPr>
          <w:color w:val="auto"/>
          <w:sz w:val="24"/>
          <w:szCs w:val="24"/>
          <w:lang w:eastAsia="en-US"/>
        </w:rPr>
        <w:t>за</w:t>
      </w:r>
      <w:r w:rsidRPr="008A20DA">
        <w:rPr>
          <w:color w:val="auto"/>
          <w:spacing w:val="80"/>
          <w:sz w:val="24"/>
          <w:szCs w:val="24"/>
          <w:lang w:eastAsia="en-US"/>
        </w:rPr>
        <w:t xml:space="preserve"> </w:t>
      </w:r>
      <w:r w:rsidRPr="008A20DA">
        <w:rPr>
          <w:color w:val="auto"/>
          <w:sz w:val="24"/>
          <w:szCs w:val="24"/>
          <w:lang w:eastAsia="en-US"/>
        </w:rPr>
        <w:t>допомогоюMicrosoft .NETFrameworkтаC#, матиме багато методів, у кожного з яких є своя окрема мета. Деякі методи необхідні для функціонування додатка. Наприклад усі додатки, що розроблені наC# для персональних комп’ютерів, повинні мати метод з назвою Main. Цей метод слугує точкою входу в додаток. Коли користувач запускає такий додаток,CLRвиконає метод Main</w:t>
      </w:r>
      <w:r w:rsidRPr="008A20DA">
        <w:rPr>
          <w:b/>
          <w:color w:val="auto"/>
          <w:sz w:val="24"/>
          <w:szCs w:val="24"/>
          <w:lang w:eastAsia="en-US"/>
        </w:rPr>
        <w:t xml:space="preserve"> </w:t>
      </w:r>
      <w:r w:rsidRPr="008A20DA">
        <w:rPr>
          <w:color w:val="auto"/>
          <w:sz w:val="24"/>
          <w:szCs w:val="24"/>
          <w:lang w:eastAsia="en-US"/>
        </w:rPr>
        <w:t>в першу чергу.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Методи можуть бути розроблені для внутрішнього використання у класі та бути недоступними для інших класів. Існують також методи з ідентифікатором доступ </w:t>
      </w:r>
      <w:r w:rsidRPr="008A20DA">
        <w:rPr>
          <w:i/>
          <w:color w:val="auto"/>
          <w:sz w:val="24"/>
          <w:szCs w:val="24"/>
          <w:lang w:eastAsia="en-US"/>
        </w:rPr>
        <w:t xml:space="preserve">public </w:t>
      </w:r>
      <w:r w:rsidRPr="008A20DA">
        <w:rPr>
          <w:color w:val="auto"/>
          <w:sz w:val="24"/>
          <w:szCs w:val="24"/>
          <w:lang w:eastAsia="en-US"/>
        </w:rPr>
        <w:t>– цедозволить іншим класам звернутися до цього методу.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Взагалі .NET Framework складається з класів, що мають методи, які Ви можете викликати з Вашого додатку для взаємодії з користувачем чи з </w:t>
      </w:r>
      <w:r w:rsidRPr="008A20DA">
        <w:rPr>
          <w:color w:val="auto"/>
          <w:spacing w:val="-2"/>
          <w:sz w:val="24"/>
          <w:szCs w:val="24"/>
          <w:lang w:eastAsia="en-US"/>
        </w:rPr>
        <w:t>комп’ютером.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визначення методу нам потрібно описати метод та створити його тіло.Опис дозволяє нам визначити ідентифікатор доступу, тип даних, що метод буде повертати, назву методу та параметри. Тіло методу</w:t>
      </w:r>
      <w:r w:rsidRPr="008A20DA">
        <w:rPr>
          <w:b/>
          <w:color w:val="auto"/>
          <w:sz w:val="24"/>
          <w:szCs w:val="24"/>
          <w:lang w:eastAsia="en-US"/>
        </w:rPr>
        <w:t xml:space="preserve"> </w:t>
      </w:r>
      <w:r w:rsidRPr="008A20DA">
        <w:rPr>
          <w:color w:val="auto"/>
          <w:sz w:val="24"/>
          <w:szCs w:val="24"/>
          <w:lang w:eastAsia="en-US"/>
        </w:rPr>
        <w:t>– це реалізація того функціоналу, що повинен мати метод.</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Кожну</w:t>
      </w:r>
      <w:r w:rsidRPr="008A20DA">
        <w:rPr>
          <w:color w:val="auto"/>
          <w:spacing w:val="-1"/>
          <w:sz w:val="24"/>
          <w:szCs w:val="24"/>
          <w:lang w:eastAsia="en-US"/>
        </w:rPr>
        <w:t xml:space="preserve"> </w:t>
      </w:r>
      <w:r w:rsidRPr="008A20DA">
        <w:rPr>
          <w:color w:val="auto"/>
          <w:sz w:val="24"/>
          <w:szCs w:val="24"/>
          <w:lang w:eastAsia="en-US"/>
        </w:rPr>
        <w:t>частину опису</w:t>
      </w:r>
      <w:r w:rsidRPr="008A20DA">
        <w:rPr>
          <w:color w:val="auto"/>
          <w:spacing w:val="-1"/>
          <w:sz w:val="24"/>
          <w:szCs w:val="24"/>
          <w:lang w:eastAsia="en-US"/>
        </w:rPr>
        <w:t xml:space="preserve"> </w:t>
      </w:r>
      <w:r w:rsidRPr="008A20DA">
        <w:rPr>
          <w:color w:val="auto"/>
          <w:sz w:val="24"/>
          <w:szCs w:val="24"/>
          <w:lang w:eastAsia="en-US"/>
        </w:rPr>
        <w:t>можна пояснити</w:t>
      </w:r>
      <w:r w:rsidRPr="008A20DA">
        <w:rPr>
          <w:color w:val="auto"/>
          <w:spacing w:val="-5"/>
          <w:sz w:val="24"/>
          <w:szCs w:val="24"/>
          <w:lang w:eastAsia="en-US"/>
        </w:rPr>
        <w:t xml:space="preserve"> </w:t>
      </w:r>
      <w:r w:rsidRPr="008A20DA">
        <w:rPr>
          <w:color w:val="auto"/>
          <w:spacing w:val="-4"/>
          <w:sz w:val="24"/>
          <w:szCs w:val="24"/>
          <w:lang w:eastAsia="en-US"/>
        </w:rPr>
        <w:t>так:</w:t>
      </w:r>
    </w:p>
    <w:p w:rsidR="008A20DA" w:rsidRPr="008A20DA" w:rsidRDefault="008A20DA" w:rsidP="00671857">
      <w:pPr>
        <w:widowControl w:val="0"/>
        <w:numPr>
          <w:ilvl w:val="0"/>
          <w:numId w:val="12"/>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ідентифікатор доступу</w:t>
      </w:r>
      <w:r w:rsidRPr="008A20DA">
        <w:rPr>
          <w:b/>
          <w:color w:val="auto"/>
          <w:sz w:val="24"/>
          <w:szCs w:val="24"/>
          <w:lang w:eastAsia="en-US"/>
        </w:rPr>
        <w:t xml:space="preserve"> </w:t>
      </w:r>
      <w:r w:rsidRPr="008A20DA">
        <w:rPr>
          <w:color w:val="auto"/>
          <w:sz w:val="24"/>
          <w:szCs w:val="24"/>
          <w:lang w:eastAsia="en-US"/>
        </w:rPr>
        <w:t>– відповідає за доступність нашого методу (хто може викликати цей метод):</w:t>
      </w:r>
    </w:p>
    <w:p w:rsidR="008A20DA" w:rsidRPr="008A20DA" w:rsidRDefault="008A20DA" w:rsidP="00671857">
      <w:pPr>
        <w:widowControl w:val="0"/>
        <w:numPr>
          <w:ilvl w:val="1"/>
          <w:numId w:val="13"/>
        </w:numPr>
        <w:tabs>
          <w:tab w:val="left" w:pos="1418"/>
        </w:tabs>
        <w:autoSpaceDE w:val="0"/>
        <w:autoSpaceDN w:val="0"/>
        <w:spacing w:after="0" w:line="240" w:lineRule="auto"/>
        <w:ind w:left="0" w:right="0" w:firstLine="993"/>
        <w:jc w:val="left"/>
        <w:rPr>
          <w:color w:val="auto"/>
          <w:sz w:val="24"/>
          <w:szCs w:val="24"/>
          <w:lang w:eastAsia="en-US"/>
        </w:rPr>
      </w:pPr>
      <w:r w:rsidRPr="008A20DA">
        <w:rPr>
          <w:i/>
          <w:color w:val="auto"/>
          <w:sz w:val="24"/>
          <w:szCs w:val="24"/>
          <w:lang w:eastAsia="en-US"/>
        </w:rPr>
        <w:t>private</w:t>
      </w:r>
      <w:r w:rsidRPr="008A20DA">
        <w:rPr>
          <w:i/>
          <w:color w:val="auto"/>
          <w:spacing w:val="40"/>
          <w:sz w:val="24"/>
          <w:szCs w:val="24"/>
          <w:lang w:eastAsia="en-US"/>
        </w:rPr>
        <w:t xml:space="preserve"> </w:t>
      </w:r>
      <w:r w:rsidRPr="008A20DA">
        <w:rPr>
          <w:color w:val="auto"/>
          <w:sz w:val="24"/>
          <w:szCs w:val="24"/>
          <w:lang w:eastAsia="en-US"/>
        </w:rPr>
        <w:t>–</w:t>
      </w:r>
      <w:r w:rsidRPr="008A20DA">
        <w:rPr>
          <w:color w:val="auto"/>
          <w:spacing w:val="40"/>
          <w:sz w:val="24"/>
          <w:szCs w:val="24"/>
          <w:lang w:eastAsia="en-US"/>
        </w:rPr>
        <w:t xml:space="preserve"> </w:t>
      </w:r>
      <w:r w:rsidRPr="008A20DA">
        <w:rPr>
          <w:color w:val="auto"/>
          <w:sz w:val="24"/>
          <w:szCs w:val="24"/>
          <w:lang w:eastAsia="en-US"/>
        </w:rPr>
        <w:t>дозволяє</w:t>
      </w:r>
      <w:r w:rsidRPr="008A20DA">
        <w:rPr>
          <w:color w:val="auto"/>
          <w:spacing w:val="40"/>
          <w:sz w:val="24"/>
          <w:szCs w:val="24"/>
          <w:lang w:eastAsia="en-US"/>
        </w:rPr>
        <w:t xml:space="preserve"> </w:t>
      </w:r>
      <w:r w:rsidRPr="008A20DA">
        <w:rPr>
          <w:color w:val="auto"/>
          <w:sz w:val="24"/>
          <w:szCs w:val="24"/>
          <w:lang w:eastAsia="en-US"/>
        </w:rPr>
        <w:t>викликати</w:t>
      </w:r>
      <w:r w:rsidRPr="008A20DA">
        <w:rPr>
          <w:color w:val="auto"/>
          <w:spacing w:val="40"/>
          <w:sz w:val="24"/>
          <w:szCs w:val="24"/>
          <w:lang w:eastAsia="en-US"/>
        </w:rPr>
        <w:t xml:space="preserve"> </w:t>
      </w:r>
      <w:r w:rsidRPr="008A20DA">
        <w:rPr>
          <w:color w:val="auto"/>
          <w:sz w:val="24"/>
          <w:szCs w:val="24"/>
          <w:lang w:eastAsia="en-US"/>
        </w:rPr>
        <w:t>метод</w:t>
      </w:r>
      <w:r w:rsidRPr="008A20DA">
        <w:rPr>
          <w:color w:val="auto"/>
          <w:spacing w:val="40"/>
          <w:sz w:val="24"/>
          <w:szCs w:val="24"/>
          <w:lang w:eastAsia="en-US"/>
        </w:rPr>
        <w:t xml:space="preserve"> </w:t>
      </w:r>
      <w:r w:rsidRPr="008A20DA">
        <w:rPr>
          <w:color w:val="auto"/>
          <w:sz w:val="24"/>
          <w:szCs w:val="24"/>
          <w:lang w:eastAsia="en-US"/>
        </w:rPr>
        <w:t>тільки</w:t>
      </w:r>
      <w:r w:rsidRPr="008A20DA">
        <w:rPr>
          <w:color w:val="auto"/>
          <w:spacing w:val="40"/>
          <w:sz w:val="24"/>
          <w:szCs w:val="24"/>
          <w:lang w:eastAsia="en-US"/>
        </w:rPr>
        <w:t xml:space="preserve"> </w:t>
      </w:r>
      <w:r w:rsidRPr="008A20DA">
        <w:rPr>
          <w:color w:val="auto"/>
          <w:sz w:val="24"/>
          <w:szCs w:val="24"/>
          <w:lang w:eastAsia="en-US"/>
        </w:rPr>
        <w:t>всередині</w:t>
      </w:r>
      <w:r w:rsidRPr="008A20DA">
        <w:rPr>
          <w:color w:val="auto"/>
          <w:spacing w:val="40"/>
          <w:sz w:val="24"/>
          <w:szCs w:val="24"/>
          <w:lang w:eastAsia="en-US"/>
        </w:rPr>
        <w:t xml:space="preserve"> </w:t>
      </w:r>
      <w:r w:rsidRPr="008A20DA">
        <w:rPr>
          <w:color w:val="auto"/>
          <w:sz w:val="24"/>
          <w:szCs w:val="24"/>
          <w:lang w:eastAsia="en-US"/>
        </w:rPr>
        <w:t>класу</w:t>
      </w:r>
      <w:r w:rsidRPr="008A20DA">
        <w:rPr>
          <w:color w:val="auto"/>
          <w:spacing w:val="40"/>
          <w:sz w:val="24"/>
          <w:szCs w:val="24"/>
          <w:lang w:eastAsia="en-US"/>
        </w:rPr>
        <w:t xml:space="preserve"> </w:t>
      </w:r>
      <w:r w:rsidRPr="008A20DA">
        <w:rPr>
          <w:color w:val="auto"/>
          <w:sz w:val="24"/>
          <w:szCs w:val="24"/>
          <w:lang w:eastAsia="en-US"/>
        </w:rPr>
        <w:t xml:space="preserve">чи </w:t>
      </w:r>
      <w:r w:rsidRPr="008A20DA">
        <w:rPr>
          <w:color w:val="auto"/>
          <w:spacing w:val="-2"/>
          <w:sz w:val="24"/>
          <w:szCs w:val="24"/>
          <w:lang w:eastAsia="en-US"/>
        </w:rPr>
        <w:t>структури;</w:t>
      </w:r>
    </w:p>
    <w:p w:rsidR="008A20DA" w:rsidRPr="008A20DA" w:rsidRDefault="008A20DA" w:rsidP="00671857">
      <w:pPr>
        <w:widowControl w:val="0"/>
        <w:numPr>
          <w:ilvl w:val="1"/>
          <w:numId w:val="13"/>
        </w:numPr>
        <w:tabs>
          <w:tab w:val="left" w:pos="1418"/>
        </w:tabs>
        <w:autoSpaceDE w:val="0"/>
        <w:autoSpaceDN w:val="0"/>
        <w:spacing w:after="0" w:line="240" w:lineRule="auto"/>
        <w:ind w:left="0" w:right="0" w:firstLine="993"/>
        <w:jc w:val="left"/>
        <w:rPr>
          <w:color w:val="auto"/>
          <w:sz w:val="24"/>
          <w:szCs w:val="24"/>
          <w:lang w:eastAsia="en-US"/>
        </w:rPr>
      </w:pPr>
      <w:r w:rsidRPr="008A20DA">
        <w:rPr>
          <w:i/>
          <w:color w:val="auto"/>
          <w:sz w:val="24"/>
          <w:szCs w:val="24"/>
          <w:lang w:eastAsia="en-US"/>
        </w:rPr>
        <w:t>protected</w:t>
      </w:r>
      <w:r w:rsidRPr="008A20DA">
        <w:rPr>
          <w:i/>
          <w:color w:val="auto"/>
          <w:spacing w:val="78"/>
          <w:sz w:val="24"/>
          <w:szCs w:val="24"/>
          <w:lang w:eastAsia="en-US"/>
        </w:rPr>
        <w:t xml:space="preserve"> </w:t>
      </w:r>
      <w:r w:rsidRPr="008A20DA">
        <w:rPr>
          <w:color w:val="auto"/>
          <w:sz w:val="24"/>
          <w:szCs w:val="24"/>
          <w:lang w:eastAsia="en-US"/>
        </w:rPr>
        <w:t>–</w:t>
      </w:r>
      <w:r w:rsidRPr="008A20DA">
        <w:rPr>
          <w:color w:val="auto"/>
          <w:spacing w:val="76"/>
          <w:sz w:val="24"/>
          <w:szCs w:val="24"/>
          <w:lang w:eastAsia="en-US"/>
        </w:rPr>
        <w:t xml:space="preserve"> </w:t>
      </w:r>
      <w:r w:rsidRPr="008A20DA">
        <w:rPr>
          <w:color w:val="auto"/>
          <w:sz w:val="24"/>
          <w:szCs w:val="24"/>
          <w:lang w:eastAsia="en-US"/>
        </w:rPr>
        <w:t>дозволяє</w:t>
      </w:r>
      <w:r w:rsidRPr="008A20DA">
        <w:rPr>
          <w:color w:val="auto"/>
          <w:spacing w:val="40"/>
          <w:sz w:val="24"/>
          <w:szCs w:val="24"/>
          <w:lang w:eastAsia="en-US"/>
        </w:rPr>
        <w:t xml:space="preserve"> </w:t>
      </w:r>
      <w:r w:rsidRPr="008A20DA">
        <w:rPr>
          <w:color w:val="auto"/>
          <w:sz w:val="24"/>
          <w:szCs w:val="24"/>
          <w:lang w:eastAsia="en-US"/>
        </w:rPr>
        <w:t>викликати</w:t>
      </w:r>
      <w:r w:rsidRPr="008A20DA">
        <w:rPr>
          <w:color w:val="auto"/>
          <w:spacing w:val="40"/>
          <w:sz w:val="24"/>
          <w:szCs w:val="24"/>
          <w:lang w:eastAsia="en-US"/>
        </w:rPr>
        <w:t xml:space="preserve"> </w:t>
      </w:r>
      <w:r w:rsidRPr="008A20DA">
        <w:rPr>
          <w:color w:val="auto"/>
          <w:sz w:val="24"/>
          <w:szCs w:val="24"/>
          <w:lang w:eastAsia="en-US"/>
        </w:rPr>
        <w:t>цей</w:t>
      </w:r>
      <w:r w:rsidRPr="008A20DA">
        <w:rPr>
          <w:color w:val="auto"/>
          <w:spacing w:val="40"/>
          <w:sz w:val="24"/>
          <w:szCs w:val="24"/>
          <w:lang w:eastAsia="en-US"/>
        </w:rPr>
        <w:t xml:space="preserve"> </w:t>
      </w:r>
      <w:r w:rsidRPr="008A20DA">
        <w:rPr>
          <w:color w:val="auto"/>
          <w:sz w:val="24"/>
          <w:szCs w:val="24"/>
          <w:lang w:eastAsia="en-US"/>
        </w:rPr>
        <w:t>метод</w:t>
      </w:r>
      <w:r w:rsidRPr="008A20DA">
        <w:rPr>
          <w:color w:val="auto"/>
          <w:spacing w:val="78"/>
          <w:sz w:val="24"/>
          <w:szCs w:val="24"/>
          <w:lang w:eastAsia="en-US"/>
        </w:rPr>
        <w:t xml:space="preserve"> </w:t>
      </w:r>
      <w:r w:rsidRPr="008A20DA">
        <w:rPr>
          <w:color w:val="auto"/>
          <w:sz w:val="24"/>
          <w:szCs w:val="24"/>
          <w:lang w:eastAsia="en-US"/>
        </w:rPr>
        <w:t>з</w:t>
      </w:r>
      <w:r w:rsidRPr="008A20DA">
        <w:rPr>
          <w:color w:val="auto"/>
          <w:spacing w:val="40"/>
          <w:sz w:val="24"/>
          <w:szCs w:val="24"/>
          <w:lang w:eastAsia="en-US"/>
        </w:rPr>
        <w:t xml:space="preserve"> </w:t>
      </w:r>
      <w:r w:rsidRPr="008A20DA">
        <w:rPr>
          <w:color w:val="auto"/>
          <w:sz w:val="24"/>
          <w:szCs w:val="24"/>
          <w:lang w:eastAsia="en-US"/>
        </w:rPr>
        <w:t>класу,</w:t>
      </w:r>
      <w:r w:rsidRPr="008A20DA">
        <w:rPr>
          <w:color w:val="auto"/>
          <w:spacing w:val="76"/>
          <w:sz w:val="24"/>
          <w:szCs w:val="24"/>
          <w:lang w:eastAsia="en-US"/>
        </w:rPr>
        <w:t xml:space="preserve"> </w:t>
      </w:r>
      <w:r w:rsidRPr="008A20DA">
        <w:rPr>
          <w:color w:val="auto"/>
          <w:sz w:val="24"/>
          <w:szCs w:val="24"/>
          <w:lang w:eastAsia="en-US"/>
        </w:rPr>
        <w:t>де</w:t>
      </w:r>
      <w:r w:rsidRPr="008A20DA">
        <w:rPr>
          <w:color w:val="auto"/>
          <w:spacing w:val="76"/>
          <w:sz w:val="24"/>
          <w:szCs w:val="24"/>
          <w:lang w:eastAsia="en-US"/>
        </w:rPr>
        <w:t xml:space="preserve"> </w:t>
      </w:r>
      <w:r w:rsidRPr="008A20DA">
        <w:rPr>
          <w:color w:val="auto"/>
          <w:sz w:val="24"/>
          <w:szCs w:val="24"/>
          <w:lang w:eastAsia="en-US"/>
        </w:rPr>
        <w:t>метод визначено та з похідних від нього;</w:t>
      </w:r>
    </w:p>
    <w:p w:rsidR="008A20DA" w:rsidRPr="008A20DA" w:rsidRDefault="008A20DA" w:rsidP="00671857">
      <w:pPr>
        <w:widowControl w:val="0"/>
        <w:numPr>
          <w:ilvl w:val="1"/>
          <w:numId w:val="13"/>
        </w:numPr>
        <w:tabs>
          <w:tab w:val="left" w:pos="1418"/>
        </w:tabs>
        <w:autoSpaceDE w:val="0"/>
        <w:autoSpaceDN w:val="0"/>
        <w:spacing w:after="0" w:line="240" w:lineRule="auto"/>
        <w:ind w:left="0" w:right="0" w:firstLine="993"/>
        <w:jc w:val="left"/>
        <w:rPr>
          <w:color w:val="auto"/>
          <w:sz w:val="24"/>
          <w:szCs w:val="24"/>
          <w:lang w:eastAsia="en-US"/>
        </w:rPr>
      </w:pPr>
      <w:r w:rsidRPr="008A20DA">
        <w:rPr>
          <w:i/>
          <w:color w:val="auto"/>
          <w:sz w:val="24"/>
          <w:szCs w:val="24"/>
          <w:lang w:eastAsia="en-US"/>
        </w:rPr>
        <w:t>public</w:t>
      </w:r>
      <w:r w:rsidRPr="008A20DA">
        <w:rPr>
          <w:i/>
          <w:color w:val="auto"/>
          <w:spacing w:val="-2"/>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дозволяє</w:t>
      </w:r>
      <w:r w:rsidRPr="008A20DA">
        <w:rPr>
          <w:color w:val="auto"/>
          <w:spacing w:val="-2"/>
          <w:sz w:val="24"/>
          <w:szCs w:val="24"/>
          <w:lang w:eastAsia="en-US"/>
        </w:rPr>
        <w:t xml:space="preserve"> </w:t>
      </w:r>
      <w:r w:rsidRPr="008A20DA">
        <w:rPr>
          <w:color w:val="auto"/>
          <w:sz w:val="24"/>
          <w:szCs w:val="24"/>
          <w:lang w:eastAsia="en-US"/>
        </w:rPr>
        <w:t>викликати цей</w:t>
      </w:r>
      <w:r w:rsidRPr="008A20DA">
        <w:rPr>
          <w:color w:val="auto"/>
          <w:spacing w:val="-2"/>
          <w:sz w:val="24"/>
          <w:szCs w:val="24"/>
          <w:lang w:eastAsia="en-US"/>
        </w:rPr>
        <w:t xml:space="preserve"> </w:t>
      </w:r>
      <w:r w:rsidRPr="008A20DA">
        <w:rPr>
          <w:color w:val="auto"/>
          <w:sz w:val="24"/>
          <w:szCs w:val="24"/>
          <w:lang w:eastAsia="en-US"/>
        </w:rPr>
        <w:t>метод</w:t>
      </w:r>
      <w:r w:rsidRPr="008A20DA">
        <w:rPr>
          <w:color w:val="auto"/>
          <w:spacing w:val="1"/>
          <w:sz w:val="24"/>
          <w:szCs w:val="24"/>
          <w:lang w:eastAsia="en-US"/>
        </w:rPr>
        <w:t xml:space="preserve"> </w:t>
      </w:r>
      <w:r w:rsidRPr="008A20DA">
        <w:rPr>
          <w:color w:val="auto"/>
          <w:sz w:val="24"/>
          <w:szCs w:val="24"/>
          <w:lang w:eastAsia="en-US"/>
        </w:rPr>
        <w:t>з</w:t>
      </w:r>
      <w:r w:rsidRPr="008A20DA">
        <w:rPr>
          <w:color w:val="auto"/>
          <w:spacing w:val="-1"/>
          <w:sz w:val="24"/>
          <w:szCs w:val="24"/>
          <w:lang w:eastAsia="en-US"/>
        </w:rPr>
        <w:t xml:space="preserve"> </w:t>
      </w:r>
      <w:r w:rsidRPr="008A20DA">
        <w:rPr>
          <w:color w:val="auto"/>
          <w:sz w:val="24"/>
          <w:szCs w:val="24"/>
          <w:lang w:eastAsia="en-US"/>
        </w:rPr>
        <w:t>від</w:t>
      </w:r>
      <w:r w:rsidRPr="008A20DA">
        <w:rPr>
          <w:color w:val="auto"/>
          <w:spacing w:val="2"/>
          <w:sz w:val="24"/>
          <w:szCs w:val="24"/>
          <w:lang w:eastAsia="en-US"/>
        </w:rPr>
        <w:t xml:space="preserve"> </w:t>
      </w:r>
      <w:r w:rsidRPr="008A20DA">
        <w:rPr>
          <w:color w:val="auto"/>
          <w:spacing w:val="-2"/>
          <w:sz w:val="24"/>
          <w:szCs w:val="24"/>
          <w:lang w:eastAsia="en-US"/>
        </w:rPr>
        <w:t>усюди;</w:t>
      </w:r>
    </w:p>
    <w:p w:rsidR="008A20DA" w:rsidRPr="008A20DA" w:rsidRDefault="008A20DA" w:rsidP="00671857">
      <w:pPr>
        <w:widowControl w:val="0"/>
        <w:numPr>
          <w:ilvl w:val="1"/>
          <w:numId w:val="13"/>
        </w:numPr>
        <w:tabs>
          <w:tab w:val="left" w:pos="1418"/>
        </w:tabs>
        <w:autoSpaceDE w:val="0"/>
        <w:autoSpaceDN w:val="0"/>
        <w:spacing w:after="0" w:line="240" w:lineRule="auto"/>
        <w:ind w:left="0" w:right="0" w:firstLine="993"/>
        <w:jc w:val="left"/>
        <w:rPr>
          <w:color w:val="auto"/>
          <w:sz w:val="24"/>
          <w:szCs w:val="24"/>
          <w:lang w:eastAsia="en-US"/>
        </w:rPr>
      </w:pPr>
      <w:r w:rsidRPr="008A20DA">
        <w:rPr>
          <w:i/>
          <w:color w:val="auto"/>
          <w:sz w:val="24"/>
          <w:szCs w:val="24"/>
          <w:lang w:eastAsia="en-US"/>
        </w:rPr>
        <w:t>internal</w:t>
      </w:r>
      <w:r w:rsidRPr="008A20DA">
        <w:rPr>
          <w:i/>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дозволяє</w:t>
      </w:r>
      <w:r w:rsidRPr="008A20DA">
        <w:rPr>
          <w:color w:val="auto"/>
          <w:spacing w:val="-3"/>
          <w:sz w:val="24"/>
          <w:szCs w:val="24"/>
          <w:lang w:eastAsia="en-US"/>
        </w:rPr>
        <w:t xml:space="preserve"> </w:t>
      </w:r>
      <w:r w:rsidRPr="008A20DA">
        <w:rPr>
          <w:color w:val="auto"/>
          <w:sz w:val="24"/>
          <w:szCs w:val="24"/>
          <w:lang w:eastAsia="en-US"/>
        </w:rPr>
        <w:t>викликати</w:t>
      </w:r>
      <w:r w:rsidRPr="008A20DA">
        <w:rPr>
          <w:color w:val="auto"/>
          <w:spacing w:val="-2"/>
          <w:sz w:val="24"/>
          <w:szCs w:val="24"/>
          <w:lang w:eastAsia="en-US"/>
        </w:rPr>
        <w:t xml:space="preserve"> </w:t>
      </w:r>
      <w:r w:rsidRPr="008A20DA">
        <w:rPr>
          <w:color w:val="auto"/>
          <w:sz w:val="24"/>
          <w:szCs w:val="24"/>
          <w:lang w:eastAsia="en-US"/>
        </w:rPr>
        <w:t>цей</w:t>
      </w:r>
      <w:r w:rsidRPr="008A20DA">
        <w:rPr>
          <w:color w:val="auto"/>
          <w:spacing w:val="-3"/>
          <w:sz w:val="24"/>
          <w:szCs w:val="24"/>
          <w:lang w:eastAsia="en-US"/>
        </w:rPr>
        <w:t xml:space="preserve"> </w:t>
      </w:r>
      <w:r w:rsidRPr="008A20DA">
        <w:rPr>
          <w:color w:val="auto"/>
          <w:sz w:val="24"/>
          <w:szCs w:val="24"/>
          <w:lang w:eastAsia="en-US"/>
        </w:rPr>
        <w:t>метод всередині</w:t>
      </w:r>
      <w:r w:rsidRPr="008A20DA">
        <w:rPr>
          <w:color w:val="auto"/>
          <w:spacing w:val="1"/>
          <w:sz w:val="24"/>
          <w:szCs w:val="24"/>
          <w:lang w:eastAsia="en-US"/>
        </w:rPr>
        <w:t xml:space="preserve"> </w:t>
      </w:r>
      <w:r w:rsidRPr="008A20DA">
        <w:rPr>
          <w:color w:val="auto"/>
          <w:spacing w:val="-2"/>
          <w:sz w:val="24"/>
          <w:szCs w:val="24"/>
          <w:lang w:eastAsia="en-US"/>
        </w:rPr>
        <w:t>зборки;</w:t>
      </w:r>
    </w:p>
    <w:p w:rsidR="008A20DA" w:rsidRPr="008A20DA" w:rsidRDefault="008A20DA" w:rsidP="00671857">
      <w:pPr>
        <w:widowControl w:val="0"/>
        <w:numPr>
          <w:ilvl w:val="1"/>
          <w:numId w:val="13"/>
        </w:numPr>
        <w:tabs>
          <w:tab w:val="left" w:pos="1418"/>
        </w:tabs>
        <w:autoSpaceDE w:val="0"/>
        <w:autoSpaceDN w:val="0"/>
        <w:spacing w:after="0" w:line="240" w:lineRule="auto"/>
        <w:ind w:left="0" w:right="0" w:firstLine="993"/>
        <w:jc w:val="left"/>
        <w:rPr>
          <w:color w:val="auto"/>
          <w:sz w:val="24"/>
          <w:szCs w:val="24"/>
          <w:lang w:eastAsia="en-US"/>
        </w:rPr>
      </w:pPr>
      <w:r w:rsidRPr="008A20DA">
        <w:rPr>
          <w:i/>
          <w:color w:val="auto"/>
          <w:sz w:val="24"/>
          <w:szCs w:val="24"/>
          <w:lang w:eastAsia="en-US"/>
        </w:rPr>
        <w:t>static</w:t>
      </w:r>
      <w:r w:rsidRPr="008A20DA">
        <w:rPr>
          <w:i/>
          <w:color w:val="auto"/>
          <w:spacing w:val="40"/>
          <w:sz w:val="24"/>
          <w:szCs w:val="24"/>
          <w:lang w:eastAsia="en-US"/>
        </w:rPr>
        <w:t xml:space="preserve"> </w:t>
      </w:r>
      <w:r w:rsidRPr="008A20DA">
        <w:rPr>
          <w:color w:val="auto"/>
          <w:sz w:val="24"/>
          <w:szCs w:val="24"/>
          <w:lang w:eastAsia="en-US"/>
        </w:rPr>
        <w:t>–</w:t>
      </w:r>
      <w:r w:rsidRPr="008A20DA">
        <w:rPr>
          <w:color w:val="auto"/>
          <w:spacing w:val="40"/>
          <w:sz w:val="24"/>
          <w:szCs w:val="24"/>
          <w:lang w:eastAsia="en-US"/>
        </w:rPr>
        <w:t xml:space="preserve"> </w:t>
      </w:r>
      <w:r w:rsidRPr="008A20DA">
        <w:rPr>
          <w:color w:val="auto"/>
          <w:sz w:val="24"/>
          <w:szCs w:val="24"/>
          <w:lang w:eastAsia="en-US"/>
        </w:rPr>
        <w:t>визначає,</w:t>
      </w:r>
      <w:r w:rsidRPr="008A20DA">
        <w:rPr>
          <w:color w:val="auto"/>
          <w:spacing w:val="40"/>
          <w:sz w:val="24"/>
          <w:szCs w:val="24"/>
          <w:lang w:eastAsia="en-US"/>
        </w:rPr>
        <w:t xml:space="preserve"> </w:t>
      </w:r>
      <w:r w:rsidRPr="008A20DA">
        <w:rPr>
          <w:color w:val="auto"/>
          <w:sz w:val="24"/>
          <w:szCs w:val="24"/>
          <w:lang w:eastAsia="en-US"/>
        </w:rPr>
        <w:t>що</w:t>
      </w:r>
      <w:r w:rsidRPr="008A20DA">
        <w:rPr>
          <w:color w:val="auto"/>
          <w:spacing w:val="40"/>
          <w:sz w:val="24"/>
          <w:szCs w:val="24"/>
          <w:lang w:eastAsia="en-US"/>
        </w:rPr>
        <w:t xml:space="preserve"> </w:t>
      </w:r>
      <w:r w:rsidRPr="008A20DA">
        <w:rPr>
          <w:color w:val="auto"/>
          <w:sz w:val="24"/>
          <w:szCs w:val="24"/>
          <w:lang w:eastAsia="en-US"/>
        </w:rPr>
        <w:t>метод</w:t>
      </w:r>
      <w:r w:rsidRPr="008A20DA">
        <w:rPr>
          <w:color w:val="auto"/>
          <w:spacing w:val="40"/>
          <w:sz w:val="24"/>
          <w:szCs w:val="24"/>
          <w:lang w:eastAsia="en-US"/>
        </w:rPr>
        <w:t xml:space="preserve"> </w:t>
      </w:r>
      <w:r w:rsidRPr="008A20DA">
        <w:rPr>
          <w:color w:val="auto"/>
          <w:sz w:val="24"/>
          <w:szCs w:val="24"/>
          <w:lang w:eastAsia="en-US"/>
        </w:rPr>
        <w:t>статичний</w:t>
      </w:r>
      <w:r w:rsidRPr="008A20DA">
        <w:rPr>
          <w:color w:val="auto"/>
          <w:spacing w:val="40"/>
          <w:sz w:val="24"/>
          <w:szCs w:val="24"/>
          <w:lang w:eastAsia="en-US"/>
        </w:rPr>
        <w:t xml:space="preserve"> </w:t>
      </w:r>
      <w:r w:rsidRPr="008A20DA">
        <w:rPr>
          <w:color w:val="auto"/>
          <w:sz w:val="24"/>
          <w:szCs w:val="24"/>
          <w:lang w:eastAsia="en-US"/>
        </w:rPr>
        <w:t>член</w:t>
      </w:r>
      <w:r w:rsidRPr="008A20DA">
        <w:rPr>
          <w:color w:val="auto"/>
          <w:spacing w:val="40"/>
          <w:sz w:val="24"/>
          <w:szCs w:val="24"/>
          <w:lang w:eastAsia="en-US"/>
        </w:rPr>
        <w:t xml:space="preserve"> </w:t>
      </w:r>
      <w:r w:rsidRPr="008A20DA">
        <w:rPr>
          <w:color w:val="auto"/>
          <w:sz w:val="24"/>
          <w:szCs w:val="24"/>
          <w:lang w:eastAsia="en-US"/>
        </w:rPr>
        <w:t>класу,</w:t>
      </w:r>
      <w:r w:rsidRPr="008A20DA">
        <w:rPr>
          <w:color w:val="auto"/>
          <w:spacing w:val="40"/>
          <w:sz w:val="24"/>
          <w:szCs w:val="24"/>
          <w:lang w:eastAsia="en-US"/>
        </w:rPr>
        <w:t xml:space="preserve"> </w:t>
      </w:r>
      <w:r w:rsidRPr="008A20DA">
        <w:rPr>
          <w:color w:val="auto"/>
          <w:sz w:val="24"/>
          <w:szCs w:val="24"/>
          <w:lang w:eastAsia="en-US"/>
        </w:rPr>
        <w:t>а</w:t>
      </w:r>
      <w:r w:rsidRPr="008A20DA">
        <w:rPr>
          <w:color w:val="auto"/>
          <w:spacing w:val="40"/>
          <w:sz w:val="24"/>
          <w:szCs w:val="24"/>
          <w:lang w:eastAsia="en-US"/>
        </w:rPr>
        <w:t xml:space="preserve"> </w:t>
      </w:r>
      <w:r w:rsidRPr="008A20DA">
        <w:rPr>
          <w:color w:val="auto"/>
          <w:sz w:val="24"/>
          <w:szCs w:val="24"/>
          <w:lang w:eastAsia="en-US"/>
        </w:rPr>
        <w:t>не</w:t>
      </w:r>
      <w:r w:rsidRPr="008A20DA">
        <w:rPr>
          <w:color w:val="auto"/>
          <w:spacing w:val="40"/>
          <w:sz w:val="24"/>
          <w:szCs w:val="24"/>
          <w:lang w:eastAsia="en-US"/>
        </w:rPr>
        <w:t xml:space="preserve"> </w:t>
      </w:r>
      <w:r w:rsidRPr="008A20DA">
        <w:rPr>
          <w:color w:val="auto"/>
          <w:sz w:val="24"/>
          <w:szCs w:val="24"/>
          <w:lang w:eastAsia="en-US"/>
        </w:rPr>
        <w:t>член</w:t>
      </w:r>
      <w:r w:rsidRPr="008A20DA">
        <w:rPr>
          <w:color w:val="auto"/>
          <w:spacing w:val="40"/>
          <w:sz w:val="24"/>
          <w:szCs w:val="24"/>
          <w:lang w:eastAsia="en-US"/>
        </w:rPr>
        <w:t xml:space="preserve"> </w:t>
      </w:r>
      <w:r w:rsidRPr="008A20DA">
        <w:rPr>
          <w:color w:val="auto"/>
          <w:sz w:val="24"/>
          <w:szCs w:val="24"/>
          <w:lang w:eastAsia="en-US"/>
        </w:rPr>
        <w:t>якогось об’єкта;</w:t>
      </w:r>
    </w:p>
    <w:p w:rsidR="008A20DA" w:rsidRPr="008A20DA" w:rsidRDefault="008A20DA" w:rsidP="00671857">
      <w:pPr>
        <w:widowControl w:val="0"/>
        <w:numPr>
          <w:ilvl w:val="0"/>
          <w:numId w:val="12"/>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Тип</w:t>
      </w:r>
      <w:r w:rsidRPr="008A20DA">
        <w:rPr>
          <w:color w:val="auto"/>
          <w:spacing w:val="80"/>
          <w:sz w:val="24"/>
          <w:szCs w:val="24"/>
          <w:lang w:eastAsia="en-US"/>
        </w:rPr>
        <w:t xml:space="preserve"> </w:t>
      </w:r>
      <w:r w:rsidRPr="008A20DA">
        <w:rPr>
          <w:color w:val="auto"/>
          <w:sz w:val="24"/>
          <w:szCs w:val="24"/>
          <w:lang w:eastAsia="en-US"/>
        </w:rPr>
        <w:t>даних,</w:t>
      </w:r>
      <w:r w:rsidRPr="008A20DA">
        <w:rPr>
          <w:color w:val="auto"/>
          <w:spacing w:val="80"/>
          <w:sz w:val="24"/>
          <w:szCs w:val="24"/>
          <w:lang w:eastAsia="en-US"/>
        </w:rPr>
        <w:t xml:space="preserve"> </w:t>
      </w:r>
      <w:r w:rsidRPr="008A20DA">
        <w:rPr>
          <w:color w:val="auto"/>
          <w:sz w:val="24"/>
          <w:szCs w:val="24"/>
          <w:lang w:eastAsia="en-US"/>
        </w:rPr>
        <w:t>що</w:t>
      </w:r>
      <w:r w:rsidRPr="008A20DA">
        <w:rPr>
          <w:color w:val="auto"/>
          <w:spacing w:val="80"/>
          <w:sz w:val="24"/>
          <w:szCs w:val="24"/>
          <w:lang w:eastAsia="en-US"/>
        </w:rPr>
        <w:t xml:space="preserve"> </w:t>
      </w:r>
      <w:r w:rsidRPr="008A20DA">
        <w:rPr>
          <w:color w:val="auto"/>
          <w:sz w:val="24"/>
          <w:szCs w:val="24"/>
          <w:lang w:eastAsia="en-US"/>
        </w:rPr>
        <w:t>повернеться</w:t>
      </w:r>
      <w:r w:rsidRPr="008A20DA">
        <w:rPr>
          <w:color w:val="auto"/>
          <w:spacing w:val="80"/>
          <w:w w:val="150"/>
          <w:sz w:val="24"/>
          <w:szCs w:val="24"/>
          <w:lang w:eastAsia="en-US"/>
        </w:rPr>
        <w:t xml:space="preserve"> </w:t>
      </w:r>
      <w:r w:rsidRPr="008A20DA">
        <w:rPr>
          <w:color w:val="auto"/>
          <w:sz w:val="24"/>
          <w:szCs w:val="24"/>
          <w:lang w:eastAsia="en-US"/>
        </w:rPr>
        <w:t>–</w:t>
      </w:r>
      <w:r w:rsidRPr="008A20DA">
        <w:rPr>
          <w:color w:val="auto"/>
          <w:spacing w:val="80"/>
          <w:w w:val="150"/>
          <w:sz w:val="24"/>
          <w:szCs w:val="24"/>
          <w:lang w:eastAsia="en-US"/>
        </w:rPr>
        <w:t xml:space="preserve"> </w:t>
      </w:r>
      <w:r w:rsidRPr="008A20DA">
        <w:rPr>
          <w:color w:val="auto"/>
          <w:sz w:val="24"/>
          <w:szCs w:val="24"/>
          <w:lang w:eastAsia="en-US"/>
        </w:rPr>
        <w:t>визначає,</w:t>
      </w:r>
      <w:r w:rsidRPr="008A20DA">
        <w:rPr>
          <w:color w:val="auto"/>
          <w:spacing w:val="80"/>
          <w:w w:val="150"/>
          <w:sz w:val="24"/>
          <w:szCs w:val="24"/>
          <w:lang w:eastAsia="en-US"/>
        </w:rPr>
        <w:t xml:space="preserve"> </w:t>
      </w:r>
      <w:r w:rsidRPr="008A20DA">
        <w:rPr>
          <w:color w:val="auto"/>
          <w:sz w:val="24"/>
          <w:szCs w:val="24"/>
          <w:lang w:eastAsia="en-US"/>
        </w:rPr>
        <w:t>який</w:t>
      </w:r>
      <w:r w:rsidRPr="008A20DA">
        <w:rPr>
          <w:color w:val="auto"/>
          <w:spacing w:val="80"/>
          <w:w w:val="150"/>
          <w:sz w:val="24"/>
          <w:szCs w:val="24"/>
          <w:lang w:eastAsia="en-US"/>
        </w:rPr>
        <w:t xml:space="preserve"> </w:t>
      </w:r>
      <w:r w:rsidRPr="008A20DA">
        <w:rPr>
          <w:color w:val="auto"/>
          <w:sz w:val="24"/>
          <w:szCs w:val="24"/>
          <w:lang w:eastAsia="en-US"/>
        </w:rPr>
        <w:t>тип</w:t>
      </w:r>
      <w:r w:rsidRPr="008A20DA">
        <w:rPr>
          <w:color w:val="auto"/>
          <w:spacing w:val="80"/>
          <w:sz w:val="24"/>
          <w:szCs w:val="24"/>
          <w:lang w:eastAsia="en-US"/>
        </w:rPr>
        <w:t xml:space="preserve"> </w:t>
      </w:r>
      <w:r w:rsidRPr="008A20DA">
        <w:rPr>
          <w:color w:val="auto"/>
          <w:sz w:val="24"/>
          <w:szCs w:val="24"/>
          <w:lang w:eastAsia="en-US"/>
        </w:rPr>
        <w:t>даних</w:t>
      </w:r>
      <w:r w:rsidRPr="008A20DA">
        <w:rPr>
          <w:color w:val="auto"/>
          <w:spacing w:val="80"/>
          <w:sz w:val="24"/>
          <w:szCs w:val="24"/>
          <w:lang w:eastAsia="en-US"/>
        </w:rPr>
        <w:t xml:space="preserve"> </w:t>
      </w:r>
      <w:r w:rsidRPr="008A20DA">
        <w:rPr>
          <w:color w:val="auto"/>
          <w:sz w:val="24"/>
          <w:szCs w:val="24"/>
          <w:lang w:eastAsia="en-US"/>
        </w:rPr>
        <w:t>буде повернуто. Якщо метод нічого не повертає, потрібно вказати</w:t>
      </w:r>
      <w:r w:rsidRPr="008A20DA">
        <w:rPr>
          <w:i/>
          <w:color w:val="auto"/>
          <w:sz w:val="24"/>
          <w:szCs w:val="24"/>
          <w:lang w:eastAsia="en-US"/>
        </w:rPr>
        <w:t>void</w:t>
      </w:r>
      <w:r w:rsidRPr="008A20DA">
        <w:rPr>
          <w:color w:val="auto"/>
          <w:sz w:val="24"/>
          <w:szCs w:val="24"/>
          <w:lang w:eastAsia="en-US"/>
        </w:rPr>
        <w:t>.</w:t>
      </w:r>
    </w:p>
    <w:p w:rsidR="008A20DA" w:rsidRPr="008A20DA" w:rsidRDefault="008A20DA" w:rsidP="00671857">
      <w:pPr>
        <w:widowControl w:val="0"/>
        <w:numPr>
          <w:ilvl w:val="0"/>
          <w:numId w:val="12"/>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назва</w:t>
      </w:r>
      <w:r w:rsidRPr="008A20DA">
        <w:rPr>
          <w:color w:val="auto"/>
          <w:spacing w:val="80"/>
          <w:sz w:val="24"/>
          <w:szCs w:val="24"/>
          <w:lang w:eastAsia="en-US"/>
        </w:rPr>
        <w:t xml:space="preserve"> </w:t>
      </w:r>
      <w:r w:rsidRPr="008A20DA">
        <w:rPr>
          <w:color w:val="auto"/>
          <w:sz w:val="24"/>
          <w:szCs w:val="24"/>
          <w:lang w:eastAsia="en-US"/>
        </w:rPr>
        <w:t>метода</w:t>
      </w:r>
      <w:r w:rsidRPr="008A20DA">
        <w:rPr>
          <w:b/>
          <w:color w:val="auto"/>
          <w:spacing w:val="80"/>
          <w:sz w:val="24"/>
          <w:szCs w:val="24"/>
          <w:lang w:eastAsia="en-US"/>
        </w:rPr>
        <w:t xml:space="preserve"> </w:t>
      </w:r>
      <w:r w:rsidRPr="008A20DA">
        <w:rPr>
          <w:color w:val="auto"/>
          <w:sz w:val="24"/>
          <w:szCs w:val="24"/>
          <w:lang w:eastAsia="en-US"/>
        </w:rPr>
        <w:t>–</w:t>
      </w:r>
      <w:r w:rsidRPr="008A20DA">
        <w:rPr>
          <w:color w:val="auto"/>
          <w:spacing w:val="80"/>
          <w:sz w:val="24"/>
          <w:szCs w:val="24"/>
          <w:lang w:eastAsia="en-US"/>
        </w:rPr>
        <w:t xml:space="preserve"> </w:t>
      </w:r>
      <w:r w:rsidRPr="008A20DA">
        <w:rPr>
          <w:color w:val="auto"/>
          <w:sz w:val="24"/>
          <w:szCs w:val="24"/>
          <w:lang w:eastAsia="en-US"/>
        </w:rPr>
        <w:t>усі</w:t>
      </w:r>
      <w:r w:rsidRPr="008A20DA">
        <w:rPr>
          <w:color w:val="auto"/>
          <w:spacing w:val="80"/>
          <w:sz w:val="24"/>
          <w:szCs w:val="24"/>
          <w:lang w:eastAsia="en-US"/>
        </w:rPr>
        <w:t xml:space="preserve"> </w:t>
      </w:r>
      <w:r w:rsidRPr="008A20DA">
        <w:rPr>
          <w:color w:val="auto"/>
          <w:sz w:val="24"/>
          <w:szCs w:val="24"/>
          <w:lang w:eastAsia="en-US"/>
        </w:rPr>
        <w:t>методи</w:t>
      </w:r>
      <w:r w:rsidRPr="008A20DA">
        <w:rPr>
          <w:color w:val="auto"/>
          <w:spacing w:val="80"/>
          <w:sz w:val="24"/>
          <w:szCs w:val="24"/>
          <w:lang w:eastAsia="en-US"/>
        </w:rPr>
        <w:t xml:space="preserve"> </w:t>
      </w:r>
      <w:r w:rsidRPr="008A20DA">
        <w:rPr>
          <w:color w:val="auto"/>
          <w:sz w:val="24"/>
          <w:szCs w:val="24"/>
          <w:lang w:eastAsia="en-US"/>
        </w:rPr>
        <w:t>повинні</w:t>
      </w:r>
      <w:r w:rsidRPr="008A20DA">
        <w:rPr>
          <w:color w:val="auto"/>
          <w:spacing w:val="80"/>
          <w:sz w:val="24"/>
          <w:szCs w:val="24"/>
          <w:lang w:eastAsia="en-US"/>
        </w:rPr>
        <w:t xml:space="preserve"> </w:t>
      </w:r>
      <w:r w:rsidRPr="008A20DA">
        <w:rPr>
          <w:color w:val="auto"/>
          <w:sz w:val="24"/>
          <w:szCs w:val="24"/>
          <w:lang w:eastAsia="en-US"/>
        </w:rPr>
        <w:t>мати</w:t>
      </w:r>
      <w:r w:rsidRPr="008A20DA">
        <w:rPr>
          <w:color w:val="auto"/>
          <w:spacing w:val="80"/>
          <w:sz w:val="24"/>
          <w:szCs w:val="24"/>
          <w:lang w:eastAsia="en-US"/>
        </w:rPr>
        <w:t xml:space="preserve"> </w:t>
      </w:r>
      <w:r w:rsidRPr="008A20DA">
        <w:rPr>
          <w:color w:val="auto"/>
          <w:sz w:val="24"/>
          <w:szCs w:val="24"/>
          <w:lang w:eastAsia="en-US"/>
        </w:rPr>
        <w:t>назви,</w:t>
      </w:r>
      <w:r w:rsidRPr="008A20DA">
        <w:rPr>
          <w:color w:val="auto"/>
          <w:spacing w:val="80"/>
          <w:sz w:val="24"/>
          <w:szCs w:val="24"/>
          <w:lang w:eastAsia="en-US"/>
        </w:rPr>
        <w:t xml:space="preserve"> </w:t>
      </w:r>
      <w:r w:rsidRPr="008A20DA">
        <w:rPr>
          <w:color w:val="auto"/>
          <w:sz w:val="24"/>
          <w:szCs w:val="24"/>
          <w:lang w:eastAsia="en-US"/>
        </w:rPr>
        <w:t>інакше</w:t>
      </w:r>
      <w:r w:rsidRPr="008A20DA">
        <w:rPr>
          <w:color w:val="auto"/>
          <w:spacing w:val="80"/>
          <w:sz w:val="24"/>
          <w:szCs w:val="24"/>
          <w:lang w:eastAsia="en-US"/>
        </w:rPr>
        <w:t xml:space="preserve"> </w:t>
      </w:r>
      <w:r w:rsidRPr="008A20DA">
        <w:rPr>
          <w:color w:val="auto"/>
          <w:sz w:val="24"/>
          <w:szCs w:val="24"/>
          <w:lang w:eastAsia="en-US"/>
        </w:rPr>
        <w:t>ми</w:t>
      </w:r>
      <w:r w:rsidRPr="008A20DA">
        <w:rPr>
          <w:color w:val="auto"/>
          <w:spacing w:val="80"/>
          <w:sz w:val="24"/>
          <w:szCs w:val="24"/>
          <w:lang w:eastAsia="en-US"/>
        </w:rPr>
        <w:t xml:space="preserve"> </w:t>
      </w:r>
      <w:r w:rsidRPr="008A20DA">
        <w:rPr>
          <w:color w:val="auto"/>
          <w:sz w:val="24"/>
          <w:szCs w:val="24"/>
          <w:lang w:eastAsia="en-US"/>
        </w:rPr>
        <w:t>не зможемо викликати їх.</w:t>
      </w:r>
    </w:p>
    <w:p w:rsidR="008A20DA" w:rsidRPr="008A20DA" w:rsidRDefault="008A20DA" w:rsidP="00671857">
      <w:pPr>
        <w:widowControl w:val="0"/>
        <w:numPr>
          <w:ilvl w:val="0"/>
          <w:numId w:val="12"/>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параметри</w:t>
      </w:r>
      <w:r w:rsidRPr="008A20DA">
        <w:rPr>
          <w:b/>
          <w:color w:val="auto"/>
          <w:spacing w:val="40"/>
          <w:sz w:val="24"/>
          <w:szCs w:val="24"/>
          <w:lang w:eastAsia="en-US"/>
        </w:rPr>
        <w:t xml:space="preserve"> </w:t>
      </w:r>
      <w:r w:rsidRPr="008A20DA">
        <w:rPr>
          <w:color w:val="auto"/>
          <w:sz w:val="24"/>
          <w:szCs w:val="24"/>
          <w:lang w:eastAsia="en-US"/>
        </w:rPr>
        <w:t>–</w:t>
      </w:r>
      <w:r w:rsidRPr="008A20DA">
        <w:rPr>
          <w:color w:val="auto"/>
          <w:spacing w:val="77"/>
          <w:sz w:val="24"/>
          <w:szCs w:val="24"/>
          <w:lang w:eastAsia="en-US"/>
        </w:rPr>
        <w:t xml:space="preserve"> </w:t>
      </w:r>
      <w:r w:rsidRPr="008A20DA">
        <w:rPr>
          <w:color w:val="auto"/>
          <w:sz w:val="24"/>
          <w:szCs w:val="24"/>
          <w:lang w:eastAsia="en-US"/>
        </w:rPr>
        <w:t>це</w:t>
      </w:r>
      <w:r w:rsidRPr="008A20DA">
        <w:rPr>
          <w:color w:val="auto"/>
          <w:spacing w:val="77"/>
          <w:sz w:val="24"/>
          <w:szCs w:val="24"/>
          <w:lang w:eastAsia="en-US"/>
        </w:rPr>
        <w:t xml:space="preserve"> </w:t>
      </w:r>
      <w:r w:rsidRPr="008A20DA">
        <w:rPr>
          <w:color w:val="auto"/>
          <w:sz w:val="24"/>
          <w:szCs w:val="24"/>
          <w:lang w:eastAsia="en-US"/>
        </w:rPr>
        <w:t>список</w:t>
      </w:r>
      <w:r w:rsidRPr="008A20DA">
        <w:rPr>
          <w:color w:val="auto"/>
          <w:spacing w:val="80"/>
          <w:sz w:val="24"/>
          <w:szCs w:val="24"/>
          <w:lang w:eastAsia="en-US"/>
        </w:rPr>
        <w:t xml:space="preserve"> </w:t>
      </w:r>
      <w:r w:rsidRPr="008A20DA">
        <w:rPr>
          <w:color w:val="auto"/>
          <w:sz w:val="24"/>
          <w:szCs w:val="24"/>
          <w:lang w:eastAsia="en-US"/>
        </w:rPr>
        <w:t>параметрів,</w:t>
      </w:r>
      <w:r w:rsidRPr="008A20DA">
        <w:rPr>
          <w:color w:val="auto"/>
          <w:spacing w:val="76"/>
          <w:sz w:val="24"/>
          <w:szCs w:val="24"/>
          <w:lang w:eastAsia="en-US"/>
        </w:rPr>
        <w:t xml:space="preserve"> </w:t>
      </w:r>
      <w:r w:rsidRPr="008A20DA">
        <w:rPr>
          <w:color w:val="auto"/>
          <w:sz w:val="24"/>
          <w:szCs w:val="24"/>
          <w:lang w:eastAsia="en-US"/>
        </w:rPr>
        <w:t>що</w:t>
      </w:r>
      <w:r w:rsidRPr="008A20DA">
        <w:rPr>
          <w:color w:val="auto"/>
          <w:spacing w:val="76"/>
          <w:sz w:val="24"/>
          <w:szCs w:val="24"/>
          <w:lang w:eastAsia="en-US"/>
        </w:rPr>
        <w:t xml:space="preserve"> </w:t>
      </w:r>
      <w:r w:rsidRPr="008A20DA">
        <w:rPr>
          <w:color w:val="auto"/>
          <w:sz w:val="24"/>
          <w:szCs w:val="24"/>
          <w:lang w:eastAsia="en-US"/>
        </w:rPr>
        <w:t>метод</w:t>
      </w:r>
      <w:r w:rsidRPr="008A20DA">
        <w:rPr>
          <w:color w:val="auto"/>
          <w:spacing w:val="79"/>
          <w:sz w:val="24"/>
          <w:szCs w:val="24"/>
          <w:lang w:eastAsia="en-US"/>
        </w:rPr>
        <w:t xml:space="preserve"> </w:t>
      </w:r>
      <w:r w:rsidRPr="008A20DA">
        <w:rPr>
          <w:color w:val="auto"/>
          <w:sz w:val="24"/>
          <w:szCs w:val="24"/>
          <w:lang w:eastAsia="en-US"/>
        </w:rPr>
        <w:t>приймає</w:t>
      </w:r>
      <w:r w:rsidRPr="008A20DA">
        <w:rPr>
          <w:color w:val="auto"/>
          <w:spacing w:val="77"/>
          <w:sz w:val="24"/>
          <w:szCs w:val="24"/>
          <w:lang w:eastAsia="en-US"/>
        </w:rPr>
        <w:t xml:space="preserve"> </w:t>
      </w:r>
      <w:r w:rsidRPr="008A20DA">
        <w:rPr>
          <w:color w:val="auto"/>
          <w:sz w:val="24"/>
          <w:szCs w:val="24"/>
          <w:lang w:eastAsia="en-US"/>
        </w:rPr>
        <w:t>у</w:t>
      </w:r>
      <w:r w:rsidRPr="008A20DA">
        <w:rPr>
          <w:color w:val="auto"/>
          <w:spacing w:val="76"/>
          <w:sz w:val="24"/>
          <w:szCs w:val="24"/>
          <w:lang w:eastAsia="en-US"/>
        </w:rPr>
        <w:t xml:space="preserve"> </w:t>
      </w:r>
      <w:r w:rsidRPr="008A20DA">
        <w:rPr>
          <w:color w:val="auto"/>
          <w:sz w:val="24"/>
          <w:szCs w:val="24"/>
          <w:lang w:eastAsia="en-US"/>
        </w:rPr>
        <w:t>якості вхідних даних. Якщо параметрів декілька, їх треба розділити комою.</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Приклад</w:t>
      </w:r>
      <w:r w:rsidRPr="008A20DA">
        <w:rPr>
          <w:color w:val="auto"/>
          <w:spacing w:val="-8"/>
          <w:sz w:val="24"/>
          <w:szCs w:val="24"/>
          <w:lang w:eastAsia="en-US"/>
        </w:rPr>
        <w:t xml:space="preserve"> </w:t>
      </w:r>
      <w:r w:rsidRPr="008A20DA">
        <w:rPr>
          <w:color w:val="auto"/>
          <w:sz w:val="24"/>
          <w:szCs w:val="24"/>
          <w:lang w:eastAsia="en-US"/>
        </w:rPr>
        <w:t>простого</w:t>
      </w:r>
      <w:r w:rsidRPr="008A20DA">
        <w:rPr>
          <w:color w:val="auto"/>
          <w:spacing w:val="-4"/>
          <w:sz w:val="24"/>
          <w:szCs w:val="24"/>
          <w:lang w:eastAsia="en-US"/>
        </w:rPr>
        <w:t xml:space="preserve"> </w:t>
      </w:r>
      <w:r w:rsidRPr="008A20DA">
        <w:rPr>
          <w:color w:val="auto"/>
          <w:spacing w:val="-2"/>
          <w:sz w:val="24"/>
          <w:szCs w:val="24"/>
          <w:lang w:eastAsia="en-US"/>
        </w:rPr>
        <w:t>методу: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6"/>
          <w:sz w:val="24"/>
          <w:szCs w:val="24"/>
          <w:lang w:eastAsia="en-US"/>
        </w:rPr>
        <w:t xml:space="preserve"> </w:t>
      </w:r>
      <w:r w:rsidRPr="008A20DA">
        <w:rPr>
          <w:color w:val="auto"/>
          <w:sz w:val="24"/>
          <w:szCs w:val="24"/>
          <w:lang w:eastAsia="en-US"/>
        </w:rPr>
        <w:t>Boolean</w:t>
      </w:r>
      <w:r w:rsidRPr="008A20DA">
        <w:rPr>
          <w:color w:val="auto"/>
          <w:spacing w:val="-4"/>
          <w:sz w:val="24"/>
          <w:szCs w:val="24"/>
          <w:lang w:eastAsia="en-US"/>
        </w:rPr>
        <w:t xml:space="preserve"> </w:t>
      </w:r>
      <w:r w:rsidRPr="008A20DA">
        <w:rPr>
          <w:color w:val="auto"/>
          <w:sz w:val="24"/>
          <w:szCs w:val="24"/>
          <w:lang w:eastAsia="en-US"/>
        </w:rPr>
        <w:t>StartService(string</w:t>
      </w:r>
      <w:r w:rsidRPr="008A20DA">
        <w:rPr>
          <w:color w:val="auto"/>
          <w:spacing w:val="-4"/>
          <w:sz w:val="24"/>
          <w:szCs w:val="24"/>
          <w:lang w:eastAsia="en-US"/>
        </w:rPr>
        <w:t xml:space="preserve"> </w:t>
      </w:r>
      <w:r w:rsidRPr="008A20DA">
        <w:rPr>
          <w:color w:val="auto"/>
          <w:spacing w:val="-2"/>
          <w:sz w:val="24"/>
          <w:szCs w:val="24"/>
          <w:lang w:eastAsia="en-US"/>
        </w:rPr>
        <w:t>serviceName)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//реалізація</w:t>
      </w:r>
      <w:r w:rsidRPr="008A20DA">
        <w:rPr>
          <w:color w:val="auto"/>
          <w:spacing w:val="-3"/>
          <w:sz w:val="24"/>
          <w:szCs w:val="24"/>
          <w:lang w:eastAsia="en-US"/>
        </w:rPr>
        <w:t xml:space="preserve"> </w:t>
      </w:r>
      <w:r w:rsidRPr="008A20DA">
        <w:rPr>
          <w:color w:val="auto"/>
          <w:sz w:val="24"/>
          <w:szCs w:val="24"/>
          <w:lang w:eastAsia="en-US"/>
        </w:rPr>
        <w:t>методи,</w:t>
      </w:r>
      <w:r w:rsidRPr="008A20DA">
        <w:rPr>
          <w:color w:val="auto"/>
          <w:spacing w:val="-2"/>
          <w:sz w:val="24"/>
          <w:szCs w:val="24"/>
          <w:lang w:eastAsia="en-US"/>
        </w:rPr>
        <w:t xml:space="preserve"> </w:t>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починає</w:t>
      </w:r>
      <w:r w:rsidRPr="008A20DA">
        <w:rPr>
          <w:color w:val="auto"/>
          <w:spacing w:val="-1"/>
          <w:sz w:val="24"/>
          <w:szCs w:val="24"/>
          <w:lang w:eastAsia="en-US"/>
        </w:rPr>
        <w:t xml:space="preserve"> </w:t>
      </w:r>
      <w:r w:rsidRPr="008A20DA">
        <w:rPr>
          <w:color w:val="auto"/>
          <w:sz w:val="24"/>
          <w:szCs w:val="24"/>
          <w:lang w:eastAsia="en-US"/>
        </w:rPr>
        <w:t>якийсь</w:t>
      </w:r>
      <w:r w:rsidRPr="008A20DA">
        <w:rPr>
          <w:color w:val="auto"/>
          <w:spacing w:val="-3"/>
          <w:sz w:val="24"/>
          <w:szCs w:val="24"/>
          <w:lang w:eastAsia="en-US"/>
        </w:rPr>
        <w:t xml:space="preserve"> </w:t>
      </w:r>
      <w:r w:rsidRPr="008A20DA">
        <w:rPr>
          <w:color w:val="auto"/>
          <w:spacing w:val="-2"/>
          <w:sz w:val="24"/>
          <w:szCs w:val="24"/>
          <w:lang w:eastAsia="en-US"/>
        </w:rPr>
        <w:t>сервіс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У цьому прикладі </w:t>
      </w:r>
      <w:r w:rsidRPr="008A20DA">
        <w:rPr>
          <w:i/>
          <w:color w:val="auto"/>
          <w:sz w:val="24"/>
          <w:szCs w:val="24"/>
          <w:lang w:eastAsia="en-US"/>
        </w:rPr>
        <w:t xml:space="preserve">public </w:t>
      </w:r>
      <w:r w:rsidRPr="008A20DA">
        <w:rPr>
          <w:color w:val="auto"/>
          <w:sz w:val="24"/>
          <w:szCs w:val="24"/>
          <w:lang w:eastAsia="en-US"/>
        </w:rPr>
        <w:t xml:space="preserve">– ідентифікатор доступу, </w:t>
      </w:r>
      <w:r w:rsidRPr="008A20DA">
        <w:rPr>
          <w:i/>
          <w:color w:val="auto"/>
          <w:sz w:val="24"/>
          <w:szCs w:val="24"/>
          <w:lang w:eastAsia="en-US"/>
        </w:rPr>
        <w:t xml:space="preserve">Boolean </w:t>
      </w:r>
      <w:r w:rsidRPr="008A20DA">
        <w:rPr>
          <w:color w:val="auto"/>
          <w:sz w:val="24"/>
          <w:szCs w:val="24"/>
          <w:lang w:eastAsia="en-US"/>
        </w:rPr>
        <w:t xml:space="preserve">– тип даних, що буде повернуто, </w:t>
      </w:r>
      <w:r w:rsidRPr="008A20DA">
        <w:rPr>
          <w:i/>
          <w:color w:val="auto"/>
          <w:sz w:val="24"/>
          <w:szCs w:val="24"/>
          <w:lang w:eastAsia="en-US"/>
        </w:rPr>
        <w:t>StartService</w:t>
      </w:r>
      <w:r w:rsidRPr="008A20DA">
        <w:rPr>
          <w:b/>
          <w:i/>
          <w:color w:val="auto"/>
          <w:sz w:val="24"/>
          <w:szCs w:val="24"/>
          <w:lang w:eastAsia="en-US"/>
        </w:rPr>
        <w:t xml:space="preserve"> </w:t>
      </w:r>
      <w:r w:rsidRPr="008A20DA">
        <w:rPr>
          <w:color w:val="auto"/>
          <w:sz w:val="24"/>
          <w:szCs w:val="24"/>
          <w:lang w:eastAsia="en-US"/>
        </w:rPr>
        <w:t xml:space="preserve">– назва методу, </w:t>
      </w:r>
      <w:r w:rsidRPr="008A20DA">
        <w:rPr>
          <w:i/>
          <w:color w:val="auto"/>
          <w:sz w:val="24"/>
          <w:szCs w:val="24"/>
          <w:lang w:eastAsia="en-US"/>
        </w:rPr>
        <w:t xml:space="preserve">string service Name </w:t>
      </w:r>
      <w:r w:rsidRPr="008A20DA">
        <w:rPr>
          <w:color w:val="auto"/>
          <w:sz w:val="24"/>
          <w:szCs w:val="24"/>
          <w:lang w:eastAsia="en-US"/>
        </w:rPr>
        <w:t>–</w:t>
      </w:r>
      <w:r w:rsidRPr="008A20DA">
        <w:rPr>
          <w:color w:val="auto"/>
          <w:spacing w:val="80"/>
          <w:sz w:val="24"/>
          <w:szCs w:val="24"/>
          <w:lang w:eastAsia="en-US"/>
        </w:rPr>
        <w:t xml:space="preserve"> </w:t>
      </w:r>
      <w:r w:rsidRPr="008A20DA">
        <w:rPr>
          <w:color w:val="auto"/>
          <w:sz w:val="24"/>
          <w:szCs w:val="24"/>
          <w:lang w:eastAsia="en-US"/>
        </w:rPr>
        <w:t xml:space="preserve">параметр. Зверніть увагу, що параметр складається з типу даних та назви </w:t>
      </w:r>
      <w:r w:rsidRPr="008A20DA">
        <w:rPr>
          <w:color w:val="auto"/>
          <w:spacing w:val="-2"/>
          <w:sz w:val="24"/>
          <w:szCs w:val="24"/>
          <w:lang w:eastAsia="en-US"/>
        </w:rPr>
        <w:t>параметра. Declaring Methods.</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викликаєте метод з вашого додатка для того, щоб виконати код, який є реалізацією цього методу. Вам не потрібно розуміти, як працює цей код. Ви навіть на матимете можливість переглянути код, якщо цей метод у збірці,</w:t>
      </w:r>
      <w:r w:rsidRPr="008A20DA">
        <w:rPr>
          <w:color w:val="auto"/>
          <w:spacing w:val="60"/>
          <w:w w:val="150"/>
          <w:sz w:val="24"/>
          <w:szCs w:val="24"/>
          <w:lang w:eastAsia="en-US"/>
        </w:rPr>
        <w:t xml:space="preserve"> </w:t>
      </w:r>
      <w:r w:rsidRPr="008A20DA">
        <w:rPr>
          <w:color w:val="auto"/>
          <w:sz w:val="24"/>
          <w:szCs w:val="24"/>
          <w:lang w:eastAsia="en-US"/>
        </w:rPr>
        <w:t>до</w:t>
      </w:r>
      <w:r w:rsidRPr="008A20DA">
        <w:rPr>
          <w:color w:val="auto"/>
          <w:spacing w:val="60"/>
          <w:w w:val="150"/>
          <w:sz w:val="24"/>
          <w:szCs w:val="24"/>
          <w:lang w:eastAsia="en-US"/>
        </w:rPr>
        <w:t xml:space="preserve">  </w:t>
      </w:r>
      <w:r w:rsidRPr="008A20DA">
        <w:rPr>
          <w:color w:val="auto"/>
          <w:sz w:val="24"/>
          <w:szCs w:val="24"/>
          <w:lang w:eastAsia="en-US"/>
        </w:rPr>
        <w:t>якої</w:t>
      </w:r>
      <w:r w:rsidRPr="008A20DA">
        <w:rPr>
          <w:color w:val="auto"/>
          <w:spacing w:val="61"/>
          <w:w w:val="150"/>
          <w:sz w:val="24"/>
          <w:szCs w:val="24"/>
          <w:lang w:eastAsia="en-US"/>
        </w:rPr>
        <w:t xml:space="preserve"> </w:t>
      </w:r>
      <w:r w:rsidRPr="008A20DA">
        <w:rPr>
          <w:color w:val="auto"/>
          <w:sz w:val="24"/>
          <w:szCs w:val="24"/>
          <w:lang w:eastAsia="en-US"/>
        </w:rPr>
        <w:t>у</w:t>
      </w:r>
      <w:r w:rsidRPr="008A20DA">
        <w:rPr>
          <w:color w:val="auto"/>
          <w:spacing w:val="60"/>
          <w:w w:val="150"/>
          <w:sz w:val="24"/>
          <w:szCs w:val="24"/>
          <w:lang w:eastAsia="en-US"/>
        </w:rPr>
        <w:t xml:space="preserve"> </w:t>
      </w:r>
      <w:r w:rsidRPr="008A20DA">
        <w:rPr>
          <w:color w:val="auto"/>
          <w:sz w:val="24"/>
          <w:szCs w:val="24"/>
          <w:lang w:eastAsia="en-US"/>
        </w:rPr>
        <w:t>Вас</w:t>
      </w:r>
      <w:r w:rsidRPr="008A20DA">
        <w:rPr>
          <w:color w:val="auto"/>
          <w:spacing w:val="61"/>
          <w:w w:val="150"/>
          <w:sz w:val="24"/>
          <w:szCs w:val="24"/>
          <w:lang w:eastAsia="en-US"/>
        </w:rPr>
        <w:t xml:space="preserve"> </w:t>
      </w:r>
      <w:r w:rsidRPr="008A20DA">
        <w:rPr>
          <w:color w:val="auto"/>
          <w:sz w:val="24"/>
          <w:szCs w:val="24"/>
          <w:lang w:eastAsia="en-US"/>
        </w:rPr>
        <w:t>немає</w:t>
      </w:r>
      <w:r w:rsidRPr="008A20DA">
        <w:rPr>
          <w:color w:val="auto"/>
          <w:spacing w:val="61"/>
          <w:w w:val="150"/>
          <w:sz w:val="24"/>
          <w:szCs w:val="24"/>
          <w:lang w:eastAsia="en-US"/>
        </w:rPr>
        <w:t xml:space="preserve"> </w:t>
      </w:r>
      <w:r w:rsidRPr="008A20DA">
        <w:rPr>
          <w:color w:val="auto"/>
          <w:sz w:val="24"/>
          <w:szCs w:val="24"/>
          <w:lang w:eastAsia="en-US"/>
        </w:rPr>
        <w:t>доступу,</w:t>
      </w:r>
      <w:r w:rsidRPr="008A20DA">
        <w:rPr>
          <w:color w:val="auto"/>
          <w:spacing w:val="60"/>
          <w:w w:val="150"/>
          <w:sz w:val="24"/>
          <w:szCs w:val="24"/>
          <w:lang w:eastAsia="en-US"/>
        </w:rPr>
        <w:t xml:space="preserve"> </w:t>
      </w:r>
      <w:r w:rsidRPr="008A20DA">
        <w:rPr>
          <w:color w:val="auto"/>
          <w:sz w:val="24"/>
          <w:szCs w:val="24"/>
          <w:lang w:eastAsia="en-US"/>
        </w:rPr>
        <w:t>наприклад,</w:t>
      </w:r>
      <w:r w:rsidRPr="008A20DA">
        <w:rPr>
          <w:color w:val="auto"/>
          <w:spacing w:val="60"/>
          <w:w w:val="150"/>
          <w:sz w:val="24"/>
          <w:szCs w:val="24"/>
          <w:lang w:eastAsia="en-US"/>
        </w:rPr>
        <w:t xml:space="preserve">  </w:t>
      </w:r>
      <w:r w:rsidRPr="008A20DA">
        <w:rPr>
          <w:color w:val="auto"/>
          <w:spacing w:val="-2"/>
          <w:sz w:val="24"/>
          <w:szCs w:val="24"/>
          <w:lang w:eastAsia="en-US"/>
        </w:rPr>
        <w:lastRenderedPageBreak/>
        <w:t xml:space="preserve">бібліотеки </w:t>
      </w:r>
      <w:r w:rsidRPr="008A20DA">
        <w:rPr>
          <w:color w:val="auto"/>
          <w:sz w:val="24"/>
          <w:szCs w:val="24"/>
          <w:lang w:eastAsia="en-US"/>
        </w:rPr>
        <w:t>.NET</w:t>
      </w:r>
      <w:r w:rsidRPr="008A20DA">
        <w:rPr>
          <w:color w:val="auto"/>
          <w:spacing w:val="-6"/>
          <w:sz w:val="24"/>
          <w:szCs w:val="24"/>
          <w:lang w:eastAsia="en-US"/>
        </w:rPr>
        <w:t xml:space="preserve"> </w:t>
      </w:r>
      <w:r w:rsidRPr="008A20DA">
        <w:rPr>
          <w:color w:val="auto"/>
          <w:spacing w:val="-2"/>
          <w:sz w:val="24"/>
          <w:szCs w:val="24"/>
          <w:lang w:eastAsia="en-US"/>
        </w:rPr>
        <w:t>Framework.</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виклику методу Ви повинні вказати його назву та, якщо потрібно, додати параметри, які підтримуються цим методом.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Наступний приклад покаже як викликати метод </w:t>
      </w:r>
      <w:r w:rsidRPr="008A20DA">
        <w:rPr>
          <w:i/>
          <w:color w:val="auto"/>
          <w:sz w:val="24"/>
          <w:szCs w:val="24"/>
          <w:lang w:eastAsia="en-US"/>
        </w:rPr>
        <w:t>StartService</w:t>
      </w:r>
      <w:r w:rsidRPr="008A20DA">
        <w:rPr>
          <w:color w:val="auto"/>
          <w:sz w:val="24"/>
          <w:szCs w:val="24"/>
          <w:lang w:eastAsia="en-US"/>
        </w:rPr>
        <w:t>, передати декілька параметрів типу</w:t>
      </w:r>
      <w:r w:rsidRPr="008A20DA">
        <w:rPr>
          <w:i/>
          <w:color w:val="auto"/>
          <w:sz w:val="24"/>
          <w:szCs w:val="24"/>
          <w:lang w:eastAsia="en-US"/>
        </w:rPr>
        <w:t xml:space="preserve">int </w:t>
      </w:r>
      <w:r w:rsidRPr="008A20DA">
        <w:rPr>
          <w:color w:val="auto"/>
          <w:sz w:val="24"/>
          <w:szCs w:val="24"/>
          <w:lang w:eastAsia="en-US"/>
        </w:rPr>
        <w:t xml:space="preserve">та </w:t>
      </w:r>
      <w:r w:rsidRPr="008A20DA">
        <w:rPr>
          <w:i/>
          <w:color w:val="auto"/>
          <w:sz w:val="24"/>
          <w:szCs w:val="24"/>
          <w:lang w:eastAsia="en-US"/>
        </w:rPr>
        <w:t>bool</w:t>
      </w:r>
      <w:r w:rsidRPr="008A20DA">
        <w:rPr>
          <w:color w:val="auto"/>
          <w:sz w:val="24"/>
          <w:szCs w:val="24"/>
          <w:lang w:eastAsia="en-US"/>
        </w:rPr>
        <w:t xml:space="preserve">, що задовольняють вимогам цього </w:t>
      </w:r>
      <w:r w:rsidRPr="008A20DA">
        <w:rPr>
          <w:color w:val="auto"/>
          <w:spacing w:val="-2"/>
          <w:sz w:val="24"/>
          <w:szCs w:val="24"/>
          <w:lang w:eastAsia="en-US"/>
        </w:rPr>
        <w:t>методу.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var</w:t>
      </w:r>
      <w:r w:rsidRPr="008A20DA">
        <w:rPr>
          <w:color w:val="auto"/>
          <w:spacing w:val="-2"/>
          <w:sz w:val="24"/>
          <w:szCs w:val="24"/>
          <w:lang w:eastAsia="en-US"/>
        </w:rPr>
        <w:t xml:space="preserve"> </w:t>
      </w:r>
      <w:r w:rsidRPr="008A20DA">
        <w:rPr>
          <w:color w:val="auto"/>
          <w:sz w:val="24"/>
          <w:szCs w:val="24"/>
          <w:lang w:eastAsia="en-US"/>
        </w:rPr>
        <w:t>uptime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2"/>
          <w:sz w:val="24"/>
          <w:szCs w:val="24"/>
          <w:lang w:eastAsia="en-US"/>
        </w:rPr>
        <w:t>2000;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 shutdownAutomatically = true; StartService(uptime,</w:t>
      </w:r>
      <w:r w:rsidRPr="008A20DA">
        <w:rPr>
          <w:color w:val="auto"/>
          <w:spacing w:val="-15"/>
          <w:sz w:val="24"/>
          <w:szCs w:val="24"/>
          <w:lang w:eastAsia="en-US"/>
        </w:rPr>
        <w:t xml:space="preserve"> </w:t>
      </w:r>
      <w:r w:rsidRPr="008A20DA">
        <w:rPr>
          <w:color w:val="auto"/>
          <w:sz w:val="24"/>
          <w:szCs w:val="24"/>
          <w:lang w:eastAsia="en-US"/>
        </w:rPr>
        <w:t>shutdownAutomatically);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//метод</w:t>
      </w:r>
      <w:r w:rsidRPr="008A20DA">
        <w:rPr>
          <w:color w:val="auto"/>
          <w:spacing w:val="-6"/>
          <w:sz w:val="24"/>
          <w:szCs w:val="24"/>
          <w:lang w:eastAsia="en-US"/>
        </w:rPr>
        <w:t xml:space="preserve"> </w:t>
      </w:r>
      <w:r w:rsidRPr="008A20DA">
        <w:rPr>
          <w:color w:val="auto"/>
          <w:spacing w:val="-2"/>
          <w:sz w:val="24"/>
          <w:szCs w:val="24"/>
          <w:lang w:eastAsia="en-US"/>
        </w:rPr>
        <w:t>StartService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void</w:t>
      </w:r>
      <w:r w:rsidRPr="008A20DA">
        <w:rPr>
          <w:color w:val="auto"/>
          <w:spacing w:val="-3"/>
          <w:sz w:val="24"/>
          <w:szCs w:val="24"/>
          <w:lang w:eastAsia="en-US"/>
        </w:rPr>
        <w:t xml:space="preserve"> </w:t>
      </w:r>
      <w:r w:rsidRPr="008A20DA">
        <w:rPr>
          <w:color w:val="auto"/>
          <w:sz w:val="24"/>
          <w:szCs w:val="24"/>
          <w:lang w:eastAsia="en-US"/>
        </w:rPr>
        <w:t>StartService(int</w:t>
      </w:r>
      <w:r w:rsidRPr="008A20DA">
        <w:rPr>
          <w:color w:val="auto"/>
          <w:spacing w:val="-4"/>
          <w:sz w:val="24"/>
          <w:szCs w:val="24"/>
          <w:lang w:eastAsia="en-US"/>
        </w:rPr>
        <w:t xml:space="preserve"> </w:t>
      </w:r>
      <w:r w:rsidRPr="008A20DA">
        <w:rPr>
          <w:color w:val="auto"/>
          <w:sz w:val="24"/>
          <w:szCs w:val="24"/>
          <w:lang w:eastAsia="en-US"/>
        </w:rPr>
        <w:t>uptime,</w:t>
      </w:r>
      <w:r w:rsidRPr="008A20DA">
        <w:rPr>
          <w:color w:val="auto"/>
          <w:spacing w:val="-3"/>
          <w:sz w:val="24"/>
          <w:szCs w:val="24"/>
          <w:lang w:eastAsia="en-US"/>
        </w:rPr>
        <w:t xml:space="preserve"> </w:t>
      </w:r>
      <w:r w:rsidRPr="008A20DA">
        <w:rPr>
          <w:color w:val="auto"/>
          <w:sz w:val="24"/>
          <w:szCs w:val="24"/>
          <w:lang w:eastAsia="en-US"/>
        </w:rPr>
        <w:t>bool</w:t>
      </w:r>
      <w:r w:rsidRPr="008A20DA">
        <w:rPr>
          <w:color w:val="auto"/>
          <w:spacing w:val="-4"/>
          <w:sz w:val="24"/>
          <w:szCs w:val="24"/>
          <w:lang w:eastAsia="en-US"/>
        </w:rPr>
        <w:t xml:space="preserve"> </w:t>
      </w:r>
      <w:r w:rsidRPr="008A20DA">
        <w:rPr>
          <w:color w:val="auto"/>
          <w:spacing w:val="-2"/>
          <w:sz w:val="24"/>
          <w:szCs w:val="24"/>
          <w:lang w:eastAsia="en-US"/>
        </w:rPr>
        <w:t>shutdownAutomatically)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//реалізація</w:t>
      </w:r>
      <w:r w:rsidRPr="008A20DA">
        <w:rPr>
          <w:color w:val="auto"/>
          <w:spacing w:val="-8"/>
          <w:sz w:val="24"/>
          <w:szCs w:val="24"/>
          <w:lang w:eastAsia="en-US"/>
        </w:rPr>
        <w:t xml:space="preserve"> </w:t>
      </w:r>
      <w:r w:rsidRPr="008A20DA">
        <w:rPr>
          <w:color w:val="auto"/>
          <w:spacing w:val="-2"/>
          <w:sz w:val="24"/>
          <w:szCs w:val="24"/>
          <w:lang w:eastAsia="en-US"/>
        </w:rPr>
        <w:t>методу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Якщо метод повертає якесь значення, Ви повинні вказати як оброблювати це значення, зазвичай, присвоюючи у Вашому коді результат виконання цього методу до якоїсь змінної такого ж типу.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71"/>
          <w:w w:val="150"/>
          <w:sz w:val="24"/>
          <w:szCs w:val="24"/>
          <w:lang w:eastAsia="en-US"/>
        </w:rPr>
        <w:t xml:space="preserve">  </w:t>
      </w:r>
      <w:r w:rsidRPr="008A20DA">
        <w:rPr>
          <w:color w:val="auto"/>
          <w:sz w:val="24"/>
          <w:szCs w:val="24"/>
          <w:lang w:eastAsia="en-US"/>
        </w:rPr>
        <w:t>приклад</w:t>
      </w:r>
      <w:r w:rsidRPr="008A20DA">
        <w:rPr>
          <w:color w:val="auto"/>
          <w:spacing w:val="69"/>
          <w:w w:val="150"/>
          <w:sz w:val="24"/>
          <w:szCs w:val="24"/>
          <w:lang w:eastAsia="en-US"/>
        </w:rPr>
        <w:t xml:space="preserve">  </w:t>
      </w:r>
      <w:r w:rsidRPr="008A20DA">
        <w:rPr>
          <w:color w:val="auto"/>
          <w:sz w:val="24"/>
          <w:szCs w:val="24"/>
          <w:lang w:eastAsia="en-US"/>
        </w:rPr>
        <w:t>покаже</w:t>
      </w:r>
      <w:r w:rsidRPr="008A20DA">
        <w:rPr>
          <w:color w:val="auto"/>
          <w:spacing w:val="73"/>
          <w:w w:val="150"/>
          <w:sz w:val="24"/>
          <w:szCs w:val="24"/>
          <w:lang w:eastAsia="en-US"/>
        </w:rPr>
        <w:t xml:space="preserve">  </w:t>
      </w:r>
      <w:r w:rsidRPr="008A20DA">
        <w:rPr>
          <w:color w:val="auto"/>
          <w:sz w:val="24"/>
          <w:szCs w:val="24"/>
          <w:lang w:eastAsia="en-US"/>
        </w:rPr>
        <w:t>як</w:t>
      </w:r>
      <w:r w:rsidRPr="008A20DA">
        <w:rPr>
          <w:color w:val="auto"/>
          <w:spacing w:val="69"/>
          <w:w w:val="150"/>
          <w:sz w:val="24"/>
          <w:szCs w:val="24"/>
          <w:lang w:eastAsia="en-US"/>
        </w:rPr>
        <w:t xml:space="preserve">  </w:t>
      </w:r>
      <w:r w:rsidRPr="008A20DA">
        <w:rPr>
          <w:color w:val="auto"/>
          <w:sz w:val="24"/>
          <w:szCs w:val="24"/>
          <w:lang w:eastAsia="en-US"/>
        </w:rPr>
        <w:t>отримати</w:t>
      </w:r>
      <w:r w:rsidRPr="008A20DA">
        <w:rPr>
          <w:color w:val="auto"/>
          <w:spacing w:val="71"/>
          <w:w w:val="150"/>
          <w:sz w:val="24"/>
          <w:szCs w:val="24"/>
          <w:lang w:eastAsia="en-US"/>
        </w:rPr>
        <w:t xml:space="preserve">  </w:t>
      </w:r>
      <w:r w:rsidRPr="008A20DA">
        <w:rPr>
          <w:color w:val="auto"/>
          <w:sz w:val="24"/>
          <w:szCs w:val="24"/>
          <w:lang w:eastAsia="en-US"/>
        </w:rPr>
        <w:t>результат</w:t>
      </w:r>
      <w:r w:rsidRPr="008A20DA">
        <w:rPr>
          <w:color w:val="auto"/>
          <w:spacing w:val="71"/>
          <w:w w:val="150"/>
          <w:sz w:val="24"/>
          <w:szCs w:val="24"/>
          <w:lang w:eastAsia="en-US"/>
        </w:rPr>
        <w:t xml:space="preserve">  </w:t>
      </w:r>
      <w:r w:rsidRPr="008A20DA">
        <w:rPr>
          <w:color w:val="auto"/>
          <w:sz w:val="24"/>
          <w:szCs w:val="24"/>
          <w:lang w:eastAsia="en-US"/>
        </w:rPr>
        <w:t>роботи</w:t>
      </w:r>
      <w:r w:rsidRPr="008A20DA">
        <w:rPr>
          <w:color w:val="auto"/>
          <w:spacing w:val="71"/>
          <w:w w:val="150"/>
          <w:sz w:val="24"/>
          <w:szCs w:val="24"/>
          <w:lang w:eastAsia="en-US"/>
        </w:rPr>
        <w:t xml:space="preserve">  </w:t>
      </w:r>
      <w:r w:rsidRPr="008A20DA">
        <w:rPr>
          <w:color w:val="auto"/>
          <w:spacing w:val="-2"/>
          <w:sz w:val="24"/>
          <w:szCs w:val="24"/>
          <w:lang w:eastAsia="en-US"/>
        </w:rPr>
        <w:t>методу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i/>
          <w:color w:val="auto"/>
          <w:sz w:val="24"/>
          <w:szCs w:val="24"/>
          <w:lang w:eastAsia="en-US"/>
        </w:rPr>
        <w:t>GetServiceName</w:t>
      </w:r>
      <w:r w:rsidRPr="008A20DA">
        <w:rPr>
          <w:b/>
          <w:i/>
          <w:color w:val="auto"/>
          <w:sz w:val="24"/>
          <w:szCs w:val="24"/>
          <w:lang w:eastAsia="en-US"/>
        </w:rPr>
        <w:t xml:space="preserve"> </w:t>
      </w:r>
      <w:r w:rsidRPr="008A20DA">
        <w:rPr>
          <w:color w:val="auto"/>
          <w:sz w:val="24"/>
          <w:szCs w:val="24"/>
          <w:lang w:eastAsia="en-US"/>
        </w:rPr>
        <w:t>присвоюючи</w:t>
      </w:r>
      <w:r w:rsidRPr="008A20DA">
        <w:rPr>
          <w:color w:val="auto"/>
          <w:spacing w:val="-5"/>
          <w:sz w:val="24"/>
          <w:szCs w:val="24"/>
          <w:lang w:eastAsia="en-US"/>
        </w:rPr>
        <w:t xml:space="preserve"> </w:t>
      </w:r>
      <w:r w:rsidRPr="008A20DA">
        <w:rPr>
          <w:color w:val="auto"/>
          <w:sz w:val="24"/>
          <w:szCs w:val="24"/>
          <w:lang w:eastAsia="en-US"/>
        </w:rPr>
        <w:t>його</w:t>
      </w:r>
      <w:r w:rsidRPr="008A20DA">
        <w:rPr>
          <w:color w:val="auto"/>
          <w:spacing w:val="-2"/>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z w:val="24"/>
          <w:szCs w:val="24"/>
          <w:lang w:eastAsia="en-US"/>
        </w:rPr>
        <w:t>змінної</w:t>
      </w:r>
      <w:r w:rsidRPr="008A20DA">
        <w:rPr>
          <w:color w:val="auto"/>
          <w:spacing w:val="-2"/>
          <w:sz w:val="24"/>
          <w:szCs w:val="24"/>
          <w:lang w:eastAsia="en-US"/>
        </w:rPr>
        <w:t xml:space="preserve"> </w:t>
      </w:r>
      <w:r w:rsidRPr="008A20DA">
        <w:rPr>
          <w:i/>
          <w:color w:val="auto"/>
          <w:spacing w:val="-2"/>
          <w:sz w:val="24"/>
          <w:szCs w:val="24"/>
          <w:lang w:eastAsia="en-US"/>
        </w:rPr>
        <w:t>serviceName</w:t>
      </w:r>
      <w:r w:rsidRPr="008A20DA">
        <w:rPr>
          <w:color w:val="auto"/>
          <w:spacing w:val="-2"/>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string</w:t>
      </w:r>
      <w:r w:rsidRPr="008A20DA">
        <w:rPr>
          <w:color w:val="auto"/>
          <w:spacing w:val="-6"/>
          <w:sz w:val="24"/>
          <w:szCs w:val="24"/>
          <w:lang w:eastAsia="en-US"/>
        </w:rPr>
        <w:t xml:space="preserve"> </w:t>
      </w:r>
      <w:r w:rsidRPr="008A20DA">
        <w:rPr>
          <w:color w:val="auto"/>
          <w:sz w:val="24"/>
          <w:szCs w:val="24"/>
          <w:lang w:eastAsia="en-US"/>
        </w:rPr>
        <w:t>serviceName</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2"/>
          <w:sz w:val="24"/>
          <w:szCs w:val="24"/>
          <w:lang w:eastAsia="en-US"/>
        </w:rPr>
        <w:t>GetServiceName();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//метод</w:t>
      </w:r>
      <w:r w:rsidRPr="008A20DA">
        <w:rPr>
          <w:color w:val="auto"/>
          <w:spacing w:val="-15"/>
          <w:sz w:val="24"/>
          <w:szCs w:val="24"/>
          <w:lang w:eastAsia="en-US"/>
        </w:rPr>
        <w:t xml:space="preserve"> </w:t>
      </w:r>
      <w:r w:rsidRPr="008A20DA">
        <w:rPr>
          <w:color w:val="auto"/>
          <w:sz w:val="24"/>
          <w:szCs w:val="24"/>
          <w:lang w:eastAsia="en-US"/>
        </w:rPr>
        <w:t>GetServiceName string</w:t>
      </w:r>
      <w:r w:rsidRPr="008A20DA">
        <w:rPr>
          <w:color w:val="auto"/>
          <w:spacing w:val="-3"/>
          <w:sz w:val="24"/>
          <w:szCs w:val="24"/>
          <w:lang w:eastAsia="en-US"/>
        </w:rPr>
        <w:t xml:space="preserve"> </w:t>
      </w:r>
      <w:r w:rsidRPr="008A20DA">
        <w:rPr>
          <w:color w:val="auto"/>
          <w:spacing w:val="-2"/>
          <w:sz w:val="24"/>
          <w:szCs w:val="24"/>
          <w:lang w:eastAsia="en-US"/>
        </w:rPr>
        <w:t>GetServiceName()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w:t>
      </w:r>
      <w:r w:rsidRPr="008A20DA">
        <w:rPr>
          <w:color w:val="auto"/>
          <w:spacing w:val="-4"/>
          <w:sz w:val="24"/>
          <w:szCs w:val="24"/>
          <w:lang w:eastAsia="en-US"/>
        </w:rPr>
        <w:t xml:space="preserve"> </w:t>
      </w:r>
      <w:r w:rsidRPr="008A20DA">
        <w:rPr>
          <w:color w:val="auto"/>
          <w:spacing w:val="-2"/>
          <w:sz w:val="24"/>
          <w:szCs w:val="24"/>
          <w:lang w:eastAsia="en-US"/>
        </w:rPr>
        <w:t>“FourthCoffee.SalesService”;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Цей</w:t>
      </w:r>
      <w:r w:rsidRPr="008A20DA">
        <w:rPr>
          <w:color w:val="auto"/>
          <w:spacing w:val="-2"/>
          <w:sz w:val="24"/>
          <w:szCs w:val="24"/>
          <w:lang w:eastAsia="en-US"/>
        </w:rPr>
        <w:t xml:space="preserve"> </w:t>
      </w:r>
      <w:r w:rsidRPr="008A20DA">
        <w:rPr>
          <w:color w:val="auto"/>
          <w:sz w:val="24"/>
          <w:szCs w:val="24"/>
          <w:lang w:eastAsia="en-US"/>
        </w:rPr>
        <w:t>приклад показав</w:t>
      </w:r>
      <w:r w:rsidRPr="008A20DA">
        <w:rPr>
          <w:color w:val="auto"/>
          <w:spacing w:val="-4"/>
          <w:sz w:val="24"/>
          <w:szCs w:val="24"/>
          <w:lang w:eastAsia="en-US"/>
        </w:rPr>
        <w:t xml:space="preserve"> </w:t>
      </w:r>
      <w:r w:rsidRPr="008A20DA">
        <w:rPr>
          <w:color w:val="auto"/>
          <w:sz w:val="24"/>
          <w:szCs w:val="24"/>
          <w:lang w:eastAsia="en-US"/>
        </w:rPr>
        <w:t>як</w:t>
      </w:r>
      <w:r w:rsidRPr="008A20DA">
        <w:rPr>
          <w:color w:val="auto"/>
          <w:spacing w:val="-4"/>
          <w:sz w:val="24"/>
          <w:szCs w:val="24"/>
          <w:lang w:eastAsia="en-US"/>
        </w:rPr>
        <w:t xml:space="preserve"> </w:t>
      </w:r>
      <w:r w:rsidRPr="008A20DA">
        <w:rPr>
          <w:color w:val="auto"/>
          <w:sz w:val="24"/>
          <w:szCs w:val="24"/>
          <w:lang w:eastAsia="en-US"/>
        </w:rPr>
        <w:t>повернути</w:t>
      </w:r>
      <w:r w:rsidRPr="008A20DA">
        <w:rPr>
          <w:color w:val="auto"/>
          <w:spacing w:val="-3"/>
          <w:sz w:val="24"/>
          <w:szCs w:val="24"/>
          <w:lang w:eastAsia="en-US"/>
        </w:rPr>
        <w:t xml:space="preserve"> </w:t>
      </w:r>
      <w:r w:rsidRPr="008A20DA">
        <w:rPr>
          <w:color w:val="auto"/>
          <w:sz w:val="24"/>
          <w:szCs w:val="24"/>
          <w:lang w:eastAsia="en-US"/>
        </w:rPr>
        <w:t>одне</w:t>
      </w:r>
      <w:r w:rsidRPr="008A20DA">
        <w:rPr>
          <w:color w:val="auto"/>
          <w:spacing w:val="-2"/>
          <w:sz w:val="24"/>
          <w:szCs w:val="24"/>
          <w:lang w:eastAsia="en-US"/>
        </w:rPr>
        <w:t xml:space="preserve"> </w:t>
      </w:r>
      <w:r w:rsidRPr="008A20DA">
        <w:rPr>
          <w:color w:val="auto"/>
          <w:sz w:val="24"/>
          <w:szCs w:val="24"/>
          <w:lang w:eastAsia="en-US"/>
        </w:rPr>
        <w:t>значення,</w:t>
      </w:r>
      <w:r w:rsidRPr="008A20DA">
        <w:rPr>
          <w:color w:val="auto"/>
          <w:spacing w:val="-2"/>
          <w:sz w:val="24"/>
          <w:szCs w:val="24"/>
          <w:lang w:eastAsia="en-US"/>
        </w:rPr>
        <w:t xml:space="preserve"> </w:t>
      </w:r>
      <w:r w:rsidRPr="008A20DA">
        <w:rPr>
          <w:color w:val="auto"/>
          <w:sz w:val="24"/>
          <w:szCs w:val="24"/>
          <w:lang w:eastAsia="en-US"/>
        </w:rPr>
        <w:t>але</w:t>
      </w:r>
      <w:r w:rsidRPr="008A20DA">
        <w:rPr>
          <w:color w:val="auto"/>
          <w:spacing w:val="-2"/>
          <w:sz w:val="24"/>
          <w:szCs w:val="24"/>
          <w:lang w:eastAsia="en-US"/>
        </w:rPr>
        <w:t xml:space="preserve"> </w:t>
      </w:r>
      <w:r w:rsidRPr="008A20DA">
        <w:rPr>
          <w:color w:val="auto"/>
          <w:sz w:val="24"/>
          <w:szCs w:val="24"/>
          <w:lang w:eastAsia="en-US"/>
        </w:rPr>
        <w:t>можуть</w:t>
      </w:r>
      <w:r w:rsidRPr="008A20DA">
        <w:rPr>
          <w:color w:val="auto"/>
          <w:spacing w:val="-6"/>
          <w:sz w:val="24"/>
          <w:szCs w:val="24"/>
          <w:lang w:eastAsia="en-US"/>
        </w:rPr>
        <w:t xml:space="preserve"> </w:t>
      </w:r>
      <w:r w:rsidRPr="008A20DA">
        <w:rPr>
          <w:color w:val="auto"/>
          <w:sz w:val="24"/>
          <w:szCs w:val="24"/>
          <w:lang w:eastAsia="en-US"/>
        </w:rPr>
        <w:t>бути</w:t>
      </w:r>
      <w:r w:rsidRPr="008A20DA">
        <w:rPr>
          <w:color w:val="auto"/>
          <w:spacing w:val="-3"/>
          <w:sz w:val="24"/>
          <w:szCs w:val="24"/>
          <w:lang w:eastAsia="en-US"/>
        </w:rPr>
        <w:t xml:space="preserve"> </w:t>
      </w:r>
      <w:r w:rsidRPr="008A20DA">
        <w:rPr>
          <w:color w:val="auto"/>
          <w:sz w:val="24"/>
          <w:szCs w:val="24"/>
          <w:lang w:eastAsia="en-US"/>
        </w:rPr>
        <w:t>такі ситуації, коли потрібно повернути декілька значень. Існує три підходи, які Ви можете використати, щоб досягти цього:</w:t>
      </w:r>
    </w:p>
    <w:p w:rsidR="008A20DA" w:rsidRPr="008A20DA" w:rsidRDefault="008A20DA" w:rsidP="00671857">
      <w:pPr>
        <w:widowControl w:val="0"/>
        <w:numPr>
          <w:ilvl w:val="0"/>
          <w:numId w:val="12"/>
        </w:numPr>
        <w:tabs>
          <w:tab w:val="left" w:pos="10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Повернути</w:t>
      </w:r>
      <w:r w:rsidRPr="008A20DA">
        <w:rPr>
          <w:color w:val="auto"/>
          <w:spacing w:val="-5"/>
          <w:sz w:val="24"/>
          <w:szCs w:val="24"/>
          <w:lang w:eastAsia="en-US"/>
        </w:rPr>
        <w:t xml:space="preserve"> </w:t>
      </w:r>
      <w:r w:rsidRPr="008A20DA">
        <w:rPr>
          <w:color w:val="auto"/>
          <w:sz w:val="24"/>
          <w:szCs w:val="24"/>
          <w:lang w:eastAsia="en-US"/>
        </w:rPr>
        <w:t>масив</w:t>
      </w:r>
      <w:r w:rsidRPr="008A20DA">
        <w:rPr>
          <w:color w:val="auto"/>
          <w:spacing w:val="-5"/>
          <w:sz w:val="24"/>
          <w:szCs w:val="24"/>
          <w:lang w:eastAsia="en-US"/>
        </w:rPr>
        <w:t xml:space="preserve"> </w:t>
      </w:r>
      <w:r w:rsidRPr="008A20DA">
        <w:rPr>
          <w:color w:val="auto"/>
          <w:sz w:val="24"/>
          <w:szCs w:val="24"/>
          <w:lang w:eastAsia="en-US"/>
        </w:rPr>
        <w:t>чи</w:t>
      </w:r>
      <w:r w:rsidRPr="008A20DA">
        <w:rPr>
          <w:color w:val="auto"/>
          <w:spacing w:val="-4"/>
          <w:sz w:val="24"/>
          <w:szCs w:val="24"/>
          <w:lang w:eastAsia="en-US"/>
        </w:rPr>
        <w:t xml:space="preserve"> </w:t>
      </w:r>
      <w:r w:rsidRPr="008A20DA">
        <w:rPr>
          <w:color w:val="auto"/>
          <w:spacing w:val="-2"/>
          <w:sz w:val="24"/>
          <w:szCs w:val="24"/>
          <w:lang w:eastAsia="en-US"/>
        </w:rPr>
        <w:t>колекцію</w:t>
      </w:r>
    </w:p>
    <w:p w:rsidR="008A20DA" w:rsidRPr="008A20DA" w:rsidRDefault="008A20DA" w:rsidP="00671857">
      <w:pPr>
        <w:widowControl w:val="0"/>
        <w:numPr>
          <w:ilvl w:val="0"/>
          <w:numId w:val="12"/>
        </w:numPr>
        <w:tabs>
          <w:tab w:val="left" w:pos="1008"/>
        </w:tabs>
        <w:autoSpaceDE w:val="0"/>
        <w:autoSpaceDN w:val="0"/>
        <w:spacing w:after="0" w:line="240" w:lineRule="auto"/>
        <w:ind w:left="0" w:right="0" w:firstLine="720"/>
        <w:jc w:val="left"/>
        <w:rPr>
          <w:b/>
          <w:i/>
          <w:color w:val="auto"/>
          <w:sz w:val="24"/>
          <w:szCs w:val="24"/>
          <w:lang w:eastAsia="en-US"/>
        </w:rPr>
      </w:pPr>
      <w:r w:rsidRPr="008A20DA">
        <w:rPr>
          <w:color w:val="auto"/>
          <w:sz w:val="24"/>
          <w:szCs w:val="24"/>
          <w:lang w:eastAsia="en-US"/>
        </w:rPr>
        <w:t>Використовувати</w:t>
      </w:r>
      <w:r w:rsidRPr="008A20DA">
        <w:rPr>
          <w:color w:val="auto"/>
          <w:spacing w:val="-7"/>
          <w:sz w:val="24"/>
          <w:szCs w:val="24"/>
          <w:lang w:eastAsia="en-US"/>
        </w:rPr>
        <w:t xml:space="preserve"> </w:t>
      </w:r>
      <w:r w:rsidRPr="008A20DA">
        <w:rPr>
          <w:color w:val="auto"/>
          <w:sz w:val="24"/>
          <w:szCs w:val="24"/>
          <w:lang w:eastAsia="en-US"/>
        </w:rPr>
        <w:t>ключове</w:t>
      </w:r>
      <w:r w:rsidRPr="008A20DA">
        <w:rPr>
          <w:color w:val="auto"/>
          <w:spacing w:val="-5"/>
          <w:sz w:val="24"/>
          <w:szCs w:val="24"/>
          <w:lang w:eastAsia="en-US"/>
        </w:rPr>
        <w:t xml:space="preserve"> </w:t>
      </w:r>
      <w:r w:rsidRPr="008A20DA">
        <w:rPr>
          <w:color w:val="auto"/>
          <w:sz w:val="24"/>
          <w:szCs w:val="24"/>
          <w:lang w:eastAsia="en-US"/>
        </w:rPr>
        <w:t>слово</w:t>
      </w:r>
      <w:r w:rsidRPr="008A20DA">
        <w:rPr>
          <w:color w:val="auto"/>
          <w:spacing w:val="-2"/>
          <w:sz w:val="24"/>
          <w:szCs w:val="24"/>
          <w:lang w:eastAsia="en-US"/>
        </w:rPr>
        <w:t xml:space="preserve"> </w:t>
      </w:r>
      <w:r w:rsidRPr="008A20DA">
        <w:rPr>
          <w:i/>
          <w:color w:val="auto"/>
          <w:spacing w:val="-5"/>
          <w:sz w:val="24"/>
          <w:szCs w:val="24"/>
          <w:lang w:eastAsia="en-US"/>
        </w:rPr>
        <w:t>ref.</w:t>
      </w:r>
    </w:p>
    <w:p w:rsidR="008A20DA" w:rsidRPr="008A20DA" w:rsidRDefault="008A20DA" w:rsidP="00671857">
      <w:pPr>
        <w:widowControl w:val="0"/>
        <w:numPr>
          <w:ilvl w:val="0"/>
          <w:numId w:val="12"/>
        </w:numPr>
        <w:tabs>
          <w:tab w:val="left" w:pos="1008"/>
        </w:tabs>
        <w:autoSpaceDE w:val="0"/>
        <w:autoSpaceDN w:val="0"/>
        <w:spacing w:after="0" w:line="240" w:lineRule="auto"/>
        <w:ind w:left="0" w:right="0" w:firstLine="720"/>
        <w:jc w:val="left"/>
        <w:rPr>
          <w:b/>
          <w:i/>
          <w:color w:val="auto"/>
          <w:sz w:val="24"/>
          <w:szCs w:val="24"/>
          <w:lang w:eastAsia="en-US"/>
        </w:rPr>
      </w:pPr>
      <w:r w:rsidRPr="008A20DA">
        <w:rPr>
          <w:color w:val="auto"/>
          <w:sz w:val="24"/>
          <w:szCs w:val="24"/>
          <w:lang w:eastAsia="en-US"/>
        </w:rPr>
        <w:t>Використовувати</w:t>
      </w:r>
      <w:r w:rsidRPr="008A20DA">
        <w:rPr>
          <w:color w:val="auto"/>
          <w:spacing w:val="-7"/>
          <w:sz w:val="24"/>
          <w:szCs w:val="24"/>
          <w:lang w:eastAsia="en-US"/>
        </w:rPr>
        <w:t xml:space="preserve"> </w:t>
      </w:r>
      <w:r w:rsidRPr="008A20DA">
        <w:rPr>
          <w:color w:val="auto"/>
          <w:sz w:val="24"/>
          <w:szCs w:val="24"/>
          <w:lang w:eastAsia="en-US"/>
        </w:rPr>
        <w:t>ключове</w:t>
      </w:r>
      <w:r w:rsidRPr="008A20DA">
        <w:rPr>
          <w:color w:val="auto"/>
          <w:spacing w:val="-5"/>
          <w:sz w:val="24"/>
          <w:szCs w:val="24"/>
          <w:lang w:eastAsia="en-US"/>
        </w:rPr>
        <w:t xml:space="preserve"> </w:t>
      </w:r>
      <w:r w:rsidRPr="008A20DA">
        <w:rPr>
          <w:color w:val="auto"/>
          <w:sz w:val="24"/>
          <w:szCs w:val="24"/>
          <w:lang w:eastAsia="en-US"/>
        </w:rPr>
        <w:t>слово</w:t>
      </w:r>
      <w:r w:rsidRPr="008A20DA">
        <w:rPr>
          <w:color w:val="auto"/>
          <w:spacing w:val="-2"/>
          <w:sz w:val="24"/>
          <w:szCs w:val="24"/>
          <w:lang w:eastAsia="en-US"/>
        </w:rPr>
        <w:t xml:space="preserve"> </w:t>
      </w:r>
      <w:r w:rsidRPr="008A20DA">
        <w:rPr>
          <w:i/>
          <w:color w:val="auto"/>
          <w:spacing w:val="-5"/>
          <w:sz w:val="24"/>
          <w:szCs w:val="24"/>
          <w:lang w:eastAsia="en-US"/>
        </w:rPr>
        <w:t>out.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У наступному прикладі ми викликаємо метод </w:t>
      </w:r>
      <w:r w:rsidRPr="008A20DA">
        <w:rPr>
          <w:i/>
          <w:color w:val="auto"/>
          <w:sz w:val="24"/>
          <w:szCs w:val="24"/>
          <w:lang w:eastAsia="en-US"/>
        </w:rPr>
        <w:t>ReturnMultiOut</w:t>
      </w:r>
      <w:r w:rsidRPr="008A20DA">
        <w:rPr>
          <w:color w:val="auto"/>
          <w:sz w:val="24"/>
          <w:szCs w:val="24"/>
          <w:lang w:eastAsia="en-US"/>
        </w:rPr>
        <w:t xml:space="preserve">. Параметри передаються з ключовим словом </w:t>
      </w:r>
      <w:r w:rsidRPr="008A20DA">
        <w:rPr>
          <w:i/>
          <w:color w:val="auto"/>
          <w:sz w:val="24"/>
          <w:szCs w:val="24"/>
          <w:lang w:eastAsia="en-US"/>
        </w:rPr>
        <w:t>out</w:t>
      </w:r>
      <w:r w:rsidRPr="008A20DA">
        <w:rPr>
          <w:color w:val="auto"/>
          <w:sz w:val="24"/>
          <w:szCs w:val="24"/>
          <w:lang w:eastAsia="en-US"/>
        </w:rPr>
        <w:t>.Це вказує на те, що змінні передається по “посиланню” і повинна бути визначена всередині методу. Зверніть увагу, що нам не потрібно призначати результат виконання цього методу до якоїсь змінної як у попередньому прикладі.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 first;</w:t>
      </w:r>
      <w:r w:rsidRPr="008A20DA">
        <w:rPr>
          <w:color w:val="auto"/>
          <w:spacing w:val="40"/>
          <w:sz w:val="24"/>
          <w:szCs w:val="24"/>
          <w:lang w:eastAsia="en-US"/>
        </w:rPr>
        <w:t xml:space="preserve"> </w:t>
      </w:r>
      <w:r w:rsidRPr="008A20DA">
        <w:rPr>
          <w:color w:val="auto"/>
          <w:sz w:val="24"/>
          <w:szCs w:val="24"/>
          <w:lang w:eastAsia="en-US"/>
        </w:rPr>
        <w:t>sting</w:t>
      </w:r>
      <w:r w:rsidRPr="008A20DA">
        <w:rPr>
          <w:color w:val="auto"/>
          <w:spacing w:val="-15"/>
          <w:sz w:val="24"/>
          <w:szCs w:val="24"/>
          <w:lang w:eastAsia="en-US"/>
        </w:rPr>
        <w:t xml:space="preserve"> </w:t>
      </w:r>
      <w:r w:rsidRPr="008A20DA">
        <w:rPr>
          <w:color w:val="auto"/>
          <w:sz w:val="24"/>
          <w:szCs w:val="24"/>
          <w:lang w:eastAsia="en-US"/>
        </w:rPr>
        <w:t>sValue;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ReturnMultiOut(out first, out sValue); Console.WriteLine($“{first.ToString()},</w:t>
      </w:r>
      <w:r w:rsidRPr="008A20DA">
        <w:rPr>
          <w:color w:val="auto"/>
          <w:spacing w:val="-15"/>
          <w:sz w:val="24"/>
          <w:szCs w:val="24"/>
          <w:lang w:eastAsia="en-US"/>
        </w:rPr>
        <w:t xml:space="preserve"> </w:t>
      </w:r>
      <w:r w:rsidRPr="008A20DA">
        <w:rPr>
          <w:color w:val="auto"/>
          <w:sz w:val="24"/>
          <w:szCs w:val="24"/>
          <w:lang w:eastAsia="en-US"/>
        </w:rPr>
        <w:t>{sValue}”); static void ReturnMultiOut(out int i, out string 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w:t>
      </w:r>
      <w:r w:rsidRPr="008A20DA">
        <w:rPr>
          <w:color w:val="auto"/>
          <w:spacing w:val="-2"/>
          <w:sz w:val="24"/>
          <w:szCs w:val="24"/>
          <w:lang w:eastAsia="en-US"/>
        </w:rPr>
        <w:t xml:space="preserve"> </w:t>
      </w:r>
      <w:r w:rsidRPr="008A20DA">
        <w:rPr>
          <w:color w:val="auto"/>
          <w:sz w:val="24"/>
          <w:szCs w:val="24"/>
          <w:lang w:eastAsia="en-US"/>
        </w:rPr>
        <w:t xml:space="preserve">= </w:t>
      </w:r>
      <w:r w:rsidRPr="008A20DA">
        <w:rPr>
          <w:color w:val="auto"/>
          <w:spacing w:val="-5"/>
          <w:sz w:val="24"/>
          <w:szCs w:val="24"/>
          <w:lang w:eastAsia="en-US"/>
        </w:rPr>
        <w:t>25;</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w:t>
      </w:r>
      <w:r w:rsidRPr="008A20DA">
        <w:rPr>
          <w:color w:val="auto"/>
          <w:spacing w:val="-1"/>
          <w:sz w:val="24"/>
          <w:szCs w:val="24"/>
          <w:lang w:eastAsia="en-US"/>
        </w:rPr>
        <w:t xml:space="preserve"> </w:t>
      </w:r>
      <w:r w:rsidRPr="008A20DA">
        <w:rPr>
          <w:color w:val="auto"/>
          <w:sz w:val="24"/>
          <w:szCs w:val="24"/>
          <w:lang w:eastAsia="en-US"/>
        </w:rPr>
        <w:t xml:space="preserve">= </w:t>
      </w:r>
      <w:r w:rsidRPr="008A20DA">
        <w:rPr>
          <w:color w:val="auto"/>
          <w:spacing w:val="-2"/>
          <w:sz w:val="24"/>
          <w:szCs w:val="24"/>
          <w:lang w:eastAsia="en-US"/>
        </w:rPr>
        <w:t>“usingout”;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У наступному прикладі використовується ключове слово </w:t>
      </w:r>
      <w:r w:rsidRPr="008A20DA">
        <w:rPr>
          <w:i/>
          <w:color w:val="auto"/>
          <w:sz w:val="24"/>
          <w:szCs w:val="24"/>
          <w:lang w:eastAsia="en-US"/>
        </w:rPr>
        <w:t xml:space="preserve">ref </w:t>
      </w:r>
      <w:r w:rsidRPr="008A20DA">
        <w:rPr>
          <w:color w:val="auto"/>
          <w:sz w:val="24"/>
          <w:szCs w:val="24"/>
          <w:lang w:eastAsia="en-US"/>
        </w:rPr>
        <w:t>для того, щоб повернути декілька значень з методу. Зазвичай, ключове слово refвимагає, щоб змінна була попередньо ініціалізована або вже використана.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sValue = string.Empty; ReturnMultiRef(ref</w:t>
      </w:r>
      <w:r w:rsidRPr="008A20DA">
        <w:rPr>
          <w:color w:val="auto"/>
          <w:spacing w:val="-13"/>
          <w:sz w:val="24"/>
          <w:szCs w:val="24"/>
          <w:lang w:eastAsia="en-US"/>
        </w:rPr>
        <w:t xml:space="preserve"> </w:t>
      </w:r>
      <w:r w:rsidRPr="008A20DA">
        <w:rPr>
          <w:color w:val="auto"/>
          <w:sz w:val="24"/>
          <w:szCs w:val="24"/>
          <w:lang w:eastAsia="en-US"/>
        </w:rPr>
        <w:t>first,</w:t>
      </w:r>
      <w:r w:rsidRPr="008A20DA">
        <w:rPr>
          <w:color w:val="auto"/>
          <w:spacing w:val="-13"/>
          <w:sz w:val="24"/>
          <w:szCs w:val="24"/>
          <w:lang w:eastAsia="en-US"/>
        </w:rPr>
        <w:t xml:space="preserve"> </w:t>
      </w:r>
      <w:r w:rsidRPr="008A20DA">
        <w:rPr>
          <w:color w:val="auto"/>
          <w:sz w:val="24"/>
          <w:szCs w:val="24"/>
          <w:lang w:eastAsia="en-US"/>
        </w:rPr>
        <w:t>ref</w:t>
      </w:r>
      <w:r w:rsidRPr="008A20DA">
        <w:rPr>
          <w:color w:val="auto"/>
          <w:spacing w:val="-13"/>
          <w:sz w:val="24"/>
          <w:szCs w:val="24"/>
          <w:lang w:eastAsia="en-US"/>
        </w:rPr>
        <w:t xml:space="preserve"> </w:t>
      </w:r>
      <w:r w:rsidRPr="008A20DA">
        <w:rPr>
          <w:color w:val="auto"/>
          <w:sz w:val="24"/>
          <w:szCs w:val="24"/>
          <w:lang w:eastAsia="en-US"/>
        </w:rPr>
        <w:t>sValue);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Console.WriteLine($“{first.ToString()},</w:t>
      </w:r>
      <w:r w:rsidRPr="008A20DA">
        <w:rPr>
          <w:color w:val="auto"/>
          <w:spacing w:val="59"/>
          <w:sz w:val="24"/>
          <w:szCs w:val="24"/>
          <w:lang w:eastAsia="en-US"/>
        </w:rPr>
        <w:t xml:space="preserve"> </w:t>
      </w:r>
      <w:r w:rsidRPr="008A20DA">
        <w:rPr>
          <w:color w:val="auto"/>
          <w:spacing w:val="-2"/>
          <w:sz w:val="24"/>
          <w:szCs w:val="24"/>
          <w:lang w:eastAsia="en-US"/>
        </w:rPr>
        <w:t>{sValue}”);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static</w:t>
      </w:r>
      <w:r w:rsidRPr="008A20DA">
        <w:rPr>
          <w:color w:val="auto"/>
          <w:spacing w:val="-4"/>
          <w:sz w:val="24"/>
          <w:szCs w:val="24"/>
          <w:lang w:eastAsia="en-US"/>
        </w:rPr>
        <w:t xml:space="preserve"> </w:t>
      </w:r>
      <w:r w:rsidRPr="008A20DA">
        <w:rPr>
          <w:color w:val="auto"/>
          <w:sz w:val="24"/>
          <w:szCs w:val="24"/>
          <w:lang w:eastAsia="en-US"/>
        </w:rPr>
        <w:t>void</w:t>
      </w:r>
      <w:r w:rsidRPr="008A20DA">
        <w:rPr>
          <w:color w:val="auto"/>
          <w:spacing w:val="-2"/>
          <w:sz w:val="24"/>
          <w:szCs w:val="24"/>
          <w:lang w:eastAsia="en-US"/>
        </w:rPr>
        <w:t xml:space="preserve"> </w:t>
      </w:r>
      <w:r w:rsidRPr="008A20DA">
        <w:rPr>
          <w:color w:val="auto"/>
          <w:sz w:val="24"/>
          <w:szCs w:val="24"/>
          <w:lang w:eastAsia="en-US"/>
        </w:rPr>
        <w:t>ReturnMultiRef(ref</w:t>
      </w:r>
      <w:r w:rsidRPr="008A20DA">
        <w:rPr>
          <w:color w:val="auto"/>
          <w:spacing w:val="-1"/>
          <w:sz w:val="24"/>
          <w:szCs w:val="24"/>
          <w:lang w:eastAsia="en-US"/>
        </w:rPr>
        <w:t xml:space="preserve"> </w:t>
      </w:r>
      <w:r w:rsidRPr="008A20DA">
        <w:rPr>
          <w:color w:val="auto"/>
          <w:sz w:val="24"/>
          <w:szCs w:val="24"/>
          <w:lang w:eastAsia="en-US"/>
        </w:rPr>
        <w:t>int</w:t>
      </w:r>
      <w:r w:rsidRPr="008A20DA">
        <w:rPr>
          <w:color w:val="auto"/>
          <w:spacing w:val="-4"/>
          <w:sz w:val="24"/>
          <w:szCs w:val="24"/>
          <w:lang w:eastAsia="en-US"/>
        </w:rPr>
        <w:t xml:space="preserve"> </w:t>
      </w:r>
      <w:r w:rsidRPr="008A20DA">
        <w:rPr>
          <w:color w:val="auto"/>
          <w:sz w:val="24"/>
          <w:szCs w:val="24"/>
          <w:lang w:eastAsia="en-US"/>
        </w:rPr>
        <w:t>I,</w:t>
      </w:r>
      <w:r w:rsidRPr="008A20DA">
        <w:rPr>
          <w:color w:val="auto"/>
          <w:spacing w:val="-1"/>
          <w:sz w:val="24"/>
          <w:szCs w:val="24"/>
          <w:lang w:eastAsia="en-US"/>
        </w:rPr>
        <w:t xml:space="preserve"> </w:t>
      </w:r>
      <w:r w:rsidRPr="008A20DA">
        <w:rPr>
          <w:color w:val="auto"/>
          <w:sz w:val="24"/>
          <w:szCs w:val="24"/>
          <w:lang w:eastAsia="en-US"/>
        </w:rPr>
        <w:t>ref</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5"/>
          <w:sz w:val="24"/>
          <w:szCs w:val="24"/>
          <w:lang w:eastAsia="en-US"/>
        </w:rPr>
        <w:t>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720" w:right="0" w:firstLine="720"/>
        <w:jc w:val="left"/>
        <w:rPr>
          <w:color w:val="auto"/>
          <w:sz w:val="24"/>
          <w:szCs w:val="24"/>
          <w:lang w:eastAsia="en-US"/>
        </w:rPr>
      </w:pPr>
      <w:r w:rsidRPr="008A20DA">
        <w:rPr>
          <w:color w:val="auto"/>
          <w:sz w:val="24"/>
          <w:szCs w:val="24"/>
          <w:lang w:eastAsia="en-US"/>
        </w:rPr>
        <w:t>i</w:t>
      </w:r>
      <w:r w:rsidRPr="008A20DA">
        <w:rPr>
          <w:color w:val="auto"/>
          <w:spacing w:val="-2"/>
          <w:sz w:val="24"/>
          <w:szCs w:val="24"/>
          <w:lang w:eastAsia="en-US"/>
        </w:rPr>
        <w:t xml:space="preserve"> </w:t>
      </w:r>
      <w:r w:rsidRPr="008A20DA">
        <w:rPr>
          <w:color w:val="auto"/>
          <w:sz w:val="24"/>
          <w:szCs w:val="24"/>
          <w:lang w:eastAsia="en-US"/>
        </w:rPr>
        <w:t xml:space="preserve">= </w:t>
      </w:r>
      <w:r w:rsidRPr="008A20DA">
        <w:rPr>
          <w:color w:val="auto"/>
          <w:spacing w:val="-5"/>
          <w:sz w:val="24"/>
          <w:szCs w:val="24"/>
          <w:lang w:eastAsia="en-US"/>
        </w:rPr>
        <w:t>50;</w:t>
      </w:r>
    </w:p>
    <w:p w:rsidR="008A20DA" w:rsidRPr="008A20DA" w:rsidRDefault="008A20DA" w:rsidP="008A20DA">
      <w:pPr>
        <w:widowControl w:val="0"/>
        <w:autoSpaceDE w:val="0"/>
        <w:autoSpaceDN w:val="0"/>
        <w:spacing w:after="0" w:line="240" w:lineRule="auto"/>
        <w:ind w:left="720" w:right="0" w:firstLine="720"/>
        <w:jc w:val="left"/>
        <w:rPr>
          <w:color w:val="auto"/>
          <w:sz w:val="24"/>
          <w:szCs w:val="24"/>
          <w:lang w:eastAsia="en-US"/>
        </w:rPr>
      </w:pPr>
      <w:r w:rsidRPr="008A20DA">
        <w:rPr>
          <w:color w:val="auto"/>
          <w:sz w:val="24"/>
          <w:szCs w:val="24"/>
          <w:lang w:eastAsia="en-US"/>
        </w:rPr>
        <w:t>s</w:t>
      </w:r>
      <w:r w:rsidRPr="008A20DA">
        <w:rPr>
          <w:color w:val="auto"/>
          <w:spacing w:val="-1"/>
          <w:sz w:val="24"/>
          <w:szCs w:val="24"/>
          <w:lang w:eastAsia="en-US"/>
        </w:rPr>
        <w:t xml:space="preserve"> </w:t>
      </w:r>
      <w:r w:rsidRPr="008A20DA">
        <w:rPr>
          <w:color w:val="auto"/>
          <w:sz w:val="24"/>
          <w:szCs w:val="24"/>
          <w:lang w:eastAsia="en-US"/>
        </w:rPr>
        <w:t xml:space="preserve">= </w:t>
      </w:r>
      <w:r w:rsidRPr="008A20DA">
        <w:rPr>
          <w:color w:val="auto"/>
          <w:spacing w:val="-2"/>
          <w:sz w:val="24"/>
          <w:szCs w:val="24"/>
          <w:lang w:eastAsia="en-US"/>
        </w:rPr>
        <w:t>“usingref”;</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Коли Ви визначаєте метод, ви можете закласти в нього різні варіанти змінних за різних </w:t>
      </w:r>
      <w:r w:rsidRPr="008A20DA">
        <w:rPr>
          <w:color w:val="auto"/>
          <w:sz w:val="24"/>
          <w:szCs w:val="24"/>
          <w:lang w:eastAsia="en-US"/>
        </w:rPr>
        <w:lastRenderedPageBreak/>
        <w:t>обставин. Для цього потрібно перевантажити метод, щоб створити декілька методів які реалізують той самий функціонал, але за умови, що вони приймають різні параметри в залежності від контексту, де ці методи викликаються.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Перевантажені методи мають однакову назву для того, щоб акцентувати своє призначення, але</w:t>
      </w:r>
      <w:r w:rsidRPr="008A20DA">
        <w:rPr>
          <w:color w:val="auto"/>
          <w:spacing w:val="-4"/>
          <w:sz w:val="24"/>
          <w:szCs w:val="24"/>
          <w:lang w:eastAsia="en-US"/>
        </w:rPr>
        <w:t xml:space="preserve"> </w:t>
      </w:r>
      <w:r w:rsidRPr="008A20DA">
        <w:rPr>
          <w:color w:val="auto"/>
          <w:sz w:val="24"/>
          <w:szCs w:val="24"/>
          <w:lang w:eastAsia="en-US"/>
        </w:rPr>
        <w:t>мають</w:t>
      </w:r>
      <w:r w:rsidRPr="008A20DA">
        <w:rPr>
          <w:color w:val="auto"/>
          <w:spacing w:val="-3"/>
          <w:sz w:val="24"/>
          <w:szCs w:val="24"/>
          <w:lang w:eastAsia="en-US"/>
        </w:rPr>
        <w:t xml:space="preserve"> </w:t>
      </w:r>
      <w:r w:rsidRPr="008A20DA">
        <w:rPr>
          <w:color w:val="auto"/>
          <w:sz w:val="24"/>
          <w:szCs w:val="24"/>
          <w:lang w:eastAsia="en-US"/>
        </w:rPr>
        <w:t>різний набір параметрів. Саме це і робить метод перевантаженим.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не зможете визначити перевантажений</w:t>
      </w:r>
      <w:r w:rsidRPr="008A20DA">
        <w:rPr>
          <w:color w:val="auto"/>
          <w:spacing w:val="-2"/>
          <w:sz w:val="24"/>
          <w:szCs w:val="24"/>
          <w:lang w:eastAsia="en-US"/>
        </w:rPr>
        <w:t xml:space="preserve"> </w:t>
      </w:r>
      <w:r w:rsidRPr="008A20DA">
        <w:rPr>
          <w:color w:val="auto"/>
          <w:sz w:val="24"/>
          <w:szCs w:val="24"/>
          <w:lang w:eastAsia="en-US"/>
        </w:rPr>
        <w:t xml:space="preserve">метод який відрізняється від оригінального лише типом даних, що буде повернуто. Також не потрібно перевантажувати метод тільки для того, щоб змінити послідовність </w:t>
      </w:r>
      <w:r w:rsidRPr="008A20DA">
        <w:rPr>
          <w:color w:val="auto"/>
          <w:spacing w:val="-2"/>
          <w:sz w:val="24"/>
          <w:szCs w:val="24"/>
          <w:lang w:eastAsia="en-US"/>
        </w:rPr>
        <w:t>параметрів.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Наступний приклад покаже три версії методу StopService, усі з різними наборами </w:t>
      </w:r>
      <w:r w:rsidRPr="008A20DA">
        <w:rPr>
          <w:color w:val="auto"/>
          <w:spacing w:val="-2"/>
          <w:sz w:val="24"/>
          <w:szCs w:val="24"/>
          <w:lang w:eastAsia="en-US"/>
        </w:rPr>
        <w:t>параметрів.</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voidStopSerive()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//ця</w:t>
      </w:r>
      <w:r w:rsidRPr="008A20DA">
        <w:rPr>
          <w:color w:val="auto"/>
          <w:spacing w:val="-3"/>
          <w:sz w:val="24"/>
          <w:szCs w:val="24"/>
          <w:lang w:eastAsia="en-US"/>
        </w:rPr>
        <w:t xml:space="preserve"> </w:t>
      </w:r>
      <w:r w:rsidRPr="008A20DA">
        <w:rPr>
          <w:color w:val="auto"/>
          <w:sz w:val="24"/>
          <w:szCs w:val="24"/>
          <w:lang w:eastAsia="en-US"/>
        </w:rPr>
        <w:t>версія</w:t>
      </w:r>
      <w:r w:rsidRPr="008A20DA">
        <w:rPr>
          <w:color w:val="auto"/>
          <w:spacing w:val="-3"/>
          <w:sz w:val="24"/>
          <w:szCs w:val="24"/>
          <w:lang w:eastAsia="en-US"/>
        </w:rPr>
        <w:t xml:space="preserve"> </w:t>
      </w:r>
      <w:r w:rsidRPr="008A20DA">
        <w:rPr>
          <w:color w:val="auto"/>
          <w:sz w:val="24"/>
          <w:szCs w:val="24"/>
          <w:lang w:eastAsia="en-US"/>
        </w:rPr>
        <w:t>не</w:t>
      </w:r>
      <w:r w:rsidRPr="008A20DA">
        <w:rPr>
          <w:color w:val="auto"/>
          <w:spacing w:val="-4"/>
          <w:sz w:val="24"/>
          <w:szCs w:val="24"/>
          <w:lang w:eastAsia="en-US"/>
        </w:rPr>
        <w:t xml:space="preserve"> </w:t>
      </w:r>
      <w:r w:rsidRPr="008A20DA">
        <w:rPr>
          <w:color w:val="auto"/>
          <w:sz w:val="24"/>
          <w:szCs w:val="24"/>
          <w:lang w:eastAsia="en-US"/>
        </w:rPr>
        <w:t>приймає</w:t>
      </w:r>
      <w:r w:rsidRPr="008A20DA">
        <w:rPr>
          <w:color w:val="auto"/>
          <w:spacing w:val="-2"/>
          <w:sz w:val="24"/>
          <w:szCs w:val="24"/>
          <w:lang w:eastAsia="en-US"/>
        </w:rPr>
        <w:t xml:space="preserve"> </w:t>
      </w:r>
      <w:r w:rsidRPr="008A20DA">
        <w:rPr>
          <w:color w:val="auto"/>
          <w:sz w:val="24"/>
          <w:szCs w:val="24"/>
          <w:lang w:eastAsia="en-US"/>
        </w:rPr>
        <w:t>жодних</w:t>
      </w:r>
      <w:r w:rsidRPr="008A20DA">
        <w:rPr>
          <w:color w:val="auto"/>
          <w:spacing w:val="-2"/>
          <w:sz w:val="24"/>
          <w:szCs w:val="24"/>
          <w:lang w:eastAsia="en-US"/>
        </w:rPr>
        <w:t xml:space="preserve"> параметрів</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void</w:t>
      </w:r>
      <w:r w:rsidRPr="008A20DA">
        <w:rPr>
          <w:color w:val="auto"/>
          <w:spacing w:val="-5"/>
          <w:sz w:val="24"/>
          <w:szCs w:val="24"/>
          <w:lang w:eastAsia="en-US"/>
        </w:rPr>
        <w:t xml:space="preserve"> </w:t>
      </w:r>
      <w:r w:rsidRPr="008A20DA">
        <w:rPr>
          <w:color w:val="auto"/>
          <w:sz w:val="24"/>
          <w:szCs w:val="24"/>
          <w:lang w:eastAsia="en-US"/>
        </w:rPr>
        <w:t>StopService(string</w:t>
      </w:r>
      <w:r w:rsidRPr="008A20DA">
        <w:rPr>
          <w:color w:val="auto"/>
          <w:spacing w:val="-4"/>
          <w:sz w:val="24"/>
          <w:szCs w:val="24"/>
          <w:lang w:eastAsia="en-US"/>
        </w:rPr>
        <w:t xml:space="preserve"> </w:t>
      </w:r>
      <w:r w:rsidRPr="008A20DA">
        <w:rPr>
          <w:color w:val="auto"/>
          <w:spacing w:val="-2"/>
          <w:sz w:val="24"/>
          <w:szCs w:val="24"/>
          <w:lang w:eastAsia="en-US"/>
        </w:rPr>
        <w:t>serviceName)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//ця</w:t>
      </w:r>
      <w:r w:rsidRPr="008A20DA">
        <w:rPr>
          <w:color w:val="auto"/>
          <w:spacing w:val="-4"/>
          <w:sz w:val="24"/>
          <w:szCs w:val="24"/>
          <w:lang w:eastAsia="en-US"/>
        </w:rPr>
        <w:t xml:space="preserve"> </w:t>
      </w:r>
      <w:r w:rsidRPr="008A20DA">
        <w:rPr>
          <w:color w:val="auto"/>
          <w:sz w:val="24"/>
          <w:szCs w:val="24"/>
          <w:lang w:eastAsia="en-US"/>
        </w:rPr>
        <w:t>версія</w:t>
      </w:r>
      <w:r w:rsidRPr="008A20DA">
        <w:rPr>
          <w:color w:val="auto"/>
          <w:spacing w:val="-4"/>
          <w:sz w:val="24"/>
          <w:szCs w:val="24"/>
          <w:lang w:eastAsia="en-US"/>
        </w:rPr>
        <w:t xml:space="preserve"> </w:t>
      </w:r>
      <w:r w:rsidRPr="008A20DA">
        <w:rPr>
          <w:color w:val="auto"/>
          <w:sz w:val="24"/>
          <w:szCs w:val="24"/>
          <w:lang w:eastAsia="en-US"/>
        </w:rPr>
        <w:t>приймає</w:t>
      </w:r>
      <w:r w:rsidRPr="008A20DA">
        <w:rPr>
          <w:color w:val="auto"/>
          <w:spacing w:val="-2"/>
          <w:sz w:val="24"/>
          <w:szCs w:val="24"/>
          <w:lang w:eastAsia="en-US"/>
        </w:rPr>
        <w:t xml:space="preserve"> </w:t>
      </w:r>
      <w:r w:rsidRPr="008A20DA">
        <w:rPr>
          <w:color w:val="auto"/>
          <w:sz w:val="24"/>
          <w:szCs w:val="24"/>
          <w:lang w:eastAsia="en-US"/>
        </w:rPr>
        <w:t>параметр</w:t>
      </w:r>
      <w:r w:rsidRPr="008A20DA">
        <w:rPr>
          <w:color w:val="auto"/>
          <w:spacing w:val="-4"/>
          <w:sz w:val="24"/>
          <w:szCs w:val="24"/>
          <w:lang w:eastAsia="en-US"/>
        </w:rPr>
        <w:t xml:space="preserve"> </w:t>
      </w:r>
      <w:r w:rsidRPr="008A20DA">
        <w:rPr>
          <w:color w:val="auto"/>
          <w:sz w:val="24"/>
          <w:szCs w:val="24"/>
          <w:lang w:eastAsia="en-US"/>
        </w:rPr>
        <w:t xml:space="preserve">типу </w:t>
      </w:r>
      <w:r w:rsidRPr="008A20DA">
        <w:rPr>
          <w:color w:val="auto"/>
          <w:spacing w:val="-2"/>
          <w:sz w:val="24"/>
          <w:szCs w:val="24"/>
          <w:lang w:eastAsia="en-US"/>
        </w:rPr>
        <w:t>string</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void</w:t>
      </w:r>
      <w:r w:rsidRPr="008A20DA">
        <w:rPr>
          <w:color w:val="auto"/>
          <w:spacing w:val="-5"/>
          <w:sz w:val="24"/>
          <w:szCs w:val="24"/>
          <w:lang w:eastAsia="en-US"/>
        </w:rPr>
        <w:t xml:space="preserve"> </w:t>
      </w:r>
      <w:r w:rsidRPr="008A20DA">
        <w:rPr>
          <w:color w:val="auto"/>
          <w:sz w:val="24"/>
          <w:szCs w:val="24"/>
          <w:lang w:eastAsia="en-US"/>
        </w:rPr>
        <w:t>StopService(int</w:t>
      </w:r>
      <w:r w:rsidRPr="008A20DA">
        <w:rPr>
          <w:color w:val="auto"/>
          <w:spacing w:val="-5"/>
          <w:sz w:val="24"/>
          <w:szCs w:val="24"/>
          <w:lang w:eastAsia="en-US"/>
        </w:rPr>
        <w:t xml:space="preserve"> </w:t>
      </w:r>
      <w:r w:rsidRPr="008A20DA">
        <w:rPr>
          <w:color w:val="auto"/>
          <w:spacing w:val="-2"/>
          <w:sz w:val="24"/>
          <w:szCs w:val="24"/>
          <w:lang w:eastAsia="en-US"/>
        </w:rPr>
        <w:t>serviceID)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//ця</w:t>
      </w:r>
      <w:r w:rsidRPr="008A20DA">
        <w:rPr>
          <w:color w:val="auto"/>
          <w:spacing w:val="-6"/>
          <w:sz w:val="24"/>
          <w:szCs w:val="24"/>
          <w:lang w:eastAsia="en-US"/>
        </w:rPr>
        <w:t xml:space="preserve"> </w:t>
      </w:r>
      <w:r w:rsidRPr="008A20DA">
        <w:rPr>
          <w:color w:val="auto"/>
          <w:sz w:val="24"/>
          <w:szCs w:val="24"/>
          <w:lang w:eastAsia="en-US"/>
        </w:rPr>
        <w:t>версія</w:t>
      </w:r>
      <w:r w:rsidRPr="008A20DA">
        <w:rPr>
          <w:color w:val="auto"/>
          <w:spacing w:val="-4"/>
          <w:sz w:val="24"/>
          <w:szCs w:val="24"/>
          <w:lang w:eastAsia="en-US"/>
        </w:rPr>
        <w:t xml:space="preserve"> </w:t>
      </w:r>
      <w:r w:rsidRPr="008A20DA">
        <w:rPr>
          <w:color w:val="auto"/>
          <w:sz w:val="24"/>
          <w:szCs w:val="24"/>
          <w:lang w:eastAsia="en-US"/>
        </w:rPr>
        <w:t>приймає</w:t>
      </w:r>
      <w:r w:rsidRPr="008A20DA">
        <w:rPr>
          <w:color w:val="auto"/>
          <w:spacing w:val="-2"/>
          <w:sz w:val="24"/>
          <w:szCs w:val="24"/>
          <w:lang w:eastAsia="en-US"/>
        </w:rPr>
        <w:t xml:space="preserve"> </w:t>
      </w:r>
      <w:r w:rsidRPr="008A20DA">
        <w:rPr>
          <w:color w:val="auto"/>
          <w:sz w:val="24"/>
          <w:szCs w:val="24"/>
          <w:lang w:eastAsia="en-US"/>
        </w:rPr>
        <w:t>параметр</w:t>
      </w:r>
      <w:r w:rsidRPr="008A20DA">
        <w:rPr>
          <w:color w:val="auto"/>
          <w:spacing w:val="-4"/>
          <w:sz w:val="24"/>
          <w:szCs w:val="24"/>
          <w:lang w:eastAsia="en-US"/>
        </w:rPr>
        <w:t xml:space="preserve"> </w:t>
      </w:r>
      <w:r w:rsidRPr="008A20DA">
        <w:rPr>
          <w:color w:val="auto"/>
          <w:sz w:val="24"/>
          <w:szCs w:val="24"/>
          <w:lang w:eastAsia="en-US"/>
        </w:rPr>
        <w:t xml:space="preserve">типу </w:t>
      </w:r>
      <w:r w:rsidRPr="008A20DA">
        <w:rPr>
          <w:color w:val="auto"/>
          <w:spacing w:val="-5"/>
          <w:sz w:val="24"/>
          <w:szCs w:val="24"/>
          <w:lang w:eastAsia="en-US"/>
        </w:rPr>
        <w:t>int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викликаєте StopSerive, Ви будете мати вибір з цих перевантажених методів. Просто вкажіть ті аргументи, що задовольняють потрібне перевантаження,</w:t>
      </w:r>
      <w:r w:rsidRPr="008A20DA">
        <w:rPr>
          <w:color w:val="auto"/>
          <w:spacing w:val="-5"/>
          <w:sz w:val="24"/>
          <w:szCs w:val="24"/>
          <w:lang w:eastAsia="en-US"/>
        </w:rPr>
        <w:t xml:space="preserve"> </w:t>
      </w:r>
      <w:r w:rsidRPr="008A20DA">
        <w:rPr>
          <w:color w:val="auto"/>
          <w:sz w:val="24"/>
          <w:szCs w:val="24"/>
          <w:lang w:eastAsia="en-US"/>
        </w:rPr>
        <w:t>і</w:t>
      </w:r>
      <w:r w:rsidRPr="008A20DA">
        <w:rPr>
          <w:color w:val="auto"/>
          <w:spacing w:val="-2"/>
          <w:sz w:val="24"/>
          <w:szCs w:val="24"/>
          <w:lang w:eastAsia="en-US"/>
        </w:rPr>
        <w:t xml:space="preserve"> </w:t>
      </w:r>
      <w:r w:rsidRPr="008A20DA">
        <w:rPr>
          <w:color w:val="auto"/>
          <w:sz w:val="24"/>
          <w:szCs w:val="24"/>
          <w:lang w:eastAsia="en-US"/>
        </w:rPr>
        <w:t>компілятор вирішить</w:t>
      </w:r>
      <w:r w:rsidRPr="008A20DA">
        <w:rPr>
          <w:color w:val="auto"/>
          <w:spacing w:val="-3"/>
          <w:sz w:val="24"/>
          <w:szCs w:val="24"/>
          <w:lang w:eastAsia="en-US"/>
        </w:rPr>
        <w:t xml:space="preserve"> </w:t>
      </w:r>
      <w:r w:rsidRPr="008A20DA">
        <w:rPr>
          <w:color w:val="auto"/>
          <w:sz w:val="24"/>
          <w:szCs w:val="24"/>
          <w:lang w:eastAsia="en-US"/>
        </w:rPr>
        <w:t>який саме метод потрібно буде викликати залежно від того, які параметри ви передали.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Одна з ключових особливостей C# це можливість працювати з додатками та компонентами, що розроблені з використанням іншим технології. Один з таких принципів, що використовується уWindows – Component Object</w:t>
      </w:r>
      <w:r w:rsidRPr="008A20DA">
        <w:rPr>
          <w:color w:val="auto"/>
          <w:spacing w:val="-3"/>
          <w:sz w:val="24"/>
          <w:szCs w:val="24"/>
          <w:lang w:eastAsia="en-US"/>
        </w:rPr>
        <w:t xml:space="preserve"> </w:t>
      </w:r>
      <w:r w:rsidRPr="008A20DA">
        <w:rPr>
          <w:color w:val="auto"/>
          <w:sz w:val="24"/>
          <w:szCs w:val="24"/>
          <w:lang w:eastAsia="en-US"/>
        </w:rPr>
        <w:t>Model,</w:t>
      </w:r>
      <w:r w:rsidRPr="008A20DA">
        <w:rPr>
          <w:color w:val="auto"/>
          <w:spacing w:val="40"/>
          <w:sz w:val="24"/>
          <w:szCs w:val="24"/>
          <w:lang w:eastAsia="en-US"/>
        </w:rPr>
        <w:t xml:space="preserve"> </w:t>
      </w:r>
      <w:r w:rsidRPr="008A20DA">
        <w:rPr>
          <w:color w:val="auto"/>
          <w:sz w:val="24"/>
          <w:szCs w:val="24"/>
          <w:lang w:eastAsia="en-US"/>
        </w:rPr>
        <w:t>або</w:t>
      </w:r>
      <w:r w:rsidRPr="008A20DA">
        <w:rPr>
          <w:color w:val="auto"/>
          <w:spacing w:val="40"/>
          <w:sz w:val="24"/>
          <w:szCs w:val="24"/>
          <w:lang w:eastAsia="en-US"/>
        </w:rPr>
        <w:t xml:space="preserve"> </w:t>
      </w:r>
      <w:r w:rsidRPr="008A20DA">
        <w:rPr>
          <w:color w:val="auto"/>
          <w:sz w:val="24"/>
          <w:szCs w:val="24"/>
          <w:lang w:eastAsia="en-US"/>
        </w:rPr>
        <w:t>просто</w:t>
      </w:r>
      <w:r w:rsidRPr="008A20DA">
        <w:rPr>
          <w:color w:val="auto"/>
          <w:spacing w:val="40"/>
          <w:sz w:val="24"/>
          <w:szCs w:val="24"/>
          <w:lang w:eastAsia="en-US"/>
        </w:rPr>
        <w:t xml:space="preserve"> </w:t>
      </w:r>
      <w:r w:rsidRPr="008A20DA">
        <w:rPr>
          <w:color w:val="auto"/>
          <w:sz w:val="24"/>
          <w:szCs w:val="24"/>
          <w:lang w:eastAsia="en-US"/>
        </w:rPr>
        <w:t>COM.</w:t>
      </w:r>
      <w:r w:rsidRPr="008A20DA">
        <w:rPr>
          <w:color w:val="auto"/>
          <w:spacing w:val="-2"/>
          <w:sz w:val="24"/>
          <w:szCs w:val="24"/>
          <w:lang w:eastAsia="en-US"/>
        </w:rPr>
        <w:t xml:space="preserve"> </w:t>
      </w:r>
      <w:r w:rsidRPr="008A20DA">
        <w:rPr>
          <w:color w:val="auto"/>
          <w:sz w:val="24"/>
          <w:szCs w:val="24"/>
          <w:lang w:eastAsia="en-US"/>
        </w:rPr>
        <w:t>COMне</w:t>
      </w:r>
      <w:r w:rsidRPr="008A20DA">
        <w:rPr>
          <w:color w:val="auto"/>
          <w:spacing w:val="40"/>
          <w:sz w:val="24"/>
          <w:szCs w:val="24"/>
          <w:lang w:eastAsia="en-US"/>
        </w:rPr>
        <w:t xml:space="preserve"> </w:t>
      </w:r>
      <w:r w:rsidRPr="008A20DA">
        <w:rPr>
          <w:color w:val="auto"/>
          <w:sz w:val="24"/>
          <w:szCs w:val="24"/>
          <w:lang w:eastAsia="en-US"/>
        </w:rPr>
        <w:t>підтримує перевантаження методів, але використовує методи, які можуть приймати необов’язкові параметри. Для простішої взаємодії з COM та</w:t>
      </w:r>
      <w:r w:rsidRPr="008A20DA">
        <w:rPr>
          <w:color w:val="auto"/>
          <w:spacing w:val="80"/>
          <w:sz w:val="24"/>
          <w:szCs w:val="24"/>
          <w:lang w:eastAsia="en-US"/>
        </w:rPr>
        <w:t xml:space="preserve"> </w:t>
      </w:r>
      <w:r w:rsidRPr="008A20DA">
        <w:rPr>
          <w:color w:val="auto"/>
          <w:sz w:val="24"/>
          <w:szCs w:val="24"/>
          <w:lang w:eastAsia="en-US"/>
        </w:rPr>
        <w:t>компонентами, C# підтримує необов’язкові параметри.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Необов’язкові параметри також корисні в інших ситуаціях. Вони забезпечують компактні та прості рішення коли неможливо використовувати перевантаження. Коли Ви визначаєте метод, що підтримує необов’язкові параметри дуже важливо зазначити спочатку обов’язкові параметри і тільки далі зазначити необов’язкові параметри.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показує як створити метод, який приймає один обов’язковий параметр (forceStop) та два необов’язкових (serviceName, serviceID). Зверніть увагу, що механізм визначення необов’язкових параметрів вимагає значення за замовчуванням.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void</w:t>
      </w:r>
      <w:r w:rsidRPr="008A20DA">
        <w:rPr>
          <w:color w:val="auto"/>
          <w:spacing w:val="-2"/>
          <w:sz w:val="24"/>
          <w:szCs w:val="24"/>
          <w:lang w:eastAsia="en-US"/>
        </w:rPr>
        <w:t xml:space="preserve"> </w:t>
      </w:r>
      <w:r w:rsidRPr="008A20DA">
        <w:rPr>
          <w:color w:val="auto"/>
          <w:sz w:val="24"/>
          <w:szCs w:val="24"/>
          <w:lang w:eastAsia="en-US"/>
        </w:rPr>
        <w:t>StopService(bool</w:t>
      </w:r>
      <w:r w:rsidRPr="008A20DA">
        <w:rPr>
          <w:color w:val="auto"/>
          <w:spacing w:val="-3"/>
          <w:sz w:val="24"/>
          <w:szCs w:val="24"/>
          <w:lang w:eastAsia="en-US"/>
        </w:rPr>
        <w:t xml:space="preserve"> </w:t>
      </w:r>
      <w:r w:rsidRPr="008A20DA">
        <w:rPr>
          <w:color w:val="auto"/>
          <w:sz w:val="24"/>
          <w:szCs w:val="24"/>
          <w:lang w:eastAsia="en-US"/>
        </w:rPr>
        <w:t>forceStop,</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z w:val="24"/>
          <w:szCs w:val="24"/>
          <w:lang w:eastAsia="en-US"/>
        </w:rPr>
        <w:t>serviceName</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null,</w:t>
      </w:r>
      <w:r w:rsidRPr="008A20DA">
        <w:rPr>
          <w:color w:val="auto"/>
          <w:spacing w:val="-2"/>
          <w:sz w:val="24"/>
          <w:szCs w:val="24"/>
          <w:lang w:eastAsia="en-US"/>
        </w:rPr>
        <w:t xml:space="preserve"> </w:t>
      </w:r>
      <w:r w:rsidRPr="008A20DA">
        <w:rPr>
          <w:color w:val="auto"/>
          <w:sz w:val="24"/>
          <w:szCs w:val="24"/>
          <w:lang w:eastAsia="en-US"/>
        </w:rPr>
        <w:t>int</w:t>
      </w:r>
      <w:r w:rsidRPr="008A20DA">
        <w:rPr>
          <w:color w:val="auto"/>
          <w:spacing w:val="-3"/>
          <w:sz w:val="24"/>
          <w:szCs w:val="24"/>
          <w:lang w:eastAsia="en-US"/>
        </w:rPr>
        <w:t xml:space="preserve"> </w:t>
      </w:r>
      <w:r w:rsidRPr="008A20DA">
        <w:rPr>
          <w:color w:val="auto"/>
          <w:sz w:val="24"/>
          <w:szCs w:val="24"/>
          <w:lang w:eastAsia="en-US"/>
        </w:rPr>
        <w:t>serviceID</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5"/>
          <w:sz w:val="24"/>
          <w:szCs w:val="24"/>
          <w:lang w:eastAsia="en-US"/>
        </w:rPr>
        <w:t>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//код</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викликати метод з необов’язковими параметрами так само як і інші методи. Потрібно вказати назву методу та забезпечити усі необхідні</w:t>
      </w:r>
      <w:r w:rsidRPr="008A20DA">
        <w:rPr>
          <w:color w:val="auto"/>
          <w:spacing w:val="-1"/>
          <w:sz w:val="24"/>
          <w:szCs w:val="24"/>
          <w:lang w:eastAsia="en-US"/>
        </w:rPr>
        <w:t xml:space="preserve"> </w:t>
      </w:r>
      <w:r w:rsidRPr="008A20DA">
        <w:rPr>
          <w:color w:val="auto"/>
          <w:sz w:val="24"/>
          <w:szCs w:val="24"/>
          <w:lang w:eastAsia="en-US"/>
        </w:rPr>
        <w:t>параметри.</w:t>
      </w:r>
      <w:r w:rsidRPr="008A20DA">
        <w:rPr>
          <w:color w:val="auto"/>
          <w:spacing w:val="-2"/>
          <w:sz w:val="24"/>
          <w:szCs w:val="24"/>
          <w:lang w:eastAsia="en-US"/>
        </w:rPr>
        <w:t xml:space="preserve"> </w:t>
      </w:r>
      <w:r w:rsidRPr="008A20DA">
        <w:rPr>
          <w:color w:val="auto"/>
          <w:sz w:val="24"/>
          <w:szCs w:val="24"/>
          <w:lang w:eastAsia="en-US"/>
        </w:rPr>
        <w:t>Різниця</w:t>
      </w:r>
      <w:r w:rsidRPr="008A20DA">
        <w:rPr>
          <w:color w:val="auto"/>
          <w:spacing w:val="-3"/>
          <w:sz w:val="24"/>
          <w:szCs w:val="24"/>
          <w:lang w:eastAsia="en-US"/>
        </w:rPr>
        <w:t xml:space="preserve"> </w:t>
      </w:r>
      <w:r w:rsidRPr="008A20DA">
        <w:rPr>
          <w:color w:val="auto"/>
          <w:sz w:val="24"/>
          <w:szCs w:val="24"/>
          <w:lang w:eastAsia="en-US"/>
        </w:rPr>
        <w:t>полягає</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4"/>
          <w:sz w:val="24"/>
          <w:szCs w:val="24"/>
          <w:lang w:eastAsia="en-US"/>
        </w:rPr>
        <w:t xml:space="preserve"> </w:t>
      </w:r>
      <w:r w:rsidRPr="008A20DA">
        <w:rPr>
          <w:color w:val="auto"/>
          <w:sz w:val="24"/>
          <w:szCs w:val="24"/>
          <w:lang w:eastAsia="en-US"/>
        </w:rPr>
        <w:t>тому,</w:t>
      </w:r>
      <w:r w:rsidRPr="008A20DA">
        <w:rPr>
          <w:color w:val="auto"/>
          <w:spacing w:val="-2"/>
          <w:sz w:val="24"/>
          <w:szCs w:val="24"/>
          <w:lang w:eastAsia="en-US"/>
        </w:rPr>
        <w:t xml:space="preserve"> </w:t>
      </w:r>
      <w:r w:rsidRPr="008A20DA">
        <w:rPr>
          <w:color w:val="auto"/>
          <w:sz w:val="24"/>
          <w:szCs w:val="24"/>
          <w:lang w:eastAsia="en-US"/>
        </w:rPr>
        <w:t>що ви можете</w:t>
      </w:r>
      <w:r w:rsidRPr="008A20DA">
        <w:rPr>
          <w:color w:val="auto"/>
          <w:spacing w:val="-2"/>
          <w:sz w:val="24"/>
          <w:szCs w:val="24"/>
          <w:lang w:eastAsia="en-US"/>
        </w:rPr>
        <w:t xml:space="preserve"> </w:t>
      </w:r>
      <w:r w:rsidRPr="008A20DA">
        <w:rPr>
          <w:color w:val="auto"/>
          <w:sz w:val="24"/>
          <w:szCs w:val="24"/>
          <w:lang w:eastAsia="en-US"/>
        </w:rPr>
        <w:t>не</w:t>
      </w:r>
      <w:r w:rsidRPr="008A20DA">
        <w:rPr>
          <w:color w:val="auto"/>
          <w:spacing w:val="-3"/>
          <w:sz w:val="24"/>
          <w:szCs w:val="24"/>
          <w:lang w:eastAsia="en-US"/>
        </w:rPr>
        <w:t xml:space="preserve"> </w:t>
      </w:r>
      <w:r w:rsidRPr="008A20DA">
        <w:rPr>
          <w:color w:val="auto"/>
          <w:sz w:val="24"/>
          <w:szCs w:val="24"/>
          <w:lang w:eastAsia="en-US"/>
        </w:rPr>
        <w:t>назначувати необов’язкові параметри. У цьому випадку компілятор використає значення за замовчуванням.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Зазвичай, коли Ви Викликаєте метод, послідовність параметрів буде відповідати послідовності параметрів, саме так, як зазначено у описі методу. Якщо параметри несумісні або використовуються не в тій послідовності, Ви отримаєте помилку компіляції.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VisualC# Ви можете зазначати параметри за їх ім’ям і тому стає неважливим у якій послідовності Ви вказуєте їх. Для того, щоб використовувати</w:t>
      </w:r>
      <w:r w:rsidRPr="008A20DA">
        <w:rPr>
          <w:color w:val="auto"/>
          <w:spacing w:val="-6"/>
          <w:sz w:val="24"/>
          <w:szCs w:val="24"/>
          <w:lang w:eastAsia="en-US"/>
        </w:rPr>
        <w:t xml:space="preserve"> </w:t>
      </w:r>
      <w:r w:rsidRPr="008A20DA">
        <w:rPr>
          <w:color w:val="auto"/>
          <w:sz w:val="24"/>
          <w:szCs w:val="24"/>
          <w:lang w:eastAsia="en-US"/>
        </w:rPr>
        <w:t>іменовані</w:t>
      </w:r>
      <w:r w:rsidRPr="008A20DA">
        <w:rPr>
          <w:color w:val="auto"/>
          <w:spacing w:val="-3"/>
          <w:sz w:val="24"/>
          <w:szCs w:val="24"/>
          <w:lang w:eastAsia="en-US"/>
        </w:rPr>
        <w:t xml:space="preserve"> </w:t>
      </w:r>
      <w:r w:rsidRPr="008A20DA">
        <w:rPr>
          <w:color w:val="auto"/>
          <w:sz w:val="24"/>
          <w:szCs w:val="24"/>
          <w:lang w:eastAsia="en-US"/>
        </w:rPr>
        <w:t>параметри,</w:t>
      </w:r>
      <w:r w:rsidRPr="008A20DA">
        <w:rPr>
          <w:color w:val="auto"/>
          <w:spacing w:val="-5"/>
          <w:sz w:val="24"/>
          <w:szCs w:val="24"/>
          <w:lang w:eastAsia="en-US"/>
        </w:rPr>
        <w:t xml:space="preserve"> </w:t>
      </w:r>
      <w:r w:rsidRPr="008A20DA">
        <w:rPr>
          <w:color w:val="auto"/>
          <w:sz w:val="24"/>
          <w:szCs w:val="24"/>
          <w:lang w:eastAsia="en-US"/>
        </w:rPr>
        <w:t>Ви</w:t>
      </w:r>
      <w:r w:rsidRPr="008A20DA">
        <w:rPr>
          <w:color w:val="auto"/>
          <w:spacing w:val="-9"/>
          <w:sz w:val="24"/>
          <w:szCs w:val="24"/>
          <w:lang w:eastAsia="en-US"/>
        </w:rPr>
        <w:t xml:space="preserve"> </w:t>
      </w:r>
      <w:r w:rsidRPr="008A20DA">
        <w:rPr>
          <w:color w:val="auto"/>
          <w:sz w:val="24"/>
          <w:szCs w:val="24"/>
          <w:lang w:eastAsia="en-US"/>
        </w:rPr>
        <w:t>повинні</w:t>
      </w:r>
      <w:r w:rsidRPr="008A20DA">
        <w:rPr>
          <w:color w:val="auto"/>
          <w:spacing w:val="-3"/>
          <w:sz w:val="24"/>
          <w:szCs w:val="24"/>
          <w:lang w:eastAsia="en-US"/>
        </w:rPr>
        <w:t xml:space="preserve"> </w:t>
      </w:r>
      <w:r w:rsidRPr="008A20DA">
        <w:rPr>
          <w:color w:val="auto"/>
          <w:sz w:val="24"/>
          <w:szCs w:val="24"/>
          <w:lang w:eastAsia="en-US"/>
        </w:rPr>
        <w:lastRenderedPageBreak/>
        <w:t>вказати</w:t>
      </w:r>
      <w:r w:rsidRPr="008A20DA">
        <w:rPr>
          <w:color w:val="auto"/>
          <w:spacing w:val="-6"/>
          <w:sz w:val="24"/>
          <w:szCs w:val="24"/>
          <w:lang w:eastAsia="en-US"/>
        </w:rPr>
        <w:t xml:space="preserve"> </w:t>
      </w:r>
      <w:r w:rsidRPr="008A20DA">
        <w:rPr>
          <w:color w:val="auto"/>
          <w:sz w:val="24"/>
          <w:szCs w:val="24"/>
          <w:lang w:eastAsia="en-US"/>
        </w:rPr>
        <w:t>назву</w:t>
      </w:r>
      <w:r w:rsidRPr="008A20DA">
        <w:rPr>
          <w:color w:val="auto"/>
          <w:spacing w:val="-5"/>
          <w:sz w:val="24"/>
          <w:szCs w:val="24"/>
          <w:lang w:eastAsia="en-US"/>
        </w:rPr>
        <w:t xml:space="preserve"> </w:t>
      </w:r>
      <w:r w:rsidRPr="008A20DA">
        <w:rPr>
          <w:color w:val="auto"/>
          <w:sz w:val="24"/>
          <w:szCs w:val="24"/>
          <w:lang w:eastAsia="en-US"/>
        </w:rPr>
        <w:t>параметра та значення, розділивши їх двокрапкою.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показує як викликати метод StopServiceвикористовуючи іменований параметрserviceID.</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StopService(true,</w:t>
      </w:r>
      <w:r w:rsidRPr="008A20DA">
        <w:rPr>
          <w:color w:val="auto"/>
          <w:spacing w:val="-7"/>
          <w:sz w:val="24"/>
          <w:szCs w:val="24"/>
          <w:lang w:eastAsia="en-US"/>
        </w:rPr>
        <w:t xml:space="preserve"> </w:t>
      </w:r>
      <w:r w:rsidRPr="008A20DA">
        <w:rPr>
          <w:color w:val="auto"/>
          <w:sz w:val="24"/>
          <w:szCs w:val="24"/>
          <w:lang w:eastAsia="en-US"/>
        </w:rPr>
        <w:t>serviceID:</w:t>
      </w:r>
      <w:r w:rsidRPr="008A20DA">
        <w:rPr>
          <w:color w:val="auto"/>
          <w:spacing w:val="-7"/>
          <w:sz w:val="24"/>
          <w:szCs w:val="24"/>
          <w:lang w:eastAsia="en-US"/>
        </w:rPr>
        <w:t xml:space="preserve"> </w:t>
      </w:r>
      <w:r w:rsidRPr="008A20DA">
        <w:rPr>
          <w:color w:val="auto"/>
          <w:spacing w:val="-5"/>
          <w:sz w:val="24"/>
          <w:szCs w:val="24"/>
          <w:lang w:eastAsia="en-US"/>
        </w:rPr>
        <w:t>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комбінувати позиційні та іменовані параметри за умови, що позиційні параметри завжди зазначені перед іменованими.</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671857">
      <w:pPr>
        <w:widowControl w:val="0"/>
        <w:numPr>
          <w:ilvl w:val="2"/>
          <w:numId w:val="11"/>
        </w:numPr>
        <w:tabs>
          <w:tab w:val="left" w:pos="130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Обробка</w:t>
      </w:r>
      <w:r w:rsidRPr="008A20DA">
        <w:rPr>
          <w:color w:val="auto"/>
          <w:spacing w:val="-7"/>
          <w:sz w:val="24"/>
          <w:szCs w:val="24"/>
          <w:lang w:eastAsia="en-US"/>
        </w:rPr>
        <w:t xml:space="preserve"> </w:t>
      </w:r>
      <w:r w:rsidRPr="008A20DA">
        <w:rPr>
          <w:color w:val="auto"/>
          <w:spacing w:val="-2"/>
          <w:sz w:val="24"/>
          <w:szCs w:val="24"/>
          <w:lang w:eastAsia="en-US"/>
        </w:rPr>
        <w:t>помилок</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Вийняток</w:t>
      </w:r>
      <w:r w:rsidRPr="008A20DA">
        <w:rPr>
          <w:b/>
          <w:color w:val="auto"/>
          <w:sz w:val="24"/>
          <w:szCs w:val="24"/>
          <w:lang w:eastAsia="en-US"/>
        </w:rPr>
        <w:t xml:space="preserve"> </w:t>
      </w:r>
      <w:r w:rsidRPr="008A20DA">
        <w:rPr>
          <w:color w:val="auto"/>
          <w:sz w:val="24"/>
          <w:szCs w:val="24"/>
          <w:lang w:eastAsia="en-US"/>
        </w:rPr>
        <w:t>– це ознака помилки або виняткової ситуації. Метод може створити виняток якщо буде знайдено щось несподіване, наприклад, додаток намагається відкрити файл, якого не існує в системі.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w:t>
      </w:r>
      <w:r w:rsidRPr="008A20DA">
        <w:rPr>
          <w:color w:val="auto"/>
          <w:spacing w:val="-3"/>
          <w:sz w:val="24"/>
          <w:szCs w:val="24"/>
          <w:lang w:eastAsia="en-US"/>
        </w:rPr>
        <w:t xml:space="preserve"> </w:t>
      </w:r>
      <w:r w:rsidRPr="008A20DA">
        <w:rPr>
          <w:color w:val="auto"/>
          <w:sz w:val="24"/>
          <w:szCs w:val="24"/>
          <w:lang w:eastAsia="en-US"/>
        </w:rPr>
        <w:t>метод створює</w:t>
      </w:r>
      <w:r w:rsidRPr="008A20DA">
        <w:rPr>
          <w:color w:val="auto"/>
          <w:spacing w:val="-3"/>
          <w:sz w:val="24"/>
          <w:szCs w:val="24"/>
          <w:lang w:eastAsia="en-US"/>
        </w:rPr>
        <w:t xml:space="preserve"> </w:t>
      </w:r>
      <w:r w:rsidRPr="008A20DA">
        <w:rPr>
          <w:color w:val="auto"/>
          <w:sz w:val="24"/>
          <w:szCs w:val="24"/>
          <w:lang w:eastAsia="en-US"/>
        </w:rPr>
        <w:t>вийняток,</w:t>
      </w:r>
      <w:r w:rsidRPr="008A20DA">
        <w:rPr>
          <w:color w:val="auto"/>
          <w:spacing w:val="-2"/>
          <w:sz w:val="24"/>
          <w:szCs w:val="24"/>
          <w:lang w:eastAsia="en-US"/>
        </w:rPr>
        <w:t xml:space="preserve"> </w:t>
      </w:r>
      <w:r w:rsidRPr="008A20DA">
        <w:rPr>
          <w:color w:val="auto"/>
          <w:sz w:val="24"/>
          <w:szCs w:val="24"/>
          <w:lang w:eastAsia="en-US"/>
        </w:rPr>
        <w:t>то</w:t>
      </w:r>
      <w:r w:rsidRPr="008A20DA">
        <w:rPr>
          <w:color w:val="auto"/>
          <w:spacing w:val="-2"/>
          <w:sz w:val="24"/>
          <w:szCs w:val="24"/>
          <w:lang w:eastAsia="en-US"/>
        </w:rPr>
        <w:t xml:space="preserve"> </w:t>
      </w:r>
      <w:r w:rsidRPr="008A20DA">
        <w:rPr>
          <w:color w:val="auto"/>
          <w:sz w:val="24"/>
          <w:szCs w:val="24"/>
          <w:lang w:eastAsia="en-US"/>
        </w:rPr>
        <w:t>код,</w:t>
      </w:r>
      <w:r w:rsidRPr="008A20DA">
        <w:rPr>
          <w:color w:val="auto"/>
          <w:spacing w:val="-2"/>
          <w:sz w:val="24"/>
          <w:szCs w:val="24"/>
          <w:lang w:eastAsia="en-US"/>
        </w:rPr>
        <w:t xml:space="preserve"> </w:t>
      </w:r>
      <w:r w:rsidRPr="008A20DA">
        <w:rPr>
          <w:color w:val="auto"/>
          <w:sz w:val="24"/>
          <w:szCs w:val="24"/>
          <w:lang w:eastAsia="en-US"/>
        </w:rPr>
        <w:t>що викликав</w:t>
      </w:r>
      <w:r w:rsidRPr="008A20DA">
        <w:rPr>
          <w:color w:val="auto"/>
          <w:spacing w:val="-4"/>
          <w:sz w:val="24"/>
          <w:szCs w:val="24"/>
          <w:lang w:eastAsia="en-US"/>
        </w:rPr>
        <w:t xml:space="preserve"> </w:t>
      </w:r>
      <w:r w:rsidRPr="008A20DA">
        <w:rPr>
          <w:color w:val="auto"/>
          <w:sz w:val="24"/>
          <w:szCs w:val="24"/>
          <w:lang w:eastAsia="en-US"/>
        </w:rPr>
        <w:t>цей метод,</w:t>
      </w:r>
      <w:r w:rsidRPr="008A20DA">
        <w:rPr>
          <w:color w:val="auto"/>
          <w:spacing w:val="-2"/>
          <w:sz w:val="24"/>
          <w:szCs w:val="24"/>
          <w:lang w:eastAsia="en-US"/>
        </w:rPr>
        <w:t xml:space="preserve"> </w:t>
      </w:r>
      <w:r w:rsidRPr="008A20DA">
        <w:rPr>
          <w:color w:val="auto"/>
          <w:sz w:val="24"/>
          <w:szCs w:val="24"/>
          <w:lang w:eastAsia="en-US"/>
        </w:rPr>
        <w:t>повинен бути готовим до обробки цього винятку(містити блок try/catch, про який буде сказано пізніше). Якщо цей код не готовий до оброки (наприклад, його немає), то код, що іде після виконання методу, що кинув виняток, буде скасований та виняток буде поширюватися вгору до тих пір, поки не знайдеться код, який зможете обробити цю помилку. Якщо не було знайдено такого коду, то виникне повідомлення для користувача та весь додаток закриється.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Ключова програмна конструкція, що дозволяє Вам реалізувати структурну обробку винятків у Вашому додатку – це блок try/catch. Вам потрібно огорнути код, що може створити виняток у блок tryта додати</w:t>
      </w:r>
      <w:r w:rsidRPr="008A20DA">
        <w:rPr>
          <w:color w:val="auto"/>
          <w:spacing w:val="40"/>
          <w:sz w:val="24"/>
          <w:szCs w:val="24"/>
          <w:lang w:eastAsia="en-US"/>
        </w:rPr>
        <w:t xml:space="preserve"> </w:t>
      </w:r>
      <w:r w:rsidRPr="008A20DA">
        <w:rPr>
          <w:color w:val="auto"/>
          <w:sz w:val="24"/>
          <w:szCs w:val="24"/>
          <w:lang w:eastAsia="en-US"/>
        </w:rPr>
        <w:t xml:space="preserve">один чи декілька блоків catchдля обробки винятків. Рекомендується спочатку обробляти більш специфічні помилки і тільки потім узагальнені. Наприклад, якщо Ви працюєте з файловою системою, краще спочатку обробити виняток FileNotFoundException (у першому блоці catch), а далі більш узагальнений виняток Exception, який спробує обробити будь-які </w:t>
      </w:r>
      <w:r w:rsidRPr="008A20DA">
        <w:rPr>
          <w:color w:val="auto"/>
          <w:spacing w:val="-2"/>
          <w:sz w:val="24"/>
          <w:szCs w:val="24"/>
          <w:lang w:eastAsia="en-US"/>
        </w:rPr>
        <w:t>винятки.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приклад</w:t>
      </w:r>
      <w:r w:rsidRPr="008A20DA">
        <w:rPr>
          <w:color w:val="auto"/>
          <w:spacing w:val="-9"/>
          <w:sz w:val="24"/>
          <w:szCs w:val="24"/>
          <w:lang w:eastAsia="en-US"/>
        </w:rPr>
        <w:t xml:space="preserve"> </w:t>
      </w:r>
      <w:r w:rsidRPr="008A20DA">
        <w:rPr>
          <w:color w:val="auto"/>
          <w:sz w:val="24"/>
          <w:szCs w:val="24"/>
          <w:lang w:eastAsia="en-US"/>
        </w:rPr>
        <w:t>показує</w:t>
      </w:r>
      <w:r w:rsidRPr="008A20DA">
        <w:rPr>
          <w:color w:val="auto"/>
          <w:spacing w:val="-5"/>
          <w:sz w:val="24"/>
          <w:szCs w:val="24"/>
          <w:lang w:eastAsia="en-US"/>
        </w:rPr>
        <w:t xml:space="preserve"> </w:t>
      </w:r>
      <w:r w:rsidRPr="008A20DA">
        <w:rPr>
          <w:color w:val="auto"/>
          <w:sz w:val="24"/>
          <w:szCs w:val="24"/>
          <w:lang w:eastAsia="en-US"/>
        </w:rPr>
        <w:t>як</w:t>
      </w:r>
      <w:r w:rsidRPr="008A20DA">
        <w:rPr>
          <w:color w:val="auto"/>
          <w:spacing w:val="-9"/>
          <w:sz w:val="24"/>
          <w:szCs w:val="24"/>
          <w:lang w:eastAsia="en-US"/>
        </w:rPr>
        <w:t xml:space="preserve"> </w:t>
      </w:r>
      <w:r w:rsidRPr="008A20DA">
        <w:rPr>
          <w:color w:val="auto"/>
          <w:sz w:val="24"/>
          <w:szCs w:val="24"/>
          <w:lang w:eastAsia="en-US"/>
        </w:rPr>
        <w:t>працювати</w:t>
      </w:r>
      <w:r w:rsidRPr="008A20DA">
        <w:rPr>
          <w:color w:val="auto"/>
          <w:spacing w:val="-5"/>
          <w:sz w:val="24"/>
          <w:szCs w:val="24"/>
          <w:lang w:eastAsia="en-US"/>
        </w:rPr>
        <w:t xml:space="preserve"> </w:t>
      </w:r>
      <w:r w:rsidRPr="008A20DA">
        <w:rPr>
          <w:color w:val="auto"/>
          <w:sz w:val="24"/>
          <w:szCs w:val="24"/>
          <w:lang w:eastAsia="en-US"/>
        </w:rPr>
        <w:t>з</w:t>
      </w:r>
      <w:r w:rsidRPr="008A20DA">
        <w:rPr>
          <w:color w:val="auto"/>
          <w:spacing w:val="-6"/>
          <w:sz w:val="24"/>
          <w:szCs w:val="24"/>
          <w:lang w:eastAsia="en-US"/>
        </w:rPr>
        <w:t xml:space="preserve"> </w:t>
      </w:r>
      <w:r w:rsidRPr="008A20DA">
        <w:rPr>
          <w:color w:val="auto"/>
          <w:sz w:val="24"/>
          <w:szCs w:val="24"/>
          <w:lang w:eastAsia="en-US"/>
        </w:rPr>
        <w:t xml:space="preserve">конструкцією try/catch. </w:t>
      </w:r>
      <w:r w:rsidRPr="008A20DA">
        <w:rPr>
          <w:color w:val="auto"/>
          <w:spacing w:val="-4"/>
          <w:sz w:val="24"/>
          <w:szCs w:val="24"/>
          <w:lang w:eastAsia="en-US"/>
        </w:rPr>
        <w:t>try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//Код,</w:t>
      </w:r>
      <w:r w:rsidRPr="008A20DA">
        <w:rPr>
          <w:color w:val="auto"/>
          <w:spacing w:val="-3"/>
          <w:sz w:val="24"/>
          <w:szCs w:val="24"/>
          <w:lang w:eastAsia="en-US"/>
        </w:rPr>
        <w:t xml:space="preserve"> </w:t>
      </w:r>
      <w:r w:rsidRPr="008A20DA">
        <w:rPr>
          <w:color w:val="auto"/>
          <w:sz w:val="24"/>
          <w:szCs w:val="24"/>
          <w:lang w:eastAsia="en-US"/>
        </w:rPr>
        <w:t>який</w:t>
      </w:r>
      <w:r w:rsidRPr="008A20DA">
        <w:rPr>
          <w:color w:val="auto"/>
          <w:spacing w:val="-2"/>
          <w:sz w:val="24"/>
          <w:szCs w:val="24"/>
          <w:lang w:eastAsia="en-US"/>
        </w:rPr>
        <w:t xml:space="preserve"> </w:t>
      </w:r>
      <w:r w:rsidRPr="008A20DA">
        <w:rPr>
          <w:color w:val="auto"/>
          <w:sz w:val="24"/>
          <w:szCs w:val="24"/>
          <w:lang w:eastAsia="en-US"/>
        </w:rPr>
        <w:t>може</w:t>
      </w:r>
      <w:r w:rsidRPr="008A20DA">
        <w:rPr>
          <w:color w:val="auto"/>
          <w:spacing w:val="-5"/>
          <w:sz w:val="24"/>
          <w:szCs w:val="24"/>
          <w:lang w:eastAsia="en-US"/>
        </w:rPr>
        <w:t xml:space="preserve"> </w:t>
      </w:r>
      <w:r w:rsidRPr="008A20DA">
        <w:rPr>
          <w:color w:val="auto"/>
          <w:sz w:val="24"/>
          <w:szCs w:val="24"/>
          <w:lang w:eastAsia="en-US"/>
        </w:rPr>
        <w:t>створити</w:t>
      </w:r>
      <w:r w:rsidRPr="008A20DA">
        <w:rPr>
          <w:color w:val="auto"/>
          <w:spacing w:val="-1"/>
          <w:sz w:val="24"/>
          <w:szCs w:val="24"/>
          <w:lang w:eastAsia="en-US"/>
        </w:rPr>
        <w:t xml:space="preserve"> </w:t>
      </w:r>
      <w:r w:rsidRPr="008A20DA">
        <w:rPr>
          <w:color w:val="auto"/>
          <w:spacing w:val="-2"/>
          <w:sz w:val="24"/>
          <w:szCs w:val="24"/>
          <w:lang w:eastAsia="en-US"/>
        </w:rPr>
        <w:t>виняток</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catch(FileNotFoundExceptionex)</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//Обробка,</w:t>
      </w:r>
      <w:r w:rsidRPr="008A20DA">
        <w:rPr>
          <w:color w:val="auto"/>
          <w:spacing w:val="-4"/>
          <w:sz w:val="24"/>
          <w:szCs w:val="24"/>
          <w:lang w:eastAsia="en-US"/>
        </w:rPr>
        <w:t xml:space="preserve"> </w:t>
      </w:r>
      <w:r w:rsidRPr="008A20DA">
        <w:rPr>
          <w:color w:val="auto"/>
          <w:sz w:val="24"/>
          <w:szCs w:val="24"/>
          <w:lang w:eastAsia="en-US"/>
        </w:rPr>
        <w:t>якщо</w:t>
      </w:r>
      <w:r w:rsidRPr="008A20DA">
        <w:rPr>
          <w:color w:val="auto"/>
          <w:spacing w:val="-4"/>
          <w:sz w:val="24"/>
          <w:szCs w:val="24"/>
          <w:lang w:eastAsia="en-US"/>
        </w:rPr>
        <w:t xml:space="preserve"> </w:t>
      </w:r>
      <w:r w:rsidRPr="008A20DA">
        <w:rPr>
          <w:color w:val="auto"/>
          <w:sz w:val="24"/>
          <w:szCs w:val="24"/>
          <w:lang w:eastAsia="en-US"/>
        </w:rPr>
        <w:t>не було</w:t>
      </w:r>
      <w:r w:rsidRPr="008A20DA">
        <w:rPr>
          <w:color w:val="auto"/>
          <w:spacing w:val="-4"/>
          <w:sz w:val="24"/>
          <w:szCs w:val="24"/>
          <w:lang w:eastAsia="en-US"/>
        </w:rPr>
        <w:t xml:space="preserve"> </w:t>
      </w:r>
      <w:r w:rsidRPr="008A20DA">
        <w:rPr>
          <w:color w:val="auto"/>
          <w:sz w:val="24"/>
          <w:szCs w:val="24"/>
          <w:lang w:eastAsia="en-US"/>
        </w:rPr>
        <w:t>знайдено</w:t>
      </w:r>
      <w:r w:rsidRPr="008A20DA">
        <w:rPr>
          <w:color w:val="auto"/>
          <w:spacing w:val="-3"/>
          <w:sz w:val="24"/>
          <w:szCs w:val="24"/>
          <w:lang w:eastAsia="en-US"/>
        </w:rPr>
        <w:t xml:space="preserve"> </w:t>
      </w:r>
      <w:r w:rsidRPr="008A20DA">
        <w:rPr>
          <w:color w:val="auto"/>
          <w:spacing w:val="-4"/>
          <w:sz w:val="24"/>
          <w:szCs w:val="24"/>
          <w:lang w:eastAsia="en-US"/>
        </w:rPr>
        <w:t>файл</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catch</w:t>
      </w:r>
      <w:r w:rsidRPr="008A20DA">
        <w:rPr>
          <w:color w:val="auto"/>
          <w:spacing w:val="-9"/>
          <w:sz w:val="24"/>
          <w:szCs w:val="24"/>
          <w:lang w:eastAsia="en-US"/>
        </w:rPr>
        <w:t xml:space="preserve"> </w:t>
      </w:r>
      <w:r w:rsidRPr="008A20DA">
        <w:rPr>
          <w:color w:val="auto"/>
          <w:spacing w:val="-2"/>
          <w:sz w:val="24"/>
          <w:szCs w:val="24"/>
          <w:lang w:eastAsia="en-US"/>
        </w:rPr>
        <w:t>(Exceptionex)</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//Обробка,</w:t>
      </w:r>
      <w:r w:rsidRPr="008A20DA">
        <w:rPr>
          <w:color w:val="auto"/>
          <w:spacing w:val="-3"/>
          <w:sz w:val="24"/>
          <w:szCs w:val="24"/>
          <w:lang w:eastAsia="en-US"/>
        </w:rPr>
        <w:t xml:space="preserve"> </w:t>
      </w:r>
      <w:r w:rsidRPr="008A20DA">
        <w:rPr>
          <w:color w:val="auto"/>
          <w:sz w:val="24"/>
          <w:szCs w:val="24"/>
          <w:lang w:eastAsia="en-US"/>
        </w:rPr>
        <w:t>якщо</w:t>
      </w:r>
      <w:r w:rsidRPr="008A20DA">
        <w:rPr>
          <w:color w:val="auto"/>
          <w:spacing w:val="-3"/>
          <w:sz w:val="24"/>
          <w:szCs w:val="24"/>
          <w:lang w:eastAsia="en-US"/>
        </w:rPr>
        <w:t xml:space="preserve"> </w:t>
      </w:r>
      <w:r w:rsidRPr="008A20DA">
        <w:rPr>
          <w:color w:val="auto"/>
          <w:sz w:val="24"/>
          <w:szCs w:val="24"/>
          <w:lang w:eastAsia="en-US"/>
        </w:rPr>
        <w:t>виникло</w:t>
      </w:r>
      <w:r w:rsidRPr="008A20DA">
        <w:rPr>
          <w:color w:val="auto"/>
          <w:spacing w:val="-3"/>
          <w:sz w:val="24"/>
          <w:szCs w:val="24"/>
          <w:lang w:eastAsia="en-US"/>
        </w:rPr>
        <w:t xml:space="preserve"> </w:t>
      </w:r>
      <w:r w:rsidRPr="008A20DA">
        <w:rPr>
          <w:color w:val="auto"/>
          <w:sz w:val="24"/>
          <w:szCs w:val="24"/>
          <w:lang w:eastAsia="en-US"/>
        </w:rPr>
        <w:t>щось</w:t>
      </w:r>
      <w:r w:rsidRPr="008A20DA">
        <w:rPr>
          <w:color w:val="auto"/>
          <w:spacing w:val="-3"/>
          <w:sz w:val="24"/>
          <w:szCs w:val="24"/>
          <w:lang w:eastAsia="en-US"/>
        </w:rPr>
        <w:t xml:space="preserve"> </w:t>
      </w:r>
      <w:r w:rsidRPr="008A20DA">
        <w:rPr>
          <w:color w:val="auto"/>
          <w:spacing w:val="-2"/>
          <w:sz w:val="24"/>
          <w:szCs w:val="24"/>
          <w:lang w:eastAsia="en-US"/>
        </w:rPr>
        <w:t>несподіване</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Інколи методи повинні складатися з коду, що повинен виконуватися завжди, навіть якщо є виняток. Наприклад, метод повинен переконатися, що файл буде закрито перед тим, як вивільняться ресурси. Блок finallyдозволяє це зробити.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Цей блок потрібно визначати після усіх блоків catch у конструкції try/catch. Код у цьому блоці буде виконано незалежно від того, чи було все добре, чи були винятки, навіть якщо оброблені. Якщо буде створено виняток, то його обробка буде зроблена до того, як виконається код з</w:t>
      </w:r>
      <w:r w:rsidRPr="008A20DA">
        <w:rPr>
          <w:color w:val="auto"/>
          <w:spacing w:val="80"/>
          <w:sz w:val="24"/>
          <w:szCs w:val="24"/>
          <w:lang w:eastAsia="en-US"/>
        </w:rPr>
        <w:t xml:space="preserve"> </w:t>
      </w:r>
      <w:r w:rsidRPr="008A20DA">
        <w:rPr>
          <w:color w:val="auto"/>
          <w:sz w:val="24"/>
          <w:szCs w:val="24"/>
          <w:lang w:eastAsia="en-US"/>
        </w:rPr>
        <w:t>блоку finally.</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також можете додати блок finally без визначення блоків catch. У цьому випадку, усі виключення залишаться необробленими, але код у</w:t>
      </w:r>
      <w:r w:rsidRPr="008A20DA">
        <w:rPr>
          <w:color w:val="auto"/>
          <w:spacing w:val="40"/>
          <w:sz w:val="24"/>
          <w:szCs w:val="24"/>
          <w:lang w:eastAsia="en-US"/>
        </w:rPr>
        <w:t xml:space="preserve"> </w:t>
      </w:r>
      <w:r w:rsidRPr="008A20DA">
        <w:rPr>
          <w:color w:val="auto"/>
          <w:sz w:val="24"/>
          <w:szCs w:val="24"/>
          <w:lang w:eastAsia="en-US"/>
        </w:rPr>
        <w:t>блоці finallyвсе одно буде виконано.</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9"/>
          <w:sz w:val="24"/>
          <w:szCs w:val="24"/>
          <w:lang w:eastAsia="en-US"/>
        </w:rPr>
        <w:t xml:space="preserve"> </w:t>
      </w:r>
      <w:r w:rsidRPr="008A20DA">
        <w:rPr>
          <w:color w:val="auto"/>
          <w:sz w:val="24"/>
          <w:szCs w:val="24"/>
          <w:lang w:eastAsia="en-US"/>
        </w:rPr>
        <w:t>покаже</w:t>
      </w:r>
      <w:r w:rsidRPr="008A20DA">
        <w:rPr>
          <w:color w:val="auto"/>
          <w:spacing w:val="-8"/>
          <w:sz w:val="24"/>
          <w:szCs w:val="24"/>
          <w:lang w:eastAsia="en-US"/>
        </w:rPr>
        <w:t xml:space="preserve"> </w:t>
      </w:r>
      <w:r w:rsidRPr="008A20DA">
        <w:rPr>
          <w:color w:val="auto"/>
          <w:sz w:val="24"/>
          <w:szCs w:val="24"/>
          <w:lang w:eastAsia="en-US"/>
        </w:rPr>
        <w:t>як</w:t>
      </w:r>
      <w:r w:rsidRPr="008A20DA">
        <w:rPr>
          <w:color w:val="auto"/>
          <w:spacing w:val="-8"/>
          <w:sz w:val="24"/>
          <w:szCs w:val="24"/>
          <w:lang w:eastAsia="en-US"/>
        </w:rPr>
        <w:t xml:space="preserve"> </w:t>
      </w:r>
      <w:r w:rsidRPr="008A20DA">
        <w:rPr>
          <w:color w:val="auto"/>
          <w:sz w:val="24"/>
          <w:szCs w:val="24"/>
          <w:lang w:eastAsia="en-US"/>
        </w:rPr>
        <w:t>використовувати</w:t>
      </w:r>
      <w:r w:rsidRPr="008A20DA">
        <w:rPr>
          <w:color w:val="auto"/>
          <w:spacing w:val="-6"/>
          <w:sz w:val="24"/>
          <w:szCs w:val="24"/>
          <w:lang w:eastAsia="en-US"/>
        </w:rPr>
        <w:t xml:space="preserve"> </w:t>
      </w:r>
      <w:r w:rsidRPr="008A20DA">
        <w:rPr>
          <w:color w:val="auto"/>
          <w:sz w:val="24"/>
          <w:szCs w:val="24"/>
          <w:lang w:eastAsia="en-US"/>
        </w:rPr>
        <w:t xml:space="preserve">конструкцію try/catch/finally. </w:t>
      </w:r>
      <w:r w:rsidRPr="008A20DA">
        <w:rPr>
          <w:color w:val="auto"/>
          <w:spacing w:val="-4"/>
          <w:sz w:val="24"/>
          <w:szCs w:val="24"/>
          <w:lang w:eastAsia="en-US"/>
        </w:rPr>
        <w:t>try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catch</w:t>
      </w:r>
      <w:r w:rsidRPr="008A20DA">
        <w:rPr>
          <w:color w:val="auto"/>
          <w:spacing w:val="-7"/>
          <w:sz w:val="24"/>
          <w:szCs w:val="24"/>
          <w:lang w:eastAsia="en-US"/>
        </w:rPr>
        <w:t xml:space="preserve"> </w:t>
      </w:r>
      <w:r w:rsidRPr="008A20DA">
        <w:rPr>
          <w:color w:val="auto"/>
          <w:sz w:val="24"/>
          <w:szCs w:val="24"/>
          <w:lang w:eastAsia="en-US"/>
        </w:rPr>
        <w:t>(NullReferenceException</w:t>
      </w:r>
      <w:r w:rsidRPr="008A20DA">
        <w:rPr>
          <w:color w:val="auto"/>
          <w:spacing w:val="-6"/>
          <w:sz w:val="24"/>
          <w:szCs w:val="24"/>
          <w:lang w:eastAsia="en-US"/>
        </w:rPr>
        <w:t xml:space="preserve"> </w:t>
      </w:r>
      <w:r w:rsidRPr="008A20DA">
        <w:rPr>
          <w:color w:val="auto"/>
          <w:spacing w:val="-5"/>
          <w:sz w:val="24"/>
          <w:szCs w:val="24"/>
          <w:lang w:eastAsia="en-US"/>
        </w:rPr>
        <w:t>ex)</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catch</w:t>
      </w:r>
      <w:r w:rsidRPr="008A20DA">
        <w:rPr>
          <w:color w:val="auto"/>
          <w:spacing w:val="-5"/>
          <w:sz w:val="24"/>
          <w:szCs w:val="24"/>
          <w:lang w:eastAsia="en-US"/>
        </w:rPr>
        <w:t xml:space="preserve"> </w:t>
      </w:r>
      <w:r w:rsidRPr="008A20DA">
        <w:rPr>
          <w:color w:val="auto"/>
          <w:sz w:val="24"/>
          <w:szCs w:val="24"/>
          <w:lang w:eastAsia="en-US"/>
        </w:rPr>
        <w:t>(Exception</w:t>
      </w:r>
      <w:r w:rsidRPr="008A20DA">
        <w:rPr>
          <w:color w:val="auto"/>
          <w:spacing w:val="-5"/>
          <w:sz w:val="24"/>
          <w:szCs w:val="24"/>
          <w:lang w:eastAsia="en-US"/>
        </w:rPr>
        <w:t xml:space="preserve"> ex)</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finally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//цей</w:t>
      </w:r>
      <w:r w:rsidRPr="008A20DA">
        <w:rPr>
          <w:color w:val="auto"/>
          <w:spacing w:val="-3"/>
          <w:sz w:val="24"/>
          <w:szCs w:val="24"/>
          <w:lang w:eastAsia="en-US"/>
        </w:rPr>
        <w:t xml:space="preserve"> </w:t>
      </w:r>
      <w:r w:rsidRPr="008A20DA">
        <w:rPr>
          <w:color w:val="auto"/>
          <w:sz w:val="24"/>
          <w:szCs w:val="24"/>
          <w:lang w:eastAsia="en-US"/>
        </w:rPr>
        <w:t>код</w:t>
      </w:r>
      <w:r w:rsidRPr="008A20DA">
        <w:rPr>
          <w:color w:val="auto"/>
          <w:spacing w:val="-5"/>
          <w:sz w:val="24"/>
          <w:szCs w:val="24"/>
          <w:lang w:eastAsia="en-US"/>
        </w:rPr>
        <w:t xml:space="preserve"> </w:t>
      </w:r>
      <w:r w:rsidRPr="008A20DA">
        <w:rPr>
          <w:color w:val="auto"/>
          <w:sz w:val="24"/>
          <w:szCs w:val="24"/>
          <w:lang w:eastAsia="en-US"/>
        </w:rPr>
        <w:t>виконається</w:t>
      </w:r>
      <w:r w:rsidRPr="008A20DA">
        <w:rPr>
          <w:color w:val="auto"/>
          <w:spacing w:val="-3"/>
          <w:sz w:val="24"/>
          <w:szCs w:val="24"/>
          <w:lang w:eastAsia="en-US"/>
        </w:rPr>
        <w:t xml:space="preserve"> </w:t>
      </w:r>
      <w:r w:rsidRPr="008A20DA">
        <w:rPr>
          <w:color w:val="auto"/>
          <w:spacing w:val="-2"/>
          <w:sz w:val="24"/>
          <w:szCs w:val="24"/>
          <w:lang w:eastAsia="en-US"/>
        </w:rPr>
        <w:t>завжди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створити екземпляр класу винятків у Вашому коді і далі поширити його. Коли ви поширюєте виняток, виконання коду припиняється та CLRпередає контроль до першого доступного обробника таких винятків.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того, щоб поширити виняток використовуйте ключове слово throwта далі вкажіть об’єкт винятку.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Наступний код показує як створити виняток NullReferenceException та поширити </w:t>
      </w:r>
      <w:r w:rsidRPr="008A20DA">
        <w:rPr>
          <w:color w:val="auto"/>
          <w:spacing w:val="-4"/>
          <w:sz w:val="24"/>
          <w:szCs w:val="24"/>
          <w:lang w:eastAsia="en-US"/>
        </w:rPr>
        <w:t>його.</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var</w:t>
      </w:r>
      <w:r w:rsidRPr="008A20DA">
        <w:rPr>
          <w:color w:val="auto"/>
          <w:spacing w:val="-6"/>
          <w:sz w:val="24"/>
          <w:szCs w:val="24"/>
          <w:lang w:eastAsia="en-US"/>
        </w:rPr>
        <w:t xml:space="preserve"> </w:t>
      </w:r>
      <w:r w:rsidRPr="008A20DA">
        <w:rPr>
          <w:color w:val="auto"/>
          <w:sz w:val="24"/>
          <w:szCs w:val="24"/>
          <w:lang w:eastAsia="en-US"/>
        </w:rPr>
        <w:t>ex</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new</w:t>
      </w:r>
      <w:r w:rsidRPr="008A20DA">
        <w:rPr>
          <w:color w:val="auto"/>
          <w:spacing w:val="-5"/>
          <w:sz w:val="24"/>
          <w:szCs w:val="24"/>
          <w:lang w:eastAsia="en-US"/>
        </w:rPr>
        <w:t xml:space="preserve"> </w:t>
      </w:r>
      <w:r w:rsidRPr="008A20DA">
        <w:rPr>
          <w:color w:val="auto"/>
          <w:sz w:val="24"/>
          <w:szCs w:val="24"/>
          <w:lang w:eastAsia="en-US"/>
        </w:rPr>
        <w:t>NullReferenceException(“The</w:t>
      </w:r>
      <w:r w:rsidRPr="008A20DA">
        <w:rPr>
          <w:color w:val="auto"/>
          <w:spacing w:val="-8"/>
          <w:sz w:val="24"/>
          <w:szCs w:val="24"/>
          <w:lang w:eastAsia="en-US"/>
        </w:rPr>
        <w:t xml:space="preserve"> </w:t>
      </w:r>
      <w:r w:rsidRPr="008A20DA">
        <w:rPr>
          <w:color w:val="auto"/>
          <w:sz w:val="24"/>
          <w:szCs w:val="24"/>
          <w:lang w:eastAsia="en-US"/>
        </w:rPr>
        <w:t>‘Name’</w:t>
      </w:r>
      <w:r w:rsidRPr="008A20DA">
        <w:rPr>
          <w:color w:val="auto"/>
          <w:spacing w:val="-2"/>
          <w:sz w:val="24"/>
          <w:szCs w:val="24"/>
          <w:lang w:eastAsia="en-US"/>
        </w:rPr>
        <w:t xml:space="preserve"> </w:t>
      </w:r>
      <w:r w:rsidRPr="008A20DA">
        <w:rPr>
          <w:color w:val="auto"/>
          <w:sz w:val="24"/>
          <w:szCs w:val="24"/>
          <w:lang w:eastAsia="en-US"/>
        </w:rPr>
        <w:t>parameter</w:t>
      </w:r>
      <w:r w:rsidRPr="008A20DA">
        <w:rPr>
          <w:color w:val="auto"/>
          <w:spacing w:val="-6"/>
          <w:sz w:val="24"/>
          <w:szCs w:val="24"/>
          <w:lang w:eastAsia="en-US"/>
        </w:rPr>
        <w:t xml:space="preserve"> </w:t>
      </w:r>
      <w:r w:rsidRPr="008A20DA">
        <w:rPr>
          <w:color w:val="auto"/>
          <w:sz w:val="24"/>
          <w:szCs w:val="24"/>
          <w:lang w:eastAsia="en-US"/>
        </w:rPr>
        <w:t>is</w:t>
      </w:r>
      <w:r w:rsidRPr="008A20DA">
        <w:rPr>
          <w:color w:val="auto"/>
          <w:spacing w:val="-5"/>
          <w:sz w:val="24"/>
          <w:szCs w:val="24"/>
          <w:lang w:eastAsia="en-US"/>
        </w:rPr>
        <w:t xml:space="preserve"> </w:t>
      </w:r>
      <w:r w:rsidRPr="008A20DA">
        <w:rPr>
          <w:color w:val="auto"/>
          <w:sz w:val="24"/>
          <w:szCs w:val="24"/>
          <w:lang w:eastAsia="en-US"/>
        </w:rPr>
        <w:t>null”); throw ex;</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Поширена стратегія – це намагатися спіймати та обробити будь-який виняток. Якщо обробник не може вирішити проблему, він може поширити виняток далі. Наприклад:</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try</w:t>
      </w:r>
      <w:r w:rsidRPr="008A20DA">
        <w:rPr>
          <w:color w:val="auto"/>
          <w:spacing w:val="-2"/>
          <w:sz w:val="24"/>
          <w:szCs w:val="24"/>
          <w:lang w:eastAsia="en-US"/>
        </w:rPr>
        <w:t xml:space="preserve"> </w:t>
      </w: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catch</w:t>
      </w:r>
      <w:r w:rsidRPr="008A20DA">
        <w:rPr>
          <w:color w:val="auto"/>
          <w:spacing w:val="-14"/>
          <w:sz w:val="24"/>
          <w:szCs w:val="24"/>
          <w:lang w:eastAsia="en-US"/>
        </w:rPr>
        <w:t xml:space="preserve"> </w:t>
      </w:r>
      <w:r w:rsidRPr="008A20DA">
        <w:rPr>
          <w:color w:val="auto"/>
          <w:sz w:val="24"/>
          <w:szCs w:val="24"/>
          <w:lang w:eastAsia="en-US"/>
        </w:rPr>
        <w:t>(NullReferenceException</w:t>
      </w:r>
      <w:r w:rsidRPr="008A20DA">
        <w:rPr>
          <w:color w:val="auto"/>
          <w:spacing w:val="-11"/>
          <w:sz w:val="24"/>
          <w:szCs w:val="24"/>
          <w:lang w:eastAsia="en-US"/>
        </w:rPr>
        <w:t xml:space="preserve"> </w:t>
      </w:r>
      <w:r w:rsidRPr="008A20DA">
        <w:rPr>
          <w:color w:val="auto"/>
          <w:sz w:val="24"/>
          <w:szCs w:val="24"/>
          <w:lang w:eastAsia="en-US"/>
        </w:rPr>
        <w:t>ex)</w:t>
      </w:r>
      <w:r w:rsidRPr="008A20DA">
        <w:rPr>
          <w:color w:val="auto"/>
          <w:spacing w:val="-13"/>
          <w:sz w:val="24"/>
          <w:szCs w:val="24"/>
          <w:lang w:eastAsia="en-US"/>
        </w:rPr>
        <w:t xml:space="preserve"> </w:t>
      </w:r>
      <w:r w:rsidRPr="008A20DA">
        <w:rPr>
          <w:color w:val="auto"/>
          <w:sz w:val="24"/>
          <w:szCs w:val="24"/>
          <w:lang w:eastAsia="en-US"/>
        </w:rPr>
        <w:t>{} catch (Exception ex)</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//Намагаємося</w:t>
      </w:r>
      <w:r w:rsidRPr="008A20DA">
        <w:rPr>
          <w:color w:val="auto"/>
          <w:spacing w:val="-7"/>
          <w:sz w:val="24"/>
          <w:szCs w:val="24"/>
          <w:lang w:eastAsia="en-US"/>
        </w:rPr>
        <w:t xml:space="preserve"> </w:t>
      </w:r>
      <w:r w:rsidRPr="008A20DA">
        <w:rPr>
          <w:color w:val="auto"/>
          <w:sz w:val="24"/>
          <w:szCs w:val="24"/>
          <w:lang w:eastAsia="en-US"/>
        </w:rPr>
        <w:t>обробити,</w:t>
      </w:r>
      <w:r w:rsidRPr="008A20DA">
        <w:rPr>
          <w:color w:val="auto"/>
          <w:spacing w:val="-7"/>
          <w:sz w:val="24"/>
          <w:szCs w:val="24"/>
          <w:lang w:eastAsia="en-US"/>
        </w:rPr>
        <w:t xml:space="preserve"> </w:t>
      </w:r>
      <w:r w:rsidRPr="008A20DA">
        <w:rPr>
          <w:color w:val="auto"/>
          <w:sz w:val="24"/>
          <w:szCs w:val="24"/>
          <w:lang w:eastAsia="en-US"/>
        </w:rPr>
        <w:t>але</w:t>
      </w:r>
      <w:r w:rsidRPr="008A20DA">
        <w:rPr>
          <w:color w:val="auto"/>
          <w:spacing w:val="-8"/>
          <w:sz w:val="24"/>
          <w:szCs w:val="24"/>
          <w:lang w:eastAsia="en-US"/>
        </w:rPr>
        <w:t xml:space="preserve"> </w:t>
      </w:r>
      <w:r w:rsidRPr="008A20DA">
        <w:rPr>
          <w:color w:val="auto"/>
          <w:sz w:val="24"/>
          <w:szCs w:val="24"/>
          <w:lang w:eastAsia="en-US"/>
        </w:rPr>
        <w:t>не</w:t>
      </w:r>
      <w:r w:rsidRPr="008A20DA">
        <w:rPr>
          <w:color w:val="auto"/>
          <w:spacing w:val="-8"/>
          <w:sz w:val="24"/>
          <w:szCs w:val="24"/>
          <w:lang w:eastAsia="en-US"/>
        </w:rPr>
        <w:t xml:space="preserve"> </w:t>
      </w:r>
      <w:r w:rsidRPr="008A20DA">
        <w:rPr>
          <w:color w:val="auto"/>
          <w:sz w:val="24"/>
          <w:szCs w:val="24"/>
          <w:lang w:eastAsia="en-US"/>
        </w:rPr>
        <w:t>можемо.</w:t>
      </w:r>
      <w:r w:rsidRPr="008A20DA">
        <w:rPr>
          <w:color w:val="auto"/>
          <w:spacing w:val="-7"/>
          <w:sz w:val="24"/>
          <w:szCs w:val="24"/>
          <w:lang w:eastAsia="en-US"/>
        </w:rPr>
        <w:t xml:space="preserve"> </w:t>
      </w:r>
      <w:r w:rsidRPr="008A20DA">
        <w:rPr>
          <w:color w:val="auto"/>
          <w:sz w:val="24"/>
          <w:szCs w:val="24"/>
          <w:lang w:eastAsia="en-US"/>
        </w:rPr>
        <w:t>Поширюємо</w:t>
      </w:r>
      <w:r w:rsidRPr="008A20DA">
        <w:rPr>
          <w:color w:val="auto"/>
          <w:spacing w:val="-7"/>
          <w:sz w:val="24"/>
          <w:szCs w:val="24"/>
          <w:lang w:eastAsia="en-US"/>
        </w:rPr>
        <w:t xml:space="preserve"> </w:t>
      </w:r>
      <w:r w:rsidRPr="008A20DA">
        <w:rPr>
          <w:color w:val="auto"/>
          <w:sz w:val="24"/>
          <w:szCs w:val="24"/>
          <w:lang w:eastAsia="en-US"/>
        </w:rPr>
        <w:t xml:space="preserve">далі. </w:t>
      </w:r>
      <w:r w:rsidRPr="008A20DA">
        <w:rPr>
          <w:color w:val="auto"/>
          <w:spacing w:val="-2"/>
          <w:sz w:val="24"/>
          <w:szCs w:val="24"/>
          <w:lang w:eastAsia="en-US"/>
        </w:rPr>
        <w:t>throw;</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11"/>
        </w:numPr>
        <w:tabs>
          <w:tab w:val="left" w:pos="1163"/>
        </w:tabs>
        <w:autoSpaceDE w:val="0"/>
        <w:autoSpaceDN w:val="0"/>
        <w:spacing w:after="0" w:line="240" w:lineRule="auto"/>
        <w:ind w:right="0"/>
        <w:jc w:val="left"/>
        <w:rPr>
          <w:b/>
          <w:color w:val="auto"/>
          <w:sz w:val="24"/>
          <w:szCs w:val="24"/>
          <w:lang w:eastAsia="en-US"/>
        </w:rPr>
      </w:pPr>
      <w:r w:rsidRPr="008A20DA">
        <w:rPr>
          <w:b/>
          <w:color w:val="auto"/>
          <w:sz w:val="24"/>
          <w:szCs w:val="24"/>
          <w:lang w:eastAsia="en-US"/>
        </w:rPr>
        <w:t>Завдання до практичної роботи видає викладач</w:t>
      </w:r>
    </w:p>
    <w:p w:rsidR="008A20DA" w:rsidRPr="008A20DA" w:rsidRDefault="008A20DA" w:rsidP="008A20DA">
      <w:pPr>
        <w:widowControl w:val="0"/>
        <w:tabs>
          <w:tab w:val="left" w:pos="1163"/>
        </w:tabs>
        <w:autoSpaceDE w:val="0"/>
        <w:autoSpaceDN w:val="0"/>
        <w:spacing w:after="0" w:line="240" w:lineRule="auto"/>
        <w:ind w:left="1163" w:right="0" w:firstLine="0"/>
        <w:jc w:val="left"/>
        <w:rPr>
          <w:b/>
          <w:color w:val="auto"/>
          <w:sz w:val="24"/>
          <w:szCs w:val="24"/>
          <w:lang w:eastAsia="en-US"/>
        </w:rPr>
      </w:pPr>
    </w:p>
    <w:p w:rsidR="008A20DA" w:rsidRPr="008A20DA" w:rsidRDefault="008A20DA" w:rsidP="00671857">
      <w:pPr>
        <w:widowControl w:val="0"/>
        <w:numPr>
          <w:ilvl w:val="1"/>
          <w:numId w:val="11"/>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28" w:name="_TOC_250008"/>
      <w:r w:rsidRPr="008A20DA">
        <w:rPr>
          <w:b/>
          <w:bCs/>
          <w:color w:val="auto"/>
          <w:sz w:val="24"/>
          <w:szCs w:val="24"/>
          <w:lang w:eastAsia="en-US"/>
        </w:rPr>
        <w:t>Контрольні</w:t>
      </w:r>
      <w:r w:rsidRPr="008A20DA">
        <w:rPr>
          <w:b/>
          <w:bCs/>
          <w:color w:val="auto"/>
          <w:spacing w:val="-7"/>
          <w:sz w:val="24"/>
          <w:szCs w:val="24"/>
          <w:lang w:eastAsia="en-US"/>
        </w:rPr>
        <w:t xml:space="preserve"> </w:t>
      </w:r>
      <w:bookmarkEnd w:id="28"/>
      <w:r w:rsidRPr="008A20DA">
        <w:rPr>
          <w:b/>
          <w:bCs/>
          <w:color w:val="auto"/>
          <w:spacing w:val="-2"/>
          <w:sz w:val="24"/>
          <w:szCs w:val="24"/>
          <w:lang w:eastAsia="en-US"/>
        </w:rPr>
        <w:t>запитання:</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bookmarkStart w:id="29" w:name="2._Різниця_між_простими_і_статичними."/>
      <w:bookmarkEnd w:id="29"/>
      <w:r w:rsidRPr="008A20DA">
        <w:rPr>
          <w:color w:val="auto"/>
          <w:sz w:val="24"/>
          <w:szCs w:val="24"/>
          <w:lang w:eastAsia="en-US"/>
        </w:rPr>
        <w:t>Поняття</w:t>
      </w:r>
      <w:r w:rsidRPr="008A20DA">
        <w:rPr>
          <w:color w:val="auto"/>
          <w:spacing w:val="-4"/>
          <w:sz w:val="24"/>
          <w:szCs w:val="24"/>
          <w:lang w:eastAsia="en-US"/>
        </w:rPr>
        <w:t xml:space="preserve"> </w:t>
      </w:r>
      <w:r w:rsidRPr="008A20DA">
        <w:rPr>
          <w:color w:val="auto"/>
          <w:spacing w:val="-2"/>
          <w:sz w:val="24"/>
          <w:szCs w:val="24"/>
          <w:lang w:eastAsia="en-US"/>
        </w:rPr>
        <w:t>методу.</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Різниця</w:t>
      </w:r>
      <w:r w:rsidRPr="008A20DA">
        <w:rPr>
          <w:color w:val="auto"/>
          <w:spacing w:val="-2"/>
          <w:sz w:val="24"/>
          <w:szCs w:val="24"/>
          <w:lang w:eastAsia="en-US"/>
        </w:rPr>
        <w:t xml:space="preserve"> </w:t>
      </w:r>
      <w:r w:rsidRPr="008A20DA">
        <w:rPr>
          <w:color w:val="auto"/>
          <w:sz w:val="24"/>
          <w:szCs w:val="24"/>
          <w:lang w:eastAsia="en-US"/>
        </w:rPr>
        <w:t>між</w:t>
      </w:r>
      <w:r w:rsidRPr="008A20DA">
        <w:rPr>
          <w:color w:val="auto"/>
          <w:spacing w:val="-2"/>
          <w:sz w:val="24"/>
          <w:szCs w:val="24"/>
          <w:lang w:eastAsia="en-US"/>
        </w:rPr>
        <w:t xml:space="preserve"> </w:t>
      </w:r>
      <w:r w:rsidRPr="008A20DA">
        <w:rPr>
          <w:color w:val="auto"/>
          <w:sz w:val="24"/>
          <w:szCs w:val="24"/>
          <w:lang w:eastAsia="en-US"/>
        </w:rPr>
        <w:t>простими</w:t>
      </w:r>
      <w:r w:rsidRPr="008A20DA">
        <w:rPr>
          <w:color w:val="auto"/>
          <w:spacing w:val="-1"/>
          <w:sz w:val="24"/>
          <w:szCs w:val="24"/>
          <w:lang w:eastAsia="en-US"/>
        </w:rPr>
        <w:t xml:space="preserve"> </w:t>
      </w:r>
      <w:r w:rsidRPr="008A20DA">
        <w:rPr>
          <w:color w:val="auto"/>
          <w:sz w:val="24"/>
          <w:szCs w:val="24"/>
          <w:lang w:eastAsia="en-US"/>
        </w:rPr>
        <w:t>і</w:t>
      </w:r>
      <w:r w:rsidRPr="008A20DA">
        <w:rPr>
          <w:color w:val="auto"/>
          <w:spacing w:val="-3"/>
          <w:sz w:val="24"/>
          <w:szCs w:val="24"/>
          <w:lang w:eastAsia="en-US"/>
        </w:rPr>
        <w:t xml:space="preserve"> </w:t>
      </w:r>
      <w:r w:rsidRPr="008A20DA">
        <w:rPr>
          <w:color w:val="auto"/>
          <w:spacing w:val="-2"/>
          <w:sz w:val="24"/>
          <w:szCs w:val="24"/>
          <w:lang w:eastAsia="en-US"/>
        </w:rPr>
        <w:t>статичними.</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Оголошення</w:t>
      </w:r>
      <w:r w:rsidRPr="008A20DA">
        <w:rPr>
          <w:color w:val="auto"/>
          <w:spacing w:val="2"/>
          <w:sz w:val="24"/>
          <w:szCs w:val="24"/>
          <w:lang w:eastAsia="en-US"/>
        </w:rPr>
        <w:t xml:space="preserve"> </w:t>
      </w:r>
      <w:r w:rsidRPr="008A20DA">
        <w:rPr>
          <w:color w:val="auto"/>
          <w:spacing w:val="-2"/>
          <w:sz w:val="24"/>
          <w:szCs w:val="24"/>
          <w:lang w:eastAsia="en-US"/>
        </w:rPr>
        <w:t>методів.</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Параметри</w:t>
      </w:r>
      <w:r w:rsidRPr="008A20DA">
        <w:rPr>
          <w:color w:val="auto"/>
          <w:spacing w:val="-3"/>
          <w:sz w:val="24"/>
          <w:szCs w:val="24"/>
          <w:lang w:eastAsia="en-US"/>
        </w:rPr>
        <w:t xml:space="preserve"> </w:t>
      </w:r>
      <w:r w:rsidRPr="008A20DA">
        <w:rPr>
          <w:color w:val="auto"/>
          <w:sz w:val="24"/>
          <w:szCs w:val="24"/>
          <w:lang w:eastAsia="en-US"/>
        </w:rPr>
        <w:t>ref</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pacing w:val="-4"/>
          <w:sz w:val="24"/>
          <w:szCs w:val="24"/>
          <w:lang w:eastAsia="en-US"/>
        </w:rPr>
        <w:t>out.</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Перевантаження</w:t>
      </w:r>
      <w:r w:rsidRPr="008A20DA">
        <w:rPr>
          <w:color w:val="auto"/>
          <w:spacing w:val="-7"/>
          <w:sz w:val="24"/>
          <w:szCs w:val="24"/>
          <w:lang w:eastAsia="en-US"/>
        </w:rPr>
        <w:t xml:space="preserve"> </w:t>
      </w:r>
      <w:r w:rsidRPr="008A20DA">
        <w:rPr>
          <w:color w:val="auto"/>
          <w:spacing w:val="-2"/>
          <w:sz w:val="24"/>
          <w:szCs w:val="24"/>
          <w:lang w:eastAsia="en-US"/>
        </w:rPr>
        <w:t>методів.</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Змінне</w:t>
      </w:r>
      <w:r w:rsidRPr="008A20DA">
        <w:rPr>
          <w:color w:val="auto"/>
          <w:spacing w:val="-6"/>
          <w:sz w:val="24"/>
          <w:szCs w:val="24"/>
          <w:lang w:eastAsia="en-US"/>
        </w:rPr>
        <w:t xml:space="preserve"> </w:t>
      </w:r>
      <w:r w:rsidRPr="008A20DA">
        <w:rPr>
          <w:color w:val="auto"/>
          <w:sz w:val="24"/>
          <w:szCs w:val="24"/>
          <w:lang w:eastAsia="en-US"/>
        </w:rPr>
        <w:t>число</w:t>
      </w:r>
      <w:r w:rsidRPr="008A20DA">
        <w:rPr>
          <w:color w:val="auto"/>
          <w:spacing w:val="-3"/>
          <w:sz w:val="24"/>
          <w:szCs w:val="24"/>
          <w:lang w:eastAsia="en-US"/>
        </w:rPr>
        <w:t xml:space="preserve"> </w:t>
      </w:r>
      <w:r w:rsidRPr="008A20DA">
        <w:rPr>
          <w:color w:val="auto"/>
          <w:sz w:val="24"/>
          <w:szCs w:val="24"/>
          <w:lang w:eastAsia="en-US"/>
        </w:rPr>
        <w:t>параметрів</w:t>
      </w:r>
      <w:r w:rsidRPr="008A20DA">
        <w:rPr>
          <w:color w:val="auto"/>
          <w:spacing w:val="-2"/>
          <w:sz w:val="24"/>
          <w:szCs w:val="24"/>
          <w:lang w:eastAsia="en-US"/>
        </w:rPr>
        <w:t xml:space="preserve"> методу.</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Віртуальні</w:t>
      </w:r>
      <w:r w:rsidRPr="008A20DA">
        <w:rPr>
          <w:color w:val="auto"/>
          <w:spacing w:val="-6"/>
          <w:sz w:val="24"/>
          <w:szCs w:val="24"/>
          <w:lang w:eastAsia="en-US"/>
        </w:rPr>
        <w:t xml:space="preserve"> </w:t>
      </w:r>
      <w:r w:rsidRPr="008A20DA">
        <w:rPr>
          <w:color w:val="auto"/>
          <w:spacing w:val="-2"/>
          <w:sz w:val="24"/>
          <w:szCs w:val="24"/>
          <w:lang w:eastAsia="en-US"/>
        </w:rPr>
        <w:t>методи.</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підміна</w:t>
      </w:r>
      <w:r w:rsidRPr="008A20DA">
        <w:rPr>
          <w:color w:val="auto"/>
          <w:spacing w:val="-4"/>
          <w:sz w:val="24"/>
          <w:szCs w:val="24"/>
          <w:lang w:eastAsia="en-US"/>
        </w:rPr>
        <w:t xml:space="preserve"> </w:t>
      </w:r>
      <w:r w:rsidRPr="008A20DA">
        <w:rPr>
          <w:color w:val="auto"/>
          <w:spacing w:val="-2"/>
          <w:sz w:val="24"/>
          <w:szCs w:val="24"/>
          <w:lang w:eastAsia="en-US"/>
        </w:rPr>
        <w:t>методів.</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Метод</w:t>
      </w:r>
      <w:r w:rsidRPr="008A20DA">
        <w:rPr>
          <w:color w:val="auto"/>
          <w:spacing w:val="-5"/>
          <w:sz w:val="24"/>
          <w:szCs w:val="24"/>
          <w:lang w:eastAsia="en-US"/>
        </w:rPr>
        <w:t xml:space="preserve"> </w:t>
      </w:r>
      <w:r w:rsidRPr="008A20DA">
        <w:rPr>
          <w:color w:val="auto"/>
          <w:sz w:val="24"/>
          <w:szCs w:val="24"/>
          <w:lang w:eastAsia="en-US"/>
        </w:rPr>
        <w:t>Main</w:t>
      </w:r>
      <w:r w:rsidRPr="008A20DA">
        <w:rPr>
          <w:color w:val="auto"/>
          <w:spacing w:val="-2"/>
          <w:sz w:val="24"/>
          <w:szCs w:val="24"/>
          <w:lang w:eastAsia="en-US"/>
        </w:rPr>
        <w:t xml:space="preserve"> </w:t>
      </w:r>
      <w:r w:rsidRPr="008A20DA">
        <w:rPr>
          <w:color w:val="auto"/>
          <w:spacing w:val="-5"/>
          <w:sz w:val="24"/>
          <w:szCs w:val="24"/>
          <w:lang w:eastAsia="en-US"/>
        </w:rPr>
        <w:t>().</w:t>
      </w:r>
    </w:p>
    <w:p w:rsidR="008A20DA" w:rsidRPr="008A20DA" w:rsidRDefault="008A20DA" w:rsidP="00671857">
      <w:pPr>
        <w:widowControl w:val="0"/>
        <w:numPr>
          <w:ilvl w:val="0"/>
          <w:numId w:val="14"/>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Використання</w:t>
      </w:r>
      <w:r w:rsidRPr="008A20DA">
        <w:rPr>
          <w:color w:val="auto"/>
          <w:spacing w:val="-5"/>
          <w:sz w:val="24"/>
          <w:szCs w:val="24"/>
          <w:lang w:eastAsia="en-US"/>
        </w:rPr>
        <w:t xml:space="preserve"> </w:t>
      </w:r>
      <w:r w:rsidRPr="008A20DA">
        <w:rPr>
          <w:color w:val="auto"/>
          <w:sz w:val="24"/>
          <w:szCs w:val="24"/>
          <w:lang w:eastAsia="en-US"/>
        </w:rPr>
        <w:t>методів</w:t>
      </w:r>
      <w:r w:rsidRPr="008A20DA">
        <w:rPr>
          <w:color w:val="auto"/>
          <w:spacing w:val="-4"/>
          <w:sz w:val="24"/>
          <w:szCs w:val="24"/>
          <w:lang w:eastAsia="en-US"/>
        </w:rPr>
        <w:t xml:space="preserve"> </w:t>
      </w:r>
      <w:r w:rsidRPr="008A20DA">
        <w:rPr>
          <w:color w:val="auto"/>
          <w:sz w:val="24"/>
          <w:szCs w:val="24"/>
          <w:lang w:eastAsia="en-US"/>
        </w:rPr>
        <w:t>в</w:t>
      </w:r>
      <w:r w:rsidRPr="008A20DA">
        <w:rPr>
          <w:color w:val="auto"/>
          <w:spacing w:val="-4"/>
          <w:sz w:val="24"/>
          <w:szCs w:val="24"/>
          <w:lang w:eastAsia="en-US"/>
        </w:rPr>
        <w:t xml:space="preserve"> </w:t>
      </w:r>
      <w:r w:rsidRPr="008A20DA">
        <w:rPr>
          <w:color w:val="auto"/>
          <w:spacing w:val="-2"/>
          <w:sz w:val="24"/>
          <w:szCs w:val="24"/>
          <w:lang w:eastAsia="en-US"/>
        </w:rPr>
        <w:t>програмі.</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lastRenderedPageBreak/>
        <w:t>ПРАКТИЧНАРОБОТА №5</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t>СТРУКТУРИ,</w:t>
      </w:r>
      <w:r w:rsidRPr="008A20DA">
        <w:rPr>
          <w:b/>
          <w:bCs/>
          <w:color w:val="auto"/>
          <w:spacing w:val="-18"/>
          <w:sz w:val="24"/>
          <w:szCs w:val="24"/>
          <w:lang w:eastAsia="en-US"/>
        </w:rPr>
        <w:t xml:space="preserve"> </w:t>
      </w:r>
      <w:r w:rsidRPr="008A20DA">
        <w:rPr>
          <w:b/>
          <w:bCs/>
          <w:color w:val="auto"/>
          <w:sz w:val="24"/>
          <w:szCs w:val="24"/>
          <w:lang w:eastAsia="en-US"/>
        </w:rPr>
        <w:t>РОЗШИРЕННЯ</w:t>
      </w:r>
      <w:r w:rsidRPr="008A20DA">
        <w:rPr>
          <w:b/>
          <w:bCs/>
          <w:color w:val="auto"/>
          <w:spacing w:val="-17"/>
          <w:sz w:val="24"/>
          <w:szCs w:val="24"/>
          <w:lang w:eastAsia="en-US"/>
        </w:rPr>
        <w:t xml:space="preserve"> </w:t>
      </w:r>
      <w:r w:rsidRPr="008A20DA">
        <w:rPr>
          <w:b/>
          <w:bCs/>
          <w:color w:val="auto"/>
          <w:sz w:val="24"/>
          <w:szCs w:val="24"/>
          <w:lang w:eastAsia="en-US"/>
        </w:rPr>
        <w:t>СТРУКТУР</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b/>
          <w:color w:val="auto"/>
          <w:sz w:val="24"/>
          <w:szCs w:val="24"/>
          <w:lang w:eastAsia="en-US"/>
        </w:rPr>
        <w:t>Мета:</w:t>
      </w:r>
      <w:r w:rsidRPr="008A20DA">
        <w:rPr>
          <w:color w:val="auto"/>
          <w:sz w:val="24"/>
          <w:szCs w:val="24"/>
          <w:lang w:eastAsia="en-US"/>
        </w:rPr>
        <w:t xml:space="preserve"> опис поняття та використання структур, робота зі створення та розширення структур.</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15"/>
        </w:numPr>
        <w:tabs>
          <w:tab w:val="left" w:pos="1168"/>
        </w:tabs>
        <w:autoSpaceDE w:val="0"/>
        <w:autoSpaceDN w:val="0"/>
        <w:spacing w:after="0" w:line="240" w:lineRule="auto"/>
        <w:ind w:left="0" w:right="0" w:firstLine="720"/>
        <w:jc w:val="left"/>
        <w:outlineLvl w:val="2"/>
        <w:rPr>
          <w:b/>
          <w:bCs/>
          <w:i/>
          <w:iCs/>
          <w:color w:val="auto"/>
          <w:sz w:val="24"/>
          <w:szCs w:val="24"/>
          <w:lang w:eastAsia="en-US"/>
        </w:rPr>
      </w:pPr>
      <w:bookmarkStart w:id="30" w:name="_TOC_250007"/>
      <w:r w:rsidRPr="008A20DA">
        <w:rPr>
          <w:b/>
          <w:bCs/>
          <w:i/>
          <w:iCs/>
          <w:color w:val="auto"/>
          <w:sz w:val="24"/>
          <w:szCs w:val="24"/>
          <w:lang w:eastAsia="en-US"/>
        </w:rPr>
        <w:t>Теоретичні</w:t>
      </w:r>
      <w:r w:rsidRPr="008A20DA">
        <w:rPr>
          <w:b/>
          <w:bCs/>
          <w:i/>
          <w:iCs/>
          <w:color w:val="auto"/>
          <w:spacing w:val="-1"/>
          <w:sz w:val="24"/>
          <w:szCs w:val="24"/>
          <w:lang w:eastAsia="en-US"/>
        </w:rPr>
        <w:t xml:space="preserve"> </w:t>
      </w:r>
      <w:bookmarkEnd w:id="30"/>
      <w:r w:rsidRPr="008A20DA">
        <w:rPr>
          <w:b/>
          <w:bCs/>
          <w:i/>
          <w:iCs/>
          <w:color w:val="auto"/>
          <w:spacing w:val="-2"/>
          <w:sz w:val="24"/>
          <w:szCs w:val="24"/>
          <w:lang w:eastAsia="en-US"/>
        </w:rPr>
        <w:t>відомості</w:t>
      </w:r>
    </w:p>
    <w:p w:rsidR="008A20DA" w:rsidRPr="008A20DA" w:rsidRDefault="008A20DA" w:rsidP="008A20DA">
      <w:pPr>
        <w:widowControl w:val="0"/>
        <w:autoSpaceDE w:val="0"/>
        <w:autoSpaceDN w:val="0"/>
        <w:spacing w:after="0" w:line="240" w:lineRule="auto"/>
        <w:ind w:left="0" w:right="0" w:firstLine="720"/>
        <w:jc w:val="left"/>
        <w:rPr>
          <w:b/>
          <w:i/>
          <w:color w:val="auto"/>
          <w:sz w:val="24"/>
          <w:szCs w:val="24"/>
          <w:lang w:eastAsia="en-US"/>
        </w:rPr>
      </w:pPr>
    </w:p>
    <w:p w:rsidR="008A20DA" w:rsidRPr="008A20DA" w:rsidRDefault="008A20DA" w:rsidP="00671857">
      <w:pPr>
        <w:widowControl w:val="0"/>
        <w:numPr>
          <w:ilvl w:val="2"/>
          <w:numId w:val="15"/>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Структури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 C# структура</w:t>
      </w:r>
      <w:r w:rsidRPr="008A20DA">
        <w:rPr>
          <w:b/>
          <w:color w:val="auto"/>
          <w:sz w:val="24"/>
          <w:szCs w:val="24"/>
          <w:lang w:eastAsia="en-US"/>
        </w:rPr>
        <w:t xml:space="preserve"> </w:t>
      </w:r>
      <w:r w:rsidRPr="008A20DA">
        <w:rPr>
          <w:color w:val="auto"/>
          <w:sz w:val="24"/>
          <w:szCs w:val="24"/>
          <w:lang w:eastAsia="en-US"/>
        </w:rPr>
        <w:t>– це програмна конструкція, яку можна використовувати для визначення типу користувачем. Це по суті структура даних, що представляє собою пов’язані фрагменти інформації в якості окремої сутності. Наприклад:</w:t>
      </w:r>
    </w:p>
    <w:p w:rsidR="008A20DA" w:rsidRPr="008A20DA" w:rsidRDefault="008A20DA" w:rsidP="00671857">
      <w:pPr>
        <w:widowControl w:val="0"/>
        <w:numPr>
          <w:ilvl w:val="3"/>
          <w:numId w:val="15"/>
        </w:numPr>
        <w:tabs>
          <w:tab w:val="left" w:pos="99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структура,</w:t>
      </w:r>
      <w:r w:rsidRPr="008A20DA">
        <w:rPr>
          <w:color w:val="auto"/>
          <w:spacing w:val="80"/>
          <w:sz w:val="24"/>
          <w:szCs w:val="24"/>
          <w:lang w:eastAsia="en-US"/>
        </w:rPr>
        <w:t xml:space="preserve"> </w:t>
      </w:r>
      <w:r w:rsidRPr="008A20DA">
        <w:rPr>
          <w:color w:val="auto"/>
          <w:sz w:val="24"/>
          <w:szCs w:val="24"/>
          <w:lang w:eastAsia="en-US"/>
        </w:rPr>
        <w:t>що</w:t>
      </w:r>
      <w:r w:rsidRPr="008A20DA">
        <w:rPr>
          <w:color w:val="auto"/>
          <w:spacing w:val="80"/>
          <w:sz w:val="24"/>
          <w:szCs w:val="24"/>
          <w:lang w:eastAsia="en-US"/>
        </w:rPr>
        <w:t xml:space="preserve"> </w:t>
      </w:r>
      <w:r w:rsidRPr="008A20DA">
        <w:rPr>
          <w:color w:val="auto"/>
          <w:sz w:val="24"/>
          <w:szCs w:val="24"/>
          <w:lang w:eastAsia="en-US"/>
        </w:rPr>
        <w:t>називається</w:t>
      </w:r>
      <w:r w:rsidRPr="008A20DA">
        <w:rPr>
          <w:color w:val="auto"/>
          <w:spacing w:val="80"/>
          <w:sz w:val="24"/>
          <w:szCs w:val="24"/>
          <w:lang w:eastAsia="en-US"/>
        </w:rPr>
        <w:t xml:space="preserve"> </w:t>
      </w:r>
      <w:r w:rsidRPr="008A20DA">
        <w:rPr>
          <w:color w:val="auto"/>
          <w:sz w:val="24"/>
          <w:szCs w:val="24"/>
          <w:lang w:eastAsia="en-US"/>
        </w:rPr>
        <w:t>Point,</w:t>
      </w:r>
      <w:r w:rsidRPr="008A20DA">
        <w:rPr>
          <w:color w:val="auto"/>
          <w:spacing w:val="80"/>
          <w:sz w:val="24"/>
          <w:szCs w:val="24"/>
          <w:lang w:eastAsia="en-US"/>
        </w:rPr>
        <w:t xml:space="preserve"> </w:t>
      </w:r>
      <w:r w:rsidRPr="008A20DA">
        <w:rPr>
          <w:color w:val="auto"/>
          <w:sz w:val="24"/>
          <w:szCs w:val="24"/>
          <w:lang w:eastAsia="en-US"/>
        </w:rPr>
        <w:t>може</w:t>
      </w:r>
      <w:r w:rsidRPr="008A20DA">
        <w:rPr>
          <w:color w:val="auto"/>
          <w:spacing w:val="80"/>
          <w:sz w:val="24"/>
          <w:szCs w:val="24"/>
          <w:lang w:eastAsia="en-US"/>
        </w:rPr>
        <w:t xml:space="preserve"> </w:t>
      </w:r>
      <w:r w:rsidRPr="008A20DA">
        <w:rPr>
          <w:color w:val="auto"/>
          <w:sz w:val="24"/>
          <w:szCs w:val="24"/>
          <w:lang w:eastAsia="en-US"/>
        </w:rPr>
        <w:t>складатися</w:t>
      </w:r>
      <w:r w:rsidRPr="008A20DA">
        <w:rPr>
          <w:color w:val="auto"/>
          <w:spacing w:val="80"/>
          <w:sz w:val="24"/>
          <w:szCs w:val="24"/>
          <w:lang w:eastAsia="en-US"/>
        </w:rPr>
        <w:t xml:space="preserve"> </w:t>
      </w:r>
      <w:r w:rsidRPr="008A20DA">
        <w:rPr>
          <w:color w:val="auto"/>
          <w:sz w:val="24"/>
          <w:szCs w:val="24"/>
          <w:lang w:eastAsia="en-US"/>
        </w:rPr>
        <w:t>з</w:t>
      </w:r>
      <w:r w:rsidRPr="008A20DA">
        <w:rPr>
          <w:color w:val="auto"/>
          <w:spacing w:val="80"/>
          <w:sz w:val="24"/>
          <w:szCs w:val="24"/>
          <w:lang w:eastAsia="en-US"/>
        </w:rPr>
        <w:t xml:space="preserve"> </w:t>
      </w:r>
      <w:r w:rsidRPr="008A20DA">
        <w:rPr>
          <w:color w:val="auto"/>
          <w:sz w:val="24"/>
          <w:szCs w:val="24"/>
          <w:lang w:eastAsia="en-US"/>
        </w:rPr>
        <w:t>полів</w:t>
      </w:r>
      <w:r w:rsidRPr="008A20DA">
        <w:rPr>
          <w:color w:val="auto"/>
          <w:spacing w:val="80"/>
          <w:sz w:val="24"/>
          <w:szCs w:val="24"/>
          <w:lang w:eastAsia="en-US"/>
        </w:rPr>
        <w:t xml:space="preserve"> </w:t>
      </w:r>
      <w:r w:rsidRPr="008A20DA">
        <w:rPr>
          <w:color w:val="auto"/>
          <w:sz w:val="24"/>
          <w:szCs w:val="24"/>
          <w:lang w:eastAsia="en-US"/>
        </w:rPr>
        <w:t>для</w:t>
      </w:r>
      <w:r w:rsidRPr="008A20DA">
        <w:rPr>
          <w:color w:val="auto"/>
          <w:spacing w:val="80"/>
          <w:sz w:val="24"/>
          <w:szCs w:val="24"/>
          <w:lang w:eastAsia="en-US"/>
        </w:rPr>
        <w:t xml:space="preserve"> </w:t>
      </w:r>
      <w:r w:rsidRPr="008A20DA">
        <w:rPr>
          <w:color w:val="auto"/>
          <w:sz w:val="24"/>
          <w:szCs w:val="24"/>
          <w:lang w:eastAsia="en-US"/>
        </w:rPr>
        <w:t>заданнях-</w:t>
      </w:r>
      <w:r w:rsidRPr="008A20DA">
        <w:rPr>
          <w:color w:val="auto"/>
          <w:spacing w:val="40"/>
          <w:sz w:val="24"/>
          <w:szCs w:val="24"/>
          <w:lang w:eastAsia="en-US"/>
        </w:rPr>
        <w:t xml:space="preserve"> </w:t>
      </w:r>
      <w:r w:rsidRPr="008A20DA">
        <w:rPr>
          <w:color w:val="auto"/>
          <w:sz w:val="24"/>
          <w:szCs w:val="24"/>
          <w:lang w:eastAsia="en-US"/>
        </w:rPr>
        <w:t>координати та у-координати.</w:t>
      </w:r>
    </w:p>
    <w:p w:rsidR="008A20DA" w:rsidRPr="008A20DA" w:rsidRDefault="008A20DA" w:rsidP="00671857">
      <w:pPr>
        <w:widowControl w:val="0"/>
        <w:numPr>
          <w:ilvl w:val="3"/>
          <w:numId w:val="15"/>
        </w:numPr>
        <w:tabs>
          <w:tab w:val="left" w:pos="99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структура,</w:t>
      </w:r>
      <w:r w:rsidRPr="008A20DA">
        <w:rPr>
          <w:color w:val="auto"/>
          <w:spacing w:val="40"/>
          <w:sz w:val="24"/>
          <w:szCs w:val="24"/>
          <w:lang w:eastAsia="en-US"/>
        </w:rPr>
        <w:t xml:space="preserve"> </w:t>
      </w:r>
      <w:r w:rsidRPr="008A20DA">
        <w:rPr>
          <w:color w:val="auto"/>
          <w:sz w:val="24"/>
          <w:szCs w:val="24"/>
          <w:lang w:eastAsia="en-US"/>
        </w:rPr>
        <w:t>що</w:t>
      </w:r>
      <w:r w:rsidRPr="008A20DA">
        <w:rPr>
          <w:color w:val="auto"/>
          <w:spacing w:val="40"/>
          <w:sz w:val="24"/>
          <w:szCs w:val="24"/>
          <w:lang w:eastAsia="en-US"/>
        </w:rPr>
        <w:t xml:space="preserve"> </w:t>
      </w:r>
      <w:r w:rsidRPr="008A20DA">
        <w:rPr>
          <w:color w:val="auto"/>
          <w:sz w:val="24"/>
          <w:szCs w:val="24"/>
          <w:lang w:eastAsia="en-US"/>
        </w:rPr>
        <w:t>називається</w:t>
      </w:r>
      <w:r w:rsidRPr="008A20DA">
        <w:rPr>
          <w:color w:val="auto"/>
          <w:spacing w:val="40"/>
          <w:sz w:val="24"/>
          <w:szCs w:val="24"/>
          <w:lang w:eastAsia="en-US"/>
        </w:rPr>
        <w:t xml:space="preserve"> </w:t>
      </w:r>
      <w:r w:rsidRPr="008A20DA">
        <w:rPr>
          <w:color w:val="auto"/>
          <w:sz w:val="24"/>
          <w:szCs w:val="24"/>
          <w:lang w:eastAsia="en-US"/>
        </w:rPr>
        <w:t>Circle,</w:t>
      </w:r>
      <w:r w:rsidRPr="008A20DA">
        <w:rPr>
          <w:color w:val="auto"/>
          <w:spacing w:val="40"/>
          <w:sz w:val="24"/>
          <w:szCs w:val="24"/>
          <w:lang w:eastAsia="en-US"/>
        </w:rPr>
        <w:t xml:space="preserve"> </w:t>
      </w:r>
      <w:r w:rsidRPr="008A20DA">
        <w:rPr>
          <w:color w:val="auto"/>
          <w:sz w:val="24"/>
          <w:szCs w:val="24"/>
          <w:lang w:eastAsia="en-US"/>
        </w:rPr>
        <w:t>може</w:t>
      </w:r>
      <w:r w:rsidRPr="008A20DA">
        <w:rPr>
          <w:color w:val="auto"/>
          <w:spacing w:val="40"/>
          <w:sz w:val="24"/>
          <w:szCs w:val="24"/>
          <w:lang w:eastAsia="en-US"/>
        </w:rPr>
        <w:t xml:space="preserve"> </w:t>
      </w:r>
      <w:r w:rsidRPr="008A20DA">
        <w:rPr>
          <w:color w:val="auto"/>
          <w:sz w:val="24"/>
          <w:szCs w:val="24"/>
          <w:lang w:eastAsia="en-US"/>
        </w:rPr>
        <w:t>складатися</w:t>
      </w:r>
      <w:r w:rsidRPr="008A20DA">
        <w:rPr>
          <w:color w:val="auto"/>
          <w:spacing w:val="40"/>
          <w:sz w:val="24"/>
          <w:szCs w:val="24"/>
          <w:lang w:eastAsia="en-US"/>
        </w:rPr>
        <w:t xml:space="preserve"> </w:t>
      </w:r>
      <w:r w:rsidRPr="008A20DA">
        <w:rPr>
          <w:color w:val="auto"/>
          <w:sz w:val="24"/>
          <w:szCs w:val="24"/>
          <w:lang w:eastAsia="en-US"/>
        </w:rPr>
        <w:t>з</w:t>
      </w:r>
      <w:r w:rsidRPr="008A20DA">
        <w:rPr>
          <w:color w:val="auto"/>
          <w:spacing w:val="40"/>
          <w:sz w:val="24"/>
          <w:szCs w:val="24"/>
          <w:lang w:eastAsia="en-US"/>
        </w:rPr>
        <w:t xml:space="preserve"> </w:t>
      </w:r>
      <w:r w:rsidRPr="008A20DA">
        <w:rPr>
          <w:color w:val="auto"/>
          <w:sz w:val="24"/>
          <w:szCs w:val="24"/>
          <w:lang w:eastAsia="en-US"/>
        </w:rPr>
        <w:t>полів</w:t>
      </w:r>
      <w:r w:rsidRPr="008A20DA">
        <w:rPr>
          <w:color w:val="auto"/>
          <w:spacing w:val="40"/>
          <w:sz w:val="24"/>
          <w:szCs w:val="24"/>
          <w:lang w:eastAsia="en-US"/>
        </w:rPr>
        <w:t xml:space="preserve"> </w:t>
      </w:r>
      <w:r w:rsidRPr="008A20DA">
        <w:rPr>
          <w:color w:val="auto"/>
          <w:sz w:val="24"/>
          <w:szCs w:val="24"/>
          <w:lang w:eastAsia="en-US"/>
        </w:rPr>
        <w:t>для</w:t>
      </w:r>
      <w:r w:rsidRPr="008A20DA">
        <w:rPr>
          <w:color w:val="auto"/>
          <w:spacing w:val="40"/>
          <w:sz w:val="24"/>
          <w:szCs w:val="24"/>
          <w:lang w:eastAsia="en-US"/>
        </w:rPr>
        <w:t xml:space="preserve"> </w:t>
      </w:r>
      <w:r w:rsidRPr="008A20DA">
        <w:rPr>
          <w:color w:val="auto"/>
          <w:sz w:val="24"/>
          <w:szCs w:val="24"/>
          <w:lang w:eastAsia="en-US"/>
        </w:rPr>
        <w:t>представлення координати х, координати y та радіуса.</w:t>
      </w:r>
    </w:p>
    <w:p w:rsidR="008A20DA" w:rsidRPr="008A20DA" w:rsidRDefault="008A20DA" w:rsidP="00671857">
      <w:pPr>
        <w:widowControl w:val="0"/>
        <w:numPr>
          <w:ilvl w:val="3"/>
          <w:numId w:val="15"/>
        </w:numPr>
        <w:tabs>
          <w:tab w:val="left" w:pos="99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структура з ім’ям Color може складатися з полів для задання червоної, зеленої та синьої компонент.</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Більшість вбудованих типів в C#, таких як int чи bool, визначаються структурами. Ви можете використовувати структури, щоб створювати свої власні типи, які ведуть себе як вбудовані типи.</w:t>
      </w:r>
    </w:p>
    <w:p w:rsidR="008A20DA" w:rsidRPr="008A20DA" w:rsidRDefault="008A20DA" w:rsidP="00671857">
      <w:pPr>
        <w:widowControl w:val="0"/>
        <w:numPr>
          <w:ilvl w:val="2"/>
          <w:numId w:val="15"/>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Створенняstruct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оголошення структур використовується ключове слово struct</w:t>
      </w:r>
      <w:r w:rsidRPr="008A20DA">
        <w:rPr>
          <w:b/>
          <w:color w:val="auto"/>
          <w:sz w:val="24"/>
          <w:szCs w:val="24"/>
          <w:lang w:eastAsia="en-US"/>
        </w:rPr>
        <w:t xml:space="preserve"> </w:t>
      </w:r>
      <w:r w:rsidRPr="008A20DA">
        <w:rPr>
          <w:color w:val="auto"/>
          <w:sz w:val="24"/>
          <w:szCs w:val="24"/>
          <w:lang w:eastAsia="en-US"/>
        </w:rPr>
        <w:t>так, як показано на наступному прикладі: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//Задання Struct public</w:t>
      </w:r>
      <w:r w:rsidRPr="008A20DA">
        <w:rPr>
          <w:color w:val="auto"/>
          <w:spacing w:val="-15"/>
          <w:sz w:val="24"/>
          <w:szCs w:val="24"/>
          <w:lang w:eastAsia="en-US"/>
        </w:rPr>
        <w:t xml:space="preserve"> </w:t>
      </w:r>
      <w:r w:rsidRPr="008A20DA">
        <w:rPr>
          <w:color w:val="auto"/>
          <w:sz w:val="24"/>
          <w:szCs w:val="24"/>
          <w:lang w:eastAsia="en-US"/>
        </w:rPr>
        <w:t>struct</w:t>
      </w:r>
      <w:r w:rsidRPr="008A20DA">
        <w:rPr>
          <w:color w:val="auto"/>
          <w:spacing w:val="-15"/>
          <w:sz w:val="24"/>
          <w:szCs w:val="24"/>
          <w:lang w:eastAsia="en-US"/>
        </w:rPr>
        <w:t xml:space="preserve"> </w:t>
      </w:r>
      <w:r w:rsidRPr="008A20DA">
        <w:rPr>
          <w:color w:val="auto"/>
          <w:sz w:val="24"/>
          <w:szCs w:val="24"/>
          <w:lang w:eastAsia="en-US"/>
        </w:rPr>
        <w:t>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15"/>
          <w:sz w:val="24"/>
          <w:szCs w:val="24"/>
          <w:lang w:eastAsia="en-US"/>
        </w:rPr>
        <w:t xml:space="preserve"> </w:t>
      </w:r>
      <w:r w:rsidRPr="008A20DA">
        <w:rPr>
          <w:color w:val="auto"/>
          <w:sz w:val="24"/>
          <w:szCs w:val="24"/>
          <w:lang w:eastAsia="en-US"/>
        </w:rPr>
        <w:t>int</w:t>
      </w:r>
      <w:r w:rsidRPr="008A20DA">
        <w:rPr>
          <w:color w:val="auto"/>
          <w:spacing w:val="-15"/>
          <w:sz w:val="24"/>
          <w:szCs w:val="24"/>
          <w:lang w:eastAsia="en-US"/>
        </w:rPr>
        <w:t xml:space="preserve"> </w:t>
      </w:r>
      <w:r w:rsidRPr="008A20DA">
        <w:rPr>
          <w:color w:val="auto"/>
          <w:sz w:val="24"/>
          <w:szCs w:val="24"/>
          <w:lang w:eastAsia="en-US"/>
        </w:rPr>
        <w:t>Strength; public</w:t>
      </w:r>
      <w:r w:rsidRPr="008A20DA">
        <w:rPr>
          <w:color w:val="auto"/>
          <w:spacing w:val="-8"/>
          <w:sz w:val="24"/>
          <w:szCs w:val="24"/>
          <w:lang w:eastAsia="en-US"/>
        </w:rPr>
        <w:t xml:space="preserve"> </w:t>
      </w:r>
      <w:r w:rsidRPr="008A20DA">
        <w:rPr>
          <w:color w:val="auto"/>
          <w:sz w:val="24"/>
          <w:szCs w:val="24"/>
          <w:lang w:eastAsia="en-US"/>
        </w:rPr>
        <w:t>string</w:t>
      </w:r>
      <w:r w:rsidRPr="008A20DA">
        <w:rPr>
          <w:color w:val="auto"/>
          <w:spacing w:val="-3"/>
          <w:sz w:val="24"/>
          <w:szCs w:val="24"/>
          <w:lang w:eastAsia="en-US"/>
        </w:rPr>
        <w:t xml:space="preserve"> </w:t>
      </w:r>
      <w:r w:rsidRPr="008A20DA">
        <w:rPr>
          <w:color w:val="auto"/>
          <w:spacing w:val="-2"/>
          <w:sz w:val="24"/>
          <w:szCs w:val="24"/>
          <w:lang w:eastAsia="en-US"/>
        </w:rPr>
        <w:t>Bean;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6"/>
          <w:sz w:val="24"/>
          <w:szCs w:val="24"/>
          <w:lang w:eastAsia="en-US"/>
        </w:rPr>
        <w:t xml:space="preserve"> </w:t>
      </w:r>
      <w:r w:rsidRPr="008A20DA">
        <w:rPr>
          <w:color w:val="auto"/>
          <w:sz w:val="24"/>
          <w:szCs w:val="24"/>
          <w:lang w:eastAsia="en-US"/>
        </w:rPr>
        <w:t>string</w:t>
      </w:r>
      <w:r w:rsidRPr="008A20DA">
        <w:rPr>
          <w:color w:val="auto"/>
          <w:spacing w:val="-3"/>
          <w:sz w:val="24"/>
          <w:szCs w:val="24"/>
          <w:lang w:eastAsia="en-US"/>
        </w:rPr>
        <w:t xml:space="preserve"> </w:t>
      </w:r>
      <w:r w:rsidRPr="008A20DA">
        <w:rPr>
          <w:color w:val="auto"/>
          <w:spacing w:val="-2"/>
          <w:sz w:val="24"/>
          <w:szCs w:val="24"/>
          <w:lang w:eastAsia="en-US"/>
        </w:rPr>
        <w:t>CountryOfOrigin;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Іншіметоди,</w:t>
      </w:r>
      <w:r w:rsidRPr="008A20DA">
        <w:rPr>
          <w:color w:val="auto"/>
          <w:spacing w:val="-1"/>
          <w:sz w:val="24"/>
          <w:szCs w:val="24"/>
          <w:lang w:eastAsia="en-US"/>
        </w:rPr>
        <w:t xml:space="preserve"> </w:t>
      </w:r>
      <w:r w:rsidRPr="008A20DA">
        <w:rPr>
          <w:color w:val="auto"/>
          <w:sz w:val="24"/>
          <w:szCs w:val="24"/>
          <w:lang w:eastAsia="en-US"/>
        </w:rPr>
        <w:t>поля,</w:t>
      </w:r>
      <w:r w:rsidRPr="008A20DA">
        <w:rPr>
          <w:color w:val="auto"/>
          <w:spacing w:val="-1"/>
          <w:sz w:val="24"/>
          <w:szCs w:val="24"/>
          <w:lang w:eastAsia="en-US"/>
        </w:rPr>
        <w:t xml:space="preserve"> </w:t>
      </w:r>
      <w:r w:rsidRPr="008A20DA">
        <w:rPr>
          <w:color w:val="auto"/>
          <w:spacing w:val="-2"/>
          <w:sz w:val="24"/>
          <w:szCs w:val="24"/>
          <w:lang w:eastAsia="en-US"/>
        </w:rPr>
        <w:t>властивостітаподії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Ключовому слову struct</w:t>
      </w:r>
      <w:r w:rsidRPr="008A20DA">
        <w:rPr>
          <w:b/>
          <w:color w:val="auto"/>
          <w:sz w:val="24"/>
          <w:szCs w:val="24"/>
          <w:lang w:eastAsia="en-US"/>
        </w:rPr>
        <w:t xml:space="preserve"> </w:t>
      </w:r>
      <w:r w:rsidRPr="008A20DA">
        <w:rPr>
          <w:color w:val="auto"/>
          <w:sz w:val="24"/>
          <w:szCs w:val="24"/>
          <w:lang w:eastAsia="en-US"/>
        </w:rPr>
        <w:t>у наведеному вище прикладіпередує модифікатор доступу public, що задає область видимості, тобто визначає, де ви можете використовувати цей тип. Ви можете використовувати наступні модифікатори доступу при оголошенні struct:</w:t>
      </w:r>
    </w:p>
    <w:p w:rsidR="008A20DA" w:rsidRPr="008A20DA" w:rsidRDefault="008A20DA" w:rsidP="00671857">
      <w:pPr>
        <w:widowControl w:val="0"/>
        <w:numPr>
          <w:ilvl w:val="0"/>
          <w:numId w:val="16"/>
        </w:numPr>
        <w:tabs>
          <w:tab w:val="left" w:pos="99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код</w:t>
      </w:r>
      <w:r w:rsidRPr="008A20DA">
        <w:rPr>
          <w:color w:val="auto"/>
          <w:spacing w:val="1"/>
          <w:sz w:val="24"/>
          <w:szCs w:val="24"/>
          <w:lang w:eastAsia="en-US"/>
        </w:rPr>
        <w:t xml:space="preserve"> </w:t>
      </w:r>
      <w:r w:rsidRPr="008A20DA">
        <w:rPr>
          <w:color w:val="auto"/>
          <w:sz w:val="24"/>
          <w:szCs w:val="24"/>
          <w:lang w:eastAsia="en-US"/>
        </w:rPr>
        <w:t>доступний</w:t>
      </w:r>
      <w:r w:rsidRPr="008A20DA">
        <w:rPr>
          <w:color w:val="auto"/>
          <w:spacing w:val="-2"/>
          <w:sz w:val="24"/>
          <w:szCs w:val="24"/>
          <w:lang w:eastAsia="en-US"/>
        </w:rPr>
        <w:t xml:space="preserve"> </w:t>
      </w:r>
      <w:r w:rsidRPr="008A20DA">
        <w:rPr>
          <w:color w:val="auto"/>
          <w:sz w:val="24"/>
          <w:szCs w:val="24"/>
          <w:lang w:eastAsia="en-US"/>
        </w:rPr>
        <w:t>у</w:t>
      </w:r>
      <w:r w:rsidRPr="008A20DA">
        <w:rPr>
          <w:color w:val="auto"/>
          <w:spacing w:val="-1"/>
          <w:sz w:val="24"/>
          <w:szCs w:val="24"/>
          <w:lang w:eastAsia="en-US"/>
        </w:rPr>
        <w:t xml:space="preserve"> </w:t>
      </w:r>
      <w:r w:rsidRPr="008A20DA">
        <w:rPr>
          <w:color w:val="auto"/>
          <w:sz w:val="24"/>
          <w:szCs w:val="24"/>
          <w:lang w:eastAsia="en-US"/>
        </w:rPr>
        <w:t>будь-якій</w:t>
      </w:r>
      <w:r w:rsidRPr="008A20DA">
        <w:rPr>
          <w:color w:val="auto"/>
          <w:spacing w:val="-2"/>
          <w:sz w:val="24"/>
          <w:szCs w:val="24"/>
          <w:lang w:eastAsia="en-US"/>
        </w:rPr>
        <w:t xml:space="preserve"> збірці.</w:t>
      </w:r>
    </w:p>
    <w:p w:rsidR="008A20DA" w:rsidRPr="008A20DA" w:rsidRDefault="008A20DA" w:rsidP="00671857">
      <w:pPr>
        <w:widowControl w:val="0"/>
        <w:numPr>
          <w:ilvl w:val="0"/>
          <w:numId w:val="16"/>
        </w:numPr>
        <w:tabs>
          <w:tab w:val="left" w:pos="99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internal - доступний для використання в тій же збірці, але не доступний</w:t>
      </w:r>
      <w:r w:rsidRPr="008A20DA">
        <w:rPr>
          <w:color w:val="auto"/>
          <w:spacing w:val="-2"/>
          <w:sz w:val="24"/>
          <w:szCs w:val="24"/>
          <w:lang w:eastAsia="en-US"/>
        </w:rPr>
        <w:t xml:space="preserve"> </w:t>
      </w:r>
      <w:r w:rsidRPr="008A20DA">
        <w:rPr>
          <w:color w:val="auto"/>
          <w:sz w:val="24"/>
          <w:szCs w:val="24"/>
          <w:lang w:eastAsia="en-US"/>
        </w:rPr>
        <w:t>для</w:t>
      </w:r>
      <w:r w:rsidRPr="008A20DA">
        <w:rPr>
          <w:color w:val="auto"/>
          <w:spacing w:val="-1"/>
          <w:sz w:val="24"/>
          <w:szCs w:val="24"/>
          <w:lang w:eastAsia="en-US"/>
        </w:rPr>
        <w:t xml:space="preserve"> </w:t>
      </w:r>
      <w:r w:rsidRPr="008A20DA">
        <w:rPr>
          <w:color w:val="auto"/>
          <w:sz w:val="24"/>
          <w:szCs w:val="24"/>
          <w:lang w:eastAsia="en-US"/>
        </w:rPr>
        <w:t>коду</w:t>
      </w:r>
      <w:r w:rsidRPr="008A20DA">
        <w:rPr>
          <w:color w:val="auto"/>
          <w:spacing w:val="-1"/>
          <w:sz w:val="24"/>
          <w:szCs w:val="24"/>
          <w:lang w:eastAsia="en-US"/>
        </w:rPr>
        <w:t xml:space="preserve"> </w:t>
      </w:r>
      <w:r w:rsidRPr="008A20DA">
        <w:rPr>
          <w:color w:val="auto"/>
          <w:sz w:val="24"/>
          <w:szCs w:val="24"/>
          <w:lang w:eastAsia="en-US"/>
        </w:rPr>
        <w:t>з</w:t>
      </w:r>
      <w:r w:rsidRPr="008A20DA">
        <w:rPr>
          <w:color w:val="auto"/>
          <w:spacing w:val="-1"/>
          <w:sz w:val="24"/>
          <w:szCs w:val="24"/>
          <w:lang w:eastAsia="en-US"/>
        </w:rPr>
        <w:t xml:space="preserve"> </w:t>
      </w:r>
      <w:r w:rsidRPr="008A20DA">
        <w:rPr>
          <w:color w:val="auto"/>
          <w:sz w:val="24"/>
          <w:szCs w:val="24"/>
          <w:lang w:eastAsia="en-US"/>
        </w:rPr>
        <w:t>іншої збірки.</w:t>
      </w:r>
      <w:r w:rsidRPr="008A20DA">
        <w:rPr>
          <w:color w:val="auto"/>
          <w:spacing w:val="-1"/>
          <w:sz w:val="24"/>
          <w:szCs w:val="24"/>
          <w:lang w:eastAsia="en-US"/>
        </w:rPr>
        <w:t xml:space="preserve"> </w:t>
      </w:r>
      <w:r w:rsidRPr="008A20DA">
        <w:rPr>
          <w:color w:val="auto"/>
          <w:sz w:val="24"/>
          <w:szCs w:val="24"/>
          <w:lang w:eastAsia="en-US"/>
        </w:rPr>
        <w:t>Це</w:t>
      </w:r>
      <w:r w:rsidRPr="008A20DA">
        <w:rPr>
          <w:color w:val="auto"/>
          <w:spacing w:val="-1"/>
          <w:sz w:val="24"/>
          <w:szCs w:val="24"/>
          <w:lang w:eastAsia="en-US"/>
        </w:rPr>
        <w:t xml:space="preserve"> </w:t>
      </w:r>
      <w:r w:rsidRPr="008A20DA">
        <w:rPr>
          <w:color w:val="auto"/>
          <w:sz w:val="24"/>
          <w:szCs w:val="24"/>
          <w:lang w:eastAsia="en-US"/>
        </w:rPr>
        <w:t>значення за</w:t>
      </w:r>
      <w:r w:rsidRPr="008A20DA">
        <w:rPr>
          <w:color w:val="auto"/>
          <w:spacing w:val="-1"/>
          <w:sz w:val="24"/>
          <w:szCs w:val="24"/>
          <w:lang w:eastAsia="en-US"/>
        </w:rPr>
        <w:t xml:space="preserve"> </w:t>
      </w:r>
      <w:r w:rsidRPr="008A20DA">
        <w:rPr>
          <w:color w:val="auto"/>
          <w:sz w:val="24"/>
          <w:szCs w:val="24"/>
          <w:lang w:eastAsia="en-US"/>
        </w:rPr>
        <w:t>замовчуванням,</w:t>
      </w:r>
      <w:r w:rsidRPr="008A20DA">
        <w:rPr>
          <w:color w:val="auto"/>
          <w:spacing w:val="-1"/>
          <w:sz w:val="24"/>
          <w:szCs w:val="24"/>
          <w:lang w:eastAsia="en-US"/>
        </w:rPr>
        <w:t xml:space="preserve"> </w:t>
      </w:r>
      <w:r w:rsidRPr="008A20DA">
        <w:rPr>
          <w:color w:val="auto"/>
          <w:sz w:val="24"/>
          <w:szCs w:val="24"/>
          <w:lang w:eastAsia="en-US"/>
        </w:rPr>
        <w:t>якщо</w:t>
      </w:r>
      <w:r w:rsidRPr="008A20DA">
        <w:rPr>
          <w:color w:val="auto"/>
          <w:spacing w:val="-1"/>
          <w:sz w:val="24"/>
          <w:szCs w:val="24"/>
          <w:lang w:eastAsia="en-US"/>
        </w:rPr>
        <w:t xml:space="preserve"> </w:t>
      </w:r>
      <w:r w:rsidRPr="008A20DA">
        <w:rPr>
          <w:color w:val="auto"/>
          <w:sz w:val="24"/>
          <w:szCs w:val="24"/>
          <w:lang w:eastAsia="en-US"/>
        </w:rPr>
        <w:t>ви не вказуєте модифікатор доступу.</w:t>
      </w:r>
    </w:p>
    <w:p w:rsidR="008A20DA" w:rsidRPr="008A20DA" w:rsidRDefault="008A20DA" w:rsidP="00671857">
      <w:pPr>
        <w:widowControl w:val="0"/>
        <w:numPr>
          <w:ilvl w:val="0"/>
          <w:numId w:val="16"/>
        </w:numPr>
        <w:tabs>
          <w:tab w:val="left" w:pos="99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 - доступний тільки для коду всередині структури, яка містить його. Ви можете використовувати лише модифікатор доступу privite з вкладеними структурами.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Структури можуть містити безліч членів, включаючи конструктори, поля, константи, властивості, індексатори, методи, оператори, події і навіть вкладені типи. Майте на увазі, що структури призначені для того, щоб бути легкими, тому, якщо ви виявили багато методів, конструкторів і подій, ви повинні розглянути питання використання замість структури класу.</w:t>
      </w:r>
    </w:p>
    <w:p w:rsidR="008A20DA" w:rsidRPr="008A20DA" w:rsidRDefault="008A20DA" w:rsidP="00671857">
      <w:pPr>
        <w:widowControl w:val="0"/>
        <w:numPr>
          <w:ilvl w:val="2"/>
          <w:numId w:val="15"/>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Використання</w:t>
      </w:r>
      <w:r w:rsidRPr="008A20DA">
        <w:rPr>
          <w:color w:val="auto"/>
          <w:spacing w:val="-11"/>
          <w:sz w:val="24"/>
          <w:szCs w:val="24"/>
          <w:lang w:eastAsia="en-US"/>
        </w:rPr>
        <w:t xml:space="preserve"> </w:t>
      </w:r>
      <w:r w:rsidRPr="008A20DA">
        <w:rPr>
          <w:color w:val="auto"/>
          <w:spacing w:val="-2"/>
          <w:sz w:val="24"/>
          <w:szCs w:val="24"/>
          <w:lang w:eastAsia="en-US"/>
        </w:rPr>
        <w:t>структури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Для</w:t>
      </w:r>
      <w:r w:rsidRPr="008A20DA">
        <w:rPr>
          <w:color w:val="auto"/>
          <w:spacing w:val="40"/>
          <w:sz w:val="24"/>
          <w:szCs w:val="24"/>
          <w:lang w:eastAsia="en-US"/>
        </w:rPr>
        <w:t xml:space="preserve"> </w:t>
      </w:r>
      <w:r w:rsidRPr="008A20DA">
        <w:rPr>
          <w:color w:val="auto"/>
          <w:sz w:val="24"/>
          <w:szCs w:val="24"/>
          <w:lang w:eastAsia="en-US"/>
        </w:rPr>
        <w:t>створення</w:t>
      </w:r>
      <w:r w:rsidRPr="008A20DA">
        <w:rPr>
          <w:color w:val="auto"/>
          <w:spacing w:val="40"/>
          <w:sz w:val="24"/>
          <w:szCs w:val="24"/>
          <w:lang w:eastAsia="en-US"/>
        </w:rPr>
        <w:t xml:space="preserve"> </w:t>
      </w:r>
      <w:r w:rsidRPr="008A20DA">
        <w:rPr>
          <w:color w:val="auto"/>
          <w:sz w:val="24"/>
          <w:szCs w:val="24"/>
          <w:lang w:eastAsia="en-US"/>
        </w:rPr>
        <w:t>структури,</w:t>
      </w:r>
      <w:r w:rsidRPr="008A20DA">
        <w:rPr>
          <w:color w:val="auto"/>
          <w:spacing w:val="40"/>
          <w:sz w:val="24"/>
          <w:szCs w:val="24"/>
          <w:lang w:eastAsia="en-US"/>
        </w:rPr>
        <w:t xml:space="preserve"> </w:t>
      </w:r>
      <w:r w:rsidRPr="008A20DA">
        <w:rPr>
          <w:color w:val="auto"/>
          <w:sz w:val="24"/>
          <w:szCs w:val="24"/>
          <w:lang w:eastAsia="en-US"/>
        </w:rPr>
        <w:t>ви</w:t>
      </w:r>
      <w:r w:rsidRPr="008A20DA">
        <w:rPr>
          <w:color w:val="auto"/>
          <w:spacing w:val="40"/>
          <w:sz w:val="24"/>
          <w:szCs w:val="24"/>
          <w:lang w:eastAsia="en-US"/>
        </w:rPr>
        <w:t xml:space="preserve"> </w:t>
      </w:r>
      <w:r w:rsidRPr="008A20DA">
        <w:rPr>
          <w:color w:val="auto"/>
          <w:sz w:val="24"/>
          <w:szCs w:val="24"/>
          <w:lang w:eastAsia="en-US"/>
        </w:rPr>
        <w:t>використовуєте</w:t>
      </w:r>
      <w:r w:rsidRPr="008A20DA">
        <w:rPr>
          <w:color w:val="auto"/>
          <w:spacing w:val="40"/>
          <w:sz w:val="24"/>
          <w:szCs w:val="24"/>
          <w:lang w:eastAsia="en-US"/>
        </w:rPr>
        <w:t xml:space="preserve"> </w:t>
      </w:r>
      <w:r w:rsidRPr="008A20DA">
        <w:rPr>
          <w:color w:val="auto"/>
          <w:sz w:val="24"/>
          <w:szCs w:val="24"/>
          <w:lang w:eastAsia="en-US"/>
        </w:rPr>
        <w:t>ключове</w:t>
      </w:r>
      <w:r w:rsidRPr="008A20DA">
        <w:rPr>
          <w:color w:val="auto"/>
          <w:spacing w:val="40"/>
          <w:sz w:val="24"/>
          <w:szCs w:val="24"/>
          <w:lang w:eastAsia="en-US"/>
        </w:rPr>
        <w:t xml:space="preserve"> </w:t>
      </w:r>
      <w:r w:rsidRPr="008A20DA">
        <w:rPr>
          <w:color w:val="auto"/>
          <w:sz w:val="24"/>
          <w:szCs w:val="24"/>
          <w:lang w:eastAsia="en-US"/>
        </w:rPr>
        <w:t>слово</w:t>
      </w:r>
      <w:r w:rsidRPr="008A20DA">
        <w:rPr>
          <w:color w:val="auto"/>
          <w:spacing w:val="40"/>
          <w:sz w:val="24"/>
          <w:szCs w:val="24"/>
          <w:lang w:eastAsia="en-US"/>
        </w:rPr>
        <w:t xml:space="preserve"> </w:t>
      </w:r>
      <w:r w:rsidRPr="008A20DA">
        <w:rPr>
          <w:color w:val="auto"/>
          <w:sz w:val="24"/>
          <w:szCs w:val="24"/>
          <w:lang w:eastAsia="en-US"/>
        </w:rPr>
        <w:t>new,</w:t>
      </w:r>
      <w:r w:rsidRPr="008A20DA">
        <w:rPr>
          <w:color w:val="auto"/>
          <w:spacing w:val="40"/>
          <w:sz w:val="24"/>
          <w:szCs w:val="24"/>
          <w:lang w:eastAsia="en-US"/>
        </w:rPr>
        <w:t xml:space="preserve"> </w:t>
      </w:r>
      <w:r w:rsidRPr="008A20DA">
        <w:rPr>
          <w:color w:val="auto"/>
          <w:sz w:val="24"/>
          <w:szCs w:val="24"/>
          <w:lang w:eastAsia="en-US"/>
        </w:rPr>
        <w:t>як продемонстровано в прикладі нижче:</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w:t>
      </w:r>
      <w:r w:rsidRPr="008A20DA">
        <w:rPr>
          <w:color w:val="auto"/>
          <w:spacing w:val="-13"/>
          <w:sz w:val="24"/>
          <w:szCs w:val="24"/>
          <w:lang w:eastAsia="en-US"/>
        </w:rPr>
        <w:t xml:space="preserve"> </w:t>
      </w:r>
      <w:r w:rsidRPr="008A20DA">
        <w:rPr>
          <w:color w:val="auto"/>
          <w:sz w:val="24"/>
          <w:szCs w:val="24"/>
          <w:lang w:eastAsia="en-US"/>
        </w:rPr>
        <w:t>coffee1</w:t>
      </w:r>
      <w:r w:rsidRPr="008A20DA">
        <w:rPr>
          <w:color w:val="auto"/>
          <w:spacing w:val="-8"/>
          <w:sz w:val="24"/>
          <w:szCs w:val="24"/>
          <w:lang w:eastAsia="en-US"/>
        </w:rPr>
        <w:t xml:space="preserve"> </w:t>
      </w: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new</w:t>
      </w:r>
      <w:r w:rsidRPr="008A20DA">
        <w:rPr>
          <w:color w:val="auto"/>
          <w:spacing w:val="-10"/>
          <w:sz w:val="24"/>
          <w:szCs w:val="24"/>
          <w:lang w:eastAsia="en-US"/>
        </w:rPr>
        <w:t xml:space="preserve"> </w:t>
      </w:r>
      <w:r w:rsidRPr="008A20DA">
        <w:rPr>
          <w:color w:val="auto"/>
          <w:sz w:val="24"/>
          <w:szCs w:val="24"/>
          <w:lang w:eastAsia="en-US"/>
        </w:rPr>
        <w:t>Coffee(); coffee1.Strength = 3; coffee1.Bean = "Arabica";</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coffee1.CountryOfOrigin</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pacing w:val="-2"/>
          <w:sz w:val="24"/>
          <w:szCs w:val="24"/>
          <w:lang w:eastAsia="en-US"/>
        </w:rPr>
        <w:t>"Kenya";</w:t>
      </w:r>
    </w:p>
    <w:p w:rsidR="008A20DA" w:rsidRPr="008A20DA" w:rsidRDefault="008A20DA" w:rsidP="00671857">
      <w:pPr>
        <w:widowControl w:val="0"/>
        <w:numPr>
          <w:ilvl w:val="2"/>
          <w:numId w:val="15"/>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Ініціалізація</w:t>
      </w:r>
      <w:r w:rsidRPr="008A20DA">
        <w:rPr>
          <w:color w:val="auto"/>
          <w:spacing w:val="2"/>
          <w:sz w:val="24"/>
          <w:szCs w:val="24"/>
          <w:lang w:eastAsia="en-US"/>
        </w:rPr>
        <w:t xml:space="preserve"> </w:t>
      </w:r>
      <w:r w:rsidRPr="008A20DA">
        <w:rPr>
          <w:color w:val="auto"/>
          <w:spacing w:val="-2"/>
          <w:sz w:val="24"/>
          <w:szCs w:val="24"/>
          <w:lang w:eastAsia="en-US"/>
        </w:rPr>
        <w:t>структури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Ви могли помітити, що синтаксис інстанціалізації структури, </w:t>
      </w:r>
      <w:r w:rsidRPr="008A20DA">
        <w:rPr>
          <w:color w:val="auto"/>
          <w:sz w:val="24"/>
          <w:szCs w:val="24"/>
          <w:lang w:eastAsia="en-US"/>
        </w:rPr>
        <w:lastRenderedPageBreak/>
        <w:t xml:space="preserve">наприклад,newCoffee();схожий на синтаксис для виклику методу. Це відбувається тому, що коли виреалізуєте структуру, ви насправді викликаєте особливий тип методу, що називається конструктором. Конструктор являє собою метод в структурі, яка має ту ж назву, що і </w:t>
      </w:r>
      <w:r w:rsidRPr="008A20DA">
        <w:rPr>
          <w:color w:val="auto"/>
          <w:spacing w:val="-2"/>
          <w:sz w:val="24"/>
          <w:szCs w:val="24"/>
          <w:lang w:eastAsia="en-US"/>
        </w:rPr>
        <w:t>структура.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реалізуєте структуру без аргументів, так якnewCoffee();ви викликаєте конструктор за замовчуванням, який створюється за</w:t>
      </w:r>
      <w:r w:rsidRPr="008A20DA">
        <w:rPr>
          <w:color w:val="auto"/>
          <w:spacing w:val="40"/>
          <w:sz w:val="24"/>
          <w:szCs w:val="24"/>
          <w:lang w:eastAsia="en-US"/>
        </w:rPr>
        <w:t xml:space="preserve"> </w:t>
      </w:r>
      <w:r w:rsidRPr="008A20DA">
        <w:rPr>
          <w:color w:val="auto"/>
          <w:sz w:val="24"/>
          <w:szCs w:val="24"/>
          <w:lang w:eastAsia="en-US"/>
        </w:rPr>
        <w:t>допомогою компілятора.Якщо ви хочете мати можливість задати значення полів за замовчуванням, коли ви реалізуєте структуру, ви можете додати конструктор, що приймають параметри для вашої структури.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У</w:t>
      </w:r>
      <w:r w:rsidRPr="008A20DA">
        <w:rPr>
          <w:color w:val="auto"/>
          <w:spacing w:val="-6"/>
          <w:sz w:val="24"/>
          <w:szCs w:val="24"/>
          <w:lang w:eastAsia="en-US"/>
        </w:rPr>
        <w:t xml:space="preserve"> </w:t>
      </w:r>
      <w:r w:rsidRPr="008A20DA">
        <w:rPr>
          <w:color w:val="auto"/>
          <w:sz w:val="24"/>
          <w:szCs w:val="24"/>
          <w:lang w:eastAsia="en-US"/>
        </w:rPr>
        <w:t>наступному</w:t>
      </w:r>
      <w:r w:rsidRPr="008A20DA">
        <w:rPr>
          <w:color w:val="auto"/>
          <w:spacing w:val="-3"/>
          <w:sz w:val="24"/>
          <w:szCs w:val="24"/>
          <w:lang w:eastAsia="en-US"/>
        </w:rPr>
        <w:t xml:space="preserve"> </w:t>
      </w:r>
      <w:r w:rsidRPr="008A20DA">
        <w:rPr>
          <w:color w:val="auto"/>
          <w:sz w:val="24"/>
          <w:szCs w:val="24"/>
          <w:lang w:eastAsia="en-US"/>
        </w:rPr>
        <w:t>прикладі</w:t>
      </w:r>
      <w:r w:rsidRPr="008A20DA">
        <w:rPr>
          <w:color w:val="auto"/>
          <w:spacing w:val="-6"/>
          <w:sz w:val="24"/>
          <w:szCs w:val="24"/>
          <w:lang w:eastAsia="en-US"/>
        </w:rPr>
        <w:t xml:space="preserve"> </w:t>
      </w:r>
      <w:r w:rsidRPr="008A20DA">
        <w:rPr>
          <w:color w:val="auto"/>
          <w:sz w:val="24"/>
          <w:szCs w:val="24"/>
          <w:lang w:eastAsia="en-US"/>
        </w:rPr>
        <w:t>показано,</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2"/>
          <w:sz w:val="24"/>
          <w:szCs w:val="24"/>
          <w:lang w:eastAsia="en-US"/>
        </w:rPr>
        <w:t xml:space="preserve"> </w:t>
      </w:r>
      <w:r w:rsidRPr="008A20DA">
        <w:rPr>
          <w:color w:val="auto"/>
          <w:sz w:val="24"/>
          <w:szCs w:val="24"/>
          <w:lang w:eastAsia="en-US"/>
        </w:rPr>
        <w:t>створити</w:t>
      </w:r>
      <w:r w:rsidRPr="008A20DA">
        <w:rPr>
          <w:color w:val="auto"/>
          <w:spacing w:val="-3"/>
          <w:sz w:val="24"/>
          <w:szCs w:val="24"/>
          <w:lang w:eastAsia="en-US"/>
        </w:rPr>
        <w:t xml:space="preserve"> </w:t>
      </w:r>
      <w:r w:rsidRPr="008A20DA">
        <w:rPr>
          <w:color w:val="auto"/>
          <w:sz w:val="24"/>
          <w:szCs w:val="24"/>
          <w:lang w:eastAsia="en-US"/>
        </w:rPr>
        <w:t>конструктор</w:t>
      </w:r>
      <w:r w:rsidRPr="008A20DA">
        <w:rPr>
          <w:color w:val="auto"/>
          <w:spacing w:val="-3"/>
          <w:sz w:val="24"/>
          <w:szCs w:val="24"/>
          <w:lang w:eastAsia="en-US"/>
        </w:rPr>
        <w:t xml:space="preserve"> </w:t>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pacing w:val="-2"/>
          <w:sz w:val="24"/>
          <w:szCs w:val="24"/>
          <w:lang w:eastAsia="en-US"/>
        </w:rPr>
        <w:t>структури.</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r w:rsidRPr="008A20DA">
        <w:rPr>
          <w:i/>
          <w:color w:val="auto"/>
          <w:sz w:val="24"/>
          <w:szCs w:val="24"/>
          <w:lang w:eastAsia="en-US"/>
        </w:rPr>
        <w:t>Додавання</w:t>
      </w:r>
      <w:r w:rsidRPr="008A20DA">
        <w:rPr>
          <w:i/>
          <w:color w:val="auto"/>
          <w:spacing w:val="-5"/>
          <w:sz w:val="24"/>
          <w:szCs w:val="24"/>
          <w:lang w:eastAsia="en-US"/>
        </w:rPr>
        <w:t xml:space="preserve"> </w:t>
      </w:r>
      <w:r w:rsidRPr="008A20DA">
        <w:rPr>
          <w:i/>
          <w:color w:val="auto"/>
          <w:spacing w:val="-2"/>
          <w:sz w:val="24"/>
          <w:szCs w:val="24"/>
          <w:lang w:eastAsia="en-US"/>
        </w:rPr>
        <w:t>конструктора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publicstructCoffee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Конструкторзпараметрами.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4"/>
          <w:sz w:val="24"/>
          <w:szCs w:val="24"/>
          <w:lang w:eastAsia="en-US"/>
        </w:rPr>
        <w:t xml:space="preserve"> </w:t>
      </w:r>
      <w:r w:rsidRPr="008A20DA">
        <w:rPr>
          <w:color w:val="auto"/>
          <w:sz w:val="24"/>
          <w:szCs w:val="24"/>
          <w:lang w:eastAsia="en-US"/>
        </w:rPr>
        <w:t>Coffee(int</w:t>
      </w:r>
      <w:r w:rsidRPr="008A20DA">
        <w:rPr>
          <w:color w:val="auto"/>
          <w:spacing w:val="-4"/>
          <w:sz w:val="24"/>
          <w:szCs w:val="24"/>
          <w:lang w:eastAsia="en-US"/>
        </w:rPr>
        <w:t xml:space="preserve"> </w:t>
      </w:r>
      <w:r w:rsidRPr="008A20DA">
        <w:rPr>
          <w:color w:val="auto"/>
          <w:sz w:val="24"/>
          <w:szCs w:val="24"/>
          <w:lang w:eastAsia="en-US"/>
        </w:rPr>
        <w:t>strength,</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2"/>
          <w:sz w:val="24"/>
          <w:szCs w:val="24"/>
          <w:lang w:eastAsia="en-US"/>
        </w:rPr>
        <w:t xml:space="preserve"> </w:t>
      </w:r>
      <w:r w:rsidRPr="008A20DA">
        <w:rPr>
          <w:color w:val="auto"/>
          <w:sz w:val="24"/>
          <w:szCs w:val="24"/>
          <w:lang w:eastAsia="en-US"/>
        </w:rPr>
        <w:t>bean,</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2"/>
          <w:sz w:val="24"/>
          <w:szCs w:val="24"/>
          <w:lang w:eastAsia="en-US"/>
        </w:rPr>
        <w:t xml:space="preserve"> countryOfOrigin)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this.Strength</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strength; this.Bean = bean;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this.CountryOfOrigin</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countryOfOrigin;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Вирази</w:t>
      </w:r>
      <w:r w:rsidRPr="008A20DA">
        <w:rPr>
          <w:color w:val="auto"/>
          <w:spacing w:val="-4"/>
          <w:sz w:val="24"/>
          <w:szCs w:val="24"/>
          <w:lang w:eastAsia="en-US"/>
        </w:rPr>
        <w:t xml:space="preserve"> </w:t>
      </w:r>
      <w:r w:rsidRPr="008A20DA">
        <w:rPr>
          <w:color w:val="auto"/>
          <w:sz w:val="24"/>
          <w:szCs w:val="24"/>
          <w:lang w:eastAsia="en-US"/>
        </w:rPr>
        <w:t>визначають</w:t>
      </w:r>
      <w:r w:rsidRPr="008A20DA">
        <w:rPr>
          <w:color w:val="auto"/>
          <w:spacing w:val="-6"/>
          <w:sz w:val="24"/>
          <w:szCs w:val="24"/>
          <w:lang w:eastAsia="en-US"/>
        </w:rPr>
        <w:t xml:space="preserve"> </w:t>
      </w:r>
      <w:r w:rsidRPr="008A20DA">
        <w:rPr>
          <w:color w:val="auto"/>
          <w:sz w:val="24"/>
          <w:szCs w:val="24"/>
          <w:lang w:eastAsia="en-US"/>
        </w:rPr>
        <w:t>поля</w:t>
      </w:r>
      <w:r w:rsidRPr="008A20DA">
        <w:rPr>
          <w:color w:val="auto"/>
          <w:spacing w:val="-5"/>
          <w:sz w:val="24"/>
          <w:szCs w:val="24"/>
          <w:lang w:eastAsia="en-US"/>
        </w:rPr>
        <w:t xml:space="preserve"> </w:t>
      </w:r>
      <w:r w:rsidRPr="008A20DA">
        <w:rPr>
          <w:color w:val="auto"/>
          <w:sz w:val="24"/>
          <w:szCs w:val="24"/>
          <w:lang w:eastAsia="en-US"/>
        </w:rPr>
        <w:t>структури</w:t>
      </w:r>
      <w:r w:rsidRPr="008A20DA">
        <w:rPr>
          <w:color w:val="auto"/>
          <w:spacing w:val="-4"/>
          <w:sz w:val="24"/>
          <w:szCs w:val="24"/>
          <w:lang w:eastAsia="en-US"/>
        </w:rPr>
        <w:t xml:space="preserve"> </w:t>
      </w:r>
      <w:r w:rsidRPr="008A20DA">
        <w:rPr>
          <w:color w:val="auto"/>
          <w:sz w:val="24"/>
          <w:szCs w:val="24"/>
          <w:lang w:eastAsia="en-US"/>
        </w:rPr>
        <w:t>та</w:t>
      </w:r>
      <w:r w:rsidRPr="008A20DA">
        <w:rPr>
          <w:color w:val="auto"/>
          <w:spacing w:val="-7"/>
          <w:sz w:val="24"/>
          <w:szCs w:val="24"/>
          <w:lang w:eastAsia="en-US"/>
        </w:rPr>
        <w:t xml:space="preserve"> </w:t>
      </w:r>
      <w:r w:rsidRPr="008A20DA">
        <w:rPr>
          <w:color w:val="auto"/>
          <w:sz w:val="24"/>
          <w:szCs w:val="24"/>
          <w:lang w:eastAsia="en-US"/>
        </w:rPr>
        <w:t>задають значення</w:t>
      </w:r>
      <w:r w:rsidRPr="008A20DA">
        <w:rPr>
          <w:color w:val="auto"/>
          <w:spacing w:val="-5"/>
          <w:sz w:val="24"/>
          <w:szCs w:val="24"/>
          <w:lang w:eastAsia="en-US"/>
        </w:rPr>
        <w:t xml:space="preserve"> </w:t>
      </w:r>
      <w:r w:rsidRPr="008A20DA">
        <w:rPr>
          <w:color w:val="auto"/>
          <w:sz w:val="24"/>
          <w:szCs w:val="24"/>
          <w:lang w:eastAsia="en-US"/>
        </w:rPr>
        <w:t>за</w:t>
      </w:r>
      <w:r w:rsidRPr="008A20DA">
        <w:rPr>
          <w:color w:val="auto"/>
          <w:spacing w:val="-7"/>
          <w:sz w:val="24"/>
          <w:szCs w:val="24"/>
          <w:lang w:eastAsia="en-US"/>
        </w:rPr>
        <w:t xml:space="preserve"> </w:t>
      </w:r>
      <w:r w:rsidRPr="008A20DA">
        <w:rPr>
          <w:color w:val="auto"/>
          <w:sz w:val="24"/>
          <w:szCs w:val="24"/>
          <w:lang w:eastAsia="en-US"/>
        </w:rPr>
        <w:t>замовчуанням. public int Strength;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public string Bean; </w:t>
      </w:r>
      <w:r w:rsidRPr="008A20DA">
        <w:rPr>
          <w:color w:val="auto"/>
          <w:spacing w:val="-2"/>
          <w:sz w:val="24"/>
          <w:szCs w:val="24"/>
          <w:lang w:eastAsia="en-US"/>
        </w:rPr>
        <w:t>publicstringCountryOfOrigin;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Інші</w:t>
      </w:r>
      <w:r w:rsidRPr="008A20DA">
        <w:rPr>
          <w:color w:val="auto"/>
          <w:spacing w:val="-3"/>
          <w:sz w:val="24"/>
          <w:szCs w:val="24"/>
          <w:lang w:eastAsia="en-US"/>
        </w:rPr>
        <w:t xml:space="preserve"> </w:t>
      </w:r>
      <w:r w:rsidRPr="008A20DA">
        <w:rPr>
          <w:color w:val="auto"/>
          <w:sz w:val="24"/>
          <w:szCs w:val="24"/>
          <w:lang w:eastAsia="en-US"/>
        </w:rPr>
        <w:t>методи,</w:t>
      </w:r>
      <w:r w:rsidRPr="008A20DA">
        <w:rPr>
          <w:color w:val="auto"/>
          <w:spacing w:val="-1"/>
          <w:sz w:val="24"/>
          <w:szCs w:val="24"/>
          <w:lang w:eastAsia="en-US"/>
        </w:rPr>
        <w:t xml:space="preserve"> </w:t>
      </w:r>
      <w:r w:rsidRPr="008A20DA">
        <w:rPr>
          <w:color w:val="auto"/>
          <w:sz w:val="24"/>
          <w:szCs w:val="24"/>
          <w:lang w:eastAsia="en-US"/>
        </w:rPr>
        <w:t>поля,</w:t>
      </w:r>
      <w:r w:rsidRPr="008A20DA">
        <w:rPr>
          <w:color w:val="auto"/>
          <w:spacing w:val="-1"/>
          <w:sz w:val="24"/>
          <w:szCs w:val="24"/>
          <w:lang w:eastAsia="en-US"/>
        </w:rPr>
        <w:t xml:space="preserve"> </w:t>
      </w:r>
      <w:r w:rsidRPr="008A20DA">
        <w:rPr>
          <w:color w:val="auto"/>
          <w:sz w:val="24"/>
          <w:szCs w:val="24"/>
          <w:lang w:eastAsia="en-US"/>
        </w:rPr>
        <w:t>властивості</w:t>
      </w:r>
      <w:r w:rsidRPr="008A20DA">
        <w:rPr>
          <w:color w:val="auto"/>
          <w:spacing w:val="-3"/>
          <w:sz w:val="24"/>
          <w:szCs w:val="24"/>
          <w:lang w:eastAsia="en-US"/>
        </w:rPr>
        <w:t xml:space="preserve"> </w:t>
      </w:r>
      <w:r w:rsidRPr="008A20DA">
        <w:rPr>
          <w:color w:val="auto"/>
          <w:sz w:val="24"/>
          <w:szCs w:val="24"/>
          <w:lang w:eastAsia="en-US"/>
        </w:rPr>
        <w:t>та</w:t>
      </w:r>
      <w:r w:rsidRPr="008A20DA">
        <w:rPr>
          <w:color w:val="auto"/>
          <w:spacing w:val="-3"/>
          <w:sz w:val="24"/>
          <w:szCs w:val="24"/>
          <w:lang w:eastAsia="en-US"/>
        </w:rPr>
        <w:t xml:space="preserve"> </w:t>
      </w:r>
      <w:r w:rsidRPr="008A20DA">
        <w:rPr>
          <w:color w:val="auto"/>
          <w:spacing w:val="-2"/>
          <w:sz w:val="24"/>
          <w:szCs w:val="24"/>
          <w:lang w:eastAsia="en-US"/>
        </w:rPr>
        <w:t>події.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У</w:t>
      </w:r>
      <w:r w:rsidRPr="008A20DA">
        <w:rPr>
          <w:color w:val="auto"/>
          <w:spacing w:val="80"/>
          <w:sz w:val="24"/>
          <w:szCs w:val="24"/>
          <w:lang w:eastAsia="en-US"/>
        </w:rPr>
        <w:t xml:space="preserve"> </w:t>
      </w:r>
      <w:r w:rsidRPr="008A20DA">
        <w:rPr>
          <w:color w:val="auto"/>
          <w:sz w:val="24"/>
          <w:szCs w:val="24"/>
          <w:lang w:eastAsia="en-US"/>
        </w:rPr>
        <w:t>наступному</w:t>
      </w:r>
      <w:r w:rsidRPr="008A20DA">
        <w:rPr>
          <w:color w:val="auto"/>
          <w:spacing w:val="80"/>
          <w:sz w:val="24"/>
          <w:szCs w:val="24"/>
          <w:lang w:eastAsia="en-US"/>
        </w:rPr>
        <w:t xml:space="preserve"> </w:t>
      </w:r>
      <w:r w:rsidRPr="008A20DA">
        <w:rPr>
          <w:color w:val="auto"/>
          <w:sz w:val="24"/>
          <w:szCs w:val="24"/>
          <w:lang w:eastAsia="en-US"/>
        </w:rPr>
        <w:t>прикладі</w:t>
      </w:r>
      <w:r w:rsidRPr="008A20DA">
        <w:rPr>
          <w:color w:val="auto"/>
          <w:spacing w:val="80"/>
          <w:sz w:val="24"/>
          <w:szCs w:val="24"/>
          <w:lang w:eastAsia="en-US"/>
        </w:rPr>
        <w:t xml:space="preserve"> </w:t>
      </w:r>
      <w:r w:rsidRPr="008A20DA">
        <w:rPr>
          <w:color w:val="auto"/>
          <w:sz w:val="24"/>
          <w:szCs w:val="24"/>
          <w:lang w:eastAsia="en-US"/>
        </w:rPr>
        <w:t>показано,</w:t>
      </w:r>
      <w:r w:rsidRPr="008A20DA">
        <w:rPr>
          <w:color w:val="auto"/>
          <w:spacing w:val="80"/>
          <w:sz w:val="24"/>
          <w:szCs w:val="24"/>
          <w:lang w:eastAsia="en-US"/>
        </w:rPr>
        <w:t xml:space="preserve"> </w:t>
      </w:r>
      <w:r w:rsidRPr="008A20DA">
        <w:rPr>
          <w:color w:val="auto"/>
          <w:sz w:val="24"/>
          <w:szCs w:val="24"/>
          <w:lang w:eastAsia="en-US"/>
        </w:rPr>
        <w:t>як</w:t>
      </w:r>
      <w:r w:rsidRPr="008A20DA">
        <w:rPr>
          <w:color w:val="auto"/>
          <w:spacing w:val="80"/>
          <w:sz w:val="24"/>
          <w:szCs w:val="24"/>
          <w:lang w:eastAsia="en-US"/>
        </w:rPr>
        <w:t xml:space="preserve"> </w:t>
      </w:r>
      <w:r w:rsidRPr="008A20DA">
        <w:rPr>
          <w:color w:val="auto"/>
          <w:sz w:val="24"/>
          <w:szCs w:val="24"/>
          <w:lang w:eastAsia="en-US"/>
        </w:rPr>
        <w:t>використовувати</w:t>
      </w:r>
      <w:r w:rsidRPr="008A20DA">
        <w:rPr>
          <w:color w:val="auto"/>
          <w:spacing w:val="80"/>
          <w:sz w:val="24"/>
          <w:szCs w:val="24"/>
          <w:lang w:eastAsia="en-US"/>
        </w:rPr>
        <w:t xml:space="preserve"> </w:t>
      </w:r>
      <w:r w:rsidRPr="008A20DA">
        <w:rPr>
          <w:color w:val="auto"/>
          <w:sz w:val="24"/>
          <w:szCs w:val="24"/>
          <w:lang w:eastAsia="en-US"/>
        </w:rPr>
        <w:t>цей</w:t>
      </w:r>
      <w:r w:rsidRPr="008A20DA">
        <w:rPr>
          <w:color w:val="auto"/>
          <w:spacing w:val="80"/>
          <w:sz w:val="24"/>
          <w:szCs w:val="24"/>
          <w:lang w:eastAsia="en-US"/>
        </w:rPr>
        <w:t xml:space="preserve"> </w:t>
      </w:r>
      <w:r w:rsidRPr="008A20DA">
        <w:rPr>
          <w:color w:val="auto"/>
          <w:sz w:val="24"/>
          <w:szCs w:val="24"/>
          <w:lang w:eastAsia="en-US"/>
        </w:rPr>
        <w:t>конструктор</w:t>
      </w:r>
      <w:r w:rsidRPr="008A20DA">
        <w:rPr>
          <w:color w:val="auto"/>
          <w:spacing w:val="80"/>
          <w:sz w:val="24"/>
          <w:szCs w:val="24"/>
          <w:lang w:eastAsia="en-US"/>
        </w:rPr>
        <w:t xml:space="preserve"> </w:t>
      </w:r>
      <w:r w:rsidRPr="008A20DA">
        <w:rPr>
          <w:color w:val="auto"/>
          <w:sz w:val="24"/>
          <w:szCs w:val="24"/>
          <w:lang w:eastAsia="en-US"/>
        </w:rPr>
        <w:t>для</w:t>
      </w:r>
      <w:r w:rsidRPr="008A20DA">
        <w:rPr>
          <w:color w:val="auto"/>
          <w:spacing w:val="40"/>
          <w:sz w:val="24"/>
          <w:szCs w:val="24"/>
          <w:lang w:eastAsia="en-US"/>
        </w:rPr>
        <w:t xml:space="preserve"> </w:t>
      </w:r>
      <w:r w:rsidRPr="008A20DA">
        <w:rPr>
          <w:color w:val="auto"/>
          <w:sz w:val="24"/>
          <w:szCs w:val="24"/>
          <w:lang w:eastAsia="en-US"/>
        </w:rPr>
        <w:t>створення екземпляра класу Coffee.</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r w:rsidRPr="008A20DA">
        <w:rPr>
          <w:i/>
          <w:color w:val="auto"/>
          <w:sz w:val="24"/>
          <w:szCs w:val="24"/>
          <w:lang w:eastAsia="en-US"/>
        </w:rPr>
        <w:t>Виклик</w:t>
      </w:r>
      <w:r w:rsidRPr="008A20DA">
        <w:rPr>
          <w:i/>
          <w:color w:val="auto"/>
          <w:spacing w:val="-8"/>
          <w:sz w:val="24"/>
          <w:szCs w:val="24"/>
          <w:lang w:eastAsia="en-US"/>
        </w:rPr>
        <w:t xml:space="preserve"> </w:t>
      </w:r>
      <w:r w:rsidRPr="008A20DA">
        <w:rPr>
          <w:i/>
          <w:color w:val="auto"/>
          <w:spacing w:val="-2"/>
          <w:sz w:val="24"/>
          <w:szCs w:val="24"/>
          <w:lang w:eastAsia="en-US"/>
        </w:rPr>
        <w:t>конструктора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Виклик</w:t>
      </w:r>
      <w:r w:rsidRPr="008A20DA">
        <w:rPr>
          <w:color w:val="auto"/>
          <w:spacing w:val="-3"/>
          <w:sz w:val="24"/>
          <w:szCs w:val="24"/>
          <w:lang w:eastAsia="en-US"/>
        </w:rPr>
        <w:t xml:space="preserve"> </w:t>
      </w:r>
      <w:r w:rsidRPr="008A20DA">
        <w:rPr>
          <w:color w:val="auto"/>
          <w:sz w:val="24"/>
          <w:szCs w:val="24"/>
          <w:lang w:eastAsia="en-US"/>
        </w:rPr>
        <w:t>конструктора</w:t>
      </w:r>
      <w:r w:rsidRPr="008A20DA">
        <w:rPr>
          <w:color w:val="auto"/>
          <w:spacing w:val="-4"/>
          <w:sz w:val="24"/>
          <w:szCs w:val="24"/>
          <w:lang w:eastAsia="en-US"/>
        </w:rPr>
        <w:t xml:space="preserve"> </w:t>
      </w:r>
      <w:r w:rsidRPr="008A20DA">
        <w:rPr>
          <w:color w:val="auto"/>
          <w:sz w:val="24"/>
          <w:szCs w:val="24"/>
          <w:lang w:eastAsia="en-US"/>
        </w:rPr>
        <w:t>з</w:t>
      </w:r>
      <w:r w:rsidRPr="008A20DA">
        <w:rPr>
          <w:color w:val="auto"/>
          <w:spacing w:val="-1"/>
          <w:sz w:val="24"/>
          <w:szCs w:val="24"/>
          <w:lang w:eastAsia="en-US"/>
        </w:rPr>
        <w:t xml:space="preserve"> </w:t>
      </w:r>
      <w:r w:rsidRPr="008A20DA">
        <w:rPr>
          <w:color w:val="auto"/>
          <w:spacing w:val="-2"/>
          <w:sz w:val="24"/>
          <w:szCs w:val="24"/>
          <w:lang w:eastAsia="en-US"/>
        </w:rPr>
        <w:t>параметрами.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w:t>
      </w:r>
      <w:r w:rsidRPr="008A20DA">
        <w:rPr>
          <w:color w:val="auto"/>
          <w:spacing w:val="-5"/>
          <w:sz w:val="24"/>
          <w:szCs w:val="24"/>
          <w:lang w:eastAsia="en-US"/>
        </w:rPr>
        <w:t xml:space="preserve"> </w:t>
      </w:r>
      <w:r w:rsidRPr="008A20DA">
        <w:rPr>
          <w:color w:val="auto"/>
          <w:sz w:val="24"/>
          <w:szCs w:val="24"/>
          <w:lang w:eastAsia="en-US"/>
        </w:rPr>
        <w:t>coffee1</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z w:val="24"/>
          <w:szCs w:val="24"/>
          <w:lang w:eastAsia="en-US"/>
        </w:rPr>
        <w:t>Coffee(4,</w:t>
      </w:r>
      <w:r w:rsidRPr="008A20DA">
        <w:rPr>
          <w:color w:val="auto"/>
          <w:spacing w:val="-2"/>
          <w:sz w:val="24"/>
          <w:szCs w:val="24"/>
          <w:lang w:eastAsia="en-US"/>
        </w:rPr>
        <w:t xml:space="preserve"> </w:t>
      </w:r>
      <w:r w:rsidRPr="008A20DA">
        <w:rPr>
          <w:color w:val="auto"/>
          <w:sz w:val="24"/>
          <w:szCs w:val="24"/>
          <w:lang w:eastAsia="en-US"/>
        </w:rPr>
        <w:t>"Arabica",</w:t>
      </w:r>
      <w:r w:rsidRPr="008A20DA">
        <w:rPr>
          <w:color w:val="auto"/>
          <w:spacing w:val="-2"/>
          <w:sz w:val="24"/>
          <w:szCs w:val="24"/>
          <w:lang w:eastAsia="en-US"/>
        </w:rPr>
        <w:t xml:space="preserve"> "Colombia");</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додати кілька конструкторів до вашої структури. Кожен конструктор може приймати різні комбінації параметрів. Тим не менш, ви не можете додати конструктор за замовчуванням(без параметрів) для структури, так як він створюється компілятором.</w:t>
      </w:r>
    </w:p>
    <w:p w:rsidR="008A20DA" w:rsidRPr="008A20DA" w:rsidRDefault="008A20DA" w:rsidP="00671857">
      <w:pPr>
        <w:widowControl w:val="0"/>
        <w:numPr>
          <w:ilvl w:val="2"/>
          <w:numId w:val="15"/>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Розширення</w:t>
      </w:r>
      <w:r w:rsidRPr="008A20DA">
        <w:rPr>
          <w:color w:val="auto"/>
          <w:spacing w:val="-8"/>
          <w:sz w:val="24"/>
          <w:szCs w:val="24"/>
          <w:lang w:eastAsia="en-US"/>
        </w:rPr>
        <w:t xml:space="preserve"> </w:t>
      </w:r>
      <w:r w:rsidRPr="008A20DA">
        <w:rPr>
          <w:color w:val="auto"/>
          <w:spacing w:val="-2"/>
          <w:sz w:val="24"/>
          <w:szCs w:val="24"/>
          <w:lang w:eastAsia="en-US"/>
        </w:rPr>
        <w:t>структур</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того, щоб вийти за рамки простої структури, ви можете розширити її, додавши властивості та індексатори(indexers). у структурах.</w:t>
      </w:r>
    </w:p>
    <w:p w:rsidR="008A20DA" w:rsidRPr="008A20DA" w:rsidRDefault="008A20DA" w:rsidP="008A20DA">
      <w:pPr>
        <w:widowControl w:val="0"/>
        <w:autoSpaceDE w:val="0"/>
        <w:autoSpaceDN w:val="0"/>
        <w:spacing w:after="0" w:line="240" w:lineRule="auto"/>
        <w:ind w:left="0" w:right="0" w:firstLine="720"/>
        <w:rPr>
          <w:i/>
          <w:color w:val="auto"/>
          <w:sz w:val="24"/>
          <w:szCs w:val="24"/>
          <w:lang w:eastAsia="en-US"/>
        </w:rPr>
      </w:pPr>
      <w:r w:rsidRPr="008A20DA">
        <w:rPr>
          <w:i/>
          <w:color w:val="auto"/>
          <w:sz w:val="24"/>
          <w:szCs w:val="24"/>
          <w:lang w:eastAsia="en-US"/>
        </w:rPr>
        <w:t>Створення</w:t>
      </w:r>
      <w:r w:rsidRPr="008A20DA">
        <w:rPr>
          <w:i/>
          <w:color w:val="auto"/>
          <w:spacing w:val="-9"/>
          <w:sz w:val="24"/>
          <w:szCs w:val="24"/>
          <w:lang w:eastAsia="en-US"/>
        </w:rPr>
        <w:t xml:space="preserve"> </w:t>
      </w:r>
      <w:r w:rsidRPr="008A20DA">
        <w:rPr>
          <w:i/>
          <w:color w:val="auto"/>
          <w:spacing w:val="-2"/>
          <w:sz w:val="24"/>
          <w:szCs w:val="24"/>
          <w:lang w:eastAsia="en-US"/>
        </w:rPr>
        <w:t>властивостей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 C# властивість(property) – це програмна конструкція, яка дозволяє з клієнтського коду отримувати або встановлювати значення приватних полів всередині структури або класу. Для споживачів вашої структури або класу властивість задається як поле. У вашій структурі або класі властивість реалізується з використанням аксессорів(accessors), які представляють</w:t>
      </w:r>
      <w:r w:rsidRPr="008A20DA">
        <w:rPr>
          <w:color w:val="auto"/>
          <w:spacing w:val="-2"/>
          <w:sz w:val="24"/>
          <w:szCs w:val="24"/>
          <w:lang w:eastAsia="en-US"/>
        </w:rPr>
        <w:t xml:space="preserve"> </w:t>
      </w:r>
      <w:r w:rsidRPr="008A20DA">
        <w:rPr>
          <w:color w:val="auto"/>
          <w:sz w:val="24"/>
          <w:szCs w:val="24"/>
          <w:lang w:eastAsia="en-US"/>
        </w:rPr>
        <w:t>собою</w:t>
      </w:r>
      <w:r w:rsidRPr="008A20DA">
        <w:rPr>
          <w:color w:val="auto"/>
          <w:spacing w:val="-3"/>
          <w:sz w:val="24"/>
          <w:szCs w:val="24"/>
          <w:lang w:eastAsia="en-US"/>
        </w:rPr>
        <w:t xml:space="preserve"> </w:t>
      </w:r>
      <w:r w:rsidRPr="008A20DA">
        <w:rPr>
          <w:color w:val="auto"/>
          <w:sz w:val="24"/>
          <w:szCs w:val="24"/>
          <w:lang w:eastAsia="en-US"/>
        </w:rPr>
        <w:t>особливий</w:t>
      </w:r>
      <w:r w:rsidRPr="008A20DA">
        <w:rPr>
          <w:color w:val="auto"/>
          <w:spacing w:val="-4"/>
          <w:sz w:val="24"/>
          <w:szCs w:val="24"/>
          <w:lang w:eastAsia="en-US"/>
        </w:rPr>
        <w:t xml:space="preserve"> </w:t>
      </w:r>
      <w:r w:rsidRPr="008A20DA">
        <w:rPr>
          <w:color w:val="auto"/>
          <w:sz w:val="24"/>
          <w:szCs w:val="24"/>
          <w:lang w:eastAsia="en-US"/>
        </w:rPr>
        <w:t>тип</w:t>
      </w:r>
      <w:r w:rsidRPr="008A20DA">
        <w:rPr>
          <w:color w:val="auto"/>
          <w:spacing w:val="-4"/>
          <w:sz w:val="24"/>
          <w:szCs w:val="24"/>
          <w:lang w:eastAsia="en-US"/>
        </w:rPr>
        <w:t xml:space="preserve"> </w:t>
      </w:r>
      <w:r w:rsidRPr="008A20DA">
        <w:rPr>
          <w:color w:val="auto"/>
          <w:sz w:val="24"/>
          <w:szCs w:val="24"/>
          <w:lang w:eastAsia="en-US"/>
        </w:rPr>
        <w:t>методу.</w:t>
      </w:r>
      <w:r w:rsidRPr="008A20DA">
        <w:rPr>
          <w:color w:val="auto"/>
          <w:spacing w:val="-3"/>
          <w:sz w:val="24"/>
          <w:szCs w:val="24"/>
          <w:lang w:eastAsia="en-US"/>
        </w:rPr>
        <w:t xml:space="preserve"> </w:t>
      </w:r>
      <w:r w:rsidRPr="008A20DA">
        <w:rPr>
          <w:color w:val="auto"/>
          <w:sz w:val="24"/>
          <w:szCs w:val="24"/>
          <w:lang w:eastAsia="en-US"/>
        </w:rPr>
        <w:t>Властивість</w:t>
      </w:r>
      <w:r w:rsidRPr="008A20DA">
        <w:rPr>
          <w:color w:val="auto"/>
          <w:spacing w:val="-2"/>
          <w:sz w:val="24"/>
          <w:szCs w:val="24"/>
          <w:lang w:eastAsia="en-US"/>
        </w:rPr>
        <w:t xml:space="preserve"> </w:t>
      </w:r>
      <w:r w:rsidRPr="008A20DA">
        <w:rPr>
          <w:color w:val="auto"/>
          <w:sz w:val="24"/>
          <w:szCs w:val="24"/>
          <w:lang w:eastAsia="en-US"/>
        </w:rPr>
        <w:t>може</w:t>
      </w:r>
      <w:r w:rsidRPr="008A20DA">
        <w:rPr>
          <w:color w:val="auto"/>
          <w:spacing w:val="-3"/>
          <w:sz w:val="24"/>
          <w:szCs w:val="24"/>
          <w:lang w:eastAsia="en-US"/>
        </w:rPr>
        <w:t xml:space="preserve"> </w:t>
      </w:r>
      <w:r w:rsidRPr="008A20DA">
        <w:rPr>
          <w:color w:val="auto"/>
          <w:sz w:val="24"/>
          <w:szCs w:val="24"/>
          <w:lang w:eastAsia="en-US"/>
        </w:rPr>
        <w:t>включати</w:t>
      </w:r>
      <w:r w:rsidRPr="008A20DA">
        <w:rPr>
          <w:color w:val="auto"/>
          <w:spacing w:val="-4"/>
          <w:sz w:val="24"/>
          <w:szCs w:val="24"/>
          <w:lang w:eastAsia="en-US"/>
        </w:rPr>
        <w:t xml:space="preserve"> </w:t>
      </w:r>
      <w:r w:rsidRPr="008A20DA">
        <w:rPr>
          <w:color w:val="auto"/>
          <w:sz w:val="24"/>
          <w:szCs w:val="24"/>
          <w:lang w:eastAsia="en-US"/>
        </w:rPr>
        <w:t>в себе один або обидва з наступних дій:</w:t>
      </w:r>
    </w:p>
    <w:p w:rsidR="008A20DA" w:rsidRPr="008A20DA" w:rsidRDefault="008A20DA" w:rsidP="00671857">
      <w:pPr>
        <w:widowControl w:val="0"/>
        <w:numPr>
          <w:ilvl w:val="0"/>
          <w:numId w:val="17"/>
        </w:numPr>
        <w:tabs>
          <w:tab w:val="left" w:pos="997"/>
        </w:tabs>
        <w:autoSpaceDE w:val="0"/>
        <w:autoSpaceDN w:val="0"/>
        <w:spacing w:after="0" w:line="240" w:lineRule="auto"/>
        <w:ind w:right="0"/>
        <w:jc w:val="left"/>
        <w:rPr>
          <w:rFonts w:ascii="Symbol" w:hAnsi="Symbol"/>
          <w:color w:val="auto"/>
          <w:sz w:val="24"/>
          <w:szCs w:val="24"/>
          <w:lang w:eastAsia="en-US"/>
        </w:rPr>
      </w:pPr>
      <w:r w:rsidRPr="008A20DA">
        <w:rPr>
          <w:color w:val="auto"/>
          <w:sz w:val="24"/>
          <w:szCs w:val="24"/>
          <w:lang w:eastAsia="en-US"/>
        </w:rPr>
        <w:t>аксессор</w:t>
      </w:r>
      <w:r w:rsidRPr="008A20DA">
        <w:rPr>
          <w:color w:val="auto"/>
          <w:spacing w:val="-5"/>
          <w:sz w:val="24"/>
          <w:szCs w:val="24"/>
          <w:lang w:eastAsia="en-US"/>
        </w:rPr>
        <w:t xml:space="preserve"> </w:t>
      </w:r>
      <w:r w:rsidRPr="008A20DA">
        <w:rPr>
          <w:color w:val="auto"/>
          <w:sz w:val="24"/>
          <w:szCs w:val="24"/>
          <w:lang w:eastAsia="en-US"/>
        </w:rPr>
        <w:t>доступу,</w:t>
      </w:r>
      <w:r w:rsidRPr="008A20DA">
        <w:rPr>
          <w:color w:val="auto"/>
          <w:spacing w:val="-2"/>
          <w:sz w:val="24"/>
          <w:szCs w:val="24"/>
          <w:lang w:eastAsia="en-US"/>
        </w:rPr>
        <w:t xml:space="preserve"> </w:t>
      </w:r>
      <w:r w:rsidRPr="008A20DA">
        <w:rPr>
          <w:color w:val="auto"/>
          <w:sz w:val="24"/>
          <w:szCs w:val="24"/>
          <w:lang w:eastAsia="en-US"/>
        </w:rPr>
        <w:t>щоб забезпечити</w:t>
      </w:r>
      <w:r w:rsidRPr="008A20DA">
        <w:rPr>
          <w:color w:val="auto"/>
          <w:spacing w:val="-4"/>
          <w:sz w:val="24"/>
          <w:szCs w:val="24"/>
          <w:lang w:eastAsia="en-US"/>
        </w:rPr>
        <w:t xml:space="preserve"> </w:t>
      </w:r>
      <w:r w:rsidRPr="008A20DA">
        <w:rPr>
          <w:color w:val="auto"/>
          <w:sz w:val="24"/>
          <w:szCs w:val="24"/>
          <w:lang w:eastAsia="en-US"/>
        </w:rPr>
        <w:t>доступ</w:t>
      </w:r>
      <w:r w:rsidRPr="008A20DA">
        <w:rPr>
          <w:color w:val="auto"/>
          <w:spacing w:val="-3"/>
          <w:sz w:val="24"/>
          <w:szCs w:val="24"/>
          <w:lang w:eastAsia="en-US"/>
        </w:rPr>
        <w:t xml:space="preserve"> </w:t>
      </w:r>
      <w:r w:rsidRPr="008A20DA">
        <w:rPr>
          <w:color w:val="auto"/>
          <w:sz w:val="24"/>
          <w:szCs w:val="24"/>
          <w:lang w:eastAsia="en-US"/>
        </w:rPr>
        <w:t>для</w:t>
      </w:r>
      <w:r w:rsidRPr="008A20DA">
        <w:rPr>
          <w:color w:val="auto"/>
          <w:spacing w:val="-1"/>
          <w:sz w:val="24"/>
          <w:szCs w:val="24"/>
          <w:lang w:eastAsia="en-US"/>
        </w:rPr>
        <w:t xml:space="preserve"> </w:t>
      </w:r>
      <w:r w:rsidRPr="008A20DA">
        <w:rPr>
          <w:color w:val="auto"/>
          <w:sz w:val="24"/>
          <w:szCs w:val="24"/>
          <w:lang w:eastAsia="en-US"/>
        </w:rPr>
        <w:t>читання</w:t>
      </w:r>
      <w:r w:rsidRPr="008A20DA">
        <w:rPr>
          <w:color w:val="auto"/>
          <w:spacing w:val="-2"/>
          <w:sz w:val="24"/>
          <w:szCs w:val="24"/>
          <w:lang w:eastAsia="en-US"/>
        </w:rPr>
        <w:t xml:space="preserve"> поля,</w:t>
      </w:r>
    </w:p>
    <w:p w:rsidR="008A20DA" w:rsidRPr="008A20DA" w:rsidRDefault="008A20DA" w:rsidP="00671857">
      <w:pPr>
        <w:widowControl w:val="0"/>
        <w:numPr>
          <w:ilvl w:val="0"/>
          <w:numId w:val="17"/>
        </w:numPr>
        <w:tabs>
          <w:tab w:val="left" w:pos="997"/>
        </w:tabs>
        <w:autoSpaceDE w:val="0"/>
        <w:autoSpaceDN w:val="0"/>
        <w:spacing w:after="0" w:line="240" w:lineRule="auto"/>
        <w:ind w:right="0"/>
        <w:jc w:val="left"/>
        <w:rPr>
          <w:rFonts w:ascii="Symbol" w:hAnsi="Symbol"/>
          <w:color w:val="auto"/>
          <w:sz w:val="24"/>
          <w:szCs w:val="24"/>
          <w:lang w:eastAsia="en-US"/>
        </w:rPr>
      </w:pPr>
      <w:r w:rsidRPr="008A20DA">
        <w:rPr>
          <w:color w:val="auto"/>
          <w:sz w:val="24"/>
          <w:szCs w:val="24"/>
          <w:lang w:eastAsia="en-US"/>
        </w:rPr>
        <w:t>аксессор</w:t>
      </w:r>
      <w:r w:rsidRPr="008A20DA">
        <w:rPr>
          <w:color w:val="auto"/>
          <w:spacing w:val="-4"/>
          <w:sz w:val="24"/>
          <w:szCs w:val="24"/>
          <w:lang w:eastAsia="en-US"/>
        </w:rPr>
        <w:t xml:space="preserve"> </w:t>
      </w:r>
      <w:r w:rsidRPr="008A20DA">
        <w:rPr>
          <w:color w:val="auto"/>
          <w:sz w:val="24"/>
          <w:szCs w:val="24"/>
          <w:lang w:eastAsia="en-US"/>
        </w:rPr>
        <w:t>запису,</w:t>
      </w:r>
      <w:r w:rsidRPr="008A20DA">
        <w:rPr>
          <w:color w:val="auto"/>
          <w:spacing w:val="-4"/>
          <w:sz w:val="24"/>
          <w:szCs w:val="24"/>
          <w:lang w:eastAsia="en-US"/>
        </w:rPr>
        <w:t xml:space="preserve"> </w:t>
      </w:r>
      <w:r w:rsidRPr="008A20DA">
        <w:rPr>
          <w:color w:val="auto"/>
          <w:sz w:val="24"/>
          <w:szCs w:val="24"/>
          <w:lang w:eastAsia="en-US"/>
        </w:rPr>
        <w:t>щоб</w:t>
      </w:r>
      <w:r w:rsidRPr="008A20DA">
        <w:rPr>
          <w:color w:val="auto"/>
          <w:spacing w:val="-3"/>
          <w:sz w:val="24"/>
          <w:szCs w:val="24"/>
          <w:lang w:eastAsia="en-US"/>
        </w:rPr>
        <w:t xml:space="preserve"> </w:t>
      </w:r>
      <w:r w:rsidRPr="008A20DA">
        <w:rPr>
          <w:color w:val="auto"/>
          <w:sz w:val="24"/>
          <w:szCs w:val="24"/>
          <w:lang w:eastAsia="en-US"/>
        </w:rPr>
        <w:t>забезпечити</w:t>
      </w:r>
      <w:r w:rsidRPr="008A20DA">
        <w:rPr>
          <w:color w:val="auto"/>
          <w:spacing w:val="-5"/>
          <w:sz w:val="24"/>
          <w:szCs w:val="24"/>
          <w:lang w:eastAsia="en-US"/>
        </w:rPr>
        <w:t xml:space="preserve"> </w:t>
      </w:r>
      <w:r w:rsidRPr="008A20DA">
        <w:rPr>
          <w:color w:val="auto"/>
          <w:sz w:val="24"/>
          <w:szCs w:val="24"/>
          <w:lang w:eastAsia="en-US"/>
        </w:rPr>
        <w:t>доступ</w:t>
      </w:r>
      <w:r w:rsidRPr="008A20DA">
        <w:rPr>
          <w:color w:val="auto"/>
          <w:spacing w:val="-9"/>
          <w:sz w:val="24"/>
          <w:szCs w:val="24"/>
          <w:lang w:eastAsia="en-US"/>
        </w:rPr>
        <w:t xml:space="preserve"> </w:t>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z w:val="24"/>
          <w:szCs w:val="24"/>
          <w:lang w:eastAsia="en-US"/>
        </w:rPr>
        <w:t>запису</w:t>
      </w:r>
      <w:r w:rsidRPr="008A20DA">
        <w:rPr>
          <w:color w:val="auto"/>
          <w:spacing w:val="-4"/>
          <w:sz w:val="24"/>
          <w:szCs w:val="24"/>
          <w:lang w:eastAsia="en-US"/>
        </w:rPr>
        <w:t xml:space="preserve"> </w:t>
      </w:r>
      <w:r w:rsidRPr="008A20DA">
        <w:rPr>
          <w:color w:val="auto"/>
          <w:sz w:val="24"/>
          <w:szCs w:val="24"/>
          <w:lang w:eastAsia="en-US"/>
        </w:rPr>
        <w:t>значення</w:t>
      </w:r>
      <w:r w:rsidRPr="008A20DA">
        <w:rPr>
          <w:color w:val="auto"/>
          <w:spacing w:val="-3"/>
          <w:sz w:val="24"/>
          <w:szCs w:val="24"/>
          <w:lang w:eastAsia="en-US"/>
        </w:rPr>
        <w:t xml:space="preserve"> </w:t>
      </w:r>
      <w:r w:rsidRPr="008A20DA">
        <w:rPr>
          <w:color w:val="auto"/>
          <w:sz w:val="24"/>
          <w:szCs w:val="24"/>
          <w:lang w:eastAsia="en-US"/>
        </w:rPr>
        <w:t>поля. У наступному прикладі показано як реалізувати властивістьStrengthв структурі: public struct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15"/>
          <w:sz w:val="24"/>
          <w:szCs w:val="24"/>
          <w:lang w:eastAsia="en-US"/>
        </w:rPr>
        <w:t xml:space="preserve"> </w:t>
      </w:r>
      <w:r w:rsidRPr="008A20DA">
        <w:rPr>
          <w:color w:val="auto"/>
          <w:sz w:val="24"/>
          <w:szCs w:val="24"/>
          <w:lang w:eastAsia="en-US"/>
        </w:rPr>
        <w:t>int</w:t>
      </w:r>
      <w:r w:rsidRPr="008A20DA">
        <w:rPr>
          <w:color w:val="auto"/>
          <w:spacing w:val="-15"/>
          <w:sz w:val="24"/>
          <w:szCs w:val="24"/>
          <w:lang w:eastAsia="en-US"/>
        </w:rPr>
        <w:t xml:space="preserve"> </w:t>
      </w:r>
      <w:r w:rsidRPr="008A20DA">
        <w:rPr>
          <w:color w:val="auto"/>
          <w:sz w:val="24"/>
          <w:szCs w:val="24"/>
          <w:lang w:eastAsia="en-US"/>
        </w:rPr>
        <w:t>strength; public int Strength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 { return strength; } set</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strength</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value;</w:t>
      </w:r>
      <w:r w:rsidRPr="008A20DA">
        <w:rPr>
          <w:color w:val="auto"/>
          <w:spacing w:val="-3"/>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tabs>
          <w:tab w:val="left" w:pos="4106"/>
          <w:tab w:val="left" w:pos="5480"/>
          <w:tab w:val="left" w:pos="7260"/>
          <w:tab w:val="left" w:pos="8114"/>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val="en-US" w:eastAsia="en-US"/>
        </w:rPr>
        <w:t>g</w:t>
      </w:r>
      <w:r w:rsidRPr="008A20DA">
        <w:rPr>
          <w:color w:val="auto"/>
          <w:spacing w:val="-2"/>
          <w:sz w:val="24"/>
          <w:szCs w:val="24"/>
          <w:lang w:eastAsia="en-US"/>
        </w:rPr>
        <w:t>et аксессор</w:t>
      </w:r>
      <w:r w:rsidRPr="008A20DA">
        <w:rPr>
          <w:color w:val="auto"/>
          <w:spacing w:val="-2"/>
          <w:sz w:val="24"/>
          <w:szCs w:val="24"/>
          <w:lang w:val="en-US" w:eastAsia="en-US"/>
        </w:rPr>
        <w:t xml:space="preserve"> </w:t>
      </w:r>
      <w:r w:rsidRPr="008A20DA">
        <w:rPr>
          <w:color w:val="auto"/>
          <w:spacing w:val="-2"/>
          <w:sz w:val="24"/>
          <w:szCs w:val="24"/>
          <w:lang w:eastAsia="en-US"/>
        </w:rPr>
        <w:t>використовує</w:t>
      </w:r>
      <w:r w:rsidRPr="008A20DA">
        <w:rPr>
          <w:color w:val="auto"/>
          <w:sz w:val="24"/>
          <w:szCs w:val="24"/>
          <w:lang w:eastAsia="en-US"/>
        </w:rPr>
        <w:t xml:space="preserve"> </w:t>
      </w:r>
      <w:r w:rsidRPr="008A20DA">
        <w:rPr>
          <w:color w:val="auto"/>
          <w:spacing w:val="-2"/>
          <w:sz w:val="24"/>
          <w:szCs w:val="24"/>
          <w:lang w:eastAsia="en-US"/>
        </w:rPr>
        <w:t>ключове</w:t>
      </w:r>
      <w:r w:rsidRPr="008A20DA">
        <w:rPr>
          <w:color w:val="auto"/>
          <w:sz w:val="24"/>
          <w:szCs w:val="24"/>
          <w:lang w:eastAsia="en-US"/>
        </w:rPr>
        <w:t xml:space="preserve"> </w:t>
      </w:r>
      <w:r w:rsidRPr="008A20DA">
        <w:rPr>
          <w:color w:val="auto"/>
          <w:spacing w:val="-2"/>
          <w:sz w:val="24"/>
          <w:szCs w:val="24"/>
          <w:lang w:eastAsia="en-US"/>
        </w:rPr>
        <w:t>слово return,</w:t>
      </w:r>
      <w:r w:rsidRPr="008A20DA">
        <w:rPr>
          <w:color w:val="auto"/>
          <w:sz w:val="24"/>
          <w:szCs w:val="24"/>
          <w:lang w:eastAsia="en-US"/>
        </w:rPr>
        <w:t xml:space="preserve"> </w:t>
      </w:r>
      <w:r w:rsidRPr="008A20DA">
        <w:rPr>
          <w:color w:val="auto"/>
          <w:spacing w:val="-4"/>
          <w:sz w:val="24"/>
          <w:szCs w:val="24"/>
          <w:lang w:eastAsia="en-US"/>
        </w:rPr>
        <w:t>щоб</w:t>
      </w:r>
      <w:r w:rsidRPr="008A20DA">
        <w:rPr>
          <w:color w:val="auto"/>
          <w:sz w:val="24"/>
          <w:szCs w:val="24"/>
          <w:lang w:eastAsia="en-US"/>
        </w:rPr>
        <w:t xml:space="preserve"> </w:t>
      </w:r>
      <w:r w:rsidRPr="008A20DA">
        <w:rPr>
          <w:color w:val="auto"/>
          <w:spacing w:val="-2"/>
          <w:sz w:val="24"/>
          <w:szCs w:val="24"/>
          <w:lang w:eastAsia="en-US"/>
        </w:rPr>
        <w:t xml:space="preserve">повернути </w:t>
      </w:r>
      <w:r w:rsidRPr="008A20DA">
        <w:rPr>
          <w:color w:val="auto"/>
          <w:sz w:val="24"/>
          <w:szCs w:val="24"/>
          <w:lang w:eastAsia="en-US"/>
        </w:rPr>
        <w:t>значення приватного поля.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setаксессорвикористовує спеціальну локальну зміннуvalue, що містить значення, що </w:t>
      </w:r>
      <w:r w:rsidRPr="008A20DA">
        <w:rPr>
          <w:color w:val="auto"/>
          <w:sz w:val="24"/>
          <w:szCs w:val="24"/>
          <w:lang w:eastAsia="en-US"/>
        </w:rPr>
        <w:lastRenderedPageBreak/>
        <w:t>передається при «присвоєнні» цій властивості значення.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8"/>
          <w:sz w:val="24"/>
          <w:szCs w:val="24"/>
          <w:lang w:eastAsia="en-US"/>
        </w:rPr>
        <w:t xml:space="preserve"> </w:t>
      </w:r>
      <w:r w:rsidRPr="008A20DA">
        <w:rPr>
          <w:color w:val="auto"/>
          <w:sz w:val="24"/>
          <w:szCs w:val="24"/>
          <w:lang w:eastAsia="en-US"/>
        </w:rPr>
        <w:t>показує,</w:t>
      </w:r>
      <w:r w:rsidRPr="008A20DA">
        <w:rPr>
          <w:color w:val="auto"/>
          <w:spacing w:val="-5"/>
          <w:sz w:val="24"/>
          <w:szCs w:val="24"/>
          <w:lang w:eastAsia="en-US"/>
        </w:rPr>
        <w:t xml:space="preserve"> </w:t>
      </w:r>
      <w:r w:rsidRPr="008A20DA">
        <w:rPr>
          <w:color w:val="auto"/>
          <w:sz w:val="24"/>
          <w:szCs w:val="24"/>
          <w:lang w:eastAsia="en-US"/>
        </w:rPr>
        <w:t>як</w:t>
      </w:r>
      <w:r w:rsidRPr="008A20DA">
        <w:rPr>
          <w:color w:val="auto"/>
          <w:spacing w:val="-7"/>
          <w:sz w:val="24"/>
          <w:szCs w:val="24"/>
          <w:lang w:eastAsia="en-US"/>
        </w:rPr>
        <w:t xml:space="preserve"> </w:t>
      </w:r>
      <w:r w:rsidRPr="008A20DA">
        <w:rPr>
          <w:color w:val="auto"/>
          <w:sz w:val="24"/>
          <w:szCs w:val="24"/>
          <w:lang w:eastAsia="en-US"/>
        </w:rPr>
        <w:t>використовувати</w:t>
      </w:r>
      <w:r w:rsidRPr="008A20DA">
        <w:rPr>
          <w:color w:val="auto"/>
          <w:spacing w:val="-4"/>
          <w:sz w:val="24"/>
          <w:szCs w:val="24"/>
          <w:lang w:eastAsia="en-US"/>
        </w:rPr>
        <w:t xml:space="preserve"> </w:t>
      </w:r>
      <w:r w:rsidRPr="008A20DA">
        <w:rPr>
          <w:color w:val="auto"/>
          <w:sz w:val="24"/>
          <w:szCs w:val="24"/>
          <w:lang w:eastAsia="en-US"/>
        </w:rPr>
        <w:t>властивість</w:t>
      </w:r>
      <w:r w:rsidRPr="008A20DA">
        <w:rPr>
          <w:color w:val="auto"/>
          <w:spacing w:val="-5"/>
          <w:sz w:val="24"/>
          <w:szCs w:val="24"/>
          <w:lang w:eastAsia="en-US"/>
        </w:rPr>
        <w:t xml:space="preserve"> </w:t>
      </w:r>
      <w:r w:rsidRPr="008A20DA">
        <w:rPr>
          <w:color w:val="auto"/>
          <w:spacing w:val="-2"/>
          <w:sz w:val="24"/>
          <w:szCs w:val="24"/>
          <w:lang w:eastAsia="en-US"/>
        </w:rPr>
        <w:t>структури: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 xml:space="preserve">//Використаннявластивості </w:t>
      </w:r>
      <w:r w:rsidRPr="008A20DA">
        <w:rPr>
          <w:color w:val="auto"/>
          <w:sz w:val="24"/>
          <w:szCs w:val="24"/>
          <w:lang w:eastAsia="en-US"/>
        </w:rPr>
        <w:t>Coffeecoffee1 = newCoffee(); coffee1.Strength = 3; intcoffeeStrength</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coffee1.Strength;</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Код, що використовує властивість структури, виглядає як ніби робота відбувається з відкритим полем. Проте використання властивостей має декілька переваг над використанням просто відкритий полів </w:t>
      </w:r>
      <w:r w:rsidRPr="008A20DA">
        <w:rPr>
          <w:color w:val="auto"/>
          <w:spacing w:val="-2"/>
          <w:sz w:val="24"/>
          <w:szCs w:val="24"/>
          <w:lang w:eastAsia="en-US"/>
        </w:rPr>
        <w:t>структури(класу):</w:t>
      </w:r>
    </w:p>
    <w:p w:rsidR="008A20DA" w:rsidRPr="008A20DA" w:rsidRDefault="008A20DA" w:rsidP="00671857">
      <w:pPr>
        <w:widowControl w:val="0"/>
        <w:numPr>
          <w:ilvl w:val="0"/>
          <w:numId w:val="18"/>
        </w:numPr>
        <w:tabs>
          <w:tab w:val="left" w:pos="1007"/>
        </w:tabs>
        <w:autoSpaceDE w:val="0"/>
        <w:autoSpaceDN w:val="0"/>
        <w:spacing w:after="0" w:line="240" w:lineRule="auto"/>
        <w:ind w:left="0" w:right="0" w:firstLine="720"/>
        <w:jc w:val="left"/>
        <w:rPr>
          <w:rFonts w:ascii="Symbol" w:hAnsi="Symbol"/>
          <w:color w:val="auto"/>
          <w:sz w:val="24"/>
          <w:szCs w:val="24"/>
          <w:lang w:eastAsia="en-US"/>
        </w:rPr>
      </w:pPr>
      <w:r w:rsidRPr="008A20DA">
        <w:rPr>
          <w:color w:val="auto"/>
          <w:sz w:val="24"/>
          <w:szCs w:val="24"/>
          <w:lang w:eastAsia="en-US"/>
        </w:rPr>
        <w:t>ви можете використовувати властивості, щоб контролювати доступ до полів. Якщо зазначити лишеаксессорget,можливості запису не буде(лише для зчитування). І навпаки, якщо зазначити лишеаксессорset,можливості зчитуванняне буде(лише можливість запису)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Цю</w:t>
      </w:r>
      <w:r w:rsidRPr="008A20DA">
        <w:rPr>
          <w:color w:val="auto"/>
          <w:spacing w:val="-3"/>
          <w:sz w:val="24"/>
          <w:szCs w:val="24"/>
          <w:lang w:eastAsia="en-US"/>
        </w:rPr>
        <w:t xml:space="preserve"> </w:t>
      </w:r>
      <w:r w:rsidRPr="008A20DA">
        <w:rPr>
          <w:color w:val="auto"/>
          <w:sz w:val="24"/>
          <w:szCs w:val="24"/>
          <w:lang w:eastAsia="en-US"/>
        </w:rPr>
        <w:t>властивіть</w:t>
      </w:r>
      <w:r w:rsidRPr="008A20DA">
        <w:rPr>
          <w:color w:val="auto"/>
          <w:spacing w:val="-4"/>
          <w:sz w:val="24"/>
          <w:szCs w:val="24"/>
          <w:lang w:eastAsia="en-US"/>
        </w:rPr>
        <w:t xml:space="preserve"> </w:t>
      </w:r>
      <w:r w:rsidRPr="008A20DA">
        <w:rPr>
          <w:color w:val="auto"/>
          <w:sz w:val="24"/>
          <w:szCs w:val="24"/>
          <w:lang w:eastAsia="en-US"/>
        </w:rPr>
        <w:t>можна буде</w:t>
      </w:r>
      <w:r w:rsidRPr="008A20DA">
        <w:rPr>
          <w:color w:val="auto"/>
          <w:spacing w:val="-5"/>
          <w:sz w:val="24"/>
          <w:szCs w:val="24"/>
          <w:lang w:eastAsia="en-US"/>
        </w:rPr>
        <w:t xml:space="preserve"> </w:t>
      </w:r>
      <w:r w:rsidRPr="008A20DA">
        <w:rPr>
          <w:color w:val="auto"/>
          <w:sz w:val="24"/>
          <w:szCs w:val="24"/>
          <w:lang w:eastAsia="en-US"/>
        </w:rPr>
        <w:t>тільки</w:t>
      </w:r>
      <w:r w:rsidRPr="008A20DA">
        <w:rPr>
          <w:color w:val="auto"/>
          <w:spacing w:val="-2"/>
          <w:sz w:val="24"/>
          <w:szCs w:val="24"/>
          <w:lang w:eastAsia="en-US"/>
        </w:rPr>
        <w:t xml:space="preserve"> зчитати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код</w:t>
      </w:r>
      <w:r w:rsidRPr="008A20DA">
        <w:rPr>
          <w:color w:val="auto"/>
          <w:spacing w:val="-5"/>
          <w:sz w:val="24"/>
          <w:szCs w:val="24"/>
          <w:lang w:eastAsia="en-US"/>
        </w:rPr>
        <w:t xml:space="preserve"> </w:t>
      </w:r>
      <w:r w:rsidRPr="008A20DA">
        <w:rPr>
          <w:color w:val="auto"/>
          <w:sz w:val="24"/>
          <w:szCs w:val="24"/>
          <w:lang w:eastAsia="en-US"/>
        </w:rPr>
        <w:t>вигдяу</w:t>
      </w:r>
      <w:r w:rsidRPr="008A20DA">
        <w:rPr>
          <w:color w:val="auto"/>
          <w:spacing w:val="-2"/>
          <w:sz w:val="24"/>
          <w:szCs w:val="24"/>
          <w:lang w:eastAsia="en-US"/>
        </w:rPr>
        <w:t xml:space="preserve"> </w:t>
      </w:r>
      <w:r w:rsidRPr="008A20DA">
        <w:rPr>
          <w:color w:val="auto"/>
          <w:sz w:val="24"/>
          <w:szCs w:val="24"/>
          <w:lang w:eastAsia="en-US"/>
        </w:rPr>
        <w:t>coffee1.Strength</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3;</w:t>
      </w:r>
      <w:r w:rsidRPr="008A20DA">
        <w:rPr>
          <w:color w:val="auto"/>
          <w:spacing w:val="-4"/>
          <w:sz w:val="24"/>
          <w:szCs w:val="24"/>
          <w:lang w:eastAsia="en-US"/>
        </w:rPr>
        <w:t xml:space="preserve"> </w:t>
      </w:r>
      <w:r w:rsidRPr="008A20DA">
        <w:rPr>
          <w:color w:val="auto"/>
          <w:sz w:val="24"/>
          <w:szCs w:val="24"/>
          <w:lang w:eastAsia="en-US"/>
        </w:rPr>
        <w:t>призведе</w:t>
      </w:r>
      <w:r w:rsidRPr="008A20DA">
        <w:rPr>
          <w:color w:val="auto"/>
          <w:spacing w:val="-3"/>
          <w:sz w:val="24"/>
          <w:szCs w:val="24"/>
          <w:lang w:eastAsia="en-US"/>
        </w:rPr>
        <w:t xml:space="preserve"> </w:t>
      </w:r>
      <w:r w:rsidRPr="008A20DA">
        <w:rPr>
          <w:color w:val="auto"/>
          <w:spacing w:val="-5"/>
          <w:sz w:val="24"/>
          <w:szCs w:val="24"/>
          <w:lang w:eastAsia="en-US"/>
        </w:rPr>
        <w:t>до</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помилки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int</w:t>
      </w:r>
      <w:r w:rsidRPr="008A20DA">
        <w:rPr>
          <w:color w:val="auto"/>
          <w:spacing w:val="-3"/>
          <w:sz w:val="24"/>
          <w:szCs w:val="24"/>
          <w:lang w:eastAsia="en-US"/>
        </w:rPr>
        <w:t xml:space="preserve"> </w:t>
      </w:r>
      <w:r w:rsidRPr="008A20DA">
        <w:rPr>
          <w:color w:val="auto"/>
          <w:spacing w:val="-2"/>
          <w:sz w:val="24"/>
          <w:szCs w:val="24"/>
          <w:lang w:eastAsia="en-US"/>
        </w:rPr>
        <w:t>Strength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return</w:t>
      </w:r>
      <w:r w:rsidRPr="008A20DA">
        <w:rPr>
          <w:color w:val="auto"/>
          <w:spacing w:val="-2"/>
          <w:sz w:val="24"/>
          <w:szCs w:val="24"/>
          <w:lang w:eastAsia="en-US"/>
        </w:rPr>
        <w:t xml:space="preserve"> </w:t>
      </w:r>
      <w:r w:rsidRPr="008A20DA">
        <w:rPr>
          <w:color w:val="auto"/>
          <w:sz w:val="24"/>
          <w:szCs w:val="24"/>
          <w:lang w:eastAsia="en-US"/>
        </w:rPr>
        <w:t>strength;</w:t>
      </w:r>
      <w:r w:rsidRPr="008A20DA">
        <w:rPr>
          <w:color w:val="auto"/>
          <w:spacing w:val="-3"/>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в</w:t>
      </w:r>
      <w:r w:rsidRPr="008A20DA">
        <w:rPr>
          <w:color w:val="auto"/>
          <w:spacing w:val="-4"/>
          <w:sz w:val="24"/>
          <w:szCs w:val="24"/>
          <w:lang w:eastAsia="en-US"/>
        </w:rPr>
        <w:t xml:space="preserve"> </w:t>
      </w:r>
      <w:r w:rsidRPr="008A20DA">
        <w:rPr>
          <w:color w:val="auto"/>
          <w:sz w:val="24"/>
          <w:szCs w:val="24"/>
          <w:lang w:eastAsia="en-US"/>
        </w:rPr>
        <w:t>цю</w:t>
      </w:r>
      <w:r w:rsidRPr="008A20DA">
        <w:rPr>
          <w:color w:val="auto"/>
          <w:spacing w:val="-5"/>
          <w:sz w:val="24"/>
          <w:szCs w:val="24"/>
          <w:lang w:eastAsia="en-US"/>
        </w:rPr>
        <w:t xml:space="preserve"> </w:t>
      </w:r>
      <w:r w:rsidRPr="008A20DA">
        <w:rPr>
          <w:color w:val="auto"/>
          <w:sz w:val="24"/>
          <w:szCs w:val="24"/>
          <w:lang w:eastAsia="en-US"/>
        </w:rPr>
        <w:t>властивість</w:t>
      </w:r>
      <w:r w:rsidRPr="008A20DA">
        <w:rPr>
          <w:color w:val="auto"/>
          <w:spacing w:val="-6"/>
          <w:sz w:val="24"/>
          <w:szCs w:val="24"/>
          <w:lang w:eastAsia="en-US"/>
        </w:rPr>
        <w:t xml:space="preserve"> </w:t>
      </w:r>
      <w:r w:rsidRPr="008A20DA">
        <w:rPr>
          <w:color w:val="auto"/>
          <w:sz w:val="24"/>
          <w:szCs w:val="24"/>
          <w:lang w:eastAsia="en-US"/>
        </w:rPr>
        <w:t>можна</w:t>
      </w:r>
      <w:r w:rsidRPr="008A20DA">
        <w:rPr>
          <w:color w:val="auto"/>
          <w:spacing w:val="-7"/>
          <w:sz w:val="24"/>
          <w:szCs w:val="24"/>
          <w:lang w:eastAsia="en-US"/>
        </w:rPr>
        <w:t xml:space="preserve"> </w:t>
      </w:r>
      <w:r w:rsidRPr="008A20DA">
        <w:rPr>
          <w:color w:val="auto"/>
          <w:sz w:val="24"/>
          <w:szCs w:val="24"/>
          <w:lang w:eastAsia="en-US"/>
        </w:rPr>
        <w:t>лише</w:t>
      </w:r>
      <w:r w:rsidRPr="008A20DA">
        <w:rPr>
          <w:color w:val="auto"/>
          <w:spacing w:val="-7"/>
          <w:sz w:val="24"/>
          <w:szCs w:val="24"/>
          <w:lang w:eastAsia="en-US"/>
        </w:rPr>
        <w:t xml:space="preserve"> </w:t>
      </w:r>
      <w:r w:rsidRPr="008A20DA">
        <w:rPr>
          <w:color w:val="auto"/>
          <w:sz w:val="24"/>
          <w:szCs w:val="24"/>
          <w:lang w:eastAsia="en-US"/>
        </w:rPr>
        <w:t>записати</w:t>
      </w:r>
      <w:r w:rsidRPr="008A20DA">
        <w:rPr>
          <w:color w:val="auto"/>
          <w:spacing w:val="-4"/>
          <w:sz w:val="24"/>
          <w:szCs w:val="24"/>
          <w:lang w:eastAsia="en-US"/>
        </w:rPr>
        <w:t xml:space="preserve"> </w:t>
      </w:r>
      <w:r w:rsidRPr="008A20DA">
        <w:rPr>
          <w:color w:val="auto"/>
          <w:sz w:val="24"/>
          <w:szCs w:val="24"/>
          <w:lang w:eastAsia="en-US"/>
        </w:rPr>
        <w:t>значення public string Bean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set</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bean</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value;</w:t>
      </w:r>
      <w:r w:rsidRPr="008A20DA">
        <w:rPr>
          <w:color w:val="auto"/>
          <w:spacing w:val="-3"/>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0"/>
          <w:numId w:val="18"/>
        </w:numPr>
        <w:tabs>
          <w:tab w:val="left" w:pos="1007"/>
        </w:tabs>
        <w:autoSpaceDE w:val="0"/>
        <w:autoSpaceDN w:val="0"/>
        <w:spacing w:after="0" w:line="240" w:lineRule="auto"/>
        <w:ind w:left="0" w:right="0" w:firstLine="720"/>
        <w:jc w:val="left"/>
        <w:rPr>
          <w:rFonts w:ascii="Symbol" w:hAnsi="Symbol"/>
          <w:color w:val="auto"/>
          <w:sz w:val="24"/>
          <w:szCs w:val="24"/>
          <w:lang w:eastAsia="en-US"/>
        </w:rPr>
      </w:pPr>
      <w:r w:rsidRPr="008A20DA">
        <w:rPr>
          <w:color w:val="auto"/>
          <w:sz w:val="24"/>
          <w:szCs w:val="24"/>
          <w:lang w:eastAsia="en-US"/>
        </w:rPr>
        <w:t>ви</w:t>
      </w:r>
      <w:r w:rsidRPr="008A20DA">
        <w:rPr>
          <w:color w:val="auto"/>
          <w:spacing w:val="80"/>
          <w:sz w:val="24"/>
          <w:szCs w:val="24"/>
          <w:lang w:eastAsia="en-US"/>
        </w:rPr>
        <w:t xml:space="preserve"> </w:t>
      </w:r>
      <w:r w:rsidRPr="008A20DA">
        <w:rPr>
          <w:color w:val="auto"/>
          <w:sz w:val="24"/>
          <w:szCs w:val="24"/>
          <w:lang w:eastAsia="en-US"/>
        </w:rPr>
        <w:t>можете</w:t>
      </w:r>
      <w:r w:rsidRPr="008A20DA">
        <w:rPr>
          <w:color w:val="auto"/>
          <w:spacing w:val="80"/>
          <w:sz w:val="24"/>
          <w:szCs w:val="24"/>
          <w:lang w:eastAsia="en-US"/>
        </w:rPr>
        <w:t xml:space="preserve"> </w:t>
      </w:r>
      <w:r w:rsidRPr="008A20DA">
        <w:rPr>
          <w:color w:val="auto"/>
          <w:sz w:val="24"/>
          <w:szCs w:val="24"/>
          <w:lang w:eastAsia="en-US"/>
        </w:rPr>
        <w:t>змінити</w:t>
      </w:r>
      <w:r w:rsidRPr="008A20DA">
        <w:rPr>
          <w:color w:val="auto"/>
          <w:spacing w:val="80"/>
          <w:sz w:val="24"/>
          <w:szCs w:val="24"/>
          <w:lang w:eastAsia="en-US"/>
        </w:rPr>
        <w:t xml:space="preserve"> </w:t>
      </w:r>
      <w:r w:rsidRPr="008A20DA">
        <w:rPr>
          <w:color w:val="auto"/>
          <w:sz w:val="24"/>
          <w:szCs w:val="24"/>
          <w:lang w:eastAsia="en-US"/>
        </w:rPr>
        <w:t>реалізацію</w:t>
      </w:r>
      <w:r w:rsidRPr="008A20DA">
        <w:rPr>
          <w:color w:val="auto"/>
          <w:spacing w:val="80"/>
          <w:sz w:val="24"/>
          <w:szCs w:val="24"/>
          <w:lang w:eastAsia="en-US"/>
        </w:rPr>
        <w:t xml:space="preserve"> </w:t>
      </w:r>
      <w:r w:rsidRPr="008A20DA">
        <w:rPr>
          <w:color w:val="auto"/>
          <w:sz w:val="24"/>
          <w:szCs w:val="24"/>
          <w:lang w:eastAsia="en-US"/>
        </w:rPr>
        <w:t>властивостей,</w:t>
      </w:r>
      <w:r w:rsidRPr="008A20DA">
        <w:rPr>
          <w:color w:val="auto"/>
          <w:spacing w:val="80"/>
          <w:sz w:val="24"/>
          <w:szCs w:val="24"/>
          <w:lang w:eastAsia="en-US"/>
        </w:rPr>
        <w:t xml:space="preserve"> </w:t>
      </w:r>
      <w:r w:rsidRPr="008A20DA">
        <w:rPr>
          <w:color w:val="auto"/>
          <w:sz w:val="24"/>
          <w:szCs w:val="24"/>
          <w:lang w:eastAsia="en-US"/>
        </w:rPr>
        <w:t>не</w:t>
      </w:r>
      <w:r w:rsidRPr="008A20DA">
        <w:rPr>
          <w:color w:val="auto"/>
          <w:spacing w:val="80"/>
          <w:sz w:val="24"/>
          <w:szCs w:val="24"/>
          <w:lang w:eastAsia="en-US"/>
        </w:rPr>
        <w:t xml:space="preserve"> </w:t>
      </w:r>
      <w:r w:rsidRPr="008A20DA">
        <w:rPr>
          <w:color w:val="auto"/>
          <w:sz w:val="24"/>
          <w:szCs w:val="24"/>
          <w:lang w:eastAsia="en-US"/>
        </w:rPr>
        <w:t>зачіпаючи</w:t>
      </w:r>
      <w:r w:rsidRPr="008A20DA">
        <w:rPr>
          <w:color w:val="auto"/>
          <w:spacing w:val="80"/>
          <w:sz w:val="24"/>
          <w:szCs w:val="24"/>
          <w:lang w:eastAsia="en-US"/>
        </w:rPr>
        <w:t xml:space="preserve"> </w:t>
      </w:r>
      <w:r w:rsidRPr="008A20DA">
        <w:rPr>
          <w:color w:val="auto"/>
          <w:sz w:val="24"/>
          <w:szCs w:val="24"/>
          <w:lang w:eastAsia="en-US"/>
        </w:rPr>
        <w:t>код</w:t>
      </w:r>
      <w:r w:rsidRPr="008A20DA">
        <w:rPr>
          <w:color w:val="auto"/>
          <w:spacing w:val="80"/>
          <w:sz w:val="24"/>
          <w:szCs w:val="24"/>
          <w:lang w:eastAsia="en-US"/>
        </w:rPr>
        <w:t xml:space="preserve"> </w:t>
      </w:r>
      <w:r w:rsidRPr="008A20DA">
        <w:rPr>
          <w:color w:val="auto"/>
          <w:spacing w:val="-2"/>
          <w:sz w:val="24"/>
          <w:szCs w:val="24"/>
          <w:lang w:eastAsia="en-US"/>
        </w:rPr>
        <w:t>клієнта.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Наприклад,</w:t>
      </w:r>
      <w:r w:rsidRPr="008A20DA">
        <w:rPr>
          <w:color w:val="auto"/>
          <w:spacing w:val="40"/>
          <w:sz w:val="24"/>
          <w:szCs w:val="24"/>
          <w:lang w:eastAsia="en-US"/>
        </w:rPr>
        <w:t xml:space="preserve"> </w:t>
      </w:r>
      <w:r w:rsidRPr="008A20DA">
        <w:rPr>
          <w:color w:val="auto"/>
          <w:sz w:val="24"/>
          <w:szCs w:val="24"/>
          <w:lang w:eastAsia="en-US"/>
        </w:rPr>
        <w:t>ви</w:t>
      </w:r>
      <w:r w:rsidRPr="008A20DA">
        <w:rPr>
          <w:color w:val="auto"/>
          <w:spacing w:val="76"/>
          <w:sz w:val="24"/>
          <w:szCs w:val="24"/>
          <w:lang w:eastAsia="en-US"/>
        </w:rPr>
        <w:t xml:space="preserve"> </w:t>
      </w:r>
      <w:r w:rsidRPr="008A20DA">
        <w:rPr>
          <w:color w:val="auto"/>
          <w:sz w:val="24"/>
          <w:szCs w:val="24"/>
          <w:lang w:eastAsia="en-US"/>
        </w:rPr>
        <w:t>можете</w:t>
      </w:r>
      <w:r w:rsidRPr="008A20DA">
        <w:rPr>
          <w:color w:val="auto"/>
          <w:spacing w:val="78"/>
          <w:sz w:val="24"/>
          <w:szCs w:val="24"/>
          <w:lang w:eastAsia="en-US"/>
        </w:rPr>
        <w:t xml:space="preserve"> </w:t>
      </w:r>
      <w:r w:rsidRPr="008A20DA">
        <w:rPr>
          <w:color w:val="auto"/>
          <w:sz w:val="24"/>
          <w:szCs w:val="24"/>
          <w:lang w:eastAsia="en-US"/>
        </w:rPr>
        <w:t>додати</w:t>
      </w:r>
      <w:r w:rsidRPr="008A20DA">
        <w:rPr>
          <w:color w:val="auto"/>
          <w:spacing w:val="76"/>
          <w:sz w:val="24"/>
          <w:szCs w:val="24"/>
          <w:lang w:eastAsia="en-US"/>
        </w:rPr>
        <w:t xml:space="preserve"> </w:t>
      </w:r>
      <w:r w:rsidRPr="008A20DA">
        <w:rPr>
          <w:color w:val="auto"/>
          <w:sz w:val="24"/>
          <w:szCs w:val="24"/>
          <w:lang w:eastAsia="en-US"/>
        </w:rPr>
        <w:t>логіку</w:t>
      </w:r>
      <w:r w:rsidRPr="008A20DA">
        <w:rPr>
          <w:color w:val="auto"/>
          <w:spacing w:val="40"/>
          <w:sz w:val="24"/>
          <w:szCs w:val="24"/>
          <w:lang w:eastAsia="en-US"/>
        </w:rPr>
        <w:t xml:space="preserve"> </w:t>
      </w:r>
      <w:r w:rsidRPr="008A20DA">
        <w:rPr>
          <w:color w:val="auto"/>
          <w:sz w:val="24"/>
          <w:szCs w:val="24"/>
          <w:lang w:eastAsia="en-US"/>
        </w:rPr>
        <w:t>перевірки,</w:t>
      </w:r>
      <w:r w:rsidRPr="008A20DA">
        <w:rPr>
          <w:color w:val="auto"/>
          <w:spacing w:val="40"/>
          <w:sz w:val="24"/>
          <w:szCs w:val="24"/>
          <w:lang w:eastAsia="en-US"/>
        </w:rPr>
        <w:t xml:space="preserve"> </w:t>
      </w:r>
      <w:r w:rsidRPr="008A20DA">
        <w:rPr>
          <w:color w:val="auto"/>
          <w:sz w:val="24"/>
          <w:szCs w:val="24"/>
          <w:lang w:eastAsia="en-US"/>
        </w:rPr>
        <w:t>або</w:t>
      </w:r>
      <w:r w:rsidRPr="008A20DA">
        <w:rPr>
          <w:color w:val="auto"/>
          <w:spacing w:val="40"/>
          <w:sz w:val="24"/>
          <w:szCs w:val="24"/>
          <w:lang w:eastAsia="en-US"/>
        </w:rPr>
        <w:t xml:space="preserve"> </w:t>
      </w:r>
      <w:r w:rsidRPr="008A20DA">
        <w:rPr>
          <w:color w:val="auto"/>
          <w:sz w:val="24"/>
          <w:szCs w:val="24"/>
          <w:lang w:eastAsia="en-US"/>
        </w:rPr>
        <w:t>викликати</w:t>
      </w:r>
      <w:r w:rsidRPr="008A20DA">
        <w:rPr>
          <w:color w:val="auto"/>
          <w:spacing w:val="76"/>
          <w:sz w:val="24"/>
          <w:szCs w:val="24"/>
          <w:lang w:eastAsia="en-US"/>
        </w:rPr>
        <w:t xml:space="preserve"> </w:t>
      </w:r>
      <w:r w:rsidRPr="008A20DA">
        <w:rPr>
          <w:color w:val="auto"/>
          <w:sz w:val="24"/>
          <w:szCs w:val="24"/>
          <w:lang w:eastAsia="en-US"/>
        </w:rPr>
        <w:t>метод</w:t>
      </w:r>
      <w:r w:rsidRPr="008A20DA">
        <w:rPr>
          <w:color w:val="auto"/>
          <w:spacing w:val="40"/>
          <w:sz w:val="24"/>
          <w:szCs w:val="24"/>
          <w:lang w:eastAsia="en-US"/>
        </w:rPr>
        <w:t xml:space="preserve"> </w:t>
      </w:r>
      <w:r w:rsidRPr="008A20DA">
        <w:rPr>
          <w:color w:val="auto"/>
          <w:sz w:val="24"/>
          <w:szCs w:val="24"/>
          <w:lang w:eastAsia="en-US"/>
        </w:rPr>
        <w:t>замість читання значення поля.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1"/>
          <w:sz w:val="24"/>
          <w:szCs w:val="24"/>
          <w:lang w:eastAsia="en-US"/>
        </w:rPr>
        <w:t xml:space="preserve"> </w:t>
      </w:r>
      <w:r w:rsidRPr="008A20DA">
        <w:rPr>
          <w:color w:val="auto"/>
          <w:sz w:val="24"/>
          <w:szCs w:val="24"/>
          <w:lang w:eastAsia="en-US"/>
        </w:rPr>
        <w:t xml:space="preserve">int </w:t>
      </w:r>
      <w:r w:rsidRPr="008A20DA">
        <w:rPr>
          <w:color w:val="auto"/>
          <w:spacing w:val="-2"/>
          <w:sz w:val="24"/>
          <w:szCs w:val="24"/>
          <w:lang w:eastAsia="en-US"/>
        </w:rPr>
        <w:t>Strength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w:t>
      </w:r>
      <w:r w:rsidRPr="008A20DA">
        <w:rPr>
          <w:color w:val="auto"/>
          <w:spacing w:val="-11"/>
          <w:sz w:val="24"/>
          <w:szCs w:val="24"/>
          <w:lang w:eastAsia="en-US"/>
        </w:rPr>
        <w:t xml:space="preserve"> </w:t>
      </w: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return</w:t>
      </w:r>
      <w:r w:rsidRPr="008A20DA">
        <w:rPr>
          <w:color w:val="auto"/>
          <w:spacing w:val="-10"/>
          <w:sz w:val="24"/>
          <w:szCs w:val="24"/>
          <w:lang w:eastAsia="en-US"/>
        </w:rPr>
        <w:t xml:space="preserve"> </w:t>
      </w:r>
      <w:r w:rsidRPr="008A20DA">
        <w:rPr>
          <w:color w:val="auto"/>
          <w:sz w:val="24"/>
          <w:szCs w:val="24"/>
          <w:lang w:eastAsia="en-US"/>
        </w:rPr>
        <w:t>strength;</w:t>
      </w:r>
      <w:r w:rsidRPr="008A20DA">
        <w:rPr>
          <w:color w:val="auto"/>
          <w:spacing w:val="-11"/>
          <w:sz w:val="24"/>
          <w:szCs w:val="24"/>
          <w:lang w:eastAsia="en-US"/>
        </w:rPr>
        <w:t xml:space="preserve"> </w:t>
      </w:r>
      <w:r w:rsidRPr="008A20DA">
        <w:rPr>
          <w:color w:val="auto"/>
          <w:sz w:val="24"/>
          <w:szCs w:val="24"/>
          <w:lang w:eastAsia="en-US"/>
        </w:rPr>
        <w:t xml:space="preserve">} </w:t>
      </w:r>
      <w:r w:rsidRPr="008A20DA">
        <w:rPr>
          <w:color w:val="auto"/>
          <w:spacing w:val="-4"/>
          <w:sz w:val="24"/>
          <w:szCs w:val="24"/>
          <w:lang w:eastAsia="en-US"/>
        </w:rPr>
        <w:t>set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if(value</w:t>
      </w:r>
      <w:r w:rsidRPr="008A20DA">
        <w:rPr>
          <w:color w:val="auto"/>
          <w:spacing w:val="-5"/>
          <w:sz w:val="24"/>
          <w:szCs w:val="24"/>
          <w:lang w:eastAsia="en-US"/>
        </w:rPr>
        <w:t xml:space="preserve"> </w:t>
      </w:r>
      <w:r w:rsidRPr="008A20DA">
        <w:rPr>
          <w:color w:val="auto"/>
          <w:sz w:val="24"/>
          <w:szCs w:val="24"/>
          <w:lang w:eastAsia="en-US"/>
        </w:rPr>
        <w:t>&lt;</w:t>
      </w:r>
      <w:r w:rsidRPr="008A20DA">
        <w:rPr>
          <w:color w:val="auto"/>
          <w:spacing w:val="-3"/>
          <w:sz w:val="24"/>
          <w:szCs w:val="24"/>
          <w:lang w:eastAsia="en-US"/>
        </w:rPr>
        <w:t xml:space="preserve"> </w:t>
      </w:r>
      <w:r w:rsidRPr="008A20DA">
        <w:rPr>
          <w:color w:val="auto"/>
          <w:spacing w:val="-5"/>
          <w:sz w:val="24"/>
          <w:szCs w:val="24"/>
          <w:lang w:eastAsia="en-US"/>
        </w:rPr>
        <w:t>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strength = 1; } else</w:t>
      </w:r>
      <w:r w:rsidRPr="008A20DA">
        <w:rPr>
          <w:color w:val="auto"/>
          <w:spacing w:val="-6"/>
          <w:sz w:val="24"/>
          <w:szCs w:val="24"/>
          <w:lang w:eastAsia="en-US"/>
        </w:rPr>
        <w:t xml:space="preserve"> </w:t>
      </w:r>
      <w:r w:rsidRPr="008A20DA">
        <w:rPr>
          <w:color w:val="auto"/>
          <w:sz w:val="24"/>
          <w:szCs w:val="24"/>
          <w:lang w:eastAsia="en-US"/>
        </w:rPr>
        <w:t>if(value</w:t>
      </w:r>
      <w:r w:rsidRPr="008A20DA">
        <w:rPr>
          <w:color w:val="auto"/>
          <w:spacing w:val="-3"/>
          <w:sz w:val="24"/>
          <w:szCs w:val="24"/>
          <w:lang w:eastAsia="en-US"/>
        </w:rPr>
        <w:t xml:space="preserve"> </w:t>
      </w:r>
      <w:r w:rsidRPr="008A20DA">
        <w:rPr>
          <w:color w:val="auto"/>
          <w:sz w:val="24"/>
          <w:szCs w:val="24"/>
          <w:lang w:eastAsia="en-US"/>
        </w:rPr>
        <w:t xml:space="preserve">&gt; </w:t>
      </w:r>
      <w:r w:rsidRPr="008A20DA">
        <w:rPr>
          <w:color w:val="auto"/>
          <w:spacing w:val="-5"/>
          <w:sz w:val="24"/>
          <w:szCs w:val="24"/>
          <w:lang w:eastAsia="en-US"/>
        </w:rPr>
        <w:t>5)</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strength</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5;</w:t>
      </w:r>
      <w:r w:rsidRPr="008A20DA">
        <w:rPr>
          <w:color w:val="auto"/>
          <w:spacing w:val="-4"/>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else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strength</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value;</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 xml:space="preserve">Якщовихочетестворитивластивість, якапростоотримуєівстановлюєзначенняприватногополябезбудь- </w:t>
      </w:r>
      <w:r w:rsidRPr="008A20DA">
        <w:rPr>
          <w:color w:val="auto"/>
          <w:sz w:val="24"/>
          <w:szCs w:val="24"/>
          <w:lang w:eastAsia="en-US"/>
        </w:rPr>
        <w:t>якоїдодатковоїлогіки,</w:t>
      </w:r>
      <w:r w:rsidRPr="008A20DA">
        <w:rPr>
          <w:color w:val="auto"/>
          <w:spacing w:val="-18"/>
          <w:sz w:val="24"/>
          <w:szCs w:val="24"/>
          <w:lang w:eastAsia="en-US"/>
        </w:rPr>
        <w:t xml:space="preserve"> </w:t>
      </w:r>
      <w:r w:rsidRPr="008A20DA">
        <w:rPr>
          <w:color w:val="auto"/>
          <w:sz w:val="24"/>
          <w:szCs w:val="24"/>
          <w:lang w:eastAsia="en-US"/>
        </w:rPr>
        <w:t>виможетевикористовуватискороченийсинтаксис.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Щоб</w:t>
      </w:r>
      <w:r w:rsidRPr="008A20DA">
        <w:rPr>
          <w:color w:val="auto"/>
          <w:spacing w:val="72"/>
          <w:sz w:val="24"/>
          <w:szCs w:val="24"/>
          <w:lang w:eastAsia="en-US"/>
        </w:rPr>
        <w:t xml:space="preserve"> </w:t>
      </w:r>
      <w:r w:rsidRPr="008A20DA">
        <w:rPr>
          <w:color w:val="auto"/>
          <w:sz w:val="24"/>
          <w:szCs w:val="24"/>
          <w:lang w:eastAsia="en-US"/>
        </w:rPr>
        <w:t>створити</w:t>
      </w:r>
      <w:r w:rsidRPr="008A20DA">
        <w:rPr>
          <w:color w:val="auto"/>
          <w:spacing w:val="76"/>
          <w:sz w:val="24"/>
          <w:szCs w:val="24"/>
          <w:lang w:eastAsia="en-US"/>
        </w:rPr>
        <w:t xml:space="preserve"> </w:t>
      </w:r>
      <w:r w:rsidRPr="008A20DA">
        <w:rPr>
          <w:color w:val="auto"/>
          <w:sz w:val="24"/>
          <w:szCs w:val="24"/>
          <w:lang w:eastAsia="en-US"/>
        </w:rPr>
        <w:t>властивість,</w:t>
      </w:r>
      <w:r w:rsidRPr="008A20DA">
        <w:rPr>
          <w:color w:val="auto"/>
          <w:spacing w:val="79"/>
          <w:sz w:val="24"/>
          <w:szCs w:val="24"/>
          <w:lang w:eastAsia="en-US"/>
        </w:rPr>
        <w:t xml:space="preserve"> </w:t>
      </w:r>
      <w:r w:rsidRPr="008A20DA">
        <w:rPr>
          <w:color w:val="auto"/>
          <w:sz w:val="24"/>
          <w:szCs w:val="24"/>
          <w:lang w:eastAsia="en-US"/>
        </w:rPr>
        <w:t>яка</w:t>
      </w:r>
      <w:r w:rsidRPr="008A20DA">
        <w:rPr>
          <w:color w:val="auto"/>
          <w:spacing w:val="73"/>
          <w:sz w:val="24"/>
          <w:szCs w:val="24"/>
          <w:lang w:eastAsia="en-US"/>
        </w:rPr>
        <w:t xml:space="preserve"> </w:t>
      </w:r>
      <w:r w:rsidRPr="008A20DA">
        <w:rPr>
          <w:color w:val="auto"/>
          <w:sz w:val="24"/>
          <w:szCs w:val="24"/>
          <w:lang w:eastAsia="en-US"/>
        </w:rPr>
        <w:t>зчитує</w:t>
      </w:r>
      <w:r w:rsidRPr="008A20DA">
        <w:rPr>
          <w:color w:val="auto"/>
          <w:spacing w:val="76"/>
          <w:sz w:val="24"/>
          <w:szCs w:val="24"/>
          <w:lang w:eastAsia="en-US"/>
        </w:rPr>
        <w:t xml:space="preserve"> </w:t>
      </w:r>
      <w:r w:rsidRPr="008A20DA">
        <w:rPr>
          <w:color w:val="auto"/>
          <w:sz w:val="24"/>
          <w:szCs w:val="24"/>
          <w:lang w:eastAsia="en-US"/>
        </w:rPr>
        <w:t>і</w:t>
      </w:r>
      <w:r w:rsidRPr="008A20DA">
        <w:rPr>
          <w:color w:val="auto"/>
          <w:spacing w:val="73"/>
          <w:sz w:val="24"/>
          <w:szCs w:val="24"/>
          <w:lang w:eastAsia="en-US"/>
        </w:rPr>
        <w:t xml:space="preserve"> </w:t>
      </w:r>
      <w:r w:rsidRPr="008A20DA">
        <w:rPr>
          <w:color w:val="auto"/>
          <w:sz w:val="24"/>
          <w:szCs w:val="24"/>
          <w:lang w:eastAsia="en-US"/>
        </w:rPr>
        <w:t>записує</w:t>
      </w:r>
      <w:r w:rsidRPr="008A20DA">
        <w:rPr>
          <w:color w:val="auto"/>
          <w:spacing w:val="76"/>
          <w:sz w:val="24"/>
          <w:szCs w:val="24"/>
          <w:lang w:eastAsia="en-US"/>
        </w:rPr>
        <w:t xml:space="preserve"> </w:t>
      </w:r>
      <w:r w:rsidRPr="008A20DA">
        <w:rPr>
          <w:color w:val="auto"/>
          <w:sz w:val="24"/>
          <w:szCs w:val="24"/>
          <w:lang w:eastAsia="en-US"/>
        </w:rPr>
        <w:t>в</w:t>
      </w:r>
      <w:r w:rsidRPr="008A20DA">
        <w:rPr>
          <w:color w:val="auto"/>
          <w:spacing w:val="76"/>
          <w:sz w:val="24"/>
          <w:szCs w:val="24"/>
          <w:lang w:eastAsia="en-US"/>
        </w:rPr>
        <w:t xml:space="preserve"> </w:t>
      </w:r>
      <w:r w:rsidRPr="008A20DA">
        <w:rPr>
          <w:color w:val="auto"/>
          <w:sz w:val="24"/>
          <w:szCs w:val="24"/>
          <w:lang w:eastAsia="en-US"/>
        </w:rPr>
        <w:t>приватне</w:t>
      </w:r>
      <w:r w:rsidRPr="008A20DA">
        <w:rPr>
          <w:color w:val="auto"/>
          <w:spacing w:val="73"/>
          <w:sz w:val="24"/>
          <w:szCs w:val="24"/>
          <w:lang w:eastAsia="en-US"/>
        </w:rPr>
        <w:t xml:space="preserve"> </w:t>
      </w:r>
      <w:r w:rsidRPr="008A20DA">
        <w:rPr>
          <w:color w:val="auto"/>
          <w:sz w:val="24"/>
          <w:szCs w:val="24"/>
          <w:lang w:eastAsia="en-US"/>
        </w:rPr>
        <w:t>поле,</w:t>
      </w:r>
      <w:r w:rsidRPr="008A20DA">
        <w:rPr>
          <w:color w:val="auto"/>
          <w:spacing w:val="69"/>
          <w:sz w:val="24"/>
          <w:szCs w:val="24"/>
          <w:lang w:eastAsia="en-US"/>
        </w:rPr>
        <w:t xml:space="preserve"> </w:t>
      </w:r>
      <w:r w:rsidRPr="008A20DA">
        <w:rPr>
          <w:color w:val="auto"/>
          <w:sz w:val="24"/>
          <w:szCs w:val="24"/>
          <w:lang w:eastAsia="en-US"/>
        </w:rPr>
        <w:t>ви</w:t>
      </w:r>
      <w:r w:rsidRPr="008A20DA">
        <w:rPr>
          <w:color w:val="auto"/>
          <w:spacing w:val="76"/>
          <w:sz w:val="24"/>
          <w:szCs w:val="24"/>
          <w:lang w:eastAsia="en-US"/>
        </w:rPr>
        <w:t xml:space="preserve"> </w:t>
      </w:r>
      <w:r w:rsidRPr="008A20DA">
        <w:rPr>
          <w:color w:val="auto"/>
          <w:sz w:val="24"/>
          <w:szCs w:val="24"/>
          <w:lang w:eastAsia="en-US"/>
        </w:rPr>
        <w:t>можете використовувати наступнийзапис: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int</w:t>
      </w:r>
      <w:r w:rsidRPr="008A20DA">
        <w:rPr>
          <w:color w:val="auto"/>
          <w:spacing w:val="-3"/>
          <w:sz w:val="24"/>
          <w:szCs w:val="24"/>
          <w:lang w:eastAsia="en-US"/>
        </w:rPr>
        <w:t xml:space="preserve"> </w:t>
      </w:r>
      <w:r w:rsidRPr="008A20DA">
        <w:rPr>
          <w:color w:val="auto"/>
          <w:sz w:val="24"/>
          <w:szCs w:val="24"/>
          <w:lang w:eastAsia="en-US"/>
        </w:rPr>
        <w:t>Strength</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get;</w:t>
      </w:r>
      <w:r w:rsidRPr="008A20DA">
        <w:rPr>
          <w:color w:val="auto"/>
          <w:spacing w:val="-3"/>
          <w:sz w:val="24"/>
          <w:szCs w:val="24"/>
          <w:lang w:eastAsia="en-US"/>
        </w:rPr>
        <w:t xml:space="preserve"> </w:t>
      </w:r>
      <w:r w:rsidRPr="008A20DA">
        <w:rPr>
          <w:color w:val="auto"/>
          <w:sz w:val="24"/>
          <w:szCs w:val="24"/>
          <w:lang w:eastAsia="en-US"/>
        </w:rPr>
        <w:t>set;</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tabs>
          <w:tab w:val="left" w:pos="1482"/>
          <w:tab w:val="left" w:pos="2666"/>
          <w:tab w:val="left" w:pos="4160"/>
          <w:tab w:val="left" w:pos="4745"/>
          <w:tab w:val="left" w:pos="5679"/>
          <w:tab w:val="left" w:pos="6029"/>
          <w:tab w:val="left" w:pos="7302"/>
          <w:tab w:val="left" w:pos="8097"/>
          <w:tab w:val="left" w:pos="8596"/>
        </w:tabs>
        <w:autoSpaceDE w:val="0"/>
        <w:autoSpaceDN w:val="0"/>
        <w:spacing w:after="0" w:line="240" w:lineRule="auto"/>
        <w:ind w:left="0" w:right="0" w:firstLine="720"/>
        <w:jc w:val="left"/>
        <w:rPr>
          <w:color w:val="auto"/>
          <w:sz w:val="24"/>
          <w:szCs w:val="24"/>
          <w:lang w:eastAsia="en-US"/>
        </w:rPr>
      </w:pPr>
      <w:r w:rsidRPr="008A20DA">
        <w:rPr>
          <w:color w:val="auto"/>
          <w:spacing w:val="-4"/>
          <w:sz w:val="24"/>
          <w:szCs w:val="24"/>
          <w:lang w:eastAsia="en-US"/>
        </w:rPr>
        <w:t>Щоб</w:t>
      </w:r>
      <w:r w:rsidRPr="008A20DA">
        <w:rPr>
          <w:color w:val="auto"/>
          <w:sz w:val="24"/>
          <w:szCs w:val="24"/>
          <w:lang w:eastAsia="en-US"/>
        </w:rPr>
        <w:tab/>
      </w:r>
      <w:r w:rsidRPr="008A20DA">
        <w:rPr>
          <w:color w:val="auto"/>
          <w:spacing w:val="-2"/>
          <w:sz w:val="24"/>
          <w:szCs w:val="24"/>
          <w:lang w:eastAsia="en-US"/>
        </w:rPr>
        <w:t>створити</w:t>
      </w:r>
      <w:r w:rsidRPr="008A20DA">
        <w:rPr>
          <w:color w:val="auto"/>
          <w:sz w:val="24"/>
          <w:szCs w:val="24"/>
          <w:lang w:eastAsia="en-US"/>
        </w:rPr>
        <w:tab/>
      </w:r>
      <w:r w:rsidRPr="008A20DA">
        <w:rPr>
          <w:color w:val="auto"/>
          <w:spacing w:val="-2"/>
          <w:sz w:val="24"/>
          <w:szCs w:val="24"/>
          <w:lang w:eastAsia="en-US"/>
        </w:rPr>
        <w:t>властивість,</w:t>
      </w:r>
      <w:r w:rsidRPr="008A20DA">
        <w:rPr>
          <w:color w:val="auto"/>
          <w:sz w:val="24"/>
          <w:szCs w:val="24"/>
          <w:lang w:eastAsia="en-US"/>
        </w:rPr>
        <w:tab/>
      </w:r>
      <w:r w:rsidRPr="008A20DA">
        <w:rPr>
          <w:color w:val="auto"/>
          <w:spacing w:val="-4"/>
          <w:sz w:val="24"/>
          <w:szCs w:val="24"/>
          <w:lang w:eastAsia="en-US"/>
        </w:rPr>
        <w:t>яка</w:t>
      </w:r>
      <w:r w:rsidRPr="008A20DA">
        <w:rPr>
          <w:color w:val="auto"/>
          <w:sz w:val="24"/>
          <w:szCs w:val="24"/>
          <w:lang w:eastAsia="en-US"/>
        </w:rPr>
        <w:tab/>
      </w:r>
      <w:r w:rsidRPr="008A20DA">
        <w:rPr>
          <w:color w:val="auto"/>
          <w:spacing w:val="-2"/>
          <w:sz w:val="24"/>
          <w:szCs w:val="24"/>
          <w:lang w:eastAsia="en-US"/>
        </w:rPr>
        <w:t>зчитує</w:t>
      </w:r>
      <w:r w:rsidRPr="008A20DA">
        <w:rPr>
          <w:color w:val="auto"/>
          <w:sz w:val="24"/>
          <w:szCs w:val="24"/>
          <w:lang w:eastAsia="en-US"/>
        </w:rPr>
        <w:tab/>
      </w:r>
      <w:r w:rsidRPr="008A20DA">
        <w:rPr>
          <w:color w:val="auto"/>
          <w:spacing w:val="-10"/>
          <w:sz w:val="24"/>
          <w:szCs w:val="24"/>
          <w:lang w:eastAsia="en-US"/>
        </w:rPr>
        <w:t>з</w:t>
      </w:r>
      <w:r w:rsidRPr="008A20DA">
        <w:rPr>
          <w:color w:val="auto"/>
          <w:sz w:val="24"/>
          <w:szCs w:val="24"/>
          <w:lang w:eastAsia="en-US"/>
        </w:rPr>
        <w:tab/>
      </w:r>
      <w:r w:rsidRPr="008A20DA">
        <w:rPr>
          <w:color w:val="auto"/>
          <w:spacing w:val="-2"/>
          <w:sz w:val="24"/>
          <w:szCs w:val="24"/>
          <w:lang w:eastAsia="en-US"/>
        </w:rPr>
        <w:t>приватної</w:t>
      </w:r>
      <w:r w:rsidRPr="008A20DA">
        <w:rPr>
          <w:color w:val="auto"/>
          <w:sz w:val="24"/>
          <w:szCs w:val="24"/>
          <w:lang w:eastAsia="en-US"/>
        </w:rPr>
        <w:tab/>
      </w:r>
      <w:r w:rsidRPr="008A20DA">
        <w:rPr>
          <w:color w:val="auto"/>
          <w:spacing w:val="-2"/>
          <w:sz w:val="24"/>
          <w:szCs w:val="24"/>
          <w:lang w:eastAsia="en-US"/>
        </w:rPr>
        <w:t>поля,</w:t>
      </w:r>
      <w:r w:rsidRPr="008A20DA">
        <w:rPr>
          <w:color w:val="auto"/>
          <w:sz w:val="24"/>
          <w:szCs w:val="24"/>
          <w:lang w:eastAsia="en-US"/>
        </w:rPr>
        <w:tab/>
      </w:r>
      <w:r w:rsidRPr="008A20DA">
        <w:rPr>
          <w:color w:val="auto"/>
          <w:spacing w:val="-6"/>
          <w:sz w:val="24"/>
          <w:szCs w:val="24"/>
          <w:lang w:eastAsia="en-US"/>
        </w:rPr>
        <w:t>ви</w:t>
      </w:r>
      <w:r w:rsidRPr="008A20DA">
        <w:rPr>
          <w:color w:val="auto"/>
          <w:sz w:val="24"/>
          <w:szCs w:val="24"/>
          <w:lang w:eastAsia="en-US"/>
        </w:rPr>
        <w:tab/>
      </w:r>
      <w:r w:rsidRPr="008A20DA">
        <w:rPr>
          <w:color w:val="auto"/>
          <w:spacing w:val="-2"/>
          <w:sz w:val="24"/>
          <w:szCs w:val="24"/>
          <w:lang w:eastAsia="en-US"/>
        </w:rPr>
        <w:t xml:space="preserve">можете </w:t>
      </w:r>
      <w:r w:rsidRPr="008A20DA">
        <w:rPr>
          <w:color w:val="auto"/>
          <w:sz w:val="24"/>
          <w:szCs w:val="24"/>
          <w:lang w:eastAsia="en-US"/>
        </w:rPr>
        <w:t>використовувати наступний запис: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publicintStrength</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get;</w:t>
      </w:r>
      <w:r w:rsidRPr="008A20DA">
        <w:rPr>
          <w:color w:val="auto"/>
          <w:spacing w:val="-5"/>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tabs>
          <w:tab w:val="left" w:pos="1472"/>
          <w:tab w:val="left" w:pos="2651"/>
          <w:tab w:val="left" w:pos="4140"/>
          <w:tab w:val="left" w:pos="4725"/>
          <w:tab w:val="left" w:pos="5769"/>
          <w:tab w:val="left" w:pos="6133"/>
          <w:tab w:val="left" w:pos="7322"/>
          <w:tab w:val="left" w:pos="8106"/>
          <w:tab w:val="left" w:pos="8601"/>
        </w:tabs>
        <w:autoSpaceDE w:val="0"/>
        <w:autoSpaceDN w:val="0"/>
        <w:spacing w:after="0" w:line="240" w:lineRule="auto"/>
        <w:ind w:left="0" w:right="0" w:firstLine="720"/>
        <w:jc w:val="left"/>
        <w:rPr>
          <w:color w:val="auto"/>
          <w:sz w:val="24"/>
          <w:szCs w:val="24"/>
          <w:lang w:eastAsia="en-US"/>
        </w:rPr>
      </w:pPr>
      <w:r w:rsidRPr="008A20DA">
        <w:rPr>
          <w:color w:val="auto"/>
          <w:spacing w:val="-4"/>
          <w:sz w:val="24"/>
          <w:szCs w:val="24"/>
          <w:lang w:eastAsia="en-US"/>
        </w:rPr>
        <w:t>Щоб</w:t>
      </w:r>
      <w:r w:rsidRPr="008A20DA">
        <w:rPr>
          <w:color w:val="auto"/>
          <w:sz w:val="24"/>
          <w:szCs w:val="24"/>
          <w:lang w:eastAsia="en-US"/>
        </w:rPr>
        <w:tab/>
      </w:r>
      <w:r w:rsidRPr="008A20DA">
        <w:rPr>
          <w:color w:val="auto"/>
          <w:spacing w:val="-2"/>
          <w:sz w:val="24"/>
          <w:szCs w:val="24"/>
          <w:lang w:eastAsia="en-US"/>
        </w:rPr>
        <w:t>створити</w:t>
      </w:r>
      <w:r w:rsidRPr="008A20DA">
        <w:rPr>
          <w:color w:val="auto"/>
          <w:sz w:val="24"/>
          <w:szCs w:val="24"/>
          <w:lang w:eastAsia="en-US"/>
        </w:rPr>
        <w:tab/>
      </w:r>
      <w:r w:rsidRPr="008A20DA">
        <w:rPr>
          <w:color w:val="auto"/>
          <w:spacing w:val="-2"/>
          <w:sz w:val="24"/>
          <w:szCs w:val="24"/>
          <w:lang w:eastAsia="en-US"/>
        </w:rPr>
        <w:t>властивість,</w:t>
      </w:r>
      <w:r w:rsidRPr="008A20DA">
        <w:rPr>
          <w:color w:val="auto"/>
          <w:sz w:val="24"/>
          <w:szCs w:val="24"/>
          <w:lang w:eastAsia="en-US"/>
        </w:rPr>
        <w:tab/>
      </w:r>
      <w:r w:rsidRPr="008A20DA">
        <w:rPr>
          <w:color w:val="auto"/>
          <w:spacing w:val="-4"/>
          <w:sz w:val="24"/>
          <w:szCs w:val="24"/>
          <w:lang w:eastAsia="en-US"/>
        </w:rPr>
        <w:t>яке</w:t>
      </w:r>
      <w:r w:rsidRPr="008A20DA">
        <w:rPr>
          <w:color w:val="auto"/>
          <w:sz w:val="24"/>
          <w:szCs w:val="24"/>
          <w:lang w:eastAsia="en-US"/>
        </w:rPr>
        <w:tab/>
      </w:r>
      <w:r w:rsidRPr="008A20DA">
        <w:rPr>
          <w:color w:val="auto"/>
          <w:spacing w:val="-2"/>
          <w:sz w:val="24"/>
          <w:szCs w:val="24"/>
          <w:lang w:eastAsia="en-US"/>
        </w:rPr>
        <w:t>записує</w:t>
      </w:r>
      <w:r w:rsidRPr="008A20DA">
        <w:rPr>
          <w:color w:val="auto"/>
          <w:sz w:val="24"/>
          <w:szCs w:val="24"/>
          <w:lang w:eastAsia="en-US"/>
        </w:rPr>
        <w:tab/>
      </w:r>
      <w:r w:rsidRPr="008A20DA">
        <w:rPr>
          <w:color w:val="auto"/>
          <w:spacing w:val="-10"/>
          <w:sz w:val="24"/>
          <w:szCs w:val="24"/>
          <w:lang w:eastAsia="en-US"/>
        </w:rPr>
        <w:t>в</w:t>
      </w:r>
      <w:r w:rsidRPr="008A20DA">
        <w:rPr>
          <w:color w:val="auto"/>
          <w:sz w:val="24"/>
          <w:szCs w:val="24"/>
          <w:lang w:eastAsia="en-US"/>
        </w:rPr>
        <w:tab/>
      </w:r>
      <w:r w:rsidRPr="008A20DA">
        <w:rPr>
          <w:color w:val="auto"/>
          <w:spacing w:val="-2"/>
          <w:sz w:val="24"/>
          <w:szCs w:val="24"/>
          <w:lang w:eastAsia="en-US"/>
        </w:rPr>
        <w:t>приватне</w:t>
      </w:r>
      <w:r w:rsidRPr="008A20DA">
        <w:rPr>
          <w:color w:val="auto"/>
          <w:sz w:val="24"/>
          <w:szCs w:val="24"/>
          <w:lang w:eastAsia="en-US"/>
        </w:rPr>
        <w:tab/>
      </w:r>
      <w:r w:rsidRPr="008A20DA">
        <w:rPr>
          <w:color w:val="auto"/>
          <w:spacing w:val="-2"/>
          <w:sz w:val="24"/>
          <w:szCs w:val="24"/>
          <w:lang w:eastAsia="en-US"/>
        </w:rPr>
        <w:t>поле,</w:t>
      </w:r>
      <w:r w:rsidRPr="008A20DA">
        <w:rPr>
          <w:color w:val="auto"/>
          <w:sz w:val="24"/>
          <w:szCs w:val="24"/>
          <w:lang w:eastAsia="en-US"/>
        </w:rPr>
        <w:tab/>
      </w:r>
      <w:r w:rsidRPr="008A20DA">
        <w:rPr>
          <w:color w:val="auto"/>
          <w:spacing w:val="-6"/>
          <w:sz w:val="24"/>
          <w:szCs w:val="24"/>
          <w:lang w:eastAsia="en-US"/>
        </w:rPr>
        <w:t>ви</w:t>
      </w:r>
      <w:r w:rsidRPr="008A20DA">
        <w:rPr>
          <w:color w:val="auto"/>
          <w:sz w:val="24"/>
          <w:szCs w:val="24"/>
          <w:lang w:eastAsia="en-US"/>
        </w:rPr>
        <w:tab/>
      </w:r>
      <w:r w:rsidRPr="008A20DA">
        <w:rPr>
          <w:color w:val="auto"/>
          <w:spacing w:val="-2"/>
          <w:sz w:val="24"/>
          <w:szCs w:val="24"/>
          <w:lang w:eastAsia="en-US"/>
        </w:rPr>
        <w:t xml:space="preserve">можете </w:t>
      </w:r>
      <w:r w:rsidRPr="008A20DA">
        <w:rPr>
          <w:color w:val="auto"/>
          <w:sz w:val="24"/>
          <w:szCs w:val="24"/>
          <w:lang w:eastAsia="en-US"/>
        </w:rPr>
        <w:t>використовувати наступний запис: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publicintStrength</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set;</w:t>
      </w:r>
      <w:r w:rsidRPr="008A20DA">
        <w:rPr>
          <w:color w:val="auto"/>
          <w:spacing w:val="-4"/>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tabs>
          <w:tab w:val="left" w:pos="1562"/>
          <w:tab w:val="left" w:pos="4426"/>
          <w:tab w:val="left" w:pos="7119"/>
          <w:tab w:val="left" w:pos="8298"/>
        </w:tabs>
        <w:autoSpaceDE w:val="0"/>
        <w:autoSpaceDN w:val="0"/>
        <w:spacing w:after="0" w:line="240" w:lineRule="auto"/>
        <w:ind w:left="0" w:right="0" w:firstLine="720"/>
        <w:jc w:val="left"/>
        <w:rPr>
          <w:color w:val="auto"/>
          <w:sz w:val="24"/>
          <w:szCs w:val="24"/>
          <w:lang w:eastAsia="en-US"/>
        </w:rPr>
      </w:pPr>
      <w:r w:rsidRPr="008A20DA">
        <w:rPr>
          <w:color w:val="auto"/>
          <w:spacing w:val="-4"/>
          <w:sz w:val="24"/>
          <w:szCs w:val="24"/>
          <w:lang w:eastAsia="en-US"/>
        </w:rPr>
        <w:t>Для</w:t>
      </w:r>
      <w:r w:rsidRPr="008A20DA">
        <w:rPr>
          <w:color w:val="auto"/>
          <w:sz w:val="24"/>
          <w:szCs w:val="24"/>
          <w:lang w:eastAsia="en-US"/>
        </w:rPr>
        <w:tab/>
      </w:r>
      <w:r w:rsidRPr="008A20DA">
        <w:rPr>
          <w:color w:val="auto"/>
          <w:spacing w:val="-2"/>
          <w:sz w:val="24"/>
          <w:szCs w:val="24"/>
          <w:lang w:eastAsia="en-US"/>
        </w:rPr>
        <w:t>кожногоскороченого</w:t>
      </w:r>
      <w:r w:rsidRPr="008A20DA">
        <w:rPr>
          <w:color w:val="auto"/>
          <w:sz w:val="24"/>
          <w:szCs w:val="24"/>
          <w:lang w:eastAsia="en-US"/>
        </w:rPr>
        <w:tab/>
      </w:r>
      <w:r w:rsidRPr="008A20DA">
        <w:rPr>
          <w:color w:val="auto"/>
          <w:spacing w:val="-2"/>
          <w:sz w:val="24"/>
          <w:szCs w:val="24"/>
          <w:lang w:eastAsia="en-US"/>
        </w:rPr>
        <w:t>випадкукомпілятор</w:t>
      </w:r>
      <w:r w:rsidRPr="008A20DA">
        <w:rPr>
          <w:color w:val="auto"/>
          <w:sz w:val="24"/>
          <w:szCs w:val="24"/>
          <w:lang w:eastAsia="en-US"/>
        </w:rPr>
        <w:tab/>
      </w:r>
      <w:r w:rsidRPr="008A20DA">
        <w:rPr>
          <w:color w:val="auto"/>
          <w:spacing w:val="-2"/>
          <w:sz w:val="24"/>
          <w:szCs w:val="24"/>
          <w:lang w:eastAsia="en-US"/>
        </w:rPr>
        <w:t>неявно</w:t>
      </w:r>
      <w:r w:rsidRPr="008A20DA">
        <w:rPr>
          <w:color w:val="auto"/>
          <w:sz w:val="24"/>
          <w:szCs w:val="24"/>
          <w:lang w:eastAsia="en-US"/>
        </w:rPr>
        <w:tab/>
      </w:r>
      <w:r w:rsidRPr="008A20DA">
        <w:rPr>
          <w:color w:val="auto"/>
          <w:spacing w:val="-2"/>
          <w:sz w:val="24"/>
          <w:szCs w:val="24"/>
          <w:lang w:eastAsia="en-US"/>
        </w:rPr>
        <w:t xml:space="preserve">створить </w:t>
      </w:r>
      <w:r w:rsidRPr="008A20DA">
        <w:rPr>
          <w:color w:val="auto"/>
          <w:sz w:val="24"/>
          <w:szCs w:val="24"/>
          <w:lang w:eastAsia="en-US"/>
        </w:rPr>
        <w:t>приватне поле для властивості.</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r w:rsidRPr="008A20DA">
        <w:rPr>
          <w:i/>
          <w:color w:val="auto"/>
          <w:sz w:val="24"/>
          <w:szCs w:val="24"/>
          <w:lang w:eastAsia="en-US"/>
        </w:rPr>
        <w:t>Створення</w:t>
      </w:r>
      <w:r w:rsidRPr="008A20DA">
        <w:rPr>
          <w:i/>
          <w:color w:val="auto"/>
          <w:spacing w:val="-9"/>
          <w:sz w:val="24"/>
          <w:szCs w:val="24"/>
          <w:lang w:eastAsia="en-US"/>
        </w:rPr>
        <w:t xml:space="preserve"> </w:t>
      </w:r>
      <w:r w:rsidRPr="008A20DA">
        <w:rPr>
          <w:i/>
          <w:color w:val="auto"/>
          <w:spacing w:val="-2"/>
          <w:sz w:val="24"/>
          <w:szCs w:val="24"/>
          <w:lang w:eastAsia="en-US"/>
        </w:rPr>
        <w:t>індексаторів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У деяких сценаріях Ви могли б хотіти використовувати структуру або клас як контейнер </w:t>
      </w:r>
      <w:r w:rsidRPr="008A20DA">
        <w:rPr>
          <w:color w:val="auto"/>
          <w:sz w:val="24"/>
          <w:szCs w:val="24"/>
          <w:lang w:eastAsia="en-US"/>
        </w:rPr>
        <w:lastRenderedPageBreak/>
        <w:t>для масиву значень. Наприклад, Ви могли б створити структуру,</w:t>
      </w:r>
      <w:r w:rsidRPr="008A20DA">
        <w:rPr>
          <w:color w:val="auto"/>
          <w:spacing w:val="-1"/>
          <w:sz w:val="24"/>
          <w:szCs w:val="24"/>
          <w:lang w:eastAsia="en-US"/>
        </w:rPr>
        <w:t xml:space="preserve"> </w:t>
      </w:r>
      <w:r w:rsidRPr="008A20DA">
        <w:rPr>
          <w:color w:val="auto"/>
          <w:sz w:val="24"/>
          <w:szCs w:val="24"/>
          <w:lang w:eastAsia="en-US"/>
        </w:rPr>
        <w:t>щоб представляти</w:t>
      </w:r>
      <w:r w:rsidRPr="008A20DA">
        <w:rPr>
          <w:color w:val="auto"/>
          <w:spacing w:val="-2"/>
          <w:sz w:val="24"/>
          <w:szCs w:val="24"/>
          <w:lang w:eastAsia="en-US"/>
        </w:rPr>
        <w:t xml:space="preserve"> </w:t>
      </w:r>
      <w:r w:rsidRPr="008A20DA">
        <w:rPr>
          <w:color w:val="auto"/>
          <w:sz w:val="24"/>
          <w:szCs w:val="24"/>
          <w:lang w:eastAsia="en-US"/>
        </w:rPr>
        <w:t>напої,</w:t>
      </w:r>
      <w:r w:rsidRPr="008A20DA">
        <w:rPr>
          <w:color w:val="auto"/>
          <w:spacing w:val="-1"/>
          <w:sz w:val="24"/>
          <w:szCs w:val="24"/>
          <w:lang w:eastAsia="en-US"/>
        </w:rPr>
        <w:t xml:space="preserve"> </w:t>
      </w:r>
      <w:r w:rsidRPr="008A20DA">
        <w:rPr>
          <w:color w:val="auto"/>
          <w:sz w:val="24"/>
          <w:szCs w:val="24"/>
          <w:lang w:eastAsia="en-US"/>
        </w:rPr>
        <w:t>що</w:t>
      </w:r>
      <w:r w:rsidRPr="008A20DA">
        <w:rPr>
          <w:color w:val="auto"/>
          <w:spacing w:val="-1"/>
          <w:sz w:val="24"/>
          <w:szCs w:val="24"/>
          <w:lang w:eastAsia="en-US"/>
        </w:rPr>
        <w:t xml:space="preserve"> </w:t>
      </w:r>
      <w:r w:rsidRPr="008A20DA">
        <w:rPr>
          <w:color w:val="auto"/>
          <w:sz w:val="24"/>
          <w:szCs w:val="24"/>
          <w:lang w:eastAsia="en-US"/>
        </w:rPr>
        <w:t>доступні в</w:t>
      </w:r>
      <w:r w:rsidRPr="008A20DA">
        <w:rPr>
          <w:color w:val="auto"/>
          <w:spacing w:val="-4"/>
          <w:sz w:val="24"/>
          <w:szCs w:val="24"/>
          <w:lang w:eastAsia="en-US"/>
        </w:rPr>
        <w:t xml:space="preserve"> </w:t>
      </w:r>
      <w:r w:rsidRPr="008A20DA">
        <w:rPr>
          <w:color w:val="auto"/>
          <w:sz w:val="24"/>
          <w:szCs w:val="24"/>
          <w:lang w:eastAsia="en-US"/>
        </w:rPr>
        <w:t>кафе.</w:t>
      </w:r>
      <w:r w:rsidRPr="008A20DA">
        <w:rPr>
          <w:color w:val="auto"/>
          <w:spacing w:val="-1"/>
          <w:sz w:val="24"/>
          <w:szCs w:val="24"/>
          <w:lang w:eastAsia="en-US"/>
        </w:rPr>
        <w:t xml:space="preserve"> </w:t>
      </w:r>
      <w:r w:rsidRPr="008A20DA">
        <w:rPr>
          <w:color w:val="auto"/>
          <w:sz w:val="24"/>
          <w:szCs w:val="24"/>
          <w:lang w:eastAsia="en-US"/>
        </w:rPr>
        <w:t>Структура</w:t>
      </w:r>
      <w:r w:rsidRPr="008A20DA">
        <w:rPr>
          <w:color w:val="auto"/>
          <w:spacing w:val="-1"/>
          <w:sz w:val="24"/>
          <w:szCs w:val="24"/>
          <w:lang w:eastAsia="en-US"/>
        </w:rPr>
        <w:t xml:space="preserve"> </w:t>
      </w:r>
      <w:r w:rsidRPr="008A20DA">
        <w:rPr>
          <w:color w:val="auto"/>
          <w:sz w:val="24"/>
          <w:szCs w:val="24"/>
          <w:lang w:eastAsia="en-US"/>
        </w:rPr>
        <w:t>могла</w:t>
      </w:r>
      <w:r w:rsidRPr="008A20DA">
        <w:rPr>
          <w:color w:val="auto"/>
          <w:spacing w:val="-1"/>
          <w:sz w:val="24"/>
          <w:szCs w:val="24"/>
          <w:lang w:eastAsia="en-US"/>
        </w:rPr>
        <w:t xml:space="preserve"> </w:t>
      </w:r>
      <w:r w:rsidRPr="008A20DA">
        <w:rPr>
          <w:color w:val="auto"/>
          <w:sz w:val="24"/>
          <w:szCs w:val="24"/>
          <w:lang w:eastAsia="en-US"/>
        </w:rPr>
        <w:t>б використовувати масив рядків, щоб зберегти список напоїв.</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2"/>
          <w:sz w:val="24"/>
          <w:szCs w:val="24"/>
          <w:lang w:eastAsia="en-US"/>
        </w:rPr>
        <w:t xml:space="preserve"> </w:t>
      </w:r>
      <w:r w:rsidRPr="008A20DA">
        <w:rPr>
          <w:color w:val="auto"/>
          <w:sz w:val="24"/>
          <w:szCs w:val="24"/>
          <w:lang w:eastAsia="en-US"/>
        </w:rPr>
        <w:t>показує</w:t>
      </w:r>
      <w:r w:rsidRPr="008A20DA">
        <w:rPr>
          <w:color w:val="auto"/>
          <w:spacing w:val="-4"/>
          <w:sz w:val="24"/>
          <w:szCs w:val="24"/>
          <w:lang w:eastAsia="en-US"/>
        </w:rPr>
        <w:t xml:space="preserve"> </w:t>
      </w:r>
      <w:r w:rsidRPr="008A20DA">
        <w:rPr>
          <w:color w:val="auto"/>
          <w:sz w:val="24"/>
          <w:szCs w:val="24"/>
          <w:lang w:eastAsia="en-US"/>
        </w:rPr>
        <w:t>структуру,</w:t>
      </w:r>
      <w:r w:rsidRPr="008A20DA">
        <w:rPr>
          <w:color w:val="auto"/>
          <w:spacing w:val="-3"/>
          <w:sz w:val="24"/>
          <w:szCs w:val="24"/>
          <w:lang w:eastAsia="en-US"/>
        </w:rPr>
        <w:t xml:space="preserve"> </w:t>
      </w:r>
      <w:r w:rsidRPr="008A20DA">
        <w:rPr>
          <w:color w:val="auto"/>
          <w:sz w:val="24"/>
          <w:szCs w:val="24"/>
          <w:lang w:eastAsia="en-US"/>
        </w:rPr>
        <w:t>яка</w:t>
      </w:r>
      <w:r w:rsidRPr="008A20DA">
        <w:rPr>
          <w:color w:val="auto"/>
          <w:spacing w:val="-3"/>
          <w:sz w:val="24"/>
          <w:szCs w:val="24"/>
          <w:lang w:eastAsia="en-US"/>
        </w:rPr>
        <w:t xml:space="preserve"> </w:t>
      </w:r>
      <w:r w:rsidRPr="008A20DA">
        <w:rPr>
          <w:color w:val="auto"/>
          <w:sz w:val="24"/>
          <w:szCs w:val="24"/>
          <w:lang w:eastAsia="en-US"/>
        </w:rPr>
        <w:t>включає</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5"/>
          <w:sz w:val="24"/>
          <w:szCs w:val="24"/>
          <w:lang w:eastAsia="en-US"/>
        </w:rPr>
        <w:t xml:space="preserve"> </w:t>
      </w:r>
      <w:r w:rsidRPr="008A20DA">
        <w:rPr>
          <w:color w:val="auto"/>
          <w:sz w:val="24"/>
          <w:szCs w:val="24"/>
          <w:lang w:eastAsia="en-US"/>
        </w:rPr>
        <w:t>собі</w:t>
      </w:r>
      <w:r w:rsidRPr="008A20DA">
        <w:rPr>
          <w:color w:val="auto"/>
          <w:spacing w:val="-1"/>
          <w:sz w:val="24"/>
          <w:szCs w:val="24"/>
          <w:lang w:eastAsia="en-US"/>
        </w:rPr>
        <w:t xml:space="preserve"> </w:t>
      </w:r>
      <w:r w:rsidRPr="008A20DA">
        <w:rPr>
          <w:color w:val="auto"/>
          <w:spacing w:val="-2"/>
          <w:sz w:val="24"/>
          <w:szCs w:val="24"/>
          <w:lang w:eastAsia="en-US"/>
        </w:rPr>
        <w:t>масив:</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struct</w:t>
      </w:r>
      <w:r w:rsidRPr="008A20DA">
        <w:rPr>
          <w:color w:val="auto"/>
          <w:spacing w:val="-3"/>
          <w:sz w:val="24"/>
          <w:szCs w:val="24"/>
          <w:lang w:eastAsia="en-US"/>
        </w:rPr>
        <w:t xml:space="preserve"> </w:t>
      </w:r>
      <w:r w:rsidRPr="008A20DA">
        <w:rPr>
          <w:color w:val="auto"/>
          <w:spacing w:val="-4"/>
          <w:sz w:val="24"/>
          <w:szCs w:val="24"/>
          <w:lang w:eastAsia="en-US"/>
        </w:rPr>
        <w:t>Menu</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public</w:t>
      </w:r>
      <w:r w:rsidRPr="008A20DA">
        <w:rPr>
          <w:color w:val="auto"/>
          <w:spacing w:val="-6"/>
          <w:sz w:val="24"/>
          <w:szCs w:val="24"/>
          <w:lang w:eastAsia="en-US"/>
        </w:rPr>
        <w:t xml:space="preserve"> </w:t>
      </w:r>
      <w:r w:rsidRPr="008A20DA">
        <w:rPr>
          <w:color w:val="auto"/>
          <w:sz w:val="24"/>
          <w:szCs w:val="24"/>
          <w:lang w:eastAsia="en-US"/>
        </w:rPr>
        <w:t>string[]</w:t>
      </w:r>
      <w:r w:rsidRPr="008A20DA">
        <w:rPr>
          <w:color w:val="auto"/>
          <w:spacing w:val="-3"/>
          <w:sz w:val="24"/>
          <w:szCs w:val="24"/>
          <w:lang w:eastAsia="en-US"/>
        </w:rPr>
        <w:t xml:space="preserve"> </w:t>
      </w:r>
      <w:r w:rsidRPr="008A20DA">
        <w:rPr>
          <w:color w:val="auto"/>
          <w:spacing w:val="-2"/>
          <w:sz w:val="24"/>
          <w:szCs w:val="24"/>
          <w:lang w:eastAsia="en-US"/>
        </w:rPr>
        <w:t>beverages;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Menu(string</w:t>
      </w:r>
      <w:r w:rsidRPr="008A20DA">
        <w:rPr>
          <w:color w:val="auto"/>
          <w:spacing w:val="-2"/>
          <w:sz w:val="24"/>
          <w:szCs w:val="24"/>
          <w:lang w:eastAsia="en-US"/>
        </w:rPr>
        <w:t xml:space="preserve"> </w:t>
      </w:r>
      <w:r w:rsidRPr="008A20DA">
        <w:rPr>
          <w:color w:val="auto"/>
          <w:sz w:val="24"/>
          <w:szCs w:val="24"/>
          <w:lang w:eastAsia="en-US"/>
        </w:rPr>
        <w:t>bev1,</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2"/>
          <w:sz w:val="24"/>
          <w:szCs w:val="24"/>
          <w:lang w:eastAsia="en-US"/>
        </w:rPr>
        <w:t xml:space="preserve"> bev2)</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beverages</w:t>
      </w:r>
      <w:r w:rsidRPr="008A20DA">
        <w:rPr>
          <w:color w:val="auto"/>
          <w:spacing w:val="80"/>
          <w:sz w:val="24"/>
          <w:szCs w:val="24"/>
          <w:lang w:eastAsia="en-US"/>
        </w:rPr>
        <w:t xml:space="preserve"> </w:t>
      </w:r>
      <w:r w:rsidRPr="008A20DA">
        <w:rPr>
          <w:color w:val="auto"/>
          <w:sz w:val="24"/>
          <w:szCs w:val="24"/>
          <w:lang w:eastAsia="en-US"/>
        </w:rPr>
        <w:t>=</w:t>
      </w:r>
      <w:r w:rsidRPr="008A20DA">
        <w:rPr>
          <w:color w:val="auto"/>
          <w:spacing w:val="78"/>
          <w:sz w:val="24"/>
          <w:szCs w:val="24"/>
          <w:lang w:eastAsia="en-US"/>
        </w:rPr>
        <w:t xml:space="preserve"> </w:t>
      </w:r>
      <w:r w:rsidRPr="008A20DA">
        <w:rPr>
          <w:color w:val="auto"/>
          <w:sz w:val="24"/>
          <w:szCs w:val="24"/>
          <w:lang w:eastAsia="en-US"/>
        </w:rPr>
        <w:t>new</w:t>
      </w:r>
      <w:r w:rsidRPr="008A20DA">
        <w:rPr>
          <w:color w:val="auto"/>
          <w:spacing w:val="80"/>
          <w:sz w:val="24"/>
          <w:szCs w:val="24"/>
          <w:lang w:eastAsia="en-US"/>
        </w:rPr>
        <w:t xml:space="preserve"> </w:t>
      </w:r>
      <w:r w:rsidRPr="008A20DA">
        <w:rPr>
          <w:color w:val="auto"/>
          <w:sz w:val="24"/>
          <w:szCs w:val="24"/>
          <w:lang w:eastAsia="en-US"/>
        </w:rPr>
        <w:t>string[]</w:t>
      </w:r>
      <w:r w:rsidRPr="008A20DA">
        <w:rPr>
          <w:color w:val="auto"/>
          <w:spacing w:val="78"/>
          <w:sz w:val="24"/>
          <w:szCs w:val="24"/>
          <w:lang w:eastAsia="en-US"/>
        </w:rPr>
        <w:t xml:space="preserve"> </w:t>
      </w:r>
      <w:r w:rsidRPr="008A20DA">
        <w:rPr>
          <w:color w:val="auto"/>
          <w:sz w:val="24"/>
          <w:szCs w:val="24"/>
          <w:lang w:eastAsia="en-US"/>
        </w:rPr>
        <w:t>{</w:t>
      </w:r>
      <w:r w:rsidRPr="008A20DA">
        <w:rPr>
          <w:color w:val="auto"/>
          <w:spacing w:val="78"/>
          <w:sz w:val="24"/>
          <w:szCs w:val="24"/>
          <w:lang w:eastAsia="en-US"/>
        </w:rPr>
        <w:t xml:space="preserve"> </w:t>
      </w:r>
      <w:r w:rsidRPr="008A20DA">
        <w:rPr>
          <w:color w:val="auto"/>
          <w:sz w:val="24"/>
          <w:szCs w:val="24"/>
          <w:lang w:eastAsia="en-US"/>
        </w:rPr>
        <w:t>"Americano",</w:t>
      </w:r>
      <w:r w:rsidRPr="008A20DA">
        <w:rPr>
          <w:color w:val="auto"/>
          <w:spacing w:val="78"/>
          <w:sz w:val="24"/>
          <w:szCs w:val="24"/>
          <w:lang w:eastAsia="en-US"/>
        </w:rPr>
        <w:t xml:space="preserve"> </w:t>
      </w:r>
      <w:r w:rsidRPr="008A20DA">
        <w:rPr>
          <w:color w:val="auto"/>
          <w:sz w:val="24"/>
          <w:szCs w:val="24"/>
          <w:lang w:eastAsia="en-US"/>
        </w:rPr>
        <w:t>"Café</w:t>
      </w:r>
      <w:r w:rsidRPr="008A20DA">
        <w:rPr>
          <w:color w:val="auto"/>
          <w:spacing w:val="77"/>
          <w:sz w:val="24"/>
          <w:szCs w:val="24"/>
          <w:lang w:eastAsia="en-US"/>
        </w:rPr>
        <w:t xml:space="preserve"> </w:t>
      </w:r>
      <w:r w:rsidRPr="008A20DA">
        <w:rPr>
          <w:color w:val="auto"/>
          <w:sz w:val="24"/>
          <w:szCs w:val="24"/>
          <w:lang w:eastAsia="en-US"/>
        </w:rPr>
        <w:t>au</w:t>
      </w:r>
      <w:r w:rsidRPr="008A20DA">
        <w:rPr>
          <w:color w:val="auto"/>
          <w:spacing w:val="78"/>
          <w:sz w:val="24"/>
          <w:szCs w:val="24"/>
          <w:lang w:eastAsia="en-US"/>
        </w:rPr>
        <w:t xml:space="preserve"> </w:t>
      </w:r>
      <w:r w:rsidRPr="008A20DA">
        <w:rPr>
          <w:color w:val="auto"/>
          <w:sz w:val="24"/>
          <w:szCs w:val="24"/>
          <w:lang w:eastAsia="en-US"/>
        </w:rPr>
        <w:t>Lait",</w:t>
      </w:r>
      <w:r w:rsidRPr="008A20DA">
        <w:rPr>
          <w:color w:val="auto"/>
          <w:spacing w:val="78"/>
          <w:sz w:val="24"/>
          <w:szCs w:val="24"/>
          <w:lang w:eastAsia="en-US"/>
        </w:rPr>
        <w:t xml:space="preserve"> </w:t>
      </w:r>
      <w:r w:rsidRPr="008A20DA">
        <w:rPr>
          <w:color w:val="auto"/>
          <w:sz w:val="24"/>
          <w:szCs w:val="24"/>
          <w:lang w:eastAsia="en-US"/>
        </w:rPr>
        <w:t>"Café</w:t>
      </w:r>
      <w:r w:rsidRPr="008A20DA">
        <w:rPr>
          <w:color w:val="auto"/>
          <w:spacing w:val="77"/>
          <w:sz w:val="24"/>
          <w:szCs w:val="24"/>
          <w:lang w:eastAsia="en-US"/>
        </w:rPr>
        <w:t xml:space="preserve"> </w:t>
      </w:r>
      <w:r w:rsidRPr="008A20DA">
        <w:rPr>
          <w:color w:val="auto"/>
          <w:sz w:val="24"/>
          <w:szCs w:val="24"/>
          <w:lang w:eastAsia="en-US"/>
        </w:rPr>
        <w:t>Macchiato", "Cappuccino", "Espresso", bev1, bev2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У</w:t>
      </w:r>
      <w:r w:rsidRPr="008A20DA">
        <w:rPr>
          <w:color w:val="auto"/>
          <w:spacing w:val="40"/>
          <w:sz w:val="24"/>
          <w:szCs w:val="24"/>
          <w:lang w:eastAsia="en-US"/>
        </w:rPr>
        <w:t xml:space="preserve"> </w:t>
      </w:r>
      <w:r w:rsidRPr="008A20DA">
        <w:rPr>
          <w:color w:val="auto"/>
          <w:sz w:val="24"/>
          <w:szCs w:val="24"/>
          <w:lang w:eastAsia="en-US"/>
        </w:rPr>
        <w:t>цьому</w:t>
      </w:r>
      <w:r w:rsidRPr="008A20DA">
        <w:rPr>
          <w:color w:val="auto"/>
          <w:spacing w:val="39"/>
          <w:sz w:val="24"/>
          <w:szCs w:val="24"/>
          <w:lang w:eastAsia="en-US"/>
        </w:rPr>
        <w:t xml:space="preserve"> </w:t>
      </w:r>
      <w:r w:rsidRPr="008A20DA">
        <w:rPr>
          <w:color w:val="auto"/>
          <w:sz w:val="24"/>
          <w:szCs w:val="24"/>
          <w:lang w:eastAsia="en-US"/>
        </w:rPr>
        <w:t>випадку,</w:t>
      </w:r>
      <w:r w:rsidRPr="008A20DA">
        <w:rPr>
          <w:color w:val="auto"/>
          <w:spacing w:val="39"/>
          <w:sz w:val="24"/>
          <w:szCs w:val="24"/>
          <w:lang w:eastAsia="en-US"/>
        </w:rPr>
        <w:t xml:space="preserve"> </w:t>
      </w:r>
      <w:r w:rsidRPr="008A20DA">
        <w:rPr>
          <w:color w:val="auto"/>
          <w:sz w:val="24"/>
          <w:szCs w:val="24"/>
          <w:lang w:eastAsia="en-US"/>
        </w:rPr>
        <w:t>щоб</w:t>
      </w:r>
      <w:r w:rsidRPr="008A20DA">
        <w:rPr>
          <w:color w:val="auto"/>
          <w:spacing w:val="40"/>
          <w:sz w:val="24"/>
          <w:szCs w:val="24"/>
          <w:lang w:eastAsia="en-US"/>
        </w:rPr>
        <w:t xml:space="preserve"> </w:t>
      </w:r>
      <w:r w:rsidRPr="008A20DA">
        <w:rPr>
          <w:color w:val="auto"/>
          <w:sz w:val="24"/>
          <w:szCs w:val="24"/>
          <w:lang w:eastAsia="en-US"/>
        </w:rPr>
        <w:t>отримати,</w:t>
      </w:r>
      <w:r w:rsidRPr="008A20DA">
        <w:rPr>
          <w:color w:val="auto"/>
          <w:spacing w:val="39"/>
          <w:sz w:val="24"/>
          <w:szCs w:val="24"/>
          <w:lang w:eastAsia="en-US"/>
        </w:rPr>
        <w:t xml:space="preserve"> </w:t>
      </w:r>
      <w:r w:rsidRPr="008A20DA">
        <w:rPr>
          <w:color w:val="auto"/>
          <w:sz w:val="24"/>
          <w:szCs w:val="24"/>
          <w:lang w:eastAsia="en-US"/>
        </w:rPr>
        <w:t>наприклад,</w:t>
      </w:r>
      <w:r w:rsidRPr="008A20DA">
        <w:rPr>
          <w:color w:val="auto"/>
          <w:spacing w:val="39"/>
          <w:sz w:val="24"/>
          <w:szCs w:val="24"/>
          <w:lang w:eastAsia="en-US"/>
        </w:rPr>
        <w:t xml:space="preserve"> </w:t>
      </w:r>
      <w:r w:rsidRPr="008A20DA">
        <w:rPr>
          <w:color w:val="auto"/>
          <w:sz w:val="24"/>
          <w:szCs w:val="24"/>
          <w:lang w:eastAsia="en-US"/>
        </w:rPr>
        <w:t>перший</w:t>
      </w:r>
      <w:r w:rsidRPr="008A20DA">
        <w:rPr>
          <w:color w:val="auto"/>
          <w:spacing w:val="39"/>
          <w:sz w:val="24"/>
          <w:szCs w:val="24"/>
          <w:lang w:eastAsia="en-US"/>
        </w:rPr>
        <w:t xml:space="preserve"> </w:t>
      </w:r>
      <w:r w:rsidRPr="008A20DA">
        <w:rPr>
          <w:color w:val="auto"/>
          <w:sz w:val="24"/>
          <w:szCs w:val="24"/>
          <w:lang w:eastAsia="en-US"/>
        </w:rPr>
        <w:t>напій</w:t>
      </w:r>
      <w:r w:rsidRPr="008A20DA">
        <w:rPr>
          <w:color w:val="auto"/>
          <w:spacing w:val="39"/>
          <w:sz w:val="24"/>
          <w:szCs w:val="24"/>
          <w:lang w:eastAsia="en-US"/>
        </w:rPr>
        <w:t xml:space="preserve"> </w:t>
      </w:r>
      <w:r w:rsidRPr="008A20DA">
        <w:rPr>
          <w:color w:val="auto"/>
          <w:sz w:val="24"/>
          <w:szCs w:val="24"/>
          <w:lang w:eastAsia="en-US"/>
        </w:rPr>
        <w:t>зі</w:t>
      </w:r>
      <w:r w:rsidRPr="008A20DA">
        <w:rPr>
          <w:color w:val="auto"/>
          <w:spacing w:val="40"/>
          <w:sz w:val="24"/>
          <w:szCs w:val="24"/>
          <w:lang w:eastAsia="en-US"/>
        </w:rPr>
        <w:t xml:space="preserve"> </w:t>
      </w:r>
      <w:r w:rsidRPr="008A20DA">
        <w:rPr>
          <w:color w:val="auto"/>
          <w:sz w:val="24"/>
          <w:szCs w:val="24"/>
          <w:lang w:eastAsia="en-US"/>
        </w:rPr>
        <w:t>списку потрібно було б написати так:</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Menu</w:t>
      </w:r>
      <w:r w:rsidRPr="008A20DA">
        <w:rPr>
          <w:color w:val="auto"/>
          <w:spacing w:val="-10"/>
          <w:sz w:val="24"/>
          <w:szCs w:val="24"/>
          <w:lang w:eastAsia="en-US"/>
        </w:rPr>
        <w:t xml:space="preserve"> </w:t>
      </w:r>
      <w:r w:rsidRPr="008A20DA">
        <w:rPr>
          <w:color w:val="auto"/>
          <w:sz w:val="24"/>
          <w:szCs w:val="24"/>
          <w:lang w:eastAsia="en-US"/>
        </w:rPr>
        <w:t>myMenu</w:t>
      </w:r>
      <w:r w:rsidRPr="008A20DA">
        <w:rPr>
          <w:color w:val="auto"/>
          <w:spacing w:val="-10"/>
          <w:sz w:val="24"/>
          <w:szCs w:val="24"/>
          <w:lang w:eastAsia="en-US"/>
        </w:rPr>
        <w:t xml:space="preserve"> </w:t>
      </w: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new</w:t>
      </w:r>
      <w:r w:rsidRPr="008A20DA">
        <w:rPr>
          <w:color w:val="auto"/>
          <w:spacing w:val="-9"/>
          <w:sz w:val="24"/>
          <w:szCs w:val="24"/>
          <w:lang w:eastAsia="en-US"/>
        </w:rPr>
        <w:t xml:space="preserve"> </w:t>
      </w:r>
      <w:r w:rsidRPr="008A20DA">
        <w:rPr>
          <w:color w:val="auto"/>
          <w:sz w:val="24"/>
          <w:szCs w:val="24"/>
          <w:lang w:eastAsia="en-US"/>
        </w:rPr>
        <w:t>Menu(/*параметри*/); stringfirstDrink = myMenu.beverages[0];</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Було б зручніше, якби можна було б записати так:stringfirstDrink = myMenu.beverages[0].Ви можете зробити це, якщо написати індексатор. Щоб оголосити індексатор, Ви використовуєте ключове словоthis.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приклад</w:t>
      </w:r>
      <w:r w:rsidRPr="008A20DA">
        <w:rPr>
          <w:color w:val="auto"/>
          <w:spacing w:val="-7"/>
          <w:sz w:val="24"/>
          <w:szCs w:val="24"/>
          <w:lang w:eastAsia="en-US"/>
        </w:rPr>
        <w:t xml:space="preserve"> </w:t>
      </w:r>
      <w:r w:rsidRPr="008A20DA">
        <w:rPr>
          <w:color w:val="auto"/>
          <w:sz w:val="24"/>
          <w:szCs w:val="24"/>
          <w:lang w:eastAsia="en-US"/>
        </w:rPr>
        <w:t>показує,</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7"/>
          <w:sz w:val="24"/>
          <w:szCs w:val="24"/>
          <w:lang w:eastAsia="en-US"/>
        </w:rPr>
        <w:t xml:space="preserve"> </w:t>
      </w:r>
      <w:r w:rsidRPr="008A20DA">
        <w:rPr>
          <w:color w:val="auto"/>
          <w:sz w:val="24"/>
          <w:szCs w:val="24"/>
          <w:lang w:eastAsia="en-US"/>
        </w:rPr>
        <w:t>визначити</w:t>
      </w:r>
      <w:r w:rsidRPr="008A20DA">
        <w:rPr>
          <w:color w:val="auto"/>
          <w:spacing w:val="-2"/>
          <w:sz w:val="24"/>
          <w:szCs w:val="24"/>
          <w:lang w:eastAsia="en-US"/>
        </w:rPr>
        <w:t xml:space="preserve"> </w:t>
      </w:r>
      <w:r w:rsidRPr="008A20DA">
        <w:rPr>
          <w:color w:val="auto"/>
          <w:sz w:val="24"/>
          <w:szCs w:val="24"/>
          <w:lang w:eastAsia="en-US"/>
        </w:rPr>
        <w:t>індексатор</w:t>
      </w:r>
      <w:r w:rsidRPr="008A20DA">
        <w:rPr>
          <w:color w:val="auto"/>
          <w:spacing w:val="-4"/>
          <w:sz w:val="24"/>
          <w:szCs w:val="24"/>
          <w:lang w:eastAsia="en-US"/>
        </w:rPr>
        <w:t xml:space="preserve"> </w:t>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pacing w:val="-2"/>
          <w:sz w:val="24"/>
          <w:szCs w:val="24"/>
          <w:lang w:eastAsia="en-US"/>
        </w:rPr>
        <w:t>структури: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struct</w:t>
      </w:r>
      <w:r w:rsidRPr="008A20DA">
        <w:rPr>
          <w:color w:val="auto"/>
          <w:spacing w:val="-1"/>
          <w:sz w:val="24"/>
          <w:szCs w:val="24"/>
          <w:lang w:eastAsia="en-US"/>
        </w:rPr>
        <w:t xml:space="preserve"> </w:t>
      </w:r>
      <w:r w:rsidRPr="008A20DA">
        <w:rPr>
          <w:color w:val="auto"/>
          <w:spacing w:val="-4"/>
          <w:sz w:val="24"/>
          <w:szCs w:val="24"/>
          <w:lang w:eastAsia="en-US"/>
        </w:rPr>
        <w:t>Menu</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5"/>
          <w:sz w:val="24"/>
          <w:szCs w:val="24"/>
          <w:lang w:eastAsia="en-US"/>
        </w:rPr>
        <w:t xml:space="preserve"> </w:t>
      </w:r>
      <w:r w:rsidRPr="008A20DA">
        <w:rPr>
          <w:color w:val="auto"/>
          <w:sz w:val="24"/>
          <w:szCs w:val="24"/>
          <w:lang w:eastAsia="en-US"/>
        </w:rPr>
        <w:t>string[]</w:t>
      </w:r>
      <w:r w:rsidRPr="008A20DA">
        <w:rPr>
          <w:color w:val="auto"/>
          <w:spacing w:val="-2"/>
          <w:sz w:val="24"/>
          <w:szCs w:val="24"/>
          <w:lang w:eastAsia="en-US"/>
        </w:rPr>
        <w:t xml:space="preserve"> beverages;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індексатор</w:t>
      </w:r>
      <w:r w:rsidRPr="008A20DA">
        <w:rPr>
          <w:color w:val="auto"/>
          <w:spacing w:val="27"/>
          <w:sz w:val="24"/>
          <w:szCs w:val="24"/>
          <w:lang w:eastAsia="en-US"/>
        </w:rPr>
        <w:t xml:space="preserve">  </w:t>
      </w:r>
      <w:r w:rsidRPr="008A20DA">
        <w:rPr>
          <w:color w:val="auto"/>
          <w:spacing w:val="-2"/>
          <w:sz w:val="24"/>
          <w:szCs w:val="24"/>
          <w:lang w:eastAsia="en-US"/>
        </w:rPr>
        <w:t>publicstringthis[intindex]</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 { returnthis.beverages[index]; } set</w:t>
      </w:r>
      <w:r w:rsidRPr="008A20DA">
        <w:rPr>
          <w:color w:val="auto"/>
          <w:spacing w:val="-8"/>
          <w:sz w:val="24"/>
          <w:szCs w:val="24"/>
          <w:lang w:eastAsia="en-US"/>
        </w:rPr>
        <w:t xml:space="preserve"> </w:t>
      </w: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this.beverages[index]</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value;</w:t>
      </w:r>
      <w:r w:rsidRPr="008A20DA">
        <w:rPr>
          <w:color w:val="auto"/>
          <w:spacing w:val="-8"/>
          <w:sz w:val="24"/>
          <w:szCs w:val="24"/>
          <w:lang w:eastAsia="en-US"/>
        </w:rPr>
        <w:t xml:space="preserve"> </w:t>
      </w:r>
      <w:r w:rsidRPr="008A20DA">
        <w:rPr>
          <w:color w:val="auto"/>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2"/>
          <w:sz w:val="24"/>
          <w:szCs w:val="24"/>
          <w:lang w:eastAsia="en-US"/>
        </w:rPr>
        <w:t xml:space="preserve"> </w:t>
      </w:r>
      <w:r w:rsidRPr="008A20DA">
        <w:rPr>
          <w:color w:val="auto"/>
          <w:sz w:val="24"/>
          <w:szCs w:val="24"/>
          <w:lang w:eastAsia="en-US"/>
        </w:rPr>
        <w:t>Дозволяє</w:t>
      </w:r>
      <w:r w:rsidRPr="008A20DA">
        <w:rPr>
          <w:color w:val="auto"/>
          <w:spacing w:val="-10"/>
          <w:sz w:val="24"/>
          <w:szCs w:val="24"/>
          <w:lang w:eastAsia="en-US"/>
        </w:rPr>
        <w:t xml:space="preserve"> </w:t>
      </w:r>
      <w:r w:rsidRPr="008A20DA">
        <w:rPr>
          <w:color w:val="auto"/>
          <w:sz w:val="24"/>
          <w:szCs w:val="24"/>
          <w:lang w:eastAsia="en-US"/>
        </w:rPr>
        <w:t>зрозуміти</w:t>
      </w:r>
      <w:r w:rsidRPr="008A20DA">
        <w:rPr>
          <w:color w:val="auto"/>
          <w:spacing w:val="-10"/>
          <w:sz w:val="24"/>
          <w:szCs w:val="24"/>
          <w:lang w:eastAsia="en-US"/>
        </w:rPr>
        <w:t xml:space="preserve"> </w:t>
      </w:r>
      <w:r w:rsidRPr="008A20DA">
        <w:rPr>
          <w:color w:val="auto"/>
          <w:sz w:val="24"/>
          <w:szCs w:val="24"/>
          <w:lang w:eastAsia="en-US"/>
        </w:rPr>
        <w:t>кількість</w:t>
      </w:r>
      <w:r w:rsidRPr="008A20DA">
        <w:rPr>
          <w:color w:val="auto"/>
          <w:spacing w:val="-7"/>
          <w:sz w:val="24"/>
          <w:szCs w:val="24"/>
          <w:lang w:eastAsia="en-US"/>
        </w:rPr>
        <w:t xml:space="preserve"> </w:t>
      </w:r>
      <w:r w:rsidRPr="008A20DA">
        <w:rPr>
          <w:color w:val="auto"/>
          <w:sz w:val="24"/>
          <w:szCs w:val="24"/>
          <w:lang w:eastAsia="en-US"/>
        </w:rPr>
        <w:t xml:space="preserve">елементів </w:t>
      </w:r>
      <w:r w:rsidRPr="008A20DA">
        <w:rPr>
          <w:color w:val="auto"/>
          <w:spacing w:val="-2"/>
          <w:sz w:val="24"/>
          <w:szCs w:val="24"/>
          <w:lang w:eastAsia="en-US"/>
        </w:rPr>
        <w:t>publicintLength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returnbeverages.Length;</w:t>
      </w:r>
      <w:r w:rsidRPr="008A20DA">
        <w:rPr>
          <w:color w:val="auto"/>
          <w:spacing w:val="1"/>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tabs>
          <w:tab w:val="left" w:pos="3351"/>
          <w:tab w:val="left" w:pos="4815"/>
          <w:tab w:val="left" w:pos="6994"/>
          <w:tab w:val="left" w:pos="9167"/>
        </w:tabs>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w:t>
      </w:r>
      <w:r w:rsidRPr="008A20DA">
        <w:rPr>
          <w:color w:val="auto"/>
          <w:spacing w:val="80"/>
          <w:sz w:val="24"/>
          <w:szCs w:val="24"/>
          <w:lang w:eastAsia="en-US"/>
        </w:rPr>
        <w:t xml:space="preserve"> </w:t>
      </w:r>
      <w:r w:rsidRPr="008A20DA">
        <w:rPr>
          <w:color w:val="auto"/>
          <w:sz w:val="24"/>
          <w:szCs w:val="24"/>
          <w:lang w:eastAsia="en-US"/>
        </w:rPr>
        <w:t xml:space="preserve">використовуєте </w:t>
      </w:r>
      <w:r w:rsidRPr="008A20DA">
        <w:rPr>
          <w:color w:val="auto"/>
          <w:spacing w:val="-2"/>
          <w:sz w:val="24"/>
          <w:szCs w:val="24"/>
          <w:lang w:eastAsia="en-US"/>
        </w:rPr>
        <w:t>наступний</w:t>
      </w:r>
      <w:r w:rsidRPr="008A20DA">
        <w:rPr>
          <w:color w:val="auto"/>
          <w:sz w:val="24"/>
          <w:szCs w:val="24"/>
          <w:lang w:eastAsia="en-US"/>
        </w:rPr>
        <w:t xml:space="preserve"> синтаксис,</w:t>
      </w:r>
      <w:r w:rsidRPr="008A20DA">
        <w:rPr>
          <w:color w:val="auto"/>
          <w:spacing w:val="80"/>
          <w:sz w:val="24"/>
          <w:szCs w:val="24"/>
          <w:lang w:eastAsia="en-US"/>
        </w:rPr>
        <w:t xml:space="preserve"> </w:t>
      </w:r>
      <w:r w:rsidRPr="008A20DA">
        <w:rPr>
          <w:color w:val="auto"/>
          <w:sz w:val="24"/>
          <w:szCs w:val="24"/>
          <w:lang w:eastAsia="en-US"/>
        </w:rPr>
        <w:t>щоб отримати</w:t>
      </w:r>
      <w:r w:rsidRPr="008A20DA">
        <w:rPr>
          <w:color w:val="auto"/>
          <w:spacing w:val="80"/>
          <w:sz w:val="24"/>
          <w:szCs w:val="24"/>
          <w:lang w:eastAsia="en-US"/>
        </w:rPr>
        <w:t xml:space="preserve"> </w:t>
      </w:r>
      <w:r w:rsidRPr="008A20DA">
        <w:rPr>
          <w:color w:val="auto"/>
          <w:sz w:val="24"/>
          <w:szCs w:val="24"/>
          <w:lang w:eastAsia="en-US"/>
        </w:rPr>
        <w:t xml:space="preserve">напої </w:t>
      </w:r>
      <w:r w:rsidRPr="008A20DA">
        <w:rPr>
          <w:color w:val="auto"/>
          <w:spacing w:val="-6"/>
          <w:sz w:val="24"/>
          <w:szCs w:val="24"/>
          <w:lang w:eastAsia="en-US"/>
        </w:rPr>
        <w:t xml:space="preserve">зі </w:t>
      </w:r>
      <w:r w:rsidRPr="008A20DA">
        <w:rPr>
          <w:color w:val="auto"/>
          <w:spacing w:val="-2"/>
          <w:sz w:val="24"/>
          <w:szCs w:val="24"/>
          <w:lang w:eastAsia="en-US"/>
        </w:rPr>
        <w:t>списку: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Menu</w:t>
      </w:r>
      <w:r w:rsidRPr="008A20DA">
        <w:rPr>
          <w:color w:val="auto"/>
          <w:spacing w:val="-2"/>
          <w:sz w:val="24"/>
          <w:szCs w:val="24"/>
          <w:lang w:eastAsia="en-US"/>
        </w:rPr>
        <w:t xml:space="preserve"> </w:t>
      </w:r>
      <w:r w:rsidRPr="008A20DA">
        <w:rPr>
          <w:color w:val="auto"/>
          <w:sz w:val="24"/>
          <w:szCs w:val="24"/>
          <w:lang w:eastAsia="en-US"/>
        </w:rPr>
        <w:t>myMenu</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z w:val="24"/>
          <w:szCs w:val="24"/>
          <w:lang w:eastAsia="en-US"/>
        </w:rPr>
        <w:t>Menu(); string</w:t>
      </w:r>
      <w:r w:rsidRPr="008A20DA">
        <w:rPr>
          <w:color w:val="auto"/>
          <w:spacing w:val="-3"/>
          <w:sz w:val="24"/>
          <w:szCs w:val="24"/>
          <w:lang w:eastAsia="en-US"/>
        </w:rPr>
        <w:t xml:space="preserve"> </w:t>
      </w:r>
      <w:r w:rsidRPr="008A20DA">
        <w:rPr>
          <w:color w:val="auto"/>
          <w:sz w:val="24"/>
          <w:szCs w:val="24"/>
          <w:lang w:eastAsia="en-US"/>
        </w:rPr>
        <w:t>firstDrink</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myMenu[0];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intnumberOfChoices</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myMenu.Length;</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створити індексатор тільки для зчитування або тільки для</w:t>
      </w:r>
      <w:r w:rsidRPr="008A20DA">
        <w:rPr>
          <w:color w:val="auto"/>
          <w:spacing w:val="80"/>
          <w:sz w:val="24"/>
          <w:szCs w:val="24"/>
          <w:lang w:eastAsia="en-US"/>
        </w:rPr>
        <w:t xml:space="preserve"> </w:t>
      </w:r>
      <w:r w:rsidRPr="008A20DA">
        <w:rPr>
          <w:color w:val="auto"/>
          <w:sz w:val="24"/>
          <w:szCs w:val="24"/>
          <w:lang w:eastAsia="en-US"/>
        </w:rPr>
        <w:t>запису (так само як і для властивості)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p>
    <w:p w:rsidR="008A20DA" w:rsidRPr="008A20DA" w:rsidRDefault="008A20DA" w:rsidP="00671857">
      <w:pPr>
        <w:widowControl w:val="0"/>
        <w:numPr>
          <w:ilvl w:val="1"/>
          <w:numId w:val="15"/>
        </w:numPr>
        <w:tabs>
          <w:tab w:val="left" w:pos="1163"/>
        </w:tabs>
        <w:autoSpaceDE w:val="0"/>
        <w:autoSpaceDN w:val="0"/>
        <w:spacing w:after="0" w:line="240" w:lineRule="auto"/>
        <w:ind w:right="0"/>
        <w:jc w:val="left"/>
        <w:rPr>
          <w:b/>
          <w:color w:val="auto"/>
          <w:sz w:val="24"/>
          <w:szCs w:val="24"/>
          <w:lang w:eastAsia="en-US"/>
        </w:rPr>
      </w:pPr>
      <w:bookmarkStart w:id="31" w:name="5.2_Завдання_до_лабораторної_роботи(Дода"/>
      <w:bookmarkEnd w:id="31"/>
      <w:r w:rsidRPr="008A20DA">
        <w:rPr>
          <w:b/>
          <w:color w:val="auto"/>
          <w:sz w:val="24"/>
          <w:szCs w:val="24"/>
          <w:lang w:eastAsia="en-US"/>
        </w:rPr>
        <w:t>Завдання до практичної роботи видає викладач</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15"/>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32" w:name="_TOC_250006"/>
      <w:r w:rsidRPr="008A20DA">
        <w:rPr>
          <w:b/>
          <w:bCs/>
          <w:color w:val="auto"/>
          <w:sz w:val="24"/>
          <w:szCs w:val="24"/>
          <w:lang w:eastAsia="en-US"/>
        </w:rPr>
        <w:t>Контрольні</w:t>
      </w:r>
      <w:r w:rsidRPr="008A20DA">
        <w:rPr>
          <w:b/>
          <w:bCs/>
          <w:color w:val="auto"/>
          <w:spacing w:val="-7"/>
          <w:sz w:val="24"/>
          <w:szCs w:val="24"/>
          <w:lang w:eastAsia="en-US"/>
        </w:rPr>
        <w:t xml:space="preserve"> </w:t>
      </w:r>
      <w:bookmarkEnd w:id="32"/>
      <w:r w:rsidRPr="008A20DA">
        <w:rPr>
          <w:b/>
          <w:bCs/>
          <w:color w:val="auto"/>
          <w:spacing w:val="-2"/>
          <w:sz w:val="24"/>
          <w:szCs w:val="24"/>
          <w:lang w:eastAsia="en-US"/>
        </w:rPr>
        <w:t>запитання:</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0"/>
          <w:numId w:val="19"/>
        </w:numPr>
        <w:tabs>
          <w:tab w:val="left" w:pos="128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структури.</w:t>
      </w:r>
      <w:r w:rsidRPr="008A20DA">
        <w:rPr>
          <w:color w:val="auto"/>
          <w:spacing w:val="-2"/>
          <w:sz w:val="24"/>
          <w:szCs w:val="24"/>
          <w:lang w:eastAsia="en-US"/>
        </w:rPr>
        <w:t xml:space="preserve"> Приклади.</w:t>
      </w:r>
    </w:p>
    <w:p w:rsidR="008A20DA" w:rsidRPr="008A20DA" w:rsidRDefault="008A20DA" w:rsidP="00671857">
      <w:pPr>
        <w:widowControl w:val="0"/>
        <w:numPr>
          <w:ilvl w:val="0"/>
          <w:numId w:val="19"/>
        </w:numPr>
        <w:tabs>
          <w:tab w:val="left" w:pos="128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 xml:space="preserve">масив </w:t>
      </w:r>
      <w:r w:rsidRPr="008A20DA">
        <w:rPr>
          <w:color w:val="auto"/>
          <w:spacing w:val="-2"/>
          <w:sz w:val="24"/>
          <w:szCs w:val="24"/>
          <w:lang w:eastAsia="en-US"/>
        </w:rPr>
        <w:t>структур.</w:t>
      </w:r>
    </w:p>
    <w:p w:rsidR="008A20DA" w:rsidRPr="008A20DA" w:rsidRDefault="008A20DA" w:rsidP="00671857">
      <w:pPr>
        <w:widowControl w:val="0"/>
        <w:numPr>
          <w:ilvl w:val="0"/>
          <w:numId w:val="19"/>
        </w:numPr>
        <w:tabs>
          <w:tab w:val="left" w:pos="128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Конструктор</w:t>
      </w:r>
      <w:r w:rsidRPr="008A20DA">
        <w:rPr>
          <w:color w:val="auto"/>
          <w:spacing w:val="-4"/>
          <w:sz w:val="24"/>
          <w:szCs w:val="24"/>
          <w:lang w:eastAsia="en-US"/>
        </w:rPr>
        <w:t xml:space="preserve"> </w:t>
      </w:r>
      <w:r w:rsidRPr="008A20DA">
        <w:rPr>
          <w:color w:val="auto"/>
          <w:sz w:val="24"/>
          <w:szCs w:val="24"/>
          <w:lang w:eastAsia="en-US"/>
        </w:rPr>
        <w:t>структури</w:t>
      </w:r>
      <w:r w:rsidRPr="008A20DA">
        <w:rPr>
          <w:color w:val="auto"/>
          <w:spacing w:val="-3"/>
          <w:sz w:val="24"/>
          <w:szCs w:val="24"/>
          <w:lang w:eastAsia="en-US"/>
        </w:rPr>
        <w:t xml:space="preserve"> </w:t>
      </w:r>
      <w:r w:rsidRPr="008A20DA">
        <w:rPr>
          <w:color w:val="auto"/>
          <w:sz w:val="24"/>
          <w:szCs w:val="24"/>
          <w:lang w:eastAsia="en-US"/>
        </w:rPr>
        <w:t>С</w:t>
      </w:r>
      <w:r w:rsidRPr="008A20DA">
        <w:rPr>
          <w:color w:val="auto"/>
          <w:spacing w:val="-3"/>
          <w:sz w:val="24"/>
          <w:szCs w:val="24"/>
          <w:lang w:eastAsia="en-US"/>
        </w:rPr>
        <w:t xml:space="preserve"> </w:t>
      </w:r>
      <w:r w:rsidRPr="008A20DA">
        <w:rPr>
          <w:color w:val="auto"/>
          <w:spacing w:val="-5"/>
          <w:sz w:val="24"/>
          <w:szCs w:val="24"/>
          <w:lang w:eastAsia="en-US"/>
        </w:rPr>
        <w:t>#.</w:t>
      </w:r>
    </w:p>
    <w:p w:rsidR="008A20DA" w:rsidRPr="008A20DA" w:rsidRDefault="008A20DA" w:rsidP="00671857">
      <w:pPr>
        <w:widowControl w:val="0"/>
        <w:numPr>
          <w:ilvl w:val="0"/>
          <w:numId w:val="19"/>
        </w:numPr>
        <w:tabs>
          <w:tab w:val="left" w:pos="128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структури</w:t>
      </w:r>
      <w:r w:rsidRPr="008A20DA">
        <w:rPr>
          <w:color w:val="auto"/>
          <w:spacing w:val="-1"/>
          <w:sz w:val="24"/>
          <w:szCs w:val="24"/>
          <w:lang w:eastAsia="en-US"/>
        </w:rPr>
        <w:t xml:space="preserve"> </w:t>
      </w:r>
      <w:r w:rsidRPr="008A20DA">
        <w:rPr>
          <w:color w:val="auto"/>
          <w:spacing w:val="-2"/>
          <w:sz w:val="24"/>
          <w:szCs w:val="24"/>
          <w:lang w:eastAsia="en-US"/>
        </w:rPr>
        <w:t>даних.</w:t>
      </w:r>
    </w:p>
    <w:p w:rsidR="008A20DA" w:rsidRPr="008A20DA" w:rsidRDefault="008A20DA" w:rsidP="00671857">
      <w:pPr>
        <w:widowControl w:val="0"/>
        <w:numPr>
          <w:ilvl w:val="0"/>
          <w:numId w:val="19"/>
        </w:numPr>
        <w:tabs>
          <w:tab w:val="left" w:pos="128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Відмінність</w:t>
      </w:r>
      <w:r w:rsidRPr="008A20DA">
        <w:rPr>
          <w:color w:val="auto"/>
          <w:spacing w:val="-4"/>
          <w:sz w:val="24"/>
          <w:szCs w:val="24"/>
          <w:lang w:eastAsia="en-US"/>
        </w:rPr>
        <w:t xml:space="preserve"> </w:t>
      </w:r>
      <w:r w:rsidRPr="008A20DA">
        <w:rPr>
          <w:color w:val="auto"/>
          <w:sz w:val="24"/>
          <w:szCs w:val="24"/>
          <w:lang w:eastAsia="en-US"/>
        </w:rPr>
        <w:t>структури</w:t>
      </w:r>
      <w:r w:rsidRPr="008A20DA">
        <w:rPr>
          <w:color w:val="auto"/>
          <w:spacing w:val="-3"/>
          <w:sz w:val="24"/>
          <w:szCs w:val="24"/>
          <w:lang w:eastAsia="en-US"/>
        </w:rPr>
        <w:t xml:space="preserve"> </w:t>
      </w:r>
      <w:r w:rsidRPr="008A20DA">
        <w:rPr>
          <w:color w:val="auto"/>
          <w:sz w:val="24"/>
          <w:szCs w:val="24"/>
          <w:lang w:eastAsia="en-US"/>
        </w:rPr>
        <w:t>від</w:t>
      </w:r>
      <w:r w:rsidRPr="008A20DA">
        <w:rPr>
          <w:color w:val="auto"/>
          <w:spacing w:val="-5"/>
          <w:sz w:val="24"/>
          <w:szCs w:val="24"/>
          <w:lang w:eastAsia="en-US"/>
        </w:rPr>
        <w:t xml:space="preserve"> </w:t>
      </w:r>
      <w:r w:rsidRPr="008A20DA">
        <w:rPr>
          <w:color w:val="auto"/>
          <w:sz w:val="24"/>
          <w:szCs w:val="24"/>
          <w:lang w:eastAsia="en-US"/>
        </w:rPr>
        <w:t>класу</w:t>
      </w:r>
      <w:r w:rsidRPr="008A20DA">
        <w:rPr>
          <w:color w:val="auto"/>
          <w:spacing w:val="-3"/>
          <w:sz w:val="24"/>
          <w:szCs w:val="24"/>
          <w:lang w:eastAsia="en-US"/>
        </w:rPr>
        <w:t xml:space="preserve"> </w:t>
      </w:r>
      <w:r w:rsidRPr="008A20DA">
        <w:rPr>
          <w:color w:val="auto"/>
          <w:sz w:val="24"/>
          <w:szCs w:val="24"/>
          <w:lang w:eastAsia="en-US"/>
        </w:rPr>
        <w:t>С</w:t>
      </w:r>
      <w:r w:rsidRPr="008A20DA">
        <w:rPr>
          <w:color w:val="auto"/>
          <w:spacing w:val="-1"/>
          <w:sz w:val="24"/>
          <w:szCs w:val="24"/>
          <w:lang w:eastAsia="en-US"/>
        </w:rPr>
        <w:t xml:space="preserve"> </w:t>
      </w:r>
      <w:r w:rsidRPr="008A20DA">
        <w:rPr>
          <w:color w:val="auto"/>
          <w:spacing w:val="-5"/>
          <w:sz w:val="24"/>
          <w:szCs w:val="24"/>
          <w:lang w:eastAsia="en-US"/>
        </w:rPr>
        <w:t>#.</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lastRenderedPageBreak/>
        <w:t>ПРАКТИЧНАРОБОТА</w:t>
      </w:r>
      <w:r w:rsidRPr="008A20DA">
        <w:rPr>
          <w:b/>
          <w:bCs/>
          <w:color w:val="auto"/>
          <w:spacing w:val="-17"/>
          <w:sz w:val="24"/>
          <w:szCs w:val="24"/>
          <w:lang w:eastAsia="en-US"/>
        </w:rPr>
        <w:t xml:space="preserve"> </w:t>
      </w:r>
      <w:r w:rsidRPr="008A20DA">
        <w:rPr>
          <w:b/>
          <w:bCs/>
          <w:color w:val="auto"/>
          <w:sz w:val="24"/>
          <w:szCs w:val="24"/>
          <w:lang w:eastAsia="en-US"/>
        </w:rPr>
        <w:t>№6</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pacing w:val="-2"/>
          <w:sz w:val="24"/>
          <w:szCs w:val="24"/>
          <w:lang w:eastAsia="en-US"/>
        </w:rPr>
        <w:t>КЛАСИ</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b/>
          <w:color w:val="auto"/>
          <w:sz w:val="24"/>
          <w:szCs w:val="24"/>
          <w:lang w:eastAsia="en-US"/>
        </w:rPr>
        <w:t>Мета:</w:t>
      </w:r>
      <w:r w:rsidRPr="008A20DA">
        <w:rPr>
          <w:color w:val="auto"/>
          <w:spacing w:val="-5"/>
          <w:sz w:val="24"/>
          <w:szCs w:val="24"/>
          <w:lang w:eastAsia="en-US"/>
        </w:rPr>
        <w:t xml:space="preserve"> </w:t>
      </w:r>
      <w:r w:rsidRPr="008A20DA">
        <w:rPr>
          <w:color w:val="auto"/>
          <w:sz w:val="24"/>
          <w:szCs w:val="24"/>
          <w:lang w:eastAsia="en-US"/>
        </w:rPr>
        <w:t>навчитися</w:t>
      </w:r>
      <w:r w:rsidRPr="008A20DA">
        <w:rPr>
          <w:color w:val="auto"/>
          <w:spacing w:val="-4"/>
          <w:sz w:val="24"/>
          <w:szCs w:val="24"/>
          <w:lang w:eastAsia="en-US"/>
        </w:rPr>
        <w:t xml:space="preserve"> </w:t>
      </w:r>
      <w:r w:rsidRPr="008A20DA">
        <w:rPr>
          <w:color w:val="auto"/>
          <w:sz w:val="24"/>
          <w:szCs w:val="24"/>
          <w:lang w:eastAsia="en-US"/>
        </w:rPr>
        <w:t>створювати</w:t>
      </w:r>
      <w:r w:rsidRPr="008A20DA">
        <w:rPr>
          <w:color w:val="auto"/>
          <w:spacing w:val="1"/>
          <w:sz w:val="24"/>
          <w:szCs w:val="24"/>
          <w:lang w:eastAsia="en-US"/>
        </w:rPr>
        <w:t xml:space="preserve"> </w:t>
      </w:r>
      <w:r w:rsidRPr="008A20DA">
        <w:rPr>
          <w:color w:val="auto"/>
          <w:sz w:val="24"/>
          <w:szCs w:val="24"/>
          <w:lang w:eastAsia="en-US"/>
        </w:rPr>
        <w:t>та</w:t>
      </w:r>
      <w:r w:rsidRPr="008A20DA">
        <w:rPr>
          <w:color w:val="auto"/>
          <w:spacing w:val="-2"/>
          <w:sz w:val="24"/>
          <w:szCs w:val="24"/>
          <w:lang w:eastAsia="en-US"/>
        </w:rPr>
        <w:t xml:space="preserve"> </w:t>
      </w:r>
      <w:r w:rsidRPr="008A20DA">
        <w:rPr>
          <w:color w:val="auto"/>
          <w:sz w:val="24"/>
          <w:szCs w:val="24"/>
          <w:lang w:eastAsia="en-US"/>
        </w:rPr>
        <w:t>працювати</w:t>
      </w:r>
      <w:r w:rsidRPr="008A20DA">
        <w:rPr>
          <w:color w:val="auto"/>
          <w:spacing w:val="-2"/>
          <w:sz w:val="24"/>
          <w:szCs w:val="24"/>
          <w:lang w:eastAsia="en-US"/>
        </w:rPr>
        <w:t xml:space="preserve"> </w:t>
      </w:r>
      <w:r w:rsidRPr="008A20DA">
        <w:rPr>
          <w:color w:val="auto"/>
          <w:sz w:val="24"/>
          <w:szCs w:val="24"/>
          <w:lang w:eastAsia="en-US"/>
        </w:rPr>
        <w:t>з</w:t>
      </w:r>
      <w:r w:rsidRPr="008A20DA">
        <w:rPr>
          <w:color w:val="auto"/>
          <w:spacing w:val="-1"/>
          <w:sz w:val="24"/>
          <w:szCs w:val="24"/>
          <w:lang w:eastAsia="en-US"/>
        </w:rPr>
        <w:t xml:space="preserve"> </w:t>
      </w:r>
      <w:r w:rsidRPr="008A20DA">
        <w:rPr>
          <w:color w:val="auto"/>
          <w:spacing w:val="-2"/>
          <w:sz w:val="24"/>
          <w:szCs w:val="24"/>
          <w:lang w:eastAsia="en-US"/>
        </w:rPr>
        <w:t>класами.</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20"/>
        </w:numPr>
        <w:tabs>
          <w:tab w:val="left" w:pos="1332"/>
        </w:tabs>
        <w:autoSpaceDE w:val="0"/>
        <w:autoSpaceDN w:val="0"/>
        <w:spacing w:after="0" w:line="240" w:lineRule="auto"/>
        <w:ind w:left="0" w:right="0" w:firstLine="720"/>
        <w:jc w:val="left"/>
        <w:outlineLvl w:val="1"/>
        <w:rPr>
          <w:b/>
          <w:bCs/>
          <w:color w:val="auto"/>
          <w:sz w:val="24"/>
          <w:szCs w:val="24"/>
          <w:lang w:eastAsia="en-US"/>
        </w:rPr>
      </w:pPr>
      <w:bookmarkStart w:id="33" w:name="1.1_Теоретичні_відомості"/>
      <w:bookmarkEnd w:id="33"/>
      <w:r w:rsidRPr="008A20DA">
        <w:rPr>
          <w:b/>
          <w:bCs/>
          <w:color w:val="auto"/>
          <w:sz w:val="24"/>
          <w:szCs w:val="24"/>
          <w:lang w:eastAsia="en-US"/>
        </w:rPr>
        <w:t>Теоретичні</w:t>
      </w:r>
      <w:r w:rsidRPr="008A20DA">
        <w:rPr>
          <w:b/>
          <w:bCs/>
          <w:color w:val="auto"/>
          <w:spacing w:val="-9"/>
          <w:sz w:val="24"/>
          <w:szCs w:val="24"/>
          <w:lang w:eastAsia="en-US"/>
        </w:rPr>
        <w:t xml:space="preserve"> </w:t>
      </w:r>
      <w:r w:rsidRPr="008A20DA">
        <w:rPr>
          <w:b/>
          <w:bCs/>
          <w:color w:val="auto"/>
          <w:spacing w:val="-2"/>
          <w:sz w:val="24"/>
          <w:szCs w:val="24"/>
          <w:lang w:eastAsia="en-US"/>
        </w:rPr>
        <w:t>відомості</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2"/>
          <w:numId w:val="21"/>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Створення</w:t>
      </w:r>
      <w:r w:rsidRPr="008A20DA">
        <w:rPr>
          <w:color w:val="auto"/>
          <w:spacing w:val="-5"/>
          <w:sz w:val="24"/>
          <w:szCs w:val="24"/>
          <w:lang w:eastAsia="en-US"/>
        </w:rPr>
        <w:t xml:space="preserve"> </w:t>
      </w:r>
      <w:r w:rsidRPr="008A20DA">
        <w:rPr>
          <w:color w:val="auto"/>
          <w:sz w:val="24"/>
          <w:szCs w:val="24"/>
          <w:lang w:eastAsia="en-US"/>
        </w:rPr>
        <w:t>класів</w:t>
      </w:r>
      <w:r w:rsidRPr="008A20DA">
        <w:rPr>
          <w:color w:val="auto"/>
          <w:spacing w:val="-5"/>
          <w:sz w:val="24"/>
          <w:szCs w:val="24"/>
          <w:lang w:eastAsia="en-US"/>
        </w:rPr>
        <w:t xml:space="preserve"> </w:t>
      </w:r>
      <w:r w:rsidRPr="008A20DA">
        <w:rPr>
          <w:color w:val="auto"/>
          <w:sz w:val="24"/>
          <w:szCs w:val="24"/>
          <w:lang w:eastAsia="en-US"/>
        </w:rPr>
        <w:t>та</w:t>
      </w:r>
      <w:r w:rsidRPr="008A20DA">
        <w:rPr>
          <w:color w:val="auto"/>
          <w:spacing w:val="-4"/>
          <w:sz w:val="24"/>
          <w:szCs w:val="24"/>
          <w:lang w:eastAsia="en-US"/>
        </w:rPr>
        <w:t xml:space="preserve"> </w:t>
      </w:r>
      <w:r w:rsidRPr="008A20DA">
        <w:rPr>
          <w:color w:val="auto"/>
          <w:spacing w:val="-2"/>
          <w:sz w:val="24"/>
          <w:szCs w:val="24"/>
          <w:lang w:eastAsia="en-US"/>
        </w:rPr>
        <w:t>об’єктів</w:t>
      </w:r>
    </w:p>
    <w:p w:rsidR="008A20DA" w:rsidRPr="008A20DA" w:rsidRDefault="008A20DA" w:rsidP="008A20DA">
      <w:pPr>
        <w:widowControl w:val="0"/>
        <w:tabs>
          <w:tab w:val="left" w:pos="5124"/>
          <w:tab w:val="left" w:pos="8684"/>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Класи</w:t>
      </w:r>
      <w:r w:rsidRPr="008A20DA">
        <w:rPr>
          <w:b/>
          <w:color w:val="auto"/>
          <w:spacing w:val="-2"/>
          <w:sz w:val="24"/>
          <w:szCs w:val="24"/>
          <w:lang w:eastAsia="en-US"/>
        </w:rPr>
        <w:t xml:space="preserve"> </w:t>
      </w:r>
      <w:r w:rsidRPr="008A20DA">
        <w:rPr>
          <w:color w:val="auto"/>
          <w:spacing w:val="-2"/>
          <w:sz w:val="24"/>
          <w:szCs w:val="24"/>
          <w:lang w:eastAsia="en-US"/>
        </w:rPr>
        <w:t>дозволяють створювати власні цілісні та багаторазові у використанні типи. Інтерфейси</w:t>
      </w:r>
      <w:r w:rsidRPr="008A20DA">
        <w:rPr>
          <w:color w:val="auto"/>
          <w:sz w:val="24"/>
          <w:szCs w:val="24"/>
          <w:lang w:eastAsia="en-US"/>
        </w:rPr>
        <w:t xml:space="preserve"> </w:t>
      </w:r>
      <w:r w:rsidRPr="008A20DA">
        <w:rPr>
          <w:color w:val="auto"/>
          <w:spacing w:val="-2"/>
          <w:sz w:val="24"/>
          <w:szCs w:val="24"/>
          <w:lang w:eastAsia="en-US"/>
        </w:rPr>
        <w:t>дають</w:t>
      </w:r>
      <w:r w:rsidRPr="008A20DA">
        <w:rPr>
          <w:color w:val="auto"/>
          <w:sz w:val="24"/>
          <w:szCs w:val="24"/>
          <w:lang w:eastAsia="en-US"/>
        </w:rPr>
        <w:t xml:space="preserve"> </w:t>
      </w:r>
      <w:r w:rsidRPr="008A20DA">
        <w:rPr>
          <w:color w:val="auto"/>
          <w:spacing w:val="-2"/>
          <w:sz w:val="24"/>
          <w:szCs w:val="24"/>
          <w:lang w:eastAsia="en-US"/>
        </w:rPr>
        <w:t>змогу визначати принципи побудови, які реалізовують класи для сумісності з класами користувача.</w:t>
      </w:r>
    </w:p>
    <w:p w:rsidR="008A20DA" w:rsidRPr="008A20DA" w:rsidRDefault="008A20DA" w:rsidP="008A20DA">
      <w:pPr>
        <w:widowControl w:val="0"/>
        <w:tabs>
          <w:tab w:val="left" w:pos="3613"/>
          <w:tab w:val="left" w:pos="5754"/>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У C# ви можете визначити власний тип створивши клас. Як програмна конструкція, класи в</w:t>
      </w:r>
      <w:r w:rsidRPr="008A20DA">
        <w:rPr>
          <w:color w:val="auto"/>
          <w:sz w:val="24"/>
          <w:szCs w:val="24"/>
          <w:lang w:eastAsia="en-US"/>
        </w:rPr>
        <w:t xml:space="preserve"> </w:t>
      </w:r>
      <w:r w:rsidRPr="008A20DA">
        <w:rPr>
          <w:color w:val="auto"/>
          <w:spacing w:val="-6"/>
          <w:sz w:val="24"/>
          <w:szCs w:val="24"/>
          <w:lang w:eastAsia="en-US"/>
        </w:rPr>
        <w:t>C#</w:t>
      </w:r>
      <w:r w:rsidRPr="008A20DA">
        <w:rPr>
          <w:color w:val="auto"/>
          <w:sz w:val="24"/>
          <w:szCs w:val="24"/>
          <w:lang w:eastAsia="en-US"/>
        </w:rPr>
        <w:t xml:space="preserve"> </w:t>
      </w:r>
      <w:r w:rsidRPr="008A20DA">
        <w:rPr>
          <w:color w:val="auto"/>
          <w:spacing w:val="-2"/>
          <w:sz w:val="24"/>
          <w:szCs w:val="24"/>
          <w:lang w:eastAsia="en-US"/>
        </w:rPr>
        <w:t>є основною частиною об’єктно- орієнтованого програмування. Створюючи клас, ви визначаєте структуру для типу. Клас визначає характеристики та поведінку кожної сутності в логічний та розширювальний спосіб. Ви реалізуєте поведінку визначаючи методи, поля, властивості та події у своє мукласі.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Припустимо ви створили клас DrinksMachine. Ви використали ключове слово class для оголошення класу, як показано в прикладі: public class 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//методи, поля, властивості та події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 xml:space="preserve">Ключове слово class йде після будь-якого модифікатору доступу. В </w:t>
      </w:r>
      <w:r w:rsidRPr="008A20DA">
        <w:rPr>
          <w:color w:val="auto"/>
          <w:sz w:val="24"/>
          <w:szCs w:val="24"/>
          <w:lang w:eastAsia="en-US"/>
        </w:rPr>
        <w:t>даному прикладі використовується модифікатор доступу public.</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Додавання полей до класів.</w:t>
      </w:r>
    </w:p>
    <w:p w:rsidR="008A20DA" w:rsidRPr="008A20DA" w:rsidRDefault="008A20DA" w:rsidP="008A20DA">
      <w:pPr>
        <w:widowControl w:val="0"/>
        <w:tabs>
          <w:tab w:val="left" w:pos="4125"/>
          <w:tab w:val="left" w:pos="7789"/>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Для визначення поведінки нашого автомату з продажу напоїв</w:t>
      </w:r>
      <w:r w:rsidRPr="008A20DA">
        <w:rPr>
          <w:color w:val="auto"/>
          <w:spacing w:val="-2"/>
          <w:sz w:val="24"/>
          <w:szCs w:val="24"/>
          <w:lang w:eastAsia="en-US"/>
        </w:rPr>
        <w:t xml:space="preserve"> </w:t>
      </w:r>
      <w:r w:rsidRPr="008A20DA">
        <w:rPr>
          <w:color w:val="auto"/>
          <w:sz w:val="24"/>
          <w:szCs w:val="24"/>
          <w:lang w:eastAsia="en-US"/>
        </w:rPr>
        <w:t>Вам</w:t>
      </w:r>
      <w:r w:rsidRPr="008A20DA">
        <w:rPr>
          <w:color w:val="auto"/>
          <w:spacing w:val="-1"/>
          <w:sz w:val="24"/>
          <w:szCs w:val="24"/>
          <w:lang w:eastAsia="en-US"/>
        </w:rPr>
        <w:t xml:space="preserve"> </w:t>
      </w:r>
      <w:r w:rsidRPr="008A20DA">
        <w:rPr>
          <w:color w:val="auto"/>
          <w:sz w:val="24"/>
          <w:szCs w:val="24"/>
          <w:lang w:eastAsia="en-US"/>
        </w:rPr>
        <w:t xml:space="preserve">потрібно </w:t>
      </w:r>
      <w:r w:rsidRPr="008A20DA">
        <w:rPr>
          <w:color w:val="auto"/>
          <w:spacing w:val="-2"/>
          <w:sz w:val="24"/>
          <w:szCs w:val="24"/>
          <w:lang w:eastAsia="en-US"/>
        </w:rPr>
        <w:t>додати поля та властивості,</w:t>
      </w:r>
      <w:r w:rsidRPr="008A20DA">
        <w:rPr>
          <w:color w:val="auto"/>
          <w:sz w:val="24"/>
          <w:szCs w:val="24"/>
          <w:lang w:eastAsia="en-US"/>
        </w:rPr>
        <w:t xml:space="preserve"> </w:t>
      </w:r>
      <w:r w:rsidRPr="008A20DA">
        <w:rPr>
          <w:color w:val="auto"/>
          <w:spacing w:val="-2"/>
          <w:sz w:val="24"/>
          <w:szCs w:val="24"/>
          <w:lang w:eastAsia="en-US"/>
        </w:rPr>
        <w:t>наприклад, такі як модель</w:t>
      </w:r>
      <w:r w:rsidRPr="008A20DA">
        <w:rPr>
          <w:color w:val="auto"/>
          <w:sz w:val="24"/>
          <w:szCs w:val="24"/>
          <w:lang w:eastAsia="en-US"/>
        </w:rPr>
        <w:tab/>
      </w:r>
      <w:r w:rsidRPr="008A20DA">
        <w:rPr>
          <w:color w:val="auto"/>
          <w:spacing w:val="-2"/>
          <w:sz w:val="24"/>
          <w:szCs w:val="24"/>
          <w:lang w:eastAsia="en-US"/>
        </w:rPr>
        <w:t>автомату, вік.</w:t>
      </w:r>
    </w:p>
    <w:p w:rsidR="008A20DA" w:rsidRPr="008A20DA" w:rsidRDefault="008A20DA" w:rsidP="008A20DA">
      <w:pPr>
        <w:widowControl w:val="0"/>
        <w:tabs>
          <w:tab w:val="left" w:pos="3388"/>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Ви створите методи</w:t>
      </w:r>
      <w:r w:rsidRPr="008A20DA">
        <w:rPr>
          <w:color w:val="auto"/>
          <w:sz w:val="24"/>
          <w:szCs w:val="24"/>
          <w:lang w:eastAsia="en-US"/>
        </w:rPr>
        <w:t xml:space="preserve"> </w:t>
      </w:r>
      <w:r w:rsidRPr="008A20DA">
        <w:rPr>
          <w:color w:val="auto"/>
          <w:spacing w:val="-2"/>
          <w:sz w:val="24"/>
          <w:szCs w:val="24"/>
          <w:lang w:eastAsia="en-US"/>
        </w:rPr>
        <w:t xml:space="preserve">автомату, такі як виготовлення еспрессо чи капучіно. В кінці ви визначите події які відображатимуть </w:t>
      </w:r>
      <w:r w:rsidRPr="008A20DA">
        <w:rPr>
          <w:color w:val="auto"/>
          <w:sz w:val="24"/>
          <w:szCs w:val="24"/>
          <w:lang w:eastAsia="en-US"/>
        </w:rPr>
        <w:t>щось,що вимагає вашої уваги(наприклад, що кава закінчилася).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У свому класі ви можете додавати методи, поля, властивості та події щови значають поведінку та характеристики вашого типу так як показано в прикладі: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val="en-US" w:eastAsia="en-US"/>
        </w:rPr>
        <w:t>p</w:t>
      </w:r>
      <w:r w:rsidRPr="008A20DA">
        <w:rPr>
          <w:color w:val="auto"/>
          <w:spacing w:val="-2"/>
          <w:sz w:val="24"/>
          <w:szCs w:val="24"/>
          <w:lang w:eastAsia="en-US"/>
        </w:rPr>
        <w:t>ublic class</w:t>
      </w:r>
      <w:r w:rsidRPr="008A20DA">
        <w:rPr>
          <w:color w:val="auto"/>
          <w:spacing w:val="-2"/>
          <w:sz w:val="24"/>
          <w:szCs w:val="24"/>
          <w:lang w:val="en-US" w:eastAsia="en-US"/>
        </w:rPr>
        <w:t xml:space="preserve"> </w:t>
      </w:r>
      <w:r w:rsidRPr="008A20DA">
        <w:rPr>
          <w:color w:val="auto"/>
          <w:spacing w:val="-2"/>
          <w:sz w:val="24"/>
          <w:szCs w:val="24"/>
          <w:lang w:eastAsia="en-US"/>
        </w:rPr>
        <w:t>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Приватнеполе private</w:t>
      </w:r>
      <w:r w:rsidRPr="008A20DA">
        <w:rPr>
          <w:color w:val="auto"/>
          <w:spacing w:val="-15"/>
          <w:sz w:val="24"/>
          <w:szCs w:val="24"/>
          <w:lang w:eastAsia="en-US"/>
        </w:rPr>
        <w:t xml:space="preserve"> </w:t>
      </w:r>
      <w:r w:rsidRPr="008A20DA">
        <w:rPr>
          <w:color w:val="auto"/>
          <w:sz w:val="24"/>
          <w:szCs w:val="24"/>
          <w:lang w:eastAsia="en-US"/>
        </w:rPr>
        <w:t>string</w:t>
      </w:r>
      <w:r w:rsidRPr="008A20DA">
        <w:rPr>
          <w:color w:val="auto"/>
          <w:spacing w:val="-15"/>
          <w:sz w:val="24"/>
          <w:szCs w:val="24"/>
          <w:lang w:eastAsia="en-US"/>
        </w:rPr>
        <w:t xml:space="preserve"> </w:t>
      </w:r>
      <w:r w:rsidRPr="008A20DA">
        <w:rPr>
          <w:color w:val="auto"/>
          <w:sz w:val="24"/>
          <w:szCs w:val="24"/>
          <w:lang w:eastAsia="en-US"/>
        </w:rPr>
        <w:t>_location;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Конструктор</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6"/>
          <w:sz w:val="24"/>
          <w:szCs w:val="24"/>
          <w:lang w:eastAsia="en-US"/>
        </w:rPr>
        <w:t xml:space="preserve"> </w:t>
      </w:r>
      <w:r w:rsidRPr="008A20DA">
        <w:rPr>
          <w:color w:val="auto"/>
          <w:sz w:val="24"/>
          <w:szCs w:val="24"/>
          <w:lang w:eastAsia="en-US"/>
        </w:rPr>
        <w:t>DrinksMachine(string</w:t>
      </w:r>
      <w:r w:rsidRPr="008A20DA">
        <w:rPr>
          <w:color w:val="auto"/>
          <w:spacing w:val="-4"/>
          <w:sz w:val="24"/>
          <w:szCs w:val="24"/>
          <w:lang w:eastAsia="en-US"/>
        </w:rPr>
        <w:t xml:space="preserve"> </w:t>
      </w:r>
      <w:r w:rsidRPr="008A20DA">
        <w:rPr>
          <w:color w:val="auto"/>
          <w:sz w:val="24"/>
          <w:szCs w:val="24"/>
          <w:lang w:eastAsia="en-US"/>
        </w:rPr>
        <w:t>model,</w:t>
      </w:r>
      <w:r w:rsidRPr="008A20DA">
        <w:rPr>
          <w:color w:val="auto"/>
          <w:spacing w:val="-4"/>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4"/>
          <w:sz w:val="24"/>
          <w:szCs w:val="24"/>
          <w:lang w:eastAsia="en-US"/>
        </w:rPr>
        <w:t>make)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Model</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model; Make = make;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 Властивість </w:t>
      </w:r>
      <w:r w:rsidRPr="008A20DA">
        <w:rPr>
          <w:color w:val="auto"/>
          <w:spacing w:val="-2"/>
          <w:sz w:val="24"/>
          <w:szCs w:val="24"/>
          <w:lang w:eastAsia="en-US"/>
        </w:rPr>
        <w:t>publicstringLocation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w:t>
      </w:r>
      <w:r w:rsidRPr="008A20DA">
        <w:rPr>
          <w:color w:val="auto"/>
          <w:spacing w:val="-11"/>
          <w:sz w:val="24"/>
          <w:szCs w:val="24"/>
          <w:lang w:eastAsia="en-US"/>
        </w:rPr>
        <w:t xml:space="preserve"> </w:t>
      </w: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return</w:t>
      </w:r>
      <w:r w:rsidRPr="008A20DA">
        <w:rPr>
          <w:color w:val="auto"/>
          <w:spacing w:val="-9"/>
          <w:sz w:val="24"/>
          <w:szCs w:val="24"/>
          <w:lang w:eastAsia="en-US"/>
        </w:rPr>
        <w:t xml:space="preserve"> </w:t>
      </w:r>
      <w:r w:rsidRPr="008A20DA">
        <w:rPr>
          <w:color w:val="auto"/>
          <w:sz w:val="24"/>
          <w:szCs w:val="24"/>
          <w:lang w:eastAsia="en-US"/>
        </w:rPr>
        <w:t>_location;</w:t>
      </w:r>
      <w:r w:rsidRPr="008A20DA">
        <w:rPr>
          <w:color w:val="auto"/>
          <w:spacing w:val="-11"/>
          <w:sz w:val="24"/>
          <w:szCs w:val="24"/>
          <w:lang w:eastAsia="en-US"/>
        </w:rPr>
        <w:t xml:space="preserve"> </w:t>
      </w:r>
      <w:r w:rsidRPr="008A20DA">
        <w:rPr>
          <w:color w:val="auto"/>
          <w:sz w:val="24"/>
          <w:szCs w:val="24"/>
          <w:lang w:eastAsia="en-US"/>
        </w:rPr>
        <w:t xml:space="preserve">} </w:t>
      </w:r>
      <w:r w:rsidRPr="008A20DA">
        <w:rPr>
          <w:color w:val="auto"/>
          <w:spacing w:val="-4"/>
          <w:sz w:val="24"/>
          <w:szCs w:val="24"/>
          <w:lang w:eastAsia="en-US"/>
        </w:rPr>
        <w:t>set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w:t>
      </w:r>
      <w:r w:rsidRPr="008A20DA">
        <w:rPr>
          <w:color w:val="auto"/>
          <w:spacing w:val="-3"/>
          <w:sz w:val="24"/>
          <w:szCs w:val="24"/>
          <w:lang w:eastAsia="en-US"/>
        </w:rPr>
        <w:t xml:space="preserve"> </w:t>
      </w:r>
      <w:r w:rsidRPr="008A20DA">
        <w:rPr>
          <w:color w:val="auto"/>
          <w:sz w:val="24"/>
          <w:szCs w:val="24"/>
          <w:lang w:eastAsia="en-US"/>
        </w:rPr>
        <w:t>(value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null)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_location</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Властивості publicstringMake { get;</w:t>
      </w:r>
      <w:r w:rsidRPr="008A20DA">
        <w:rPr>
          <w:color w:val="auto"/>
          <w:spacing w:val="40"/>
          <w:sz w:val="24"/>
          <w:szCs w:val="24"/>
          <w:lang w:eastAsia="en-US"/>
        </w:rPr>
        <w:t xml:space="preserve"> </w:t>
      </w:r>
      <w:r w:rsidRPr="008A20DA">
        <w:rPr>
          <w:color w:val="auto"/>
          <w:sz w:val="24"/>
          <w:szCs w:val="24"/>
          <w:lang w:eastAsia="en-US"/>
        </w:rPr>
        <w:t>} publicstringModel</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get;</w:t>
      </w:r>
      <w:r w:rsidRPr="008A20DA">
        <w:rPr>
          <w:color w:val="auto"/>
          <w:spacing w:val="56"/>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 Оголошення методів </w:t>
      </w:r>
      <w:r w:rsidRPr="008A20DA">
        <w:rPr>
          <w:color w:val="auto"/>
          <w:spacing w:val="-2"/>
          <w:sz w:val="24"/>
          <w:szCs w:val="24"/>
          <w:lang w:eastAsia="en-US"/>
        </w:rPr>
        <w:t>publicvoidMakeCappuccino()</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w:t>
      </w:r>
      <w:r w:rsidRPr="008A20DA">
        <w:rPr>
          <w:color w:val="auto"/>
          <w:spacing w:val="-5"/>
          <w:sz w:val="24"/>
          <w:szCs w:val="24"/>
          <w:lang w:eastAsia="en-US"/>
        </w:rPr>
        <w:t xml:space="preserve"> </w:t>
      </w:r>
      <w:r w:rsidRPr="008A20DA">
        <w:rPr>
          <w:color w:val="auto"/>
          <w:sz w:val="24"/>
          <w:szCs w:val="24"/>
          <w:lang w:eastAsia="en-US"/>
        </w:rPr>
        <w:t>Код</w:t>
      </w:r>
      <w:r w:rsidRPr="008A20DA">
        <w:rPr>
          <w:color w:val="auto"/>
          <w:spacing w:val="-4"/>
          <w:sz w:val="24"/>
          <w:szCs w:val="24"/>
          <w:lang w:eastAsia="en-US"/>
        </w:rPr>
        <w:t xml:space="preserve"> </w:t>
      </w:r>
      <w:r w:rsidRPr="008A20DA">
        <w:rPr>
          <w:color w:val="auto"/>
          <w:spacing w:val="-2"/>
          <w:sz w:val="24"/>
          <w:szCs w:val="24"/>
          <w:lang w:eastAsia="en-US"/>
        </w:rPr>
        <w:t>методу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publicvoidMakeEspresso()</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Код</w:t>
      </w:r>
      <w:r w:rsidRPr="008A20DA">
        <w:rPr>
          <w:color w:val="auto"/>
          <w:spacing w:val="-4"/>
          <w:sz w:val="24"/>
          <w:szCs w:val="24"/>
          <w:lang w:eastAsia="en-US"/>
        </w:rPr>
        <w:t xml:space="preserve"> </w:t>
      </w:r>
      <w:r w:rsidRPr="008A20DA">
        <w:rPr>
          <w:color w:val="auto"/>
          <w:spacing w:val="-2"/>
          <w:sz w:val="24"/>
          <w:szCs w:val="24"/>
          <w:lang w:eastAsia="en-US"/>
        </w:rPr>
        <w:t>методу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 Оголошення події </w:t>
      </w:r>
      <w:r w:rsidRPr="008A20DA">
        <w:rPr>
          <w:color w:val="auto"/>
          <w:spacing w:val="-2"/>
          <w:sz w:val="24"/>
          <w:szCs w:val="24"/>
          <w:lang w:eastAsia="en-US"/>
        </w:rPr>
        <w:t>public</w:t>
      </w:r>
      <w:r w:rsidRPr="008A20DA">
        <w:rPr>
          <w:color w:val="auto"/>
          <w:spacing w:val="-2"/>
          <w:sz w:val="24"/>
          <w:szCs w:val="24"/>
          <w:lang w:val="en-US" w:eastAsia="en-US"/>
        </w:rPr>
        <w:t xml:space="preserve"> </w:t>
      </w:r>
      <w:r w:rsidRPr="008A20DA">
        <w:rPr>
          <w:color w:val="auto"/>
          <w:spacing w:val="-2"/>
          <w:sz w:val="24"/>
          <w:szCs w:val="24"/>
          <w:lang w:eastAsia="en-US"/>
        </w:rPr>
        <w:t>event</w:t>
      </w:r>
      <w:r w:rsidRPr="008A20DA">
        <w:rPr>
          <w:color w:val="auto"/>
          <w:spacing w:val="-2"/>
          <w:sz w:val="24"/>
          <w:szCs w:val="24"/>
          <w:lang w:val="en-US" w:eastAsia="en-US"/>
        </w:rPr>
        <w:t xml:space="preserve"> </w:t>
      </w:r>
      <w:r w:rsidRPr="008A20DA">
        <w:rPr>
          <w:color w:val="auto"/>
          <w:spacing w:val="-2"/>
          <w:sz w:val="24"/>
          <w:szCs w:val="24"/>
          <w:lang w:eastAsia="en-US"/>
        </w:rPr>
        <w:t>OutOfBeansHandlerOutOfBeans;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2"/>
          <w:numId w:val="21"/>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Часткові</w:t>
      </w:r>
      <w:r w:rsidRPr="008A20DA">
        <w:rPr>
          <w:color w:val="auto"/>
          <w:spacing w:val="-2"/>
          <w:sz w:val="24"/>
          <w:szCs w:val="24"/>
          <w:lang w:val="en-US" w:eastAsia="en-US"/>
        </w:rPr>
        <w:t xml:space="preserve"> </w:t>
      </w:r>
      <w:r w:rsidRPr="008A20DA">
        <w:rPr>
          <w:color w:val="auto"/>
          <w:spacing w:val="-2"/>
          <w:sz w:val="24"/>
          <w:szCs w:val="24"/>
          <w:lang w:eastAsia="en-US"/>
        </w:rPr>
        <w:t>класи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C#</w:t>
      </w:r>
      <w:r w:rsidRPr="008A20DA">
        <w:rPr>
          <w:color w:val="auto"/>
          <w:spacing w:val="-2"/>
          <w:sz w:val="24"/>
          <w:szCs w:val="24"/>
          <w:lang w:val="en-US" w:eastAsia="en-US"/>
        </w:rPr>
        <w:t xml:space="preserve"> </w:t>
      </w:r>
      <w:r w:rsidRPr="008A20DA">
        <w:rPr>
          <w:color w:val="auto"/>
          <w:spacing w:val="-2"/>
          <w:sz w:val="24"/>
          <w:szCs w:val="24"/>
          <w:lang w:eastAsia="en-US"/>
        </w:rPr>
        <w:t>надає</w:t>
      </w:r>
      <w:r w:rsidRPr="008A20DA">
        <w:rPr>
          <w:color w:val="auto"/>
          <w:spacing w:val="-2"/>
          <w:sz w:val="24"/>
          <w:szCs w:val="24"/>
          <w:lang w:val="en-US" w:eastAsia="en-US"/>
        </w:rPr>
        <w:t xml:space="preserve"> </w:t>
      </w:r>
      <w:r w:rsidRPr="008A20DA">
        <w:rPr>
          <w:color w:val="auto"/>
          <w:spacing w:val="-2"/>
          <w:sz w:val="24"/>
          <w:szCs w:val="24"/>
          <w:lang w:eastAsia="en-US"/>
        </w:rPr>
        <w:t>можливість</w:t>
      </w:r>
      <w:r w:rsidRPr="008A20DA">
        <w:rPr>
          <w:color w:val="auto"/>
          <w:spacing w:val="-2"/>
          <w:sz w:val="24"/>
          <w:szCs w:val="24"/>
          <w:lang w:val="en-US" w:eastAsia="en-US"/>
        </w:rPr>
        <w:t xml:space="preserve"> </w:t>
      </w:r>
      <w:r w:rsidRPr="008A20DA">
        <w:rPr>
          <w:color w:val="auto"/>
          <w:spacing w:val="-2"/>
          <w:sz w:val="24"/>
          <w:szCs w:val="24"/>
          <w:lang w:eastAsia="en-US"/>
        </w:rPr>
        <w:t>реалізації</w:t>
      </w:r>
      <w:r w:rsidRPr="008A20DA">
        <w:rPr>
          <w:color w:val="auto"/>
          <w:spacing w:val="-2"/>
          <w:sz w:val="24"/>
          <w:szCs w:val="24"/>
          <w:lang w:val="en-US" w:eastAsia="en-US"/>
        </w:rPr>
        <w:t xml:space="preserve"> </w:t>
      </w:r>
      <w:r w:rsidRPr="008A20DA">
        <w:rPr>
          <w:color w:val="auto"/>
          <w:spacing w:val="-2"/>
          <w:sz w:val="24"/>
          <w:szCs w:val="24"/>
          <w:lang w:eastAsia="en-US"/>
        </w:rPr>
        <w:t>часткових</w:t>
      </w:r>
      <w:r w:rsidRPr="008A20DA">
        <w:rPr>
          <w:color w:val="auto"/>
          <w:spacing w:val="-2"/>
          <w:sz w:val="24"/>
          <w:szCs w:val="24"/>
          <w:lang w:val="en-US" w:eastAsia="en-US"/>
        </w:rPr>
        <w:t xml:space="preserve"> </w:t>
      </w:r>
      <w:r w:rsidRPr="008A20DA">
        <w:rPr>
          <w:color w:val="auto"/>
          <w:spacing w:val="-2"/>
          <w:sz w:val="24"/>
          <w:szCs w:val="24"/>
          <w:lang w:eastAsia="en-US"/>
        </w:rPr>
        <w:t>класів.</w:t>
      </w:r>
      <w:r w:rsidRPr="008A20DA">
        <w:rPr>
          <w:color w:val="auto"/>
          <w:spacing w:val="-2"/>
          <w:sz w:val="24"/>
          <w:szCs w:val="24"/>
          <w:lang w:val="en-US" w:eastAsia="en-US"/>
        </w:rPr>
        <w:t xml:space="preserve"> </w:t>
      </w:r>
      <w:r w:rsidRPr="008A20DA">
        <w:rPr>
          <w:color w:val="auto"/>
          <w:spacing w:val="-2"/>
          <w:sz w:val="24"/>
          <w:szCs w:val="24"/>
          <w:lang w:eastAsia="en-US"/>
        </w:rPr>
        <w:t>Часткові</w:t>
      </w:r>
      <w:r w:rsidRPr="008A20DA">
        <w:rPr>
          <w:color w:val="auto"/>
          <w:spacing w:val="-2"/>
          <w:sz w:val="24"/>
          <w:szCs w:val="24"/>
          <w:lang w:val="en-US" w:eastAsia="en-US"/>
        </w:rPr>
        <w:t xml:space="preserve"> </w:t>
      </w:r>
      <w:r w:rsidRPr="008A20DA">
        <w:rPr>
          <w:color w:val="auto"/>
          <w:spacing w:val="-2"/>
          <w:sz w:val="24"/>
          <w:szCs w:val="24"/>
          <w:lang w:eastAsia="en-US"/>
        </w:rPr>
        <w:t>класи</w:t>
      </w:r>
      <w:r w:rsidRPr="008A20DA">
        <w:rPr>
          <w:color w:val="auto"/>
          <w:spacing w:val="-2"/>
          <w:sz w:val="24"/>
          <w:szCs w:val="24"/>
          <w:lang w:val="en-US" w:eastAsia="en-US"/>
        </w:rPr>
        <w:t xml:space="preserve"> </w:t>
      </w:r>
      <w:r w:rsidRPr="008A20DA">
        <w:rPr>
          <w:color w:val="auto"/>
          <w:spacing w:val="-2"/>
          <w:sz w:val="24"/>
          <w:szCs w:val="24"/>
          <w:lang w:eastAsia="en-US"/>
        </w:rPr>
        <w:t>надають</w:t>
      </w:r>
      <w:r w:rsidRPr="008A20DA">
        <w:rPr>
          <w:color w:val="auto"/>
          <w:spacing w:val="-2"/>
          <w:sz w:val="24"/>
          <w:szCs w:val="24"/>
          <w:lang w:val="en-US" w:eastAsia="en-US"/>
        </w:rPr>
        <w:t xml:space="preserve"> </w:t>
      </w:r>
      <w:r w:rsidRPr="008A20DA">
        <w:rPr>
          <w:color w:val="auto"/>
          <w:spacing w:val="-2"/>
          <w:sz w:val="24"/>
          <w:szCs w:val="24"/>
          <w:lang w:eastAsia="en-US"/>
        </w:rPr>
        <w:t>можливість</w:t>
      </w:r>
      <w:r w:rsidRPr="008A20DA">
        <w:rPr>
          <w:color w:val="auto"/>
          <w:spacing w:val="-2"/>
          <w:sz w:val="24"/>
          <w:szCs w:val="24"/>
          <w:lang w:val="en-US" w:eastAsia="en-US"/>
        </w:rPr>
        <w:t xml:space="preserve"> </w:t>
      </w:r>
      <w:r w:rsidRPr="008A20DA">
        <w:rPr>
          <w:color w:val="auto"/>
          <w:spacing w:val="-2"/>
          <w:sz w:val="24"/>
          <w:szCs w:val="24"/>
          <w:lang w:eastAsia="en-US"/>
        </w:rPr>
        <w:t>розділяти</w:t>
      </w:r>
      <w:r w:rsidRPr="008A20DA">
        <w:rPr>
          <w:color w:val="auto"/>
          <w:spacing w:val="-2"/>
          <w:sz w:val="24"/>
          <w:szCs w:val="24"/>
          <w:lang w:val="en-US" w:eastAsia="en-US"/>
        </w:rPr>
        <w:t xml:space="preserve"> </w:t>
      </w:r>
      <w:r w:rsidRPr="008A20DA">
        <w:rPr>
          <w:color w:val="auto"/>
          <w:spacing w:val="-2"/>
          <w:sz w:val="24"/>
          <w:szCs w:val="24"/>
          <w:lang w:eastAsia="en-US"/>
        </w:rPr>
        <w:t>реалізацію</w:t>
      </w:r>
      <w:r w:rsidRPr="008A20DA">
        <w:rPr>
          <w:color w:val="auto"/>
          <w:spacing w:val="-2"/>
          <w:sz w:val="24"/>
          <w:szCs w:val="24"/>
          <w:lang w:val="en-US" w:eastAsia="en-US"/>
        </w:rPr>
        <w:t xml:space="preserve"> </w:t>
      </w:r>
      <w:r w:rsidRPr="008A20DA">
        <w:rPr>
          <w:color w:val="auto"/>
          <w:spacing w:val="-2"/>
          <w:sz w:val="24"/>
          <w:szCs w:val="24"/>
          <w:lang w:eastAsia="en-US"/>
        </w:rPr>
        <w:t>класу</w:t>
      </w:r>
      <w:r w:rsidRPr="008A20DA">
        <w:rPr>
          <w:color w:val="auto"/>
          <w:spacing w:val="-2"/>
          <w:sz w:val="24"/>
          <w:szCs w:val="24"/>
          <w:lang w:val="en-US" w:eastAsia="en-US"/>
        </w:rPr>
        <w:t xml:space="preserve"> </w:t>
      </w:r>
      <w:r w:rsidRPr="008A20DA">
        <w:rPr>
          <w:color w:val="auto"/>
          <w:spacing w:val="-2"/>
          <w:sz w:val="24"/>
          <w:szCs w:val="24"/>
          <w:lang w:eastAsia="en-US"/>
        </w:rPr>
        <w:t>в</w:t>
      </w:r>
      <w:r w:rsidRPr="008A20DA">
        <w:rPr>
          <w:color w:val="auto"/>
          <w:spacing w:val="-2"/>
          <w:sz w:val="24"/>
          <w:szCs w:val="24"/>
          <w:lang w:val="en-US" w:eastAsia="en-US"/>
        </w:rPr>
        <w:t xml:space="preserve"> </w:t>
      </w:r>
      <w:r w:rsidRPr="008A20DA">
        <w:rPr>
          <w:color w:val="auto"/>
          <w:spacing w:val="-2"/>
          <w:sz w:val="24"/>
          <w:szCs w:val="24"/>
          <w:lang w:eastAsia="en-US"/>
        </w:rPr>
        <w:t>декількох</w:t>
      </w:r>
      <w:r w:rsidRPr="008A20DA">
        <w:rPr>
          <w:color w:val="auto"/>
          <w:spacing w:val="-2"/>
          <w:sz w:val="24"/>
          <w:szCs w:val="24"/>
          <w:lang w:val="en-US" w:eastAsia="en-US"/>
        </w:rPr>
        <w:t xml:space="preserve"> </w:t>
      </w:r>
      <w:r w:rsidRPr="008A20DA">
        <w:rPr>
          <w:color w:val="auto"/>
          <w:spacing w:val="-2"/>
          <w:sz w:val="24"/>
          <w:szCs w:val="24"/>
          <w:lang w:eastAsia="en-US"/>
        </w:rPr>
        <w:t>файлах,</w:t>
      </w:r>
      <w:r w:rsidRPr="008A20DA">
        <w:rPr>
          <w:color w:val="auto"/>
          <w:spacing w:val="-2"/>
          <w:sz w:val="24"/>
          <w:szCs w:val="24"/>
          <w:lang w:val="en-US" w:eastAsia="en-US"/>
        </w:rPr>
        <w:t xml:space="preserve"> </w:t>
      </w:r>
      <w:r w:rsidRPr="008A20DA">
        <w:rPr>
          <w:color w:val="auto"/>
          <w:spacing w:val="-2"/>
          <w:sz w:val="24"/>
          <w:szCs w:val="24"/>
          <w:lang w:eastAsia="en-US"/>
        </w:rPr>
        <w:t>які</w:t>
      </w:r>
      <w:r w:rsidRPr="008A20DA">
        <w:rPr>
          <w:color w:val="auto"/>
          <w:spacing w:val="-2"/>
          <w:sz w:val="24"/>
          <w:szCs w:val="24"/>
          <w:lang w:val="en-US" w:eastAsia="en-US"/>
        </w:rPr>
        <w:t xml:space="preserve"> </w:t>
      </w:r>
      <w:r w:rsidRPr="008A20DA">
        <w:rPr>
          <w:color w:val="auto"/>
          <w:spacing w:val="-2"/>
          <w:sz w:val="24"/>
          <w:szCs w:val="24"/>
          <w:lang w:eastAsia="en-US"/>
        </w:rPr>
        <w:t>при</w:t>
      </w:r>
      <w:r w:rsidRPr="008A20DA">
        <w:rPr>
          <w:color w:val="auto"/>
          <w:spacing w:val="-2"/>
          <w:sz w:val="24"/>
          <w:szCs w:val="24"/>
          <w:lang w:val="en-US" w:eastAsia="en-US"/>
        </w:rPr>
        <w:t xml:space="preserve"> </w:t>
      </w:r>
      <w:r w:rsidRPr="008A20DA">
        <w:rPr>
          <w:color w:val="auto"/>
          <w:spacing w:val="-2"/>
          <w:sz w:val="24"/>
          <w:szCs w:val="24"/>
          <w:lang w:eastAsia="en-US"/>
        </w:rPr>
        <w:t>компіляції</w:t>
      </w:r>
      <w:r w:rsidRPr="008A20DA">
        <w:rPr>
          <w:color w:val="auto"/>
          <w:spacing w:val="-2"/>
          <w:sz w:val="24"/>
          <w:szCs w:val="24"/>
          <w:lang w:val="en-US" w:eastAsia="en-US"/>
        </w:rPr>
        <w:t xml:space="preserve"> </w:t>
      </w:r>
      <w:r w:rsidRPr="008A20DA">
        <w:rPr>
          <w:color w:val="auto"/>
          <w:spacing w:val="-2"/>
          <w:sz w:val="24"/>
          <w:szCs w:val="24"/>
          <w:lang w:eastAsia="en-US"/>
        </w:rPr>
        <w:t>по єднаються в один загальний файл.</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Часткові класи корисн в таких випадках:</w:t>
      </w:r>
    </w:p>
    <w:p w:rsidR="008A20DA" w:rsidRPr="008A20DA" w:rsidRDefault="008A20DA" w:rsidP="00671857">
      <w:pPr>
        <w:widowControl w:val="0"/>
        <w:numPr>
          <w:ilvl w:val="3"/>
          <w:numId w:val="22"/>
        </w:numPr>
        <w:tabs>
          <w:tab w:val="left" w:pos="996"/>
        </w:tabs>
        <w:autoSpaceDE w:val="0"/>
        <w:autoSpaceDN w:val="0"/>
        <w:spacing w:after="0" w:line="240" w:lineRule="auto"/>
        <w:ind w:right="0" w:firstLine="422"/>
        <w:jc w:val="left"/>
        <w:rPr>
          <w:color w:val="auto"/>
          <w:sz w:val="24"/>
          <w:szCs w:val="24"/>
          <w:lang w:eastAsia="en-US"/>
        </w:rPr>
      </w:pPr>
      <w:r w:rsidRPr="008A20DA">
        <w:rPr>
          <w:color w:val="auto"/>
          <w:spacing w:val="-2"/>
          <w:sz w:val="24"/>
          <w:szCs w:val="24"/>
          <w:lang w:eastAsia="en-US"/>
        </w:rPr>
        <w:t>робота над великим проектом. Розділення класу між декількома файлами надає можливість декільком програмістам працювати над одним класом одночасно.</w:t>
      </w:r>
    </w:p>
    <w:p w:rsidR="008A20DA" w:rsidRPr="008A20DA" w:rsidRDefault="008A20DA" w:rsidP="00671857">
      <w:pPr>
        <w:widowControl w:val="0"/>
        <w:numPr>
          <w:ilvl w:val="3"/>
          <w:numId w:val="22"/>
        </w:numPr>
        <w:tabs>
          <w:tab w:val="left" w:pos="996"/>
          <w:tab w:val="left" w:pos="4232"/>
          <w:tab w:val="left" w:pos="7267"/>
        </w:tabs>
        <w:autoSpaceDE w:val="0"/>
        <w:autoSpaceDN w:val="0"/>
        <w:spacing w:after="0" w:line="240" w:lineRule="auto"/>
        <w:ind w:right="0" w:firstLine="422"/>
        <w:jc w:val="left"/>
        <w:rPr>
          <w:color w:val="auto"/>
          <w:sz w:val="24"/>
          <w:szCs w:val="24"/>
          <w:lang w:eastAsia="en-US"/>
        </w:rPr>
      </w:pPr>
      <w:r w:rsidRPr="008A20DA">
        <w:rPr>
          <w:color w:val="auto"/>
          <w:spacing w:val="-2"/>
          <w:sz w:val="24"/>
          <w:szCs w:val="24"/>
          <w:lang w:eastAsia="en-US"/>
        </w:rPr>
        <w:t>під час роботи з</w:t>
      </w:r>
      <w:r w:rsidRPr="008A20DA">
        <w:rPr>
          <w:color w:val="auto"/>
          <w:sz w:val="24"/>
          <w:szCs w:val="24"/>
          <w:lang w:eastAsia="en-US"/>
        </w:rPr>
        <w:t xml:space="preserve"> </w:t>
      </w:r>
      <w:r w:rsidRPr="008A20DA">
        <w:rPr>
          <w:color w:val="auto"/>
          <w:spacing w:val="-2"/>
          <w:sz w:val="24"/>
          <w:szCs w:val="24"/>
          <w:lang w:eastAsia="en-US"/>
        </w:rPr>
        <w:t>автоматично</w:t>
      </w:r>
      <w:r w:rsidRPr="008A20DA">
        <w:rPr>
          <w:color w:val="auto"/>
          <w:sz w:val="24"/>
          <w:szCs w:val="24"/>
          <w:lang w:eastAsia="en-US"/>
        </w:rPr>
        <w:t xml:space="preserve"> </w:t>
      </w:r>
      <w:r w:rsidRPr="008A20DA">
        <w:rPr>
          <w:color w:val="auto"/>
          <w:spacing w:val="-2"/>
          <w:sz w:val="24"/>
          <w:szCs w:val="24"/>
          <w:lang w:eastAsia="en-US"/>
        </w:rPr>
        <w:t>згенерованим кодом.Visual Studio використовує даний підхід підчас роботизWindowsForms, Web сервісами та іншими. Microsoft рекомендує не змінювати автозгенерований код для даних компонентів, бо вони мо</w:t>
      </w:r>
      <w:r w:rsidRPr="008A20DA">
        <w:rPr>
          <w:color w:val="auto"/>
          <w:sz w:val="24"/>
          <w:szCs w:val="24"/>
          <w:lang w:eastAsia="en-US"/>
        </w:rPr>
        <w:t>жуть змінитися під час компіляції чи зміни проекту. Як рішення, ви можете створити інший кл</w:t>
      </w:r>
      <w:r w:rsidRPr="008A20DA">
        <w:rPr>
          <w:color w:val="auto"/>
          <w:spacing w:val="-2"/>
          <w:sz w:val="24"/>
          <w:szCs w:val="24"/>
          <w:lang w:eastAsia="en-US"/>
        </w:rPr>
        <w:t>ас як частковий з таким же іменем та реалізувати свої зміни там.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Приклад частково класу: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partial</w:t>
      </w:r>
      <w:r w:rsidRPr="008A20DA">
        <w:rPr>
          <w:color w:val="auto"/>
          <w:spacing w:val="-3"/>
          <w:sz w:val="24"/>
          <w:szCs w:val="24"/>
          <w:lang w:eastAsia="en-US"/>
        </w:rPr>
        <w:t xml:space="preserve"> </w:t>
      </w:r>
      <w:r w:rsidRPr="008A20DA">
        <w:rPr>
          <w:color w:val="auto"/>
          <w:sz w:val="24"/>
          <w:szCs w:val="24"/>
          <w:lang w:eastAsia="en-US"/>
        </w:rPr>
        <w:t xml:space="preserve">class </w:t>
      </w:r>
      <w:r w:rsidRPr="008A20DA">
        <w:rPr>
          <w:color w:val="auto"/>
          <w:spacing w:val="-2"/>
          <w:sz w:val="24"/>
          <w:szCs w:val="24"/>
          <w:lang w:eastAsia="en-US"/>
        </w:rPr>
        <w:t>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publicvoidMakeCappuccino()</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Логіка</w:t>
      </w:r>
      <w:r w:rsidRPr="008A20DA">
        <w:rPr>
          <w:color w:val="auto"/>
          <w:spacing w:val="-4"/>
          <w:sz w:val="24"/>
          <w:szCs w:val="24"/>
          <w:lang w:eastAsia="en-US"/>
        </w:rPr>
        <w:t xml:space="preserve"> </w:t>
      </w:r>
      <w:r w:rsidRPr="008A20DA">
        <w:rPr>
          <w:color w:val="auto"/>
          <w:sz w:val="24"/>
          <w:szCs w:val="24"/>
          <w:lang w:eastAsia="en-US"/>
        </w:rPr>
        <w:t>методу</w:t>
      </w:r>
      <w:r w:rsidRPr="008A20DA">
        <w:rPr>
          <w:color w:val="auto"/>
          <w:spacing w:val="-2"/>
          <w:sz w:val="24"/>
          <w:szCs w:val="24"/>
          <w:lang w:eastAsia="en-US"/>
        </w:rPr>
        <w:t xml:space="preserve"> </w:t>
      </w:r>
      <w:r w:rsidRPr="008A20DA">
        <w:rPr>
          <w:color w:val="auto"/>
          <w:spacing w:val="-5"/>
          <w:sz w:val="24"/>
          <w:szCs w:val="24"/>
          <w:lang w:eastAsia="en-US"/>
        </w:rPr>
        <w:t>тут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publicpartialclassDrinksMachine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publicvoidMakeEspresso()</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Логіка</w:t>
      </w:r>
      <w:r w:rsidRPr="008A20DA">
        <w:rPr>
          <w:color w:val="auto"/>
          <w:spacing w:val="-4"/>
          <w:sz w:val="24"/>
          <w:szCs w:val="24"/>
          <w:lang w:eastAsia="en-US"/>
        </w:rPr>
        <w:t xml:space="preserve"> </w:t>
      </w:r>
      <w:r w:rsidRPr="008A20DA">
        <w:rPr>
          <w:color w:val="auto"/>
          <w:sz w:val="24"/>
          <w:szCs w:val="24"/>
          <w:lang w:eastAsia="en-US"/>
        </w:rPr>
        <w:t>методу</w:t>
      </w:r>
      <w:r w:rsidRPr="008A20DA">
        <w:rPr>
          <w:color w:val="auto"/>
          <w:spacing w:val="-2"/>
          <w:sz w:val="24"/>
          <w:szCs w:val="24"/>
          <w:lang w:eastAsia="en-US"/>
        </w:rPr>
        <w:t xml:space="preserve"> </w:t>
      </w:r>
      <w:r w:rsidRPr="008A20DA">
        <w:rPr>
          <w:color w:val="auto"/>
          <w:spacing w:val="-5"/>
          <w:sz w:val="24"/>
          <w:szCs w:val="24"/>
          <w:lang w:eastAsia="en-US"/>
        </w:rPr>
        <w:t>тут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Додаток: ви також можете розділяти структури та інтерфейси між декількома файл</w:t>
      </w:r>
      <w:r w:rsidRPr="008A20DA">
        <w:rPr>
          <w:color w:val="auto"/>
          <w:spacing w:val="-4"/>
          <w:sz w:val="24"/>
          <w:szCs w:val="24"/>
          <w:lang w:eastAsia="en-US"/>
        </w:rPr>
        <w:t>ами.</w:t>
      </w:r>
    </w:p>
    <w:p w:rsidR="008A20DA" w:rsidRPr="008A20DA" w:rsidRDefault="008A20DA" w:rsidP="00671857">
      <w:pPr>
        <w:widowControl w:val="0"/>
        <w:numPr>
          <w:ilvl w:val="2"/>
          <w:numId w:val="21"/>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Ініціалізаціякласу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Клас– це тільки опис структури для типу.Для використання поведінки та характеристик, які ви визначили в класі, потрібно створити об’єкт даного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 xml:space="preserve">Для створення об’єкту класу, використовуйте ключове слово </w:t>
      </w:r>
      <w:r w:rsidRPr="008A20DA">
        <w:rPr>
          <w:i/>
          <w:color w:val="auto"/>
          <w:spacing w:val="-2"/>
          <w:sz w:val="24"/>
          <w:szCs w:val="24"/>
          <w:lang w:eastAsia="en-US"/>
        </w:rPr>
        <w:t xml:space="preserve">new </w:t>
      </w:r>
      <w:r w:rsidRPr="008A20DA">
        <w:rPr>
          <w:color w:val="auto"/>
          <w:spacing w:val="-2"/>
          <w:sz w:val="24"/>
          <w:szCs w:val="24"/>
          <w:lang w:eastAsia="en-US"/>
        </w:rPr>
        <w:t>так як в прикладі: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Створення</w:t>
      </w:r>
      <w:r w:rsidRPr="008A20DA">
        <w:rPr>
          <w:color w:val="auto"/>
          <w:spacing w:val="-1"/>
          <w:sz w:val="24"/>
          <w:szCs w:val="24"/>
          <w:lang w:eastAsia="en-US"/>
        </w:rPr>
        <w:t xml:space="preserve"> </w:t>
      </w:r>
      <w:r w:rsidRPr="008A20DA">
        <w:rPr>
          <w:color w:val="auto"/>
          <w:spacing w:val="-2"/>
          <w:sz w:val="24"/>
          <w:szCs w:val="24"/>
          <w:lang w:eastAsia="en-US"/>
        </w:rPr>
        <w:t>об’єкта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DrinksMachine dm</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new 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При ініціалізації</w:t>
      </w:r>
      <w:r w:rsidRPr="008A20DA">
        <w:rPr>
          <w:b/>
          <w:color w:val="auto"/>
          <w:spacing w:val="-2"/>
          <w:sz w:val="24"/>
          <w:szCs w:val="24"/>
          <w:lang w:eastAsia="en-US"/>
        </w:rPr>
        <w:t xml:space="preserve"> </w:t>
      </w:r>
      <w:r w:rsidRPr="008A20DA">
        <w:rPr>
          <w:color w:val="auto"/>
          <w:spacing w:val="-2"/>
          <w:sz w:val="24"/>
          <w:szCs w:val="24"/>
          <w:lang w:eastAsia="en-US"/>
        </w:rPr>
        <w:t>класу в такий спосіб відбуваються наступні речі:</w:t>
      </w:r>
    </w:p>
    <w:p w:rsidR="008A20DA" w:rsidRPr="008A20DA" w:rsidRDefault="008A20DA" w:rsidP="00671857">
      <w:pPr>
        <w:widowControl w:val="0"/>
        <w:numPr>
          <w:ilvl w:val="0"/>
          <w:numId w:val="23"/>
        </w:numPr>
        <w:tabs>
          <w:tab w:val="left" w:pos="998"/>
        </w:tabs>
        <w:autoSpaceDE w:val="0"/>
        <w:autoSpaceDN w:val="0"/>
        <w:spacing w:after="0" w:line="240" w:lineRule="auto"/>
        <w:ind w:right="0" w:firstLine="422"/>
        <w:jc w:val="left"/>
        <w:rPr>
          <w:color w:val="auto"/>
          <w:sz w:val="24"/>
          <w:szCs w:val="24"/>
          <w:lang w:eastAsia="en-US"/>
        </w:rPr>
      </w:pPr>
      <w:r w:rsidRPr="008A20DA">
        <w:rPr>
          <w:color w:val="auto"/>
          <w:spacing w:val="-2"/>
          <w:sz w:val="24"/>
          <w:szCs w:val="24"/>
          <w:lang w:eastAsia="en-US"/>
        </w:rPr>
        <w:t>ви створюєте новий об’єкт типу DrinksMachine в пам’яті,</w:t>
      </w:r>
    </w:p>
    <w:p w:rsidR="008A20DA" w:rsidRPr="008A20DA" w:rsidRDefault="008A20DA" w:rsidP="00671857">
      <w:pPr>
        <w:widowControl w:val="0"/>
        <w:numPr>
          <w:ilvl w:val="0"/>
          <w:numId w:val="23"/>
        </w:numPr>
        <w:tabs>
          <w:tab w:val="left" w:pos="997"/>
        </w:tabs>
        <w:autoSpaceDE w:val="0"/>
        <w:autoSpaceDN w:val="0"/>
        <w:spacing w:after="0" w:line="240" w:lineRule="auto"/>
        <w:ind w:right="0" w:firstLine="422"/>
        <w:jc w:val="left"/>
        <w:rPr>
          <w:color w:val="auto"/>
          <w:sz w:val="24"/>
          <w:szCs w:val="24"/>
          <w:lang w:eastAsia="en-US"/>
        </w:rPr>
      </w:pPr>
      <w:r w:rsidRPr="008A20DA">
        <w:rPr>
          <w:color w:val="auto"/>
          <w:spacing w:val="-2"/>
          <w:sz w:val="24"/>
          <w:szCs w:val="24"/>
          <w:lang w:eastAsia="en-US"/>
        </w:rPr>
        <w:t>ви створюєте вказівник (змінну) зі менем dm який, посилається нановий об’єкт DrinsMachine.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 xml:space="preserve">При створенні змінної замість явного визначення типу DrinksMachine ви можете надати можливість компілятору визначити тип під час компіляції. Даний спосіб називається автоматичним </w:t>
      </w:r>
      <w:r w:rsidRPr="008A20DA">
        <w:rPr>
          <w:color w:val="auto"/>
          <w:spacing w:val="-2"/>
          <w:sz w:val="24"/>
          <w:szCs w:val="24"/>
          <w:lang w:eastAsia="en-US"/>
        </w:rPr>
        <w:lastRenderedPageBreak/>
        <w:t xml:space="preserve">визначенням типу. Для використання способу визначення типу, вистворюєте об’єкт за допомогою з ключовим словом </w:t>
      </w:r>
      <w:r w:rsidRPr="008A20DA">
        <w:rPr>
          <w:i/>
          <w:color w:val="auto"/>
          <w:spacing w:val="-2"/>
          <w:sz w:val="24"/>
          <w:szCs w:val="24"/>
          <w:lang w:eastAsia="en-US"/>
        </w:rPr>
        <w:t xml:space="preserve">var </w:t>
      </w:r>
      <w:r w:rsidRPr="008A20DA">
        <w:rPr>
          <w:color w:val="auto"/>
          <w:spacing w:val="-2"/>
          <w:sz w:val="24"/>
          <w:szCs w:val="24"/>
          <w:lang w:eastAsia="en-US"/>
        </w:rPr>
        <w:t>так як в прикладі: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Створення</w:t>
      </w:r>
      <w:r w:rsidRPr="008A20DA">
        <w:rPr>
          <w:color w:val="auto"/>
          <w:spacing w:val="-1"/>
          <w:sz w:val="24"/>
          <w:szCs w:val="24"/>
          <w:lang w:eastAsia="en-US"/>
        </w:rPr>
        <w:t xml:space="preserve"> </w:t>
      </w:r>
      <w:r w:rsidRPr="008A20DA">
        <w:rPr>
          <w:color w:val="auto"/>
          <w:spacing w:val="-2"/>
          <w:sz w:val="24"/>
          <w:szCs w:val="24"/>
          <w:lang w:eastAsia="en-US"/>
        </w:rPr>
        <w:t>об’єкт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val="en-US" w:eastAsia="en-US"/>
        </w:rPr>
        <w:t>v</w:t>
      </w:r>
      <w:r w:rsidRPr="008A20DA">
        <w:rPr>
          <w:color w:val="auto"/>
          <w:sz w:val="24"/>
          <w:szCs w:val="24"/>
          <w:lang w:eastAsia="en-US"/>
        </w:rPr>
        <w:t>ar dm</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new</w:t>
      </w:r>
      <w:r w:rsidRPr="008A20DA">
        <w:rPr>
          <w:color w:val="auto"/>
          <w:spacing w:val="-2"/>
          <w:sz w:val="24"/>
          <w:szCs w:val="24"/>
          <w:lang w:val="en-US" w:eastAsia="en-US"/>
        </w:rPr>
        <w:t xml:space="preserve"> </w:t>
      </w:r>
      <w:r w:rsidRPr="008A20DA">
        <w:rPr>
          <w:color w:val="auto"/>
          <w:spacing w:val="-2"/>
          <w:sz w:val="24"/>
          <w:szCs w:val="24"/>
          <w:lang w:eastAsia="en-US"/>
        </w:rPr>
        <w:t>DrinksMachine();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В</w:t>
      </w:r>
      <w:r w:rsidRPr="008A20DA">
        <w:rPr>
          <w:color w:val="auto"/>
          <w:spacing w:val="-2"/>
          <w:sz w:val="24"/>
          <w:szCs w:val="24"/>
          <w:lang w:val="en-US" w:eastAsia="en-US"/>
        </w:rPr>
        <w:t xml:space="preserve"> </w:t>
      </w:r>
      <w:r w:rsidRPr="008A20DA">
        <w:rPr>
          <w:color w:val="auto"/>
          <w:spacing w:val="-2"/>
          <w:sz w:val="24"/>
          <w:szCs w:val="24"/>
          <w:lang w:eastAsia="en-US"/>
        </w:rPr>
        <w:t>даному</w:t>
      </w:r>
      <w:r w:rsidRPr="008A20DA">
        <w:rPr>
          <w:color w:val="auto"/>
          <w:spacing w:val="-2"/>
          <w:sz w:val="24"/>
          <w:szCs w:val="24"/>
          <w:lang w:val="en-US" w:eastAsia="en-US"/>
        </w:rPr>
        <w:t xml:space="preserve"> </w:t>
      </w:r>
      <w:r w:rsidRPr="008A20DA">
        <w:rPr>
          <w:color w:val="auto"/>
          <w:spacing w:val="-2"/>
          <w:sz w:val="24"/>
          <w:szCs w:val="24"/>
          <w:lang w:eastAsia="en-US"/>
        </w:rPr>
        <w:t>випадку</w:t>
      </w:r>
      <w:r w:rsidRPr="008A20DA">
        <w:rPr>
          <w:color w:val="auto"/>
          <w:spacing w:val="-2"/>
          <w:sz w:val="24"/>
          <w:szCs w:val="24"/>
          <w:lang w:val="en-US" w:eastAsia="en-US"/>
        </w:rPr>
        <w:t xml:space="preserve"> </w:t>
      </w:r>
      <w:r w:rsidRPr="008A20DA">
        <w:rPr>
          <w:color w:val="auto"/>
          <w:spacing w:val="-2"/>
          <w:sz w:val="24"/>
          <w:szCs w:val="24"/>
          <w:lang w:eastAsia="en-US"/>
        </w:rPr>
        <w:t>компілятор</w:t>
      </w:r>
      <w:r w:rsidRPr="008A20DA">
        <w:rPr>
          <w:color w:val="auto"/>
          <w:spacing w:val="-2"/>
          <w:sz w:val="24"/>
          <w:szCs w:val="24"/>
          <w:lang w:val="en-US" w:eastAsia="en-US"/>
        </w:rPr>
        <w:t xml:space="preserve"> </w:t>
      </w:r>
      <w:r w:rsidRPr="008A20DA">
        <w:rPr>
          <w:color w:val="auto"/>
          <w:spacing w:val="-2"/>
          <w:sz w:val="24"/>
          <w:szCs w:val="24"/>
          <w:lang w:eastAsia="en-US"/>
        </w:rPr>
        <w:t>незнає</w:t>
      </w:r>
      <w:r w:rsidRPr="008A20DA">
        <w:rPr>
          <w:color w:val="auto"/>
          <w:spacing w:val="-2"/>
          <w:sz w:val="24"/>
          <w:szCs w:val="24"/>
          <w:lang w:val="en-US" w:eastAsia="en-US"/>
        </w:rPr>
        <w:t xml:space="preserve"> </w:t>
      </w:r>
      <w:r w:rsidRPr="008A20DA">
        <w:rPr>
          <w:color w:val="auto"/>
          <w:spacing w:val="-2"/>
          <w:sz w:val="24"/>
          <w:szCs w:val="24"/>
          <w:lang w:eastAsia="en-US"/>
        </w:rPr>
        <w:t>точного</w:t>
      </w:r>
      <w:r w:rsidRPr="008A20DA">
        <w:rPr>
          <w:color w:val="auto"/>
          <w:spacing w:val="-2"/>
          <w:sz w:val="24"/>
          <w:szCs w:val="24"/>
          <w:lang w:val="en-US" w:eastAsia="en-US"/>
        </w:rPr>
        <w:t xml:space="preserve"> </w:t>
      </w:r>
      <w:r w:rsidRPr="008A20DA">
        <w:rPr>
          <w:color w:val="auto"/>
          <w:spacing w:val="-2"/>
          <w:sz w:val="24"/>
          <w:szCs w:val="24"/>
          <w:lang w:eastAsia="en-US"/>
        </w:rPr>
        <w:t>типу</w:t>
      </w:r>
      <w:r w:rsidRPr="008A20DA">
        <w:rPr>
          <w:color w:val="auto"/>
          <w:spacing w:val="-2"/>
          <w:sz w:val="24"/>
          <w:szCs w:val="24"/>
          <w:lang w:val="en-US" w:eastAsia="en-US"/>
        </w:rPr>
        <w:t xml:space="preserve"> </w:t>
      </w:r>
      <w:r w:rsidRPr="008A20DA">
        <w:rPr>
          <w:color w:val="auto"/>
          <w:spacing w:val="-2"/>
          <w:sz w:val="24"/>
          <w:szCs w:val="24"/>
          <w:lang w:eastAsia="en-US"/>
        </w:rPr>
        <w:t>змінної</w:t>
      </w:r>
      <w:r w:rsidRPr="008A20DA">
        <w:rPr>
          <w:color w:val="auto"/>
          <w:spacing w:val="-2"/>
          <w:sz w:val="24"/>
          <w:szCs w:val="24"/>
          <w:lang w:val="en-US" w:eastAsia="en-US"/>
        </w:rPr>
        <w:t xml:space="preserve"> </w:t>
      </w:r>
      <w:r w:rsidRPr="008A20DA">
        <w:rPr>
          <w:color w:val="auto"/>
          <w:spacing w:val="-2"/>
          <w:sz w:val="24"/>
          <w:szCs w:val="24"/>
          <w:lang w:eastAsia="en-US"/>
        </w:rPr>
        <w:t>dm.</w:t>
      </w:r>
      <w:r w:rsidRPr="008A20DA">
        <w:rPr>
          <w:color w:val="auto"/>
          <w:spacing w:val="-2"/>
          <w:sz w:val="24"/>
          <w:szCs w:val="24"/>
          <w:lang w:val="en-US" w:eastAsia="en-US"/>
        </w:rPr>
        <w:t xml:space="preserve"> </w:t>
      </w:r>
      <w:r w:rsidRPr="008A20DA">
        <w:rPr>
          <w:color w:val="auto"/>
          <w:spacing w:val="-2"/>
          <w:sz w:val="24"/>
          <w:szCs w:val="24"/>
          <w:lang w:eastAsia="en-US"/>
        </w:rPr>
        <w:t>Коли</w:t>
      </w:r>
      <w:r w:rsidRPr="008A20DA">
        <w:rPr>
          <w:color w:val="auto"/>
          <w:spacing w:val="-2"/>
          <w:sz w:val="24"/>
          <w:szCs w:val="24"/>
          <w:lang w:val="en-US" w:eastAsia="en-US"/>
        </w:rPr>
        <w:t xml:space="preserve"> </w:t>
      </w:r>
      <w:r w:rsidRPr="008A20DA">
        <w:rPr>
          <w:color w:val="auto"/>
          <w:spacing w:val="-2"/>
          <w:sz w:val="24"/>
          <w:szCs w:val="24"/>
          <w:lang w:eastAsia="en-US"/>
        </w:rPr>
        <w:t>змінна</w:t>
      </w:r>
      <w:r w:rsidRPr="008A20DA">
        <w:rPr>
          <w:color w:val="auto"/>
          <w:spacing w:val="-2"/>
          <w:sz w:val="24"/>
          <w:szCs w:val="24"/>
          <w:lang w:val="en-US" w:eastAsia="en-US"/>
        </w:rPr>
        <w:t xml:space="preserve"> </w:t>
      </w:r>
      <w:r w:rsidRPr="008A20DA">
        <w:rPr>
          <w:color w:val="auto"/>
          <w:spacing w:val="-2"/>
          <w:sz w:val="24"/>
          <w:szCs w:val="24"/>
          <w:lang w:eastAsia="en-US"/>
        </w:rPr>
        <w:t>ініціалізується</w:t>
      </w:r>
      <w:r w:rsidRPr="008A20DA">
        <w:rPr>
          <w:color w:val="auto"/>
          <w:spacing w:val="-2"/>
          <w:sz w:val="24"/>
          <w:szCs w:val="24"/>
          <w:lang w:val="en-US" w:eastAsia="en-US"/>
        </w:rPr>
        <w:t xml:space="preserve"> </w:t>
      </w:r>
      <w:r w:rsidRPr="008A20DA">
        <w:rPr>
          <w:color w:val="auto"/>
          <w:spacing w:val="-2"/>
          <w:sz w:val="24"/>
          <w:szCs w:val="24"/>
          <w:lang w:eastAsia="en-US"/>
        </w:rPr>
        <w:t>як</w:t>
      </w:r>
      <w:r w:rsidRPr="008A20DA">
        <w:rPr>
          <w:color w:val="auto"/>
          <w:spacing w:val="-2"/>
          <w:sz w:val="24"/>
          <w:szCs w:val="24"/>
          <w:lang w:val="en-US" w:eastAsia="en-US"/>
        </w:rPr>
        <w:t xml:space="preserve"> </w:t>
      </w:r>
      <w:r w:rsidRPr="008A20DA">
        <w:rPr>
          <w:color w:val="auto"/>
          <w:spacing w:val="-2"/>
          <w:sz w:val="24"/>
          <w:szCs w:val="24"/>
          <w:lang w:eastAsia="en-US"/>
        </w:rPr>
        <w:t>посилання</w:t>
      </w:r>
      <w:r w:rsidRPr="008A20DA">
        <w:rPr>
          <w:color w:val="auto"/>
          <w:spacing w:val="-2"/>
          <w:sz w:val="24"/>
          <w:szCs w:val="24"/>
          <w:lang w:val="en-US" w:eastAsia="en-US"/>
        </w:rPr>
        <w:t xml:space="preserve"> </w:t>
      </w:r>
      <w:r w:rsidRPr="008A20DA">
        <w:rPr>
          <w:color w:val="auto"/>
          <w:spacing w:val="-2"/>
          <w:sz w:val="24"/>
          <w:szCs w:val="24"/>
          <w:lang w:eastAsia="en-US"/>
        </w:rPr>
        <w:t>на</w:t>
      </w:r>
      <w:r w:rsidRPr="008A20DA">
        <w:rPr>
          <w:color w:val="auto"/>
          <w:spacing w:val="-2"/>
          <w:sz w:val="24"/>
          <w:szCs w:val="24"/>
          <w:lang w:val="en-US" w:eastAsia="en-US"/>
        </w:rPr>
        <w:t xml:space="preserve"> </w:t>
      </w:r>
      <w:r w:rsidRPr="008A20DA">
        <w:rPr>
          <w:color w:val="auto"/>
          <w:spacing w:val="-2"/>
          <w:sz w:val="24"/>
          <w:szCs w:val="24"/>
          <w:lang w:eastAsia="en-US"/>
        </w:rPr>
        <w:t>об’єкт</w:t>
      </w:r>
      <w:r w:rsidRPr="008A20DA">
        <w:rPr>
          <w:color w:val="auto"/>
          <w:spacing w:val="-2"/>
          <w:sz w:val="24"/>
          <w:szCs w:val="24"/>
          <w:lang w:val="en-US" w:eastAsia="en-US"/>
        </w:rPr>
        <w:t xml:space="preserve"> </w:t>
      </w:r>
      <w:r w:rsidRPr="008A20DA">
        <w:rPr>
          <w:color w:val="auto"/>
          <w:spacing w:val="-2"/>
          <w:sz w:val="24"/>
          <w:szCs w:val="24"/>
          <w:lang w:eastAsia="en-US"/>
        </w:rPr>
        <w:t>DrinksMachine</w:t>
      </w:r>
      <w:r w:rsidRPr="008A20DA">
        <w:rPr>
          <w:color w:val="auto"/>
          <w:spacing w:val="-2"/>
          <w:sz w:val="24"/>
          <w:szCs w:val="24"/>
          <w:lang w:val="en-US" w:eastAsia="en-US"/>
        </w:rPr>
        <w:t xml:space="preserve"> </w:t>
      </w:r>
      <w:r w:rsidRPr="008A20DA">
        <w:rPr>
          <w:color w:val="auto"/>
          <w:spacing w:val="-2"/>
          <w:sz w:val="24"/>
          <w:szCs w:val="24"/>
          <w:lang w:eastAsia="en-US"/>
        </w:rPr>
        <w:t>компілятор</w:t>
      </w:r>
      <w:r w:rsidRPr="008A20DA">
        <w:rPr>
          <w:color w:val="auto"/>
          <w:spacing w:val="-2"/>
          <w:sz w:val="24"/>
          <w:szCs w:val="24"/>
          <w:lang w:val="en-US" w:eastAsia="en-US"/>
        </w:rPr>
        <w:t xml:space="preserve"> </w:t>
      </w:r>
      <w:r w:rsidRPr="008A20DA">
        <w:rPr>
          <w:color w:val="auto"/>
          <w:spacing w:val="-2"/>
          <w:sz w:val="24"/>
          <w:szCs w:val="24"/>
          <w:lang w:eastAsia="en-US"/>
        </w:rPr>
        <w:t>присвоює</w:t>
      </w:r>
      <w:r w:rsidRPr="008A20DA">
        <w:rPr>
          <w:color w:val="auto"/>
          <w:spacing w:val="-2"/>
          <w:sz w:val="24"/>
          <w:szCs w:val="24"/>
          <w:lang w:val="en-US" w:eastAsia="en-US"/>
        </w:rPr>
        <w:t xml:space="preserve"> </w:t>
      </w:r>
      <w:r w:rsidRPr="008A20DA">
        <w:rPr>
          <w:color w:val="auto"/>
          <w:spacing w:val="-2"/>
          <w:sz w:val="24"/>
          <w:szCs w:val="24"/>
          <w:lang w:eastAsia="en-US"/>
        </w:rPr>
        <w:t>їй</w:t>
      </w:r>
      <w:r w:rsidRPr="008A20DA">
        <w:rPr>
          <w:color w:val="auto"/>
          <w:spacing w:val="-2"/>
          <w:sz w:val="24"/>
          <w:szCs w:val="24"/>
          <w:lang w:val="en-US" w:eastAsia="en-US"/>
        </w:rPr>
        <w:t xml:space="preserve"> </w:t>
      </w:r>
      <w:r w:rsidRPr="008A20DA">
        <w:rPr>
          <w:color w:val="auto"/>
          <w:spacing w:val="-2"/>
          <w:sz w:val="24"/>
          <w:szCs w:val="24"/>
          <w:lang w:eastAsia="en-US"/>
        </w:rPr>
        <w:t>тип</w:t>
      </w:r>
      <w:r w:rsidRPr="008A20DA">
        <w:rPr>
          <w:color w:val="auto"/>
          <w:spacing w:val="-2"/>
          <w:sz w:val="24"/>
          <w:szCs w:val="24"/>
          <w:lang w:val="en-US" w:eastAsia="en-US"/>
        </w:rPr>
        <w:t xml:space="preserve"> </w:t>
      </w:r>
      <w:r w:rsidRPr="008A20DA">
        <w:rPr>
          <w:color w:val="auto"/>
          <w:spacing w:val="-2"/>
          <w:sz w:val="24"/>
          <w:szCs w:val="24"/>
          <w:lang w:eastAsia="en-US"/>
        </w:rPr>
        <w:t>DrinksMachine.</w:t>
      </w:r>
      <w:r w:rsidRPr="008A20DA">
        <w:rPr>
          <w:color w:val="auto"/>
          <w:spacing w:val="-2"/>
          <w:sz w:val="24"/>
          <w:szCs w:val="24"/>
          <w:lang w:val="en-US" w:eastAsia="en-US"/>
        </w:rPr>
        <w:t xml:space="preserve"> </w:t>
      </w:r>
      <w:r w:rsidRPr="008A20DA">
        <w:rPr>
          <w:color w:val="auto"/>
          <w:spacing w:val="-2"/>
          <w:sz w:val="24"/>
          <w:szCs w:val="24"/>
          <w:lang w:eastAsia="en-US"/>
        </w:rPr>
        <w:t>Використання</w:t>
      </w:r>
      <w:r w:rsidRPr="008A20DA">
        <w:rPr>
          <w:color w:val="auto"/>
          <w:spacing w:val="-2"/>
          <w:sz w:val="24"/>
          <w:szCs w:val="24"/>
          <w:lang w:val="en-US" w:eastAsia="en-US"/>
        </w:rPr>
        <w:t xml:space="preserve"> </w:t>
      </w:r>
      <w:r w:rsidRPr="008A20DA">
        <w:rPr>
          <w:color w:val="auto"/>
          <w:spacing w:val="-2"/>
          <w:sz w:val="24"/>
          <w:szCs w:val="24"/>
          <w:lang w:eastAsia="en-US"/>
        </w:rPr>
        <w:t>визначення</w:t>
      </w:r>
      <w:r w:rsidRPr="008A20DA">
        <w:rPr>
          <w:color w:val="auto"/>
          <w:spacing w:val="-2"/>
          <w:sz w:val="24"/>
          <w:szCs w:val="24"/>
          <w:lang w:val="en-US" w:eastAsia="en-US"/>
        </w:rPr>
        <w:t xml:space="preserve"> </w:t>
      </w:r>
      <w:r w:rsidRPr="008A20DA">
        <w:rPr>
          <w:color w:val="auto"/>
          <w:spacing w:val="-2"/>
          <w:sz w:val="24"/>
          <w:szCs w:val="24"/>
          <w:lang w:eastAsia="en-US"/>
        </w:rPr>
        <w:t>типу</w:t>
      </w:r>
      <w:r w:rsidRPr="008A20DA">
        <w:rPr>
          <w:color w:val="auto"/>
          <w:spacing w:val="-2"/>
          <w:sz w:val="24"/>
          <w:szCs w:val="24"/>
          <w:lang w:val="en-US" w:eastAsia="en-US"/>
        </w:rPr>
        <w:t xml:space="preserve"> </w:t>
      </w:r>
      <w:r w:rsidRPr="008A20DA">
        <w:rPr>
          <w:color w:val="auto"/>
          <w:spacing w:val="-2"/>
          <w:sz w:val="24"/>
          <w:szCs w:val="24"/>
          <w:lang w:eastAsia="en-US"/>
        </w:rPr>
        <w:t>в</w:t>
      </w:r>
      <w:r w:rsidRPr="008A20DA">
        <w:rPr>
          <w:color w:val="auto"/>
          <w:spacing w:val="-2"/>
          <w:sz w:val="24"/>
          <w:szCs w:val="24"/>
          <w:lang w:val="en-US" w:eastAsia="en-US"/>
        </w:rPr>
        <w:t xml:space="preserve"> </w:t>
      </w:r>
      <w:r w:rsidRPr="008A20DA">
        <w:rPr>
          <w:color w:val="auto"/>
          <w:spacing w:val="-2"/>
          <w:sz w:val="24"/>
          <w:szCs w:val="24"/>
          <w:lang w:eastAsia="en-US"/>
        </w:rPr>
        <w:t>такий</w:t>
      </w:r>
      <w:r w:rsidRPr="008A20DA">
        <w:rPr>
          <w:color w:val="auto"/>
          <w:spacing w:val="-2"/>
          <w:sz w:val="24"/>
          <w:szCs w:val="24"/>
          <w:lang w:val="en-US" w:eastAsia="en-US"/>
        </w:rPr>
        <w:t xml:space="preserve"> </w:t>
      </w:r>
      <w:r w:rsidRPr="008A20DA">
        <w:rPr>
          <w:color w:val="auto"/>
          <w:spacing w:val="-2"/>
          <w:sz w:val="24"/>
          <w:szCs w:val="24"/>
          <w:lang w:eastAsia="en-US"/>
        </w:rPr>
        <w:t>спосіб</w:t>
      </w:r>
      <w:r w:rsidRPr="008A20DA">
        <w:rPr>
          <w:color w:val="auto"/>
          <w:spacing w:val="-2"/>
          <w:sz w:val="24"/>
          <w:szCs w:val="24"/>
          <w:lang w:val="en-US" w:eastAsia="en-US"/>
        </w:rPr>
        <w:t xml:space="preserve"> </w:t>
      </w:r>
      <w:r w:rsidRPr="008A20DA">
        <w:rPr>
          <w:color w:val="auto"/>
          <w:spacing w:val="-2"/>
          <w:sz w:val="24"/>
          <w:szCs w:val="24"/>
          <w:lang w:eastAsia="en-US"/>
        </w:rPr>
        <w:t>не</w:t>
      </w:r>
      <w:r w:rsidRPr="008A20DA">
        <w:rPr>
          <w:color w:val="auto"/>
          <w:spacing w:val="-2"/>
          <w:sz w:val="24"/>
          <w:szCs w:val="24"/>
          <w:lang w:val="en-US" w:eastAsia="en-US"/>
        </w:rPr>
        <w:t xml:space="preserve"> </w:t>
      </w:r>
      <w:r w:rsidRPr="008A20DA">
        <w:rPr>
          <w:color w:val="auto"/>
          <w:spacing w:val="-2"/>
          <w:sz w:val="24"/>
          <w:szCs w:val="24"/>
          <w:lang w:eastAsia="en-US"/>
        </w:rPr>
        <w:t>викликає</w:t>
      </w:r>
      <w:r w:rsidRPr="008A20DA">
        <w:rPr>
          <w:color w:val="auto"/>
          <w:spacing w:val="-2"/>
          <w:sz w:val="24"/>
          <w:szCs w:val="24"/>
          <w:lang w:val="en-US" w:eastAsia="en-US"/>
        </w:rPr>
        <w:t xml:space="preserve"> </w:t>
      </w:r>
      <w:r w:rsidRPr="008A20DA">
        <w:rPr>
          <w:color w:val="auto"/>
          <w:spacing w:val="-2"/>
          <w:sz w:val="24"/>
          <w:szCs w:val="24"/>
          <w:lang w:eastAsia="en-US"/>
        </w:rPr>
        <w:t>змін</w:t>
      </w:r>
      <w:r w:rsidRPr="008A20DA">
        <w:rPr>
          <w:color w:val="auto"/>
          <w:spacing w:val="-2"/>
          <w:sz w:val="24"/>
          <w:szCs w:val="24"/>
          <w:lang w:val="en-US" w:eastAsia="en-US"/>
        </w:rPr>
        <w:t xml:space="preserve"> </w:t>
      </w:r>
      <w:r w:rsidRPr="008A20DA">
        <w:rPr>
          <w:color w:val="auto"/>
          <w:spacing w:val="-2"/>
          <w:sz w:val="24"/>
          <w:szCs w:val="24"/>
          <w:lang w:eastAsia="en-US"/>
        </w:rPr>
        <w:t>в</w:t>
      </w:r>
      <w:r w:rsidRPr="008A20DA">
        <w:rPr>
          <w:color w:val="auto"/>
          <w:spacing w:val="-2"/>
          <w:sz w:val="24"/>
          <w:szCs w:val="24"/>
          <w:lang w:val="en-US" w:eastAsia="en-US"/>
        </w:rPr>
        <w:t xml:space="preserve"> </w:t>
      </w:r>
      <w:r w:rsidRPr="008A20DA">
        <w:rPr>
          <w:color w:val="auto"/>
          <w:spacing w:val="-2"/>
          <w:sz w:val="24"/>
          <w:szCs w:val="24"/>
          <w:lang w:eastAsia="en-US"/>
        </w:rPr>
        <w:t>роботі</w:t>
      </w:r>
      <w:r w:rsidRPr="008A20DA">
        <w:rPr>
          <w:color w:val="auto"/>
          <w:spacing w:val="-2"/>
          <w:sz w:val="24"/>
          <w:szCs w:val="24"/>
          <w:lang w:val="en-US" w:eastAsia="en-US"/>
        </w:rPr>
        <w:t xml:space="preserve"> </w:t>
      </w:r>
      <w:r w:rsidRPr="008A20DA">
        <w:rPr>
          <w:color w:val="auto"/>
          <w:spacing w:val="-2"/>
          <w:sz w:val="24"/>
          <w:szCs w:val="24"/>
          <w:lang w:eastAsia="en-US"/>
        </w:rPr>
        <w:t>програми,</w:t>
      </w:r>
      <w:r w:rsidRPr="008A20DA">
        <w:rPr>
          <w:color w:val="auto"/>
          <w:spacing w:val="-2"/>
          <w:sz w:val="24"/>
          <w:szCs w:val="24"/>
          <w:lang w:val="en-US" w:eastAsia="en-US"/>
        </w:rPr>
        <w:t xml:space="preserve"> </w:t>
      </w:r>
      <w:r w:rsidRPr="008A20DA">
        <w:rPr>
          <w:color w:val="auto"/>
          <w:spacing w:val="-2"/>
          <w:sz w:val="24"/>
          <w:szCs w:val="24"/>
          <w:lang w:eastAsia="en-US"/>
        </w:rPr>
        <w:t>це</w:t>
      </w:r>
      <w:r w:rsidRPr="008A20DA">
        <w:rPr>
          <w:color w:val="auto"/>
          <w:spacing w:val="-2"/>
          <w:sz w:val="24"/>
          <w:szCs w:val="24"/>
          <w:lang w:val="en-US" w:eastAsia="en-US"/>
        </w:rPr>
        <w:t xml:space="preserve"> </w:t>
      </w:r>
      <w:r w:rsidRPr="008A20DA">
        <w:rPr>
          <w:color w:val="auto"/>
          <w:spacing w:val="-2"/>
          <w:sz w:val="24"/>
          <w:szCs w:val="24"/>
          <w:lang w:eastAsia="en-US"/>
        </w:rPr>
        <w:t>використовується</w:t>
      </w:r>
      <w:r w:rsidRPr="008A20DA">
        <w:rPr>
          <w:color w:val="auto"/>
          <w:spacing w:val="-2"/>
          <w:sz w:val="24"/>
          <w:szCs w:val="24"/>
          <w:lang w:val="en-US" w:eastAsia="en-US"/>
        </w:rPr>
        <w:t xml:space="preserve"> </w:t>
      </w:r>
      <w:r w:rsidRPr="008A20DA">
        <w:rPr>
          <w:color w:val="auto"/>
          <w:spacing w:val="-2"/>
          <w:sz w:val="24"/>
          <w:szCs w:val="24"/>
          <w:lang w:eastAsia="en-US"/>
        </w:rPr>
        <w:t>для</w:t>
      </w:r>
      <w:r w:rsidRPr="008A20DA">
        <w:rPr>
          <w:color w:val="auto"/>
          <w:spacing w:val="-2"/>
          <w:sz w:val="24"/>
          <w:szCs w:val="24"/>
          <w:lang w:val="en-US" w:eastAsia="en-US"/>
        </w:rPr>
        <w:t xml:space="preserve"> </w:t>
      </w:r>
      <w:r w:rsidRPr="008A20DA">
        <w:rPr>
          <w:color w:val="auto"/>
          <w:spacing w:val="-2"/>
          <w:sz w:val="24"/>
          <w:szCs w:val="24"/>
          <w:lang w:eastAsia="en-US"/>
        </w:rPr>
        <w:t>уникнення</w:t>
      </w:r>
      <w:r w:rsidRPr="008A20DA">
        <w:rPr>
          <w:color w:val="auto"/>
          <w:spacing w:val="-2"/>
          <w:sz w:val="24"/>
          <w:szCs w:val="24"/>
          <w:lang w:val="en-US" w:eastAsia="en-US"/>
        </w:rPr>
        <w:t xml:space="preserve"> </w:t>
      </w:r>
      <w:r w:rsidRPr="008A20DA">
        <w:rPr>
          <w:color w:val="auto"/>
          <w:spacing w:val="-2"/>
          <w:sz w:val="24"/>
          <w:szCs w:val="24"/>
          <w:lang w:eastAsia="en-US"/>
        </w:rPr>
        <w:t>повторень</w:t>
      </w:r>
      <w:r w:rsidRPr="008A20DA">
        <w:rPr>
          <w:color w:val="auto"/>
          <w:spacing w:val="-2"/>
          <w:sz w:val="24"/>
          <w:szCs w:val="24"/>
          <w:lang w:val="en-US" w:eastAsia="en-US"/>
        </w:rPr>
        <w:t xml:space="preserve"> </w:t>
      </w:r>
      <w:r w:rsidRPr="008A20DA">
        <w:rPr>
          <w:color w:val="auto"/>
          <w:spacing w:val="-2"/>
          <w:sz w:val="24"/>
          <w:szCs w:val="24"/>
          <w:lang w:eastAsia="en-US"/>
        </w:rPr>
        <w:t>імен</w:t>
      </w:r>
      <w:r w:rsidRPr="008A20DA">
        <w:rPr>
          <w:color w:val="auto"/>
          <w:spacing w:val="-2"/>
          <w:sz w:val="24"/>
          <w:szCs w:val="24"/>
          <w:lang w:val="en-US" w:eastAsia="en-US"/>
        </w:rPr>
        <w:t xml:space="preserve"> </w:t>
      </w:r>
      <w:r w:rsidRPr="008A20DA">
        <w:rPr>
          <w:color w:val="auto"/>
          <w:spacing w:val="-2"/>
          <w:sz w:val="24"/>
          <w:szCs w:val="24"/>
          <w:lang w:eastAsia="en-US"/>
        </w:rPr>
        <w:t>класів.</w:t>
      </w:r>
    </w:p>
    <w:p w:rsidR="008A20DA" w:rsidRPr="008A20DA" w:rsidRDefault="008A20DA" w:rsidP="008A20DA">
      <w:pPr>
        <w:widowControl w:val="0"/>
        <w:tabs>
          <w:tab w:val="left" w:pos="2918"/>
          <w:tab w:val="left" w:pos="4864"/>
        </w:tabs>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w:t>
      </w:r>
      <w:r w:rsidRPr="008A20DA">
        <w:rPr>
          <w:color w:val="auto"/>
          <w:sz w:val="24"/>
          <w:szCs w:val="24"/>
          <w:lang w:val="en-US" w:eastAsia="en-US"/>
        </w:rPr>
        <w:t xml:space="preserve"> </w:t>
      </w:r>
      <w:r w:rsidRPr="008A20DA">
        <w:rPr>
          <w:color w:val="auto"/>
          <w:sz w:val="24"/>
          <w:szCs w:val="24"/>
          <w:lang w:eastAsia="en-US"/>
        </w:rPr>
        <w:t>певних</w:t>
      </w:r>
      <w:r w:rsidRPr="008A20DA">
        <w:rPr>
          <w:color w:val="auto"/>
          <w:sz w:val="24"/>
          <w:szCs w:val="24"/>
          <w:lang w:val="en-US" w:eastAsia="en-US"/>
        </w:rPr>
        <w:t xml:space="preserve"> </w:t>
      </w:r>
      <w:r w:rsidRPr="008A20DA">
        <w:rPr>
          <w:color w:val="auto"/>
          <w:sz w:val="24"/>
          <w:szCs w:val="24"/>
          <w:lang w:eastAsia="en-US"/>
        </w:rPr>
        <w:t>випадках</w:t>
      </w:r>
      <w:r w:rsidRPr="008A20DA">
        <w:rPr>
          <w:color w:val="auto"/>
          <w:sz w:val="24"/>
          <w:szCs w:val="24"/>
          <w:lang w:val="en-US" w:eastAsia="en-US"/>
        </w:rPr>
        <w:t xml:space="preserve"> </w:t>
      </w:r>
      <w:r w:rsidRPr="008A20DA">
        <w:rPr>
          <w:color w:val="auto"/>
          <w:sz w:val="24"/>
          <w:szCs w:val="24"/>
          <w:lang w:eastAsia="en-US"/>
        </w:rPr>
        <w:t>ви</w:t>
      </w:r>
      <w:r w:rsidRPr="008A20DA">
        <w:rPr>
          <w:color w:val="auto"/>
          <w:sz w:val="24"/>
          <w:szCs w:val="24"/>
          <w:lang w:val="en-US" w:eastAsia="en-US"/>
        </w:rPr>
        <w:t xml:space="preserve"> </w:t>
      </w:r>
      <w:r w:rsidRPr="008A20DA">
        <w:rPr>
          <w:color w:val="auto"/>
          <w:sz w:val="24"/>
          <w:szCs w:val="24"/>
          <w:lang w:eastAsia="en-US"/>
        </w:rPr>
        <w:t>значення</w:t>
      </w:r>
      <w:r w:rsidRPr="008A20DA">
        <w:rPr>
          <w:color w:val="auto"/>
          <w:sz w:val="24"/>
          <w:szCs w:val="24"/>
          <w:lang w:val="en-US" w:eastAsia="en-US"/>
        </w:rPr>
        <w:t xml:space="preserve"> </w:t>
      </w:r>
      <w:r w:rsidRPr="008A20DA">
        <w:rPr>
          <w:color w:val="auto"/>
          <w:sz w:val="24"/>
          <w:szCs w:val="24"/>
          <w:lang w:eastAsia="en-US"/>
        </w:rPr>
        <w:t>типу</w:t>
      </w:r>
      <w:r w:rsidRPr="008A20DA">
        <w:rPr>
          <w:color w:val="auto"/>
          <w:sz w:val="24"/>
          <w:szCs w:val="24"/>
          <w:lang w:val="en-US" w:eastAsia="en-US"/>
        </w:rPr>
        <w:t xml:space="preserve"> </w:t>
      </w:r>
      <w:r w:rsidRPr="008A20DA">
        <w:rPr>
          <w:color w:val="auto"/>
          <w:sz w:val="24"/>
          <w:szCs w:val="24"/>
          <w:lang w:eastAsia="en-US"/>
        </w:rPr>
        <w:t>покращує</w:t>
      </w:r>
      <w:r w:rsidRPr="008A20DA">
        <w:rPr>
          <w:color w:val="auto"/>
          <w:sz w:val="24"/>
          <w:szCs w:val="24"/>
          <w:lang w:val="en-US" w:eastAsia="en-US"/>
        </w:rPr>
        <w:t xml:space="preserve"> </w:t>
      </w:r>
      <w:r w:rsidRPr="008A20DA">
        <w:rPr>
          <w:color w:val="auto"/>
          <w:sz w:val="24"/>
          <w:szCs w:val="24"/>
          <w:lang w:eastAsia="en-US"/>
        </w:rPr>
        <w:t>читабельність</w:t>
      </w:r>
      <w:r w:rsidRPr="008A20DA">
        <w:rPr>
          <w:color w:val="auto"/>
          <w:sz w:val="24"/>
          <w:szCs w:val="24"/>
          <w:lang w:val="en-US" w:eastAsia="en-US"/>
        </w:rPr>
        <w:t xml:space="preserve"> </w:t>
      </w:r>
      <w:r w:rsidRPr="008A20DA">
        <w:rPr>
          <w:color w:val="auto"/>
          <w:sz w:val="24"/>
          <w:szCs w:val="24"/>
          <w:lang w:eastAsia="en-US"/>
        </w:rPr>
        <w:t xml:space="preserve">коду, а в </w:t>
      </w:r>
      <w:r w:rsidRPr="008A20DA">
        <w:rPr>
          <w:color w:val="auto"/>
          <w:spacing w:val="-2"/>
          <w:sz w:val="24"/>
          <w:szCs w:val="24"/>
          <w:lang w:eastAsia="en-US"/>
        </w:rPr>
        <w:t>деяких</w:t>
      </w:r>
      <w:r w:rsidRPr="008A20DA">
        <w:rPr>
          <w:color w:val="auto"/>
          <w:sz w:val="24"/>
          <w:szCs w:val="24"/>
          <w:lang w:val="en-US" w:eastAsia="en-US"/>
        </w:rPr>
        <w:t xml:space="preserve"> </w:t>
      </w:r>
      <w:r w:rsidRPr="008A20DA">
        <w:rPr>
          <w:color w:val="auto"/>
          <w:spacing w:val="-10"/>
          <w:sz w:val="24"/>
          <w:szCs w:val="24"/>
          <w:lang w:eastAsia="en-US"/>
        </w:rPr>
        <w:t>–</w:t>
      </w:r>
      <w:r w:rsidRPr="008A20DA">
        <w:rPr>
          <w:color w:val="auto"/>
          <w:sz w:val="24"/>
          <w:szCs w:val="24"/>
          <w:lang w:val="en-US" w:eastAsia="en-US"/>
        </w:rPr>
        <w:t xml:space="preserve"> </w:t>
      </w:r>
      <w:r w:rsidRPr="008A20DA">
        <w:rPr>
          <w:color w:val="auto"/>
          <w:spacing w:val="-2"/>
          <w:sz w:val="24"/>
          <w:szCs w:val="24"/>
          <w:lang w:eastAsia="en-US"/>
        </w:rPr>
        <w:t>ні.</w:t>
      </w:r>
      <w:r w:rsidRPr="008A20DA">
        <w:rPr>
          <w:color w:val="auto"/>
          <w:spacing w:val="-2"/>
          <w:sz w:val="24"/>
          <w:szCs w:val="24"/>
          <w:lang w:val="en-US" w:eastAsia="en-US"/>
        </w:rPr>
        <w:t xml:space="preserve"> </w:t>
      </w:r>
      <w:r w:rsidRPr="008A20DA">
        <w:rPr>
          <w:color w:val="auto"/>
          <w:spacing w:val="-2"/>
          <w:sz w:val="24"/>
          <w:szCs w:val="24"/>
          <w:lang w:eastAsia="en-US"/>
        </w:rPr>
        <w:t>Загальне</w:t>
      </w:r>
      <w:r w:rsidRPr="008A20DA">
        <w:rPr>
          <w:color w:val="auto"/>
          <w:spacing w:val="-2"/>
          <w:sz w:val="24"/>
          <w:szCs w:val="24"/>
          <w:lang w:val="en-US" w:eastAsia="en-US"/>
        </w:rPr>
        <w:t xml:space="preserve"> </w:t>
      </w:r>
      <w:r w:rsidRPr="008A20DA">
        <w:rPr>
          <w:color w:val="auto"/>
          <w:spacing w:val="-2"/>
          <w:sz w:val="24"/>
          <w:szCs w:val="24"/>
          <w:lang w:eastAsia="en-US"/>
        </w:rPr>
        <w:t>правило</w:t>
      </w:r>
      <w:r w:rsidRPr="008A20DA">
        <w:rPr>
          <w:color w:val="auto"/>
          <w:spacing w:val="-2"/>
          <w:sz w:val="24"/>
          <w:szCs w:val="24"/>
          <w:lang w:val="en-US" w:eastAsia="en-US"/>
        </w:rPr>
        <w:t xml:space="preserve"> </w:t>
      </w:r>
      <w:r w:rsidRPr="008A20DA">
        <w:rPr>
          <w:color w:val="auto"/>
          <w:spacing w:val="-2"/>
          <w:sz w:val="24"/>
          <w:szCs w:val="24"/>
          <w:lang w:eastAsia="en-US"/>
        </w:rPr>
        <w:t>–</w:t>
      </w:r>
      <w:r w:rsidRPr="008A20DA">
        <w:rPr>
          <w:color w:val="auto"/>
          <w:spacing w:val="-2"/>
          <w:sz w:val="24"/>
          <w:szCs w:val="24"/>
          <w:lang w:val="en-US" w:eastAsia="en-US"/>
        </w:rPr>
        <w:t xml:space="preserve"> </w:t>
      </w:r>
      <w:r w:rsidRPr="008A20DA">
        <w:rPr>
          <w:color w:val="auto"/>
          <w:spacing w:val="-2"/>
          <w:sz w:val="24"/>
          <w:szCs w:val="24"/>
          <w:lang w:eastAsia="en-US"/>
        </w:rPr>
        <w:t>використовувати автоматичне</w:t>
      </w:r>
      <w:r w:rsidRPr="008A20DA">
        <w:rPr>
          <w:color w:val="auto"/>
          <w:spacing w:val="-2"/>
          <w:sz w:val="24"/>
          <w:szCs w:val="24"/>
          <w:lang w:val="en-US" w:eastAsia="en-US"/>
        </w:rPr>
        <w:t xml:space="preserve"> </w:t>
      </w:r>
      <w:r w:rsidRPr="008A20DA">
        <w:rPr>
          <w:color w:val="auto"/>
          <w:spacing w:val="-2"/>
          <w:sz w:val="24"/>
          <w:szCs w:val="24"/>
          <w:lang w:eastAsia="en-US"/>
        </w:rPr>
        <w:t>визначення</w:t>
      </w:r>
      <w:r w:rsidRPr="008A20DA">
        <w:rPr>
          <w:color w:val="auto"/>
          <w:spacing w:val="-2"/>
          <w:sz w:val="24"/>
          <w:szCs w:val="24"/>
          <w:lang w:val="en-US" w:eastAsia="en-US"/>
        </w:rPr>
        <w:t xml:space="preserve"> </w:t>
      </w:r>
      <w:r w:rsidRPr="008A20DA">
        <w:rPr>
          <w:color w:val="auto"/>
          <w:spacing w:val="-2"/>
          <w:sz w:val="24"/>
          <w:szCs w:val="24"/>
          <w:lang w:eastAsia="en-US"/>
        </w:rPr>
        <w:t>типу,</w:t>
      </w:r>
      <w:r w:rsidRPr="008A20DA">
        <w:rPr>
          <w:color w:val="auto"/>
          <w:spacing w:val="-2"/>
          <w:sz w:val="24"/>
          <w:szCs w:val="24"/>
          <w:lang w:val="en-US" w:eastAsia="en-US"/>
        </w:rPr>
        <w:t xml:space="preserve"> </w:t>
      </w:r>
      <w:r w:rsidRPr="008A20DA">
        <w:rPr>
          <w:color w:val="auto"/>
          <w:spacing w:val="-2"/>
          <w:sz w:val="24"/>
          <w:szCs w:val="24"/>
          <w:lang w:eastAsia="en-US"/>
        </w:rPr>
        <w:t>коли</w:t>
      </w:r>
      <w:r w:rsidRPr="008A20DA">
        <w:rPr>
          <w:color w:val="auto"/>
          <w:spacing w:val="-2"/>
          <w:sz w:val="24"/>
          <w:szCs w:val="24"/>
          <w:lang w:val="en-US" w:eastAsia="en-US"/>
        </w:rPr>
        <w:t xml:space="preserve"> </w:t>
      </w:r>
      <w:r w:rsidRPr="008A20DA">
        <w:rPr>
          <w:color w:val="auto"/>
          <w:spacing w:val="-2"/>
          <w:sz w:val="24"/>
          <w:szCs w:val="24"/>
          <w:lang w:eastAsia="en-US"/>
        </w:rPr>
        <w:t>тип</w:t>
      </w:r>
      <w:r w:rsidRPr="008A20DA">
        <w:rPr>
          <w:color w:val="auto"/>
          <w:spacing w:val="-2"/>
          <w:sz w:val="24"/>
          <w:szCs w:val="24"/>
          <w:lang w:val="en-US" w:eastAsia="en-US"/>
        </w:rPr>
        <w:t xml:space="preserve"> </w:t>
      </w:r>
      <w:r w:rsidRPr="008A20DA">
        <w:rPr>
          <w:color w:val="auto"/>
          <w:spacing w:val="-2"/>
          <w:sz w:val="24"/>
          <w:szCs w:val="24"/>
          <w:lang w:eastAsia="en-US"/>
        </w:rPr>
        <w:t>змінної</w:t>
      </w:r>
      <w:r w:rsidRPr="008A20DA">
        <w:rPr>
          <w:color w:val="auto"/>
          <w:spacing w:val="-2"/>
          <w:sz w:val="24"/>
          <w:szCs w:val="24"/>
          <w:lang w:val="en-US" w:eastAsia="en-US"/>
        </w:rPr>
        <w:t xml:space="preserve"> </w:t>
      </w:r>
      <w:r w:rsidRPr="008A20DA">
        <w:rPr>
          <w:color w:val="auto"/>
          <w:spacing w:val="-2"/>
          <w:sz w:val="24"/>
          <w:szCs w:val="24"/>
          <w:lang w:eastAsia="en-US"/>
        </w:rPr>
        <w:t>абсолютно</w:t>
      </w:r>
      <w:r w:rsidRPr="008A20DA">
        <w:rPr>
          <w:color w:val="auto"/>
          <w:spacing w:val="-2"/>
          <w:sz w:val="24"/>
          <w:szCs w:val="24"/>
          <w:lang w:val="en-US" w:eastAsia="en-US"/>
        </w:rPr>
        <w:t xml:space="preserve"> </w:t>
      </w:r>
      <w:r w:rsidRPr="008A20DA">
        <w:rPr>
          <w:color w:val="auto"/>
          <w:spacing w:val="-2"/>
          <w:sz w:val="24"/>
          <w:szCs w:val="24"/>
          <w:lang w:eastAsia="en-US"/>
        </w:rPr>
        <w:t>зрозумілий.</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Після</w:t>
      </w:r>
      <w:r w:rsidRPr="008A20DA">
        <w:rPr>
          <w:color w:val="auto"/>
          <w:sz w:val="24"/>
          <w:szCs w:val="24"/>
          <w:lang w:val="en-US" w:eastAsia="en-US"/>
        </w:rPr>
        <w:t xml:space="preserve"> </w:t>
      </w:r>
      <w:r w:rsidRPr="008A20DA">
        <w:rPr>
          <w:color w:val="auto"/>
          <w:sz w:val="24"/>
          <w:szCs w:val="24"/>
          <w:lang w:eastAsia="en-US"/>
        </w:rPr>
        <w:t>ініціалізації</w:t>
      </w:r>
      <w:r w:rsidRPr="008A20DA">
        <w:rPr>
          <w:color w:val="auto"/>
          <w:sz w:val="24"/>
          <w:szCs w:val="24"/>
          <w:lang w:val="en-US" w:eastAsia="en-US"/>
        </w:rPr>
        <w:t xml:space="preserve"> </w:t>
      </w:r>
      <w:r w:rsidRPr="008A20DA">
        <w:rPr>
          <w:color w:val="auto"/>
          <w:sz w:val="24"/>
          <w:szCs w:val="24"/>
          <w:lang w:eastAsia="en-US"/>
        </w:rPr>
        <w:t>об’єкту</w:t>
      </w:r>
      <w:r w:rsidRPr="008A20DA">
        <w:rPr>
          <w:color w:val="auto"/>
          <w:sz w:val="24"/>
          <w:szCs w:val="24"/>
          <w:lang w:val="en-US" w:eastAsia="en-US"/>
        </w:rPr>
        <w:t xml:space="preserve"> </w:t>
      </w:r>
      <w:r w:rsidRPr="008A20DA">
        <w:rPr>
          <w:color w:val="auto"/>
          <w:sz w:val="24"/>
          <w:szCs w:val="24"/>
          <w:lang w:eastAsia="en-US"/>
        </w:rPr>
        <w:t>ви</w:t>
      </w:r>
      <w:r w:rsidRPr="008A20DA">
        <w:rPr>
          <w:color w:val="auto"/>
          <w:sz w:val="24"/>
          <w:szCs w:val="24"/>
          <w:lang w:val="en-US" w:eastAsia="en-US"/>
        </w:rPr>
        <w:t xml:space="preserve"> </w:t>
      </w:r>
      <w:r w:rsidRPr="008A20DA">
        <w:rPr>
          <w:color w:val="auto"/>
          <w:sz w:val="24"/>
          <w:szCs w:val="24"/>
          <w:lang w:eastAsia="en-US"/>
        </w:rPr>
        <w:t>можете</w:t>
      </w:r>
      <w:r w:rsidRPr="008A20DA">
        <w:rPr>
          <w:color w:val="auto"/>
          <w:sz w:val="24"/>
          <w:szCs w:val="24"/>
          <w:lang w:val="en-US" w:eastAsia="en-US"/>
        </w:rPr>
        <w:t xml:space="preserve"> </w:t>
      </w:r>
      <w:r w:rsidRPr="008A20DA">
        <w:rPr>
          <w:color w:val="auto"/>
          <w:sz w:val="24"/>
          <w:szCs w:val="24"/>
          <w:lang w:eastAsia="en-US"/>
        </w:rPr>
        <w:t>використати</w:t>
      </w:r>
      <w:r w:rsidRPr="008A20DA">
        <w:rPr>
          <w:color w:val="auto"/>
          <w:sz w:val="24"/>
          <w:szCs w:val="24"/>
          <w:lang w:val="en-US" w:eastAsia="en-US"/>
        </w:rPr>
        <w:t xml:space="preserve"> </w:t>
      </w:r>
      <w:r w:rsidRPr="008A20DA">
        <w:rPr>
          <w:color w:val="auto"/>
          <w:sz w:val="24"/>
          <w:szCs w:val="24"/>
          <w:lang w:eastAsia="en-US"/>
        </w:rPr>
        <w:t>будь-яку</w:t>
      </w:r>
      <w:r w:rsidRPr="008A20DA">
        <w:rPr>
          <w:color w:val="auto"/>
          <w:sz w:val="24"/>
          <w:szCs w:val="24"/>
          <w:lang w:val="en-US" w:eastAsia="en-US"/>
        </w:rPr>
        <w:t xml:space="preserve"> </w:t>
      </w:r>
      <w:r w:rsidRPr="008A20DA">
        <w:rPr>
          <w:color w:val="auto"/>
          <w:sz w:val="24"/>
          <w:szCs w:val="24"/>
          <w:lang w:eastAsia="en-US"/>
        </w:rPr>
        <w:t>його</w:t>
      </w:r>
      <w:r w:rsidRPr="008A20DA">
        <w:rPr>
          <w:color w:val="auto"/>
          <w:sz w:val="24"/>
          <w:szCs w:val="24"/>
          <w:lang w:val="en-US" w:eastAsia="en-US"/>
        </w:rPr>
        <w:t xml:space="preserve"> </w:t>
      </w:r>
      <w:r w:rsidRPr="008A20DA">
        <w:rPr>
          <w:color w:val="auto"/>
          <w:sz w:val="24"/>
          <w:szCs w:val="24"/>
          <w:lang w:eastAsia="en-US"/>
        </w:rPr>
        <w:t>частину)</w:t>
      </w:r>
      <w:r w:rsidRPr="008A20DA">
        <w:rPr>
          <w:color w:val="auto"/>
          <w:spacing w:val="80"/>
          <w:sz w:val="24"/>
          <w:szCs w:val="24"/>
          <w:lang w:eastAsia="en-US"/>
        </w:rPr>
        <w:t xml:space="preserve"> </w:t>
      </w:r>
      <w:r w:rsidRPr="008A20DA">
        <w:rPr>
          <w:color w:val="auto"/>
          <w:sz w:val="24"/>
          <w:szCs w:val="24"/>
          <w:lang w:eastAsia="en-US"/>
        </w:rPr>
        <w:t xml:space="preserve">– </w:t>
      </w:r>
      <w:r w:rsidRPr="008A20DA">
        <w:rPr>
          <w:color w:val="auto"/>
          <w:spacing w:val="-2"/>
          <w:sz w:val="24"/>
          <w:szCs w:val="24"/>
          <w:lang w:eastAsia="en-US"/>
        </w:rPr>
        <w:t>метод,</w:t>
      </w:r>
      <w:r w:rsidRPr="008A20DA">
        <w:rPr>
          <w:color w:val="auto"/>
          <w:spacing w:val="-2"/>
          <w:sz w:val="24"/>
          <w:szCs w:val="24"/>
          <w:lang w:val="en-US" w:eastAsia="en-US"/>
        </w:rPr>
        <w:t xml:space="preserve"> </w:t>
      </w:r>
      <w:r w:rsidRPr="008A20DA">
        <w:rPr>
          <w:color w:val="auto"/>
          <w:spacing w:val="-2"/>
          <w:sz w:val="24"/>
          <w:szCs w:val="24"/>
          <w:lang w:eastAsia="en-US"/>
        </w:rPr>
        <w:t>поле,</w:t>
      </w:r>
      <w:r w:rsidRPr="008A20DA">
        <w:rPr>
          <w:color w:val="auto"/>
          <w:spacing w:val="-2"/>
          <w:sz w:val="24"/>
          <w:szCs w:val="24"/>
          <w:lang w:val="en-US" w:eastAsia="en-US"/>
        </w:rPr>
        <w:t xml:space="preserve"> </w:t>
      </w:r>
      <w:r w:rsidRPr="008A20DA">
        <w:rPr>
          <w:color w:val="auto"/>
          <w:spacing w:val="-2"/>
          <w:sz w:val="24"/>
          <w:szCs w:val="24"/>
          <w:lang w:eastAsia="en-US"/>
        </w:rPr>
        <w:t>властивість</w:t>
      </w:r>
      <w:r w:rsidRPr="008A20DA">
        <w:rPr>
          <w:color w:val="auto"/>
          <w:spacing w:val="-2"/>
          <w:sz w:val="24"/>
          <w:szCs w:val="24"/>
          <w:lang w:val="en-US" w:eastAsia="en-US"/>
        </w:rPr>
        <w:t xml:space="preserve"> </w:t>
      </w:r>
      <w:r w:rsidRPr="008A20DA">
        <w:rPr>
          <w:color w:val="auto"/>
          <w:spacing w:val="-2"/>
          <w:sz w:val="24"/>
          <w:szCs w:val="24"/>
          <w:lang w:eastAsia="en-US"/>
        </w:rPr>
        <w:t>чи</w:t>
      </w:r>
      <w:r w:rsidRPr="008A20DA">
        <w:rPr>
          <w:color w:val="auto"/>
          <w:spacing w:val="-2"/>
          <w:sz w:val="24"/>
          <w:szCs w:val="24"/>
          <w:lang w:val="en-US" w:eastAsia="en-US"/>
        </w:rPr>
        <w:t xml:space="preserve"> </w:t>
      </w:r>
      <w:r w:rsidRPr="008A20DA">
        <w:rPr>
          <w:color w:val="auto"/>
          <w:spacing w:val="-2"/>
          <w:sz w:val="24"/>
          <w:szCs w:val="24"/>
          <w:lang w:eastAsia="en-US"/>
        </w:rPr>
        <w:t>подію,</w:t>
      </w:r>
      <w:r w:rsidRPr="008A20DA">
        <w:rPr>
          <w:color w:val="auto"/>
          <w:spacing w:val="-2"/>
          <w:sz w:val="24"/>
          <w:szCs w:val="24"/>
          <w:lang w:val="en-US" w:eastAsia="en-US"/>
        </w:rPr>
        <w:t xml:space="preserve"> </w:t>
      </w:r>
      <w:r w:rsidRPr="008A20DA">
        <w:rPr>
          <w:color w:val="auto"/>
          <w:spacing w:val="-2"/>
          <w:sz w:val="24"/>
          <w:szCs w:val="24"/>
          <w:lang w:eastAsia="en-US"/>
        </w:rPr>
        <w:t>які</w:t>
      </w:r>
      <w:r w:rsidRPr="008A20DA">
        <w:rPr>
          <w:color w:val="auto"/>
          <w:spacing w:val="-2"/>
          <w:sz w:val="24"/>
          <w:szCs w:val="24"/>
          <w:lang w:val="en-US" w:eastAsia="en-US"/>
        </w:rPr>
        <w:t xml:space="preserve"> </w:t>
      </w:r>
      <w:r w:rsidRPr="008A20DA">
        <w:rPr>
          <w:color w:val="auto"/>
          <w:spacing w:val="-2"/>
          <w:sz w:val="24"/>
          <w:szCs w:val="24"/>
          <w:lang w:eastAsia="en-US"/>
        </w:rPr>
        <w:t>ви</w:t>
      </w:r>
      <w:r w:rsidRPr="008A20DA">
        <w:rPr>
          <w:color w:val="auto"/>
          <w:spacing w:val="-2"/>
          <w:sz w:val="24"/>
          <w:szCs w:val="24"/>
          <w:lang w:val="en-US" w:eastAsia="en-US"/>
        </w:rPr>
        <w:t xml:space="preserve"> </w:t>
      </w:r>
      <w:r w:rsidRPr="008A20DA">
        <w:rPr>
          <w:color w:val="auto"/>
          <w:spacing w:val="-2"/>
          <w:sz w:val="24"/>
          <w:szCs w:val="24"/>
          <w:lang w:eastAsia="en-US"/>
        </w:rPr>
        <w:t>визначили</w:t>
      </w:r>
      <w:r w:rsidRPr="008A20DA">
        <w:rPr>
          <w:color w:val="auto"/>
          <w:spacing w:val="-2"/>
          <w:sz w:val="24"/>
          <w:szCs w:val="24"/>
          <w:lang w:val="en-US" w:eastAsia="en-US"/>
        </w:rPr>
        <w:t xml:space="preserve"> </w:t>
      </w:r>
      <w:r w:rsidRPr="008A20DA">
        <w:rPr>
          <w:color w:val="auto"/>
          <w:spacing w:val="-2"/>
          <w:sz w:val="24"/>
          <w:szCs w:val="24"/>
          <w:lang w:eastAsia="en-US"/>
        </w:rPr>
        <w:t>в</w:t>
      </w:r>
      <w:r w:rsidRPr="008A20DA">
        <w:rPr>
          <w:color w:val="auto"/>
          <w:spacing w:val="-2"/>
          <w:sz w:val="24"/>
          <w:szCs w:val="24"/>
          <w:lang w:val="en-US" w:eastAsia="en-US"/>
        </w:rPr>
        <w:t xml:space="preserve"> </w:t>
      </w:r>
      <w:r w:rsidRPr="008A20DA">
        <w:rPr>
          <w:color w:val="auto"/>
          <w:spacing w:val="-2"/>
          <w:sz w:val="24"/>
          <w:szCs w:val="24"/>
          <w:lang w:eastAsia="en-US"/>
        </w:rPr>
        <w:t>класі,</w:t>
      </w:r>
      <w:r w:rsidRPr="008A20DA">
        <w:rPr>
          <w:color w:val="auto"/>
          <w:spacing w:val="-2"/>
          <w:sz w:val="24"/>
          <w:szCs w:val="24"/>
          <w:lang w:val="en-US" w:eastAsia="en-US"/>
        </w:rPr>
        <w:t xml:space="preserve"> </w:t>
      </w:r>
      <w:r w:rsidRPr="008A20DA">
        <w:rPr>
          <w:color w:val="auto"/>
          <w:spacing w:val="-2"/>
          <w:sz w:val="24"/>
          <w:szCs w:val="24"/>
          <w:lang w:eastAsia="en-US"/>
        </w:rPr>
        <w:t>так</w:t>
      </w:r>
      <w:r w:rsidRPr="008A20DA">
        <w:rPr>
          <w:color w:val="auto"/>
          <w:spacing w:val="-2"/>
          <w:sz w:val="24"/>
          <w:szCs w:val="24"/>
          <w:lang w:val="en-US" w:eastAsia="en-US"/>
        </w:rPr>
        <w:t xml:space="preserve"> </w:t>
      </w:r>
      <w:r w:rsidRPr="008A20DA">
        <w:rPr>
          <w:color w:val="auto"/>
          <w:spacing w:val="-2"/>
          <w:sz w:val="24"/>
          <w:szCs w:val="24"/>
          <w:lang w:eastAsia="en-US"/>
        </w:rPr>
        <w:t>як</w:t>
      </w:r>
      <w:r w:rsidRPr="008A20DA">
        <w:rPr>
          <w:color w:val="auto"/>
          <w:spacing w:val="-2"/>
          <w:sz w:val="24"/>
          <w:szCs w:val="24"/>
          <w:lang w:val="en-US" w:eastAsia="en-US"/>
        </w:rPr>
        <w:t xml:space="preserve"> </w:t>
      </w:r>
      <w:r w:rsidRPr="008A20DA">
        <w:rPr>
          <w:color w:val="auto"/>
          <w:spacing w:val="-2"/>
          <w:sz w:val="24"/>
          <w:szCs w:val="24"/>
          <w:lang w:eastAsia="en-US"/>
        </w:rPr>
        <w:t>показано</w:t>
      </w:r>
      <w:r w:rsidRPr="008A20DA">
        <w:rPr>
          <w:color w:val="auto"/>
          <w:spacing w:val="-2"/>
          <w:sz w:val="24"/>
          <w:szCs w:val="24"/>
          <w:lang w:val="en-US" w:eastAsia="en-US"/>
        </w:rPr>
        <w:t xml:space="preserve"> </w:t>
      </w:r>
      <w:r w:rsidRPr="008A20DA">
        <w:rPr>
          <w:color w:val="auto"/>
          <w:spacing w:val="-2"/>
          <w:sz w:val="24"/>
          <w:szCs w:val="24"/>
          <w:lang w:eastAsia="en-US"/>
        </w:rPr>
        <w:t>вприкладі: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6"/>
          <w:sz w:val="24"/>
          <w:szCs w:val="24"/>
          <w:lang w:eastAsia="en-US"/>
        </w:rPr>
        <w:t xml:space="preserve"> </w:t>
      </w:r>
      <w:r w:rsidRPr="008A20DA">
        <w:rPr>
          <w:color w:val="auto"/>
          <w:sz w:val="24"/>
          <w:szCs w:val="24"/>
          <w:lang w:eastAsia="en-US"/>
        </w:rPr>
        <w:t>dm</w:t>
      </w:r>
      <w:r w:rsidRPr="008A20DA">
        <w:rPr>
          <w:color w:val="auto"/>
          <w:spacing w:val="-7"/>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new</w:t>
      </w:r>
      <w:r w:rsidRPr="008A20DA">
        <w:rPr>
          <w:color w:val="auto"/>
          <w:spacing w:val="-5"/>
          <w:sz w:val="24"/>
          <w:szCs w:val="24"/>
          <w:lang w:eastAsia="en-US"/>
        </w:rPr>
        <w:t xml:space="preserve"> </w:t>
      </w:r>
      <w:r w:rsidRPr="008A20DA">
        <w:rPr>
          <w:color w:val="auto"/>
          <w:sz w:val="24"/>
          <w:szCs w:val="24"/>
          <w:lang w:eastAsia="en-US"/>
        </w:rPr>
        <w:t>DrinksMachine("Beancrusher</w:t>
      </w:r>
      <w:r w:rsidRPr="008A20DA">
        <w:rPr>
          <w:color w:val="auto"/>
          <w:spacing w:val="-6"/>
          <w:sz w:val="24"/>
          <w:szCs w:val="24"/>
          <w:lang w:eastAsia="en-US"/>
        </w:rPr>
        <w:t xml:space="preserve"> </w:t>
      </w:r>
      <w:r w:rsidRPr="008A20DA">
        <w:rPr>
          <w:color w:val="auto"/>
          <w:sz w:val="24"/>
          <w:szCs w:val="24"/>
          <w:lang w:eastAsia="en-US"/>
        </w:rPr>
        <w:t>3000",</w:t>
      </w:r>
      <w:r w:rsidRPr="008A20DA">
        <w:rPr>
          <w:color w:val="auto"/>
          <w:spacing w:val="-6"/>
          <w:sz w:val="24"/>
          <w:szCs w:val="24"/>
          <w:lang w:eastAsia="en-US"/>
        </w:rPr>
        <w:t xml:space="preserve"> </w:t>
      </w:r>
      <w:r w:rsidRPr="008A20DA">
        <w:rPr>
          <w:color w:val="auto"/>
          <w:sz w:val="24"/>
          <w:szCs w:val="24"/>
          <w:lang w:eastAsia="en-US"/>
        </w:rPr>
        <w:t>"Fourth</w:t>
      </w:r>
      <w:r w:rsidRPr="008A20DA">
        <w:rPr>
          <w:color w:val="auto"/>
          <w:spacing w:val="-6"/>
          <w:sz w:val="24"/>
          <w:szCs w:val="24"/>
          <w:lang w:eastAsia="en-US"/>
        </w:rPr>
        <w:t xml:space="preserve"> </w:t>
      </w:r>
      <w:r w:rsidRPr="008A20DA">
        <w:rPr>
          <w:color w:val="auto"/>
          <w:sz w:val="24"/>
          <w:szCs w:val="24"/>
          <w:lang w:eastAsia="en-US"/>
        </w:rPr>
        <w:t xml:space="preserve">Coffee"); </w:t>
      </w:r>
      <w:r w:rsidRPr="008A20DA">
        <w:rPr>
          <w:color w:val="auto"/>
          <w:spacing w:val="-2"/>
          <w:sz w:val="24"/>
          <w:szCs w:val="24"/>
          <w:lang w:eastAsia="en-US"/>
        </w:rPr>
        <w:t>Console.WriteLine(dm.Model);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dm.Location</w:t>
      </w:r>
      <w:r w:rsidRPr="008A20DA">
        <w:rPr>
          <w:color w:val="auto"/>
          <w:spacing w:val="-9"/>
          <w:sz w:val="24"/>
          <w:szCs w:val="24"/>
          <w:lang w:eastAsia="en-US"/>
        </w:rPr>
        <w:t xml:space="preserve"> </w:t>
      </w:r>
      <w:r w:rsidRPr="008A20DA">
        <w:rPr>
          <w:color w:val="auto"/>
          <w:sz w:val="24"/>
          <w:szCs w:val="24"/>
          <w:lang w:eastAsia="en-US"/>
        </w:rPr>
        <w:t>=</w:t>
      </w:r>
      <w:r w:rsidRPr="008A20DA">
        <w:rPr>
          <w:color w:val="auto"/>
          <w:spacing w:val="-9"/>
          <w:sz w:val="24"/>
          <w:szCs w:val="24"/>
          <w:lang w:eastAsia="en-US"/>
        </w:rPr>
        <w:t xml:space="preserve"> </w:t>
      </w:r>
      <w:r w:rsidRPr="008A20DA">
        <w:rPr>
          <w:color w:val="auto"/>
          <w:sz w:val="24"/>
          <w:szCs w:val="24"/>
          <w:lang w:eastAsia="en-US"/>
        </w:rPr>
        <w:t>"Somewhere</w:t>
      </w:r>
      <w:r w:rsidRPr="008A20DA">
        <w:rPr>
          <w:color w:val="auto"/>
          <w:spacing w:val="-11"/>
          <w:sz w:val="24"/>
          <w:szCs w:val="24"/>
          <w:lang w:eastAsia="en-US"/>
        </w:rPr>
        <w:t xml:space="preserve"> </w:t>
      </w:r>
      <w:r w:rsidRPr="008A20DA">
        <w:rPr>
          <w:color w:val="auto"/>
          <w:sz w:val="24"/>
          <w:szCs w:val="24"/>
          <w:lang w:eastAsia="en-US"/>
        </w:rPr>
        <w:t>near</w:t>
      </w:r>
      <w:r w:rsidRPr="008A20DA">
        <w:rPr>
          <w:color w:val="auto"/>
          <w:spacing w:val="-9"/>
          <w:sz w:val="24"/>
          <w:szCs w:val="24"/>
          <w:lang w:eastAsia="en-US"/>
        </w:rPr>
        <w:t xml:space="preserve"> </w:t>
      </w:r>
      <w:r w:rsidRPr="008A20DA">
        <w:rPr>
          <w:color w:val="auto"/>
          <w:sz w:val="24"/>
          <w:szCs w:val="24"/>
          <w:lang w:eastAsia="en-US"/>
        </w:rPr>
        <w:t xml:space="preserve">Kyiv"; </w:t>
      </w:r>
      <w:r w:rsidRPr="008A20DA">
        <w:rPr>
          <w:color w:val="auto"/>
          <w:spacing w:val="-2"/>
          <w:sz w:val="24"/>
          <w:szCs w:val="24"/>
          <w:lang w:eastAsia="en-US"/>
        </w:rPr>
        <w:t>dm.MakeEspresso();</w:t>
      </w:r>
    </w:p>
    <w:p w:rsidR="008A20DA" w:rsidRPr="008A20DA" w:rsidRDefault="008A20DA" w:rsidP="00671857">
      <w:pPr>
        <w:widowControl w:val="0"/>
        <w:numPr>
          <w:ilvl w:val="2"/>
          <w:numId w:val="21"/>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Інкапсуляціяв</w:t>
      </w:r>
      <w:r w:rsidRPr="008A20DA">
        <w:rPr>
          <w:color w:val="auto"/>
          <w:spacing w:val="-2"/>
          <w:sz w:val="24"/>
          <w:szCs w:val="24"/>
          <w:lang w:eastAsia="en-US"/>
        </w:rPr>
        <w:t xml:space="preserve"> </w:t>
      </w:r>
      <w:r w:rsidRPr="008A20DA">
        <w:rPr>
          <w:color w:val="auto"/>
          <w:spacing w:val="-5"/>
          <w:sz w:val="24"/>
          <w:szCs w:val="24"/>
          <w:lang w:eastAsia="en-US"/>
        </w:rPr>
        <w:t>C#</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Інкапсуляція, що часто вважається головним стовпом в об’єктно-</w:t>
      </w:r>
      <w:r w:rsidRPr="008A20DA">
        <w:rPr>
          <w:color w:val="auto"/>
          <w:spacing w:val="-2"/>
          <w:sz w:val="24"/>
          <w:szCs w:val="24"/>
          <w:lang w:eastAsia="en-US"/>
        </w:rPr>
        <w:t>орієнтованому програмуванні, використовується для визначення доступу до члена класу чи структури.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C# використовує інкапсуляцію для контролю доступу до полів та властивостей класів. Дехто розглядає контроль доступу до членів класу як частину інкапсуляції, а дехто розглядає її як вкладення контролю поведінки членів класу в реалізації класу. Друге пояснення може бути частково розширене в С# за рахунок можливості використання часткових класів.</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r w:rsidRPr="008A20DA">
        <w:rPr>
          <w:i/>
          <w:color w:val="auto"/>
          <w:sz w:val="24"/>
          <w:szCs w:val="24"/>
          <w:lang w:eastAsia="en-US"/>
        </w:rPr>
        <w:t>Private,</w:t>
      </w:r>
      <w:r w:rsidRPr="008A20DA">
        <w:rPr>
          <w:i/>
          <w:color w:val="auto"/>
          <w:spacing w:val="-1"/>
          <w:sz w:val="24"/>
          <w:szCs w:val="24"/>
          <w:lang w:eastAsia="en-US"/>
        </w:rPr>
        <w:t xml:space="preserve"> </w:t>
      </w:r>
      <w:r w:rsidRPr="008A20DA">
        <w:rPr>
          <w:i/>
          <w:color w:val="auto"/>
          <w:sz w:val="24"/>
          <w:szCs w:val="24"/>
          <w:lang w:eastAsia="en-US"/>
        </w:rPr>
        <w:t xml:space="preserve">Public, </w:t>
      </w:r>
      <w:r w:rsidRPr="008A20DA">
        <w:rPr>
          <w:i/>
          <w:color w:val="auto"/>
          <w:spacing w:val="-2"/>
          <w:sz w:val="24"/>
          <w:szCs w:val="24"/>
          <w:lang w:eastAsia="en-US"/>
        </w:rPr>
        <w:t>ProtectedтаInternal</w:t>
      </w:r>
    </w:p>
    <w:p w:rsidR="008A20DA" w:rsidRPr="008A20DA" w:rsidRDefault="008A20DA" w:rsidP="008A20DA">
      <w:pPr>
        <w:widowControl w:val="0"/>
        <w:tabs>
          <w:tab w:val="left" w:pos="5264"/>
          <w:tab w:val="left" w:pos="8320"/>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Подана таблиця</w:t>
      </w:r>
      <w:r w:rsidRPr="008A20DA">
        <w:rPr>
          <w:color w:val="auto"/>
          <w:sz w:val="24"/>
          <w:szCs w:val="24"/>
          <w:lang w:eastAsia="en-US"/>
        </w:rPr>
        <w:t xml:space="preserve"> </w:t>
      </w:r>
      <w:r w:rsidRPr="008A20DA">
        <w:rPr>
          <w:color w:val="auto"/>
          <w:spacing w:val="-4"/>
          <w:sz w:val="24"/>
          <w:szCs w:val="24"/>
          <w:lang w:eastAsia="en-US"/>
        </w:rPr>
        <w:t>Е.1</w:t>
      </w:r>
      <w:r w:rsidRPr="008A20DA">
        <w:rPr>
          <w:color w:val="auto"/>
          <w:sz w:val="24"/>
          <w:szCs w:val="24"/>
          <w:lang w:eastAsia="en-US"/>
        </w:rPr>
        <w:t xml:space="preserve"> </w:t>
      </w:r>
      <w:r w:rsidRPr="008A20DA">
        <w:rPr>
          <w:color w:val="auto"/>
          <w:spacing w:val="-2"/>
          <w:sz w:val="24"/>
          <w:szCs w:val="24"/>
          <w:lang w:eastAsia="en-US"/>
        </w:rPr>
        <w:t>(додаток Е) відображаємо дифікатори доступу які можуть бути застосовані до членів класу та як вони контролюють доступ іншого коду програми.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Властивості.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6"/>
          <w:sz w:val="24"/>
          <w:szCs w:val="24"/>
          <w:lang w:eastAsia="en-US"/>
        </w:rPr>
        <w:t xml:space="preserve">Як </w:t>
      </w:r>
      <w:r w:rsidRPr="008A20DA">
        <w:rPr>
          <w:color w:val="auto"/>
          <w:spacing w:val="-2"/>
          <w:sz w:val="24"/>
          <w:szCs w:val="24"/>
          <w:lang w:eastAsia="en-US"/>
        </w:rPr>
        <w:t>своєрідну частину інкапсуляції можна розглядати властивості у вашому класі. Властивості надають можливість контролю доступу користувача до змінних у ва шомукласі. Властивості містять закриту реалізацію та перевірку правильності виконуваного коду. Для прикладу вам потрібно перевіряти дату народження, що вона в правильному форматі чи знаходиться в коректному проміжку.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 xml:space="preserve">Нижче подано приклад реалізації властивостей для класу DrinksMachine: </w:t>
      </w:r>
      <w:r w:rsidRPr="008A20DA">
        <w:rPr>
          <w:color w:val="auto"/>
          <w:sz w:val="24"/>
          <w:szCs w:val="24"/>
          <w:lang w:eastAsia="en-US"/>
        </w:rPr>
        <w:t>public class 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 int age; private</w:t>
      </w:r>
      <w:r w:rsidRPr="008A20DA">
        <w:rPr>
          <w:color w:val="auto"/>
          <w:spacing w:val="-15"/>
          <w:sz w:val="24"/>
          <w:szCs w:val="24"/>
          <w:lang w:eastAsia="en-US"/>
        </w:rPr>
        <w:t xml:space="preserve"> </w:t>
      </w:r>
      <w:r w:rsidRPr="008A20DA">
        <w:rPr>
          <w:color w:val="auto"/>
          <w:sz w:val="24"/>
          <w:szCs w:val="24"/>
          <w:lang w:eastAsia="en-US"/>
        </w:rPr>
        <w:t>string</w:t>
      </w:r>
      <w:r w:rsidRPr="008A20DA">
        <w:rPr>
          <w:color w:val="auto"/>
          <w:spacing w:val="-15"/>
          <w:sz w:val="24"/>
          <w:szCs w:val="24"/>
          <w:lang w:eastAsia="en-US"/>
        </w:rPr>
        <w:t xml:space="preserve"> </w:t>
      </w:r>
      <w:r w:rsidRPr="008A20DA">
        <w:rPr>
          <w:color w:val="auto"/>
          <w:sz w:val="24"/>
          <w:szCs w:val="24"/>
          <w:lang w:eastAsia="en-US"/>
        </w:rPr>
        <w:t>make;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int</w:t>
      </w:r>
      <w:r w:rsidRPr="008A20DA">
        <w:rPr>
          <w:color w:val="auto"/>
          <w:spacing w:val="-3"/>
          <w:sz w:val="24"/>
          <w:szCs w:val="24"/>
          <w:lang w:eastAsia="en-US"/>
        </w:rPr>
        <w:t xml:space="preserve"> </w:t>
      </w:r>
      <w:r w:rsidRPr="008A20DA">
        <w:rPr>
          <w:color w:val="auto"/>
          <w:spacing w:val="-5"/>
          <w:sz w:val="24"/>
          <w:szCs w:val="24"/>
          <w:lang w:eastAsia="en-US"/>
        </w:rPr>
        <w:t>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 { return age; } set</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age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value;</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8"/>
          <w:sz w:val="24"/>
          <w:szCs w:val="24"/>
          <w:lang w:eastAsia="en-US"/>
        </w:rPr>
        <w:t xml:space="preserve"> </w:t>
      </w:r>
      <w:r w:rsidRPr="008A20DA">
        <w:rPr>
          <w:color w:val="auto"/>
          <w:sz w:val="24"/>
          <w:szCs w:val="24"/>
          <w:lang w:eastAsia="en-US"/>
        </w:rPr>
        <w:t>string</w:t>
      </w:r>
      <w:r w:rsidRPr="008A20DA">
        <w:rPr>
          <w:color w:val="auto"/>
          <w:spacing w:val="-3"/>
          <w:sz w:val="24"/>
          <w:szCs w:val="24"/>
          <w:lang w:eastAsia="en-US"/>
        </w:rPr>
        <w:t xml:space="preserve"> </w:t>
      </w:r>
      <w:r w:rsidRPr="008A20DA">
        <w:rPr>
          <w:color w:val="auto"/>
          <w:spacing w:val="-4"/>
          <w:sz w:val="24"/>
          <w:szCs w:val="24"/>
          <w:lang w:eastAsia="en-US"/>
        </w:rPr>
        <w:t>Make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 { return make; } set</w:t>
      </w:r>
      <w:r w:rsidRPr="008A20DA">
        <w:rPr>
          <w:color w:val="auto"/>
          <w:spacing w:val="-3"/>
          <w:sz w:val="24"/>
          <w:szCs w:val="24"/>
          <w:lang w:eastAsia="en-US"/>
        </w:rPr>
        <w:t xml:space="preserve"> </w:t>
      </w:r>
      <w:r w:rsidRPr="008A20DA">
        <w:rPr>
          <w:color w:val="auto"/>
          <w:sz w:val="24"/>
          <w:szCs w:val="24"/>
          <w:lang w:eastAsia="en-US"/>
        </w:rPr>
        <w:t>{ make</w:t>
      </w:r>
      <w:r w:rsidRPr="008A20DA">
        <w:rPr>
          <w:color w:val="auto"/>
          <w:spacing w:val="-3"/>
          <w:sz w:val="24"/>
          <w:szCs w:val="24"/>
          <w:lang w:eastAsia="en-US"/>
        </w:rPr>
        <w:t xml:space="preserve"> </w:t>
      </w:r>
      <w:r w:rsidRPr="008A20DA">
        <w:rPr>
          <w:color w:val="auto"/>
          <w:sz w:val="24"/>
          <w:szCs w:val="24"/>
          <w:lang w:eastAsia="en-US"/>
        </w:rPr>
        <w:t>= value;</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8"/>
          <w:sz w:val="24"/>
          <w:szCs w:val="24"/>
          <w:lang w:eastAsia="en-US"/>
        </w:rPr>
        <w:t xml:space="preserve"> </w:t>
      </w:r>
      <w:r w:rsidRPr="008A20DA">
        <w:rPr>
          <w:color w:val="auto"/>
          <w:sz w:val="24"/>
          <w:szCs w:val="24"/>
          <w:lang w:eastAsia="en-US"/>
        </w:rPr>
        <w:t>string</w:t>
      </w:r>
      <w:r w:rsidRPr="008A20DA">
        <w:rPr>
          <w:color w:val="auto"/>
          <w:spacing w:val="-6"/>
          <w:sz w:val="24"/>
          <w:szCs w:val="24"/>
          <w:lang w:eastAsia="en-US"/>
        </w:rPr>
        <w:t xml:space="preserve"> </w:t>
      </w:r>
      <w:r w:rsidRPr="008A20DA">
        <w:rPr>
          <w:color w:val="auto"/>
          <w:sz w:val="24"/>
          <w:szCs w:val="24"/>
          <w:lang w:eastAsia="en-US"/>
        </w:rPr>
        <w:t>Model</w:t>
      </w:r>
      <w:r w:rsidRPr="008A20DA">
        <w:rPr>
          <w:color w:val="auto"/>
          <w:spacing w:val="-8"/>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get;</w:t>
      </w:r>
      <w:r w:rsidRPr="008A20DA">
        <w:rPr>
          <w:color w:val="auto"/>
          <w:spacing w:val="-8"/>
          <w:sz w:val="24"/>
          <w:szCs w:val="24"/>
          <w:lang w:eastAsia="en-US"/>
        </w:rPr>
        <w:t xml:space="preserve"> </w:t>
      </w:r>
      <w:r w:rsidRPr="008A20DA">
        <w:rPr>
          <w:color w:val="auto"/>
          <w:sz w:val="24"/>
          <w:szCs w:val="24"/>
          <w:lang w:eastAsia="en-US"/>
        </w:rPr>
        <w:t>set;</w:t>
      </w:r>
      <w:r w:rsidRPr="008A20DA">
        <w:rPr>
          <w:color w:val="auto"/>
          <w:spacing w:val="-8"/>
          <w:sz w:val="24"/>
          <w:szCs w:val="24"/>
          <w:lang w:eastAsia="en-US"/>
        </w:rPr>
        <w:t xml:space="preserve"> </w:t>
      </w:r>
      <w:r w:rsidRPr="008A20DA">
        <w:rPr>
          <w:color w:val="auto"/>
          <w:sz w:val="24"/>
          <w:szCs w:val="24"/>
          <w:lang w:eastAsia="en-US"/>
        </w:rPr>
        <w:t>} public DrinksMachine(int 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this.Age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4"/>
          <w:sz w:val="24"/>
          <w:szCs w:val="24"/>
          <w:lang w:eastAsia="en-US"/>
        </w:rPr>
        <w:t>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6"/>
          <w:sz w:val="24"/>
          <w:szCs w:val="24"/>
          <w:lang w:eastAsia="en-US"/>
        </w:rPr>
        <w:t xml:space="preserve"> </w:t>
      </w:r>
      <w:r w:rsidRPr="008A20DA">
        <w:rPr>
          <w:color w:val="auto"/>
          <w:sz w:val="24"/>
          <w:szCs w:val="24"/>
          <w:lang w:eastAsia="en-US"/>
        </w:rPr>
        <w:t>DrinksMachine(string</w:t>
      </w:r>
      <w:r w:rsidRPr="008A20DA">
        <w:rPr>
          <w:color w:val="auto"/>
          <w:spacing w:val="-3"/>
          <w:sz w:val="24"/>
          <w:szCs w:val="24"/>
          <w:lang w:eastAsia="en-US"/>
        </w:rPr>
        <w:t xml:space="preserve"> </w:t>
      </w:r>
      <w:r w:rsidRPr="008A20DA">
        <w:rPr>
          <w:color w:val="auto"/>
          <w:sz w:val="24"/>
          <w:szCs w:val="24"/>
          <w:lang w:eastAsia="en-US"/>
        </w:rPr>
        <w:t>make,</w:t>
      </w:r>
      <w:r w:rsidRPr="008A20DA">
        <w:rPr>
          <w:color w:val="auto"/>
          <w:spacing w:val="-4"/>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2"/>
          <w:sz w:val="24"/>
          <w:szCs w:val="24"/>
          <w:lang w:eastAsia="en-US"/>
        </w:rPr>
        <w:t>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this.Make</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pacing w:val="-4"/>
          <w:sz w:val="24"/>
          <w:szCs w:val="24"/>
          <w:lang w:eastAsia="en-US"/>
        </w:rPr>
        <w:t>make;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this.Model</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6"/>
          <w:sz w:val="24"/>
          <w:szCs w:val="24"/>
          <w:lang w:eastAsia="en-US"/>
        </w:rPr>
        <w:t xml:space="preserve"> </w:t>
      </w:r>
      <w:r w:rsidRPr="008A20DA">
        <w:rPr>
          <w:color w:val="auto"/>
          <w:sz w:val="24"/>
          <w:szCs w:val="24"/>
          <w:lang w:eastAsia="en-US"/>
        </w:rPr>
        <w:t>DrinksMachine(int</w:t>
      </w:r>
      <w:r w:rsidRPr="008A20DA">
        <w:rPr>
          <w:color w:val="auto"/>
          <w:spacing w:val="-1"/>
          <w:sz w:val="24"/>
          <w:szCs w:val="24"/>
          <w:lang w:eastAsia="en-US"/>
        </w:rPr>
        <w:t xml:space="preserve"> </w:t>
      </w:r>
      <w:r w:rsidRPr="008A20DA">
        <w:rPr>
          <w:color w:val="auto"/>
          <w:sz w:val="24"/>
          <w:szCs w:val="24"/>
          <w:lang w:eastAsia="en-US"/>
        </w:rPr>
        <w:t>age,</w:t>
      </w:r>
      <w:r w:rsidRPr="008A20DA">
        <w:rPr>
          <w:color w:val="auto"/>
          <w:spacing w:val="-4"/>
          <w:sz w:val="24"/>
          <w:szCs w:val="24"/>
          <w:lang w:eastAsia="en-US"/>
        </w:rPr>
        <w:t xml:space="preserve"> </w:t>
      </w:r>
      <w:r w:rsidRPr="008A20DA">
        <w:rPr>
          <w:color w:val="auto"/>
          <w:sz w:val="24"/>
          <w:szCs w:val="24"/>
          <w:lang w:eastAsia="en-US"/>
        </w:rPr>
        <w:t>string make,</w:t>
      </w:r>
      <w:r w:rsidRPr="008A20DA">
        <w:rPr>
          <w:color w:val="auto"/>
          <w:spacing w:val="-4"/>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2"/>
          <w:sz w:val="24"/>
          <w:szCs w:val="24"/>
          <w:lang w:eastAsia="en-US"/>
        </w:rPr>
        <w:t>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this.Age = age; this.Make = make; this.Model</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Так</w:t>
      </w:r>
      <w:r w:rsidRPr="008A20DA">
        <w:rPr>
          <w:color w:val="auto"/>
          <w:spacing w:val="40"/>
          <w:sz w:val="24"/>
          <w:szCs w:val="24"/>
          <w:lang w:eastAsia="en-US"/>
        </w:rPr>
        <w:t xml:space="preserve"> </w:t>
      </w:r>
      <w:r w:rsidRPr="008A20DA">
        <w:rPr>
          <w:color w:val="auto"/>
          <w:sz w:val="24"/>
          <w:szCs w:val="24"/>
          <w:lang w:eastAsia="en-US"/>
        </w:rPr>
        <w:t>само</w:t>
      </w:r>
      <w:r w:rsidRPr="008A20DA">
        <w:rPr>
          <w:color w:val="auto"/>
          <w:spacing w:val="40"/>
          <w:sz w:val="24"/>
          <w:szCs w:val="24"/>
          <w:lang w:eastAsia="en-US"/>
        </w:rPr>
        <w:t xml:space="preserve"> </w:t>
      </w:r>
      <w:r w:rsidRPr="008A20DA">
        <w:rPr>
          <w:color w:val="auto"/>
          <w:sz w:val="24"/>
          <w:szCs w:val="24"/>
          <w:lang w:eastAsia="en-US"/>
        </w:rPr>
        <w:t>як</w:t>
      </w:r>
      <w:r w:rsidRPr="008A20DA">
        <w:rPr>
          <w:color w:val="auto"/>
          <w:spacing w:val="40"/>
          <w:sz w:val="24"/>
          <w:szCs w:val="24"/>
          <w:lang w:eastAsia="en-US"/>
        </w:rPr>
        <w:t xml:space="preserve"> </w:t>
      </w:r>
      <w:r w:rsidRPr="008A20DA">
        <w:rPr>
          <w:color w:val="auto"/>
          <w:sz w:val="24"/>
          <w:szCs w:val="24"/>
          <w:lang w:eastAsia="en-US"/>
        </w:rPr>
        <w:t>і</w:t>
      </w:r>
      <w:r w:rsidRPr="008A20DA">
        <w:rPr>
          <w:color w:val="auto"/>
          <w:spacing w:val="40"/>
          <w:sz w:val="24"/>
          <w:szCs w:val="24"/>
          <w:lang w:eastAsia="en-US"/>
        </w:rPr>
        <w:t xml:space="preserve"> </w:t>
      </w:r>
      <w:r w:rsidRPr="008A20DA">
        <w:rPr>
          <w:color w:val="auto"/>
          <w:sz w:val="24"/>
          <w:szCs w:val="24"/>
          <w:lang w:eastAsia="en-US"/>
        </w:rPr>
        <w:t>в</w:t>
      </w:r>
      <w:r w:rsidRPr="008A20DA">
        <w:rPr>
          <w:color w:val="auto"/>
          <w:spacing w:val="40"/>
          <w:sz w:val="24"/>
          <w:szCs w:val="24"/>
          <w:lang w:eastAsia="en-US"/>
        </w:rPr>
        <w:t xml:space="preserve"> </w:t>
      </w:r>
      <w:r w:rsidRPr="008A20DA">
        <w:rPr>
          <w:color w:val="auto"/>
          <w:sz w:val="24"/>
          <w:szCs w:val="24"/>
          <w:lang w:eastAsia="en-US"/>
        </w:rPr>
        <w:t>структурах</w:t>
      </w:r>
      <w:r w:rsidRPr="008A20DA">
        <w:rPr>
          <w:color w:val="auto"/>
          <w:spacing w:val="40"/>
          <w:sz w:val="24"/>
          <w:szCs w:val="24"/>
          <w:lang w:eastAsia="en-US"/>
        </w:rPr>
        <w:t xml:space="preserve"> </w:t>
      </w:r>
      <w:r w:rsidRPr="008A20DA">
        <w:rPr>
          <w:color w:val="auto"/>
          <w:sz w:val="24"/>
          <w:szCs w:val="24"/>
          <w:lang w:eastAsia="en-US"/>
        </w:rPr>
        <w:t>можливо</w:t>
      </w:r>
      <w:r w:rsidRPr="008A20DA">
        <w:rPr>
          <w:color w:val="auto"/>
          <w:spacing w:val="40"/>
          <w:sz w:val="24"/>
          <w:szCs w:val="24"/>
          <w:lang w:eastAsia="en-US"/>
        </w:rPr>
        <w:t xml:space="preserve"> </w:t>
      </w:r>
      <w:r w:rsidRPr="008A20DA">
        <w:rPr>
          <w:color w:val="auto"/>
          <w:sz w:val="24"/>
          <w:szCs w:val="24"/>
          <w:lang w:eastAsia="en-US"/>
        </w:rPr>
        <w:t>написати</w:t>
      </w:r>
      <w:r w:rsidRPr="008A20DA">
        <w:rPr>
          <w:color w:val="auto"/>
          <w:spacing w:val="40"/>
          <w:sz w:val="24"/>
          <w:szCs w:val="24"/>
          <w:lang w:eastAsia="en-US"/>
        </w:rPr>
        <w:t xml:space="preserve"> </w:t>
      </w:r>
      <w:r w:rsidRPr="008A20DA">
        <w:rPr>
          <w:color w:val="auto"/>
          <w:sz w:val="24"/>
          <w:szCs w:val="24"/>
          <w:lang w:eastAsia="en-US"/>
        </w:rPr>
        <w:t>властивості</w:t>
      </w:r>
      <w:r w:rsidRPr="008A20DA">
        <w:rPr>
          <w:color w:val="auto"/>
          <w:spacing w:val="40"/>
          <w:sz w:val="24"/>
          <w:szCs w:val="24"/>
          <w:lang w:eastAsia="en-US"/>
        </w:rPr>
        <w:t xml:space="preserve"> </w:t>
      </w:r>
      <w:r w:rsidRPr="008A20DA">
        <w:rPr>
          <w:color w:val="auto"/>
          <w:sz w:val="24"/>
          <w:szCs w:val="24"/>
          <w:lang w:eastAsia="en-US"/>
        </w:rPr>
        <w:t>лише</w:t>
      </w:r>
      <w:r w:rsidRPr="008A20DA">
        <w:rPr>
          <w:color w:val="auto"/>
          <w:spacing w:val="40"/>
          <w:sz w:val="24"/>
          <w:szCs w:val="24"/>
          <w:lang w:eastAsia="en-US"/>
        </w:rPr>
        <w:t xml:space="preserve"> </w:t>
      </w:r>
      <w:r w:rsidRPr="008A20DA">
        <w:rPr>
          <w:color w:val="auto"/>
          <w:sz w:val="24"/>
          <w:szCs w:val="24"/>
          <w:lang w:eastAsia="en-US"/>
        </w:rPr>
        <w:t>для зчитування, лише для запису та автоматично згенерованівластивості.</w:t>
      </w:r>
    </w:p>
    <w:p w:rsidR="008A20DA" w:rsidRPr="008A20DA" w:rsidRDefault="008A20DA" w:rsidP="00671857">
      <w:pPr>
        <w:widowControl w:val="0"/>
        <w:numPr>
          <w:ilvl w:val="2"/>
          <w:numId w:val="21"/>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Використанняконструкторів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Коли ви поглянете н арозділ створення класу, ви помітите що ініціалізація від буваласяза допомогою цього коду: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DrinksMachine</w:t>
      </w:r>
      <w:r w:rsidRPr="008A20DA">
        <w:rPr>
          <w:color w:val="auto"/>
          <w:spacing w:val="-2"/>
          <w:sz w:val="24"/>
          <w:szCs w:val="24"/>
          <w:lang w:eastAsia="en-US"/>
        </w:rPr>
        <w:t xml:space="preserve"> </w:t>
      </w:r>
      <w:r w:rsidRPr="008A20DA">
        <w:rPr>
          <w:color w:val="auto"/>
          <w:sz w:val="24"/>
          <w:szCs w:val="24"/>
          <w:lang w:eastAsia="en-US"/>
        </w:rPr>
        <w:t>dm</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pacing w:val="-2"/>
          <w:sz w:val="24"/>
          <w:szCs w:val="24"/>
          <w:lang w:eastAsia="en-US"/>
        </w:rPr>
        <w:t>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 xml:space="preserve">Синтаксис схожий на виклик методу. Це тому, що коли ви ініціалізуєте клас, ви викликаєте спеціальний метод, який називається конструктором. Конструкт </w:t>
      </w:r>
      <w:r w:rsidRPr="008A20DA">
        <w:rPr>
          <w:color w:val="auto"/>
          <w:spacing w:val="-4"/>
          <w:sz w:val="24"/>
          <w:szCs w:val="24"/>
          <w:lang w:eastAsia="en-US"/>
        </w:rPr>
        <w:t>ор</w:t>
      </w:r>
      <w:r w:rsidRPr="008A20DA">
        <w:rPr>
          <w:b/>
          <w:color w:val="auto"/>
          <w:spacing w:val="-4"/>
          <w:sz w:val="24"/>
          <w:szCs w:val="24"/>
          <w:lang w:eastAsia="en-US"/>
        </w:rPr>
        <w:t xml:space="preserve"> </w:t>
      </w:r>
      <w:r w:rsidRPr="008A20DA">
        <w:rPr>
          <w:color w:val="auto"/>
          <w:spacing w:val="-4"/>
          <w:sz w:val="24"/>
          <w:szCs w:val="24"/>
          <w:lang w:eastAsia="en-US"/>
        </w:rPr>
        <w:t xml:space="preserve">– </w:t>
      </w:r>
      <w:r w:rsidRPr="008A20DA">
        <w:rPr>
          <w:color w:val="auto"/>
          <w:spacing w:val="-2"/>
          <w:sz w:val="24"/>
          <w:szCs w:val="24"/>
          <w:lang w:eastAsia="en-US"/>
        </w:rPr>
        <w:t>метод класу ,який має те саме ім’я, що і сам клас. Конструктор не повертає значення(навіть н еvoid).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Конструктор часто використовується для присвоєння спеціальних чи стандартних значень членам нового об’єкту, приклад:</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4"/>
          <w:sz w:val="24"/>
          <w:szCs w:val="24"/>
          <w:lang w:eastAsia="en-US"/>
        </w:rPr>
        <w:t xml:space="preserve"> </w:t>
      </w:r>
      <w:r w:rsidRPr="008A20DA">
        <w:rPr>
          <w:color w:val="auto"/>
          <w:sz w:val="24"/>
          <w:szCs w:val="24"/>
          <w:lang w:eastAsia="en-US"/>
        </w:rPr>
        <w:t>class</w:t>
      </w:r>
      <w:r w:rsidRPr="008A20DA">
        <w:rPr>
          <w:color w:val="auto"/>
          <w:spacing w:val="-1"/>
          <w:sz w:val="24"/>
          <w:szCs w:val="24"/>
          <w:lang w:eastAsia="en-US"/>
        </w:rPr>
        <w:t xml:space="preserve"> </w:t>
      </w:r>
      <w:r w:rsidRPr="008A20DA">
        <w:rPr>
          <w:color w:val="auto"/>
          <w:spacing w:val="-2"/>
          <w:sz w:val="24"/>
          <w:szCs w:val="24"/>
          <w:lang w:eastAsia="en-US"/>
        </w:rPr>
        <w:t>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int</w:t>
      </w:r>
      <w:r w:rsidRPr="008A20DA">
        <w:rPr>
          <w:color w:val="auto"/>
          <w:spacing w:val="-2"/>
          <w:sz w:val="24"/>
          <w:szCs w:val="24"/>
          <w:lang w:eastAsia="en-US"/>
        </w:rPr>
        <w:t xml:space="preserve"> </w:t>
      </w:r>
      <w:r w:rsidRPr="008A20DA">
        <w:rPr>
          <w:color w:val="auto"/>
          <w:sz w:val="24"/>
          <w:szCs w:val="24"/>
          <w:lang w:eastAsia="en-US"/>
        </w:rPr>
        <w:t>Age</w:t>
      </w:r>
      <w:r w:rsidRPr="008A20DA">
        <w:rPr>
          <w:color w:val="auto"/>
          <w:spacing w:val="-3"/>
          <w:sz w:val="24"/>
          <w:szCs w:val="24"/>
          <w:lang w:eastAsia="en-US"/>
        </w:rPr>
        <w:t xml:space="preserve"> </w:t>
      </w:r>
      <w:r w:rsidRPr="008A20DA">
        <w:rPr>
          <w:color w:val="auto"/>
          <w:sz w:val="24"/>
          <w:szCs w:val="24"/>
          <w:lang w:eastAsia="en-US"/>
        </w:rPr>
        <w:t>{ get;</w:t>
      </w:r>
      <w:r w:rsidRPr="008A20DA">
        <w:rPr>
          <w:color w:val="auto"/>
          <w:spacing w:val="-3"/>
          <w:sz w:val="24"/>
          <w:szCs w:val="24"/>
          <w:lang w:eastAsia="en-US"/>
        </w:rPr>
        <w:t xml:space="preserve"> </w:t>
      </w:r>
      <w:r w:rsidRPr="008A20DA">
        <w:rPr>
          <w:color w:val="auto"/>
          <w:sz w:val="24"/>
          <w:szCs w:val="24"/>
          <w:lang w:eastAsia="en-US"/>
        </w:rPr>
        <w:t>set;</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publicDrinksMachine()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Age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5"/>
          <w:sz w:val="24"/>
          <w:szCs w:val="24"/>
          <w:lang w:eastAsia="en-US"/>
        </w:rPr>
        <w:t>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Конструктор без параметрів</w:t>
      </w:r>
      <w:r w:rsidRPr="008A20DA">
        <w:rPr>
          <w:color w:val="auto"/>
          <w:spacing w:val="80"/>
          <w:w w:val="150"/>
          <w:sz w:val="24"/>
          <w:szCs w:val="24"/>
          <w:lang w:eastAsia="en-US"/>
        </w:rPr>
        <w:t xml:space="preserve"> </w:t>
      </w:r>
      <w:r w:rsidRPr="008A20DA">
        <w:rPr>
          <w:color w:val="auto"/>
          <w:spacing w:val="-2"/>
          <w:sz w:val="24"/>
          <w:szCs w:val="24"/>
          <w:lang w:eastAsia="en-US"/>
        </w:rPr>
        <w:t>називається конструктором за замовчуванням. Цей конструктор викликається коли відбувається ініціалізація класу без аргументів. Якщо ви нереалізуєте конструктор у вашому класі, C# компілятор автоматично створить порожній public конструктор для вашого скомпільованого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В багатьох випадках буває корисно для користувача вашого класу мати можливість встановлювати спеціальні значення членів класу, коли він ініціалізується.</w:t>
      </w:r>
    </w:p>
    <w:p w:rsidR="008A20DA" w:rsidRPr="008A20DA" w:rsidRDefault="008A20DA" w:rsidP="008A20DA">
      <w:pPr>
        <w:widowControl w:val="0"/>
        <w:tabs>
          <w:tab w:val="left" w:pos="3362"/>
          <w:tab w:val="left" w:pos="6443"/>
          <w:tab w:val="left" w:pos="8513"/>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Для прикладу, хтось хоче створити новий об’єкт класу DrinksMachine задавши одночасно</w:t>
      </w:r>
      <w:r w:rsidRPr="008A20DA">
        <w:rPr>
          <w:color w:val="auto"/>
          <w:sz w:val="24"/>
          <w:szCs w:val="24"/>
          <w:lang w:eastAsia="en-US"/>
        </w:rPr>
        <w:t xml:space="preserve"> </w:t>
      </w:r>
      <w:r w:rsidRPr="008A20DA">
        <w:rPr>
          <w:color w:val="auto"/>
          <w:spacing w:val="-2"/>
          <w:sz w:val="24"/>
          <w:szCs w:val="24"/>
          <w:lang w:eastAsia="en-US"/>
        </w:rPr>
        <w:t>виробника</w:t>
      </w:r>
      <w:r w:rsidRPr="008A20DA">
        <w:rPr>
          <w:color w:val="auto"/>
          <w:sz w:val="24"/>
          <w:szCs w:val="24"/>
          <w:lang w:eastAsia="en-US"/>
        </w:rPr>
        <w:t xml:space="preserve"> </w:t>
      </w:r>
      <w:r w:rsidRPr="008A20DA">
        <w:rPr>
          <w:color w:val="auto"/>
          <w:spacing w:val="-6"/>
          <w:sz w:val="24"/>
          <w:szCs w:val="24"/>
          <w:lang w:eastAsia="en-US"/>
        </w:rPr>
        <w:t>та</w:t>
      </w:r>
      <w:r w:rsidRPr="008A20DA">
        <w:rPr>
          <w:color w:val="auto"/>
          <w:sz w:val="24"/>
          <w:szCs w:val="24"/>
          <w:lang w:eastAsia="en-US"/>
        </w:rPr>
        <w:t xml:space="preserve"> </w:t>
      </w:r>
      <w:r w:rsidRPr="008A20DA">
        <w:rPr>
          <w:color w:val="auto"/>
          <w:spacing w:val="-2"/>
          <w:sz w:val="24"/>
          <w:szCs w:val="24"/>
          <w:lang w:eastAsia="en-US"/>
        </w:rPr>
        <w:t>модель автомата. Ваш клас може містити декілька конструкторів з різними комбінаціями параметрів для ініціалізації. Даний спосіб називається перевантаженням.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Приклад</w:t>
      </w:r>
      <w:r w:rsidRPr="008A20DA">
        <w:rPr>
          <w:color w:val="auto"/>
          <w:spacing w:val="-12"/>
          <w:sz w:val="24"/>
          <w:szCs w:val="24"/>
          <w:lang w:eastAsia="en-US"/>
        </w:rPr>
        <w:t xml:space="preserve"> </w:t>
      </w:r>
      <w:r w:rsidRPr="008A20DA">
        <w:rPr>
          <w:color w:val="auto"/>
          <w:sz w:val="24"/>
          <w:szCs w:val="24"/>
          <w:lang w:eastAsia="en-US"/>
        </w:rPr>
        <w:t>декількох</w:t>
      </w:r>
      <w:r w:rsidRPr="008A20DA">
        <w:rPr>
          <w:color w:val="auto"/>
          <w:spacing w:val="-14"/>
          <w:sz w:val="24"/>
          <w:szCs w:val="24"/>
          <w:lang w:eastAsia="en-US"/>
        </w:rPr>
        <w:t xml:space="preserve"> </w:t>
      </w:r>
      <w:r w:rsidRPr="008A20DA">
        <w:rPr>
          <w:color w:val="auto"/>
          <w:sz w:val="24"/>
          <w:szCs w:val="24"/>
          <w:lang w:eastAsia="en-US"/>
        </w:rPr>
        <w:t>конструкторів</w:t>
      </w:r>
      <w:r w:rsidRPr="008A20DA">
        <w:rPr>
          <w:color w:val="auto"/>
          <w:spacing w:val="-10"/>
          <w:sz w:val="24"/>
          <w:szCs w:val="24"/>
          <w:lang w:eastAsia="en-US"/>
        </w:rPr>
        <w:t xml:space="preserve"> </w:t>
      </w:r>
      <w:r w:rsidRPr="008A20DA">
        <w:rPr>
          <w:color w:val="auto"/>
          <w:sz w:val="24"/>
          <w:szCs w:val="24"/>
          <w:lang w:eastAsia="en-US"/>
        </w:rPr>
        <w:t xml:space="preserve">класу: </w:t>
      </w:r>
      <w:r w:rsidRPr="008A20DA">
        <w:rPr>
          <w:color w:val="auto"/>
          <w:spacing w:val="-2"/>
          <w:sz w:val="24"/>
          <w:szCs w:val="24"/>
          <w:lang w:eastAsia="en-US"/>
        </w:rPr>
        <w:t>public class 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int</w:t>
      </w:r>
      <w:r w:rsidRPr="008A20DA">
        <w:rPr>
          <w:color w:val="auto"/>
          <w:spacing w:val="-2"/>
          <w:sz w:val="24"/>
          <w:szCs w:val="24"/>
          <w:lang w:eastAsia="en-US"/>
        </w:rPr>
        <w:t xml:space="preserve"> </w:t>
      </w:r>
      <w:r w:rsidRPr="008A20DA">
        <w:rPr>
          <w:color w:val="auto"/>
          <w:sz w:val="24"/>
          <w:szCs w:val="24"/>
          <w:lang w:eastAsia="en-US"/>
        </w:rPr>
        <w:t>Age</w:t>
      </w:r>
      <w:r w:rsidRPr="008A20DA">
        <w:rPr>
          <w:color w:val="auto"/>
          <w:spacing w:val="-3"/>
          <w:sz w:val="24"/>
          <w:szCs w:val="24"/>
          <w:lang w:eastAsia="en-US"/>
        </w:rPr>
        <w:t xml:space="preserve"> </w:t>
      </w:r>
      <w:r w:rsidRPr="008A20DA">
        <w:rPr>
          <w:color w:val="auto"/>
          <w:sz w:val="24"/>
          <w:szCs w:val="24"/>
          <w:lang w:eastAsia="en-US"/>
        </w:rPr>
        <w:t>{ get;</w:t>
      </w:r>
      <w:r w:rsidRPr="008A20DA">
        <w:rPr>
          <w:color w:val="auto"/>
          <w:spacing w:val="-3"/>
          <w:sz w:val="24"/>
          <w:szCs w:val="24"/>
          <w:lang w:eastAsia="en-US"/>
        </w:rPr>
        <w:t xml:space="preserve"> </w:t>
      </w:r>
      <w:r w:rsidRPr="008A20DA">
        <w:rPr>
          <w:color w:val="auto"/>
          <w:sz w:val="24"/>
          <w:szCs w:val="24"/>
          <w:lang w:eastAsia="en-US"/>
        </w:rPr>
        <w:t>set;</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 string Make { get; set; } public</w:t>
      </w:r>
      <w:r w:rsidRPr="008A20DA">
        <w:rPr>
          <w:color w:val="auto"/>
          <w:spacing w:val="-3"/>
          <w:sz w:val="24"/>
          <w:szCs w:val="24"/>
          <w:lang w:eastAsia="en-US"/>
        </w:rPr>
        <w:t xml:space="preserve"> </w:t>
      </w:r>
      <w:r w:rsidRPr="008A20DA">
        <w:rPr>
          <w:color w:val="auto"/>
          <w:sz w:val="24"/>
          <w:szCs w:val="24"/>
          <w:lang w:eastAsia="en-US"/>
        </w:rPr>
        <w:t>string Model</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get;</w:t>
      </w:r>
      <w:r w:rsidRPr="008A20DA">
        <w:rPr>
          <w:color w:val="auto"/>
          <w:spacing w:val="-2"/>
          <w:sz w:val="24"/>
          <w:szCs w:val="24"/>
          <w:lang w:eastAsia="en-US"/>
        </w:rPr>
        <w:t xml:space="preserve"> </w:t>
      </w:r>
      <w:r w:rsidRPr="008A20DA">
        <w:rPr>
          <w:color w:val="auto"/>
          <w:sz w:val="24"/>
          <w:szCs w:val="24"/>
          <w:lang w:eastAsia="en-US"/>
        </w:rPr>
        <w:t>set;</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7"/>
          <w:sz w:val="24"/>
          <w:szCs w:val="24"/>
          <w:lang w:eastAsia="en-US"/>
        </w:rPr>
        <w:t xml:space="preserve"> </w:t>
      </w:r>
      <w:r w:rsidRPr="008A20DA">
        <w:rPr>
          <w:color w:val="auto"/>
          <w:sz w:val="24"/>
          <w:szCs w:val="24"/>
          <w:lang w:eastAsia="en-US"/>
        </w:rPr>
        <w:t>DrinksMachine(int</w:t>
      </w:r>
      <w:r w:rsidRPr="008A20DA">
        <w:rPr>
          <w:color w:val="auto"/>
          <w:spacing w:val="-1"/>
          <w:sz w:val="24"/>
          <w:szCs w:val="24"/>
          <w:lang w:eastAsia="en-US"/>
        </w:rPr>
        <w:t xml:space="preserve"> </w:t>
      </w:r>
      <w:r w:rsidRPr="008A20DA">
        <w:rPr>
          <w:color w:val="auto"/>
          <w:spacing w:val="-4"/>
          <w:sz w:val="24"/>
          <w:szCs w:val="24"/>
          <w:lang w:eastAsia="en-US"/>
        </w:rPr>
        <w:t>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this.Age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4"/>
          <w:sz w:val="24"/>
          <w:szCs w:val="24"/>
          <w:lang w:eastAsia="en-US"/>
        </w:rPr>
        <w:t>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6"/>
          <w:sz w:val="24"/>
          <w:szCs w:val="24"/>
          <w:lang w:eastAsia="en-US"/>
        </w:rPr>
        <w:t xml:space="preserve"> </w:t>
      </w:r>
      <w:r w:rsidRPr="008A20DA">
        <w:rPr>
          <w:color w:val="auto"/>
          <w:sz w:val="24"/>
          <w:szCs w:val="24"/>
          <w:lang w:eastAsia="en-US"/>
        </w:rPr>
        <w:t>DrinksMachine(string</w:t>
      </w:r>
      <w:r w:rsidRPr="008A20DA">
        <w:rPr>
          <w:color w:val="auto"/>
          <w:spacing w:val="-3"/>
          <w:sz w:val="24"/>
          <w:szCs w:val="24"/>
          <w:lang w:eastAsia="en-US"/>
        </w:rPr>
        <w:t xml:space="preserve"> </w:t>
      </w:r>
      <w:r w:rsidRPr="008A20DA">
        <w:rPr>
          <w:color w:val="auto"/>
          <w:sz w:val="24"/>
          <w:szCs w:val="24"/>
          <w:lang w:eastAsia="en-US"/>
        </w:rPr>
        <w:t>make,</w:t>
      </w:r>
      <w:r w:rsidRPr="008A20DA">
        <w:rPr>
          <w:color w:val="auto"/>
          <w:spacing w:val="-4"/>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2"/>
          <w:sz w:val="24"/>
          <w:szCs w:val="24"/>
          <w:lang w:eastAsia="en-US"/>
        </w:rPr>
        <w:t>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this.Make = make; this.Model</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public</w:t>
      </w:r>
      <w:r w:rsidRPr="008A20DA">
        <w:rPr>
          <w:color w:val="auto"/>
          <w:spacing w:val="-6"/>
          <w:sz w:val="24"/>
          <w:szCs w:val="24"/>
          <w:lang w:eastAsia="en-US"/>
        </w:rPr>
        <w:t xml:space="preserve"> </w:t>
      </w:r>
      <w:r w:rsidRPr="008A20DA">
        <w:rPr>
          <w:color w:val="auto"/>
          <w:sz w:val="24"/>
          <w:szCs w:val="24"/>
          <w:lang w:eastAsia="en-US"/>
        </w:rPr>
        <w:t>DrinksMachine(int</w:t>
      </w:r>
      <w:r w:rsidRPr="008A20DA">
        <w:rPr>
          <w:color w:val="auto"/>
          <w:spacing w:val="-2"/>
          <w:sz w:val="24"/>
          <w:szCs w:val="24"/>
          <w:lang w:eastAsia="en-US"/>
        </w:rPr>
        <w:t xml:space="preserve"> </w:t>
      </w:r>
      <w:r w:rsidRPr="008A20DA">
        <w:rPr>
          <w:color w:val="auto"/>
          <w:sz w:val="24"/>
          <w:szCs w:val="24"/>
          <w:lang w:eastAsia="en-US"/>
        </w:rPr>
        <w:t>age,</w:t>
      </w:r>
      <w:r w:rsidRPr="008A20DA">
        <w:rPr>
          <w:color w:val="auto"/>
          <w:spacing w:val="-4"/>
          <w:sz w:val="24"/>
          <w:szCs w:val="24"/>
          <w:lang w:eastAsia="en-US"/>
        </w:rPr>
        <w:t xml:space="preserve"> </w:t>
      </w:r>
      <w:r w:rsidRPr="008A20DA">
        <w:rPr>
          <w:color w:val="auto"/>
          <w:sz w:val="24"/>
          <w:szCs w:val="24"/>
          <w:lang w:eastAsia="en-US"/>
        </w:rPr>
        <w:t>string make,</w:t>
      </w:r>
      <w:r w:rsidRPr="008A20DA">
        <w:rPr>
          <w:color w:val="auto"/>
          <w:spacing w:val="-4"/>
          <w:sz w:val="24"/>
          <w:szCs w:val="24"/>
          <w:lang w:eastAsia="en-US"/>
        </w:rPr>
        <w:t xml:space="preserve"> </w:t>
      </w:r>
      <w:r w:rsidRPr="008A20DA">
        <w:rPr>
          <w:color w:val="auto"/>
          <w:sz w:val="24"/>
          <w:szCs w:val="24"/>
          <w:lang w:eastAsia="en-US"/>
        </w:rPr>
        <w:t xml:space="preserve">string </w:t>
      </w:r>
      <w:r w:rsidRPr="008A20DA">
        <w:rPr>
          <w:color w:val="auto"/>
          <w:spacing w:val="-2"/>
          <w:sz w:val="24"/>
          <w:szCs w:val="24"/>
          <w:lang w:eastAsia="en-US"/>
        </w:rPr>
        <w:t>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this.Age = age; this.Make = make; this.Model</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model;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Користувачі вашого класу можуть використати будь-який конструктор для створення об’єкту вашого класу, базуючись на даних які доступні їм в цей час. Для прикладу: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2"/>
          <w:sz w:val="24"/>
          <w:szCs w:val="24"/>
          <w:lang w:eastAsia="en-US"/>
        </w:rPr>
        <w:t xml:space="preserve"> </w:t>
      </w:r>
      <w:r w:rsidRPr="008A20DA">
        <w:rPr>
          <w:color w:val="auto"/>
          <w:sz w:val="24"/>
          <w:szCs w:val="24"/>
          <w:lang w:eastAsia="en-US"/>
        </w:rPr>
        <w:t>dm1</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 xml:space="preserve">new </w:t>
      </w:r>
      <w:r w:rsidRPr="008A20DA">
        <w:rPr>
          <w:color w:val="auto"/>
          <w:spacing w:val="-2"/>
          <w:sz w:val="24"/>
          <w:szCs w:val="24"/>
          <w:lang w:eastAsia="en-US"/>
        </w:rPr>
        <w:t>DrinksMachine(2);</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 dm2 = new DrinksMachine("Fourth Coffee", "BeanCrusher 3000"); var</w:t>
      </w:r>
      <w:r w:rsidRPr="008A20DA">
        <w:rPr>
          <w:color w:val="auto"/>
          <w:spacing w:val="-5"/>
          <w:sz w:val="24"/>
          <w:szCs w:val="24"/>
          <w:lang w:eastAsia="en-US"/>
        </w:rPr>
        <w:t xml:space="preserve"> </w:t>
      </w:r>
      <w:r w:rsidRPr="008A20DA">
        <w:rPr>
          <w:color w:val="auto"/>
          <w:sz w:val="24"/>
          <w:szCs w:val="24"/>
          <w:lang w:eastAsia="en-US"/>
        </w:rPr>
        <w:t>dm3</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new</w:t>
      </w:r>
      <w:r w:rsidRPr="008A20DA">
        <w:rPr>
          <w:color w:val="auto"/>
          <w:spacing w:val="-4"/>
          <w:sz w:val="24"/>
          <w:szCs w:val="24"/>
          <w:lang w:eastAsia="en-US"/>
        </w:rPr>
        <w:t xml:space="preserve"> </w:t>
      </w:r>
      <w:r w:rsidRPr="008A20DA">
        <w:rPr>
          <w:color w:val="auto"/>
          <w:sz w:val="24"/>
          <w:szCs w:val="24"/>
          <w:lang w:eastAsia="en-US"/>
        </w:rPr>
        <w:t>DrinksMachine(3,</w:t>
      </w:r>
      <w:r w:rsidRPr="008A20DA">
        <w:rPr>
          <w:color w:val="auto"/>
          <w:spacing w:val="-5"/>
          <w:sz w:val="24"/>
          <w:szCs w:val="24"/>
          <w:lang w:eastAsia="en-US"/>
        </w:rPr>
        <w:t xml:space="preserve"> </w:t>
      </w:r>
      <w:r w:rsidRPr="008A20DA">
        <w:rPr>
          <w:color w:val="auto"/>
          <w:sz w:val="24"/>
          <w:szCs w:val="24"/>
          <w:lang w:eastAsia="en-US"/>
        </w:rPr>
        <w:t>"Fourth</w:t>
      </w:r>
      <w:r w:rsidRPr="008A20DA">
        <w:rPr>
          <w:color w:val="auto"/>
          <w:spacing w:val="-5"/>
          <w:sz w:val="24"/>
          <w:szCs w:val="24"/>
          <w:lang w:eastAsia="en-US"/>
        </w:rPr>
        <w:t xml:space="preserve"> </w:t>
      </w:r>
      <w:r w:rsidRPr="008A20DA">
        <w:rPr>
          <w:color w:val="auto"/>
          <w:sz w:val="24"/>
          <w:szCs w:val="24"/>
          <w:lang w:eastAsia="en-US"/>
        </w:rPr>
        <w:t>Coffee",</w:t>
      </w:r>
      <w:r w:rsidRPr="008A20DA">
        <w:rPr>
          <w:color w:val="auto"/>
          <w:spacing w:val="-5"/>
          <w:sz w:val="24"/>
          <w:szCs w:val="24"/>
          <w:lang w:eastAsia="en-US"/>
        </w:rPr>
        <w:t xml:space="preserve"> </w:t>
      </w:r>
      <w:r w:rsidRPr="008A20DA">
        <w:rPr>
          <w:color w:val="auto"/>
          <w:sz w:val="24"/>
          <w:szCs w:val="24"/>
          <w:lang w:eastAsia="en-US"/>
        </w:rPr>
        <w:t>"BeanToaster</w:t>
      </w:r>
      <w:r w:rsidRPr="008A20DA">
        <w:rPr>
          <w:color w:val="auto"/>
          <w:spacing w:val="-5"/>
          <w:sz w:val="24"/>
          <w:szCs w:val="24"/>
          <w:lang w:eastAsia="en-US"/>
        </w:rPr>
        <w:t xml:space="preserve"> </w:t>
      </w:r>
      <w:r w:rsidRPr="008A20DA">
        <w:rPr>
          <w:color w:val="auto"/>
          <w:sz w:val="24"/>
          <w:szCs w:val="24"/>
          <w:lang w:eastAsia="en-US"/>
        </w:rPr>
        <w:t>Turbo");</w:t>
      </w:r>
    </w:p>
    <w:p w:rsidR="008A20DA" w:rsidRPr="008A20DA" w:rsidRDefault="008A20DA" w:rsidP="00671857">
      <w:pPr>
        <w:widowControl w:val="0"/>
        <w:numPr>
          <w:ilvl w:val="2"/>
          <w:numId w:val="21"/>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Створення статичних класів та властивостей.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В деяких випадках вам потрібно створитиклас, який міститиме деякий корисний функціо</w:t>
      </w:r>
      <w:r w:rsidRPr="008A20DA">
        <w:rPr>
          <w:color w:val="auto"/>
          <w:spacing w:val="-4"/>
          <w:sz w:val="24"/>
          <w:szCs w:val="24"/>
          <w:lang w:eastAsia="en-US"/>
        </w:rPr>
        <w:t>нал,</w:t>
      </w:r>
      <w:r w:rsidRPr="008A20DA">
        <w:rPr>
          <w:color w:val="auto"/>
          <w:sz w:val="24"/>
          <w:szCs w:val="24"/>
          <w:lang w:eastAsia="en-US"/>
        </w:rPr>
        <w:t xml:space="preserve"> </w:t>
      </w:r>
      <w:r w:rsidRPr="008A20DA">
        <w:rPr>
          <w:color w:val="auto"/>
          <w:spacing w:val="-2"/>
          <w:sz w:val="24"/>
          <w:szCs w:val="24"/>
          <w:lang w:eastAsia="en-US"/>
        </w:rPr>
        <w:t>а не для відображення якоїсь сутності. Для прикладу ви хочете створити набір методів для конвертації ваг</w:t>
      </w:r>
      <w:r w:rsidRPr="008A20DA">
        <w:rPr>
          <w:color w:val="auto"/>
          <w:sz w:val="24"/>
          <w:szCs w:val="24"/>
          <w:lang w:eastAsia="en-US"/>
        </w:rPr>
        <w:t xml:space="preserve"> </w:t>
      </w:r>
      <w:r w:rsidRPr="008A20DA">
        <w:rPr>
          <w:color w:val="auto"/>
          <w:spacing w:val="-10"/>
          <w:sz w:val="24"/>
          <w:szCs w:val="24"/>
          <w:lang w:eastAsia="en-US"/>
        </w:rPr>
        <w:t>в</w:t>
      </w:r>
      <w:r w:rsidRPr="008A20DA">
        <w:rPr>
          <w:color w:val="auto"/>
          <w:sz w:val="24"/>
          <w:szCs w:val="24"/>
          <w:lang w:eastAsia="en-US"/>
        </w:rPr>
        <w:t xml:space="preserve"> </w:t>
      </w:r>
      <w:r w:rsidRPr="008A20DA">
        <w:rPr>
          <w:color w:val="auto"/>
          <w:spacing w:val="-2"/>
          <w:sz w:val="24"/>
          <w:szCs w:val="24"/>
          <w:lang w:eastAsia="en-US"/>
        </w:rPr>
        <w:t>англійській(британська</w:t>
      </w:r>
      <w:r w:rsidRPr="008A20DA">
        <w:rPr>
          <w:color w:val="auto"/>
          <w:sz w:val="24"/>
          <w:szCs w:val="24"/>
          <w:lang w:eastAsia="en-US"/>
        </w:rPr>
        <w:tab/>
      </w:r>
      <w:r w:rsidRPr="008A20DA">
        <w:rPr>
          <w:color w:val="auto"/>
          <w:spacing w:val="-2"/>
          <w:sz w:val="24"/>
          <w:szCs w:val="24"/>
          <w:lang w:eastAsia="en-US"/>
        </w:rPr>
        <w:t>імперська)</w:t>
      </w:r>
      <w:r w:rsidRPr="008A20DA">
        <w:rPr>
          <w:color w:val="auto"/>
          <w:sz w:val="24"/>
          <w:szCs w:val="24"/>
          <w:lang w:eastAsia="en-US"/>
        </w:rPr>
        <w:t xml:space="preserve"> </w:t>
      </w:r>
      <w:r w:rsidRPr="008A20DA">
        <w:rPr>
          <w:color w:val="auto"/>
          <w:spacing w:val="-2"/>
          <w:sz w:val="24"/>
          <w:szCs w:val="24"/>
          <w:lang w:eastAsia="en-US"/>
        </w:rPr>
        <w:t>системі</w:t>
      </w:r>
      <w:r w:rsidRPr="008A20DA">
        <w:rPr>
          <w:color w:val="auto"/>
          <w:sz w:val="24"/>
          <w:szCs w:val="24"/>
          <w:lang w:eastAsia="en-US"/>
        </w:rPr>
        <w:t xml:space="preserve"> </w:t>
      </w:r>
      <w:r w:rsidRPr="008A20DA">
        <w:rPr>
          <w:color w:val="auto"/>
          <w:spacing w:val="-2"/>
          <w:sz w:val="24"/>
          <w:szCs w:val="24"/>
          <w:lang w:eastAsia="en-US"/>
        </w:rPr>
        <w:t>мір до ваги</w:t>
      </w:r>
      <w:r w:rsidRPr="008A20DA">
        <w:rPr>
          <w:color w:val="auto"/>
          <w:sz w:val="24"/>
          <w:szCs w:val="24"/>
          <w:lang w:eastAsia="en-US"/>
        </w:rPr>
        <w:t xml:space="preserve"> </w:t>
      </w:r>
      <w:r w:rsidRPr="008A20DA">
        <w:rPr>
          <w:color w:val="auto"/>
          <w:spacing w:val="-10"/>
          <w:sz w:val="24"/>
          <w:szCs w:val="24"/>
          <w:lang w:eastAsia="en-US"/>
        </w:rPr>
        <w:t>в</w:t>
      </w:r>
      <w:r w:rsidRPr="008A20DA">
        <w:rPr>
          <w:color w:val="auto"/>
          <w:sz w:val="24"/>
          <w:szCs w:val="24"/>
          <w:lang w:eastAsia="en-US"/>
        </w:rPr>
        <w:t xml:space="preserve"> </w:t>
      </w:r>
      <w:r w:rsidRPr="008A20DA">
        <w:rPr>
          <w:color w:val="auto"/>
          <w:spacing w:val="-2"/>
          <w:sz w:val="24"/>
          <w:szCs w:val="24"/>
          <w:lang w:eastAsia="en-US"/>
        </w:rPr>
        <w:t>метричній системі та навпаки. Немає сенсу створювати об’єкт певного класу для даних методів, адже непотрібно зберігати чи отримувати певні об’єктноописуючі дані. Тобто присутність об’єкту не несе логічного сенсу.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В таких випадках ви можете створити статичний клас. Статичний клас – це клас який не може бути ініціалізований. Для створення статичного класу треба використати ключове слово static.Будь- які члени класу також повинні використовувати ключове слово static. Приклад:</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6"/>
          <w:sz w:val="24"/>
          <w:szCs w:val="24"/>
          <w:lang w:eastAsia="en-US"/>
        </w:rPr>
        <w:t xml:space="preserve"> </w:t>
      </w:r>
      <w:r w:rsidRPr="008A20DA">
        <w:rPr>
          <w:color w:val="auto"/>
          <w:sz w:val="24"/>
          <w:szCs w:val="24"/>
          <w:lang w:eastAsia="en-US"/>
        </w:rPr>
        <w:t>static</w:t>
      </w:r>
      <w:r w:rsidRPr="008A20DA">
        <w:rPr>
          <w:color w:val="auto"/>
          <w:spacing w:val="-1"/>
          <w:sz w:val="24"/>
          <w:szCs w:val="24"/>
          <w:lang w:eastAsia="en-US"/>
        </w:rPr>
        <w:t xml:space="preserve"> </w:t>
      </w:r>
      <w:r w:rsidRPr="008A20DA">
        <w:rPr>
          <w:color w:val="auto"/>
          <w:sz w:val="24"/>
          <w:szCs w:val="24"/>
          <w:lang w:eastAsia="en-US"/>
        </w:rPr>
        <w:t>class</w:t>
      </w:r>
      <w:r w:rsidRPr="008A20DA">
        <w:rPr>
          <w:color w:val="auto"/>
          <w:spacing w:val="-2"/>
          <w:sz w:val="24"/>
          <w:szCs w:val="24"/>
          <w:lang w:eastAsia="en-US"/>
        </w:rPr>
        <w:t xml:space="preserve"> Conversions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4"/>
          <w:sz w:val="24"/>
          <w:szCs w:val="24"/>
          <w:lang w:eastAsia="en-US"/>
        </w:rPr>
        <w:t xml:space="preserve"> </w:t>
      </w:r>
      <w:r w:rsidRPr="008A20DA">
        <w:rPr>
          <w:color w:val="auto"/>
          <w:sz w:val="24"/>
          <w:szCs w:val="24"/>
          <w:lang w:eastAsia="en-US"/>
        </w:rPr>
        <w:t>static</w:t>
      </w:r>
      <w:r w:rsidRPr="008A20DA">
        <w:rPr>
          <w:color w:val="auto"/>
          <w:spacing w:val="-4"/>
          <w:sz w:val="24"/>
          <w:szCs w:val="24"/>
          <w:lang w:eastAsia="en-US"/>
        </w:rPr>
        <w:t xml:space="preserve"> </w:t>
      </w:r>
      <w:r w:rsidRPr="008A20DA">
        <w:rPr>
          <w:color w:val="auto"/>
          <w:sz w:val="24"/>
          <w:szCs w:val="24"/>
          <w:lang w:eastAsia="en-US"/>
        </w:rPr>
        <w:t>double</w:t>
      </w:r>
      <w:r w:rsidRPr="008A20DA">
        <w:rPr>
          <w:color w:val="auto"/>
          <w:spacing w:val="-4"/>
          <w:sz w:val="24"/>
          <w:szCs w:val="24"/>
          <w:lang w:eastAsia="en-US"/>
        </w:rPr>
        <w:t xml:space="preserve"> </w:t>
      </w:r>
      <w:r w:rsidRPr="008A20DA">
        <w:rPr>
          <w:color w:val="auto"/>
          <w:sz w:val="24"/>
          <w:szCs w:val="24"/>
          <w:lang w:eastAsia="en-US"/>
        </w:rPr>
        <w:t>PoundsToKilos(double</w:t>
      </w:r>
      <w:r w:rsidRPr="008A20DA">
        <w:rPr>
          <w:color w:val="auto"/>
          <w:spacing w:val="-4"/>
          <w:sz w:val="24"/>
          <w:szCs w:val="24"/>
          <w:lang w:eastAsia="en-US"/>
        </w:rPr>
        <w:t xml:space="preserve"> </w:t>
      </w:r>
      <w:r w:rsidRPr="008A20DA">
        <w:rPr>
          <w:color w:val="auto"/>
          <w:spacing w:val="-2"/>
          <w:sz w:val="24"/>
          <w:szCs w:val="24"/>
          <w:lang w:eastAsia="en-US"/>
        </w:rPr>
        <w:t>pounds)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фунти</w:t>
      </w:r>
      <w:r w:rsidRPr="008A20DA">
        <w:rPr>
          <w:color w:val="auto"/>
          <w:spacing w:val="-1"/>
          <w:sz w:val="24"/>
          <w:szCs w:val="24"/>
          <w:lang w:eastAsia="en-US"/>
        </w:rPr>
        <w:t xml:space="preserve"> </w:t>
      </w:r>
      <w:r w:rsidRPr="008A20DA">
        <w:rPr>
          <w:color w:val="auto"/>
          <w:sz w:val="24"/>
          <w:szCs w:val="24"/>
          <w:lang w:eastAsia="en-US"/>
        </w:rPr>
        <w:t xml:space="preserve">в </w:t>
      </w:r>
      <w:r w:rsidRPr="008A20DA">
        <w:rPr>
          <w:color w:val="auto"/>
          <w:spacing w:val="-2"/>
          <w:sz w:val="24"/>
          <w:szCs w:val="24"/>
          <w:lang w:eastAsia="en-US"/>
        </w:rPr>
        <w:t>кілограми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double</w:t>
      </w:r>
      <w:r w:rsidRPr="008A20DA">
        <w:rPr>
          <w:color w:val="auto"/>
          <w:spacing w:val="-9"/>
          <w:sz w:val="24"/>
          <w:szCs w:val="24"/>
          <w:lang w:eastAsia="en-US"/>
        </w:rPr>
        <w:t xml:space="preserve"> </w:t>
      </w:r>
      <w:r w:rsidRPr="008A20DA">
        <w:rPr>
          <w:color w:val="auto"/>
          <w:sz w:val="24"/>
          <w:szCs w:val="24"/>
          <w:lang w:eastAsia="en-US"/>
        </w:rPr>
        <w:t>kilos</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pounds</w:t>
      </w:r>
      <w:r w:rsidRPr="008A20DA">
        <w:rPr>
          <w:color w:val="auto"/>
          <w:spacing w:val="-8"/>
          <w:sz w:val="24"/>
          <w:szCs w:val="24"/>
          <w:lang w:eastAsia="en-US"/>
        </w:rPr>
        <w:t xml:space="preserve"> </w:t>
      </w: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0.4536; return kilos;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4"/>
          <w:sz w:val="24"/>
          <w:szCs w:val="24"/>
          <w:lang w:eastAsia="en-US"/>
        </w:rPr>
        <w:t xml:space="preserve"> </w:t>
      </w:r>
      <w:r w:rsidRPr="008A20DA">
        <w:rPr>
          <w:color w:val="auto"/>
          <w:sz w:val="24"/>
          <w:szCs w:val="24"/>
          <w:lang w:eastAsia="en-US"/>
        </w:rPr>
        <w:t>static</w:t>
      </w:r>
      <w:r w:rsidRPr="008A20DA">
        <w:rPr>
          <w:color w:val="auto"/>
          <w:spacing w:val="-4"/>
          <w:sz w:val="24"/>
          <w:szCs w:val="24"/>
          <w:lang w:eastAsia="en-US"/>
        </w:rPr>
        <w:t xml:space="preserve"> </w:t>
      </w:r>
      <w:r w:rsidRPr="008A20DA">
        <w:rPr>
          <w:color w:val="auto"/>
          <w:sz w:val="24"/>
          <w:szCs w:val="24"/>
          <w:lang w:eastAsia="en-US"/>
        </w:rPr>
        <w:t>double</w:t>
      </w:r>
      <w:r w:rsidRPr="008A20DA">
        <w:rPr>
          <w:color w:val="auto"/>
          <w:spacing w:val="-4"/>
          <w:sz w:val="24"/>
          <w:szCs w:val="24"/>
          <w:lang w:eastAsia="en-US"/>
        </w:rPr>
        <w:t xml:space="preserve"> </w:t>
      </w:r>
      <w:r w:rsidRPr="008A20DA">
        <w:rPr>
          <w:color w:val="auto"/>
          <w:sz w:val="24"/>
          <w:szCs w:val="24"/>
          <w:lang w:eastAsia="en-US"/>
        </w:rPr>
        <w:t>KilosToPounds(double</w:t>
      </w:r>
      <w:r w:rsidRPr="008A20DA">
        <w:rPr>
          <w:color w:val="auto"/>
          <w:spacing w:val="-4"/>
          <w:sz w:val="24"/>
          <w:szCs w:val="24"/>
          <w:lang w:eastAsia="en-US"/>
        </w:rPr>
        <w:t xml:space="preserve"> </w:t>
      </w:r>
      <w:r w:rsidRPr="008A20DA">
        <w:rPr>
          <w:color w:val="auto"/>
          <w:spacing w:val="-2"/>
          <w:sz w:val="24"/>
          <w:szCs w:val="24"/>
          <w:lang w:eastAsia="en-US"/>
        </w:rPr>
        <w:t>kilos)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кілограми</w:t>
      </w:r>
      <w:r w:rsidRPr="008A20DA">
        <w:rPr>
          <w:color w:val="auto"/>
          <w:spacing w:val="-1"/>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pacing w:val="-2"/>
          <w:sz w:val="24"/>
          <w:szCs w:val="24"/>
          <w:lang w:eastAsia="en-US"/>
        </w:rPr>
        <w:t>фунти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double</w:t>
      </w:r>
      <w:r w:rsidRPr="008A20DA">
        <w:rPr>
          <w:color w:val="auto"/>
          <w:spacing w:val="-3"/>
          <w:sz w:val="24"/>
          <w:szCs w:val="24"/>
          <w:lang w:eastAsia="en-US"/>
        </w:rPr>
        <w:t xml:space="preserve"> </w:t>
      </w:r>
      <w:r w:rsidRPr="008A20DA">
        <w:rPr>
          <w:color w:val="auto"/>
          <w:sz w:val="24"/>
          <w:szCs w:val="24"/>
          <w:lang w:eastAsia="en-US"/>
        </w:rPr>
        <w:t>pounds</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kilos</w:t>
      </w:r>
      <w:r w:rsidRPr="008A20DA">
        <w:rPr>
          <w:color w:val="auto"/>
          <w:spacing w:val="1"/>
          <w:sz w:val="24"/>
          <w:szCs w:val="24"/>
          <w:lang w:eastAsia="en-US"/>
        </w:rPr>
        <w:t xml:space="preserve"> </w:t>
      </w:r>
      <w:r w:rsidRPr="008A20DA">
        <w:rPr>
          <w:color w:val="auto"/>
          <w:sz w:val="24"/>
          <w:szCs w:val="24"/>
          <w:lang w:eastAsia="en-US"/>
        </w:rPr>
        <w:t xml:space="preserve">* </w:t>
      </w:r>
      <w:r w:rsidRPr="008A20DA">
        <w:rPr>
          <w:color w:val="auto"/>
          <w:spacing w:val="-2"/>
          <w:sz w:val="24"/>
          <w:szCs w:val="24"/>
          <w:lang w:eastAsia="en-US"/>
        </w:rPr>
        <w:t>2.205;</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returnpounds;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Для виклику методу статичного класу, ви викликаєте метод від імені класу замість імені об’єкту класу. Приклад:</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double</w:t>
      </w:r>
      <w:r w:rsidRPr="008A20DA">
        <w:rPr>
          <w:color w:val="auto"/>
          <w:spacing w:val="-7"/>
          <w:sz w:val="24"/>
          <w:szCs w:val="24"/>
          <w:lang w:eastAsia="en-US"/>
        </w:rPr>
        <w:t xml:space="preserve"> </w:t>
      </w:r>
      <w:r w:rsidRPr="008A20DA">
        <w:rPr>
          <w:color w:val="auto"/>
          <w:sz w:val="24"/>
          <w:szCs w:val="24"/>
          <w:lang w:eastAsia="en-US"/>
        </w:rPr>
        <w:t>weightInKilos =</w:t>
      </w:r>
      <w:r w:rsidRPr="008A20DA">
        <w:rPr>
          <w:color w:val="auto"/>
          <w:spacing w:val="-2"/>
          <w:sz w:val="24"/>
          <w:szCs w:val="24"/>
          <w:lang w:eastAsia="en-US"/>
        </w:rPr>
        <w:t xml:space="preserve"> </w:t>
      </w:r>
      <w:r w:rsidRPr="008A20DA">
        <w:rPr>
          <w:color w:val="auto"/>
          <w:spacing w:val="-5"/>
          <w:sz w:val="24"/>
          <w:szCs w:val="24"/>
          <w:lang w:eastAsia="en-US"/>
        </w:rPr>
        <w:t>80;</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double weightInPounds = Conversions.KilosToPounds(weightInKilos); </w:t>
      </w:r>
      <w:r w:rsidRPr="008A20DA">
        <w:rPr>
          <w:color w:val="auto"/>
          <w:spacing w:val="-2"/>
          <w:sz w:val="24"/>
          <w:szCs w:val="24"/>
          <w:lang w:eastAsia="en-US"/>
        </w:rPr>
        <w:t>Статичнічленикласу Нестатичні класи можуть містити статичні члени. Це корисно коли певна поведінка чи властивість залежить від об’єкту,</w:t>
      </w:r>
      <w:r w:rsidRPr="008A20DA">
        <w:rPr>
          <w:color w:val="auto"/>
          <w:sz w:val="24"/>
          <w:szCs w:val="24"/>
          <w:lang w:eastAsia="en-US"/>
        </w:rPr>
        <w:tab/>
      </w:r>
      <w:r w:rsidRPr="008A20DA">
        <w:rPr>
          <w:color w:val="auto"/>
          <w:spacing w:val="-2"/>
          <w:sz w:val="24"/>
          <w:szCs w:val="24"/>
          <w:lang w:eastAsia="en-US"/>
        </w:rPr>
        <w:t>а певна від самого класу. Методи, поля, властивості та події можуть бути оголошені статичними. Статичні властивості часто використовуються для повернення значень властивих всім об’єктам класу чи відслідковування скільки об’єктів класу було створено. Статичні методи часто використовуються в методах, які пов’язані з класом, наприклад, функція порівняння.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Для оголошення статичного члена класу використовується ключове слово static:</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4"/>
          <w:sz w:val="24"/>
          <w:szCs w:val="24"/>
          <w:lang w:eastAsia="en-US"/>
        </w:rPr>
        <w:t xml:space="preserve"> </w:t>
      </w:r>
      <w:r w:rsidRPr="008A20DA">
        <w:rPr>
          <w:color w:val="auto"/>
          <w:sz w:val="24"/>
          <w:szCs w:val="24"/>
          <w:lang w:eastAsia="en-US"/>
        </w:rPr>
        <w:t xml:space="preserve">class </w:t>
      </w:r>
      <w:r w:rsidRPr="008A20DA">
        <w:rPr>
          <w:color w:val="auto"/>
          <w:spacing w:val="-2"/>
          <w:sz w:val="24"/>
          <w:szCs w:val="24"/>
          <w:lang w:eastAsia="en-US"/>
        </w:rPr>
        <w:t>DrinksMachine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 int Age { get; set; } public string Make { get; set; } public</w:t>
      </w:r>
      <w:r w:rsidRPr="008A20DA">
        <w:rPr>
          <w:color w:val="auto"/>
          <w:spacing w:val="-3"/>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z w:val="24"/>
          <w:szCs w:val="24"/>
          <w:lang w:eastAsia="en-US"/>
        </w:rPr>
        <w:t>Model</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get;</w:t>
      </w:r>
      <w:r w:rsidRPr="008A20DA">
        <w:rPr>
          <w:color w:val="auto"/>
          <w:spacing w:val="-3"/>
          <w:sz w:val="24"/>
          <w:szCs w:val="24"/>
          <w:lang w:eastAsia="en-US"/>
        </w:rPr>
        <w:t xml:space="preserve"> </w:t>
      </w:r>
      <w:r w:rsidRPr="008A20DA">
        <w:rPr>
          <w:color w:val="auto"/>
          <w:sz w:val="24"/>
          <w:szCs w:val="24"/>
          <w:lang w:eastAsia="en-US"/>
        </w:rPr>
        <w:t>set;</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static int</w:t>
      </w:r>
      <w:r w:rsidRPr="008A20DA">
        <w:rPr>
          <w:color w:val="auto"/>
          <w:spacing w:val="-4"/>
          <w:sz w:val="24"/>
          <w:szCs w:val="24"/>
          <w:lang w:eastAsia="en-US"/>
        </w:rPr>
        <w:t xml:space="preserve"> </w:t>
      </w:r>
      <w:r w:rsidRPr="008A20DA">
        <w:rPr>
          <w:color w:val="auto"/>
          <w:spacing w:val="-2"/>
          <w:sz w:val="24"/>
          <w:szCs w:val="24"/>
          <w:lang w:eastAsia="en-US"/>
        </w:rPr>
        <w:t>CountDrinksMachines()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логіка</w:t>
      </w:r>
      <w:r w:rsidRPr="008A20DA">
        <w:rPr>
          <w:color w:val="auto"/>
          <w:spacing w:val="-2"/>
          <w:sz w:val="24"/>
          <w:szCs w:val="24"/>
          <w:lang w:eastAsia="en-US"/>
        </w:rPr>
        <w:t xml:space="preserve"> </w:t>
      </w:r>
      <w:r w:rsidRPr="008A20DA">
        <w:rPr>
          <w:color w:val="auto"/>
          <w:sz w:val="24"/>
          <w:szCs w:val="24"/>
          <w:lang w:eastAsia="en-US"/>
        </w:rPr>
        <w:t>методу</w:t>
      </w:r>
      <w:r w:rsidRPr="008A20DA">
        <w:rPr>
          <w:color w:val="auto"/>
          <w:spacing w:val="-4"/>
          <w:sz w:val="24"/>
          <w:szCs w:val="24"/>
          <w:lang w:eastAsia="en-US"/>
        </w:rPr>
        <w:t xml:space="preserve"> </w:t>
      </w:r>
      <w:r w:rsidRPr="008A20DA">
        <w:rPr>
          <w:color w:val="auto"/>
          <w:spacing w:val="-5"/>
          <w:sz w:val="24"/>
          <w:szCs w:val="24"/>
          <w:lang w:eastAsia="en-US"/>
        </w:rPr>
        <w:t>тут</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Незалежно від кількості об’єктів вашого класу, існує тільки один екземпляр с татичного члена. Не потрібно ініціалізовувати об’єкт класу для використання статичного методу. Можна отримати доступ використовуючи ім’я класу замість ім</w:t>
      </w:r>
      <w:r w:rsidRPr="008A20DA">
        <w:rPr>
          <w:color w:val="auto"/>
          <w:sz w:val="24"/>
          <w:szCs w:val="24"/>
          <w:lang w:eastAsia="en-US"/>
        </w:rPr>
        <w:t>ені з мінної. Приклад:</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intdrinksMachineCount=</w:t>
      </w:r>
      <w:r w:rsidRPr="008A20DA">
        <w:rPr>
          <w:color w:val="auto"/>
          <w:spacing w:val="-8"/>
          <w:sz w:val="24"/>
          <w:szCs w:val="24"/>
          <w:lang w:eastAsia="en-US"/>
        </w:rPr>
        <w:t xml:space="preserve"> </w:t>
      </w:r>
      <w:r w:rsidRPr="008A20DA">
        <w:rPr>
          <w:color w:val="auto"/>
          <w:spacing w:val="-2"/>
          <w:sz w:val="24"/>
          <w:szCs w:val="24"/>
          <w:lang w:eastAsia="en-US"/>
        </w:rPr>
        <w:t>DrinksMachine.CountDrinksMachines();</w:t>
      </w:r>
    </w:p>
    <w:p w:rsidR="008A20DA" w:rsidRPr="008A20DA" w:rsidRDefault="008A20DA" w:rsidP="00671857">
      <w:pPr>
        <w:widowControl w:val="0"/>
        <w:numPr>
          <w:ilvl w:val="2"/>
          <w:numId w:val="21"/>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Анонімні</w:t>
      </w:r>
      <w:r w:rsidRPr="008A20DA">
        <w:rPr>
          <w:color w:val="auto"/>
          <w:spacing w:val="-2"/>
          <w:sz w:val="24"/>
          <w:szCs w:val="24"/>
          <w:lang w:eastAsia="en-US"/>
        </w:rPr>
        <w:t xml:space="preserve"> класи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Як вже, мабуть, ви здогадались анонімні класи</w:t>
      </w:r>
      <w:r w:rsidRPr="008A20DA">
        <w:rPr>
          <w:b/>
          <w:color w:val="auto"/>
          <w:sz w:val="24"/>
          <w:szCs w:val="24"/>
          <w:lang w:eastAsia="en-US"/>
        </w:rPr>
        <w:t xml:space="preserve"> </w:t>
      </w:r>
      <w:r w:rsidRPr="008A20DA">
        <w:rPr>
          <w:color w:val="auto"/>
          <w:sz w:val="24"/>
          <w:szCs w:val="24"/>
          <w:lang w:eastAsia="en-US"/>
        </w:rPr>
        <w:t>– це класи, що не мають явно вказаної назви. Анонімні класи дають змогу створити об’єкт без потреби спочатку визначити тип. Назву цього класу буде автоматично згенеровано компілятором.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Ось</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5"/>
          <w:sz w:val="24"/>
          <w:szCs w:val="24"/>
          <w:lang w:eastAsia="en-US"/>
        </w:rPr>
        <w:t xml:space="preserve"> </w:t>
      </w:r>
      <w:r w:rsidRPr="008A20DA">
        <w:rPr>
          <w:color w:val="auto"/>
          <w:sz w:val="24"/>
          <w:szCs w:val="24"/>
          <w:lang w:eastAsia="en-US"/>
        </w:rPr>
        <w:t>можна</w:t>
      </w:r>
      <w:r w:rsidRPr="008A20DA">
        <w:rPr>
          <w:color w:val="auto"/>
          <w:spacing w:val="-2"/>
          <w:sz w:val="24"/>
          <w:szCs w:val="24"/>
          <w:lang w:eastAsia="en-US"/>
        </w:rPr>
        <w:t xml:space="preserve"> </w:t>
      </w:r>
      <w:r w:rsidRPr="008A20DA">
        <w:rPr>
          <w:color w:val="auto"/>
          <w:sz w:val="24"/>
          <w:szCs w:val="24"/>
          <w:lang w:eastAsia="en-US"/>
        </w:rPr>
        <w:t>створити</w:t>
      </w:r>
      <w:r w:rsidRPr="008A20DA">
        <w:rPr>
          <w:color w:val="auto"/>
          <w:spacing w:val="-4"/>
          <w:sz w:val="24"/>
          <w:szCs w:val="24"/>
          <w:lang w:eastAsia="en-US"/>
        </w:rPr>
        <w:t xml:space="preserve"> </w:t>
      </w:r>
      <w:r w:rsidRPr="008A20DA">
        <w:rPr>
          <w:color w:val="auto"/>
          <w:sz w:val="24"/>
          <w:szCs w:val="24"/>
          <w:lang w:eastAsia="en-US"/>
        </w:rPr>
        <w:t>об’єкт</w:t>
      </w:r>
      <w:r w:rsidRPr="008A20DA">
        <w:rPr>
          <w:color w:val="auto"/>
          <w:spacing w:val="-1"/>
          <w:sz w:val="24"/>
          <w:szCs w:val="24"/>
          <w:lang w:eastAsia="en-US"/>
        </w:rPr>
        <w:t xml:space="preserve"> </w:t>
      </w:r>
      <w:r w:rsidRPr="008A20DA">
        <w:rPr>
          <w:color w:val="auto"/>
          <w:sz w:val="24"/>
          <w:szCs w:val="24"/>
          <w:lang w:eastAsia="en-US"/>
        </w:rPr>
        <w:t>анонімного</w:t>
      </w:r>
      <w:r w:rsidRPr="008A20DA">
        <w:rPr>
          <w:color w:val="auto"/>
          <w:spacing w:val="-2"/>
          <w:sz w:val="24"/>
          <w:szCs w:val="24"/>
          <w:lang w:eastAsia="en-US"/>
        </w:rPr>
        <w:t xml:space="preserve">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var</w:t>
      </w:r>
      <w:r w:rsidRPr="008A20DA">
        <w:rPr>
          <w:color w:val="auto"/>
          <w:spacing w:val="-1"/>
          <w:sz w:val="24"/>
          <w:szCs w:val="24"/>
          <w:lang w:eastAsia="en-US"/>
        </w:rPr>
        <w:t xml:space="preserve"> </w:t>
      </w:r>
      <w:r w:rsidRPr="008A20DA">
        <w:rPr>
          <w:color w:val="auto"/>
          <w:sz w:val="24"/>
          <w:szCs w:val="24"/>
          <w:lang w:eastAsia="en-US"/>
        </w:rPr>
        <w:t>anAnonymousObject</w:t>
      </w:r>
      <w:r w:rsidRPr="008A20DA">
        <w:rPr>
          <w:color w:val="auto"/>
          <w:spacing w:val="-3"/>
          <w:sz w:val="24"/>
          <w:szCs w:val="24"/>
          <w:lang w:eastAsia="en-US"/>
        </w:rPr>
        <w:t xml:space="preserve"> </w:t>
      </w:r>
      <w:r w:rsidRPr="008A20DA">
        <w:rPr>
          <w:color w:val="auto"/>
          <w:sz w:val="24"/>
          <w:szCs w:val="24"/>
          <w:lang w:eastAsia="en-US"/>
        </w:rPr>
        <w:t>= new</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Name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"Tom",</w:t>
      </w:r>
      <w:r w:rsidRPr="008A20DA">
        <w:rPr>
          <w:color w:val="auto"/>
          <w:spacing w:val="-1"/>
          <w:sz w:val="24"/>
          <w:szCs w:val="24"/>
          <w:lang w:eastAsia="en-US"/>
        </w:rPr>
        <w:t xml:space="preserve"> </w:t>
      </w:r>
      <w:r w:rsidRPr="008A20DA">
        <w:rPr>
          <w:color w:val="auto"/>
          <w:sz w:val="24"/>
          <w:szCs w:val="24"/>
          <w:lang w:eastAsia="en-US"/>
        </w:rPr>
        <w:t>Age</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65</w:t>
      </w:r>
      <w:r w:rsidRPr="008A20DA">
        <w:rPr>
          <w:color w:val="auto"/>
          <w:spacing w:val="-1"/>
          <w:sz w:val="24"/>
          <w:szCs w:val="24"/>
          <w:lang w:eastAsia="en-US"/>
        </w:rPr>
        <w:t xml:space="preserve"> </w:t>
      </w: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Цей клас буде мати два публічних поля Name (зі значенням “Tom”) та Age(зі значенням 65).</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Після</w:t>
      </w:r>
      <w:r w:rsidRPr="008A20DA">
        <w:rPr>
          <w:color w:val="auto"/>
          <w:spacing w:val="38"/>
          <w:sz w:val="24"/>
          <w:szCs w:val="24"/>
          <w:lang w:eastAsia="en-US"/>
        </w:rPr>
        <w:t xml:space="preserve"> </w:t>
      </w:r>
      <w:r w:rsidRPr="008A20DA">
        <w:rPr>
          <w:color w:val="auto"/>
          <w:sz w:val="24"/>
          <w:szCs w:val="24"/>
          <w:lang w:eastAsia="en-US"/>
        </w:rPr>
        <w:t>створення</w:t>
      </w:r>
      <w:r w:rsidRPr="008A20DA">
        <w:rPr>
          <w:color w:val="auto"/>
          <w:spacing w:val="38"/>
          <w:sz w:val="24"/>
          <w:szCs w:val="24"/>
          <w:lang w:eastAsia="en-US"/>
        </w:rPr>
        <w:t xml:space="preserve"> </w:t>
      </w:r>
      <w:r w:rsidRPr="008A20DA">
        <w:rPr>
          <w:color w:val="auto"/>
          <w:sz w:val="24"/>
          <w:szCs w:val="24"/>
          <w:lang w:eastAsia="en-US"/>
        </w:rPr>
        <w:t>ви</w:t>
      </w:r>
      <w:r w:rsidRPr="008A20DA">
        <w:rPr>
          <w:color w:val="auto"/>
          <w:spacing w:val="38"/>
          <w:sz w:val="24"/>
          <w:szCs w:val="24"/>
          <w:lang w:eastAsia="en-US"/>
        </w:rPr>
        <w:t xml:space="preserve"> </w:t>
      </w:r>
      <w:r w:rsidRPr="008A20DA">
        <w:rPr>
          <w:color w:val="auto"/>
          <w:sz w:val="24"/>
          <w:szCs w:val="24"/>
          <w:lang w:eastAsia="en-US"/>
        </w:rPr>
        <w:t>можете</w:t>
      </w:r>
      <w:r w:rsidRPr="008A20DA">
        <w:rPr>
          <w:color w:val="auto"/>
          <w:spacing w:val="38"/>
          <w:sz w:val="24"/>
          <w:szCs w:val="24"/>
          <w:lang w:eastAsia="en-US"/>
        </w:rPr>
        <w:t xml:space="preserve"> </w:t>
      </w:r>
      <w:r w:rsidRPr="008A20DA">
        <w:rPr>
          <w:color w:val="auto"/>
          <w:sz w:val="24"/>
          <w:szCs w:val="24"/>
          <w:lang w:eastAsia="en-US"/>
        </w:rPr>
        <w:t>працювати</w:t>
      </w:r>
      <w:r w:rsidRPr="008A20DA">
        <w:rPr>
          <w:color w:val="auto"/>
          <w:spacing w:val="38"/>
          <w:sz w:val="24"/>
          <w:szCs w:val="24"/>
          <w:lang w:eastAsia="en-US"/>
        </w:rPr>
        <w:t xml:space="preserve"> </w:t>
      </w:r>
      <w:r w:rsidRPr="008A20DA">
        <w:rPr>
          <w:color w:val="auto"/>
          <w:sz w:val="24"/>
          <w:szCs w:val="24"/>
          <w:lang w:eastAsia="en-US"/>
        </w:rPr>
        <w:t>з</w:t>
      </w:r>
      <w:r w:rsidRPr="008A20DA">
        <w:rPr>
          <w:color w:val="auto"/>
          <w:spacing w:val="32"/>
          <w:sz w:val="24"/>
          <w:szCs w:val="24"/>
          <w:lang w:eastAsia="en-US"/>
        </w:rPr>
        <w:t xml:space="preserve"> </w:t>
      </w:r>
      <w:r w:rsidRPr="008A20DA">
        <w:rPr>
          <w:color w:val="auto"/>
          <w:sz w:val="24"/>
          <w:szCs w:val="24"/>
          <w:lang w:eastAsia="en-US"/>
        </w:rPr>
        <w:t>цим</w:t>
      </w:r>
      <w:r w:rsidRPr="008A20DA">
        <w:rPr>
          <w:color w:val="auto"/>
          <w:spacing w:val="35"/>
          <w:sz w:val="24"/>
          <w:szCs w:val="24"/>
          <w:lang w:eastAsia="en-US"/>
        </w:rPr>
        <w:t xml:space="preserve"> </w:t>
      </w:r>
      <w:r w:rsidRPr="008A20DA">
        <w:rPr>
          <w:color w:val="auto"/>
          <w:sz w:val="24"/>
          <w:szCs w:val="24"/>
          <w:lang w:eastAsia="en-US"/>
        </w:rPr>
        <w:t>об’єктом</w:t>
      </w:r>
      <w:r w:rsidRPr="008A20DA">
        <w:rPr>
          <w:color w:val="auto"/>
          <w:spacing w:val="35"/>
          <w:sz w:val="24"/>
          <w:szCs w:val="24"/>
          <w:lang w:eastAsia="en-US"/>
        </w:rPr>
        <w:t xml:space="preserve"> </w:t>
      </w:r>
      <w:r w:rsidRPr="008A20DA">
        <w:rPr>
          <w:color w:val="auto"/>
          <w:sz w:val="24"/>
          <w:szCs w:val="24"/>
          <w:lang w:eastAsia="en-US"/>
        </w:rPr>
        <w:t>так</w:t>
      </w:r>
      <w:r w:rsidRPr="008A20DA">
        <w:rPr>
          <w:color w:val="auto"/>
          <w:spacing w:val="37"/>
          <w:sz w:val="24"/>
          <w:szCs w:val="24"/>
          <w:lang w:eastAsia="en-US"/>
        </w:rPr>
        <w:t xml:space="preserve"> </w:t>
      </w:r>
      <w:r w:rsidRPr="008A20DA">
        <w:rPr>
          <w:color w:val="auto"/>
          <w:sz w:val="24"/>
          <w:szCs w:val="24"/>
          <w:lang w:eastAsia="en-US"/>
        </w:rPr>
        <w:t>само,</w:t>
      </w:r>
      <w:r w:rsidRPr="008A20DA">
        <w:rPr>
          <w:color w:val="auto"/>
          <w:spacing w:val="37"/>
          <w:sz w:val="24"/>
          <w:szCs w:val="24"/>
          <w:lang w:eastAsia="en-US"/>
        </w:rPr>
        <w:t xml:space="preserve"> </w:t>
      </w:r>
      <w:r w:rsidRPr="008A20DA">
        <w:rPr>
          <w:color w:val="auto"/>
          <w:sz w:val="24"/>
          <w:szCs w:val="24"/>
          <w:lang w:eastAsia="en-US"/>
        </w:rPr>
        <w:t>як</w:t>
      </w:r>
      <w:r w:rsidRPr="008A20DA">
        <w:rPr>
          <w:color w:val="auto"/>
          <w:spacing w:val="36"/>
          <w:sz w:val="24"/>
          <w:szCs w:val="24"/>
          <w:lang w:eastAsia="en-US"/>
        </w:rPr>
        <w:t xml:space="preserve"> </w:t>
      </w:r>
      <w:r w:rsidRPr="008A20DA">
        <w:rPr>
          <w:color w:val="auto"/>
          <w:sz w:val="24"/>
          <w:szCs w:val="24"/>
          <w:lang w:eastAsia="en-US"/>
        </w:rPr>
        <w:t>з об’єктом не анонімного класу:</w:t>
      </w:r>
    </w:p>
    <w:p w:rsidR="008A20DA" w:rsidRPr="008A20DA" w:rsidRDefault="008A20DA" w:rsidP="008A20DA">
      <w:pPr>
        <w:widowControl w:val="0"/>
        <w:tabs>
          <w:tab w:val="left" w:pos="3865"/>
          <w:tab w:val="left" w:pos="4690"/>
          <w:tab w:val="left" w:pos="5634"/>
          <w:tab w:val="left" w:pos="6629"/>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Console.WriteLine("Name:</w:t>
      </w:r>
      <w:r w:rsidRPr="008A20DA">
        <w:rPr>
          <w:color w:val="auto"/>
          <w:sz w:val="24"/>
          <w:szCs w:val="24"/>
          <w:lang w:eastAsia="en-US"/>
        </w:rPr>
        <w:tab/>
      </w:r>
      <w:r w:rsidRPr="008A20DA">
        <w:rPr>
          <w:color w:val="auto"/>
          <w:spacing w:val="-4"/>
          <w:sz w:val="24"/>
          <w:szCs w:val="24"/>
          <w:lang w:eastAsia="en-US"/>
        </w:rPr>
        <w:t>{0}</w:t>
      </w:r>
      <w:r w:rsidRPr="008A20DA">
        <w:rPr>
          <w:color w:val="auto"/>
          <w:sz w:val="24"/>
          <w:szCs w:val="24"/>
          <w:lang w:eastAsia="en-US"/>
        </w:rPr>
        <w:tab/>
      </w:r>
      <w:r w:rsidRPr="008A20DA">
        <w:rPr>
          <w:color w:val="auto"/>
          <w:spacing w:val="-4"/>
          <w:sz w:val="24"/>
          <w:szCs w:val="24"/>
          <w:lang w:eastAsia="en-US"/>
        </w:rPr>
        <w:t>Age:</w:t>
      </w:r>
      <w:r w:rsidRPr="008A20DA">
        <w:rPr>
          <w:color w:val="auto"/>
          <w:sz w:val="24"/>
          <w:szCs w:val="24"/>
          <w:lang w:eastAsia="en-US"/>
        </w:rPr>
        <w:tab/>
      </w:r>
      <w:r w:rsidRPr="008A20DA">
        <w:rPr>
          <w:color w:val="auto"/>
          <w:spacing w:val="-2"/>
          <w:sz w:val="24"/>
          <w:szCs w:val="24"/>
          <w:lang w:eastAsia="en-US"/>
        </w:rPr>
        <w:t>{1}",</w:t>
      </w:r>
      <w:r w:rsidRPr="008A20DA">
        <w:rPr>
          <w:color w:val="auto"/>
          <w:sz w:val="24"/>
          <w:szCs w:val="24"/>
          <w:lang w:eastAsia="en-US"/>
        </w:rPr>
        <w:tab/>
      </w:r>
      <w:r w:rsidRPr="008A20DA">
        <w:rPr>
          <w:color w:val="auto"/>
          <w:spacing w:val="-2"/>
          <w:sz w:val="24"/>
          <w:szCs w:val="24"/>
          <w:lang w:eastAsia="en-US"/>
        </w:rPr>
        <w:t>anAnonymousObject.Name, anAnonymousObject.Age;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Після</w:t>
      </w:r>
      <w:r w:rsidRPr="008A20DA">
        <w:rPr>
          <w:color w:val="auto"/>
          <w:spacing w:val="40"/>
          <w:sz w:val="24"/>
          <w:szCs w:val="24"/>
          <w:lang w:eastAsia="en-US"/>
        </w:rPr>
        <w:t xml:space="preserve"> </w:t>
      </w:r>
      <w:r w:rsidRPr="008A20DA">
        <w:rPr>
          <w:color w:val="auto"/>
          <w:sz w:val="24"/>
          <w:szCs w:val="24"/>
          <w:lang w:eastAsia="en-US"/>
        </w:rPr>
        <w:t>створення</w:t>
      </w:r>
      <w:r w:rsidRPr="008A20DA">
        <w:rPr>
          <w:color w:val="auto"/>
          <w:spacing w:val="40"/>
          <w:sz w:val="24"/>
          <w:szCs w:val="24"/>
          <w:lang w:eastAsia="en-US"/>
        </w:rPr>
        <w:t xml:space="preserve"> </w:t>
      </w:r>
      <w:r w:rsidRPr="008A20DA">
        <w:rPr>
          <w:color w:val="auto"/>
          <w:sz w:val="24"/>
          <w:szCs w:val="24"/>
          <w:lang w:eastAsia="en-US"/>
        </w:rPr>
        <w:t>анонімного</w:t>
      </w:r>
      <w:r w:rsidRPr="008A20DA">
        <w:rPr>
          <w:color w:val="auto"/>
          <w:spacing w:val="40"/>
          <w:sz w:val="24"/>
          <w:szCs w:val="24"/>
          <w:lang w:eastAsia="en-US"/>
        </w:rPr>
        <w:t xml:space="preserve"> </w:t>
      </w:r>
      <w:r w:rsidRPr="008A20DA">
        <w:rPr>
          <w:color w:val="auto"/>
          <w:sz w:val="24"/>
          <w:szCs w:val="24"/>
          <w:lang w:eastAsia="en-US"/>
        </w:rPr>
        <w:t>класу</w:t>
      </w:r>
      <w:r w:rsidRPr="008A20DA">
        <w:rPr>
          <w:color w:val="auto"/>
          <w:spacing w:val="40"/>
          <w:sz w:val="24"/>
          <w:szCs w:val="24"/>
          <w:lang w:eastAsia="en-US"/>
        </w:rPr>
        <w:t xml:space="preserve"> </w:t>
      </w:r>
      <w:r w:rsidRPr="008A20DA">
        <w:rPr>
          <w:color w:val="auto"/>
          <w:sz w:val="24"/>
          <w:szCs w:val="24"/>
          <w:lang w:eastAsia="en-US"/>
        </w:rPr>
        <w:t>ви</w:t>
      </w:r>
      <w:r w:rsidRPr="008A20DA">
        <w:rPr>
          <w:color w:val="auto"/>
          <w:spacing w:val="40"/>
          <w:sz w:val="24"/>
          <w:szCs w:val="24"/>
          <w:lang w:eastAsia="en-US"/>
        </w:rPr>
        <w:t xml:space="preserve"> </w:t>
      </w:r>
      <w:r w:rsidRPr="008A20DA">
        <w:rPr>
          <w:color w:val="auto"/>
          <w:sz w:val="24"/>
          <w:szCs w:val="24"/>
          <w:lang w:eastAsia="en-US"/>
        </w:rPr>
        <w:t>можете</w:t>
      </w:r>
      <w:r w:rsidRPr="008A20DA">
        <w:rPr>
          <w:color w:val="auto"/>
          <w:spacing w:val="40"/>
          <w:sz w:val="24"/>
          <w:szCs w:val="24"/>
          <w:lang w:eastAsia="en-US"/>
        </w:rPr>
        <w:t xml:space="preserve"> </w:t>
      </w:r>
      <w:r w:rsidRPr="008A20DA">
        <w:rPr>
          <w:color w:val="auto"/>
          <w:sz w:val="24"/>
          <w:szCs w:val="24"/>
          <w:lang w:eastAsia="en-US"/>
        </w:rPr>
        <w:t>використовувати</w:t>
      </w:r>
      <w:r w:rsidRPr="008A20DA">
        <w:rPr>
          <w:color w:val="auto"/>
          <w:spacing w:val="40"/>
          <w:sz w:val="24"/>
          <w:szCs w:val="24"/>
          <w:lang w:eastAsia="en-US"/>
        </w:rPr>
        <w:t xml:space="preserve"> </w:t>
      </w:r>
      <w:r w:rsidRPr="008A20DA">
        <w:rPr>
          <w:color w:val="auto"/>
          <w:sz w:val="24"/>
          <w:szCs w:val="24"/>
          <w:lang w:eastAsia="en-US"/>
        </w:rPr>
        <w:t>його, щоб створювати інші об’єкти цього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var</w:t>
      </w:r>
      <w:r w:rsidRPr="008A20DA">
        <w:rPr>
          <w:color w:val="auto"/>
          <w:spacing w:val="-1"/>
          <w:sz w:val="24"/>
          <w:szCs w:val="24"/>
          <w:lang w:eastAsia="en-US"/>
        </w:rPr>
        <w:t xml:space="preserve"> </w:t>
      </w:r>
      <w:r w:rsidRPr="008A20DA">
        <w:rPr>
          <w:color w:val="auto"/>
          <w:sz w:val="24"/>
          <w:szCs w:val="24"/>
          <w:lang w:eastAsia="en-US"/>
        </w:rPr>
        <w:t>secondAnonymousObject</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Name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"Hal",</w:t>
      </w:r>
      <w:r w:rsidRPr="008A20DA">
        <w:rPr>
          <w:color w:val="auto"/>
          <w:spacing w:val="-2"/>
          <w:sz w:val="24"/>
          <w:szCs w:val="24"/>
          <w:lang w:eastAsia="en-US"/>
        </w:rPr>
        <w:t xml:space="preserve"> </w:t>
      </w:r>
      <w:r w:rsidRPr="008A20DA">
        <w:rPr>
          <w:color w:val="auto"/>
          <w:sz w:val="24"/>
          <w:szCs w:val="24"/>
          <w:lang w:eastAsia="en-US"/>
        </w:rPr>
        <w:t>Age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46</w:t>
      </w:r>
      <w:r w:rsidRPr="008A20DA">
        <w:rPr>
          <w:color w:val="auto"/>
          <w:spacing w:val="-1"/>
          <w:sz w:val="24"/>
          <w:szCs w:val="24"/>
          <w:lang w:eastAsia="en-US"/>
        </w:rPr>
        <w:t xml:space="preserve"> </w:t>
      </w: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(Компілятор</w:t>
      </w:r>
      <w:r w:rsidRPr="008A20DA">
        <w:rPr>
          <w:color w:val="auto"/>
          <w:spacing w:val="40"/>
          <w:sz w:val="24"/>
          <w:szCs w:val="24"/>
          <w:lang w:eastAsia="en-US"/>
        </w:rPr>
        <w:t xml:space="preserve"> </w:t>
      </w:r>
      <w:r w:rsidRPr="008A20DA">
        <w:rPr>
          <w:color w:val="auto"/>
          <w:sz w:val="24"/>
          <w:szCs w:val="24"/>
          <w:lang w:eastAsia="en-US"/>
        </w:rPr>
        <w:t>С#</w:t>
      </w:r>
      <w:r w:rsidRPr="008A20DA">
        <w:rPr>
          <w:color w:val="auto"/>
          <w:spacing w:val="40"/>
          <w:sz w:val="24"/>
          <w:szCs w:val="24"/>
          <w:lang w:eastAsia="en-US"/>
        </w:rPr>
        <w:t xml:space="preserve"> </w:t>
      </w:r>
      <w:r w:rsidRPr="008A20DA">
        <w:rPr>
          <w:color w:val="auto"/>
          <w:sz w:val="24"/>
          <w:szCs w:val="24"/>
          <w:lang w:eastAsia="en-US"/>
        </w:rPr>
        <w:t>дивиться</w:t>
      </w:r>
      <w:r w:rsidRPr="008A20DA">
        <w:rPr>
          <w:color w:val="auto"/>
          <w:spacing w:val="40"/>
          <w:sz w:val="24"/>
          <w:szCs w:val="24"/>
          <w:lang w:eastAsia="en-US"/>
        </w:rPr>
        <w:t xml:space="preserve"> </w:t>
      </w:r>
      <w:r w:rsidRPr="008A20DA">
        <w:rPr>
          <w:color w:val="auto"/>
          <w:sz w:val="24"/>
          <w:szCs w:val="24"/>
          <w:lang w:eastAsia="en-US"/>
        </w:rPr>
        <w:t>на</w:t>
      </w:r>
      <w:r w:rsidRPr="008A20DA">
        <w:rPr>
          <w:color w:val="auto"/>
          <w:spacing w:val="40"/>
          <w:sz w:val="24"/>
          <w:szCs w:val="24"/>
          <w:lang w:eastAsia="en-US"/>
        </w:rPr>
        <w:t xml:space="preserve"> </w:t>
      </w:r>
      <w:r w:rsidRPr="008A20DA">
        <w:rPr>
          <w:color w:val="auto"/>
          <w:sz w:val="24"/>
          <w:szCs w:val="24"/>
          <w:lang w:eastAsia="en-US"/>
        </w:rPr>
        <w:t>назви,</w:t>
      </w:r>
      <w:r w:rsidRPr="008A20DA">
        <w:rPr>
          <w:color w:val="auto"/>
          <w:spacing w:val="40"/>
          <w:sz w:val="24"/>
          <w:szCs w:val="24"/>
          <w:lang w:eastAsia="en-US"/>
        </w:rPr>
        <w:t xml:space="preserve"> </w:t>
      </w:r>
      <w:r w:rsidRPr="008A20DA">
        <w:rPr>
          <w:color w:val="auto"/>
          <w:sz w:val="24"/>
          <w:szCs w:val="24"/>
          <w:lang w:eastAsia="en-US"/>
        </w:rPr>
        <w:t>тип,</w:t>
      </w:r>
      <w:r w:rsidRPr="008A20DA">
        <w:rPr>
          <w:color w:val="auto"/>
          <w:spacing w:val="37"/>
          <w:sz w:val="24"/>
          <w:szCs w:val="24"/>
          <w:lang w:eastAsia="en-US"/>
        </w:rPr>
        <w:t xml:space="preserve"> </w:t>
      </w:r>
      <w:r w:rsidRPr="008A20DA">
        <w:rPr>
          <w:color w:val="auto"/>
          <w:sz w:val="24"/>
          <w:szCs w:val="24"/>
          <w:lang w:eastAsia="en-US"/>
        </w:rPr>
        <w:t>кількість</w:t>
      </w:r>
      <w:r w:rsidRPr="008A20DA">
        <w:rPr>
          <w:color w:val="auto"/>
          <w:spacing w:val="38"/>
          <w:sz w:val="24"/>
          <w:szCs w:val="24"/>
          <w:lang w:eastAsia="en-US"/>
        </w:rPr>
        <w:t xml:space="preserve"> </w:t>
      </w:r>
      <w:r w:rsidRPr="008A20DA">
        <w:rPr>
          <w:color w:val="auto"/>
          <w:sz w:val="24"/>
          <w:szCs w:val="24"/>
          <w:lang w:eastAsia="en-US"/>
        </w:rPr>
        <w:t>та</w:t>
      </w:r>
      <w:r w:rsidRPr="008A20DA">
        <w:rPr>
          <w:color w:val="auto"/>
          <w:spacing w:val="40"/>
          <w:sz w:val="24"/>
          <w:szCs w:val="24"/>
          <w:lang w:eastAsia="en-US"/>
        </w:rPr>
        <w:t xml:space="preserve"> </w:t>
      </w:r>
      <w:r w:rsidRPr="008A20DA">
        <w:rPr>
          <w:color w:val="auto"/>
          <w:sz w:val="24"/>
          <w:szCs w:val="24"/>
          <w:lang w:eastAsia="en-US"/>
        </w:rPr>
        <w:t>порядок</w:t>
      </w:r>
      <w:r w:rsidRPr="008A20DA">
        <w:rPr>
          <w:color w:val="auto"/>
          <w:spacing w:val="40"/>
          <w:sz w:val="24"/>
          <w:szCs w:val="24"/>
          <w:lang w:eastAsia="en-US"/>
        </w:rPr>
        <w:t xml:space="preserve"> </w:t>
      </w:r>
      <w:r w:rsidRPr="008A20DA">
        <w:rPr>
          <w:color w:val="auto"/>
          <w:sz w:val="24"/>
          <w:szCs w:val="24"/>
          <w:lang w:eastAsia="en-US"/>
        </w:rPr>
        <w:t>полів</w:t>
      </w:r>
      <w:r w:rsidRPr="008A20DA">
        <w:rPr>
          <w:color w:val="auto"/>
          <w:spacing w:val="39"/>
          <w:sz w:val="24"/>
          <w:szCs w:val="24"/>
          <w:lang w:eastAsia="en-US"/>
        </w:rPr>
        <w:t xml:space="preserve"> </w:t>
      </w:r>
      <w:r w:rsidRPr="008A20DA">
        <w:rPr>
          <w:color w:val="auto"/>
          <w:sz w:val="24"/>
          <w:szCs w:val="24"/>
          <w:lang w:eastAsia="en-US"/>
        </w:rPr>
        <w:t>в оголошенні анонімного класу, щоб зрозуміти чи ці класи є однаковими.)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Зауваження</w:t>
      </w:r>
      <w:r w:rsidRPr="008A20DA">
        <w:rPr>
          <w:b/>
          <w:i/>
          <w:color w:val="auto"/>
          <w:sz w:val="24"/>
          <w:szCs w:val="24"/>
          <w:lang w:eastAsia="en-US"/>
        </w:rPr>
        <w:t>:</w:t>
      </w:r>
      <w:r w:rsidRPr="008A20DA">
        <w:rPr>
          <w:b/>
          <w:i/>
          <w:color w:val="auto"/>
          <w:spacing w:val="-4"/>
          <w:sz w:val="24"/>
          <w:szCs w:val="24"/>
          <w:lang w:eastAsia="en-US"/>
        </w:rPr>
        <w:t xml:space="preserve"> </w:t>
      </w:r>
      <w:r w:rsidRPr="008A20DA">
        <w:rPr>
          <w:color w:val="auto"/>
          <w:sz w:val="24"/>
          <w:szCs w:val="24"/>
          <w:lang w:eastAsia="en-US"/>
        </w:rPr>
        <w:t>Існує</w:t>
      </w:r>
      <w:r w:rsidRPr="008A20DA">
        <w:rPr>
          <w:color w:val="auto"/>
          <w:spacing w:val="-2"/>
          <w:sz w:val="24"/>
          <w:szCs w:val="24"/>
          <w:lang w:eastAsia="en-US"/>
        </w:rPr>
        <w:t xml:space="preserve"> </w:t>
      </w:r>
      <w:r w:rsidRPr="008A20DA">
        <w:rPr>
          <w:color w:val="auto"/>
          <w:sz w:val="24"/>
          <w:szCs w:val="24"/>
          <w:lang w:eastAsia="en-US"/>
        </w:rPr>
        <w:t>декілька</w:t>
      </w:r>
      <w:r w:rsidRPr="008A20DA">
        <w:rPr>
          <w:color w:val="auto"/>
          <w:spacing w:val="-5"/>
          <w:sz w:val="24"/>
          <w:szCs w:val="24"/>
          <w:lang w:eastAsia="en-US"/>
        </w:rPr>
        <w:t xml:space="preserve"> </w:t>
      </w:r>
      <w:r w:rsidRPr="008A20DA">
        <w:rPr>
          <w:color w:val="auto"/>
          <w:sz w:val="24"/>
          <w:szCs w:val="24"/>
          <w:lang w:eastAsia="en-US"/>
        </w:rPr>
        <w:t>обмежень</w:t>
      </w:r>
      <w:r w:rsidRPr="008A20DA">
        <w:rPr>
          <w:color w:val="auto"/>
          <w:spacing w:val="-4"/>
          <w:sz w:val="24"/>
          <w:szCs w:val="24"/>
          <w:lang w:eastAsia="en-US"/>
        </w:rPr>
        <w:t xml:space="preserve"> </w:t>
      </w:r>
      <w:r w:rsidRPr="008A20DA">
        <w:rPr>
          <w:color w:val="auto"/>
          <w:sz w:val="24"/>
          <w:szCs w:val="24"/>
          <w:lang w:eastAsia="en-US"/>
        </w:rPr>
        <w:t>при</w:t>
      </w:r>
      <w:r w:rsidRPr="008A20DA">
        <w:rPr>
          <w:color w:val="auto"/>
          <w:spacing w:val="-2"/>
          <w:sz w:val="24"/>
          <w:szCs w:val="24"/>
          <w:lang w:eastAsia="en-US"/>
        </w:rPr>
        <w:t xml:space="preserve"> </w:t>
      </w:r>
      <w:r w:rsidRPr="008A20DA">
        <w:rPr>
          <w:color w:val="auto"/>
          <w:sz w:val="24"/>
          <w:szCs w:val="24"/>
          <w:lang w:eastAsia="en-US"/>
        </w:rPr>
        <w:t>роботі</w:t>
      </w:r>
      <w:r w:rsidRPr="008A20DA">
        <w:rPr>
          <w:color w:val="auto"/>
          <w:spacing w:val="-5"/>
          <w:sz w:val="24"/>
          <w:szCs w:val="24"/>
          <w:lang w:eastAsia="en-US"/>
        </w:rPr>
        <w:t xml:space="preserve"> </w:t>
      </w:r>
      <w:r w:rsidRPr="008A20DA">
        <w:rPr>
          <w:color w:val="auto"/>
          <w:sz w:val="24"/>
          <w:szCs w:val="24"/>
          <w:lang w:eastAsia="en-US"/>
        </w:rPr>
        <w:t>з</w:t>
      </w:r>
      <w:r w:rsidRPr="008A20DA">
        <w:rPr>
          <w:color w:val="auto"/>
          <w:spacing w:val="-3"/>
          <w:sz w:val="24"/>
          <w:szCs w:val="24"/>
          <w:lang w:eastAsia="en-US"/>
        </w:rPr>
        <w:t xml:space="preserve"> </w:t>
      </w:r>
      <w:r w:rsidRPr="008A20DA">
        <w:rPr>
          <w:color w:val="auto"/>
          <w:sz w:val="24"/>
          <w:szCs w:val="24"/>
          <w:lang w:eastAsia="en-US"/>
        </w:rPr>
        <w:t>анонімними</w:t>
      </w:r>
      <w:r w:rsidRPr="008A20DA">
        <w:rPr>
          <w:color w:val="auto"/>
          <w:spacing w:val="-2"/>
          <w:sz w:val="24"/>
          <w:szCs w:val="24"/>
          <w:lang w:eastAsia="en-US"/>
        </w:rPr>
        <w:t xml:space="preserve"> класами:</w:t>
      </w:r>
    </w:p>
    <w:p w:rsidR="008A20DA" w:rsidRPr="008A20DA" w:rsidRDefault="008A20DA" w:rsidP="00671857">
      <w:pPr>
        <w:widowControl w:val="0"/>
        <w:numPr>
          <w:ilvl w:val="0"/>
          <w:numId w:val="24"/>
        </w:numPr>
        <w:tabs>
          <w:tab w:val="left" w:pos="998"/>
        </w:tabs>
        <w:autoSpaceDE w:val="0"/>
        <w:autoSpaceDN w:val="0"/>
        <w:spacing w:after="0" w:line="240" w:lineRule="auto"/>
        <w:ind w:right="0"/>
        <w:jc w:val="left"/>
        <w:rPr>
          <w:color w:val="auto"/>
          <w:sz w:val="24"/>
          <w:szCs w:val="24"/>
          <w:lang w:eastAsia="en-US"/>
        </w:rPr>
      </w:pPr>
      <w:r w:rsidRPr="008A20DA">
        <w:rPr>
          <w:color w:val="auto"/>
          <w:sz w:val="24"/>
          <w:szCs w:val="24"/>
          <w:lang w:eastAsia="en-US"/>
        </w:rPr>
        <w:t>анонімні</w:t>
      </w:r>
      <w:r w:rsidRPr="008A20DA">
        <w:rPr>
          <w:color w:val="auto"/>
          <w:spacing w:val="-5"/>
          <w:sz w:val="24"/>
          <w:szCs w:val="24"/>
          <w:lang w:eastAsia="en-US"/>
        </w:rPr>
        <w:t xml:space="preserve"> </w:t>
      </w:r>
      <w:r w:rsidRPr="008A20DA">
        <w:rPr>
          <w:color w:val="auto"/>
          <w:sz w:val="24"/>
          <w:szCs w:val="24"/>
          <w:lang w:eastAsia="en-US"/>
        </w:rPr>
        <w:t>класи</w:t>
      </w:r>
      <w:r w:rsidRPr="008A20DA">
        <w:rPr>
          <w:color w:val="auto"/>
          <w:spacing w:val="-2"/>
          <w:sz w:val="24"/>
          <w:szCs w:val="24"/>
          <w:lang w:eastAsia="en-US"/>
        </w:rPr>
        <w:t xml:space="preserve"> </w:t>
      </w:r>
      <w:r w:rsidRPr="008A20DA">
        <w:rPr>
          <w:color w:val="auto"/>
          <w:sz w:val="24"/>
          <w:szCs w:val="24"/>
          <w:lang w:eastAsia="en-US"/>
        </w:rPr>
        <w:t>можуть</w:t>
      </w:r>
      <w:r w:rsidRPr="008A20DA">
        <w:rPr>
          <w:color w:val="auto"/>
          <w:spacing w:val="-4"/>
          <w:sz w:val="24"/>
          <w:szCs w:val="24"/>
          <w:lang w:eastAsia="en-US"/>
        </w:rPr>
        <w:t xml:space="preserve"> </w:t>
      </w:r>
      <w:r w:rsidRPr="008A20DA">
        <w:rPr>
          <w:color w:val="auto"/>
          <w:sz w:val="24"/>
          <w:szCs w:val="24"/>
          <w:lang w:eastAsia="en-US"/>
        </w:rPr>
        <w:t>мати</w:t>
      </w:r>
      <w:r w:rsidRPr="008A20DA">
        <w:rPr>
          <w:color w:val="auto"/>
          <w:spacing w:val="-1"/>
          <w:sz w:val="24"/>
          <w:szCs w:val="24"/>
          <w:lang w:eastAsia="en-US"/>
        </w:rPr>
        <w:t xml:space="preserve"> </w:t>
      </w:r>
      <w:r w:rsidRPr="008A20DA">
        <w:rPr>
          <w:color w:val="auto"/>
          <w:sz w:val="24"/>
          <w:szCs w:val="24"/>
          <w:lang w:eastAsia="en-US"/>
        </w:rPr>
        <w:t>лише</w:t>
      </w:r>
      <w:r w:rsidRPr="008A20DA">
        <w:rPr>
          <w:color w:val="auto"/>
          <w:spacing w:val="-5"/>
          <w:sz w:val="24"/>
          <w:szCs w:val="24"/>
          <w:lang w:eastAsia="en-US"/>
        </w:rPr>
        <w:t xml:space="preserve"> </w:t>
      </w:r>
      <w:r w:rsidRPr="008A20DA">
        <w:rPr>
          <w:color w:val="auto"/>
          <w:sz w:val="24"/>
          <w:szCs w:val="24"/>
          <w:lang w:eastAsia="en-US"/>
        </w:rPr>
        <w:t>публічні</w:t>
      </w:r>
      <w:r w:rsidRPr="008A20DA">
        <w:rPr>
          <w:color w:val="auto"/>
          <w:spacing w:val="-4"/>
          <w:sz w:val="24"/>
          <w:szCs w:val="24"/>
          <w:lang w:eastAsia="en-US"/>
        </w:rPr>
        <w:t xml:space="preserve"> поля,</w:t>
      </w:r>
    </w:p>
    <w:p w:rsidR="008A20DA" w:rsidRPr="008A20DA" w:rsidRDefault="008A20DA" w:rsidP="00671857">
      <w:pPr>
        <w:widowControl w:val="0"/>
        <w:numPr>
          <w:ilvl w:val="0"/>
          <w:numId w:val="24"/>
        </w:numPr>
        <w:tabs>
          <w:tab w:val="left" w:pos="998"/>
        </w:tabs>
        <w:autoSpaceDE w:val="0"/>
        <w:autoSpaceDN w:val="0"/>
        <w:spacing w:after="0" w:line="240" w:lineRule="auto"/>
        <w:ind w:right="0"/>
        <w:jc w:val="left"/>
        <w:rPr>
          <w:color w:val="auto"/>
          <w:sz w:val="24"/>
          <w:szCs w:val="24"/>
          <w:lang w:eastAsia="en-US"/>
        </w:rPr>
      </w:pPr>
      <w:r w:rsidRPr="008A20DA">
        <w:rPr>
          <w:color w:val="auto"/>
          <w:sz w:val="24"/>
          <w:szCs w:val="24"/>
          <w:lang w:eastAsia="en-US"/>
        </w:rPr>
        <w:t>всі</w:t>
      </w:r>
      <w:r w:rsidRPr="008A20DA">
        <w:rPr>
          <w:color w:val="auto"/>
          <w:spacing w:val="-8"/>
          <w:sz w:val="24"/>
          <w:szCs w:val="24"/>
          <w:lang w:eastAsia="en-US"/>
        </w:rPr>
        <w:t xml:space="preserve"> </w:t>
      </w:r>
      <w:r w:rsidRPr="008A20DA">
        <w:rPr>
          <w:color w:val="auto"/>
          <w:sz w:val="24"/>
          <w:szCs w:val="24"/>
          <w:lang w:eastAsia="en-US"/>
        </w:rPr>
        <w:t>поля</w:t>
      </w:r>
      <w:r w:rsidRPr="008A20DA">
        <w:rPr>
          <w:color w:val="auto"/>
          <w:spacing w:val="-4"/>
          <w:sz w:val="24"/>
          <w:szCs w:val="24"/>
          <w:lang w:eastAsia="en-US"/>
        </w:rPr>
        <w:t xml:space="preserve"> </w:t>
      </w:r>
      <w:r w:rsidRPr="008A20DA">
        <w:rPr>
          <w:color w:val="auto"/>
          <w:sz w:val="24"/>
          <w:szCs w:val="24"/>
          <w:lang w:eastAsia="en-US"/>
        </w:rPr>
        <w:t>повинні</w:t>
      </w:r>
      <w:r w:rsidRPr="008A20DA">
        <w:rPr>
          <w:color w:val="auto"/>
          <w:spacing w:val="-5"/>
          <w:sz w:val="24"/>
          <w:szCs w:val="24"/>
          <w:lang w:eastAsia="en-US"/>
        </w:rPr>
        <w:t xml:space="preserve"> </w:t>
      </w:r>
      <w:r w:rsidRPr="008A20DA">
        <w:rPr>
          <w:color w:val="auto"/>
          <w:sz w:val="24"/>
          <w:szCs w:val="24"/>
          <w:lang w:eastAsia="en-US"/>
        </w:rPr>
        <w:t>бути</w:t>
      </w:r>
      <w:r w:rsidRPr="008A20DA">
        <w:rPr>
          <w:color w:val="auto"/>
          <w:spacing w:val="-3"/>
          <w:sz w:val="24"/>
          <w:szCs w:val="24"/>
          <w:lang w:eastAsia="en-US"/>
        </w:rPr>
        <w:t xml:space="preserve"> </w:t>
      </w:r>
      <w:r w:rsidRPr="008A20DA">
        <w:rPr>
          <w:color w:val="auto"/>
          <w:sz w:val="24"/>
          <w:szCs w:val="24"/>
          <w:lang w:eastAsia="en-US"/>
        </w:rPr>
        <w:t>ініціалізованими(присвоєне</w:t>
      </w:r>
      <w:r w:rsidRPr="008A20DA">
        <w:rPr>
          <w:color w:val="auto"/>
          <w:spacing w:val="-5"/>
          <w:sz w:val="24"/>
          <w:szCs w:val="24"/>
          <w:lang w:eastAsia="en-US"/>
        </w:rPr>
        <w:t xml:space="preserve"> </w:t>
      </w:r>
      <w:r w:rsidRPr="008A20DA">
        <w:rPr>
          <w:color w:val="auto"/>
          <w:spacing w:val="-2"/>
          <w:sz w:val="24"/>
          <w:szCs w:val="24"/>
          <w:lang w:eastAsia="en-US"/>
        </w:rPr>
        <w:t>значення),</w:t>
      </w:r>
    </w:p>
    <w:p w:rsidR="008A20DA" w:rsidRPr="008A20DA" w:rsidRDefault="008A20DA" w:rsidP="00671857">
      <w:pPr>
        <w:widowControl w:val="0"/>
        <w:numPr>
          <w:ilvl w:val="0"/>
          <w:numId w:val="24"/>
        </w:numPr>
        <w:tabs>
          <w:tab w:val="left" w:pos="998"/>
        </w:tabs>
        <w:autoSpaceDE w:val="0"/>
        <w:autoSpaceDN w:val="0"/>
        <w:spacing w:after="0" w:line="240" w:lineRule="auto"/>
        <w:ind w:right="0"/>
        <w:jc w:val="left"/>
        <w:rPr>
          <w:color w:val="auto"/>
          <w:sz w:val="24"/>
          <w:szCs w:val="24"/>
          <w:lang w:eastAsia="en-US"/>
        </w:rPr>
      </w:pPr>
      <w:r w:rsidRPr="008A20DA">
        <w:rPr>
          <w:color w:val="auto"/>
          <w:sz w:val="24"/>
          <w:szCs w:val="24"/>
          <w:lang w:eastAsia="en-US"/>
        </w:rPr>
        <w:t>поля</w:t>
      </w:r>
      <w:r w:rsidRPr="008A20DA">
        <w:rPr>
          <w:color w:val="auto"/>
          <w:spacing w:val="-4"/>
          <w:sz w:val="24"/>
          <w:szCs w:val="24"/>
          <w:lang w:eastAsia="en-US"/>
        </w:rPr>
        <w:t xml:space="preserve"> </w:t>
      </w:r>
      <w:r w:rsidRPr="008A20DA">
        <w:rPr>
          <w:color w:val="auto"/>
          <w:sz w:val="24"/>
          <w:szCs w:val="24"/>
          <w:lang w:eastAsia="en-US"/>
        </w:rPr>
        <w:t>не</w:t>
      </w:r>
      <w:r w:rsidRPr="008A20DA">
        <w:rPr>
          <w:color w:val="auto"/>
          <w:spacing w:val="-5"/>
          <w:sz w:val="24"/>
          <w:szCs w:val="24"/>
          <w:lang w:eastAsia="en-US"/>
        </w:rPr>
        <w:t xml:space="preserve"> </w:t>
      </w:r>
      <w:r w:rsidRPr="008A20DA">
        <w:rPr>
          <w:color w:val="auto"/>
          <w:sz w:val="24"/>
          <w:szCs w:val="24"/>
          <w:lang w:eastAsia="en-US"/>
        </w:rPr>
        <w:t>можуть</w:t>
      </w:r>
      <w:r w:rsidRPr="008A20DA">
        <w:rPr>
          <w:color w:val="auto"/>
          <w:spacing w:val="2"/>
          <w:sz w:val="24"/>
          <w:szCs w:val="24"/>
          <w:lang w:eastAsia="en-US"/>
        </w:rPr>
        <w:t xml:space="preserve"> </w:t>
      </w:r>
      <w:r w:rsidRPr="008A20DA">
        <w:rPr>
          <w:color w:val="auto"/>
          <w:sz w:val="24"/>
          <w:szCs w:val="24"/>
          <w:lang w:eastAsia="en-US"/>
        </w:rPr>
        <w:t>бути</w:t>
      </w:r>
      <w:r w:rsidRPr="008A20DA">
        <w:rPr>
          <w:color w:val="auto"/>
          <w:spacing w:val="-2"/>
          <w:sz w:val="24"/>
          <w:szCs w:val="24"/>
          <w:lang w:eastAsia="en-US"/>
        </w:rPr>
        <w:t xml:space="preserve"> статичними,</w:t>
      </w:r>
    </w:p>
    <w:p w:rsidR="008A20DA" w:rsidRPr="008A20DA" w:rsidRDefault="008A20DA" w:rsidP="00671857">
      <w:pPr>
        <w:widowControl w:val="0"/>
        <w:numPr>
          <w:ilvl w:val="0"/>
          <w:numId w:val="24"/>
        </w:numPr>
        <w:tabs>
          <w:tab w:val="left" w:pos="998"/>
        </w:tabs>
        <w:autoSpaceDE w:val="0"/>
        <w:autoSpaceDN w:val="0"/>
        <w:spacing w:after="0" w:line="240" w:lineRule="auto"/>
        <w:ind w:right="0"/>
        <w:jc w:val="left"/>
        <w:rPr>
          <w:color w:val="auto"/>
          <w:sz w:val="24"/>
          <w:szCs w:val="24"/>
          <w:lang w:eastAsia="en-US"/>
        </w:rPr>
      </w:pPr>
      <w:r w:rsidRPr="008A20DA">
        <w:rPr>
          <w:color w:val="auto"/>
          <w:sz w:val="24"/>
          <w:szCs w:val="24"/>
          <w:lang w:eastAsia="en-US"/>
        </w:rPr>
        <w:t>ви</w:t>
      </w:r>
      <w:r w:rsidRPr="008A20DA">
        <w:rPr>
          <w:color w:val="auto"/>
          <w:spacing w:val="-5"/>
          <w:sz w:val="24"/>
          <w:szCs w:val="24"/>
          <w:lang w:eastAsia="en-US"/>
        </w:rPr>
        <w:t xml:space="preserve"> </w:t>
      </w:r>
      <w:r w:rsidRPr="008A20DA">
        <w:rPr>
          <w:color w:val="auto"/>
          <w:sz w:val="24"/>
          <w:szCs w:val="24"/>
          <w:lang w:eastAsia="en-US"/>
        </w:rPr>
        <w:t>не</w:t>
      </w:r>
      <w:r w:rsidRPr="008A20DA">
        <w:rPr>
          <w:color w:val="auto"/>
          <w:spacing w:val="-5"/>
          <w:sz w:val="24"/>
          <w:szCs w:val="24"/>
          <w:lang w:eastAsia="en-US"/>
        </w:rPr>
        <w:t xml:space="preserve"> </w:t>
      </w:r>
      <w:r w:rsidRPr="008A20DA">
        <w:rPr>
          <w:color w:val="auto"/>
          <w:sz w:val="24"/>
          <w:szCs w:val="24"/>
          <w:lang w:eastAsia="en-US"/>
        </w:rPr>
        <w:t>можете</w:t>
      </w:r>
      <w:r w:rsidRPr="008A20DA">
        <w:rPr>
          <w:color w:val="auto"/>
          <w:spacing w:val="-5"/>
          <w:sz w:val="24"/>
          <w:szCs w:val="24"/>
          <w:lang w:eastAsia="en-US"/>
        </w:rPr>
        <w:t xml:space="preserve"> </w:t>
      </w:r>
      <w:r w:rsidRPr="008A20DA">
        <w:rPr>
          <w:color w:val="auto"/>
          <w:sz w:val="24"/>
          <w:szCs w:val="24"/>
          <w:lang w:eastAsia="en-US"/>
        </w:rPr>
        <w:t>використовувати</w:t>
      </w:r>
      <w:r w:rsidRPr="008A20DA">
        <w:rPr>
          <w:color w:val="auto"/>
          <w:spacing w:val="-2"/>
          <w:sz w:val="24"/>
          <w:szCs w:val="24"/>
          <w:lang w:eastAsia="en-US"/>
        </w:rPr>
        <w:t xml:space="preserve"> </w:t>
      </w:r>
      <w:r w:rsidRPr="008A20DA">
        <w:rPr>
          <w:color w:val="auto"/>
          <w:sz w:val="24"/>
          <w:szCs w:val="24"/>
          <w:lang w:eastAsia="en-US"/>
        </w:rPr>
        <w:t>оголошення</w:t>
      </w:r>
      <w:r w:rsidRPr="008A20DA">
        <w:rPr>
          <w:color w:val="auto"/>
          <w:spacing w:val="-4"/>
          <w:sz w:val="24"/>
          <w:szCs w:val="24"/>
          <w:lang w:eastAsia="en-US"/>
        </w:rPr>
        <w:t xml:space="preserve"> </w:t>
      </w:r>
      <w:r w:rsidRPr="008A20DA">
        <w:rPr>
          <w:color w:val="auto"/>
          <w:sz w:val="24"/>
          <w:szCs w:val="24"/>
          <w:lang w:eastAsia="en-US"/>
        </w:rPr>
        <w:t>методів</w:t>
      </w:r>
      <w:r w:rsidRPr="008A20DA">
        <w:rPr>
          <w:color w:val="auto"/>
          <w:spacing w:val="-2"/>
          <w:sz w:val="24"/>
          <w:szCs w:val="24"/>
          <w:lang w:eastAsia="en-US"/>
        </w:rPr>
        <w:t xml:space="preserve"> </w:t>
      </w:r>
      <w:r w:rsidRPr="008A20DA">
        <w:rPr>
          <w:color w:val="auto"/>
          <w:sz w:val="24"/>
          <w:szCs w:val="24"/>
          <w:lang w:eastAsia="en-US"/>
        </w:rPr>
        <w:t>всередині</w:t>
      </w:r>
      <w:r w:rsidRPr="008A20DA">
        <w:rPr>
          <w:color w:val="auto"/>
          <w:spacing w:val="-5"/>
          <w:sz w:val="24"/>
          <w:szCs w:val="24"/>
          <w:lang w:eastAsia="en-US"/>
        </w:rPr>
        <w:t xml:space="preserve"> </w:t>
      </w:r>
      <w:r w:rsidRPr="008A20DA">
        <w:rPr>
          <w:color w:val="auto"/>
          <w:sz w:val="24"/>
          <w:szCs w:val="24"/>
          <w:lang w:eastAsia="en-US"/>
        </w:rPr>
        <w:t>анонімних</w:t>
      </w:r>
      <w:r w:rsidRPr="008A20DA">
        <w:rPr>
          <w:color w:val="auto"/>
          <w:spacing w:val="-3"/>
          <w:sz w:val="24"/>
          <w:szCs w:val="24"/>
          <w:lang w:eastAsia="en-US"/>
        </w:rPr>
        <w:t xml:space="preserve"> </w:t>
      </w:r>
      <w:r w:rsidRPr="008A20DA">
        <w:rPr>
          <w:color w:val="auto"/>
          <w:spacing w:val="-2"/>
          <w:sz w:val="24"/>
          <w:szCs w:val="24"/>
          <w:lang w:eastAsia="en-US"/>
        </w:rPr>
        <w:t>класів.</w:t>
      </w:r>
    </w:p>
    <w:p w:rsidR="008A20DA" w:rsidRPr="008A20DA" w:rsidRDefault="008A20DA" w:rsidP="00671857">
      <w:pPr>
        <w:widowControl w:val="0"/>
        <w:numPr>
          <w:ilvl w:val="2"/>
          <w:numId w:val="21"/>
        </w:numPr>
        <w:tabs>
          <w:tab w:val="left" w:pos="130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Успадкування(наслідування). Класи, що не наслідуються (Sealed </w:t>
      </w:r>
      <w:r w:rsidRPr="008A20DA">
        <w:rPr>
          <w:color w:val="auto"/>
          <w:spacing w:val="-2"/>
          <w:sz w:val="24"/>
          <w:szCs w:val="24"/>
          <w:lang w:eastAsia="en-US"/>
        </w:rPr>
        <w:t>класи)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Успадкування(наслідування)</w:t>
      </w:r>
      <w:r w:rsidRPr="008A20DA">
        <w:rPr>
          <w:b/>
          <w:color w:val="auto"/>
          <w:sz w:val="24"/>
          <w:szCs w:val="24"/>
          <w:lang w:eastAsia="en-US"/>
        </w:rPr>
        <w:t xml:space="preserve"> </w:t>
      </w:r>
      <w:r w:rsidRPr="008A20DA">
        <w:rPr>
          <w:color w:val="auto"/>
          <w:sz w:val="24"/>
          <w:szCs w:val="24"/>
          <w:lang w:eastAsia="en-US"/>
        </w:rPr>
        <w:t>є одним з основних концептів в об’єктно-орієнтованому програмуванні. Ви можете використовувати успадкування, щоб перевикористовувати код, що має спільні риси та має залежність один з одним. Наприклад менеджер, програміст, директор є працівниками компанії, а працівник в свою чергу є людиною.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Уявіть собі ситуацію, що вам необхідно написати програму, що симулює роботу всіх працівників. У кожного з них є спільні поля(ім’я, вік, стать, …) але в той же самий час в них є різні інші поля, які можуть бути лише у деяких типів працівників(у менеджера є список програмістів, чого нема у самих програмістів).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Наслідування дозволяє створити базовий клас, що містить основні параметри і кожен клас, що</w:t>
      </w:r>
      <w:r w:rsidRPr="008A20DA">
        <w:rPr>
          <w:color w:val="auto"/>
          <w:spacing w:val="-4"/>
          <w:sz w:val="24"/>
          <w:szCs w:val="24"/>
          <w:lang w:eastAsia="en-US"/>
        </w:rPr>
        <w:t xml:space="preserve"> </w:t>
      </w:r>
      <w:r w:rsidRPr="008A20DA">
        <w:rPr>
          <w:color w:val="auto"/>
          <w:sz w:val="24"/>
          <w:szCs w:val="24"/>
          <w:lang w:eastAsia="en-US"/>
        </w:rPr>
        <w:t>буде наслідувати базовий, буде</w:t>
      </w:r>
      <w:r w:rsidRPr="008A20DA">
        <w:rPr>
          <w:color w:val="auto"/>
          <w:spacing w:val="-4"/>
          <w:sz w:val="24"/>
          <w:szCs w:val="24"/>
          <w:lang w:eastAsia="en-US"/>
        </w:rPr>
        <w:t xml:space="preserve"> </w:t>
      </w:r>
      <w:r w:rsidRPr="008A20DA">
        <w:rPr>
          <w:color w:val="auto"/>
          <w:sz w:val="24"/>
          <w:szCs w:val="24"/>
          <w:lang w:eastAsia="en-US"/>
        </w:rPr>
        <w:t>мати(успадкує) ці параметри і, можливо, якісь інші. Клас, що наслідує базовий, зазвичай називають дочірнім(підкласом), а сам базовий – батьківським (надкласом).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Наш приклад можна зобразити за допомогою наступної діаграми на рис.Е.1 (Додаток Е).</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Застосування</w:t>
      </w:r>
      <w:r w:rsidRPr="008A20DA">
        <w:rPr>
          <w:color w:val="auto"/>
          <w:spacing w:val="-5"/>
          <w:sz w:val="24"/>
          <w:szCs w:val="24"/>
          <w:lang w:eastAsia="en-US"/>
        </w:rPr>
        <w:t xml:space="preserve"> </w:t>
      </w:r>
      <w:r w:rsidRPr="008A20DA">
        <w:rPr>
          <w:color w:val="auto"/>
          <w:spacing w:val="-2"/>
          <w:sz w:val="24"/>
          <w:szCs w:val="24"/>
          <w:lang w:eastAsia="en-US"/>
        </w:rPr>
        <w:t>наслідування(Inheritance).</w:t>
      </w:r>
    </w:p>
    <w:p w:rsidR="008A20DA" w:rsidRPr="008A20DA" w:rsidRDefault="008A20DA" w:rsidP="008A20DA">
      <w:pPr>
        <w:widowControl w:val="0"/>
        <w:tabs>
          <w:tab w:val="left" w:pos="1712"/>
          <w:tab w:val="left" w:pos="2808"/>
          <w:tab w:val="left" w:pos="3853"/>
          <w:tab w:val="left" w:pos="4344"/>
          <w:tab w:val="left" w:pos="6219"/>
          <w:tab w:val="left" w:pos="6343"/>
          <w:tab w:val="left" w:pos="8122"/>
          <w:tab w:val="left" w:pos="8380"/>
          <w:tab w:val="left" w:pos="9091"/>
        </w:tabs>
        <w:autoSpaceDE w:val="0"/>
        <w:autoSpaceDN w:val="0"/>
        <w:spacing w:after="0" w:line="240" w:lineRule="auto"/>
        <w:ind w:left="0" w:right="0" w:firstLine="720"/>
        <w:rPr>
          <w:color w:val="auto"/>
          <w:sz w:val="24"/>
          <w:szCs w:val="24"/>
          <w:lang w:eastAsia="en-US"/>
        </w:rPr>
      </w:pPr>
      <w:r w:rsidRPr="008A20DA">
        <w:rPr>
          <w:color w:val="auto"/>
          <w:spacing w:val="-10"/>
          <w:sz w:val="24"/>
          <w:szCs w:val="24"/>
          <w:lang w:eastAsia="en-US"/>
        </w:rPr>
        <w:t>У</w:t>
      </w:r>
      <w:r w:rsidRPr="008A20DA">
        <w:rPr>
          <w:color w:val="auto"/>
          <w:sz w:val="24"/>
          <w:szCs w:val="24"/>
          <w:lang w:eastAsia="en-US"/>
        </w:rPr>
        <w:t xml:space="preserve"> </w:t>
      </w:r>
      <w:r w:rsidRPr="008A20DA">
        <w:rPr>
          <w:color w:val="auto"/>
          <w:spacing w:val="-6"/>
          <w:sz w:val="24"/>
          <w:szCs w:val="24"/>
          <w:lang w:eastAsia="en-US"/>
        </w:rPr>
        <w:t>C#</w:t>
      </w:r>
      <w:r w:rsidRPr="008A20DA">
        <w:rPr>
          <w:color w:val="auto"/>
          <w:sz w:val="24"/>
          <w:szCs w:val="24"/>
          <w:lang w:eastAsia="en-US"/>
        </w:rPr>
        <w:t xml:space="preserve"> </w:t>
      </w:r>
      <w:r w:rsidRPr="008A20DA">
        <w:rPr>
          <w:color w:val="auto"/>
          <w:spacing w:val="-6"/>
          <w:sz w:val="24"/>
          <w:szCs w:val="24"/>
          <w:lang w:eastAsia="en-US"/>
        </w:rPr>
        <w:t>не</w:t>
      </w:r>
      <w:r w:rsidRPr="008A20DA">
        <w:rPr>
          <w:color w:val="auto"/>
          <w:sz w:val="24"/>
          <w:szCs w:val="24"/>
          <w:lang w:eastAsia="en-US"/>
        </w:rPr>
        <w:tab/>
      </w:r>
      <w:r w:rsidRPr="008A20DA">
        <w:rPr>
          <w:color w:val="auto"/>
          <w:spacing w:val="-2"/>
          <w:sz w:val="24"/>
          <w:szCs w:val="24"/>
          <w:lang w:eastAsia="en-US"/>
        </w:rPr>
        <w:t>підтримується</w:t>
      </w:r>
      <w:r w:rsidRPr="008A20DA">
        <w:rPr>
          <w:color w:val="auto"/>
          <w:sz w:val="24"/>
          <w:szCs w:val="24"/>
          <w:lang w:eastAsia="en-US"/>
        </w:rPr>
        <w:t xml:space="preserve"> </w:t>
      </w:r>
      <w:r w:rsidRPr="008A20DA">
        <w:rPr>
          <w:color w:val="auto"/>
          <w:spacing w:val="-2"/>
          <w:sz w:val="24"/>
          <w:szCs w:val="24"/>
          <w:lang w:eastAsia="en-US"/>
        </w:rPr>
        <w:t>напряму</w:t>
      </w:r>
      <w:r w:rsidRPr="008A20DA">
        <w:rPr>
          <w:color w:val="auto"/>
          <w:sz w:val="24"/>
          <w:szCs w:val="24"/>
          <w:lang w:eastAsia="en-US"/>
        </w:rPr>
        <w:t xml:space="preserve"> </w:t>
      </w:r>
      <w:r w:rsidRPr="008A20DA">
        <w:rPr>
          <w:color w:val="auto"/>
          <w:spacing w:val="-2"/>
          <w:sz w:val="24"/>
          <w:szCs w:val="24"/>
          <w:lang w:eastAsia="en-US"/>
        </w:rPr>
        <w:t>множинне наслідування(успадкування).</w:t>
      </w:r>
      <w:r w:rsidRPr="008A20DA">
        <w:rPr>
          <w:color w:val="auto"/>
          <w:sz w:val="24"/>
          <w:szCs w:val="24"/>
          <w:lang w:eastAsia="en-US"/>
        </w:rPr>
        <w:tab/>
      </w:r>
      <w:r w:rsidRPr="008A20DA">
        <w:rPr>
          <w:color w:val="auto"/>
          <w:spacing w:val="-2"/>
          <w:sz w:val="24"/>
          <w:szCs w:val="24"/>
          <w:lang w:eastAsia="en-US"/>
        </w:rPr>
        <w:t xml:space="preserve">Множинне </w:t>
      </w:r>
      <w:r w:rsidRPr="008A20DA">
        <w:rPr>
          <w:color w:val="auto"/>
          <w:sz w:val="24"/>
          <w:szCs w:val="24"/>
          <w:lang w:eastAsia="en-US"/>
        </w:rPr>
        <w:t xml:space="preserve"> </w:t>
      </w:r>
      <w:r w:rsidRPr="008A20DA">
        <w:rPr>
          <w:color w:val="auto"/>
          <w:spacing w:val="-2"/>
          <w:sz w:val="24"/>
          <w:szCs w:val="24"/>
          <w:lang w:eastAsia="en-US"/>
        </w:rPr>
        <w:t>наслідування</w:t>
      </w:r>
      <w:r w:rsidRPr="008A20DA">
        <w:rPr>
          <w:color w:val="auto"/>
          <w:sz w:val="24"/>
          <w:szCs w:val="24"/>
          <w:lang w:eastAsia="en-US"/>
        </w:rPr>
        <w:t xml:space="preserve"> </w:t>
      </w:r>
      <w:r w:rsidRPr="008A20DA">
        <w:rPr>
          <w:color w:val="auto"/>
          <w:spacing w:val="-10"/>
          <w:sz w:val="24"/>
          <w:szCs w:val="24"/>
          <w:lang w:eastAsia="en-US"/>
        </w:rPr>
        <w:t>–</w:t>
      </w:r>
      <w:r w:rsidRPr="008A20DA">
        <w:rPr>
          <w:color w:val="auto"/>
          <w:sz w:val="24"/>
          <w:szCs w:val="24"/>
          <w:lang w:eastAsia="en-US"/>
        </w:rPr>
        <w:t xml:space="preserve"> </w:t>
      </w:r>
      <w:r w:rsidRPr="008A20DA">
        <w:rPr>
          <w:color w:val="auto"/>
          <w:spacing w:val="-6"/>
          <w:sz w:val="24"/>
          <w:szCs w:val="24"/>
          <w:lang w:eastAsia="en-US"/>
        </w:rPr>
        <w:t xml:space="preserve">це </w:t>
      </w:r>
      <w:r w:rsidRPr="008A20DA">
        <w:rPr>
          <w:color w:val="auto"/>
          <w:spacing w:val="-2"/>
          <w:sz w:val="24"/>
          <w:szCs w:val="24"/>
          <w:lang w:eastAsia="en-US"/>
        </w:rPr>
        <w:t>концепт, врезультат іякого кілька базових класів можуть бути успадковані одн м підкласом.</w:t>
      </w:r>
    </w:p>
    <w:p w:rsidR="008A20DA" w:rsidRPr="008A20DA" w:rsidRDefault="008A20DA" w:rsidP="008A20DA">
      <w:pPr>
        <w:widowControl w:val="0"/>
        <w:autoSpaceDE w:val="0"/>
        <w:autoSpaceDN w:val="0"/>
        <w:spacing w:after="0" w:line="240" w:lineRule="auto"/>
        <w:ind w:left="0" w:right="0" w:firstLine="709"/>
        <w:rPr>
          <w:color w:val="auto"/>
          <w:sz w:val="24"/>
          <w:szCs w:val="24"/>
          <w:lang w:eastAsia="en-US"/>
        </w:rPr>
      </w:pPr>
      <w:r w:rsidRPr="008A20DA">
        <w:rPr>
          <w:color w:val="auto"/>
          <w:sz w:val="24"/>
          <w:szCs w:val="24"/>
          <w:lang w:eastAsia="en-US"/>
        </w:rPr>
        <w:t>Щоб зробити успадкування від базового класу в C# ви додаєте після  ім’я похідногокласу двокрапку та ім’я базовогокласу. Наступний приклад демонструє клас Manager, який наслідує клас Employee.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classManager</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2"/>
          <w:sz w:val="24"/>
          <w:szCs w:val="24"/>
          <w:lang w:eastAsia="en-US"/>
        </w:rPr>
        <w:t>Employee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15"/>
          <w:sz w:val="24"/>
          <w:szCs w:val="24"/>
          <w:lang w:eastAsia="en-US"/>
        </w:rPr>
        <w:t xml:space="preserve"> </w:t>
      </w:r>
      <w:r w:rsidRPr="008A20DA">
        <w:rPr>
          <w:color w:val="auto"/>
          <w:sz w:val="24"/>
          <w:szCs w:val="24"/>
          <w:lang w:eastAsia="en-US"/>
        </w:rPr>
        <w:t>char</w:t>
      </w:r>
      <w:r w:rsidRPr="008A20DA">
        <w:rPr>
          <w:color w:val="auto"/>
          <w:spacing w:val="-15"/>
          <w:sz w:val="24"/>
          <w:szCs w:val="24"/>
          <w:lang w:eastAsia="en-US"/>
        </w:rPr>
        <w:t xml:space="preserve"> </w:t>
      </w:r>
      <w:r w:rsidRPr="008A20DA">
        <w:rPr>
          <w:color w:val="auto"/>
          <w:sz w:val="24"/>
          <w:szCs w:val="24"/>
          <w:lang w:eastAsia="en-US"/>
        </w:rPr>
        <w:t>payRateIndicator; private Employee[] emps;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0"/>
        <w:rPr>
          <w:color w:val="auto"/>
          <w:sz w:val="24"/>
          <w:szCs w:val="24"/>
          <w:lang w:eastAsia="en-US"/>
        </w:rPr>
      </w:pPr>
      <w:r w:rsidRPr="008A20DA">
        <w:rPr>
          <w:color w:val="auto"/>
          <w:sz w:val="24"/>
          <w:szCs w:val="24"/>
          <w:lang w:eastAsia="en-US"/>
        </w:rPr>
        <w:t>Для простого визначення класу в C# використовується ключове слово class,після якого ми пишемо ім’я класу Manager, двокрапку і після цього ім’я базового класуEmployee. Дивлячись на код вище ми не можемо сказати, що клас Manager успадкував від Employee, тому нам потрібно буде подивитись в цей клас(Employee) теж, щоб зрозуміти, які властивості для нас є доступні. КласEmployee: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class</w:t>
      </w:r>
      <w:r w:rsidRPr="008A20DA">
        <w:rPr>
          <w:color w:val="auto"/>
          <w:spacing w:val="3"/>
          <w:sz w:val="24"/>
          <w:szCs w:val="24"/>
          <w:lang w:eastAsia="en-US"/>
        </w:rPr>
        <w:t xml:space="preserve"> </w:t>
      </w:r>
      <w:r w:rsidRPr="008A20DA">
        <w:rPr>
          <w:color w:val="auto"/>
          <w:spacing w:val="-2"/>
          <w:sz w:val="24"/>
          <w:szCs w:val="24"/>
          <w:lang w:eastAsia="en-US"/>
        </w:rPr>
        <w:t>Employee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13"/>
          <w:sz w:val="24"/>
          <w:szCs w:val="24"/>
          <w:lang w:eastAsia="en-US"/>
        </w:rPr>
        <w:t xml:space="preserve"> </w:t>
      </w:r>
      <w:r w:rsidRPr="008A20DA">
        <w:rPr>
          <w:color w:val="auto"/>
          <w:sz w:val="24"/>
          <w:szCs w:val="24"/>
          <w:lang w:eastAsia="en-US"/>
        </w:rPr>
        <w:t>string</w:t>
      </w:r>
      <w:r w:rsidRPr="008A20DA">
        <w:rPr>
          <w:color w:val="auto"/>
          <w:spacing w:val="-12"/>
          <w:sz w:val="24"/>
          <w:szCs w:val="24"/>
          <w:lang w:eastAsia="en-US"/>
        </w:rPr>
        <w:t xml:space="preserve"> </w:t>
      </w:r>
      <w:r w:rsidRPr="008A20DA">
        <w:rPr>
          <w:color w:val="auto"/>
          <w:sz w:val="24"/>
          <w:szCs w:val="24"/>
          <w:lang w:eastAsia="en-US"/>
        </w:rPr>
        <w:t>empNumber; private string firstName; private string lastName; private string address; public string EmpNumber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get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w:t>
      </w:r>
      <w:r w:rsidRPr="008A20DA">
        <w:rPr>
          <w:color w:val="auto"/>
          <w:spacing w:val="-4"/>
          <w:sz w:val="24"/>
          <w:szCs w:val="24"/>
          <w:lang w:eastAsia="en-US"/>
        </w:rPr>
        <w:t xml:space="preserve"> </w:t>
      </w:r>
      <w:r w:rsidRPr="008A20DA">
        <w:rPr>
          <w:color w:val="auto"/>
          <w:spacing w:val="-2"/>
          <w:sz w:val="24"/>
          <w:szCs w:val="24"/>
          <w:lang w:eastAsia="en-US"/>
        </w:rPr>
        <w:t>empNumber;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set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empNumber</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pacing w:val="-2"/>
          <w:sz w:val="24"/>
          <w:szCs w:val="24"/>
          <w:lang w:eastAsia="en-US"/>
        </w:rPr>
        <w:t>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2"/>
          <w:sz w:val="24"/>
          <w:szCs w:val="24"/>
          <w:lang w:eastAsia="en-US"/>
        </w:rPr>
        <w:t>FirstName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get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w:t>
      </w:r>
      <w:r w:rsidRPr="008A20DA">
        <w:rPr>
          <w:color w:val="auto"/>
          <w:spacing w:val="-4"/>
          <w:sz w:val="24"/>
          <w:szCs w:val="24"/>
          <w:lang w:eastAsia="en-US"/>
        </w:rPr>
        <w:t xml:space="preserve"> </w:t>
      </w:r>
      <w:r w:rsidRPr="008A20DA">
        <w:rPr>
          <w:color w:val="auto"/>
          <w:spacing w:val="-2"/>
          <w:sz w:val="24"/>
          <w:szCs w:val="24"/>
          <w:lang w:eastAsia="en-US"/>
        </w:rPr>
        <w:t>firstName;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set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firstName</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pacing w:val="-2"/>
          <w:sz w:val="24"/>
          <w:szCs w:val="24"/>
          <w:lang w:eastAsia="en-US"/>
        </w:rPr>
        <w:t>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2"/>
          <w:sz w:val="24"/>
          <w:szCs w:val="24"/>
          <w:lang w:eastAsia="en-US"/>
        </w:rPr>
        <w:t>LastName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get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w:t>
      </w:r>
      <w:r w:rsidRPr="008A20DA">
        <w:rPr>
          <w:color w:val="auto"/>
          <w:spacing w:val="-4"/>
          <w:sz w:val="24"/>
          <w:szCs w:val="24"/>
          <w:lang w:eastAsia="en-US"/>
        </w:rPr>
        <w:t xml:space="preserve"> </w:t>
      </w:r>
      <w:r w:rsidRPr="008A20DA">
        <w:rPr>
          <w:color w:val="auto"/>
          <w:spacing w:val="-2"/>
          <w:sz w:val="24"/>
          <w:szCs w:val="24"/>
          <w:lang w:eastAsia="en-US"/>
        </w:rPr>
        <w:t>lastName;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set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lastName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2"/>
          <w:sz w:val="24"/>
          <w:szCs w:val="24"/>
          <w:lang w:eastAsia="en-US"/>
        </w:rPr>
        <w:t xml:space="preserve"> </w:t>
      </w:r>
      <w:r w:rsidRPr="008A20DA">
        <w:rPr>
          <w:color w:val="auto"/>
          <w:sz w:val="24"/>
          <w:szCs w:val="24"/>
          <w:lang w:eastAsia="en-US"/>
        </w:rPr>
        <w:t>string</w:t>
      </w:r>
      <w:r w:rsidRPr="008A20DA">
        <w:rPr>
          <w:color w:val="auto"/>
          <w:spacing w:val="-1"/>
          <w:sz w:val="24"/>
          <w:szCs w:val="24"/>
          <w:lang w:eastAsia="en-US"/>
        </w:rPr>
        <w:t xml:space="preserve"> </w:t>
      </w:r>
      <w:r w:rsidRPr="008A20DA">
        <w:rPr>
          <w:color w:val="auto"/>
          <w:spacing w:val="-2"/>
          <w:sz w:val="24"/>
          <w:szCs w:val="24"/>
          <w:lang w:eastAsia="en-US"/>
        </w:rPr>
        <w:t>Address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get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w:t>
      </w:r>
      <w:r w:rsidRPr="008A20DA">
        <w:rPr>
          <w:color w:val="auto"/>
          <w:spacing w:val="-6"/>
          <w:sz w:val="24"/>
          <w:szCs w:val="24"/>
          <w:lang w:eastAsia="en-US"/>
        </w:rPr>
        <w:t xml:space="preserve"> </w:t>
      </w:r>
      <w:r w:rsidRPr="008A20DA">
        <w:rPr>
          <w:color w:val="auto"/>
          <w:spacing w:val="-2"/>
          <w:sz w:val="24"/>
          <w:szCs w:val="24"/>
          <w:lang w:eastAsia="en-US"/>
        </w:rPr>
        <w:t>address;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set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address</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Intellisense може дати вам можливість візуального представлення успадкованих полів. Наприклад, коли ми задаємоекземпляртипуManagerв нашому коді і після цього ставимо крапку, ми побачимо список властивостей класуManager,а також властивості з базового класу Employee, що демонструється на рис. Е.2 (Додаток Е).</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Ми вже обговорили успадкування для класів і показали як базовий клас може бути успадкований підкласом і ми обговорили абстрактні класи. Обидва концепти фокусуються на можливості класу бути успадкованим</w:t>
      </w:r>
      <w:r w:rsidRPr="008A20DA">
        <w:rPr>
          <w:color w:val="auto"/>
          <w:spacing w:val="-1"/>
          <w:sz w:val="24"/>
          <w:szCs w:val="24"/>
          <w:lang w:eastAsia="en-US"/>
        </w:rPr>
        <w:t xml:space="preserve"> </w:t>
      </w:r>
      <w:r w:rsidRPr="008A20DA">
        <w:rPr>
          <w:color w:val="auto"/>
          <w:sz w:val="24"/>
          <w:szCs w:val="24"/>
          <w:lang w:eastAsia="en-US"/>
        </w:rPr>
        <w:t>і надавати атрибути та поведінку іншим класам для того, щоб ми могли не писати новий, а використовувати уже написаний код. Але що трапиться, якщо ви</w:t>
      </w:r>
      <w:r w:rsidRPr="008A20DA">
        <w:rPr>
          <w:color w:val="auto"/>
          <w:spacing w:val="-1"/>
          <w:sz w:val="24"/>
          <w:szCs w:val="24"/>
          <w:lang w:eastAsia="en-US"/>
        </w:rPr>
        <w:t xml:space="preserve"> </w:t>
      </w:r>
      <w:r w:rsidRPr="008A20DA">
        <w:rPr>
          <w:color w:val="auto"/>
          <w:sz w:val="24"/>
          <w:szCs w:val="24"/>
          <w:lang w:eastAsia="en-US"/>
        </w:rPr>
        <w:t>вирішите, що ви</w:t>
      </w:r>
      <w:r w:rsidRPr="008A20DA">
        <w:rPr>
          <w:color w:val="auto"/>
          <w:spacing w:val="-1"/>
          <w:sz w:val="24"/>
          <w:szCs w:val="24"/>
          <w:lang w:eastAsia="en-US"/>
        </w:rPr>
        <w:t xml:space="preserve"> </w:t>
      </w:r>
      <w:r w:rsidRPr="008A20DA">
        <w:rPr>
          <w:color w:val="auto"/>
          <w:sz w:val="24"/>
          <w:szCs w:val="24"/>
          <w:lang w:eastAsia="en-US"/>
        </w:rPr>
        <w:t>не хочете, щоб ваш клас не був успадкований? Ми це можемо зробити дуже просто за допомогою створення sealed класу. Ви можете використати ключове словоsealedу вашому класі для того, щоб заборонити можливість успадковування для вашого класу. Якщо клас спробує зробити наслідування від sealed класу, то компілятор покаже помилку.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Оскільки ми необговорювалицю тему під час розгляду структур, важливо зазначити, що структури є sealedпо замовченню.</w:t>
      </w:r>
    </w:p>
    <w:p w:rsidR="008A20DA" w:rsidRPr="008A20DA" w:rsidRDefault="008A20DA" w:rsidP="00671857">
      <w:pPr>
        <w:widowControl w:val="0"/>
        <w:numPr>
          <w:ilvl w:val="2"/>
          <w:numId w:val="21"/>
        </w:numPr>
        <w:tabs>
          <w:tab w:val="left" w:pos="130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Абст рактні</w:t>
      </w:r>
      <w:r w:rsidRPr="008A20DA">
        <w:rPr>
          <w:color w:val="auto"/>
          <w:spacing w:val="-9"/>
          <w:sz w:val="24"/>
          <w:szCs w:val="24"/>
          <w:lang w:eastAsia="en-US"/>
        </w:rPr>
        <w:t xml:space="preserve"> </w:t>
      </w:r>
      <w:r w:rsidRPr="008A20DA">
        <w:rPr>
          <w:color w:val="auto"/>
          <w:spacing w:val="-2"/>
          <w:sz w:val="24"/>
          <w:szCs w:val="24"/>
          <w:lang w:eastAsia="en-US"/>
        </w:rPr>
        <w:t>класи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Пригадаємо попередню тему – наслідування. Ми помітили, що клас Employeeє базовим класом для ManagerтаProgrammer. Ми можемо продовжувати розширювати клас Employee, створюючи стільки підкласів скільки вимагається для різних типів працівників у нашому додатку. Водночас зрозуміло, що немає сенсу мати можливість створювати об’єкт класу Employee напряму, адже абсурдно мати працівника без </w:t>
      </w:r>
      <w:r w:rsidRPr="008A20DA">
        <w:rPr>
          <w:color w:val="auto"/>
          <w:spacing w:val="-2"/>
          <w:sz w:val="24"/>
          <w:szCs w:val="24"/>
          <w:lang w:eastAsia="en-US"/>
        </w:rPr>
        <w:t>обов’язків.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того, щоб додати цю поведінку до нашого коду, нам потрібно задати класEmployeeяк абстрактний. Абстрактний клас</w:t>
      </w:r>
      <w:r w:rsidRPr="008A20DA">
        <w:rPr>
          <w:b/>
          <w:color w:val="auto"/>
          <w:sz w:val="24"/>
          <w:szCs w:val="24"/>
          <w:lang w:eastAsia="en-US"/>
        </w:rPr>
        <w:t xml:space="preserve"> </w:t>
      </w:r>
      <w:r w:rsidRPr="008A20DA">
        <w:rPr>
          <w:color w:val="auto"/>
          <w:sz w:val="24"/>
          <w:szCs w:val="24"/>
          <w:lang w:eastAsia="en-US"/>
        </w:rPr>
        <w:t>частково відноситься до теми інтерфейсів, яку митакожрозглядаємо. Для абстрактного класу неможливо створити екземпляр, тобто ми не зможемо створити нового об’єкта Employee в коді, використовуючи цей запис:</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EmployeenewEmployee</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pacing w:val="-2"/>
          <w:sz w:val="24"/>
          <w:szCs w:val="24"/>
          <w:lang w:eastAsia="en-US"/>
        </w:rPr>
        <w:t>newEmployee();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створюєте абстрактний клас, ви частково можете задати поведінку об’єкта в класі, або не задавати її взагалі. Абстрактний клас вимагає, щоб у підкласі ви здійснили імплементацію частини функціональності або описали всю</w:t>
      </w:r>
      <w:r w:rsidRPr="008A20DA">
        <w:rPr>
          <w:color w:val="auto"/>
          <w:spacing w:val="40"/>
          <w:sz w:val="24"/>
          <w:szCs w:val="24"/>
          <w:lang w:eastAsia="en-US"/>
        </w:rPr>
        <w:t xml:space="preserve"> </w:t>
      </w:r>
      <w:r w:rsidRPr="008A20DA">
        <w:rPr>
          <w:color w:val="auto"/>
          <w:sz w:val="24"/>
          <w:szCs w:val="24"/>
          <w:lang w:eastAsia="en-US"/>
        </w:rPr>
        <w:t>функціональність. Якщо ми розширимо наш попередній приклад з класами Employee і Managerclasses, використовуючи абстрактні класи, ми зможемо продемонструвати цей концепт краще. Помітьте, що клас Employee зараз містить певні методи, для яких необхідно задати поведінку.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abstract</w:t>
      </w:r>
      <w:r w:rsidRPr="008A20DA">
        <w:rPr>
          <w:color w:val="auto"/>
          <w:spacing w:val="-4"/>
          <w:sz w:val="24"/>
          <w:szCs w:val="24"/>
          <w:lang w:eastAsia="en-US"/>
        </w:rPr>
        <w:t xml:space="preserve"> </w:t>
      </w:r>
      <w:r w:rsidRPr="008A20DA">
        <w:rPr>
          <w:color w:val="auto"/>
          <w:sz w:val="24"/>
          <w:szCs w:val="24"/>
          <w:lang w:eastAsia="en-US"/>
        </w:rPr>
        <w:t>class</w:t>
      </w:r>
      <w:r w:rsidRPr="008A20DA">
        <w:rPr>
          <w:color w:val="auto"/>
          <w:spacing w:val="2"/>
          <w:sz w:val="24"/>
          <w:szCs w:val="24"/>
          <w:lang w:eastAsia="en-US"/>
        </w:rPr>
        <w:t xml:space="preserve"> </w:t>
      </w:r>
      <w:r w:rsidRPr="008A20DA">
        <w:rPr>
          <w:color w:val="auto"/>
          <w:spacing w:val="-2"/>
          <w:sz w:val="24"/>
          <w:szCs w:val="24"/>
          <w:lang w:eastAsia="en-US"/>
        </w:rPr>
        <w:t>Employee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14"/>
          <w:sz w:val="24"/>
          <w:szCs w:val="24"/>
          <w:lang w:eastAsia="en-US"/>
        </w:rPr>
        <w:t xml:space="preserve"> </w:t>
      </w:r>
      <w:r w:rsidRPr="008A20DA">
        <w:rPr>
          <w:color w:val="auto"/>
          <w:sz w:val="24"/>
          <w:szCs w:val="24"/>
          <w:lang w:eastAsia="en-US"/>
        </w:rPr>
        <w:t>string</w:t>
      </w:r>
      <w:r w:rsidRPr="008A20DA">
        <w:rPr>
          <w:color w:val="auto"/>
          <w:spacing w:val="-14"/>
          <w:sz w:val="24"/>
          <w:szCs w:val="24"/>
          <w:lang w:eastAsia="en-US"/>
        </w:rPr>
        <w:t xml:space="preserve"> </w:t>
      </w:r>
      <w:r w:rsidRPr="008A20DA">
        <w:rPr>
          <w:color w:val="auto"/>
          <w:sz w:val="24"/>
          <w:szCs w:val="24"/>
          <w:lang w:eastAsia="en-US"/>
        </w:rPr>
        <w:t>empNumber; private string firstName; private string lastName; private string address;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1"/>
          <w:sz w:val="24"/>
          <w:szCs w:val="24"/>
          <w:lang w:eastAsia="en-US"/>
        </w:rPr>
        <w:t xml:space="preserve"> </w:t>
      </w:r>
      <w:r w:rsidRPr="008A20DA">
        <w:rPr>
          <w:color w:val="auto"/>
          <w:sz w:val="24"/>
          <w:szCs w:val="24"/>
          <w:lang w:eastAsia="en-US"/>
        </w:rPr>
        <w:t>virtual</w:t>
      </w:r>
      <w:r w:rsidRPr="008A20DA">
        <w:rPr>
          <w:color w:val="auto"/>
          <w:spacing w:val="-4"/>
          <w:sz w:val="24"/>
          <w:szCs w:val="24"/>
          <w:lang w:eastAsia="en-US"/>
        </w:rPr>
        <w:t xml:space="preserve"> </w:t>
      </w:r>
      <w:r w:rsidRPr="008A20DA">
        <w:rPr>
          <w:color w:val="auto"/>
          <w:sz w:val="24"/>
          <w:szCs w:val="24"/>
          <w:lang w:eastAsia="en-US"/>
        </w:rPr>
        <w:t>void</w:t>
      </w:r>
      <w:r w:rsidRPr="008A20DA">
        <w:rPr>
          <w:color w:val="auto"/>
          <w:spacing w:val="-2"/>
          <w:sz w:val="24"/>
          <w:szCs w:val="24"/>
          <w:lang w:eastAsia="en-US"/>
        </w:rPr>
        <w:t xml:space="preserve"> Login()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1"/>
          <w:sz w:val="24"/>
          <w:szCs w:val="24"/>
          <w:lang w:eastAsia="en-US"/>
        </w:rPr>
        <w:t xml:space="preserve"> </w:t>
      </w:r>
      <w:r w:rsidRPr="008A20DA">
        <w:rPr>
          <w:color w:val="auto"/>
          <w:sz w:val="24"/>
          <w:szCs w:val="24"/>
          <w:lang w:eastAsia="en-US"/>
        </w:rPr>
        <w:t>virtual</w:t>
      </w:r>
      <w:r w:rsidRPr="008A20DA">
        <w:rPr>
          <w:color w:val="auto"/>
          <w:spacing w:val="-4"/>
          <w:sz w:val="24"/>
          <w:szCs w:val="24"/>
          <w:lang w:eastAsia="en-US"/>
        </w:rPr>
        <w:t xml:space="preserve"> </w:t>
      </w:r>
      <w:r w:rsidRPr="008A20DA">
        <w:rPr>
          <w:color w:val="auto"/>
          <w:sz w:val="24"/>
          <w:szCs w:val="24"/>
          <w:lang w:eastAsia="en-US"/>
        </w:rPr>
        <w:t>void</w:t>
      </w:r>
      <w:r w:rsidRPr="008A20DA">
        <w:rPr>
          <w:color w:val="auto"/>
          <w:spacing w:val="-2"/>
          <w:sz w:val="24"/>
          <w:szCs w:val="24"/>
          <w:lang w:eastAsia="en-US"/>
        </w:rPr>
        <w:t xml:space="preserve"> LogOff()</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1"/>
          <w:sz w:val="24"/>
          <w:szCs w:val="24"/>
          <w:lang w:eastAsia="en-US"/>
        </w:rPr>
        <w:t xml:space="preserve"> </w:t>
      </w:r>
      <w:r w:rsidRPr="008A20DA">
        <w:rPr>
          <w:color w:val="auto"/>
          <w:sz w:val="24"/>
          <w:szCs w:val="24"/>
          <w:lang w:eastAsia="en-US"/>
        </w:rPr>
        <w:t>abstract</w:t>
      </w:r>
      <w:r w:rsidRPr="008A20DA">
        <w:rPr>
          <w:color w:val="auto"/>
          <w:spacing w:val="-2"/>
          <w:sz w:val="24"/>
          <w:szCs w:val="24"/>
          <w:lang w:eastAsia="en-US"/>
        </w:rPr>
        <w:t xml:space="preserve"> </w:t>
      </w:r>
      <w:r w:rsidRPr="008A20DA">
        <w:rPr>
          <w:color w:val="auto"/>
          <w:sz w:val="24"/>
          <w:szCs w:val="24"/>
          <w:lang w:eastAsia="en-US"/>
        </w:rPr>
        <w:t xml:space="preserve">void </w:t>
      </w:r>
      <w:r w:rsidRPr="008A20DA">
        <w:rPr>
          <w:color w:val="auto"/>
          <w:spacing w:val="-2"/>
          <w:sz w:val="24"/>
          <w:szCs w:val="24"/>
          <w:lang w:eastAsia="en-US"/>
        </w:rPr>
        <w:t>EatLunch();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В цьому прикладі ..... означають, що певна частина коду була випущена задля </w:t>
      </w:r>
      <w:r w:rsidRPr="008A20DA">
        <w:rPr>
          <w:color w:val="auto"/>
          <w:spacing w:val="-2"/>
          <w:sz w:val="24"/>
          <w:szCs w:val="24"/>
          <w:lang w:eastAsia="en-US"/>
        </w:rPr>
        <w:t>скорочення.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Також помітьте, що ми додали ключове слово abstract до нашого класу: abstract class Employee. Саме ця дія робить наш клас абстрактним і встановлює певні вимоги. Як тільки ви створили абстрактний клас, ви можете вирішити і задати методи, які необхідно буде задавати у підкласах і які методи можна буде задавати чи переписати в підкласах.</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Будь-який метод, який ви задекларували в абстрактному класі і що</w:t>
      </w:r>
      <w:r w:rsidRPr="008A20DA">
        <w:rPr>
          <w:color w:val="auto"/>
          <w:spacing w:val="40"/>
          <w:sz w:val="24"/>
          <w:szCs w:val="24"/>
          <w:lang w:eastAsia="en-US"/>
        </w:rPr>
        <w:t xml:space="preserve"> </w:t>
      </w:r>
      <w:r w:rsidRPr="008A20DA">
        <w:rPr>
          <w:color w:val="auto"/>
          <w:sz w:val="24"/>
          <w:szCs w:val="24"/>
          <w:lang w:eastAsia="en-US"/>
        </w:rPr>
        <w:t>буде містити певну імплементацію в абстрактному класі, може бути переписаний в підкласі, але для цього до методу вам потрібно буде додати ключове слово virtual.</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Помітьте, що у попередньому прикладі коду Login() та LogOff() обидва зазначені зі словом virtual. Це означає, що ви можете задати імплементацію в абстрактному класі, але у під класі ви </w:t>
      </w:r>
      <w:r w:rsidRPr="008A20DA">
        <w:rPr>
          <w:color w:val="auto"/>
          <w:sz w:val="24"/>
          <w:szCs w:val="24"/>
          <w:lang w:eastAsia="en-US"/>
        </w:rPr>
        <w:lastRenderedPageBreak/>
        <w:t>можете переписати реалізацію цього методу або, якщо вона вас влаштовує в абстрактному класі, залишити поточну реалізацію.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Метод EatLunch() заданий з ключовим словом abstract, як клас. Є певні обмеження щодо таких методів:</w:t>
      </w:r>
    </w:p>
    <w:p w:rsidR="008A20DA" w:rsidRPr="008A20DA" w:rsidRDefault="008A20DA" w:rsidP="00671857">
      <w:pPr>
        <w:widowControl w:val="0"/>
        <w:numPr>
          <w:ilvl w:val="0"/>
          <w:numId w:val="25"/>
        </w:numPr>
        <w:tabs>
          <w:tab w:val="left" w:pos="99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абстрактний</w:t>
      </w:r>
      <w:r w:rsidRPr="008A20DA">
        <w:rPr>
          <w:color w:val="auto"/>
          <w:spacing w:val="-3"/>
          <w:sz w:val="24"/>
          <w:szCs w:val="24"/>
          <w:lang w:eastAsia="en-US"/>
        </w:rPr>
        <w:t xml:space="preserve"> </w:t>
      </w:r>
      <w:r w:rsidRPr="008A20DA">
        <w:rPr>
          <w:color w:val="auto"/>
          <w:sz w:val="24"/>
          <w:szCs w:val="24"/>
          <w:lang w:eastAsia="en-US"/>
        </w:rPr>
        <w:t>метод</w:t>
      </w:r>
      <w:r w:rsidRPr="008A20DA">
        <w:rPr>
          <w:color w:val="auto"/>
          <w:spacing w:val="-4"/>
          <w:sz w:val="24"/>
          <w:szCs w:val="24"/>
          <w:lang w:eastAsia="en-US"/>
        </w:rPr>
        <w:t xml:space="preserve"> </w:t>
      </w:r>
      <w:r w:rsidRPr="008A20DA">
        <w:rPr>
          <w:color w:val="auto"/>
          <w:sz w:val="24"/>
          <w:szCs w:val="24"/>
          <w:lang w:eastAsia="en-US"/>
        </w:rPr>
        <w:t>не</w:t>
      </w:r>
      <w:r w:rsidRPr="008A20DA">
        <w:rPr>
          <w:color w:val="auto"/>
          <w:spacing w:val="-4"/>
          <w:sz w:val="24"/>
          <w:szCs w:val="24"/>
          <w:lang w:eastAsia="en-US"/>
        </w:rPr>
        <w:t xml:space="preserve"> </w:t>
      </w:r>
      <w:r w:rsidRPr="008A20DA">
        <w:rPr>
          <w:color w:val="auto"/>
          <w:sz w:val="24"/>
          <w:szCs w:val="24"/>
          <w:lang w:eastAsia="en-US"/>
        </w:rPr>
        <w:t>може</w:t>
      </w:r>
      <w:r w:rsidRPr="008A20DA">
        <w:rPr>
          <w:color w:val="auto"/>
          <w:spacing w:val="-3"/>
          <w:sz w:val="24"/>
          <w:szCs w:val="24"/>
          <w:lang w:eastAsia="en-US"/>
        </w:rPr>
        <w:t xml:space="preserve"> </w:t>
      </w:r>
      <w:r w:rsidRPr="008A20DA">
        <w:rPr>
          <w:color w:val="auto"/>
          <w:sz w:val="24"/>
          <w:szCs w:val="24"/>
          <w:lang w:eastAsia="en-US"/>
        </w:rPr>
        <w:t>існувати</w:t>
      </w:r>
      <w:r w:rsidRPr="008A20DA">
        <w:rPr>
          <w:color w:val="auto"/>
          <w:spacing w:val="-1"/>
          <w:sz w:val="24"/>
          <w:szCs w:val="24"/>
          <w:lang w:eastAsia="en-US"/>
        </w:rPr>
        <w:t xml:space="preserve"> </w:t>
      </w:r>
      <w:r w:rsidRPr="008A20DA">
        <w:rPr>
          <w:color w:val="auto"/>
          <w:sz w:val="24"/>
          <w:szCs w:val="24"/>
          <w:lang w:eastAsia="en-US"/>
        </w:rPr>
        <w:t>не</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z w:val="24"/>
          <w:szCs w:val="24"/>
          <w:lang w:eastAsia="en-US"/>
        </w:rPr>
        <w:t>абстрактному</w:t>
      </w:r>
      <w:r w:rsidRPr="008A20DA">
        <w:rPr>
          <w:color w:val="auto"/>
          <w:spacing w:val="-1"/>
          <w:sz w:val="24"/>
          <w:szCs w:val="24"/>
          <w:lang w:eastAsia="en-US"/>
        </w:rPr>
        <w:t xml:space="preserve"> </w:t>
      </w:r>
      <w:r w:rsidRPr="008A20DA">
        <w:rPr>
          <w:color w:val="auto"/>
          <w:spacing w:val="-2"/>
          <w:sz w:val="24"/>
          <w:szCs w:val="24"/>
          <w:lang w:eastAsia="en-US"/>
        </w:rPr>
        <w:t>класі,</w:t>
      </w:r>
    </w:p>
    <w:p w:rsidR="008A20DA" w:rsidRPr="008A20DA" w:rsidRDefault="008A20DA" w:rsidP="00671857">
      <w:pPr>
        <w:widowControl w:val="0"/>
        <w:numPr>
          <w:ilvl w:val="0"/>
          <w:numId w:val="25"/>
        </w:numPr>
        <w:tabs>
          <w:tab w:val="left" w:pos="996"/>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абстрактний</w:t>
      </w:r>
      <w:r w:rsidRPr="008A20DA">
        <w:rPr>
          <w:color w:val="auto"/>
          <w:spacing w:val="80"/>
          <w:sz w:val="24"/>
          <w:szCs w:val="24"/>
          <w:lang w:eastAsia="en-US"/>
        </w:rPr>
        <w:t xml:space="preserve"> </w:t>
      </w:r>
      <w:r w:rsidRPr="008A20DA">
        <w:rPr>
          <w:color w:val="auto"/>
          <w:sz w:val="24"/>
          <w:szCs w:val="24"/>
          <w:lang w:eastAsia="en-US"/>
        </w:rPr>
        <w:t>метод</w:t>
      </w:r>
      <w:r w:rsidRPr="008A20DA">
        <w:rPr>
          <w:color w:val="auto"/>
          <w:spacing w:val="80"/>
          <w:sz w:val="24"/>
          <w:szCs w:val="24"/>
          <w:lang w:eastAsia="en-US"/>
        </w:rPr>
        <w:t xml:space="preserve"> </w:t>
      </w:r>
      <w:r w:rsidRPr="008A20DA">
        <w:rPr>
          <w:color w:val="auto"/>
          <w:sz w:val="24"/>
          <w:szCs w:val="24"/>
          <w:lang w:eastAsia="en-US"/>
        </w:rPr>
        <w:t>не</w:t>
      </w:r>
      <w:r w:rsidRPr="008A20DA">
        <w:rPr>
          <w:color w:val="auto"/>
          <w:spacing w:val="80"/>
          <w:sz w:val="24"/>
          <w:szCs w:val="24"/>
          <w:lang w:eastAsia="en-US"/>
        </w:rPr>
        <w:t xml:space="preserve"> </w:t>
      </w:r>
      <w:r w:rsidRPr="008A20DA">
        <w:rPr>
          <w:color w:val="auto"/>
          <w:sz w:val="24"/>
          <w:szCs w:val="24"/>
          <w:lang w:eastAsia="en-US"/>
        </w:rPr>
        <w:t>може</w:t>
      </w:r>
      <w:r w:rsidRPr="008A20DA">
        <w:rPr>
          <w:color w:val="auto"/>
          <w:spacing w:val="80"/>
          <w:sz w:val="24"/>
          <w:szCs w:val="24"/>
          <w:lang w:eastAsia="en-US"/>
        </w:rPr>
        <w:t xml:space="preserve"> </w:t>
      </w:r>
      <w:r w:rsidRPr="008A20DA">
        <w:rPr>
          <w:color w:val="auto"/>
          <w:sz w:val="24"/>
          <w:szCs w:val="24"/>
          <w:lang w:eastAsia="en-US"/>
        </w:rPr>
        <w:t>мати</w:t>
      </w:r>
      <w:r w:rsidRPr="008A20DA">
        <w:rPr>
          <w:color w:val="auto"/>
          <w:spacing w:val="80"/>
          <w:sz w:val="24"/>
          <w:szCs w:val="24"/>
          <w:lang w:eastAsia="en-US"/>
        </w:rPr>
        <w:t xml:space="preserve"> </w:t>
      </w:r>
      <w:r w:rsidRPr="008A20DA">
        <w:rPr>
          <w:color w:val="auto"/>
          <w:sz w:val="24"/>
          <w:szCs w:val="24"/>
          <w:lang w:eastAsia="en-US"/>
        </w:rPr>
        <w:t>жодної</w:t>
      </w:r>
      <w:r w:rsidRPr="008A20DA">
        <w:rPr>
          <w:color w:val="auto"/>
          <w:spacing w:val="80"/>
          <w:sz w:val="24"/>
          <w:szCs w:val="24"/>
          <w:lang w:eastAsia="en-US"/>
        </w:rPr>
        <w:t xml:space="preserve"> </w:t>
      </w:r>
      <w:r w:rsidRPr="008A20DA">
        <w:rPr>
          <w:color w:val="auto"/>
          <w:sz w:val="24"/>
          <w:szCs w:val="24"/>
          <w:lang w:eastAsia="en-US"/>
        </w:rPr>
        <w:t>імплементації,</w:t>
      </w:r>
      <w:r w:rsidRPr="008A20DA">
        <w:rPr>
          <w:color w:val="auto"/>
          <w:spacing w:val="80"/>
          <w:sz w:val="24"/>
          <w:szCs w:val="24"/>
          <w:lang w:eastAsia="en-US"/>
        </w:rPr>
        <w:t xml:space="preserve"> </w:t>
      </w:r>
      <w:r w:rsidRPr="008A20DA">
        <w:rPr>
          <w:color w:val="auto"/>
          <w:sz w:val="24"/>
          <w:szCs w:val="24"/>
          <w:lang w:eastAsia="en-US"/>
        </w:rPr>
        <w:t>включаючи</w:t>
      </w:r>
      <w:r w:rsidRPr="008A20DA">
        <w:rPr>
          <w:color w:val="auto"/>
          <w:spacing w:val="80"/>
          <w:sz w:val="24"/>
          <w:szCs w:val="24"/>
          <w:lang w:eastAsia="en-US"/>
        </w:rPr>
        <w:t xml:space="preserve"> </w:t>
      </w:r>
      <w:r w:rsidRPr="008A20DA">
        <w:rPr>
          <w:color w:val="auto"/>
          <w:sz w:val="24"/>
          <w:szCs w:val="24"/>
          <w:lang w:eastAsia="en-US"/>
        </w:rPr>
        <w:t>пусті фігурні дужки,</w:t>
      </w:r>
    </w:p>
    <w:p w:rsidR="008A20DA" w:rsidRPr="008A20DA" w:rsidRDefault="008A20DA" w:rsidP="00671857">
      <w:pPr>
        <w:widowControl w:val="0"/>
        <w:numPr>
          <w:ilvl w:val="0"/>
          <w:numId w:val="25"/>
        </w:numPr>
        <w:tabs>
          <w:tab w:val="left" w:pos="99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сигнатура</w:t>
      </w:r>
      <w:r w:rsidRPr="008A20DA">
        <w:rPr>
          <w:color w:val="auto"/>
          <w:spacing w:val="-7"/>
          <w:sz w:val="24"/>
          <w:szCs w:val="24"/>
          <w:lang w:eastAsia="en-US"/>
        </w:rPr>
        <w:t xml:space="preserve"> </w:t>
      </w:r>
      <w:r w:rsidRPr="008A20DA">
        <w:rPr>
          <w:color w:val="auto"/>
          <w:sz w:val="24"/>
          <w:szCs w:val="24"/>
          <w:lang w:eastAsia="en-US"/>
        </w:rPr>
        <w:t>абстрактного</w:t>
      </w:r>
      <w:r w:rsidRPr="008A20DA">
        <w:rPr>
          <w:color w:val="auto"/>
          <w:spacing w:val="-3"/>
          <w:sz w:val="24"/>
          <w:szCs w:val="24"/>
          <w:lang w:eastAsia="en-US"/>
        </w:rPr>
        <w:t xml:space="preserve"> </w:t>
      </w:r>
      <w:r w:rsidRPr="008A20DA">
        <w:rPr>
          <w:color w:val="auto"/>
          <w:sz w:val="24"/>
          <w:szCs w:val="24"/>
          <w:lang w:eastAsia="en-US"/>
        </w:rPr>
        <w:t>методу</w:t>
      </w:r>
      <w:r w:rsidRPr="008A20DA">
        <w:rPr>
          <w:color w:val="auto"/>
          <w:spacing w:val="-3"/>
          <w:sz w:val="24"/>
          <w:szCs w:val="24"/>
          <w:lang w:eastAsia="en-US"/>
        </w:rPr>
        <w:t xml:space="preserve"> </w:t>
      </w:r>
      <w:r w:rsidRPr="008A20DA">
        <w:rPr>
          <w:color w:val="auto"/>
          <w:sz w:val="24"/>
          <w:szCs w:val="24"/>
          <w:lang w:eastAsia="en-US"/>
        </w:rPr>
        <w:t>повинна</w:t>
      </w:r>
      <w:r w:rsidRPr="008A20DA">
        <w:rPr>
          <w:color w:val="auto"/>
          <w:spacing w:val="-5"/>
          <w:sz w:val="24"/>
          <w:szCs w:val="24"/>
          <w:lang w:eastAsia="en-US"/>
        </w:rPr>
        <w:t xml:space="preserve"> </w:t>
      </w:r>
      <w:r w:rsidRPr="008A20DA">
        <w:rPr>
          <w:color w:val="auto"/>
          <w:sz w:val="24"/>
          <w:szCs w:val="24"/>
          <w:lang w:eastAsia="en-US"/>
        </w:rPr>
        <w:t>закінчуватись</w:t>
      </w:r>
      <w:r w:rsidRPr="008A20DA">
        <w:rPr>
          <w:color w:val="auto"/>
          <w:spacing w:val="-4"/>
          <w:sz w:val="24"/>
          <w:szCs w:val="24"/>
          <w:lang w:eastAsia="en-US"/>
        </w:rPr>
        <w:t xml:space="preserve"> </w:t>
      </w:r>
      <w:r w:rsidRPr="008A20DA">
        <w:rPr>
          <w:color w:val="auto"/>
          <w:sz w:val="24"/>
          <w:szCs w:val="24"/>
          <w:lang w:eastAsia="en-US"/>
        </w:rPr>
        <w:t>крапкою</w:t>
      </w:r>
      <w:r w:rsidRPr="008A20DA">
        <w:rPr>
          <w:color w:val="auto"/>
          <w:spacing w:val="-3"/>
          <w:sz w:val="24"/>
          <w:szCs w:val="24"/>
          <w:lang w:eastAsia="en-US"/>
        </w:rPr>
        <w:t xml:space="preserve"> </w:t>
      </w:r>
      <w:r w:rsidRPr="008A20DA">
        <w:rPr>
          <w:color w:val="auto"/>
          <w:sz w:val="24"/>
          <w:szCs w:val="24"/>
          <w:lang w:eastAsia="en-US"/>
        </w:rPr>
        <w:t>з</w:t>
      </w:r>
      <w:r w:rsidRPr="008A20DA">
        <w:rPr>
          <w:color w:val="auto"/>
          <w:spacing w:val="-3"/>
          <w:sz w:val="24"/>
          <w:szCs w:val="24"/>
          <w:lang w:eastAsia="en-US"/>
        </w:rPr>
        <w:t xml:space="preserve"> </w:t>
      </w:r>
      <w:r w:rsidRPr="008A20DA">
        <w:rPr>
          <w:color w:val="auto"/>
          <w:spacing w:val="-2"/>
          <w:sz w:val="24"/>
          <w:szCs w:val="24"/>
          <w:lang w:eastAsia="en-US"/>
        </w:rPr>
        <w:t>комою,</w:t>
      </w:r>
    </w:p>
    <w:p w:rsidR="008A20DA" w:rsidRPr="008A20DA" w:rsidRDefault="008A20DA" w:rsidP="00671857">
      <w:pPr>
        <w:widowControl w:val="0"/>
        <w:numPr>
          <w:ilvl w:val="0"/>
          <w:numId w:val="25"/>
        </w:numPr>
        <w:tabs>
          <w:tab w:val="left" w:pos="996"/>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абстрактний</w:t>
      </w:r>
      <w:r w:rsidRPr="008A20DA">
        <w:rPr>
          <w:color w:val="auto"/>
          <w:spacing w:val="80"/>
          <w:sz w:val="24"/>
          <w:szCs w:val="24"/>
          <w:lang w:eastAsia="en-US"/>
        </w:rPr>
        <w:t xml:space="preserve"> </w:t>
      </w:r>
      <w:r w:rsidRPr="008A20DA">
        <w:rPr>
          <w:color w:val="auto"/>
          <w:sz w:val="24"/>
          <w:szCs w:val="24"/>
          <w:lang w:eastAsia="en-US"/>
        </w:rPr>
        <w:t>метод</w:t>
      </w:r>
      <w:r w:rsidRPr="008A20DA">
        <w:rPr>
          <w:color w:val="auto"/>
          <w:spacing w:val="80"/>
          <w:w w:val="150"/>
          <w:sz w:val="24"/>
          <w:szCs w:val="24"/>
          <w:lang w:eastAsia="en-US"/>
        </w:rPr>
        <w:t xml:space="preserve"> </w:t>
      </w:r>
      <w:r w:rsidRPr="008A20DA">
        <w:rPr>
          <w:color w:val="auto"/>
          <w:sz w:val="24"/>
          <w:szCs w:val="24"/>
          <w:lang w:eastAsia="en-US"/>
        </w:rPr>
        <w:t>повинен</w:t>
      </w:r>
      <w:r w:rsidRPr="008A20DA">
        <w:rPr>
          <w:color w:val="auto"/>
          <w:spacing w:val="80"/>
          <w:sz w:val="24"/>
          <w:szCs w:val="24"/>
          <w:lang w:eastAsia="en-US"/>
        </w:rPr>
        <w:t xml:space="preserve"> </w:t>
      </w:r>
      <w:r w:rsidRPr="008A20DA">
        <w:rPr>
          <w:color w:val="auto"/>
          <w:sz w:val="24"/>
          <w:szCs w:val="24"/>
          <w:lang w:eastAsia="en-US"/>
        </w:rPr>
        <w:t>бути</w:t>
      </w:r>
      <w:r w:rsidRPr="008A20DA">
        <w:rPr>
          <w:color w:val="auto"/>
          <w:spacing w:val="80"/>
          <w:sz w:val="24"/>
          <w:szCs w:val="24"/>
          <w:lang w:eastAsia="en-US"/>
        </w:rPr>
        <w:t xml:space="preserve"> </w:t>
      </w:r>
      <w:r w:rsidRPr="008A20DA">
        <w:rPr>
          <w:color w:val="auto"/>
          <w:sz w:val="24"/>
          <w:szCs w:val="24"/>
          <w:lang w:eastAsia="en-US"/>
        </w:rPr>
        <w:t>реалізований</w:t>
      </w:r>
      <w:r w:rsidRPr="008A20DA">
        <w:rPr>
          <w:color w:val="auto"/>
          <w:spacing w:val="80"/>
          <w:sz w:val="24"/>
          <w:szCs w:val="24"/>
          <w:lang w:eastAsia="en-US"/>
        </w:rPr>
        <w:t xml:space="preserve"> </w:t>
      </w:r>
      <w:r w:rsidRPr="008A20DA">
        <w:rPr>
          <w:color w:val="auto"/>
          <w:sz w:val="24"/>
          <w:szCs w:val="24"/>
          <w:lang w:eastAsia="en-US"/>
        </w:rPr>
        <w:t>в</w:t>
      </w:r>
      <w:r w:rsidRPr="008A20DA">
        <w:rPr>
          <w:color w:val="auto"/>
          <w:spacing w:val="80"/>
          <w:sz w:val="24"/>
          <w:szCs w:val="24"/>
          <w:lang w:eastAsia="en-US"/>
        </w:rPr>
        <w:t xml:space="preserve"> </w:t>
      </w:r>
      <w:r w:rsidRPr="008A20DA">
        <w:rPr>
          <w:color w:val="auto"/>
          <w:sz w:val="24"/>
          <w:szCs w:val="24"/>
          <w:lang w:eastAsia="en-US"/>
        </w:rPr>
        <w:t>будь-якому</w:t>
      </w:r>
      <w:r w:rsidRPr="008A20DA">
        <w:rPr>
          <w:color w:val="auto"/>
          <w:spacing w:val="80"/>
          <w:sz w:val="24"/>
          <w:szCs w:val="24"/>
          <w:lang w:eastAsia="en-US"/>
        </w:rPr>
        <w:t xml:space="preserve"> </w:t>
      </w:r>
      <w:r w:rsidRPr="008A20DA">
        <w:rPr>
          <w:color w:val="auto"/>
          <w:sz w:val="24"/>
          <w:szCs w:val="24"/>
          <w:lang w:eastAsia="en-US"/>
        </w:rPr>
        <w:t>підкласі,</w:t>
      </w:r>
      <w:r w:rsidRPr="008A20DA">
        <w:rPr>
          <w:color w:val="auto"/>
          <w:spacing w:val="80"/>
          <w:sz w:val="24"/>
          <w:szCs w:val="24"/>
          <w:lang w:eastAsia="en-US"/>
        </w:rPr>
        <w:t xml:space="preserve"> </w:t>
      </w:r>
      <w:r w:rsidRPr="008A20DA">
        <w:rPr>
          <w:color w:val="auto"/>
          <w:sz w:val="24"/>
          <w:szCs w:val="24"/>
          <w:lang w:eastAsia="en-US"/>
        </w:rPr>
        <w:t>в</w:t>
      </w:r>
      <w:r w:rsidRPr="008A20DA">
        <w:rPr>
          <w:color w:val="auto"/>
          <w:spacing w:val="80"/>
          <w:sz w:val="24"/>
          <w:szCs w:val="24"/>
          <w:lang w:eastAsia="en-US"/>
        </w:rPr>
        <w:t xml:space="preserve"> </w:t>
      </w:r>
      <w:r w:rsidRPr="008A20DA">
        <w:rPr>
          <w:color w:val="auto"/>
          <w:sz w:val="24"/>
          <w:szCs w:val="24"/>
          <w:lang w:eastAsia="en-US"/>
        </w:rPr>
        <w:t>інакшому разі буде згенеровано попередження компілятора вC#.</w:t>
      </w:r>
    </w:p>
    <w:p w:rsidR="008A20DA" w:rsidRPr="008A20DA" w:rsidRDefault="008A20DA" w:rsidP="008A20DA">
      <w:pPr>
        <w:widowControl w:val="0"/>
        <w:autoSpaceDE w:val="0"/>
        <w:autoSpaceDN w:val="0"/>
        <w:spacing w:after="0" w:line="240" w:lineRule="auto"/>
        <w:ind w:left="0" w:right="0" w:firstLine="422"/>
        <w:jc w:val="left"/>
        <w:rPr>
          <w:color w:val="auto"/>
          <w:sz w:val="24"/>
          <w:szCs w:val="24"/>
          <w:lang w:eastAsia="en-US"/>
        </w:rPr>
      </w:pPr>
    </w:p>
    <w:p w:rsidR="008A20DA" w:rsidRPr="008A20DA" w:rsidRDefault="008A20DA" w:rsidP="00671857">
      <w:pPr>
        <w:widowControl w:val="0"/>
        <w:numPr>
          <w:ilvl w:val="1"/>
          <w:numId w:val="26"/>
        </w:numPr>
        <w:tabs>
          <w:tab w:val="left" w:pos="1163"/>
        </w:tabs>
        <w:autoSpaceDE w:val="0"/>
        <w:autoSpaceDN w:val="0"/>
        <w:spacing w:after="0" w:line="240" w:lineRule="auto"/>
        <w:ind w:right="0"/>
        <w:jc w:val="left"/>
        <w:rPr>
          <w:b/>
          <w:color w:val="auto"/>
          <w:sz w:val="24"/>
          <w:szCs w:val="24"/>
          <w:lang w:eastAsia="en-US"/>
        </w:rPr>
      </w:pPr>
      <w:r w:rsidRPr="008A20DA">
        <w:rPr>
          <w:b/>
          <w:color w:val="auto"/>
          <w:sz w:val="24"/>
          <w:szCs w:val="24"/>
          <w:lang w:eastAsia="en-US"/>
        </w:rPr>
        <w:t>Завдання до практичної роботи видає викладач</w:t>
      </w:r>
    </w:p>
    <w:p w:rsidR="008A20DA" w:rsidRPr="008A20DA" w:rsidRDefault="008A20DA" w:rsidP="008A20DA">
      <w:pPr>
        <w:widowControl w:val="0"/>
        <w:autoSpaceDE w:val="0"/>
        <w:autoSpaceDN w:val="0"/>
        <w:spacing w:after="0" w:line="240" w:lineRule="auto"/>
        <w:ind w:left="287" w:right="0" w:firstLine="0"/>
        <w:jc w:val="left"/>
        <w:rPr>
          <w:color w:val="auto"/>
          <w:sz w:val="24"/>
          <w:szCs w:val="24"/>
          <w:lang w:eastAsia="en-US"/>
        </w:rPr>
      </w:pPr>
    </w:p>
    <w:p w:rsidR="008A20DA" w:rsidRPr="008A20DA" w:rsidRDefault="008A20DA" w:rsidP="00671857">
      <w:pPr>
        <w:widowControl w:val="0"/>
        <w:numPr>
          <w:ilvl w:val="1"/>
          <w:numId w:val="26"/>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34" w:name="_TOC_250005"/>
      <w:r w:rsidRPr="008A20DA">
        <w:rPr>
          <w:b/>
          <w:bCs/>
          <w:color w:val="auto"/>
          <w:sz w:val="24"/>
          <w:szCs w:val="24"/>
          <w:lang w:eastAsia="en-US"/>
        </w:rPr>
        <w:t>Контрольні</w:t>
      </w:r>
      <w:r w:rsidRPr="008A20DA">
        <w:rPr>
          <w:b/>
          <w:bCs/>
          <w:color w:val="auto"/>
          <w:spacing w:val="-7"/>
          <w:sz w:val="24"/>
          <w:szCs w:val="24"/>
          <w:lang w:eastAsia="en-US"/>
        </w:rPr>
        <w:t xml:space="preserve"> </w:t>
      </w:r>
      <w:bookmarkEnd w:id="34"/>
      <w:r w:rsidRPr="008A20DA">
        <w:rPr>
          <w:b/>
          <w:bCs/>
          <w:color w:val="auto"/>
          <w:spacing w:val="-2"/>
          <w:sz w:val="24"/>
          <w:szCs w:val="24"/>
          <w:lang w:eastAsia="en-US"/>
        </w:rPr>
        <w:t>запитання:</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bookmarkStart w:id="35" w:name="1._Що_таке_клас_та_об’єкт_класу?"/>
    <w:bookmarkEnd w:id="35"/>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"q01" </w:instrText>
      </w:r>
      <w:r w:rsidRPr="008A20DA">
        <w:rPr>
          <w:color w:val="auto"/>
          <w:sz w:val="24"/>
          <w:szCs w:val="24"/>
          <w:lang w:eastAsia="en-US"/>
        </w:rPr>
        <w:fldChar w:fldCharType="separate"/>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таке</w:t>
      </w:r>
      <w:r w:rsidRPr="008A20DA">
        <w:rPr>
          <w:color w:val="auto"/>
          <w:spacing w:val="1"/>
          <w:sz w:val="24"/>
          <w:szCs w:val="24"/>
          <w:lang w:eastAsia="en-US"/>
        </w:rPr>
        <w:t xml:space="preserve"> </w:t>
      </w:r>
      <w:r w:rsidRPr="008A20DA">
        <w:rPr>
          <w:color w:val="auto"/>
          <w:sz w:val="24"/>
          <w:szCs w:val="24"/>
          <w:lang w:eastAsia="en-US"/>
        </w:rPr>
        <w:t>клас</w:t>
      </w:r>
      <w:r w:rsidRPr="008A20DA">
        <w:rPr>
          <w:color w:val="auto"/>
          <w:spacing w:val="-4"/>
          <w:sz w:val="24"/>
          <w:szCs w:val="24"/>
          <w:lang w:eastAsia="en-US"/>
        </w:rPr>
        <w:t xml:space="preserve"> </w:t>
      </w:r>
      <w:r w:rsidRPr="008A20DA">
        <w:rPr>
          <w:color w:val="auto"/>
          <w:sz w:val="24"/>
          <w:szCs w:val="24"/>
          <w:lang w:eastAsia="en-US"/>
        </w:rPr>
        <w:t>та</w:t>
      </w:r>
      <w:r w:rsidRPr="008A20DA">
        <w:rPr>
          <w:color w:val="auto"/>
          <w:spacing w:val="-4"/>
          <w:sz w:val="24"/>
          <w:szCs w:val="24"/>
          <w:lang w:eastAsia="en-US"/>
        </w:rPr>
        <w:t xml:space="preserve"> </w:t>
      </w:r>
      <w:r w:rsidRPr="008A20DA">
        <w:rPr>
          <w:color w:val="auto"/>
          <w:sz w:val="24"/>
          <w:szCs w:val="24"/>
          <w:lang w:eastAsia="en-US"/>
        </w:rPr>
        <w:t>об’єкт</w:t>
      </w:r>
      <w:r w:rsidRPr="008A20DA">
        <w:rPr>
          <w:color w:val="auto"/>
          <w:spacing w:val="-1"/>
          <w:sz w:val="24"/>
          <w:szCs w:val="24"/>
          <w:lang w:eastAsia="en-US"/>
        </w:rPr>
        <w:t xml:space="preserve"> </w:t>
      </w:r>
      <w:r w:rsidRPr="008A20DA">
        <w:rPr>
          <w:color w:val="auto"/>
          <w:spacing w:val="-2"/>
          <w:sz w:val="24"/>
          <w:szCs w:val="24"/>
          <w:lang w:eastAsia="en-US"/>
        </w:rPr>
        <w:t>класу?</w:t>
      </w:r>
      <w:r w:rsidRPr="008A20DA">
        <w:rPr>
          <w:color w:val="auto"/>
          <w:sz w:val="24"/>
          <w:szCs w:val="24"/>
          <w:lang w:eastAsia="en-US"/>
        </w:rPr>
        <w:fldChar w:fldCharType="end"/>
      </w:r>
    </w:p>
    <w:bookmarkStart w:id="36" w:name="2._Яка_відмінність_між_описом_класу_та_о"/>
    <w:bookmarkEnd w:id="36"/>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"q02" </w:instrText>
      </w:r>
      <w:r w:rsidRPr="008A20DA">
        <w:rPr>
          <w:color w:val="auto"/>
          <w:sz w:val="24"/>
          <w:szCs w:val="24"/>
          <w:lang w:eastAsia="en-US"/>
        </w:rPr>
        <w:fldChar w:fldCharType="separate"/>
      </w:r>
      <w:r w:rsidRPr="008A20DA">
        <w:rPr>
          <w:color w:val="auto"/>
          <w:sz w:val="24"/>
          <w:szCs w:val="24"/>
          <w:lang w:eastAsia="en-US"/>
        </w:rPr>
        <w:t>Яка</w:t>
      </w:r>
      <w:r w:rsidRPr="008A20DA">
        <w:rPr>
          <w:color w:val="auto"/>
          <w:spacing w:val="-5"/>
          <w:sz w:val="24"/>
          <w:szCs w:val="24"/>
          <w:lang w:eastAsia="en-US"/>
        </w:rPr>
        <w:t xml:space="preserve"> </w:t>
      </w:r>
      <w:r w:rsidRPr="008A20DA">
        <w:rPr>
          <w:color w:val="auto"/>
          <w:sz w:val="24"/>
          <w:szCs w:val="24"/>
          <w:lang w:eastAsia="en-US"/>
        </w:rPr>
        <w:t>відмінність між</w:t>
      </w:r>
      <w:r w:rsidRPr="008A20DA">
        <w:rPr>
          <w:color w:val="auto"/>
          <w:spacing w:val="-3"/>
          <w:sz w:val="24"/>
          <w:szCs w:val="24"/>
          <w:lang w:eastAsia="en-US"/>
        </w:rPr>
        <w:t xml:space="preserve"> </w:t>
      </w:r>
      <w:r w:rsidRPr="008A20DA">
        <w:rPr>
          <w:color w:val="auto"/>
          <w:sz w:val="24"/>
          <w:szCs w:val="24"/>
          <w:lang w:eastAsia="en-US"/>
        </w:rPr>
        <w:t>описом</w:t>
      </w:r>
      <w:r w:rsidRPr="008A20DA">
        <w:rPr>
          <w:color w:val="auto"/>
          <w:spacing w:val="-4"/>
          <w:sz w:val="24"/>
          <w:szCs w:val="24"/>
          <w:lang w:eastAsia="en-US"/>
        </w:rPr>
        <w:t xml:space="preserve"> </w:t>
      </w:r>
      <w:r w:rsidRPr="008A20DA">
        <w:rPr>
          <w:color w:val="auto"/>
          <w:sz w:val="24"/>
          <w:szCs w:val="24"/>
          <w:lang w:eastAsia="en-US"/>
        </w:rPr>
        <w:t>класу</w:t>
      </w:r>
      <w:r w:rsidRPr="008A20DA">
        <w:rPr>
          <w:color w:val="auto"/>
          <w:spacing w:val="-2"/>
          <w:sz w:val="24"/>
          <w:szCs w:val="24"/>
          <w:lang w:eastAsia="en-US"/>
        </w:rPr>
        <w:t xml:space="preserve"> </w:t>
      </w:r>
      <w:r w:rsidRPr="008A20DA">
        <w:rPr>
          <w:color w:val="auto"/>
          <w:sz w:val="24"/>
          <w:szCs w:val="24"/>
          <w:lang w:eastAsia="en-US"/>
        </w:rPr>
        <w:t>та</w:t>
      </w:r>
      <w:r w:rsidRPr="008A20DA">
        <w:rPr>
          <w:color w:val="auto"/>
          <w:spacing w:val="-4"/>
          <w:sz w:val="24"/>
          <w:szCs w:val="24"/>
          <w:lang w:eastAsia="en-US"/>
        </w:rPr>
        <w:t xml:space="preserve"> </w:t>
      </w:r>
      <w:r w:rsidRPr="008A20DA">
        <w:rPr>
          <w:color w:val="auto"/>
          <w:sz w:val="24"/>
          <w:szCs w:val="24"/>
          <w:lang w:eastAsia="en-US"/>
        </w:rPr>
        <w:t>об’єктом</w:t>
      </w:r>
      <w:r w:rsidRPr="008A20DA">
        <w:rPr>
          <w:color w:val="auto"/>
          <w:spacing w:val="1"/>
          <w:sz w:val="24"/>
          <w:szCs w:val="24"/>
          <w:lang w:eastAsia="en-US"/>
        </w:rPr>
        <w:t xml:space="preserve"> </w:t>
      </w:r>
      <w:r w:rsidRPr="008A20DA">
        <w:rPr>
          <w:color w:val="auto"/>
          <w:spacing w:val="-2"/>
          <w:sz w:val="24"/>
          <w:szCs w:val="24"/>
          <w:lang w:eastAsia="en-US"/>
        </w:rPr>
        <w:t>класу?</w:t>
      </w:r>
      <w:r w:rsidRPr="008A20DA">
        <w:rPr>
          <w:color w:val="auto"/>
          <w:sz w:val="24"/>
          <w:szCs w:val="24"/>
          <w:lang w:eastAsia="en-US"/>
        </w:rPr>
        <w:fldChar w:fldCharType="end"/>
      </w:r>
    </w:p>
    <w:bookmarkStart w:id="37" w:name="3._Що_оголошується_в_класі?"/>
    <w:bookmarkEnd w:id="37"/>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"q03" </w:instrText>
      </w:r>
      <w:r w:rsidRPr="008A20DA">
        <w:rPr>
          <w:color w:val="auto"/>
          <w:sz w:val="24"/>
          <w:szCs w:val="24"/>
          <w:lang w:eastAsia="en-US"/>
        </w:rPr>
        <w:fldChar w:fldCharType="separate"/>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оголошується</w:t>
      </w:r>
      <w:r w:rsidRPr="008A20DA">
        <w:rPr>
          <w:color w:val="auto"/>
          <w:spacing w:val="-2"/>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pacing w:val="-2"/>
          <w:sz w:val="24"/>
          <w:szCs w:val="24"/>
          <w:lang w:eastAsia="en-US"/>
        </w:rPr>
        <w:t>класі?</w:t>
      </w:r>
      <w:r w:rsidRPr="008A20DA">
        <w:rPr>
          <w:color w:val="auto"/>
          <w:sz w:val="24"/>
          <w:szCs w:val="24"/>
          <w:lang w:eastAsia="en-US"/>
        </w:rPr>
        <w:fldChar w:fldCharType="end"/>
      </w:r>
    </w:p>
    <w:bookmarkStart w:id="38" w:name="4._Що_називається_полями_класу?"/>
    <w:bookmarkEnd w:id="38"/>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"q04" </w:instrText>
      </w:r>
      <w:r w:rsidRPr="008A20DA">
        <w:rPr>
          <w:color w:val="auto"/>
          <w:sz w:val="24"/>
          <w:szCs w:val="24"/>
          <w:lang w:eastAsia="en-US"/>
        </w:rPr>
        <w:fldChar w:fldCharType="separate"/>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називається</w:t>
      </w:r>
      <w:r w:rsidRPr="008A20DA">
        <w:rPr>
          <w:color w:val="auto"/>
          <w:spacing w:val="-1"/>
          <w:sz w:val="24"/>
          <w:szCs w:val="24"/>
          <w:lang w:eastAsia="en-US"/>
        </w:rPr>
        <w:t xml:space="preserve"> </w:t>
      </w:r>
      <w:r w:rsidRPr="008A20DA">
        <w:rPr>
          <w:color w:val="auto"/>
          <w:sz w:val="24"/>
          <w:szCs w:val="24"/>
          <w:lang w:eastAsia="en-US"/>
        </w:rPr>
        <w:t xml:space="preserve">полями </w:t>
      </w:r>
      <w:r w:rsidRPr="008A20DA">
        <w:rPr>
          <w:color w:val="auto"/>
          <w:spacing w:val="-2"/>
          <w:sz w:val="24"/>
          <w:szCs w:val="24"/>
          <w:lang w:eastAsia="en-US"/>
        </w:rPr>
        <w:t>класу?</w:t>
      </w:r>
      <w:r w:rsidRPr="008A20DA">
        <w:rPr>
          <w:color w:val="auto"/>
          <w:sz w:val="24"/>
          <w:szCs w:val="24"/>
          <w:lang w:eastAsia="en-US"/>
        </w:rPr>
        <w:fldChar w:fldCharType="end"/>
      </w:r>
    </w:p>
    <w:bookmarkStart w:id="39" w:name="5._Які_елементи_мови_C#_можуть_відносити"/>
    <w:bookmarkEnd w:id="39"/>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"q05"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7"/>
          <w:sz w:val="24"/>
          <w:szCs w:val="24"/>
          <w:lang w:eastAsia="en-US"/>
        </w:rPr>
        <w:t xml:space="preserve"> </w:t>
      </w:r>
      <w:r w:rsidRPr="008A20DA">
        <w:rPr>
          <w:color w:val="auto"/>
          <w:sz w:val="24"/>
          <w:szCs w:val="24"/>
          <w:lang w:eastAsia="en-US"/>
        </w:rPr>
        <w:t>елементи мови</w:t>
      </w:r>
      <w:r w:rsidRPr="008A20DA">
        <w:rPr>
          <w:color w:val="auto"/>
          <w:spacing w:val="-2"/>
          <w:sz w:val="24"/>
          <w:szCs w:val="24"/>
          <w:lang w:eastAsia="en-US"/>
        </w:rPr>
        <w:t xml:space="preserve"> </w:t>
      </w:r>
      <w:r w:rsidRPr="008A20DA">
        <w:rPr>
          <w:color w:val="auto"/>
          <w:sz w:val="24"/>
          <w:szCs w:val="24"/>
          <w:lang w:eastAsia="en-US"/>
        </w:rPr>
        <w:t>C#</w:t>
      </w:r>
      <w:r w:rsidRPr="008A20DA">
        <w:rPr>
          <w:color w:val="auto"/>
          <w:spacing w:val="-2"/>
          <w:sz w:val="24"/>
          <w:szCs w:val="24"/>
          <w:lang w:eastAsia="en-US"/>
        </w:rPr>
        <w:t xml:space="preserve"> </w:t>
      </w:r>
      <w:r w:rsidRPr="008A20DA">
        <w:rPr>
          <w:color w:val="auto"/>
          <w:sz w:val="24"/>
          <w:szCs w:val="24"/>
          <w:lang w:eastAsia="en-US"/>
        </w:rPr>
        <w:t>можуть</w:t>
      </w:r>
      <w:r w:rsidRPr="008A20DA">
        <w:rPr>
          <w:color w:val="auto"/>
          <w:spacing w:val="-3"/>
          <w:sz w:val="24"/>
          <w:szCs w:val="24"/>
          <w:lang w:eastAsia="en-US"/>
        </w:rPr>
        <w:t xml:space="preserve"> </w:t>
      </w:r>
      <w:r w:rsidRPr="008A20DA">
        <w:rPr>
          <w:color w:val="auto"/>
          <w:sz w:val="24"/>
          <w:szCs w:val="24"/>
          <w:lang w:eastAsia="en-US"/>
        </w:rPr>
        <w:t>відноситись</w:t>
      </w:r>
      <w:r w:rsidRPr="008A20DA">
        <w:rPr>
          <w:color w:val="auto"/>
          <w:spacing w:val="-1"/>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z w:val="24"/>
          <w:szCs w:val="24"/>
          <w:lang w:eastAsia="en-US"/>
        </w:rPr>
        <w:t xml:space="preserve">функцій-членів </w:t>
      </w:r>
      <w:r w:rsidRPr="008A20DA">
        <w:rPr>
          <w:color w:val="auto"/>
          <w:spacing w:val="-2"/>
          <w:sz w:val="24"/>
          <w:szCs w:val="24"/>
          <w:lang w:eastAsia="en-US"/>
        </w:rPr>
        <w:t>класу?</w:t>
      </w:r>
      <w:r w:rsidRPr="008A20DA">
        <w:rPr>
          <w:color w:val="auto"/>
          <w:sz w:val="24"/>
          <w:szCs w:val="24"/>
          <w:lang w:eastAsia="en-US"/>
        </w:rPr>
        <w:fldChar w:fldCharType="end"/>
      </w:r>
    </w:p>
    <w:bookmarkStart w:id="40" w:name="6._Яка_загальна_форма_опису_класу?"/>
    <w:bookmarkEnd w:id="40"/>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"q06" </w:instrText>
      </w:r>
      <w:r w:rsidRPr="008A20DA">
        <w:rPr>
          <w:color w:val="auto"/>
          <w:sz w:val="24"/>
          <w:szCs w:val="24"/>
          <w:lang w:eastAsia="en-US"/>
        </w:rPr>
        <w:fldChar w:fldCharType="separate"/>
      </w:r>
      <w:r w:rsidRPr="008A20DA">
        <w:rPr>
          <w:color w:val="auto"/>
          <w:sz w:val="24"/>
          <w:szCs w:val="24"/>
          <w:lang w:eastAsia="en-US"/>
        </w:rPr>
        <w:t>Яка</w:t>
      </w:r>
      <w:r w:rsidRPr="008A20DA">
        <w:rPr>
          <w:color w:val="auto"/>
          <w:spacing w:val="-3"/>
          <w:sz w:val="24"/>
          <w:szCs w:val="24"/>
          <w:lang w:eastAsia="en-US"/>
        </w:rPr>
        <w:t xml:space="preserve"> </w:t>
      </w:r>
      <w:r w:rsidRPr="008A20DA">
        <w:rPr>
          <w:color w:val="auto"/>
          <w:sz w:val="24"/>
          <w:szCs w:val="24"/>
          <w:lang w:eastAsia="en-US"/>
        </w:rPr>
        <w:t>загальна</w:t>
      </w:r>
      <w:r w:rsidRPr="008A20DA">
        <w:rPr>
          <w:color w:val="auto"/>
          <w:spacing w:val="-2"/>
          <w:sz w:val="24"/>
          <w:szCs w:val="24"/>
          <w:lang w:eastAsia="en-US"/>
        </w:rPr>
        <w:t xml:space="preserve"> </w:t>
      </w:r>
      <w:r w:rsidRPr="008A20DA">
        <w:rPr>
          <w:color w:val="auto"/>
          <w:sz w:val="24"/>
          <w:szCs w:val="24"/>
          <w:lang w:eastAsia="en-US"/>
        </w:rPr>
        <w:t>форма</w:t>
      </w:r>
      <w:r w:rsidRPr="008A20DA">
        <w:rPr>
          <w:color w:val="auto"/>
          <w:spacing w:val="-3"/>
          <w:sz w:val="24"/>
          <w:szCs w:val="24"/>
          <w:lang w:eastAsia="en-US"/>
        </w:rPr>
        <w:t xml:space="preserve"> </w:t>
      </w:r>
      <w:r w:rsidRPr="008A20DA">
        <w:rPr>
          <w:color w:val="auto"/>
          <w:sz w:val="24"/>
          <w:szCs w:val="24"/>
          <w:lang w:eastAsia="en-US"/>
        </w:rPr>
        <w:t>опису</w:t>
      </w:r>
      <w:r w:rsidRPr="008A20DA">
        <w:rPr>
          <w:color w:val="auto"/>
          <w:spacing w:val="-1"/>
          <w:sz w:val="24"/>
          <w:szCs w:val="24"/>
          <w:lang w:eastAsia="en-US"/>
        </w:rPr>
        <w:t xml:space="preserve"> </w:t>
      </w:r>
      <w:r w:rsidRPr="008A20DA">
        <w:rPr>
          <w:color w:val="auto"/>
          <w:spacing w:val="-2"/>
          <w:sz w:val="24"/>
          <w:szCs w:val="24"/>
          <w:lang w:eastAsia="en-US"/>
        </w:rPr>
        <w:t>класу?</w:t>
      </w:r>
      <w:r w:rsidRPr="008A20DA">
        <w:rPr>
          <w:color w:val="auto"/>
          <w:sz w:val="24"/>
          <w:szCs w:val="24"/>
          <w:lang w:eastAsia="en-US"/>
        </w:rPr>
        <w:fldChar w:fldCharType="end"/>
      </w:r>
    </w:p>
    <w:bookmarkStart w:id="41" w:name="7._Які_є_типи_(модифікатори)_доступу_до_"/>
    <w:bookmarkEnd w:id="41"/>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"q07"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5"/>
          <w:sz w:val="24"/>
          <w:szCs w:val="24"/>
          <w:lang w:eastAsia="en-US"/>
        </w:rPr>
        <w:t xml:space="preserve"> </w:t>
      </w:r>
      <w:r w:rsidRPr="008A20DA">
        <w:rPr>
          <w:color w:val="auto"/>
          <w:sz w:val="24"/>
          <w:szCs w:val="24"/>
          <w:lang w:eastAsia="en-US"/>
        </w:rPr>
        <w:t>є</w:t>
      </w:r>
      <w:r w:rsidRPr="008A20DA">
        <w:rPr>
          <w:color w:val="auto"/>
          <w:spacing w:val="-1"/>
          <w:sz w:val="24"/>
          <w:szCs w:val="24"/>
          <w:lang w:eastAsia="en-US"/>
        </w:rPr>
        <w:t xml:space="preserve"> </w:t>
      </w:r>
      <w:r w:rsidRPr="008A20DA">
        <w:rPr>
          <w:color w:val="auto"/>
          <w:sz w:val="24"/>
          <w:szCs w:val="24"/>
          <w:lang w:eastAsia="en-US"/>
        </w:rPr>
        <w:t>типи</w:t>
      </w:r>
      <w:r w:rsidRPr="008A20DA">
        <w:rPr>
          <w:color w:val="auto"/>
          <w:spacing w:val="-1"/>
          <w:sz w:val="24"/>
          <w:szCs w:val="24"/>
          <w:lang w:eastAsia="en-US"/>
        </w:rPr>
        <w:t xml:space="preserve"> </w:t>
      </w:r>
      <w:r w:rsidRPr="008A20DA">
        <w:rPr>
          <w:color w:val="auto"/>
          <w:sz w:val="24"/>
          <w:szCs w:val="24"/>
          <w:lang w:eastAsia="en-US"/>
        </w:rPr>
        <w:t>(модифікатори)</w:t>
      </w:r>
      <w:r w:rsidRPr="008A20DA">
        <w:rPr>
          <w:color w:val="auto"/>
          <w:spacing w:val="-2"/>
          <w:sz w:val="24"/>
          <w:szCs w:val="24"/>
          <w:lang w:eastAsia="en-US"/>
        </w:rPr>
        <w:t xml:space="preserve"> </w:t>
      </w:r>
      <w:r w:rsidRPr="008A20DA">
        <w:rPr>
          <w:color w:val="auto"/>
          <w:sz w:val="24"/>
          <w:szCs w:val="24"/>
          <w:lang w:eastAsia="en-US"/>
        </w:rPr>
        <w:t>доступу</w:t>
      </w:r>
      <w:r w:rsidRPr="008A20DA">
        <w:rPr>
          <w:color w:val="auto"/>
          <w:spacing w:val="-2"/>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z w:val="24"/>
          <w:szCs w:val="24"/>
          <w:lang w:eastAsia="en-US"/>
        </w:rPr>
        <w:t>членів</w:t>
      </w:r>
      <w:r w:rsidRPr="008A20DA">
        <w:rPr>
          <w:color w:val="auto"/>
          <w:spacing w:val="-1"/>
          <w:sz w:val="24"/>
          <w:szCs w:val="24"/>
          <w:lang w:eastAsia="en-US"/>
        </w:rPr>
        <w:t xml:space="preserve"> </w:t>
      </w:r>
      <w:r w:rsidRPr="008A20DA">
        <w:rPr>
          <w:color w:val="auto"/>
          <w:spacing w:val="-2"/>
          <w:sz w:val="24"/>
          <w:szCs w:val="24"/>
          <w:lang w:eastAsia="en-US"/>
        </w:rPr>
        <w:t>класу?</w:t>
      </w:r>
      <w:r w:rsidRPr="008A20DA">
        <w:rPr>
          <w:color w:val="auto"/>
          <w:sz w:val="24"/>
          <w:szCs w:val="24"/>
          <w:lang w:eastAsia="en-US"/>
        </w:rPr>
        <w:fldChar w:fldCharType="end"/>
      </w:r>
    </w:p>
    <w:bookmarkStart w:id="42" w:name="8._Які_можливості_доступу_дає_використан"/>
    <w:bookmarkEnd w:id="42"/>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"q08"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8"/>
          <w:sz w:val="24"/>
          <w:szCs w:val="24"/>
          <w:lang w:eastAsia="en-US"/>
        </w:rPr>
        <w:t xml:space="preserve"> </w:t>
      </w:r>
      <w:r w:rsidRPr="008A20DA">
        <w:rPr>
          <w:color w:val="auto"/>
          <w:sz w:val="24"/>
          <w:szCs w:val="24"/>
          <w:lang w:eastAsia="en-US"/>
        </w:rPr>
        <w:t>можливості доступу</w:t>
      </w:r>
      <w:r w:rsidRPr="008A20DA">
        <w:rPr>
          <w:color w:val="auto"/>
          <w:spacing w:val="-4"/>
          <w:sz w:val="24"/>
          <w:szCs w:val="24"/>
          <w:lang w:eastAsia="en-US"/>
        </w:rPr>
        <w:t xml:space="preserve"> </w:t>
      </w:r>
      <w:r w:rsidRPr="008A20DA">
        <w:rPr>
          <w:color w:val="auto"/>
          <w:sz w:val="24"/>
          <w:szCs w:val="24"/>
          <w:lang w:eastAsia="en-US"/>
        </w:rPr>
        <w:t>дає</w:t>
      </w:r>
      <w:r w:rsidRPr="008A20DA">
        <w:rPr>
          <w:color w:val="auto"/>
          <w:spacing w:val="-2"/>
          <w:sz w:val="24"/>
          <w:szCs w:val="24"/>
          <w:lang w:eastAsia="en-US"/>
        </w:rPr>
        <w:t xml:space="preserve"> </w:t>
      </w:r>
      <w:r w:rsidRPr="008A20DA">
        <w:rPr>
          <w:color w:val="auto"/>
          <w:sz w:val="24"/>
          <w:szCs w:val="24"/>
          <w:lang w:eastAsia="en-US"/>
        </w:rPr>
        <w:t>використання</w:t>
      </w:r>
      <w:r w:rsidRPr="008A20DA">
        <w:rPr>
          <w:color w:val="auto"/>
          <w:spacing w:val="-3"/>
          <w:sz w:val="24"/>
          <w:szCs w:val="24"/>
          <w:lang w:eastAsia="en-US"/>
        </w:rPr>
        <w:t xml:space="preserve"> </w:t>
      </w:r>
      <w:r w:rsidRPr="008A20DA">
        <w:rPr>
          <w:color w:val="auto"/>
          <w:sz w:val="24"/>
          <w:szCs w:val="24"/>
          <w:lang w:eastAsia="en-US"/>
        </w:rPr>
        <w:t>ідентифікатору</w:t>
      </w:r>
      <w:r w:rsidRPr="008A20DA">
        <w:rPr>
          <w:color w:val="auto"/>
          <w:spacing w:val="-3"/>
          <w:sz w:val="24"/>
          <w:szCs w:val="24"/>
          <w:lang w:eastAsia="en-US"/>
        </w:rPr>
        <w:t xml:space="preserve"> </w:t>
      </w:r>
      <w:r w:rsidRPr="008A20DA">
        <w:rPr>
          <w:color w:val="auto"/>
          <w:sz w:val="24"/>
          <w:szCs w:val="24"/>
          <w:lang w:eastAsia="en-US"/>
        </w:rPr>
        <w:t>protected</w:t>
      </w:r>
      <w:r w:rsidRPr="008A20DA">
        <w:rPr>
          <w:color w:val="auto"/>
          <w:spacing w:val="-3"/>
          <w:sz w:val="24"/>
          <w:szCs w:val="24"/>
          <w:lang w:eastAsia="en-US"/>
        </w:rPr>
        <w:t xml:space="preserve"> </w:t>
      </w:r>
      <w:r w:rsidRPr="008A20DA">
        <w:rPr>
          <w:color w:val="auto"/>
          <w:spacing w:val="-2"/>
          <w:sz w:val="24"/>
          <w:szCs w:val="24"/>
          <w:lang w:eastAsia="en-US"/>
        </w:rPr>
        <w:t>internal?</w:t>
      </w:r>
      <w:r w:rsidRPr="008A20DA">
        <w:rPr>
          <w:color w:val="auto"/>
          <w:sz w:val="24"/>
          <w:szCs w:val="24"/>
          <w:lang w:eastAsia="en-US"/>
        </w:rPr>
        <w:fldChar w:fldCharType="end"/>
      </w:r>
    </w:p>
    <w:bookmarkStart w:id="43" w:name="9._Чи_може_бути_відсутній_тип_(модифікат"/>
    <w:bookmarkEnd w:id="43"/>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"q09" </w:instrText>
      </w:r>
      <w:r w:rsidRPr="008A20DA">
        <w:rPr>
          <w:color w:val="auto"/>
          <w:sz w:val="24"/>
          <w:szCs w:val="24"/>
          <w:lang w:eastAsia="en-US"/>
        </w:rPr>
        <w:fldChar w:fldCharType="separate"/>
      </w:r>
      <w:r w:rsidRPr="008A20DA">
        <w:rPr>
          <w:color w:val="auto"/>
          <w:sz w:val="24"/>
          <w:szCs w:val="24"/>
          <w:lang w:eastAsia="en-US"/>
        </w:rPr>
        <w:t>Чи</w:t>
      </w:r>
      <w:r w:rsidRPr="008A20DA">
        <w:rPr>
          <w:color w:val="auto"/>
          <w:spacing w:val="-3"/>
          <w:sz w:val="24"/>
          <w:szCs w:val="24"/>
          <w:lang w:eastAsia="en-US"/>
        </w:rPr>
        <w:t xml:space="preserve"> </w:t>
      </w:r>
      <w:r w:rsidRPr="008A20DA">
        <w:rPr>
          <w:color w:val="auto"/>
          <w:sz w:val="24"/>
          <w:szCs w:val="24"/>
          <w:lang w:eastAsia="en-US"/>
        </w:rPr>
        <w:t>може</w:t>
      </w:r>
      <w:r w:rsidRPr="008A20DA">
        <w:rPr>
          <w:color w:val="auto"/>
          <w:spacing w:val="-5"/>
          <w:sz w:val="24"/>
          <w:szCs w:val="24"/>
          <w:lang w:eastAsia="en-US"/>
        </w:rPr>
        <w:t xml:space="preserve"> </w:t>
      </w:r>
      <w:r w:rsidRPr="008A20DA">
        <w:rPr>
          <w:color w:val="auto"/>
          <w:sz w:val="24"/>
          <w:szCs w:val="24"/>
          <w:lang w:eastAsia="en-US"/>
        </w:rPr>
        <w:t>бути</w:t>
      </w:r>
      <w:r w:rsidRPr="008A20DA">
        <w:rPr>
          <w:color w:val="auto"/>
          <w:spacing w:val="-1"/>
          <w:sz w:val="24"/>
          <w:szCs w:val="24"/>
          <w:lang w:eastAsia="en-US"/>
        </w:rPr>
        <w:t xml:space="preserve"> </w:t>
      </w:r>
      <w:r w:rsidRPr="008A20DA">
        <w:rPr>
          <w:color w:val="auto"/>
          <w:sz w:val="24"/>
          <w:szCs w:val="24"/>
          <w:lang w:eastAsia="en-US"/>
        </w:rPr>
        <w:t>відсутній</w:t>
      </w:r>
      <w:r w:rsidRPr="008A20DA">
        <w:rPr>
          <w:color w:val="auto"/>
          <w:spacing w:val="-1"/>
          <w:sz w:val="24"/>
          <w:szCs w:val="24"/>
          <w:lang w:eastAsia="en-US"/>
        </w:rPr>
        <w:t xml:space="preserve"> </w:t>
      </w:r>
      <w:r w:rsidRPr="008A20DA">
        <w:rPr>
          <w:color w:val="auto"/>
          <w:sz w:val="24"/>
          <w:szCs w:val="24"/>
          <w:lang w:eastAsia="en-US"/>
        </w:rPr>
        <w:t>тип</w:t>
      </w:r>
      <w:r w:rsidRPr="008A20DA">
        <w:rPr>
          <w:color w:val="auto"/>
          <w:spacing w:val="-2"/>
          <w:sz w:val="24"/>
          <w:szCs w:val="24"/>
          <w:lang w:eastAsia="en-US"/>
        </w:rPr>
        <w:t xml:space="preserve"> </w:t>
      </w:r>
      <w:r w:rsidRPr="008A20DA">
        <w:rPr>
          <w:color w:val="auto"/>
          <w:sz w:val="24"/>
          <w:szCs w:val="24"/>
          <w:lang w:eastAsia="en-US"/>
        </w:rPr>
        <w:t>(модифікатор)</w:t>
      </w:r>
      <w:r w:rsidRPr="008A20DA">
        <w:rPr>
          <w:color w:val="auto"/>
          <w:spacing w:val="-2"/>
          <w:sz w:val="24"/>
          <w:szCs w:val="24"/>
          <w:lang w:eastAsia="en-US"/>
        </w:rPr>
        <w:t xml:space="preserve"> </w:t>
      </w:r>
      <w:r w:rsidRPr="008A20DA">
        <w:rPr>
          <w:color w:val="auto"/>
          <w:sz w:val="24"/>
          <w:szCs w:val="24"/>
          <w:lang w:eastAsia="en-US"/>
        </w:rPr>
        <w:t>доступу</w:t>
      </w:r>
      <w:r w:rsidRPr="008A20DA">
        <w:rPr>
          <w:color w:val="auto"/>
          <w:spacing w:val="-2"/>
          <w:sz w:val="24"/>
          <w:szCs w:val="24"/>
          <w:lang w:eastAsia="en-US"/>
        </w:rPr>
        <w:t xml:space="preserve"> </w:t>
      </w:r>
      <w:r w:rsidRPr="008A20DA">
        <w:rPr>
          <w:color w:val="auto"/>
          <w:sz w:val="24"/>
          <w:szCs w:val="24"/>
          <w:lang w:eastAsia="en-US"/>
        </w:rPr>
        <w:t>при</w:t>
      </w:r>
      <w:r w:rsidRPr="008A20DA">
        <w:rPr>
          <w:color w:val="auto"/>
          <w:spacing w:val="-1"/>
          <w:sz w:val="24"/>
          <w:szCs w:val="24"/>
          <w:lang w:eastAsia="en-US"/>
        </w:rPr>
        <w:t xml:space="preserve"> </w:t>
      </w:r>
      <w:r w:rsidRPr="008A20DA">
        <w:rPr>
          <w:color w:val="auto"/>
          <w:sz w:val="24"/>
          <w:szCs w:val="24"/>
          <w:lang w:eastAsia="en-US"/>
        </w:rPr>
        <w:t>описі</w:t>
      </w:r>
      <w:r w:rsidRPr="008A20DA">
        <w:rPr>
          <w:color w:val="auto"/>
          <w:spacing w:val="-5"/>
          <w:sz w:val="24"/>
          <w:szCs w:val="24"/>
          <w:lang w:eastAsia="en-US"/>
        </w:rPr>
        <w:t xml:space="preserve"> </w:t>
      </w:r>
      <w:r w:rsidRPr="008A20DA">
        <w:rPr>
          <w:color w:val="auto"/>
          <w:sz w:val="24"/>
          <w:szCs w:val="24"/>
          <w:lang w:eastAsia="en-US"/>
        </w:rPr>
        <w:t>членів</w:t>
      </w:r>
      <w:r w:rsidRPr="008A20DA">
        <w:rPr>
          <w:color w:val="auto"/>
          <w:spacing w:val="-1"/>
          <w:sz w:val="24"/>
          <w:szCs w:val="24"/>
          <w:lang w:eastAsia="en-US"/>
        </w:rPr>
        <w:t xml:space="preserve"> </w:t>
      </w:r>
      <w:r w:rsidRPr="008A20DA">
        <w:rPr>
          <w:color w:val="auto"/>
          <w:spacing w:val="-2"/>
          <w:sz w:val="24"/>
          <w:szCs w:val="24"/>
          <w:lang w:eastAsia="en-US"/>
        </w:rPr>
        <w:t>класу?</w:t>
      </w:r>
      <w:r w:rsidRPr="008A20DA">
        <w:rPr>
          <w:color w:val="auto"/>
          <w:sz w:val="24"/>
          <w:szCs w:val="24"/>
          <w:lang w:eastAsia="en-US"/>
        </w:rPr>
        <w:fldChar w:fldCharType="end"/>
      </w:r>
    </w:p>
    <w:bookmarkStart w:id="44" w:name="10._Приклади_опису_найпростіших_класів,_"/>
    <w:bookmarkStart w:id="45" w:name="11._Як_створити_об’єкт_(екземпляр_класу)"/>
    <w:bookmarkEnd w:id="44"/>
    <w:bookmarkEnd w:id="45"/>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"q10" </w:instrText>
      </w:r>
      <w:r w:rsidRPr="008A20DA">
        <w:rPr>
          <w:color w:val="auto"/>
          <w:sz w:val="24"/>
          <w:szCs w:val="24"/>
          <w:lang w:eastAsia="en-US"/>
        </w:rPr>
        <w:fldChar w:fldCharType="separate"/>
      </w:r>
      <w:r w:rsidRPr="008A20DA">
        <w:rPr>
          <w:color w:val="auto"/>
          <w:sz w:val="24"/>
          <w:szCs w:val="24"/>
          <w:lang w:eastAsia="en-US"/>
        </w:rPr>
        <w:t>Приклади</w:t>
      </w:r>
      <w:r w:rsidRPr="008A20DA">
        <w:rPr>
          <w:color w:val="auto"/>
          <w:spacing w:val="-5"/>
          <w:sz w:val="24"/>
          <w:szCs w:val="24"/>
          <w:lang w:eastAsia="en-US"/>
        </w:rPr>
        <w:t xml:space="preserve"> </w:t>
      </w:r>
      <w:r w:rsidRPr="008A20DA">
        <w:rPr>
          <w:color w:val="auto"/>
          <w:sz w:val="24"/>
          <w:szCs w:val="24"/>
          <w:lang w:eastAsia="en-US"/>
        </w:rPr>
        <w:t>опису</w:t>
      </w:r>
      <w:r w:rsidRPr="008A20DA">
        <w:rPr>
          <w:color w:val="auto"/>
          <w:spacing w:val="-4"/>
          <w:sz w:val="24"/>
          <w:szCs w:val="24"/>
          <w:lang w:eastAsia="en-US"/>
        </w:rPr>
        <w:t xml:space="preserve"> </w:t>
      </w:r>
      <w:r w:rsidRPr="008A20DA">
        <w:rPr>
          <w:color w:val="auto"/>
          <w:sz w:val="24"/>
          <w:szCs w:val="24"/>
          <w:lang w:eastAsia="en-US"/>
        </w:rPr>
        <w:t>найпростіших</w:t>
      </w:r>
      <w:r w:rsidRPr="008A20DA">
        <w:rPr>
          <w:color w:val="auto"/>
          <w:spacing w:val="-4"/>
          <w:sz w:val="24"/>
          <w:szCs w:val="24"/>
          <w:lang w:eastAsia="en-US"/>
        </w:rPr>
        <w:t xml:space="preserve"> </w:t>
      </w:r>
      <w:r w:rsidRPr="008A20DA">
        <w:rPr>
          <w:color w:val="auto"/>
          <w:sz w:val="24"/>
          <w:szCs w:val="24"/>
          <w:lang w:eastAsia="en-US"/>
        </w:rPr>
        <w:t>класів,</w:t>
      </w:r>
      <w:r w:rsidRPr="008A20DA">
        <w:rPr>
          <w:color w:val="auto"/>
          <w:spacing w:val="-3"/>
          <w:sz w:val="24"/>
          <w:szCs w:val="24"/>
          <w:lang w:eastAsia="en-US"/>
        </w:rPr>
        <w:t xml:space="preserve"> </w:t>
      </w:r>
      <w:r w:rsidRPr="008A20DA">
        <w:rPr>
          <w:color w:val="auto"/>
          <w:sz w:val="24"/>
          <w:szCs w:val="24"/>
          <w:lang w:eastAsia="en-US"/>
        </w:rPr>
        <w:t>що</w:t>
      </w:r>
      <w:r w:rsidRPr="008A20DA">
        <w:rPr>
          <w:color w:val="auto"/>
          <w:spacing w:val="-4"/>
          <w:sz w:val="24"/>
          <w:szCs w:val="24"/>
          <w:lang w:eastAsia="en-US"/>
        </w:rPr>
        <w:t xml:space="preserve"> </w:t>
      </w:r>
      <w:r w:rsidRPr="008A20DA">
        <w:rPr>
          <w:color w:val="auto"/>
          <w:sz w:val="24"/>
          <w:szCs w:val="24"/>
          <w:lang w:eastAsia="en-US"/>
        </w:rPr>
        <w:t>містять тільки</w:t>
      </w:r>
      <w:r w:rsidRPr="008A20DA">
        <w:rPr>
          <w:color w:val="auto"/>
          <w:spacing w:val="-2"/>
          <w:sz w:val="24"/>
          <w:szCs w:val="24"/>
          <w:lang w:eastAsia="en-US"/>
        </w:rPr>
        <w:t xml:space="preserve"> дані.</w:t>
      </w:r>
      <w:r w:rsidRPr="008A20DA">
        <w:rPr>
          <w:color w:val="auto"/>
          <w:sz w:val="24"/>
          <w:szCs w:val="24"/>
          <w:lang w:eastAsia="en-US"/>
        </w:rPr>
        <w:fldChar w:fldCharType="end"/>
      </w:r>
    </w:p>
    <w:p w:rsidR="008A20DA" w:rsidRPr="008A20DA" w:rsidRDefault="008A3122"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hyperlink r:id="rId32" w:anchor="q11" w:history="1">
        <w:r w:rsidR="008A20DA" w:rsidRPr="008A20DA">
          <w:rPr>
            <w:color w:val="auto"/>
            <w:sz w:val="24"/>
            <w:szCs w:val="24"/>
            <w:lang w:eastAsia="en-US"/>
          </w:rPr>
          <w:t>Як</w:t>
        </w:r>
        <w:r w:rsidR="008A20DA" w:rsidRPr="008A20DA">
          <w:rPr>
            <w:color w:val="auto"/>
            <w:spacing w:val="-7"/>
            <w:sz w:val="24"/>
            <w:szCs w:val="24"/>
            <w:lang w:eastAsia="en-US"/>
          </w:rPr>
          <w:t xml:space="preserve"> </w:t>
        </w:r>
        <w:r w:rsidR="008A20DA" w:rsidRPr="008A20DA">
          <w:rPr>
            <w:color w:val="auto"/>
            <w:sz w:val="24"/>
            <w:szCs w:val="24"/>
            <w:lang w:eastAsia="en-US"/>
          </w:rPr>
          <w:t>створити</w:t>
        </w:r>
        <w:r w:rsidR="008A20DA" w:rsidRPr="008A20DA">
          <w:rPr>
            <w:color w:val="auto"/>
            <w:spacing w:val="-2"/>
            <w:sz w:val="24"/>
            <w:szCs w:val="24"/>
            <w:lang w:eastAsia="en-US"/>
          </w:rPr>
          <w:t xml:space="preserve"> </w:t>
        </w:r>
        <w:r w:rsidR="008A20DA" w:rsidRPr="008A20DA">
          <w:rPr>
            <w:color w:val="auto"/>
            <w:sz w:val="24"/>
            <w:szCs w:val="24"/>
            <w:lang w:eastAsia="en-US"/>
          </w:rPr>
          <w:t>об’єкт</w:t>
        </w:r>
        <w:r w:rsidR="008A20DA" w:rsidRPr="008A20DA">
          <w:rPr>
            <w:color w:val="auto"/>
            <w:spacing w:val="-4"/>
            <w:sz w:val="24"/>
            <w:szCs w:val="24"/>
            <w:lang w:eastAsia="en-US"/>
          </w:rPr>
          <w:t xml:space="preserve"> </w:t>
        </w:r>
        <w:r w:rsidR="008A20DA" w:rsidRPr="008A20DA">
          <w:rPr>
            <w:color w:val="auto"/>
            <w:sz w:val="24"/>
            <w:szCs w:val="24"/>
            <w:lang w:eastAsia="en-US"/>
          </w:rPr>
          <w:t>(екземпляр</w:t>
        </w:r>
        <w:r w:rsidR="008A20DA" w:rsidRPr="008A20DA">
          <w:rPr>
            <w:color w:val="auto"/>
            <w:spacing w:val="-4"/>
            <w:sz w:val="24"/>
            <w:szCs w:val="24"/>
            <w:lang w:eastAsia="en-US"/>
          </w:rPr>
          <w:t xml:space="preserve"> </w:t>
        </w:r>
        <w:r w:rsidR="008A20DA" w:rsidRPr="008A20DA">
          <w:rPr>
            <w:color w:val="auto"/>
            <w:spacing w:val="-2"/>
            <w:sz w:val="24"/>
            <w:szCs w:val="24"/>
            <w:lang w:eastAsia="en-US"/>
          </w:rPr>
          <w:t>класу)?</w:t>
        </w:r>
      </w:hyperlink>
    </w:p>
    <w:bookmarkStart w:id="46" w:name="12._До_яких_типів_даних_належать_класи:_"/>
    <w:bookmarkEnd w:id="46"/>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"q12" </w:instrText>
      </w:r>
      <w:r w:rsidRPr="008A20DA">
        <w:rPr>
          <w:color w:val="auto"/>
          <w:sz w:val="24"/>
          <w:szCs w:val="24"/>
          <w:lang w:eastAsia="en-US"/>
        </w:rPr>
        <w:fldChar w:fldCharType="separate"/>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z w:val="24"/>
          <w:szCs w:val="24"/>
          <w:lang w:eastAsia="en-US"/>
        </w:rPr>
        <w:t>яких</w:t>
      </w:r>
      <w:r w:rsidRPr="008A20DA">
        <w:rPr>
          <w:color w:val="auto"/>
          <w:spacing w:val="-2"/>
          <w:sz w:val="24"/>
          <w:szCs w:val="24"/>
          <w:lang w:eastAsia="en-US"/>
        </w:rPr>
        <w:t xml:space="preserve"> </w:t>
      </w:r>
      <w:r w:rsidRPr="008A20DA">
        <w:rPr>
          <w:color w:val="auto"/>
          <w:sz w:val="24"/>
          <w:szCs w:val="24"/>
          <w:lang w:eastAsia="en-US"/>
        </w:rPr>
        <w:t>типів даних</w:t>
      </w:r>
      <w:r w:rsidRPr="008A20DA">
        <w:rPr>
          <w:color w:val="auto"/>
          <w:spacing w:val="-2"/>
          <w:sz w:val="24"/>
          <w:szCs w:val="24"/>
          <w:lang w:eastAsia="en-US"/>
        </w:rPr>
        <w:t xml:space="preserve"> </w:t>
      </w:r>
      <w:r w:rsidRPr="008A20DA">
        <w:rPr>
          <w:color w:val="auto"/>
          <w:sz w:val="24"/>
          <w:szCs w:val="24"/>
          <w:lang w:eastAsia="en-US"/>
        </w:rPr>
        <w:t>належать</w:t>
      </w:r>
      <w:r w:rsidRPr="008A20DA">
        <w:rPr>
          <w:color w:val="auto"/>
          <w:spacing w:val="-1"/>
          <w:sz w:val="24"/>
          <w:szCs w:val="24"/>
          <w:lang w:eastAsia="en-US"/>
        </w:rPr>
        <w:t xml:space="preserve"> </w:t>
      </w:r>
      <w:r w:rsidRPr="008A20DA">
        <w:rPr>
          <w:color w:val="auto"/>
          <w:sz w:val="24"/>
          <w:szCs w:val="24"/>
          <w:lang w:eastAsia="en-US"/>
        </w:rPr>
        <w:t>класи:</w:t>
      </w:r>
      <w:r w:rsidRPr="008A20DA">
        <w:rPr>
          <w:color w:val="auto"/>
          <w:spacing w:val="-3"/>
          <w:sz w:val="24"/>
          <w:szCs w:val="24"/>
          <w:lang w:eastAsia="en-US"/>
        </w:rPr>
        <w:t xml:space="preserve"> </w:t>
      </w:r>
      <w:r w:rsidRPr="008A20DA">
        <w:rPr>
          <w:color w:val="auto"/>
          <w:sz w:val="24"/>
          <w:szCs w:val="24"/>
          <w:lang w:eastAsia="en-US"/>
        </w:rPr>
        <w:t>до</w:t>
      </w:r>
      <w:r w:rsidRPr="008A20DA">
        <w:rPr>
          <w:color w:val="auto"/>
          <w:spacing w:val="-2"/>
          <w:sz w:val="24"/>
          <w:szCs w:val="24"/>
          <w:lang w:eastAsia="en-US"/>
        </w:rPr>
        <w:t xml:space="preserve"> </w:t>
      </w:r>
      <w:r w:rsidRPr="008A20DA">
        <w:rPr>
          <w:color w:val="auto"/>
          <w:sz w:val="24"/>
          <w:szCs w:val="24"/>
          <w:lang w:eastAsia="en-US"/>
        </w:rPr>
        <w:t>типів значення</w:t>
      </w:r>
      <w:r w:rsidRPr="008A20DA">
        <w:rPr>
          <w:color w:val="auto"/>
          <w:spacing w:val="-2"/>
          <w:sz w:val="24"/>
          <w:szCs w:val="24"/>
          <w:lang w:eastAsia="en-US"/>
        </w:rPr>
        <w:t xml:space="preserve"> </w:t>
      </w:r>
      <w:r w:rsidRPr="008A20DA">
        <w:rPr>
          <w:color w:val="auto"/>
          <w:sz w:val="24"/>
          <w:szCs w:val="24"/>
          <w:lang w:eastAsia="en-US"/>
        </w:rPr>
        <w:t>чи до</w:t>
      </w:r>
      <w:r w:rsidRPr="008A20DA">
        <w:rPr>
          <w:color w:val="auto"/>
          <w:spacing w:val="-2"/>
          <w:sz w:val="24"/>
          <w:szCs w:val="24"/>
          <w:lang w:eastAsia="en-US"/>
        </w:rPr>
        <w:t xml:space="preserve"> </w:t>
      </w:r>
      <w:r w:rsidRPr="008A20DA">
        <w:rPr>
          <w:color w:val="auto"/>
          <w:sz w:val="24"/>
          <w:szCs w:val="24"/>
          <w:lang w:eastAsia="en-US"/>
        </w:rPr>
        <w:t xml:space="preserve">посилальних </w:t>
      </w:r>
      <w:r w:rsidRPr="008A20DA">
        <w:rPr>
          <w:color w:val="auto"/>
          <w:spacing w:val="-2"/>
          <w:sz w:val="24"/>
          <w:szCs w:val="24"/>
          <w:lang w:eastAsia="en-US"/>
        </w:rPr>
        <w:t>типів?</w:t>
      </w:r>
      <w:r w:rsidRPr="008A20DA">
        <w:rPr>
          <w:color w:val="auto"/>
          <w:sz w:val="24"/>
          <w:szCs w:val="24"/>
          <w:lang w:eastAsia="en-US"/>
        </w:rPr>
        <w:fldChar w:fldCharType="end"/>
      </w:r>
    </w:p>
    <w:bookmarkStart w:id="47" w:name="13._Що_таке_конструктори?_Які_відмінност"/>
    <w:bookmarkEnd w:id="47"/>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"q14" </w:instrText>
      </w:r>
      <w:r w:rsidRPr="008A20DA">
        <w:rPr>
          <w:color w:val="auto"/>
          <w:sz w:val="24"/>
          <w:szCs w:val="24"/>
          <w:lang w:eastAsia="en-US"/>
        </w:rPr>
        <w:fldChar w:fldCharType="separate"/>
      </w:r>
      <w:r w:rsidRPr="008A20DA">
        <w:rPr>
          <w:color w:val="auto"/>
          <w:sz w:val="24"/>
          <w:szCs w:val="24"/>
          <w:lang w:eastAsia="en-US"/>
        </w:rPr>
        <w:t>Що</w:t>
      </w:r>
      <w:r w:rsidRPr="008A20DA">
        <w:rPr>
          <w:color w:val="auto"/>
          <w:spacing w:val="-6"/>
          <w:sz w:val="24"/>
          <w:szCs w:val="24"/>
          <w:lang w:eastAsia="en-US"/>
        </w:rPr>
        <w:t xml:space="preserve"> </w:t>
      </w:r>
      <w:r w:rsidRPr="008A20DA">
        <w:rPr>
          <w:color w:val="auto"/>
          <w:sz w:val="24"/>
          <w:szCs w:val="24"/>
          <w:lang w:eastAsia="en-US"/>
        </w:rPr>
        <w:t>таке конструктори?</w:t>
      </w:r>
      <w:r w:rsidRPr="008A20DA">
        <w:rPr>
          <w:color w:val="auto"/>
          <w:spacing w:val="2"/>
          <w:sz w:val="24"/>
          <w:szCs w:val="24"/>
          <w:lang w:eastAsia="en-US"/>
        </w:rPr>
        <w:t xml:space="preserve"> </w:t>
      </w:r>
      <w:r w:rsidRPr="008A20DA">
        <w:rPr>
          <w:color w:val="auto"/>
          <w:sz w:val="24"/>
          <w:szCs w:val="24"/>
          <w:lang w:eastAsia="en-US"/>
        </w:rPr>
        <w:t>Які</w:t>
      </w:r>
      <w:r w:rsidRPr="008A20DA">
        <w:rPr>
          <w:color w:val="auto"/>
          <w:spacing w:val="-5"/>
          <w:sz w:val="24"/>
          <w:szCs w:val="24"/>
          <w:lang w:eastAsia="en-US"/>
        </w:rPr>
        <w:t xml:space="preserve"> </w:t>
      </w:r>
      <w:r w:rsidRPr="008A20DA">
        <w:rPr>
          <w:color w:val="auto"/>
          <w:sz w:val="24"/>
          <w:szCs w:val="24"/>
          <w:lang w:eastAsia="en-US"/>
        </w:rPr>
        <w:t>відмінності</w:t>
      </w:r>
      <w:r w:rsidRPr="008A20DA">
        <w:rPr>
          <w:color w:val="auto"/>
          <w:spacing w:val="-4"/>
          <w:sz w:val="24"/>
          <w:szCs w:val="24"/>
          <w:lang w:eastAsia="en-US"/>
        </w:rPr>
        <w:t xml:space="preserve"> </w:t>
      </w:r>
      <w:r w:rsidRPr="008A20DA">
        <w:rPr>
          <w:color w:val="auto"/>
          <w:sz w:val="24"/>
          <w:szCs w:val="24"/>
          <w:lang w:eastAsia="en-US"/>
        </w:rPr>
        <w:t>між</w:t>
      </w:r>
      <w:r w:rsidRPr="008A20DA">
        <w:rPr>
          <w:color w:val="auto"/>
          <w:spacing w:val="-4"/>
          <w:sz w:val="24"/>
          <w:szCs w:val="24"/>
          <w:lang w:eastAsia="en-US"/>
        </w:rPr>
        <w:t xml:space="preserve"> </w:t>
      </w:r>
      <w:r w:rsidRPr="008A20DA">
        <w:rPr>
          <w:color w:val="auto"/>
          <w:sz w:val="24"/>
          <w:szCs w:val="24"/>
          <w:lang w:eastAsia="en-US"/>
        </w:rPr>
        <w:t>методами</w:t>
      </w:r>
      <w:r w:rsidRPr="008A20DA">
        <w:rPr>
          <w:color w:val="auto"/>
          <w:spacing w:val="-1"/>
          <w:sz w:val="24"/>
          <w:szCs w:val="24"/>
          <w:lang w:eastAsia="en-US"/>
        </w:rPr>
        <w:t xml:space="preserve"> </w:t>
      </w:r>
      <w:r w:rsidRPr="008A20DA">
        <w:rPr>
          <w:color w:val="auto"/>
          <w:sz w:val="24"/>
          <w:szCs w:val="24"/>
          <w:lang w:eastAsia="en-US"/>
        </w:rPr>
        <w:t>класу</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4"/>
          <w:sz w:val="24"/>
          <w:szCs w:val="24"/>
          <w:lang w:eastAsia="en-US"/>
        </w:rPr>
        <w:t xml:space="preserve"> </w:t>
      </w:r>
      <w:r w:rsidRPr="008A20DA">
        <w:rPr>
          <w:color w:val="auto"/>
          <w:spacing w:val="-2"/>
          <w:sz w:val="24"/>
          <w:szCs w:val="24"/>
          <w:lang w:eastAsia="en-US"/>
        </w:rPr>
        <w:t>конструкторами?</w:t>
      </w:r>
      <w:r w:rsidRPr="008A20DA">
        <w:rPr>
          <w:color w:val="auto"/>
          <w:sz w:val="24"/>
          <w:szCs w:val="24"/>
          <w:lang w:eastAsia="en-US"/>
        </w:rPr>
        <w:fldChar w:fldCharType="end"/>
      </w:r>
    </w:p>
    <w:bookmarkStart w:id="48" w:name="14._Яка_загальна_форма_конструктора?"/>
    <w:bookmarkEnd w:id="48"/>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"q15" </w:instrText>
      </w:r>
      <w:r w:rsidRPr="008A20DA">
        <w:rPr>
          <w:color w:val="auto"/>
          <w:sz w:val="24"/>
          <w:szCs w:val="24"/>
          <w:lang w:eastAsia="en-US"/>
        </w:rPr>
        <w:fldChar w:fldCharType="separate"/>
      </w:r>
      <w:r w:rsidRPr="008A20DA">
        <w:rPr>
          <w:color w:val="auto"/>
          <w:sz w:val="24"/>
          <w:szCs w:val="24"/>
          <w:lang w:eastAsia="en-US"/>
        </w:rPr>
        <w:t>Яка</w:t>
      </w:r>
      <w:r w:rsidRPr="008A20DA">
        <w:rPr>
          <w:color w:val="auto"/>
          <w:spacing w:val="-3"/>
          <w:sz w:val="24"/>
          <w:szCs w:val="24"/>
          <w:lang w:eastAsia="en-US"/>
        </w:rPr>
        <w:t xml:space="preserve"> </w:t>
      </w:r>
      <w:r w:rsidRPr="008A20DA">
        <w:rPr>
          <w:color w:val="auto"/>
          <w:sz w:val="24"/>
          <w:szCs w:val="24"/>
          <w:lang w:eastAsia="en-US"/>
        </w:rPr>
        <w:t>загальна</w:t>
      </w:r>
      <w:r w:rsidRPr="008A20DA">
        <w:rPr>
          <w:color w:val="auto"/>
          <w:spacing w:val="-2"/>
          <w:sz w:val="24"/>
          <w:szCs w:val="24"/>
          <w:lang w:eastAsia="en-US"/>
        </w:rPr>
        <w:t xml:space="preserve"> </w:t>
      </w:r>
      <w:r w:rsidRPr="008A20DA">
        <w:rPr>
          <w:color w:val="auto"/>
          <w:sz w:val="24"/>
          <w:szCs w:val="24"/>
          <w:lang w:eastAsia="en-US"/>
        </w:rPr>
        <w:t>форма</w:t>
      </w:r>
      <w:r w:rsidRPr="008A20DA">
        <w:rPr>
          <w:color w:val="auto"/>
          <w:spacing w:val="-3"/>
          <w:sz w:val="24"/>
          <w:szCs w:val="24"/>
          <w:lang w:eastAsia="en-US"/>
        </w:rPr>
        <w:t xml:space="preserve"> </w:t>
      </w:r>
      <w:r w:rsidRPr="008A20DA">
        <w:rPr>
          <w:color w:val="auto"/>
          <w:spacing w:val="-2"/>
          <w:sz w:val="24"/>
          <w:szCs w:val="24"/>
          <w:lang w:eastAsia="en-US"/>
        </w:rPr>
        <w:t>конструктора?</w:t>
      </w:r>
      <w:r w:rsidRPr="008A20DA">
        <w:rPr>
          <w:color w:val="auto"/>
          <w:sz w:val="24"/>
          <w:szCs w:val="24"/>
          <w:lang w:eastAsia="en-US"/>
        </w:rPr>
        <w:fldChar w:fldCharType="end"/>
      </w:r>
    </w:p>
    <w:bookmarkStart w:id="49" w:name="15._Скільки_конструкторів_може_мати_клас"/>
    <w:bookmarkStart w:id="50" w:name="16._Що_таке_конструктор_за_замовчуванням"/>
    <w:bookmarkEnd w:id="49"/>
    <w:bookmarkEnd w:id="50"/>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"q16" </w:instrText>
      </w:r>
      <w:r w:rsidRPr="008A20DA">
        <w:rPr>
          <w:color w:val="auto"/>
          <w:sz w:val="24"/>
          <w:szCs w:val="24"/>
          <w:lang w:eastAsia="en-US"/>
        </w:rPr>
        <w:fldChar w:fldCharType="separate"/>
      </w:r>
      <w:r w:rsidRPr="008A20DA">
        <w:rPr>
          <w:color w:val="auto"/>
          <w:sz w:val="24"/>
          <w:szCs w:val="24"/>
          <w:lang w:eastAsia="en-US"/>
        </w:rPr>
        <w:t>Скільки</w:t>
      </w:r>
      <w:r w:rsidRPr="008A20DA">
        <w:rPr>
          <w:color w:val="auto"/>
          <w:spacing w:val="-3"/>
          <w:sz w:val="24"/>
          <w:szCs w:val="24"/>
          <w:lang w:eastAsia="en-US"/>
        </w:rPr>
        <w:t xml:space="preserve"> </w:t>
      </w:r>
      <w:r w:rsidRPr="008A20DA">
        <w:rPr>
          <w:color w:val="auto"/>
          <w:sz w:val="24"/>
          <w:szCs w:val="24"/>
          <w:lang w:eastAsia="en-US"/>
        </w:rPr>
        <w:t>конструкторів</w:t>
      </w:r>
      <w:r w:rsidRPr="008A20DA">
        <w:rPr>
          <w:color w:val="auto"/>
          <w:spacing w:val="-2"/>
          <w:sz w:val="24"/>
          <w:szCs w:val="24"/>
          <w:lang w:eastAsia="en-US"/>
        </w:rPr>
        <w:t xml:space="preserve"> </w:t>
      </w:r>
      <w:r w:rsidRPr="008A20DA">
        <w:rPr>
          <w:color w:val="auto"/>
          <w:sz w:val="24"/>
          <w:szCs w:val="24"/>
          <w:lang w:eastAsia="en-US"/>
        </w:rPr>
        <w:t>може</w:t>
      </w:r>
      <w:r w:rsidRPr="008A20DA">
        <w:rPr>
          <w:color w:val="auto"/>
          <w:spacing w:val="-6"/>
          <w:sz w:val="24"/>
          <w:szCs w:val="24"/>
          <w:lang w:eastAsia="en-US"/>
        </w:rPr>
        <w:t xml:space="preserve"> </w:t>
      </w:r>
      <w:r w:rsidRPr="008A20DA">
        <w:rPr>
          <w:color w:val="auto"/>
          <w:sz w:val="24"/>
          <w:szCs w:val="24"/>
          <w:lang w:eastAsia="en-US"/>
        </w:rPr>
        <w:t>мати</w:t>
      </w:r>
      <w:r w:rsidRPr="008A20DA">
        <w:rPr>
          <w:color w:val="auto"/>
          <w:spacing w:val="-1"/>
          <w:sz w:val="24"/>
          <w:szCs w:val="24"/>
          <w:lang w:eastAsia="en-US"/>
        </w:rPr>
        <w:t xml:space="preserve"> </w:t>
      </w:r>
      <w:r w:rsidRPr="008A20DA">
        <w:rPr>
          <w:color w:val="auto"/>
          <w:spacing w:val="-4"/>
          <w:sz w:val="24"/>
          <w:szCs w:val="24"/>
          <w:lang w:eastAsia="en-US"/>
        </w:rPr>
        <w:t>клас?</w:t>
      </w:r>
      <w:r w:rsidRPr="008A20DA">
        <w:rPr>
          <w:color w:val="auto"/>
          <w:sz w:val="24"/>
          <w:szCs w:val="24"/>
          <w:lang w:eastAsia="en-US"/>
        </w:rPr>
        <w:fldChar w:fldCharType="end"/>
      </w:r>
    </w:p>
    <w:p w:rsidR="008A20DA" w:rsidRPr="008A20DA" w:rsidRDefault="008A3122"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hyperlink r:id="rId33" w:anchor="q17" w:history="1">
        <w:r w:rsidR="008A20DA" w:rsidRPr="008A20DA">
          <w:rPr>
            <w:color w:val="auto"/>
            <w:sz w:val="24"/>
            <w:szCs w:val="24"/>
            <w:lang w:eastAsia="en-US"/>
          </w:rPr>
          <w:t>Що</w:t>
        </w:r>
        <w:r w:rsidR="008A20DA" w:rsidRPr="008A20DA">
          <w:rPr>
            <w:color w:val="auto"/>
            <w:spacing w:val="-4"/>
            <w:sz w:val="24"/>
            <w:szCs w:val="24"/>
            <w:lang w:eastAsia="en-US"/>
          </w:rPr>
          <w:t xml:space="preserve"> </w:t>
        </w:r>
        <w:r w:rsidR="008A20DA" w:rsidRPr="008A20DA">
          <w:rPr>
            <w:color w:val="auto"/>
            <w:sz w:val="24"/>
            <w:szCs w:val="24"/>
            <w:lang w:eastAsia="en-US"/>
          </w:rPr>
          <w:t>таке конструктор</w:t>
        </w:r>
        <w:r w:rsidR="008A20DA" w:rsidRPr="008A20DA">
          <w:rPr>
            <w:color w:val="auto"/>
            <w:spacing w:val="-2"/>
            <w:sz w:val="24"/>
            <w:szCs w:val="24"/>
            <w:lang w:eastAsia="en-US"/>
          </w:rPr>
          <w:t xml:space="preserve"> </w:t>
        </w:r>
        <w:r w:rsidR="008A20DA" w:rsidRPr="008A20DA">
          <w:rPr>
            <w:color w:val="auto"/>
            <w:sz w:val="24"/>
            <w:szCs w:val="24"/>
            <w:lang w:eastAsia="en-US"/>
          </w:rPr>
          <w:t>за</w:t>
        </w:r>
        <w:r w:rsidR="008A20DA" w:rsidRPr="008A20DA">
          <w:rPr>
            <w:color w:val="auto"/>
            <w:spacing w:val="-5"/>
            <w:sz w:val="24"/>
            <w:szCs w:val="24"/>
            <w:lang w:eastAsia="en-US"/>
          </w:rPr>
          <w:t xml:space="preserve"> </w:t>
        </w:r>
        <w:r w:rsidR="008A20DA" w:rsidRPr="008A20DA">
          <w:rPr>
            <w:color w:val="auto"/>
            <w:spacing w:val="-2"/>
            <w:sz w:val="24"/>
            <w:szCs w:val="24"/>
            <w:lang w:eastAsia="en-US"/>
          </w:rPr>
          <w:t>замовчуванням?</w:t>
        </w:r>
      </w:hyperlink>
    </w:p>
    <w:bookmarkStart w:id="51" w:name="17._Приклад_ініціалізації_класу_з_допомо"/>
    <w:bookmarkEnd w:id="51"/>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"q18" </w:instrText>
      </w:r>
      <w:r w:rsidRPr="008A20DA">
        <w:rPr>
          <w:color w:val="auto"/>
          <w:sz w:val="24"/>
          <w:szCs w:val="24"/>
          <w:lang w:eastAsia="en-US"/>
        </w:rPr>
        <w:fldChar w:fldCharType="separate"/>
      </w:r>
      <w:r w:rsidRPr="008A20DA">
        <w:rPr>
          <w:color w:val="auto"/>
          <w:sz w:val="24"/>
          <w:szCs w:val="24"/>
          <w:lang w:eastAsia="en-US"/>
        </w:rPr>
        <w:t>Приклад</w:t>
      </w:r>
      <w:r w:rsidRPr="008A20DA">
        <w:rPr>
          <w:color w:val="auto"/>
          <w:spacing w:val="-4"/>
          <w:sz w:val="24"/>
          <w:szCs w:val="24"/>
          <w:lang w:eastAsia="en-US"/>
        </w:rPr>
        <w:t xml:space="preserve"> </w:t>
      </w:r>
      <w:r w:rsidRPr="008A20DA">
        <w:rPr>
          <w:color w:val="auto"/>
          <w:sz w:val="24"/>
          <w:szCs w:val="24"/>
          <w:lang w:eastAsia="en-US"/>
        </w:rPr>
        <w:t>ініціалізації</w:t>
      </w:r>
      <w:r w:rsidRPr="008A20DA">
        <w:rPr>
          <w:color w:val="auto"/>
          <w:spacing w:val="-6"/>
          <w:sz w:val="24"/>
          <w:szCs w:val="24"/>
          <w:lang w:eastAsia="en-US"/>
        </w:rPr>
        <w:t xml:space="preserve"> </w:t>
      </w:r>
      <w:r w:rsidRPr="008A20DA">
        <w:rPr>
          <w:color w:val="auto"/>
          <w:sz w:val="24"/>
          <w:szCs w:val="24"/>
          <w:lang w:eastAsia="en-US"/>
        </w:rPr>
        <w:t>класу</w:t>
      </w:r>
      <w:r w:rsidRPr="008A20DA">
        <w:rPr>
          <w:color w:val="auto"/>
          <w:spacing w:val="-3"/>
          <w:sz w:val="24"/>
          <w:szCs w:val="24"/>
          <w:lang w:eastAsia="en-US"/>
        </w:rPr>
        <w:t xml:space="preserve"> </w:t>
      </w:r>
      <w:r w:rsidRPr="008A20DA">
        <w:rPr>
          <w:color w:val="auto"/>
          <w:sz w:val="24"/>
          <w:szCs w:val="24"/>
          <w:lang w:eastAsia="en-US"/>
        </w:rPr>
        <w:t>з</w:t>
      </w:r>
      <w:r w:rsidRPr="008A20DA">
        <w:rPr>
          <w:color w:val="auto"/>
          <w:spacing w:val="-4"/>
          <w:sz w:val="24"/>
          <w:szCs w:val="24"/>
          <w:lang w:eastAsia="en-US"/>
        </w:rPr>
        <w:t xml:space="preserve"> </w:t>
      </w:r>
      <w:r w:rsidRPr="008A20DA">
        <w:rPr>
          <w:color w:val="auto"/>
          <w:sz w:val="24"/>
          <w:szCs w:val="24"/>
          <w:lang w:eastAsia="en-US"/>
        </w:rPr>
        <w:t>допомогою</w:t>
      </w:r>
      <w:r w:rsidRPr="008A20DA">
        <w:rPr>
          <w:color w:val="auto"/>
          <w:spacing w:val="-3"/>
          <w:sz w:val="24"/>
          <w:szCs w:val="24"/>
          <w:lang w:eastAsia="en-US"/>
        </w:rPr>
        <w:t xml:space="preserve"> </w:t>
      </w:r>
      <w:r w:rsidRPr="008A20DA">
        <w:rPr>
          <w:color w:val="auto"/>
          <w:spacing w:val="-2"/>
          <w:sz w:val="24"/>
          <w:szCs w:val="24"/>
          <w:lang w:eastAsia="en-US"/>
        </w:rPr>
        <w:t>конструкторів.</w:t>
      </w:r>
      <w:r w:rsidRPr="008A20DA">
        <w:rPr>
          <w:color w:val="auto"/>
          <w:sz w:val="24"/>
          <w:szCs w:val="24"/>
          <w:lang w:eastAsia="en-US"/>
        </w:rPr>
        <w:fldChar w:fldCharType="end"/>
      </w:r>
    </w:p>
    <w:bookmarkStart w:id="52" w:name="18._Що_означає_“збір_сміття”_в_C#?"/>
    <w:bookmarkEnd w:id="52"/>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"q19" </w:instrText>
      </w:r>
      <w:r w:rsidRPr="008A20DA">
        <w:rPr>
          <w:color w:val="auto"/>
          <w:sz w:val="24"/>
          <w:szCs w:val="24"/>
          <w:lang w:eastAsia="en-US"/>
        </w:rPr>
        <w:fldChar w:fldCharType="separate"/>
      </w:r>
      <w:r w:rsidRPr="008A20DA">
        <w:rPr>
          <w:color w:val="auto"/>
          <w:sz w:val="24"/>
          <w:szCs w:val="24"/>
          <w:lang w:eastAsia="en-US"/>
        </w:rPr>
        <w:t>Що</w:t>
      </w:r>
      <w:r w:rsidRPr="008A20DA">
        <w:rPr>
          <w:color w:val="auto"/>
          <w:spacing w:val="-6"/>
          <w:sz w:val="24"/>
          <w:szCs w:val="24"/>
          <w:lang w:eastAsia="en-US"/>
        </w:rPr>
        <w:t xml:space="preserve"> </w:t>
      </w:r>
      <w:r w:rsidRPr="008A20DA">
        <w:rPr>
          <w:color w:val="auto"/>
          <w:sz w:val="24"/>
          <w:szCs w:val="24"/>
          <w:lang w:eastAsia="en-US"/>
        </w:rPr>
        <w:t>означає “збір сміття”</w:t>
      </w:r>
      <w:r w:rsidRPr="008A20DA">
        <w:rPr>
          <w:color w:val="auto"/>
          <w:spacing w:val="-4"/>
          <w:sz w:val="24"/>
          <w:szCs w:val="24"/>
          <w:lang w:eastAsia="en-US"/>
        </w:rPr>
        <w:t xml:space="preserve"> </w:t>
      </w:r>
      <w:r w:rsidRPr="008A20DA">
        <w:rPr>
          <w:color w:val="auto"/>
          <w:sz w:val="24"/>
          <w:szCs w:val="24"/>
          <w:lang w:eastAsia="en-US"/>
        </w:rPr>
        <w:t>в</w:t>
      </w:r>
      <w:r w:rsidRPr="008A20DA">
        <w:rPr>
          <w:color w:val="auto"/>
          <w:spacing w:val="-2"/>
          <w:sz w:val="24"/>
          <w:szCs w:val="24"/>
          <w:lang w:eastAsia="en-US"/>
        </w:rPr>
        <w:t xml:space="preserve"> </w:t>
      </w:r>
      <w:r w:rsidRPr="008A20DA">
        <w:rPr>
          <w:color w:val="auto"/>
          <w:spacing w:val="-5"/>
          <w:sz w:val="24"/>
          <w:szCs w:val="24"/>
          <w:lang w:eastAsia="en-US"/>
        </w:rPr>
        <w:t>C#?</w:t>
      </w:r>
      <w:r w:rsidRPr="008A20DA">
        <w:rPr>
          <w:color w:val="auto"/>
          <w:sz w:val="24"/>
          <w:szCs w:val="24"/>
          <w:lang w:eastAsia="en-US"/>
        </w:rPr>
        <w:fldChar w:fldCharType="end"/>
      </w:r>
    </w:p>
    <w:bookmarkStart w:id="53" w:name="19._Для_чого_призначені_деструктори?"/>
    <w:bookmarkEnd w:id="53"/>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"q22" </w:instrText>
      </w:r>
      <w:r w:rsidRPr="008A20DA">
        <w:rPr>
          <w:color w:val="auto"/>
          <w:sz w:val="24"/>
          <w:szCs w:val="24"/>
          <w:lang w:eastAsia="en-US"/>
        </w:rPr>
        <w:fldChar w:fldCharType="separate"/>
      </w:r>
      <w:r w:rsidRPr="008A20DA">
        <w:rPr>
          <w:color w:val="auto"/>
          <w:sz w:val="24"/>
          <w:szCs w:val="24"/>
          <w:lang w:eastAsia="en-US"/>
        </w:rPr>
        <w:t>Для</w:t>
      </w:r>
      <w:r w:rsidRPr="008A20DA">
        <w:rPr>
          <w:color w:val="auto"/>
          <w:spacing w:val="-2"/>
          <w:sz w:val="24"/>
          <w:szCs w:val="24"/>
          <w:lang w:eastAsia="en-US"/>
        </w:rPr>
        <w:t xml:space="preserve"> </w:t>
      </w:r>
      <w:r w:rsidRPr="008A20DA">
        <w:rPr>
          <w:color w:val="auto"/>
          <w:sz w:val="24"/>
          <w:szCs w:val="24"/>
          <w:lang w:eastAsia="en-US"/>
        </w:rPr>
        <w:t>чого</w:t>
      </w:r>
      <w:r w:rsidRPr="008A20DA">
        <w:rPr>
          <w:color w:val="auto"/>
          <w:spacing w:val="-1"/>
          <w:sz w:val="24"/>
          <w:szCs w:val="24"/>
          <w:lang w:eastAsia="en-US"/>
        </w:rPr>
        <w:t xml:space="preserve"> </w:t>
      </w:r>
      <w:r w:rsidRPr="008A20DA">
        <w:rPr>
          <w:color w:val="auto"/>
          <w:sz w:val="24"/>
          <w:szCs w:val="24"/>
          <w:lang w:eastAsia="en-US"/>
        </w:rPr>
        <w:t>призначені</w:t>
      </w:r>
      <w:r w:rsidRPr="008A20DA">
        <w:rPr>
          <w:color w:val="auto"/>
          <w:spacing w:val="-1"/>
          <w:sz w:val="24"/>
          <w:szCs w:val="24"/>
          <w:lang w:eastAsia="en-US"/>
        </w:rPr>
        <w:t xml:space="preserve"> </w:t>
      </w:r>
      <w:r w:rsidRPr="008A20DA">
        <w:rPr>
          <w:color w:val="auto"/>
          <w:spacing w:val="-2"/>
          <w:sz w:val="24"/>
          <w:szCs w:val="24"/>
          <w:lang w:eastAsia="en-US"/>
        </w:rPr>
        <w:t>деструктори?</w:t>
      </w:r>
      <w:r w:rsidRPr="008A20DA">
        <w:rPr>
          <w:color w:val="auto"/>
          <w:sz w:val="24"/>
          <w:szCs w:val="24"/>
          <w:lang w:eastAsia="en-US"/>
        </w:rPr>
        <w:fldChar w:fldCharType="end"/>
      </w:r>
    </w:p>
    <w:bookmarkStart w:id="54" w:name="20._Які_особливості_використання_ключово"/>
    <w:bookmarkEnd w:id="54"/>
    <w:p w:rsidR="008A20DA" w:rsidRPr="008A20DA" w:rsidRDefault="008A20DA" w:rsidP="00671857">
      <w:pPr>
        <w:widowControl w:val="0"/>
        <w:numPr>
          <w:ilvl w:val="0"/>
          <w:numId w:val="27"/>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"http://www.bestprog.net/uk/2016/11/13/%d0%ba%d0%bb%d0%b0%d1%81-%d0%be%d0%bf%d0%b8%d1%81-%d0%ba%d0%bb%d0%b0%d1%81%d1%83-%d0%be%d0%b1%d1%94%d0%ba%d1%82-%d0%ba%d0%bb%d0%b0%d1%81%d1%83-%d0%ba%d0%be%d0%bd%d1%81%d1%82%d1%80%d1%83/" \l "q24"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5"/>
          <w:sz w:val="24"/>
          <w:szCs w:val="24"/>
          <w:lang w:eastAsia="en-US"/>
        </w:rPr>
        <w:t xml:space="preserve"> </w:t>
      </w:r>
      <w:r w:rsidRPr="008A20DA">
        <w:rPr>
          <w:color w:val="auto"/>
          <w:sz w:val="24"/>
          <w:szCs w:val="24"/>
          <w:lang w:eastAsia="en-US"/>
        </w:rPr>
        <w:t>особливості</w:t>
      </w:r>
      <w:r w:rsidRPr="008A20DA">
        <w:rPr>
          <w:color w:val="auto"/>
          <w:spacing w:val="-3"/>
          <w:sz w:val="24"/>
          <w:szCs w:val="24"/>
          <w:lang w:eastAsia="en-US"/>
        </w:rPr>
        <w:t xml:space="preserve"> </w:t>
      </w:r>
      <w:r w:rsidRPr="008A20DA">
        <w:rPr>
          <w:color w:val="auto"/>
          <w:sz w:val="24"/>
          <w:szCs w:val="24"/>
          <w:lang w:eastAsia="en-US"/>
        </w:rPr>
        <w:t>використання</w:t>
      </w:r>
      <w:r w:rsidRPr="008A20DA">
        <w:rPr>
          <w:color w:val="auto"/>
          <w:spacing w:val="-2"/>
          <w:sz w:val="24"/>
          <w:szCs w:val="24"/>
          <w:lang w:eastAsia="en-US"/>
        </w:rPr>
        <w:t xml:space="preserve"> </w:t>
      </w:r>
      <w:r w:rsidRPr="008A20DA">
        <w:rPr>
          <w:color w:val="auto"/>
          <w:sz w:val="24"/>
          <w:szCs w:val="24"/>
          <w:lang w:eastAsia="en-US"/>
        </w:rPr>
        <w:t>ключового</w:t>
      </w:r>
      <w:r w:rsidRPr="008A20DA">
        <w:rPr>
          <w:color w:val="auto"/>
          <w:spacing w:val="-1"/>
          <w:sz w:val="24"/>
          <w:szCs w:val="24"/>
          <w:lang w:eastAsia="en-US"/>
        </w:rPr>
        <w:t xml:space="preserve"> </w:t>
      </w:r>
      <w:r w:rsidRPr="008A20DA">
        <w:rPr>
          <w:color w:val="auto"/>
          <w:sz w:val="24"/>
          <w:szCs w:val="24"/>
          <w:lang w:eastAsia="en-US"/>
        </w:rPr>
        <w:t>слова</w:t>
      </w:r>
      <w:r w:rsidRPr="008A20DA">
        <w:rPr>
          <w:color w:val="auto"/>
          <w:spacing w:val="-4"/>
          <w:sz w:val="24"/>
          <w:szCs w:val="24"/>
          <w:lang w:eastAsia="en-US"/>
        </w:rPr>
        <w:t xml:space="preserve"> </w:t>
      </w:r>
      <w:r w:rsidRPr="008A20DA">
        <w:rPr>
          <w:color w:val="auto"/>
          <w:sz w:val="24"/>
          <w:szCs w:val="24"/>
          <w:lang w:eastAsia="en-US"/>
        </w:rPr>
        <w:t>this</w:t>
      </w:r>
      <w:r w:rsidRPr="008A20DA">
        <w:rPr>
          <w:color w:val="auto"/>
          <w:spacing w:val="-1"/>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pacing w:val="-2"/>
          <w:sz w:val="24"/>
          <w:szCs w:val="24"/>
          <w:lang w:eastAsia="en-US"/>
        </w:rPr>
        <w:t>класі?</w:t>
      </w:r>
      <w:r w:rsidRPr="008A20DA">
        <w:rPr>
          <w:color w:val="auto"/>
          <w:sz w:val="24"/>
          <w:szCs w:val="24"/>
          <w:lang w:eastAsia="en-US"/>
        </w:rPr>
        <w:fldChar w:fldCharType="end"/>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lastRenderedPageBreak/>
        <w:t>ПРАКТИЧНА</w:t>
      </w:r>
      <w:r w:rsidRPr="008A20DA">
        <w:rPr>
          <w:b/>
          <w:bCs/>
          <w:color w:val="auto"/>
          <w:spacing w:val="-15"/>
          <w:sz w:val="24"/>
          <w:szCs w:val="24"/>
          <w:lang w:eastAsia="en-US"/>
        </w:rPr>
        <w:t xml:space="preserve"> </w:t>
      </w:r>
      <w:r w:rsidRPr="008A20DA">
        <w:rPr>
          <w:b/>
          <w:bCs/>
          <w:color w:val="auto"/>
          <w:sz w:val="24"/>
          <w:szCs w:val="24"/>
          <w:lang w:eastAsia="en-US"/>
        </w:rPr>
        <w:t>РАБОТА</w:t>
      </w:r>
      <w:r w:rsidRPr="008A20DA">
        <w:rPr>
          <w:b/>
          <w:bCs/>
          <w:color w:val="auto"/>
          <w:spacing w:val="-15"/>
          <w:sz w:val="24"/>
          <w:szCs w:val="24"/>
          <w:lang w:eastAsia="en-US"/>
        </w:rPr>
        <w:t xml:space="preserve"> </w:t>
      </w:r>
      <w:r w:rsidRPr="008A20DA">
        <w:rPr>
          <w:b/>
          <w:bCs/>
          <w:color w:val="auto"/>
          <w:sz w:val="24"/>
          <w:szCs w:val="24"/>
          <w:lang w:eastAsia="en-US"/>
        </w:rPr>
        <w:t>№</w:t>
      </w:r>
      <w:r w:rsidRPr="008A20DA">
        <w:rPr>
          <w:b/>
          <w:bCs/>
          <w:color w:val="auto"/>
          <w:spacing w:val="-14"/>
          <w:sz w:val="24"/>
          <w:szCs w:val="24"/>
          <w:lang w:eastAsia="en-US"/>
        </w:rPr>
        <w:t xml:space="preserve"> </w:t>
      </w:r>
      <w:r w:rsidRPr="008A20DA">
        <w:rPr>
          <w:b/>
          <w:bCs/>
          <w:color w:val="auto"/>
          <w:sz w:val="24"/>
          <w:szCs w:val="24"/>
          <w:lang w:eastAsia="en-US"/>
        </w:rPr>
        <w:t>7</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t>ІНТЕРФЕЙСИ. КОЛЕКЦІЇ</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b/>
          <w:color w:val="auto"/>
          <w:sz w:val="24"/>
          <w:szCs w:val="24"/>
          <w:lang w:eastAsia="en-US"/>
        </w:rPr>
        <w:t>Мета:</w:t>
      </w:r>
      <w:r w:rsidRPr="008A20DA">
        <w:rPr>
          <w:color w:val="auto"/>
          <w:spacing w:val="-5"/>
          <w:sz w:val="24"/>
          <w:szCs w:val="24"/>
          <w:lang w:eastAsia="en-US"/>
        </w:rPr>
        <w:t xml:space="preserve"> </w:t>
      </w:r>
      <w:r w:rsidRPr="008A20DA">
        <w:rPr>
          <w:color w:val="auto"/>
          <w:sz w:val="24"/>
          <w:szCs w:val="24"/>
          <w:lang w:eastAsia="en-US"/>
        </w:rPr>
        <w:t>навчитися</w:t>
      </w:r>
      <w:r w:rsidRPr="008A20DA">
        <w:rPr>
          <w:color w:val="auto"/>
          <w:spacing w:val="-3"/>
          <w:sz w:val="24"/>
          <w:szCs w:val="24"/>
          <w:lang w:eastAsia="en-US"/>
        </w:rPr>
        <w:t xml:space="preserve"> </w:t>
      </w:r>
      <w:r w:rsidRPr="008A20DA">
        <w:rPr>
          <w:color w:val="auto"/>
          <w:sz w:val="24"/>
          <w:szCs w:val="24"/>
          <w:lang w:eastAsia="en-US"/>
        </w:rPr>
        <w:t>створювати</w:t>
      </w:r>
      <w:r w:rsidRPr="008A20DA">
        <w:rPr>
          <w:color w:val="auto"/>
          <w:spacing w:val="-2"/>
          <w:sz w:val="24"/>
          <w:szCs w:val="24"/>
          <w:lang w:eastAsia="en-US"/>
        </w:rPr>
        <w:t xml:space="preserve"> </w:t>
      </w:r>
      <w:r w:rsidRPr="008A20DA">
        <w:rPr>
          <w:color w:val="auto"/>
          <w:sz w:val="24"/>
          <w:szCs w:val="24"/>
          <w:lang w:eastAsia="en-US"/>
        </w:rPr>
        <w:t>та</w:t>
      </w:r>
      <w:r w:rsidRPr="008A20DA">
        <w:rPr>
          <w:color w:val="auto"/>
          <w:spacing w:val="-3"/>
          <w:sz w:val="24"/>
          <w:szCs w:val="24"/>
          <w:lang w:eastAsia="en-US"/>
        </w:rPr>
        <w:t xml:space="preserve"> </w:t>
      </w:r>
      <w:r w:rsidRPr="008A20DA">
        <w:rPr>
          <w:color w:val="auto"/>
          <w:sz w:val="24"/>
          <w:szCs w:val="24"/>
          <w:lang w:eastAsia="en-US"/>
        </w:rPr>
        <w:t>реалізовувати</w:t>
      </w:r>
      <w:r w:rsidRPr="008A20DA">
        <w:rPr>
          <w:color w:val="auto"/>
          <w:spacing w:val="-8"/>
          <w:sz w:val="24"/>
          <w:szCs w:val="24"/>
          <w:lang w:eastAsia="en-US"/>
        </w:rPr>
        <w:t xml:space="preserve"> </w:t>
      </w:r>
      <w:r w:rsidRPr="008A20DA">
        <w:rPr>
          <w:color w:val="auto"/>
          <w:spacing w:val="-2"/>
          <w:sz w:val="24"/>
          <w:szCs w:val="24"/>
          <w:lang w:eastAsia="en-US"/>
        </w:rPr>
        <w:t>інтерфейси</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28"/>
        </w:numPr>
        <w:tabs>
          <w:tab w:val="left" w:pos="1168"/>
        </w:tabs>
        <w:autoSpaceDE w:val="0"/>
        <w:autoSpaceDN w:val="0"/>
        <w:spacing w:after="0" w:line="240" w:lineRule="auto"/>
        <w:ind w:left="0" w:right="0" w:firstLine="720"/>
        <w:jc w:val="left"/>
        <w:outlineLvl w:val="1"/>
        <w:rPr>
          <w:b/>
          <w:bCs/>
          <w:color w:val="auto"/>
          <w:sz w:val="24"/>
          <w:szCs w:val="24"/>
          <w:lang w:eastAsia="en-US"/>
        </w:rPr>
      </w:pPr>
      <w:bookmarkStart w:id="55" w:name="_TOC_250004"/>
      <w:r w:rsidRPr="008A20DA">
        <w:rPr>
          <w:b/>
          <w:bCs/>
          <w:color w:val="auto"/>
          <w:sz w:val="24"/>
          <w:szCs w:val="24"/>
          <w:lang w:eastAsia="en-US"/>
        </w:rPr>
        <w:t>Теоретичні</w:t>
      </w:r>
      <w:r w:rsidRPr="008A20DA">
        <w:rPr>
          <w:b/>
          <w:bCs/>
          <w:color w:val="auto"/>
          <w:spacing w:val="-9"/>
          <w:sz w:val="24"/>
          <w:szCs w:val="24"/>
          <w:lang w:eastAsia="en-US"/>
        </w:rPr>
        <w:t xml:space="preserve"> </w:t>
      </w:r>
      <w:bookmarkEnd w:id="55"/>
      <w:r w:rsidRPr="008A20DA">
        <w:rPr>
          <w:b/>
          <w:bCs/>
          <w:color w:val="auto"/>
          <w:spacing w:val="-2"/>
          <w:sz w:val="24"/>
          <w:szCs w:val="24"/>
          <w:lang w:eastAsia="en-US"/>
        </w:rPr>
        <w:t>відомості</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Створення</w:t>
      </w:r>
      <w:r w:rsidRPr="008A20DA">
        <w:rPr>
          <w:color w:val="auto"/>
          <w:spacing w:val="-9"/>
          <w:sz w:val="24"/>
          <w:szCs w:val="24"/>
          <w:lang w:eastAsia="en-US"/>
        </w:rPr>
        <w:t xml:space="preserve"> </w:t>
      </w:r>
      <w:r w:rsidRPr="008A20DA">
        <w:rPr>
          <w:color w:val="auto"/>
          <w:spacing w:val="-2"/>
          <w:sz w:val="24"/>
          <w:szCs w:val="24"/>
          <w:lang w:eastAsia="en-US"/>
        </w:rPr>
        <w:t>інтерфейсів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Інтерфейси</w:t>
      </w:r>
      <w:r w:rsidRPr="008A20DA">
        <w:rPr>
          <w:b/>
          <w:color w:val="auto"/>
          <w:sz w:val="24"/>
          <w:szCs w:val="24"/>
          <w:lang w:eastAsia="en-US"/>
        </w:rPr>
        <w:t xml:space="preserve"> </w:t>
      </w:r>
      <w:r w:rsidRPr="008A20DA">
        <w:rPr>
          <w:color w:val="auto"/>
          <w:sz w:val="24"/>
          <w:szCs w:val="24"/>
          <w:lang w:eastAsia="en-US"/>
        </w:rPr>
        <w:t>схожі на класи, але без реалізації. Вони визначають множину характеристик і поведінки, задаючи сигнатури для методів, властивостей, подій та перелічення без їх імплементації. Якщо клас імплементує інтерфейс, тоді він має задати реалізацію для кожного члена інтерфейсу. Імплементуючи інтерфейс, клас має гарантовано повністю надати функціональність задану в інтерфейсі.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Помітьте</w:t>
      </w:r>
      <w:r w:rsidRPr="008A20DA">
        <w:rPr>
          <w:color w:val="auto"/>
          <w:spacing w:val="45"/>
          <w:w w:val="150"/>
          <w:sz w:val="24"/>
          <w:szCs w:val="24"/>
          <w:lang w:eastAsia="en-US"/>
        </w:rPr>
        <w:t xml:space="preserve"> </w:t>
      </w:r>
      <w:r w:rsidRPr="008A20DA">
        <w:rPr>
          <w:color w:val="auto"/>
          <w:sz w:val="24"/>
          <w:szCs w:val="24"/>
          <w:lang w:eastAsia="en-US"/>
        </w:rPr>
        <w:t>важливу</w:t>
      </w:r>
      <w:r w:rsidRPr="008A20DA">
        <w:rPr>
          <w:color w:val="auto"/>
          <w:spacing w:val="48"/>
          <w:w w:val="150"/>
          <w:sz w:val="24"/>
          <w:szCs w:val="24"/>
          <w:lang w:eastAsia="en-US"/>
        </w:rPr>
        <w:t xml:space="preserve"> </w:t>
      </w:r>
      <w:r w:rsidRPr="008A20DA">
        <w:rPr>
          <w:color w:val="auto"/>
          <w:sz w:val="24"/>
          <w:szCs w:val="24"/>
          <w:lang w:eastAsia="en-US"/>
        </w:rPr>
        <w:t>різницю</w:t>
      </w:r>
      <w:r w:rsidRPr="008A20DA">
        <w:rPr>
          <w:color w:val="auto"/>
          <w:spacing w:val="47"/>
          <w:w w:val="150"/>
          <w:sz w:val="24"/>
          <w:szCs w:val="24"/>
          <w:lang w:eastAsia="en-US"/>
        </w:rPr>
        <w:t xml:space="preserve"> </w:t>
      </w:r>
      <w:r w:rsidRPr="008A20DA">
        <w:rPr>
          <w:color w:val="auto"/>
          <w:sz w:val="24"/>
          <w:szCs w:val="24"/>
          <w:lang w:eastAsia="en-US"/>
        </w:rPr>
        <w:t>у</w:t>
      </w:r>
      <w:r w:rsidRPr="008A20DA">
        <w:rPr>
          <w:color w:val="auto"/>
          <w:spacing w:val="46"/>
          <w:w w:val="150"/>
          <w:sz w:val="24"/>
          <w:szCs w:val="24"/>
          <w:lang w:eastAsia="en-US"/>
        </w:rPr>
        <w:t xml:space="preserve"> </w:t>
      </w:r>
      <w:r w:rsidRPr="008A20DA">
        <w:rPr>
          <w:color w:val="auto"/>
          <w:sz w:val="24"/>
          <w:szCs w:val="24"/>
          <w:lang w:eastAsia="en-US"/>
        </w:rPr>
        <w:t>використанні</w:t>
      </w:r>
      <w:r w:rsidRPr="008A20DA">
        <w:rPr>
          <w:color w:val="auto"/>
          <w:spacing w:val="49"/>
          <w:w w:val="150"/>
          <w:sz w:val="24"/>
          <w:szCs w:val="24"/>
          <w:lang w:eastAsia="en-US"/>
        </w:rPr>
        <w:t xml:space="preserve"> </w:t>
      </w:r>
      <w:r w:rsidRPr="008A20DA">
        <w:rPr>
          <w:color w:val="auto"/>
          <w:spacing w:val="-2"/>
          <w:sz w:val="24"/>
          <w:szCs w:val="24"/>
          <w:lang w:eastAsia="en-US"/>
        </w:rPr>
        <w:t xml:space="preserve">інтерфейсів. </w:t>
      </w:r>
      <w:r w:rsidRPr="008A20DA">
        <w:rPr>
          <w:color w:val="auto"/>
          <w:sz w:val="24"/>
          <w:szCs w:val="24"/>
          <w:lang w:eastAsia="en-US"/>
        </w:rPr>
        <w:t>Клас імплементує нтерфейс</w:t>
      </w:r>
      <w:r w:rsidRPr="008A20DA">
        <w:rPr>
          <w:color w:val="auto"/>
          <w:spacing w:val="-6"/>
          <w:sz w:val="24"/>
          <w:szCs w:val="24"/>
          <w:lang w:eastAsia="en-US"/>
        </w:rPr>
        <w:t xml:space="preserve"> </w:t>
      </w:r>
      <w:r w:rsidRPr="008A20DA">
        <w:rPr>
          <w:color w:val="auto"/>
          <w:sz w:val="24"/>
          <w:szCs w:val="24"/>
          <w:lang w:eastAsia="en-US"/>
        </w:rPr>
        <w:t>на</w:t>
      </w:r>
      <w:r w:rsidRPr="008A20DA">
        <w:rPr>
          <w:color w:val="auto"/>
          <w:spacing w:val="-7"/>
          <w:sz w:val="24"/>
          <w:szCs w:val="24"/>
          <w:lang w:eastAsia="en-US"/>
        </w:rPr>
        <w:t xml:space="preserve"> </w:t>
      </w:r>
      <w:r w:rsidRPr="008A20DA">
        <w:rPr>
          <w:color w:val="auto"/>
          <w:sz w:val="24"/>
          <w:szCs w:val="24"/>
          <w:lang w:eastAsia="en-US"/>
        </w:rPr>
        <w:t>відміну</w:t>
      </w:r>
      <w:r w:rsidRPr="008A20DA">
        <w:rPr>
          <w:color w:val="auto"/>
          <w:spacing w:val="-6"/>
          <w:sz w:val="24"/>
          <w:szCs w:val="24"/>
          <w:lang w:eastAsia="en-US"/>
        </w:rPr>
        <w:t xml:space="preserve"> </w:t>
      </w:r>
      <w:r w:rsidRPr="008A20DA">
        <w:rPr>
          <w:color w:val="auto"/>
          <w:sz w:val="24"/>
          <w:szCs w:val="24"/>
          <w:lang w:eastAsia="en-US"/>
        </w:rPr>
        <w:t>від успадковує базовий</w:t>
      </w:r>
      <w:r w:rsidRPr="008A20DA">
        <w:rPr>
          <w:color w:val="auto"/>
          <w:spacing w:val="-5"/>
          <w:sz w:val="24"/>
          <w:szCs w:val="24"/>
          <w:lang w:eastAsia="en-US"/>
        </w:rPr>
        <w:t xml:space="preserve"> </w:t>
      </w:r>
      <w:r w:rsidRPr="008A20DA">
        <w:rPr>
          <w:color w:val="auto"/>
          <w:spacing w:val="-2"/>
          <w:sz w:val="24"/>
          <w:szCs w:val="24"/>
          <w:lang w:eastAsia="en-US"/>
        </w:rPr>
        <w:t>клас.</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Ви можете уявити інтерфейс як контракт. Імплементуючи певний інтерфейс, клас гарантує, що у ньому буде функціональність задана в </w:t>
      </w:r>
      <w:r w:rsidRPr="008A20DA">
        <w:rPr>
          <w:color w:val="auto"/>
          <w:spacing w:val="-2"/>
          <w:sz w:val="24"/>
          <w:szCs w:val="24"/>
          <w:lang w:eastAsia="en-US"/>
        </w:rPr>
        <w:t>контракті.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Синтаксис задання інтерфейсу схожий на синтаксис визначення класу. Ви використовуєте ключове слово interface для визначення інтерфейсу як це показано в прикладі нижче:</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Визначення</w:t>
      </w:r>
      <w:r w:rsidRPr="008A20DA">
        <w:rPr>
          <w:color w:val="auto"/>
          <w:spacing w:val="-15"/>
          <w:sz w:val="24"/>
          <w:szCs w:val="24"/>
          <w:lang w:eastAsia="en-US"/>
        </w:rPr>
        <w:t xml:space="preserve"> </w:t>
      </w:r>
      <w:r w:rsidRPr="008A20DA">
        <w:rPr>
          <w:color w:val="auto"/>
          <w:sz w:val="24"/>
          <w:szCs w:val="24"/>
          <w:lang w:eastAsia="en-US"/>
        </w:rPr>
        <w:t>інтерфейсу public interface IBeverage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Methods,</w:t>
      </w:r>
      <w:r w:rsidRPr="008A20DA">
        <w:rPr>
          <w:color w:val="auto"/>
          <w:spacing w:val="-1"/>
          <w:sz w:val="24"/>
          <w:szCs w:val="24"/>
          <w:lang w:eastAsia="en-US"/>
        </w:rPr>
        <w:t xml:space="preserve"> </w:t>
      </w:r>
      <w:r w:rsidRPr="008A20DA">
        <w:rPr>
          <w:color w:val="auto"/>
          <w:sz w:val="24"/>
          <w:szCs w:val="24"/>
          <w:lang w:eastAsia="en-US"/>
        </w:rPr>
        <w:t>properties,</w:t>
      </w:r>
      <w:r w:rsidRPr="008A20DA">
        <w:rPr>
          <w:color w:val="auto"/>
          <w:spacing w:val="-1"/>
          <w:sz w:val="24"/>
          <w:szCs w:val="24"/>
          <w:lang w:eastAsia="en-US"/>
        </w:rPr>
        <w:t xml:space="preserve"> </w:t>
      </w:r>
      <w:r w:rsidRPr="008A20DA">
        <w:rPr>
          <w:color w:val="auto"/>
          <w:sz w:val="24"/>
          <w:szCs w:val="24"/>
          <w:lang w:eastAsia="en-US"/>
        </w:rPr>
        <w:t>events,</w:t>
      </w:r>
      <w:r w:rsidRPr="008A20DA">
        <w:rPr>
          <w:color w:val="auto"/>
          <w:spacing w:val="-2"/>
          <w:sz w:val="24"/>
          <w:szCs w:val="24"/>
          <w:lang w:eastAsia="en-US"/>
        </w:rPr>
        <w:t xml:space="preserve"> </w:t>
      </w:r>
      <w:r w:rsidRPr="008A20DA">
        <w:rPr>
          <w:color w:val="auto"/>
          <w:sz w:val="24"/>
          <w:szCs w:val="24"/>
          <w:lang w:eastAsia="en-US"/>
        </w:rPr>
        <w:t>and</w:t>
      </w:r>
      <w:r w:rsidRPr="008A20DA">
        <w:rPr>
          <w:color w:val="auto"/>
          <w:spacing w:val="-2"/>
          <w:sz w:val="24"/>
          <w:szCs w:val="24"/>
          <w:lang w:eastAsia="en-US"/>
        </w:rPr>
        <w:t xml:space="preserve"> </w:t>
      </w:r>
      <w:r w:rsidRPr="008A20DA">
        <w:rPr>
          <w:color w:val="auto"/>
          <w:sz w:val="24"/>
          <w:szCs w:val="24"/>
          <w:lang w:eastAsia="en-US"/>
        </w:rPr>
        <w:t>indexers go</w:t>
      </w:r>
      <w:r w:rsidRPr="008A20DA">
        <w:rPr>
          <w:color w:val="auto"/>
          <w:spacing w:val="-2"/>
          <w:sz w:val="24"/>
          <w:szCs w:val="24"/>
          <w:lang w:eastAsia="en-US"/>
        </w:rPr>
        <w:t xml:space="preserve"> </w:t>
      </w:r>
      <w:r w:rsidRPr="008A20DA">
        <w:rPr>
          <w:color w:val="auto"/>
          <w:spacing w:val="-4"/>
          <w:sz w:val="24"/>
          <w:szCs w:val="24"/>
          <w:lang w:eastAsia="en-US"/>
        </w:rPr>
        <w:t>here.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Зауваження: У конвенції написання коду вказано, що імена інтерфейсів мають починатись з «I» хоча це і не обов’язково.</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Визначення інтерфейсів можуть містити модифікатор доступу, що схоже на задання класів. Ви можете використовувати модифікатори доступу під час декларації вашого інтерфейсу, подані у таблиці Є.1 (Додаток Є):</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Додання членів</w:t>
      </w:r>
      <w:r w:rsidRPr="008A20DA">
        <w:rPr>
          <w:color w:val="auto"/>
          <w:spacing w:val="-1"/>
          <w:sz w:val="24"/>
          <w:szCs w:val="24"/>
          <w:lang w:eastAsia="en-US"/>
        </w:rPr>
        <w:t xml:space="preserve"> </w:t>
      </w:r>
      <w:r w:rsidRPr="008A20DA">
        <w:rPr>
          <w:color w:val="auto"/>
          <w:spacing w:val="-2"/>
          <w:sz w:val="24"/>
          <w:szCs w:val="24"/>
          <w:lang w:eastAsia="en-US"/>
        </w:rPr>
        <w:t>інтерфейсу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w:t>
      </w:r>
      <w:r w:rsidRPr="008A20DA">
        <w:rPr>
          <w:color w:val="auto"/>
          <w:spacing w:val="56"/>
          <w:w w:val="150"/>
          <w:sz w:val="24"/>
          <w:szCs w:val="24"/>
          <w:lang w:eastAsia="en-US"/>
        </w:rPr>
        <w:t xml:space="preserve"> </w:t>
      </w:r>
      <w:r w:rsidRPr="008A20DA">
        <w:rPr>
          <w:color w:val="auto"/>
          <w:sz w:val="24"/>
          <w:szCs w:val="24"/>
          <w:lang w:eastAsia="en-US"/>
        </w:rPr>
        <w:t>визначає</w:t>
      </w:r>
      <w:r w:rsidRPr="008A20DA">
        <w:rPr>
          <w:color w:val="auto"/>
          <w:spacing w:val="58"/>
          <w:w w:val="150"/>
          <w:sz w:val="24"/>
          <w:szCs w:val="24"/>
          <w:lang w:eastAsia="en-US"/>
        </w:rPr>
        <w:t xml:space="preserve"> </w:t>
      </w:r>
      <w:r w:rsidRPr="008A20DA">
        <w:rPr>
          <w:color w:val="auto"/>
          <w:sz w:val="24"/>
          <w:szCs w:val="24"/>
          <w:lang w:eastAsia="en-US"/>
        </w:rPr>
        <w:t>сигнатуру</w:t>
      </w:r>
      <w:r w:rsidRPr="008A20DA">
        <w:rPr>
          <w:color w:val="auto"/>
          <w:spacing w:val="59"/>
          <w:w w:val="150"/>
          <w:sz w:val="24"/>
          <w:szCs w:val="24"/>
          <w:lang w:eastAsia="en-US"/>
        </w:rPr>
        <w:t xml:space="preserve"> </w:t>
      </w:r>
      <w:r w:rsidRPr="008A20DA">
        <w:rPr>
          <w:color w:val="auto"/>
          <w:sz w:val="24"/>
          <w:szCs w:val="24"/>
          <w:lang w:eastAsia="en-US"/>
        </w:rPr>
        <w:t>членів,</w:t>
      </w:r>
      <w:r w:rsidRPr="008A20DA">
        <w:rPr>
          <w:color w:val="auto"/>
          <w:spacing w:val="59"/>
          <w:w w:val="150"/>
          <w:sz w:val="24"/>
          <w:szCs w:val="24"/>
          <w:lang w:eastAsia="en-US"/>
        </w:rPr>
        <w:t xml:space="preserve"> </w:t>
      </w:r>
      <w:r w:rsidRPr="008A20DA">
        <w:rPr>
          <w:color w:val="auto"/>
          <w:sz w:val="24"/>
          <w:szCs w:val="24"/>
          <w:lang w:eastAsia="en-US"/>
        </w:rPr>
        <w:t>але</w:t>
      </w:r>
      <w:r w:rsidRPr="008A20DA">
        <w:rPr>
          <w:color w:val="auto"/>
          <w:spacing w:val="58"/>
          <w:w w:val="150"/>
          <w:sz w:val="24"/>
          <w:szCs w:val="24"/>
          <w:lang w:eastAsia="en-US"/>
        </w:rPr>
        <w:t xml:space="preserve"> </w:t>
      </w:r>
      <w:r w:rsidRPr="008A20DA">
        <w:rPr>
          <w:color w:val="auto"/>
          <w:sz w:val="24"/>
          <w:szCs w:val="24"/>
          <w:lang w:eastAsia="en-US"/>
        </w:rPr>
        <w:t>не</w:t>
      </w:r>
      <w:r w:rsidRPr="008A20DA">
        <w:rPr>
          <w:color w:val="auto"/>
          <w:spacing w:val="59"/>
          <w:w w:val="150"/>
          <w:sz w:val="24"/>
          <w:szCs w:val="24"/>
          <w:lang w:eastAsia="en-US"/>
        </w:rPr>
        <w:t xml:space="preserve"> </w:t>
      </w:r>
      <w:r w:rsidRPr="008A20DA">
        <w:rPr>
          <w:color w:val="auto"/>
          <w:sz w:val="24"/>
          <w:szCs w:val="24"/>
          <w:lang w:eastAsia="en-US"/>
        </w:rPr>
        <w:t>задає</w:t>
      </w:r>
      <w:r w:rsidRPr="008A20DA">
        <w:rPr>
          <w:color w:val="auto"/>
          <w:spacing w:val="58"/>
          <w:w w:val="150"/>
          <w:sz w:val="24"/>
          <w:szCs w:val="24"/>
          <w:lang w:eastAsia="en-US"/>
        </w:rPr>
        <w:t xml:space="preserve"> </w:t>
      </w:r>
      <w:r w:rsidRPr="008A20DA">
        <w:rPr>
          <w:color w:val="auto"/>
          <w:spacing w:val="-2"/>
          <w:sz w:val="24"/>
          <w:szCs w:val="24"/>
          <w:lang w:eastAsia="en-US"/>
        </w:rPr>
        <w:t>імплементацію.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w:t>
      </w:r>
      <w:r w:rsidRPr="008A20DA">
        <w:rPr>
          <w:color w:val="auto"/>
          <w:spacing w:val="-1"/>
          <w:sz w:val="24"/>
          <w:szCs w:val="24"/>
          <w:lang w:eastAsia="en-US"/>
        </w:rPr>
        <w:t xml:space="preserve"> </w:t>
      </w:r>
      <w:r w:rsidRPr="008A20DA">
        <w:rPr>
          <w:color w:val="auto"/>
          <w:sz w:val="24"/>
          <w:szCs w:val="24"/>
          <w:lang w:eastAsia="en-US"/>
        </w:rPr>
        <w:t>може включати методи,</w:t>
      </w:r>
      <w:r w:rsidRPr="008A20DA">
        <w:rPr>
          <w:color w:val="auto"/>
          <w:spacing w:val="-1"/>
          <w:sz w:val="24"/>
          <w:szCs w:val="24"/>
          <w:lang w:eastAsia="en-US"/>
        </w:rPr>
        <w:t xml:space="preserve"> </w:t>
      </w:r>
      <w:r w:rsidRPr="008A20DA">
        <w:rPr>
          <w:color w:val="auto"/>
          <w:sz w:val="24"/>
          <w:szCs w:val="24"/>
          <w:lang w:eastAsia="en-US"/>
        </w:rPr>
        <w:t>властивості, події</w:t>
      </w:r>
      <w:r w:rsidRPr="008A20DA">
        <w:rPr>
          <w:color w:val="auto"/>
          <w:spacing w:val="-4"/>
          <w:sz w:val="24"/>
          <w:szCs w:val="24"/>
          <w:lang w:eastAsia="en-US"/>
        </w:rPr>
        <w:t xml:space="preserve"> </w:t>
      </w:r>
      <w:r w:rsidRPr="008A20DA">
        <w:rPr>
          <w:color w:val="auto"/>
          <w:sz w:val="24"/>
          <w:szCs w:val="24"/>
          <w:lang w:eastAsia="en-US"/>
        </w:rPr>
        <w:t>та</w:t>
      </w:r>
      <w:r w:rsidRPr="008A20DA">
        <w:rPr>
          <w:color w:val="auto"/>
          <w:spacing w:val="-1"/>
          <w:sz w:val="24"/>
          <w:szCs w:val="24"/>
          <w:lang w:eastAsia="en-US"/>
        </w:rPr>
        <w:t xml:space="preserve"> </w:t>
      </w:r>
      <w:r w:rsidRPr="008A20DA">
        <w:rPr>
          <w:color w:val="auto"/>
          <w:spacing w:val="-2"/>
          <w:sz w:val="24"/>
          <w:szCs w:val="24"/>
          <w:lang w:eastAsia="en-US"/>
        </w:rPr>
        <w:t>індексатори:</w:t>
      </w:r>
    </w:p>
    <w:p w:rsidR="008A20DA" w:rsidRPr="008A20DA" w:rsidRDefault="008A20DA" w:rsidP="00671857">
      <w:pPr>
        <w:widowControl w:val="0"/>
        <w:numPr>
          <w:ilvl w:val="0"/>
          <w:numId w:val="29"/>
        </w:numPr>
        <w:tabs>
          <w:tab w:val="left" w:pos="99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 xml:space="preserve">Для визначення методу ви задаєте ім’я методу, тип що повертається і </w:t>
      </w:r>
      <w:r w:rsidRPr="008A20DA">
        <w:rPr>
          <w:color w:val="auto"/>
          <w:spacing w:val="-2"/>
          <w:sz w:val="24"/>
          <w:szCs w:val="24"/>
          <w:lang w:eastAsia="en-US"/>
        </w:rPr>
        <w:t xml:space="preserve">параметри </w:t>
      </w:r>
      <w:r w:rsidRPr="008A20DA">
        <w:rPr>
          <w:color w:val="auto"/>
          <w:sz w:val="24"/>
          <w:szCs w:val="24"/>
          <w:lang w:eastAsia="en-US"/>
        </w:rPr>
        <w:t>– int</w:t>
      </w:r>
      <w:r w:rsidRPr="008A20DA">
        <w:rPr>
          <w:color w:val="auto"/>
          <w:spacing w:val="-7"/>
          <w:sz w:val="24"/>
          <w:szCs w:val="24"/>
          <w:lang w:eastAsia="en-US"/>
        </w:rPr>
        <w:t xml:space="preserve"> </w:t>
      </w:r>
      <w:r w:rsidRPr="008A20DA">
        <w:rPr>
          <w:color w:val="auto"/>
          <w:sz w:val="24"/>
          <w:szCs w:val="24"/>
          <w:lang w:eastAsia="en-US"/>
        </w:rPr>
        <w:t>GetServingTemperature(bool</w:t>
      </w:r>
      <w:r w:rsidRPr="008A20DA">
        <w:rPr>
          <w:color w:val="auto"/>
          <w:spacing w:val="-4"/>
          <w:sz w:val="24"/>
          <w:szCs w:val="24"/>
          <w:lang w:eastAsia="en-US"/>
        </w:rPr>
        <w:t xml:space="preserve"> </w:t>
      </w:r>
      <w:r w:rsidRPr="008A20DA">
        <w:rPr>
          <w:color w:val="auto"/>
          <w:spacing w:val="-2"/>
          <w:sz w:val="24"/>
          <w:szCs w:val="24"/>
          <w:lang w:eastAsia="en-US"/>
        </w:rPr>
        <w:t>includesMilk);</w:t>
      </w:r>
    </w:p>
    <w:p w:rsidR="008A20DA" w:rsidRPr="008A20DA" w:rsidRDefault="008A20DA" w:rsidP="00671857">
      <w:pPr>
        <w:widowControl w:val="0"/>
        <w:numPr>
          <w:ilvl w:val="0"/>
          <w:numId w:val="29"/>
        </w:numPr>
        <w:tabs>
          <w:tab w:val="left" w:pos="99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Для визначення властивості, ви зазначаєте ім’я властивості, тип властивості, get та set –bool</w:t>
      </w:r>
      <w:r w:rsidRPr="008A20DA">
        <w:rPr>
          <w:color w:val="auto"/>
          <w:spacing w:val="-3"/>
          <w:sz w:val="24"/>
          <w:szCs w:val="24"/>
          <w:lang w:eastAsia="en-US"/>
        </w:rPr>
        <w:t xml:space="preserve"> </w:t>
      </w:r>
      <w:r w:rsidRPr="008A20DA">
        <w:rPr>
          <w:color w:val="auto"/>
          <w:sz w:val="24"/>
          <w:szCs w:val="24"/>
          <w:lang w:eastAsia="en-US"/>
        </w:rPr>
        <w:t>IsFairTrade</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get;</w:t>
      </w:r>
      <w:r w:rsidRPr="008A20DA">
        <w:rPr>
          <w:color w:val="auto"/>
          <w:spacing w:val="-3"/>
          <w:sz w:val="24"/>
          <w:szCs w:val="24"/>
          <w:lang w:eastAsia="en-US"/>
        </w:rPr>
        <w:t xml:space="preserve"> </w:t>
      </w:r>
      <w:r w:rsidRPr="008A20DA">
        <w:rPr>
          <w:color w:val="auto"/>
          <w:sz w:val="24"/>
          <w:szCs w:val="24"/>
          <w:lang w:eastAsia="en-US"/>
        </w:rPr>
        <w:t>set;</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671857">
      <w:pPr>
        <w:widowControl w:val="0"/>
        <w:numPr>
          <w:ilvl w:val="0"/>
          <w:numId w:val="30"/>
        </w:numPr>
        <w:tabs>
          <w:tab w:val="left" w:pos="99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Для визначення події, ви використовуєте ключове слово event, що супроводжується делегатом, що здійснює обробку події та ім’ям події – event</w:t>
      </w:r>
      <w:r w:rsidRPr="008A20DA">
        <w:rPr>
          <w:color w:val="auto"/>
          <w:spacing w:val="-5"/>
          <w:sz w:val="24"/>
          <w:szCs w:val="24"/>
          <w:lang w:eastAsia="en-US"/>
        </w:rPr>
        <w:t xml:space="preserve"> </w:t>
      </w:r>
      <w:r w:rsidRPr="008A20DA">
        <w:rPr>
          <w:color w:val="auto"/>
          <w:sz w:val="24"/>
          <w:szCs w:val="24"/>
          <w:lang w:eastAsia="en-US"/>
        </w:rPr>
        <w:t>EventHandler</w:t>
      </w:r>
      <w:r w:rsidRPr="008A20DA">
        <w:rPr>
          <w:color w:val="auto"/>
          <w:spacing w:val="-2"/>
          <w:sz w:val="24"/>
          <w:szCs w:val="24"/>
          <w:lang w:eastAsia="en-US"/>
        </w:rPr>
        <w:t xml:space="preserve"> OnSoldOut;</w:t>
      </w:r>
    </w:p>
    <w:p w:rsidR="008A20DA" w:rsidRPr="008A20DA" w:rsidRDefault="008A20DA" w:rsidP="00671857">
      <w:pPr>
        <w:widowControl w:val="0"/>
        <w:numPr>
          <w:ilvl w:val="0"/>
          <w:numId w:val="30"/>
        </w:numPr>
        <w:tabs>
          <w:tab w:val="left" w:pos="99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Для визначення індексатора, ви зазначаєте тип, що повертається та get і set – string</w:t>
      </w:r>
      <w:r w:rsidRPr="008A20DA">
        <w:rPr>
          <w:color w:val="auto"/>
          <w:spacing w:val="-2"/>
          <w:sz w:val="24"/>
          <w:szCs w:val="24"/>
          <w:lang w:eastAsia="en-US"/>
        </w:rPr>
        <w:t xml:space="preserve"> </w:t>
      </w:r>
      <w:r w:rsidRPr="008A20DA">
        <w:rPr>
          <w:color w:val="auto"/>
          <w:sz w:val="24"/>
          <w:szCs w:val="24"/>
          <w:lang w:eastAsia="en-US"/>
        </w:rPr>
        <w:t>this[int</w:t>
      </w:r>
      <w:r w:rsidRPr="008A20DA">
        <w:rPr>
          <w:color w:val="auto"/>
          <w:spacing w:val="2"/>
          <w:sz w:val="24"/>
          <w:szCs w:val="24"/>
          <w:lang w:eastAsia="en-US"/>
        </w:rPr>
        <w:t xml:space="preserve"> </w:t>
      </w:r>
      <w:r w:rsidRPr="008A20DA">
        <w:rPr>
          <w:color w:val="auto"/>
          <w:sz w:val="24"/>
          <w:szCs w:val="24"/>
          <w:lang w:eastAsia="en-US"/>
        </w:rPr>
        <w:t>index]</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get;</w:t>
      </w:r>
      <w:r w:rsidRPr="008A20DA">
        <w:rPr>
          <w:color w:val="auto"/>
          <w:spacing w:val="-2"/>
          <w:sz w:val="24"/>
          <w:szCs w:val="24"/>
          <w:lang w:eastAsia="en-US"/>
        </w:rPr>
        <w:t xml:space="preserve"> </w:t>
      </w:r>
      <w:r w:rsidRPr="008A20DA">
        <w:rPr>
          <w:color w:val="auto"/>
          <w:sz w:val="24"/>
          <w:szCs w:val="24"/>
          <w:lang w:eastAsia="en-US"/>
        </w:rPr>
        <w:t>set;</w:t>
      </w:r>
      <w:r w:rsidRPr="008A20DA">
        <w:rPr>
          <w:color w:val="auto"/>
          <w:spacing w:val="-3"/>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Члени інтерфейсу не включають модифікатори доступу. Усі члени є public. Інтерфейси не можуть включати членів, що відносяться лише до внутрішньої функціональності класу, такі як поля, константи, оператори або конструктори.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Давайте поглянемо на конкретний приклад. Припустимо, що ви хочете розробити програму лояльності для роботи програми компанії, що займається кавою. Ви можете створити інтерфейс, що називається ILoyaltyCardHolder та визначає:</w:t>
      </w:r>
    </w:p>
    <w:p w:rsidR="008A20DA" w:rsidRPr="008A20DA" w:rsidRDefault="008A20DA" w:rsidP="00671857">
      <w:pPr>
        <w:widowControl w:val="0"/>
        <w:numPr>
          <w:ilvl w:val="0"/>
          <w:numId w:val="31"/>
        </w:numPr>
        <w:tabs>
          <w:tab w:val="left" w:pos="100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властивість</w:t>
      </w:r>
      <w:r w:rsidRPr="008A20DA">
        <w:rPr>
          <w:color w:val="auto"/>
          <w:spacing w:val="-1"/>
          <w:sz w:val="24"/>
          <w:szCs w:val="24"/>
          <w:lang w:eastAsia="en-US"/>
        </w:rPr>
        <w:t xml:space="preserve"> </w:t>
      </w:r>
      <w:r w:rsidRPr="008A20DA">
        <w:rPr>
          <w:color w:val="auto"/>
          <w:sz w:val="24"/>
          <w:szCs w:val="24"/>
          <w:lang w:eastAsia="en-US"/>
        </w:rPr>
        <w:t>лише</w:t>
      </w:r>
      <w:r w:rsidRPr="008A20DA">
        <w:rPr>
          <w:color w:val="auto"/>
          <w:spacing w:val="-4"/>
          <w:sz w:val="24"/>
          <w:szCs w:val="24"/>
          <w:lang w:eastAsia="en-US"/>
        </w:rPr>
        <w:t xml:space="preserve"> </w:t>
      </w:r>
      <w:r w:rsidRPr="008A20DA">
        <w:rPr>
          <w:color w:val="auto"/>
          <w:sz w:val="24"/>
          <w:szCs w:val="24"/>
          <w:lang w:eastAsia="en-US"/>
        </w:rPr>
        <w:t>для</w:t>
      </w:r>
      <w:r w:rsidRPr="008A20DA">
        <w:rPr>
          <w:color w:val="auto"/>
          <w:spacing w:val="-2"/>
          <w:sz w:val="24"/>
          <w:szCs w:val="24"/>
          <w:lang w:eastAsia="en-US"/>
        </w:rPr>
        <w:t xml:space="preserve"> </w:t>
      </w:r>
      <w:r w:rsidRPr="008A20DA">
        <w:rPr>
          <w:color w:val="auto"/>
          <w:sz w:val="24"/>
          <w:szCs w:val="24"/>
          <w:lang w:eastAsia="en-US"/>
        </w:rPr>
        <w:t>читання</w:t>
      </w:r>
      <w:r w:rsidRPr="008A20DA">
        <w:rPr>
          <w:color w:val="auto"/>
          <w:spacing w:val="-2"/>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w:t>
      </w:r>
      <w:r w:rsidRPr="008A20DA">
        <w:rPr>
          <w:color w:val="auto"/>
          <w:sz w:val="24"/>
          <w:szCs w:val="24"/>
          <w:lang w:eastAsia="en-US"/>
        </w:rPr>
        <w:t>назвою</w:t>
      </w:r>
      <w:r w:rsidRPr="008A20DA">
        <w:rPr>
          <w:color w:val="auto"/>
          <w:spacing w:val="-1"/>
          <w:sz w:val="24"/>
          <w:szCs w:val="24"/>
          <w:lang w:eastAsia="en-US"/>
        </w:rPr>
        <w:t xml:space="preserve"> </w:t>
      </w:r>
      <w:r w:rsidRPr="008A20DA">
        <w:rPr>
          <w:color w:val="auto"/>
          <w:spacing w:val="-2"/>
          <w:sz w:val="24"/>
          <w:szCs w:val="24"/>
          <w:lang w:eastAsia="en-US"/>
        </w:rPr>
        <w:t>TotalPoints,</w:t>
      </w:r>
    </w:p>
    <w:p w:rsidR="008A20DA" w:rsidRPr="008A20DA" w:rsidRDefault="008A20DA" w:rsidP="00671857">
      <w:pPr>
        <w:widowControl w:val="0"/>
        <w:numPr>
          <w:ilvl w:val="0"/>
          <w:numId w:val="31"/>
        </w:numPr>
        <w:tabs>
          <w:tab w:val="left" w:pos="100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метод</w:t>
      </w:r>
      <w:r w:rsidRPr="008A20DA">
        <w:rPr>
          <w:color w:val="auto"/>
          <w:spacing w:val="-6"/>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w:t>
      </w:r>
      <w:r w:rsidRPr="008A20DA">
        <w:rPr>
          <w:color w:val="auto"/>
          <w:sz w:val="24"/>
          <w:szCs w:val="24"/>
          <w:lang w:eastAsia="en-US"/>
        </w:rPr>
        <w:t>назвою AddPoints,</w:t>
      </w:r>
      <w:r w:rsidRPr="008A20DA">
        <w:rPr>
          <w:color w:val="auto"/>
          <w:spacing w:val="-2"/>
          <w:sz w:val="24"/>
          <w:szCs w:val="24"/>
          <w:lang w:eastAsia="en-US"/>
        </w:rPr>
        <w:t xml:space="preserve"> </w:t>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працює</w:t>
      </w:r>
      <w:r w:rsidRPr="008A20DA">
        <w:rPr>
          <w:color w:val="auto"/>
          <w:spacing w:val="1"/>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w:t>
      </w:r>
      <w:r w:rsidRPr="008A20DA">
        <w:rPr>
          <w:color w:val="auto"/>
          <w:sz w:val="24"/>
          <w:szCs w:val="24"/>
          <w:lang w:eastAsia="en-US"/>
        </w:rPr>
        <w:t>десятковими</w:t>
      </w:r>
      <w:r w:rsidRPr="008A20DA">
        <w:rPr>
          <w:color w:val="auto"/>
          <w:spacing w:val="2"/>
          <w:sz w:val="24"/>
          <w:szCs w:val="24"/>
          <w:lang w:eastAsia="en-US"/>
        </w:rPr>
        <w:t xml:space="preserve"> </w:t>
      </w:r>
      <w:r w:rsidRPr="008A20DA">
        <w:rPr>
          <w:color w:val="auto"/>
          <w:spacing w:val="-2"/>
          <w:sz w:val="24"/>
          <w:szCs w:val="24"/>
          <w:lang w:eastAsia="en-US"/>
        </w:rPr>
        <w:t>значеннями,</w:t>
      </w:r>
    </w:p>
    <w:p w:rsidR="008A20DA" w:rsidRPr="008A20DA" w:rsidRDefault="008A20DA" w:rsidP="00671857">
      <w:pPr>
        <w:widowControl w:val="0"/>
        <w:numPr>
          <w:ilvl w:val="0"/>
          <w:numId w:val="31"/>
        </w:numPr>
        <w:tabs>
          <w:tab w:val="left" w:pos="100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метод,</w:t>
      </w:r>
      <w:r w:rsidRPr="008A20DA">
        <w:rPr>
          <w:color w:val="auto"/>
          <w:spacing w:val="-2"/>
          <w:sz w:val="24"/>
          <w:szCs w:val="24"/>
          <w:lang w:eastAsia="en-US"/>
        </w:rPr>
        <w:t xml:space="preserve"> </w:t>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називається</w:t>
      </w:r>
      <w:r w:rsidRPr="008A20DA">
        <w:rPr>
          <w:color w:val="auto"/>
          <w:spacing w:val="-1"/>
          <w:sz w:val="24"/>
          <w:szCs w:val="24"/>
          <w:lang w:eastAsia="en-US"/>
        </w:rPr>
        <w:t xml:space="preserve"> </w:t>
      </w:r>
      <w:r w:rsidRPr="008A20DA">
        <w:rPr>
          <w:color w:val="auto"/>
          <w:spacing w:val="-2"/>
          <w:sz w:val="24"/>
          <w:szCs w:val="24"/>
          <w:lang w:eastAsia="en-US"/>
        </w:rPr>
        <w:t>ResetPoints.</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Наступний приклад демонструє інтерфейс, що визначає одну властивість, що лише </w:t>
      </w:r>
      <w:r w:rsidRPr="008A20DA">
        <w:rPr>
          <w:color w:val="auto"/>
          <w:sz w:val="24"/>
          <w:szCs w:val="24"/>
          <w:lang w:eastAsia="en-US"/>
        </w:rPr>
        <w:lastRenderedPageBreak/>
        <w:t>зчитується, та два методи: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 xml:space="preserve">визначення </w:t>
      </w:r>
      <w:r w:rsidRPr="008A20DA">
        <w:rPr>
          <w:color w:val="auto"/>
          <w:spacing w:val="-2"/>
          <w:sz w:val="24"/>
          <w:szCs w:val="24"/>
          <w:lang w:eastAsia="en-US"/>
        </w:rPr>
        <w:t>інтерфейсу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interface</w:t>
      </w:r>
      <w:r w:rsidRPr="008A20DA">
        <w:rPr>
          <w:color w:val="auto"/>
          <w:spacing w:val="-3"/>
          <w:sz w:val="24"/>
          <w:szCs w:val="24"/>
          <w:lang w:eastAsia="en-US"/>
        </w:rPr>
        <w:t xml:space="preserve"> </w:t>
      </w:r>
      <w:r w:rsidRPr="008A20DA">
        <w:rPr>
          <w:color w:val="auto"/>
          <w:spacing w:val="-2"/>
          <w:sz w:val="24"/>
          <w:szCs w:val="24"/>
          <w:lang w:eastAsia="en-US"/>
        </w:rPr>
        <w:t>ILoyaltyCardHolder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pacing w:val="-4"/>
          <w:sz w:val="24"/>
          <w:szCs w:val="24"/>
          <w:lang w:eastAsia="en-US"/>
        </w:rPr>
        <w:t xml:space="preserve"> </w:t>
      </w:r>
      <w:r w:rsidRPr="008A20DA">
        <w:rPr>
          <w:color w:val="auto"/>
          <w:sz w:val="24"/>
          <w:szCs w:val="24"/>
          <w:lang w:eastAsia="en-US"/>
        </w:rPr>
        <w:t>TotalPoints {</w:t>
      </w:r>
      <w:r w:rsidRPr="008A20DA">
        <w:rPr>
          <w:color w:val="auto"/>
          <w:spacing w:val="-3"/>
          <w:sz w:val="24"/>
          <w:szCs w:val="24"/>
          <w:lang w:eastAsia="en-US"/>
        </w:rPr>
        <w:t xml:space="preserve"> </w:t>
      </w:r>
      <w:r w:rsidRPr="008A20DA">
        <w:rPr>
          <w:color w:val="auto"/>
          <w:sz w:val="24"/>
          <w:szCs w:val="24"/>
          <w:lang w:eastAsia="en-US"/>
        </w:rPr>
        <w:t>get;</w:t>
      </w:r>
      <w:r w:rsidRPr="008A20DA">
        <w:rPr>
          <w:color w:val="auto"/>
          <w:spacing w:val="-2"/>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pacing w:val="-15"/>
          <w:sz w:val="24"/>
          <w:szCs w:val="24"/>
          <w:lang w:eastAsia="en-US"/>
        </w:rPr>
        <w:t xml:space="preserve"> </w:t>
      </w:r>
      <w:r w:rsidRPr="008A20DA">
        <w:rPr>
          <w:color w:val="auto"/>
          <w:sz w:val="24"/>
          <w:szCs w:val="24"/>
          <w:lang w:eastAsia="en-US"/>
        </w:rPr>
        <w:t>AddPoints(decimal</w:t>
      </w:r>
      <w:r w:rsidRPr="008A20DA">
        <w:rPr>
          <w:color w:val="auto"/>
          <w:spacing w:val="-15"/>
          <w:sz w:val="24"/>
          <w:szCs w:val="24"/>
          <w:lang w:eastAsia="en-US"/>
        </w:rPr>
        <w:t xml:space="preserve"> </w:t>
      </w:r>
      <w:r w:rsidRPr="008A20DA">
        <w:rPr>
          <w:color w:val="auto"/>
          <w:sz w:val="24"/>
          <w:szCs w:val="24"/>
          <w:lang w:eastAsia="en-US"/>
        </w:rPr>
        <w:t>transactionValue); void ResetPoints();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Помітьте, що методи в інтерфейсі не включають тіло методу. Так само, у властивостях в інтерфейсі визначається чи можуть вони зчитуватись і чи можуть вони задаватись</w:t>
      </w:r>
      <w:r w:rsidRPr="008A20DA">
        <w:rPr>
          <w:color w:val="auto"/>
          <w:spacing w:val="40"/>
          <w:sz w:val="24"/>
          <w:szCs w:val="24"/>
          <w:lang w:eastAsia="en-US"/>
        </w:rPr>
        <w:t xml:space="preserve"> </w:t>
      </w:r>
      <w:r w:rsidRPr="008A20DA">
        <w:rPr>
          <w:color w:val="auto"/>
          <w:sz w:val="24"/>
          <w:szCs w:val="24"/>
          <w:lang w:eastAsia="en-US"/>
        </w:rPr>
        <w:t>(get; set;), але не зазначено жодної реалізації.</w:t>
      </w:r>
      <w:r w:rsidRPr="008A20DA">
        <w:rPr>
          <w:color w:val="auto"/>
          <w:spacing w:val="40"/>
          <w:sz w:val="24"/>
          <w:szCs w:val="24"/>
          <w:lang w:eastAsia="en-US"/>
        </w:rPr>
        <w:t xml:space="preserve"> </w:t>
      </w:r>
      <w:r w:rsidRPr="008A20DA">
        <w:rPr>
          <w:color w:val="auto"/>
          <w:sz w:val="24"/>
          <w:szCs w:val="24"/>
          <w:lang w:eastAsia="en-US"/>
        </w:rPr>
        <w:t>Інтерфейс просто заявляє, що будь-який клас, що його реалізує, повинен включати в себе і забезпечити реалізацію для трьох членів. Розробник класу може вибрати як реалізуються методи. Наприклад, імплементація методу AddPoints буде приймати десяткові значення аргументів (сума готівки при здійсненні транзакції) і повертатиме ціле значення (число бонусів, що додається). Розробник класу може реалізувати ці методи багатьма способами. Наприклад, реалізація методу AddPoints може:</w:t>
      </w:r>
    </w:p>
    <w:p w:rsidR="008A20DA" w:rsidRPr="008A20DA" w:rsidRDefault="008A20DA" w:rsidP="00671857">
      <w:pPr>
        <w:widowControl w:val="0"/>
        <w:numPr>
          <w:ilvl w:val="0"/>
          <w:numId w:val="32"/>
        </w:numPr>
        <w:tabs>
          <w:tab w:val="left" w:pos="100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обраховувати</w:t>
      </w:r>
      <w:r w:rsidRPr="008A20DA">
        <w:rPr>
          <w:color w:val="auto"/>
          <w:spacing w:val="80"/>
          <w:sz w:val="24"/>
          <w:szCs w:val="24"/>
          <w:lang w:eastAsia="en-US"/>
        </w:rPr>
        <w:t xml:space="preserve"> </w:t>
      </w:r>
      <w:r w:rsidRPr="008A20DA">
        <w:rPr>
          <w:color w:val="auto"/>
          <w:sz w:val="24"/>
          <w:szCs w:val="24"/>
          <w:lang w:eastAsia="en-US"/>
        </w:rPr>
        <w:t>кількість</w:t>
      </w:r>
      <w:r w:rsidRPr="008A20DA">
        <w:rPr>
          <w:color w:val="auto"/>
          <w:spacing w:val="80"/>
          <w:sz w:val="24"/>
          <w:szCs w:val="24"/>
          <w:lang w:eastAsia="en-US"/>
        </w:rPr>
        <w:t xml:space="preserve"> </w:t>
      </w:r>
      <w:r w:rsidRPr="008A20DA">
        <w:rPr>
          <w:color w:val="auto"/>
          <w:sz w:val="24"/>
          <w:szCs w:val="24"/>
          <w:lang w:eastAsia="en-US"/>
        </w:rPr>
        <w:t>бонусів,</w:t>
      </w:r>
      <w:r w:rsidRPr="008A20DA">
        <w:rPr>
          <w:color w:val="auto"/>
          <w:spacing w:val="80"/>
          <w:sz w:val="24"/>
          <w:szCs w:val="24"/>
          <w:lang w:eastAsia="en-US"/>
        </w:rPr>
        <w:t xml:space="preserve"> </w:t>
      </w:r>
      <w:r w:rsidRPr="008A20DA">
        <w:rPr>
          <w:color w:val="auto"/>
          <w:sz w:val="24"/>
          <w:szCs w:val="24"/>
          <w:lang w:eastAsia="en-US"/>
        </w:rPr>
        <w:t>здійснюючи</w:t>
      </w:r>
      <w:r w:rsidRPr="008A20DA">
        <w:rPr>
          <w:color w:val="auto"/>
          <w:spacing w:val="80"/>
          <w:sz w:val="24"/>
          <w:szCs w:val="24"/>
          <w:lang w:eastAsia="en-US"/>
        </w:rPr>
        <w:t xml:space="preserve"> </w:t>
      </w:r>
      <w:r w:rsidRPr="008A20DA">
        <w:rPr>
          <w:color w:val="auto"/>
          <w:sz w:val="24"/>
          <w:szCs w:val="24"/>
          <w:lang w:eastAsia="en-US"/>
        </w:rPr>
        <w:t>множення</w:t>
      </w:r>
      <w:r w:rsidRPr="008A20DA">
        <w:rPr>
          <w:color w:val="auto"/>
          <w:spacing w:val="80"/>
          <w:sz w:val="24"/>
          <w:szCs w:val="24"/>
          <w:lang w:eastAsia="en-US"/>
        </w:rPr>
        <w:t xml:space="preserve"> </w:t>
      </w:r>
      <w:r w:rsidRPr="008A20DA">
        <w:rPr>
          <w:color w:val="auto"/>
          <w:sz w:val="24"/>
          <w:szCs w:val="24"/>
          <w:lang w:eastAsia="en-US"/>
        </w:rPr>
        <w:t>суми</w:t>
      </w:r>
      <w:r w:rsidRPr="008A20DA">
        <w:rPr>
          <w:color w:val="auto"/>
          <w:spacing w:val="80"/>
          <w:sz w:val="24"/>
          <w:szCs w:val="24"/>
          <w:lang w:eastAsia="en-US"/>
        </w:rPr>
        <w:t xml:space="preserve"> </w:t>
      </w:r>
      <w:r w:rsidRPr="008A20DA">
        <w:rPr>
          <w:color w:val="auto"/>
          <w:sz w:val="24"/>
          <w:szCs w:val="24"/>
          <w:lang w:eastAsia="en-US"/>
        </w:rPr>
        <w:t>транзакції</w:t>
      </w:r>
      <w:r w:rsidRPr="008A20DA">
        <w:rPr>
          <w:color w:val="auto"/>
          <w:spacing w:val="80"/>
          <w:sz w:val="24"/>
          <w:szCs w:val="24"/>
          <w:lang w:eastAsia="en-US"/>
        </w:rPr>
        <w:t xml:space="preserve"> </w:t>
      </w:r>
      <w:r w:rsidRPr="008A20DA">
        <w:rPr>
          <w:color w:val="auto"/>
          <w:sz w:val="24"/>
          <w:szCs w:val="24"/>
          <w:lang w:eastAsia="en-US"/>
        </w:rPr>
        <w:t>на фіксоване число,</w:t>
      </w:r>
    </w:p>
    <w:p w:rsidR="008A20DA" w:rsidRPr="008A20DA" w:rsidRDefault="008A20DA" w:rsidP="00671857">
      <w:pPr>
        <w:widowControl w:val="0"/>
        <w:numPr>
          <w:ilvl w:val="0"/>
          <w:numId w:val="32"/>
        </w:numPr>
        <w:tabs>
          <w:tab w:val="left" w:pos="100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отримати</w:t>
      </w:r>
      <w:r w:rsidRPr="008A20DA">
        <w:rPr>
          <w:color w:val="auto"/>
          <w:spacing w:val="-1"/>
          <w:sz w:val="24"/>
          <w:szCs w:val="24"/>
          <w:lang w:eastAsia="en-US"/>
        </w:rPr>
        <w:t xml:space="preserve"> </w:t>
      </w:r>
      <w:r w:rsidRPr="008A20DA">
        <w:rPr>
          <w:color w:val="auto"/>
          <w:sz w:val="24"/>
          <w:szCs w:val="24"/>
          <w:lang w:eastAsia="en-US"/>
        </w:rPr>
        <w:t>число</w:t>
      </w:r>
      <w:r w:rsidRPr="008A20DA">
        <w:rPr>
          <w:color w:val="auto"/>
          <w:spacing w:val="-4"/>
          <w:sz w:val="24"/>
          <w:szCs w:val="24"/>
          <w:lang w:eastAsia="en-US"/>
        </w:rPr>
        <w:t xml:space="preserve"> </w:t>
      </w:r>
      <w:r w:rsidRPr="008A20DA">
        <w:rPr>
          <w:color w:val="auto"/>
          <w:sz w:val="24"/>
          <w:szCs w:val="24"/>
          <w:lang w:eastAsia="en-US"/>
        </w:rPr>
        <w:t>бонусів,</w:t>
      </w:r>
      <w:r w:rsidRPr="008A20DA">
        <w:rPr>
          <w:color w:val="auto"/>
          <w:spacing w:val="-3"/>
          <w:sz w:val="24"/>
          <w:szCs w:val="24"/>
          <w:lang w:eastAsia="en-US"/>
        </w:rPr>
        <w:t xml:space="preserve"> </w:t>
      </w:r>
      <w:r w:rsidRPr="008A20DA">
        <w:rPr>
          <w:color w:val="auto"/>
          <w:sz w:val="24"/>
          <w:szCs w:val="24"/>
          <w:lang w:eastAsia="en-US"/>
        </w:rPr>
        <w:t>викликавши</w:t>
      </w:r>
      <w:r w:rsidRPr="008A20DA">
        <w:rPr>
          <w:color w:val="auto"/>
          <w:spacing w:val="-1"/>
          <w:sz w:val="24"/>
          <w:szCs w:val="24"/>
          <w:lang w:eastAsia="en-US"/>
        </w:rPr>
        <w:t xml:space="preserve"> </w:t>
      </w:r>
      <w:r w:rsidRPr="008A20DA">
        <w:rPr>
          <w:color w:val="auto"/>
          <w:sz w:val="24"/>
          <w:szCs w:val="24"/>
          <w:lang w:eastAsia="en-US"/>
        </w:rPr>
        <w:t>інший</w:t>
      </w:r>
      <w:r w:rsidRPr="008A20DA">
        <w:rPr>
          <w:color w:val="auto"/>
          <w:spacing w:val="-1"/>
          <w:sz w:val="24"/>
          <w:szCs w:val="24"/>
          <w:lang w:eastAsia="en-US"/>
        </w:rPr>
        <w:t xml:space="preserve"> </w:t>
      </w:r>
      <w:r w:rsidRPr="008A20DA">
        <w:rPr>
          <w:color w:val="auto"/>
          <w:spacing w:val="-2"/>
          <w:sz w:val="24"/>
          <w:szCs w:val="24"/>
          <w:lang w:eastAsia="en-US"/>
        </w:rPr>
        <w:t>сервіс,</w:t>
      </w:r>
    </w:p>
    <w:p w:rsidR="008A20DA" w:rsidRPr="008A20DA" w:rsidRDefault="008A20DA" w:rsidP="00671857">
      <w:pPr>
        <w:widowControl w:val="0"/>
        <w:numPr>
          <w:ilvl w:val="0"/>
          <w:numId w:val="32"/>
        </w:numPr>
        <w:tabs>
          <w:tab w:val="left" w:pos="100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отримати</w:t>
      </w:r>
      <w:r w:rsidRPr="008A20DA">
        <w:rPr>
          <w:color w:val="auto"/>
          <w:spacing w:val="29"/>
          <w:sz w:val="24"/>
          <w:szCs w:val="24"/>
          <w:lang w:eastAsia="en-US"/>
        </w:rPr>
        <w:t xml:space="preserve"> </w:t>
      </w:r>
      <w:r w:rsidRPr="008A20DA">
        <w:rPr>
          <w:color w:val="auto"/>
          <w:sz w:val="24"/>
          <w:szCs w:val="24"/>
          <w:lang w:eastAsia="en-US"/>
        </w:rPr>
        <w:t>число бонусів, додавши</w:t>
      </w:r>
      <w:r w:rsidRPr="008A20DA">
        <w:rPr>
          <w:color w:val="auto"/>
          <w:spacing w:val="29"/>
          <w:sz w:val="24"/>
          <w:szCs w:val="24"/>
          <w:lang w:eastAsia="en-US"/>
        </w:rPr>
        <w:t xml:space="preserve"> </w:t>
      </w:r>
      <w:r w:rsidRPr="008A20DA">
        <w:rPr>
          <w:color w:val="auto"/>
          <w:sz w:val="24"/>
          <w:szCs w:val="24"/>
          <w:lang w:eastAsia="en-US"/>
        </w:rPr>
        <w:t>до обчислення додаткові</w:t>
      </w:r>
      <w:r w:rsidRPr="008A20DA">
        <w:rPr>
          <w:color w:val="auto"/>
          <w:spacing w:val="29"/>
          <w:sz w:val="24"/>
          <w:szCs w:val="24"/>
          <w:lang w:eastAsia="en-US"/>
        </w:rPr>
        <w:t xml:space="preserve"> </w:t>
      </w:r>
      <w:r w:rsidRPr="008A20DA">
        <w:rPr>
          <w:color w:val="auto"/>
          <w:sz w:val="24"/>
          <w:szCs w:val="24"/>
          <w:lang w:eastAsia="en-US"/>
        </w:rPr>
        <w:t>параметри, такі як геолокація та ін.</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4"/>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демонструє</w:t>
      </w:r>
      <w:r w:rsidRPr="008A20DA">
        <w:rPr>
          <w:color w:val="auto"/>
          <w:spacing w:val="-2"/>
          <w:sz w:val="24"/>
          <w:szCs w:val="24"/>
          <w:lang w:eastAsia="en-US"/>
        </w:rPr>
        <w:t xml:space="preserve"> </w:t>
      </w:r>
      <w:r w:rsidRPr="008A20DA">
        <w:rPr>
          <w:color w:val="auto"/>
          <w:sz w:val="24"/>
          <w:szCs w:val="24"/>
          <w:lang w:eastAsia="en-US"/>
        </w:rPr>
        <w:t>клас,</w:t>
      </w:r>
      <w:r w:rsidRPr="008A20DA">
        <w:rPr>
          <w:color w:val="auto"/>
          <w:spacing w:val="-3"/>
          <w:sz w:val="24"/>
          <w:szCs w:val="24"/>
          <w:lang w:eastAsia="en-US"/>
        </w:rPr>
        <w:t xml:space="preserve"> </w:t>
      </w:r>
      <w:r w:rsidRPr="008A20DA">
        <w:rPr>
          <w:color w:val="auto"/>
          <w:sz w:val="24"/>
          <w:szCs w:val="24"/>
          <w:lang w:eastAsia="en-US"/>
        </w:rPr>
        <w:t>що</w:t>
      </w:r>
      <w:r w:rsidRPr="008A20DA">
        <w:rPr>
          <w:color w:val="auto"/>
          <w:spacing w:val="-5"/>
          <w:sz w:val="24"/>
          <w:szCs w:val="24"/>
          <w:lang w:eastAsia="en-US"/>
        </w:rPr>
        <w:t xml:space="preserve"> </w:t>
      </w:r>
      <w:r w:rsidRPr="008A20DA">
        <w:rPr>
          <w:color w:val="auto"/>
          <w:sz w:val="24"/>
          <w:szCs w:val="24"/>
          <w:lang w:eastAsia="en-US"/>
        </w:rPr>
        <w:t>реалізовує</w:t>
      </w:r>
      <w:r w:rsidRPr="008A20DA">
        <w:rPr>
          <w:color w:val="auto"/>
          <w:spacing w:val="-1"/>
          <w:sz w:val="24"/>
          <w:szCs w:val="24"/>
          <w:lang w:eastAsia="en-US"/>
        </w:rPr>
        <w:t xml:space="preserve"> </w:t>
      </w:r>
      <w:r w:rsidRPr="008A20DA">
        <w:rPr>
          <w:color w:val="auto"/>
          <w:sz w:val="24"/>
          <w:szCs w:val="24"/>
          <w:lang w:eastAsia="en-US"/>
        </w:rPr>
        <w:t>інтерфейс</w:t>
      </w:r>
      <w:r w:rsidRPr="008A20DA">
        <w:rPr>
          <w:color w:val="auto"/>
          <w:spacing w:val="-5"/>
          <w:sz w:val="24"/>
          <w:szCs w:val="24"/>
          <w:lang w:eastAsia="en-US"/>
        </w:rPr>
        <w:t xml:space="preserve"> </w:t>
      </w:r>
      <w:r w:rsidRPr="008A20DA">
        <w:rPr>
          <w:color w:val="auto"/>
          <w:spacing w:val="-2"/>
          <w:sz w:val="24"/>
          <w:szCs w:val="24"/>
          <w:lang w:eastAsia="en-US"/>
        </w:rPr>
        <w:t>ILoyaltyCardHolder: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Реалізація</w:t>
      </w:r>
      <w:r w:rsidRPr="008A20DA">
        <w:rPr>
          <w:color w:val="auto"/>
          <w:spacing w:val="-2"/>
          <w:sz w:val="24"/>
          <w:szCs w:val="24"/>
          <w:lang w:eastAsia="en-US"/>
        </w:rPr>
        <w:t xml:space="preserve"> інтерфейсу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class Customer</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ILoyaltyCardHolder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15"/>
          <w:sz w:val="24"/>
          <w:szCs w:val="24"/>
          <w:lang w:eastAsia="en-US"/>
        </w:rPr>
        <w:t xml:space="preserve"> </w:t>
      </w:r>
      <w:r w:rsidRPr="008A20DA">
        <w:rPr>
          <w:color w:val="auto"/>
          <w:sz w:val="24"/>
          <w:szCs w:val="24"/>
          <w:lang w:eastAsia="en-US"/>
        </w:rPr>
        <w:t>int</w:t>
      </w:r>
      <w:r w:rsidRPr="008A20DA">
        <w:rPr>
          <w:color w:val="auto"/>
          <w:spacing w:val="-15"/>
          <w:sz w:val="24"/>
          <w:szCs w:val="24"/>
          <w:lang w:eastAsia="en-US"/>
        </w:rPr>
        <w:t xml:space="preserve"> </w:t>
      </w:r>
      <w:r w:rsidRPr="008A20DA">
        <w:rPr>
          <w:color w:val="auto"/>
          <w:sz w:val="24"/>
          <w:szCs w:val="24"/>
          <w:lang w:eastAsia="en-US"/>
        </w:rPr>
        <w:t>totalPoints; public int TotalPoints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get</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return</w:t>
      </w:r>
      <w:r w:rsidRPr="008A20DA">
        <w:rPr>
          <w:color w:val="auto"/>
          <w:spacing w:val="2"/>
          <w:sz w:val="24"/>
          <w:szCs w:val="24"/>
          <w:lang w:eastAsia="en-US"/>
        </w:rPr>
        <w:t xml:space="preserve"> </w:t>
      </w:r>
      <w:r w:rsidRPr="008A20DA">
        <w:rPr>
          <w:color w:val="auto"/>
          <w:sz w:val="24"/>
          <w:szCs w:val="24"/>
          <w:lang w:eastAsia="en-US"/>
        </w:rPr>
        <w:t>totalPoints;</w:t>
      </w:r>
      <w:r w:rsidRPr="008A20DA">
        <w:rPr>
          <w:color w:val="auto"/>
          <w:spacing w:val="-3"/>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int</w:t>
      </w:r>
      <w:r w:rsidRPr="008A20DA">
        <w:rPr>
          <w:color w:val="auto"/>
          <w:spacing w:val="-4"/>
          <w:sz w:val="24"/>
          <w:szCs w:val="24"/>
          <w:lang w:eastAsia="en-US"/>
        </w:rPr>
        <w:t xml:space="preserve"> </w:t>
      </w:r>
      <w:r w:rsidRPr="008A20DA">
        <w:rPr>
          <w:color w:val="auto"/>
          <w:sz w:val="24"/>
          <w:szCs w:val="24"/>
          <w:lang w:eastAsia="en-US"/>
        </w:rPr>
        <w:t>AddPoints(decimal</w:t>
      </w:r>
      <w:r w:rsidRPr="008A20DA">
        <w:rPr>
          <w:color w:val="auto"/>
          <w:spacing w:val="2"/>
          <w:sz w:val="24"/>
          <w:szCs w:val="24"/>
          <w:lang w:eastAsia="en-US"/>
        </w:rPr>
        <w:t xml:space="preserve"> </w:t>
      </w:r>
      <w:r w:rsidRPr="008A20DA">
        <w:rPr>
          <w:color w:val="auto"/>
          <w:spacing w:val="-2"/>
          <w:sz w:val="24"/>
          <w:szCs w:val="24"/>
          <w:lang w:eastAsia="en-US"/>
        </w:rPr>
        <w:t>transactionValue)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pacing w:val="-14"/>
          <w:sz w:val="24"/>
          <w:szCs w:val="24"/>
          <w:lang w:eastAsia="en-US"/>
        </w:rPr>
        <w:t xml:space="preserve"> </w:t>
      </w:r>
      <w:r w:rsidRPr="008A20DA">
        <w:rPr>
          <w:color w:val="auto"/>
          <w:sz w:val="24"/>
          <w:szCs w:val="24"/>
          <w:lang w:eastAsia="en-US"/>
        </w:rPr>
        <w:t>points</w:t>
      </w:r>
      <w:r w:rsidRPr="008A20DA">
        <w:rPr>
          <w:color w:val="auto"/>
          <w:spacing w:val="-11"/>
          <w:sz w:val="24"/>
          <w:szCs w:val="24"/>
          <w:lang w:eastAsia="en-US"/>
        </w:rPr>
        <w:t xml:space="preserve"> </w:t>
      </w:r>
      <w:r w:rsidRPr="008A20DA">
        <w:rPr>
          <w:color w:val="auto"/>
          <w:sz w:val="24"/>
          <w:szCs w:val="24"/>
          <w:lang w:eastAsia="en-US"/>
        </w:rPr>
        <w:t>=</w:t>
      </w:r>
      <w:r w:rsidRPr="008A20DA">
        <w:rPr>
          <w:color w:val="auto"/>
          <w:spacing w:val="-13"/>
          <w:sz w:val="24"/>
          <w:szCs w:val="24"/>
          <w:lang w:eastAsia="en-US"/>
        </w:rPr>
        <w:t xml:space="preserve"> </w:t>
      </w:r>
      <w:r w:rsidRPr="008A20DA">
        <w:rPr>
          <w:color w:val="auto"/>
          <w:sz w:val="24"/>
          <w:szCs w:val="24"/>
          <w:lang w:eastAsia="en-US"/>
        </w:rPr>
        <w:t>Decimal.ToInt32(transactionValue); totalPoints += points;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void</w:t>
      </w:r>
      <w:r w:rsidRPr="008A20DA">
        <w:rPr>
          <w:color w:val="auto"/>
          <w:spacing w:val="-3"/>
          <w:sz w:val="24"/>
          <w:szCs w:val="24"/>
          <w:lang w:eastAsia="en-US"/>
        </w:rPr>
        <w:t xml:space="preserve"> </w:t>
      </w:r>
      <w:r w:rsidRPr="008A20DA">
        <w:rPr>
          <w:color w:val="auto"/>
          <w:spacing w:val="-2"/>
          <w:sz w:val="24"/>
          <w:szCs w:val="24"/>
          <w:lang w:eastAsia="en-US"/>
        </w:rPr>
        <w:t>ResetPoints()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totalPoints</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5"/>
          <w:sz w:val="24"/>
          <w:szCs w:val="24"/>
          <w:lang w:eastAsia="en-US"/>
        </w:rPr>
        <w:t>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Інші</w:t>
      </w:r>
      <w:r w:rsidRPr="008A20DA">
        <w:rPr>
          <w:color w:val="auto"/>
          <w:spacing w:val="-4"/>
          <w:sz w:val="24"/>
          <w:szCs w:val="24"/>
          <w:lang w:eastAsia="en-US"/>
        </w:rPr>
        <w:t xml:space="preserve"> </w:t>
      </w:r>
      <w:r w:rsidRPr="008A20DA">
        <w:rPr>
          <w:color w:val="auto"/>
          <w:sz w:val="24"/>
          <w:szCs w:val="24"/>
          <w:lang w:eastAsia="en-US"/>
        </w:rPr>
        <w:t>члени</w:t>
      </w:r>
      <w:r w:rsidRPr="008A20DA">
        <w:rPr>
          <w:color w:val="auto"/>
          <w:spacing w:val="-1"/>
          <w:sz w:val="24"/>
          <w:szCs w:val="24"/>
          <w:lang w:eastAsia="en-US"/>
        </w:rPr>
        <w:t xml:space="preserve"> </w:t>
      </w:r>
      <w:r w:rsidRPr="008A20DA">
        <w:rPr>
          <w:color w:val="auto"/>
          <w:sz w:val="24"/>
          <w:szCs w:val="24"/>
          <w:lang w:eastAsia="en-US"/>
        </w:rPr>
        <w:t>класу</w:t>
      </w:r>
      <w:r w:rsidRPr="008A20DA">
        <w:rPr>
          <w:color w:val="auto"/>
          <w:spacing w:val="-2"/>
          <w:sz w:val="24"/>
          <w:szCs w:val="24"/>
          <w:lang w:eastAsia="en-US"/>
        </w:rPr>
        <w:t xml:space="preserve"> Customer.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Здійснюючи імплементацію інтерфейсу ILoyaltyCardHolder, клас</w:t>
      </w:r>
      <w:r w:rsidRPr="008A20DA">
        <w:rPr>
          <w:color w:val="auto"/>
          <w:spacing w:val="80"/>
          <w:sz w:val="24"/>
          <w:szCs w:val="24"/>
          <w:lang w:eastAsia="en-US"/>
        </w:rPr>
        <w:t xml:space="preserve"> </w:t>
      </w:r>
      <w:r w:rsidRPr="008A20DA">
        <w:rPr>
          <w:color w:val="auto"/>
          <w:sz w:val="24"/>
          <w:szCs w:val="24"/>
          <w:lang w:eastAsia="en-US"/>
        </w:rPr>
        <w:t>вказує користувачу, що у ньому здійснена реалізація операції AddPoints. Однією з ключових переваг інтерфейсу є те, що вони можуть поділити код на модулі. Ви можете змінити шлях реалізації інтерфейсу в класі в будь- який час без втручання в користувацькі класи, що оперують визначення інтерфейсів, а не їх реалізаціями.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Явна</w:t>
      </w:r>
      <w:r w:rsidRPr="008A20DA">
        <w:rPr>
          <w:color w:val="auto"/>
          <w:spacing w:val="-3"/>
          <w:sz w:val="24"/>
          <w:szCs w:val="24"/>
          <w:lang w:eastAsia="en-US"/>
        </w:rPr>
        <w:t xml:space="preserve"> </w:t>
      </w:r>
      <w:r w:rsidRPr="008A20DA">
        <w:rPr>
          <w:color w:val="auto"/>
          <w:sz w:val="24"/>
          <w:szCs w:val="24"/>
          <w:lang w:eastAsia="en-US"/>
        </w:rPr>
        <w:t>та</w:t>
      </w:r>
      <w:r w:rsidRPr="008A20DA">
        <w:rPr>
          <w:color w:val="auto"/>
          <w:spacing w:val="-3"/>
          <w:sz w:val="24"/>
          <w:szCs w:val="24"/>
          <w:lang w:eastAsia="en-US"/>
        </w:rPr>
        <w:t xml:space="preserve"> </w:t>
      </w:r>
      <w:r w:rsidRPr="008A20DA">
        <w:rPr>
          <w:color w:val="auto"/>
          <w:sz w:val="24"/>
          <w:szCs w:val="24"/>
          <w:lang w:eastAsia="en-US"/>
        </w:rPr>
        <w:t>неявна</w:t>
      </w:r>
      <w:r w:rsidRPr="008A20DA">
        <w:rPr>
          <w:color w:val="auto"/>
          <w:spacing w:val="-3"/>
          <w:sz w:val="24"/>
          <w:szCs w:val="24"/>
          <w:lang w:eastAsia="en-US"/>
        </w:rPr>
        <w:t xml:space="preserve"> </w:t>
      </w:r>
      <w:r w:rsidRPr="008A20DA">
        <w:rPr>
          <w:color w:val="auto"/>
          <w:spacing w:val="-2"/>
          <w:sz w:val="24"/>
          <w:szCs w:val="24"/>
          <w:lang w:eastAsia="en-US"/>
        </w:rPr>
        <w:t>реалізації.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Коли ви створюєте клас, що імплементує інтерфейс, ви обираєте чи явно чи не явно його задати. Для задання інтерфейсу неявно, ви реалізуєте кожен член інтерфейсу з сигнатурою, що відповідає визначенню в інтерфейсі. Для реалізації інтерфейсу в явному вигляді, ви можете вказати кожне ім’я члена так, щоб було ясно, що елемент належить до певного </w:t>
      </w:r>
      <w:r w:rsidRPr="008A20DA">
        <w:rPr>
          <w:color w:val="auto"/>
          <w:spacing w:val="-2"/>
          <w:sz w:val="24"/>
          <w:szCs w:val="24"/>
          <w:lang w:eastAsia="en-US"/>
        </w:rPr>
        <w:t>інтерфейсу.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показує</w:t>
      </w:r>
      <w:r w:rsidRPr="008A20DA">
        <w:rPr>
          <w:color w:val="auto"/>
          <w:spacing w:val="-2"/>
          <w:sz w:val="24"/>
          <w:szCs w:val="24"/>
          <w:lang w:eastAsia="en-US"/>
        </w:rPr>
        <w:t xml:space="preserve"> </w:t>
      </w:r>
      <w:r w:rsidRPr="008A20DA">
        <w:rPr>
          <w:color w:val="auto"/>
          <w:sz w:val="24"/>
          <w:szCs w:val="24"/>
          <w:lang w:eastAsia="en-US"/>
        </w:rPr>
        <w:t>явну</w:t>
      </w:r>
      <w:r w:rsidRPr="008A20DA">
        <w:rPr>
          <w:color w:val="auto"/>
          <w:spacing w:val="-3"/>
          <w:sz w:val="24"/>
          <w:szCs w:val="24"/>
          <w:lang w:eastAsia="en-US"/>
        </w:rPr>
        <w:t xml:space="preserve"> </w:t>
      </w:r>
      <w:r w:rsidRPr="008A20DA">
        <w:rPr>
          <w:color w:val="auto"/>
          <w:sz w:val="24"/>
          <w:szCs w:val="24"/>
          <w:lang w:eastAsia="en-US"/>
        </w:rPr>
        <w:t>реалізацію</w:t>
      </w:r>
      <w:r w:rsidRPr="008A20DA">
        <w:rPr>
          <w:color w:val="auto"/>
          <w:spacing w:val="-3"/>
          <w:sz w:val="24"/>
          <w:szCs w:val="24"/>
          <w:lang w:eastAsia="en-US"/>
        </w:rPr>
        <w:t xml:space="preserve"> </w:t>
      </w:r>
      <w:r w:rsidRPr="008A20DA">
        <w:rPr>
          <w:color w:val="auto"/>
          <w:sz w:val="24"/>
          <w:szCs w:val="24"/>
          <w:lang w:eastAsia="en-US"/>
        </w:rPr>
        <w:t>інтерфейсу</w:t>
      </w:r>
      <w:r w:rsidRPr="008A20DA">
        <w:rPr>
          <w:color w:val="auto"/>
          <w:spacing w:val="-4"/>
          <w:sz w:val="24"/>
          <w:szCs w:val="24"/>
          <w:lang w:eastAsia="en-US"/>
        </w:rPr>
        <w:t xml:space="preserve"> </w:t>
      </w:r>
      <w:r w:rsidRPr="008A20DA">
        <w:rPr>
          <w:color w:val="auto"/>
          <w:spacing w:val="-2"/>
          <w:sz w:val="24"/>
          <w:szCs w:val="24"/>
          <w:lang w:eastAsia="en-US"/>
        </w:rPr>
        <w:t>IBeverage: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Реалізаціяінтерфейсуявно public</w:t>
      </w:r>
      <w:r w:rsidRPr="008A20DA">
        <w:rPr>
          <w:color w:val="auto"/>
          <w:spacing w:val="-11"/>
          <w:sz w:val="24"/>
          <w:szCs w:val="24"/>
          <w:lang w:eastAsia="en-US"/>
        </w:rPr>
        <w:t xml:space="preserve"> </w:t>
      </w:r>
      <w:r w:rsidRPr="008A20DA">
        <w:rPr>
          <w:color w:val="auto"/>
          <w:sz w:val="24"/>
          <w:szCs w:val="24"/>
          <w:lang w:eastAsia="en-US"/>
        </w:rPr>
        <w:t>class</w:t>
      </w:r>
      <w:r w:rsidRPr="008A20DA">
        <w:rPr>
          <w:color w:val="auto"/>
          <w:spacing w:val="-7"/>
          <w:sz w:val="24"/>
          <w:szCs w:val="24"/>
          <w:lang w:eastAsia="en-US"/>
        </w:rPr>
        <w:t xml:space="preserve"> </w:t>
      </w:r>
      <w:r w:rsidRPr="008A20DA">
        <w:rPr>
          <w:color w:val="auto"/>
          <w:sz w:val="24"/>
          <w:szCs w:val="24"/>
          <w:lang w:eastAsia="en-US"/>
        </w:rPr>
        <w:t>Coffee</w:t>
      </w:r>
      <w:r w:rsidRPr="008A20DA">
        <w:rPr>
          <w:color w:val="auto"/>
          <w:spacing w:val="-11"/>
          <w:sz w:val="24"/>
          <w:szCs w:val="24"/>
          <w:lang w:eastAsia="en-US"/>
        </w:rPr>
        <w:t xml:space="preserve"> </w:t>
      </w: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IBeverage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3"/>
          <w:sz w:val="24"/>
          <w:szCs w:val="24"/>
          <w:lang w:eastAsia="en-US"/>
        </w:rPr>
        <w:t xml:space="preserve"> </w:t>
      </w:r>
      <w:r w:rsidRPr="008A20DA">
        <w:rPr>
          <w:color w:val="auto"/>
          <w:sz w:val="24"/>
          <w:szCs w:val="24"/>
          <w:lang w:eastAsia="en-US"/>
        </w:rPr>
        <w:t>int</w:t>
      </w:r>
      <w:r w:rsidRPr="008A20DA">
        <w:rPr>
          <w:color w:val="auto"/>
          <w:spacing w:val="-8"/>
          <w:sz w:val="24"/>
          <w:szCs w:val="24"/>
          <w:lang w:eastAsia="en-US"/>
        </w:rPr>
        <w:t xml:space="preserve"> </w:t>
      </w:r>
      <w:r w:rsidRPr="008A20DA">
        <w:rPr>
          <w:color w:val="auto"/>
          <w:sz w:val="24"/>
          <w:szCs w:val="24"/>
          <w:lang w:eastAsia="en-US"/>
        </w:rPr>
        <w:t>servingTempWithoutMilk</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get;</w:t>
      </w:r>
      <w:r w:rsidRPr="008A20DA">
        <w:rPr>
          <w:color w:val="auto"/>
          <w:spacing w:val="-8"/>
          <w:sz w:val="24"/>
          <w:szCs w:val="24"/>
          <w:lang w:eastAsia="en-US"/>
        </w:rPr>
        <w:t xml:space="preserve"> </w:t>
      </w:r>
      <w:r w:rsidRPr="008A20DA">
        <w:rPr>
          <w:color w:val="auto"/>
          <w:sz w:val="24"/>
          <w:szCs w:val="24"/>
          <w:lang w:eastAsia="en-US"/>
        </w:rPr>
        <w:t>set;</w:t>
      </w:r>
      <w:r w:rsidRPr="008A20DA">
        <w:rPr>
          <w:color w:val="auto"/>
          <w:spacing w:val="-7"/>
          <w:sz w:val="24"/>
          <w:szCs w:val="24"/>
          <w:lang w:eastAsia="en-US"/>
        </w:rPr>
        <w:t xml:space="preserve"> </w:t>
      </w:r>
      <w:r w:rsidRPr="008A20DA">
        <w:rPr>
          <w:color w:val="auto"/>
          <w:sz w:val="24"/>
          <w:szCs w:val="24"/>
          <w:lang w:eastAsia="en-US"/>
        </w:rPr>
        <w:t>} private int servingTempWithMilk { get; set;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int</w:t>
      </w:r>
      <w:r w:rsidRPr="008A20DA">
        <w:rPr>
          <w:color w:val="auto"/>
          <w:spacing w:val="-5"/>
          <w:sz w:val="24"/>
          <w:szCs w:val="24"/>
          <w:lang w:eastAsia="en-US"/>
        </w:rPr>
        <w:t xml:space="preserve"> </w:t>
      </w:r>
      <w:r w:rsidRPr="008A20DA">
        <w:rPr>
          <w:color w:val="auto"/>
          <w:sz w:val="24"/>
          <w:szCs w:val="24"/>
          <w:lang w:eastAsia="en-US"/>
        </w:rPr>
        <w:t>IBeverage.GetServingTemperature(bool</w:t>
      </w:r>
      <w:r w:rsidRPr="008A20DA">
        <w:rPr>
          <w:color w:val="auto"/>
          <w:spacing w:val="-4"/>
          <w:sz w:val="24"/>
          <w:szCs w:val="24"/>
          <w:lang w:eastAsia="en-US"/>
        </w:rPr>
        <w:t xml:space="preserve"> </w:t>
      </w:r>
      <w:r w:rsidRPr="008A20DA">
        <w:rPr>
          <w:color w:val="auto"/>
          <w:spacing w:val="-2"/>
          <w:sz w:val="24"/>
          <w:szCs w:val="24"/>
          <w:lang w:eastAsia="en-US"/>
        </w:rPr>
        <w:t>includesMilk)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if(includesMilk)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w:t>
      </w:r>
      <w:r w:rsidRPr="008A20DA">
        <w:rPr>
          <w:color w:val="auto"/>
          <w:spacing w:val="-4"/>
          <w:sz w:val="24"/>
          <w:szCs w:val="24"/>
          <w:lang w:eastAsia="en-US"/>
        </w:rPr>
        <w:t xml:space="preserve"> </w:t>
      </w:r>
      <w:r w:rsidRPr="008A20DA">
        <w:rPr>
          <w:color w:val="auto"/>
          <w:spacing w:val="-2"/>
          <w:sz w:val="24"/>
          <w:szCs w:val="24"/>
          <w:lang w:eastAsia="en-US"/>
        </w:rPr>
        <w:t>servingTempWithMilk;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4"/>
          <w:sz w:val="24"/>
          <w:szCs w:val="24"/>
          <w:lang w:eastAsia="en-US"/>
        </w:rPr>
        <w:t>else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return</w:t>
      </w:r>
      <w:r w:rsidRPr="008A20DA">
        <w:rPr>
          <w:color w:val="auto"/>
          <w:spacing w:val="-4"/>
          <w:sz w:val="24"/>
          <w:szCs w:val="24"/>
          <w:lang w:eastAsia="en-US"/>
        </w:rPr>
        <w:t xml:space="preserve"> </w:t>
      </w:r>
      <w:r w:rsidRPr="008A20DA">
        <w:rPr>
          <w:color w:val="auto"/>
          <w:spacing w:val="-2"/>
          <w:sz w:val="24"/>
          <w:szCs w:val="24"/>
          <w:lang w:eastAsia="en-US"/>
        </w:rPr>
        <w:t>servingTempWithoutMilk;</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bool</w:t>
      </w:r>
      <w:r w:rsidRPr="008A20DA">
        <w:rPr>
          <w:color w:val="auto"/>
          <w:spacing w:val="-3"/>
          <w:sz w:val="24"/>
          <w:szCs w:val="24"/>
          <w:lang w:eastAsia="en-US"/>
        </w:rPr>
        <w:t xml:space="preserve"> </w:t>
      </w:r>
      <w:r w:rsidRPr="008A20DA">
        <w:rPr>
          <w:color w:val="auto"/>
          <w:sz w:val="24"/>
          <w:szCs w:val="24"/>
          <w:lang w:eastAsia="en-US"/>
        </w:rPr>
        <w:t>IBeverage.IsFairTrade</w:t>
      </w:r>
      <w:r w:rsidRPr="008A20DA">
        <w:rPr>
          <w:b/>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get;</w:t>
      </w:r>
      <w:r w:rsidRPr="008A20DA">
        <w:rPr>
          <w:color w:val="auto"/>
          <w:spacing w:val="-3"/>
          <w:sz w:val="24"/>
          <w:szCs w:val="24"/>
          <w:lang w:eastAsia="en-US"/>
        </w:rPr>
        <w:t xml:space="preserve"> </w:t>
      </w:r>
      <w:r w:rsidRPr="008A20DA">
        <w:rPr>
          <w:color w:val="auto"/>
          <w:sz w:val="24"/>
          <w:szCs w:val="24"/>
          <w:lang w:eastAsia="en-US"/>
        </w:rPr>
        <w:t>set;</w:t>
      </w:r>
      <w:r w:rsidRPr="008A20DA">
        <w:rPr>
          <w:color w:val="auto"/>
          <w:spacing w:val="-1"/>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Інші</w:t>
      </w:r>
      <w:r w:rsidRPr="008A20DA">
        <w:rPr>
          <w:color w:val="auto"/>
          <w:spacing w:val="-4"/>
          <w:sz w:val="24"/>
          <w:szCs w:val="24"/>
          <w:lang w:eastAsia="en-US"/>
        </w:rPr>
        <w:t xml:space="preserve"> </w:t>
      </w:r>
      <w:r w:rsidRPr="008A20DA">
        <w:rPr>
          <w:color w:val="auto"/>
          <w:sz w:val="24"/>
          <w:szCs w:val="24"/>
          <w:lang w:eastAsia="en-US"/>
        </w:rPr>
        <w:t>члени,</w:t>
      </w:r>
      <w:r w:rsidRPr="008A20DA">
        <w:rPr>
          <w:color w:val="auto"/>
          <w:spacing w:val="-1"/>
          <w:sz w:val="24"/>
          <w:szCs w:val="24"/>
          <w:lang w:eastAsia="en-US"/>
        </w:rPr>
        <w:t xml:space="preserve"> </w:t>
      </w:r>
      <w:r w:rsidRPr="008A20DA">
        <w:rPr>
          <w:color w:val="auto"/>
          <w:sz w:val="24"/>
          <w:szCs w:val="24"/>
          <w:lang w:eastAsia="en-US"/>
        </w:rPr>
        <w:t>що</w:t>
      </w:r>
      <w:r w:rsidRPr="008A20DA">
        <w:rPr>
          <w:color w:val="auto"/>
          <w:spacing w:val="-1"/>
          <w:sz w:val="24"/>
          <w:szCs w:val="24"/>
          <w:lang w:eastAsia="en-US"/>
        </w:rPr>
        <w:t xml:space="preserve"> </w:t>
      </w:r>
      <w:r w:rsidRPr="008A20DA">
        <w:rPr>
          <w:color w:val="auto"/>
          <w:sz w:val="24"/>
          <w:szCs w:val="24"/>
          <w:lang w:eastAsia="en-US"/>
        </w:rPr>
        <w:t>не</w:t>
      </w:r>
      <w:r w:rsidRPr="008A20DA">
        <w:rPr>
          <w:color w:val="auto"/>
          <w:spacing w:val="-4"/>
          <w:sz w:val="24"/>
          <w:szCs w:val="24"/>
          <w:lang w:eastAsia="en-US"/>
        </w:rPr>
        <w:t xml:space="preserve"> </w:t>
      </w:r>
      <w:r w:rsidRPr="008A20DA">
        <w:rPr>
          <w:color w:val="auto"/>
          <w:sz w:val="24"/>
          <w:szCs w:val="24"/>
          <w:lang w:eastAsia="en-US"/>
        </w:rPr>
        <w:t>належать</w:t>
      </w:r>
      <w:r w:rsidRPr="008A20DA">
        <w:rPr>
          <w:color w:val="auto"/>
          <w:spacing w:val="-1"/>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pacing w:val="-2"/>
          <w:sz w:val="24"/>
          <w:szCs w:val="24"/>
          <w:lang w:eastAsia="en-US"/>
        </w:rPr>
        <w:t>інтерфейсу.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більшості випадків реалізовувати інтерфейс явно чи не явно є лише естетичним вибором. Деякі розробники полюбляють явну реалізацію інтерфейсу, оскільки це робить код</w:t>
      </w:r>
      <w:r w:rsidRPr="008A20DA">
        <w:rPr>
          <w:color w:val="auto"/>
          <w:spacing w:val="-2"/>
          <w:sz w:val="24"/>
          <w:szCs w:val="24"/>
          <w:lang w:eastAsia="en-US"/>
        </w:rPr>
        <w:t xml:space="preserve"> </w:t>
      </w:r>
      <w:r w:rsidRPr="008A20DA">
        <w:rPr>
          <w:color w:val="auto"/>
          <w:sz w:val="24"/>
          <w:szCs w:val="24"/>
          <w:lang w:eastAsia="en-US"/>
        </w:rPr>
        <w:t>більш зрозумілим. Єдиним сценарієм при якому ви мусите</w:t>
      </w:r>
      <w:r w:rsidRPr="008A20DA">
        <w:rPr>
          <w:color w:val="auto"/>
          <w:spacing w:val="-1"/>
          <w:sz w:val="24"/>
          <w:szCs w:val="24"/>
          <w:lang w:eastAsia="en-US"/>
        </w:rPr>
        <w:t xml:space="preserve"> </w:t>
      </w:r>
      <w:r w:rsidRPr="008A20DA">
        <w:rPr>
          <w:color w:val="auto"/>
          <w:sz w:val="24"/>
          <w:szCs w:val="24"/>
          <w:lang w:eastAsia="en-US"/>
        </w:rPr>
        <w:t>використовувати явну реалізацію інтерфейсу–це якщо ви використовуєте два інтерфейси, що використовують ті ж самі ім’я. Наприклад, якщо ви використовуєте інтерфейс з назвою IBeverageтаIInventoryItem, і обидва вони декларують властивість Boolean з назвоюIsAvailable, вам потрібно буде задати хоча б одну з цих властивостей явноIsAvailable. У цьому сценарії компілятор не зможе вирішити цю проблему без</w:t>
      </w:r>
      <w:r w:rsidRPr="008A20DA">
        <w:rPr>
          <w:color w:val="auto"/>
          <w:spacing w:val="40"/>
          <w:sz w:val="24"/>
          <w:szCs w:val="24"/>
          <w:lang w:eastAsia="en-US"/>
        </w:rPr>
        <w:t xml:space="preserve"> </w:t>
      </w:r>
      <w:r w:rsidRPr="008A20DA">
        <w:rPr>
          <w:color w:val="auto"/>
          <w:sz w:val="24"/>
          <w:szCs w:val="24"/>
          <w:lang w:eastAsia="en-US"/>
        </w:rPr>
        <w:t>явної реалізації.</w:t>
      </w: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Поліморфізм</w:t>
      </w:r>
      <w:r w:rsidRPr="008A20DA">
        <w:rPr>
          <w:color w:val="auto"/>
          <w:spacing w:val="3"/>
          <w:sz w:val="24"/>
          <w:szCs w:val="24"/>
          <w:lang w:eastAsia="en-US"/>
        </w:rPr>
        <w:t xml:space="preserve"> </w:t>
      </w:r>
      <w:r w:rsidRPr="008A20DA">
        <w:rPr>
          <w:color w:val="auto"/>
          <w:spacing w:val="-2"/>
          <w:sz w:val="24"/>
          <w:szCs w:val="24"/>
          <w:lang w:eastAsia="en-US"/>
        </w:rPr>
        <w:t>інтерфейсів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Поліморфізм – це концепт, у якому стверджується, коли ви можете представляти собою екземпляр класу як екземпляр будь-якого інтерфейсу, який реалізує клас. Поліморфізм інтерфейсів може допомогти збільшити гнучкість і модульність коду. Припустимо у вас є декілька класів, що реалізовують інтерфейс IBeverage, такі як Coffee, Tea, Juice і т.д. Ви</w:t>
      </w:r>
      <w:r w:rsidRPr="008A20DA">
        <w:rPr>
          <w:color w:val="auto"/>
          <w:spacing w:val="40"/>
          <w:sz w:val="24"/>
          <w:szCs w:val="24"/>
          <w:lang w:eastAsia="en-US"/>
        </w:rPr>
        <w:t xml:space="preserve"> </w:t>
      </w:r>
      <w:r w:rsidRPr="008A20DA">
        <w:rPr>
          <w:color w:val="auto"/>
          <w:sz w:val="24"/>
          <w:szCs w:val="24"/>
          <w:lang w:eastAsia="en-US"/>
        </w:rPr>
        <w:t>можете писати код, що працює із будь-яким з цих класів, як з екземпляром IBeverage без знання будь-яких деталей реалізації класу. Наприклад, ви можете побудувати колекцію екзекмплярів IBeverage без потреби отримання інформації про кожен клас що імплементує IBeverage.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Наприклад, якщо клас Coffee реалізує IBeverage інтерфейс, ви можете представити новий об’єкт Coffee як екземпляр Coffee або екземпляр IBeverage: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9"/>
          <w:sz w:val="24"/>
          <w:szCs w:val="24"/>
          <w:lang w:eastAsia="en-US"/>
        </w:rPr>
        <w:t xml:space="preserve"> </w:t>
      </w:r>
      <w:r w:rsidRPr="008A20DA">
        <w:rPr>
          <w:color w:val="auto"/>
          <w:sz w:val="24"/>
          <w:szCs w:val="24"/>
          <w:lang w:eastAsia="en-US"/>
        </w:rPr>
        <w:t>представлення</w:t>
      </w:r>
      <w:r w:rsidRPr="008A20DA">
        <w:rPr>
          <w:color w:val="auto"/>
          <w:spacing w:val="-6"/>
          <w:sz w:val="24"/>
          <w:szCs w:val="24"/>
          <w:lang w:eastAsia="en-US"/>
        </w:rPr>
        <w:t xml:space="preserve"> </w:t>
      </w:r>
      <w:r w:rsidRPr="008A20DA">
        <w:rPr>
          <w:color w:val="auto"/>
          <w:sz w:val="24"/>
          <w:szCs w:val="24"/>
          <w:lang w:eastAsia="en-US"/>
        </w:rPr>
        <w:t>об’єкту</w:t>
      </w:r>
      <w:r w:rsidRPr="008A20DA">
        <w:rPr>
          <w:color w:val="auto"/>
          <w:spacing w:val="-7"/>
          <w:sz w:val="24"/>
          <w:szCs w:val="24"/>
          <w:lang w:eastAsia="en-US"/>
        </w:rPr>
        <w:t xml:space="preserve"> </w:t>
      </w:r>
      <w:r w:rsidRPr="008A20DA">
        <w:rPr>
          <w:color w:val="auto"/>
          <w:sz w:val="24"/>
          <w:szCs w:val="24"/>
          <w:lang w:eastAsia="en-US"/>
        </w:rPr>
        <w:t>за</w:t>
      </w:r>
      <w:r w:rsidRPr="008A20DA">
        <w:rPr>
          <w:color w:val="auto"/>
          <w:spacing w:val="-9"/>
          <w:sz w:val="24"/>
          <w:szCs w:val="24"/>
          <w:lang w:eastAsia="en-US"/>
        </w:rPr>
        <w:t xml:space="preserve"> </w:t>
      </w:r>
      <w:r w:rsidRPr="008A20DA">
        <w:rPr>
          <w:color w:val="auto"/>
          <w:sz w:val="24"/>
          <w:szCs w:val="24"/>
          <w:lang w:eastAsia="en-US"/>
        </w:rPr>
        <w:t>типом</w:t>
      </w:r>
      <w:r w:rsidRPr="008A20DA">
        <w:rPr>
          <w:color w:val="auto"/>
          <w:spacing w:val="-8"/>
          <w:sz w:val="24"/>
          <w:szCs w:val="24"/>
          <w:lang w:eastAsia="en-US"/>
        </w:rPr>
        <w:t xml:space="preserve"> </w:t>
      </w:r>
      <w:r w:rsidRPr="008A20DA">
        <w:rPr>
          <w:color w:val="auto"/>
          <w:sz w:val="24"/>
          <w:szCs w:val="24"/>
          <w:lang w:eastAsia="en-US"/>
        </w:rPr>
        <w:t>інтерфейсу Coffeecoffee1 = newCoffee();</w:t>
      </w:r>
      <w:r w:rsidRPr="008A20DA">
        <w:rPr>
          <w:color w:val="auto"/>
          <w:spacing w:val="40"/>
          <w:sz w:val="24"/>
          <w:szCs w:val="24"/>
          <w:lang w:eastAsia="en-US"/>
        </w:rPr>
        <w:t xml:space="preserve"> </w:t>
      </w:r>
      <w:r w:rsidRPr="008A20DA">
        <w:rPr>
          <w:color w:val="auto"/>
          <w:sz w:val="24"/>
          <w:szCs w:val="24"/>
          <w:lang w:eastAsia="en-US"/>
        </w:rPr>
        <w:t>IBeveragecoffee2 = newCoffee();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використовувати неявне приведення для перетворення до типу інтерфейсу, тому що ви знаєте, що клас повинен включати в себе всі елементи інтерфейсу.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Приведення</w:t>
      </w:r>
      <w:r w:rsidRPr="008A20DA">
        <w:rPr>
          <w:color w:val="auto"/>
          <w:spacing w:val="-8"/>
          <w:sz w:val="24"/>
          <w:szCs w:val="24"/>
          <w:lang w:eastAsia="en-US"/>
        </w:rPr>
        <w:t xml:space="preserve"> </w:t>
      </w:r>
      <w:r w:rsidRPr="008A20DA">
        <w:rPr>
          <w:color w:val="auto"/>
          <w:sz w:val="24"/>
          <w:szCs w:val="24"/>
          <w:lang w:eastAsia="en-US"/>
        </w:rPr>
        <w:t>до</w:t>
      </w:r>
      <w:r w:rsidRPr="008A20DA">
        <w:rPr>
          <w:color w:val="auto"/>
          <w:spacing w:val="-9"/>
          <w:sz w:val="24"/>
          <w:szCs w:val="24"/>
          <w:lang w:eastAsia="en-US"/>
        </w:rPr>
        <w:t xml:space="preserve"> </w:t>
      </w:r>
      <w:r w:rsidRPr="008A20DA">
        <w:rPr>
          <w:color w:val="auto"/>
          <w:sz w:val="24"/>
          <w:szCs w:val="24"/>
          <w:lang w:eastAsia="en-US"/>
        </w:rPr>
        <w:t>типу</w:t>
      </w:r>
      <w:r w:rsidRPr="008A20DA">
        <w:rPr>
          <w:color w:val="auto"/>
          <w:spacing w:val="-9"/>
          <w:sz w:val="24"/>
          <w:szCs w:val="24"/>
          <w:lang w:eastAsia="en-US"/>
        </w:rPr>
        <w:t xml:space="preserve"> </w:t>
      </w:r>
      <w:r w:rsidRPr="008A20DA">
        <w:rPr>
          <w:color w:val="auto"/>
          <w:sz w:val="24"/>
          <w:szCs w:val="24"/>
          <w:lang w:eastAsia="en-US"/>
        </w:rPr>
        <w:t>інтерфейсу IBeveragebeverage = coffee1;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повинні використовувати явне приведення для перетворення з типу інтерфейсу для похідного типу класу, оскільки клас може включати в себе елементи, які не визначені в інтерфейсі.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Приведення</w:t>
      </w:r>
      <w:r w:rsidRPr="008A20DA">
        <w:rPr>
          <w:color w:val="auto"/>
          <w:spacing w:val="-5"/>
          <w:sz w:val="24"/>
          <w:szCs w:val="24"/>
          <w:lang w:eastAsia="en-US"/>
        </w:rPr>
        <w:t xml:space="preserve"> </w:t>
      </w:r>
      <w:r w:rsidRPr="008A20DA">
        <w:rPr>
          <w:color w:val="auto"/>
          <w:sz w:val="24"/>
          <w:szCs w:val="24"/>
          <w:lang w:eastAsia="en-US"/>
        </w:rPr>
        <w:t>об’єкту</w:t>
      </w:r>
      <w:r w:rsidRPr="008A20DA">
        <w:rPr>
          <w:color w:val="auto"/>
          <w:spacing w:val="-6"/>
          <w:sz w:val="24"/>
          <w:szCs w:val="24"/>
          <w:lang w:eastAsia="en-US"/>
        </w:rPr>
        <w:t xml:space="preserve"> </w:t>
      </w:r>
      <w:r w:rsidRPr="008A20DA">
        <w:rPr>
          <w:color w:val="auto"/>
          <w:sz w:val="24"/>
          <w:szCs w:val="24"/>
          <w:lang w:eastAsia="en-US"/>
        </w:rPr>
        <w:t>типу</w:t>
      </w:r>
      <w:r w:rsidRPr="008A20DA">
        <w:rPr>
          <w:color w:val="auto"/>
          <w:spacing w:val="-6"/>
          <w:sz w:val="24"/>
          <w:szCs w:val="24"/>
          <w:lang w:eastAsia="en-US"/>
        </w:rPr>
        <w:t xml:space="preserve"> </w:t>
      </w:r>
      <w:r w:rsidRPr="008A20DA">
        <w:rPr>
          <w:color w:val="auto"/>
          <w:sz w:val="24"/>
          <w:szCs w:val="24"/>
          <w:lang w:eastAsia="en-US"/>
        </w:rPr>
        <w:t>інтерфейсу</w:t>
      </w:r>
      <w:r w:rsidRPr="008A20DA">
        <w:rPr>
          <w:color w:val="auto"/>
          <w:spacing w:val="-1"/>
          <w:sz w:val="24"/>
          <w:szCs w:val="24"/>
          <w:lang w:eastAsia="en-US"/>
        </w:rPr>
        <w:t xml:space="preserve"> </w:t>
      </w:r>
      <w:r w:rsidRPr="008A20DA">
        <w:rPr>
          <w:color w:val="auto"/>
          <w:sz w:val="24"/>
          <w:szCs w:val="24"/>
          <w:lang w:eastAsia="en-US"/>
        </w:rPr>
        <w:t>до</w:t>
      </w:r>
      <w:r w:rsidRPr="008A20DA">
        <w:rPr>
          <w:color w:val="auto"/>
          <w:spacing w:val="-6"/>
          <w:sz w:val="24"/>
          <w:szCs w:val="24"/>
          <w:lang w:eastAsia="en-US"/>
        </w:rPr>
        <w:t xml:space="preserve"> </w:t>
      </w:r>
      <w:r w:rsidRPr="008A20DA">
        <w:rPr>
          <w:color w:val="auto"/>
          <w:sz w:val="24"/>
          <w:szCs w:val="24"/>
          <w:lang w:eastAsia="en-US"/>
        </w:rPr>
        <w:t>похідного</w:t>
      </w:r>
      <w:r w:rsidRPr="008A20DA">
        <w:rPr>
          <w:color w:val="auto"/>
          <w:spacing w:val="-5"/>
          <w:sz w:val="24"/>
          <w:szCs w:val="24"/>
          <w:lang w:eastAsia="en-US"/>
        </w:rPr>
        <w:t xml:space="preserve"> </w:t>
      </w:r>
      <w:r w:rsidRPr="008A20DA">
        <w:rPr>
          <w:color w:val="auto"/>
          <w:sz w:val="24"/>
          <w:szCs w:val="24"/>
          <w:lang w:eastAsia="en-US"/>
        </w:rPr>
        <w:t>класу Coffee coffee3 = beverage as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5"/>
          <w:sz w:val="24"/>
          <w:szCs w:val="24"/>
          <w:lang w:eastAsia="en-US"/>
        </w:rPr>
        <w:t>або</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w:t>
      </w:r>
      <w:r w:rsidRPr="008A20DA">
        <w:rPr>
          <w:color w:val="auto"/>
          <w:spacing w:val="-5"/>
          <w:sz w:val="24"/>
          <w:szCs w:val="24"/>
          <w:lang w:eastAsia="en-US"/>
        </w:rPr>
        <w:t xml:space="preserve"> </w:t>
      </w:r>
      <w:r w:rsidRPr="008A20DA">
        <w:rPr>
          <w:color w:val="auto"/>
          <w:sz w:val="24"/>
          <w:szCs w:val="24"/>
          <w:lang w:eastAsia="en-US"/>
        </w:rPr>
        <w:t>coffee4</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(Coffee)beverage;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Реалізація багатьох інтерфейсів</w:t>
      </w:r>
    </w:p>
    <w:p w:rsidR="008A20DA" w:rsidRPr="008A20DA" w:rsidRDefault="008A20DA" w:rsidP="008A20DA">
      <w:pPr>
        <w:widowControl w:val="0"/>
        <w:tabs>
          <w:tab w:val="left" w:pos="5709"/>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У багатьох випадках,</w:t>
      </w:r>
      <w:r w:rsidRPr="008A20DA">
        <w:rPr>
          <w:color w:val="auto"/>
          <w:sz w:val="24"/>
          <w:szCs w:val="24"/>
          <w:lang w:eastAsia="en-US"/>
        </w:rPr>
        <w:t xml:space="preserve"> </w:t>
      </w:r>
      <w:r w:rsidRPr="008A20DA">
        <w:rPr>
          <w:color w:val="auto"/>
          <w:spacing w:val="-2"/>
          <w:sz w:val="24"/>
          <w:szCs w:val="24"/>
          <w:lang w:eastAsia="en-US"/>
        </w:rPr>
        <w:t xml:space="preserve">ви будете хотіти створити класи, </w:t>
      </w:r>
      <w:r w:rsidRPr="008A20DA">
        <w:rPr>
          <w:color w:val="auto"/>
          <w:sz w:val="24"/>
          <w:szCs w:val="24"/>
          <w:lang w:eastAsia="en-US"/>
        </w:rPr>
        <w:t>що реалізовують більше, ніж один інтерфейс.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Наприклад,</w:t>
      </w:r>
      <w:r w:rsidRPr="008A20DA">
        <w:rPr>
          <w:color w:val="auto"/>
          <w:spacing w:val="-3"/>
          <w:sz w:val="24"/>
          <w:szCs w:val="24"/>
          <w:lang w:eastAsia="en-US"/>
        </w:rPr>
        <w:t xml:space="preserve"> </w:t>
      </w:r>
      <w:r w:rsidRPr="008A20DA">
        <w:rPr>
          <w:color w:val="auto"/>
          <w:sz w:val="24"/>
          <w:szCs w:val="24"/>
          <w:lang w:eastAsia="en-US"/>
        </w:rPr>
        <w:t>ви</w:t>
      </w:r>
      <w:r w:rsidRPr="008A20DA">
        <w:rPr>
          <w:color w:val="auto"/>
          <w:spacing w:val="-3"/>
          <w:sz w:val="24"/>
          <w:szCs w:val="24"/>
          <w:lang w:eastAsia="en-US"/>
        </w:rPr>
        <w:t xml:space="preserve"> </w:t>
      </w:r>
      <w:r w:rsidRPr="008A20DA">
        <w:rPr>
          <w:color w:val="auto"/>
          <w:sz w:val="24"/>
          <w:szCs w:val="24"/>
          <w:lang w:eastAsia="en-US"/>
        </w:rPr>
        <w:t>можете</w:t>
      </w:r>
      <w:r w:rsidRPr="008A20DA">
        <w:rPr>
          <w:color w:val="auto"/>
          <w:spacing w:val="-5"/>
          <w:sz w:val="24"/>
          <w:szCs w:val="24"/>
          <w:lang w:eastAsia="en-US"/>
        </w:rPr>
        <w:t xml:space="preserve"> </w:t>
      </w:r>
      <w:r w:rsidRPr="008A20DA">
        <w:rPr>
          <w:color w:val="auto"/>
          <w:spacing w:val="-2"/>
          <w:sz w:val="24"/>
          <w:szCs w:val="24"/>
          <w:lang w:eastAsia="en-US"/>
        </w:rPr>
        <w:t>хотіти:</w:t>
      </w:r>
    </w:p>
    <w:p w:rsidR="008A20DA" w:rsidRPr="008A20DA" w:rsidRDefault="008A20DA" w:rsidP="00671857">
      <w:pPr>
        <w:widowControl w:val="0"/>
        <w:numPr>
          <w:ilvl w:val="0"/>
          <w:numId w:val="33"/>
        </w:numPr>
        <w:tabs>
          <w:tab w:val="left" w:pos="100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Реалізувати</w:t>
      </w:r>
      <w:r w:rsidRPr="008A20DA">
        <w:rPr>
          <w:color w:val="auto"/>
          <w:spacing w:val="40"/>
          <w:sz w:val="24"/>
          <w:szCs w:val="24"/>
          <w:lang w:eastAsia="en-US"/>
        </w:rPr>
        <w:t xml:space="preserve"> </w:t>
      </w:r>
      <w:r w:rsidRPr="008A20DA">
        <w:rPr>
          <w:color w:val="auto"/>
          <w:sz w:val="24"/>
          <w:szCs w:val="24"/>
          <w:lang w:eastAsia="en-US"/>
        </w:rPr>
        <w:t>IDisposable</w:t>
      </w:r>
      <w:r w:rsidRPr="008A20DA">
        <w:rPr>
          <w:color w:val="auto"/>
          <w:spacing w:val="40"/>
          <w:sz w:val="24"/>
          <w:szCs w:val="24"/>
          <w:lang w:eastAsia="en-US"/>
        </w:rPr>
        <w:t xml:space="preserve"> </w:t>
      </w:r>
      <w:r w:rsidRPr="008A20DA">
        <w:rPr>
          <w:color w:val="auto"/>
          <w:sz w:val="24"/>
          <w:szCs w:val="24"/>
          <w:lang w:eastAsia="en-US"/>
        </w:rPr>
        <w:t>інтерфейс</w:t>
      </w:r>
      <w:r w:rsidRPr="008A20DA">
        <w:rPr>
          <w:color w:val="auto"/>
          <w:spacing w:val="40"/>
          <w:sz w:val="24"/>
          <w:szCs w:val="24"/>
          <w:lang w:eastAsia="en-US"/>
        </w:rPr>
        <w:t xml:space="preserve"> </w:t>
      </w:r>
      <w:r w:rsidRPr="008A20DA">
        <w:rPr>
          <w:color w:val="auto"/>
          <w:sz w:val="24"/>
          <w:szCs w:val="24"/>
          <w:lang w:eastAsia="en-US"/>
        </w:rPr>
        <w:t>для</w:t>
      </w:r>
      <w:r w:rsidRPr="008A20DA">
        <w:rPr>
          <w:color w:val="auto"/>
          <w:spacing w:val="40"/>
          <w:sz w:val="24"/>
          <w:szCs w:val="24"/>
          <w:lang w:eastAsia="en-US"/>
        </w:rPr>
        <w:t xml:space="preserve"> </w:t>
      </w:r>
      <w:r w:rsidRPr="008A20DA">
        <w:rPr>
          <w:color w:val="auto"/>
          <w:sz w:val="24"/>
          <w:szCs w:val="24"/>
          <w:lang w:eastAsia="en-US"/>
        </w:rPr>
        <w:t>того,</w:t>
      </w:r>
      <w:r w:rsidRPr="008A20DA">
        <w:rPr>
          <w:color w:val="auto"/>
          <w:spacing w:val="40"/>
          <w:sz w:val="24"/>
          <w:szCs w:val="24"/>
          <w:lang w:eastAsia="en-US"/>
        </w:rPr>
        <w:t xml:space="preserve"> </w:t>
      </w:r>
      <w:r w:rsidRPr="008A20DA">
        <w:rPr>
          <w:color w:val="auto"/>
          <w:sz w:val="24"/>
          <w:szCs w:val="24"/>
          <w:lang w:eastAsia="en-US"/>
        </w:rPr>
        <w:t>щоб</w:t>
      </w:r>
      <w:r w:rsidRPr="008A20DA">
        <w:rPr>
          <w:color w:val="auto"/>
          <w:spacing w:val="40"/>
          <w:sz w:val="24"/>
          <w:szCs w:val="24"/>
          <w:lang w:eastAsia="en-US"/>
        </w:rPr>
        <w:t xml:space="preserve"> </w:t>
      </w:r>
      <w:r w:rsidRPr="008A20DA">
        <w:rPr>
          <w:color w:val="auto"/>
          <w:sz w:val="24"/>
          <w:szCs w:val="24"/>
          <w:lang w:eastAsia="en-US"/>
        </w:rPr>
        <w:t>.NETruntime</w:t>
      </w:r>
      <w:r w:rsidRPr="008A20DA">
        <w:rPr>
          <w:color w:val="auto"/>
          <w:spacing w:val="40"/>
          <w:sz w:val="24"/>
          <w:szCs w:val="24"/>
          <w:lang w:eastAsia="en-US"/>
        </w:rPr>
        <w:t xml:space="preserve"> </w:t>
      </w:r>
      <w:r w:rsidRPr="008A20DA">
        <w:rPr>
          <w:color w:val="auto"/>
          <w:sz w:val="24"/>
          <w:szCs w:val="24"/>
          <w:lang w:eastAsia="en-US"/>
        </w:rPr>
        <w:t>розпорядився</w:t>
      </w:r>
      <w:r w:rsidRPr="008A20DA">
        <w:rPr>
          <w:color w:val="auto"/>
          <w:spacing w:val="40"/>
          <w:sz w:val="24"/>
          <w:szCs w:val="24"/>
          <w:lang w:eastAsia="en-US"/>
        </w:rPr>
        <w:t xml:space="preserve"> </w:t>
      </w:r>
      <w:r w:rsidRPr="008A20DA">
        <w:rPr>
          <w:color w:val="auto"/>
          <w:sz w:val="24"/>
          <w:szCs w:val="24"/>
          <w:lang w:eastAsia="en-US"/>
        </w:rPr>
        <w:t>вашим</w:t>
      </w:r>
      <w:r w:rsidRPr="008A20DA">
        <w:rPr>
          <w:color w:val="auto"/>
          <w:spacing w:val="40"/>
          <w:sz w:val="24"/>
          <w:szCs w:val="24"/>
          <w:lang w:eastAsia="en-US"/>
        </w:rPr>
        <w:t xml:space="preserve"> </w:t>
      </w:r>
      <w:r w:rsidRPr="008A20DA">
        <w:rPr>
          <w:color w:val="auto"/>
          <w:sz w:val="24"/>
          <w:szCs w:val="24"/>
          <w:lang w:eastAsia="en-US"/>
        </w:rPr>
        <w:t>класом вірно.</w:t>
      </w:r>
    </w:p>
    <w:p w:rsidR="008A20DA" w:rsidRPr="008A20DA" w:rsidRDefault="008A20DA" w:rsidP="00671857">
      <w:pPr>
        <w:widowControl w:val="0"/>
        <w:numPr>
          <w:ilvl w:val="0"/>
          <w:numId w:val="33"/>
        </w:numPr>
        <w:tabs>
          <w:tab w:val="left" w:pos="100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Реалізувати</w:t>
      </w:r>
      <w:r w:rsidRPr="008A20DA">
        <w:rPr>
          <w:color w:val="auto"/>
          <w:spacing w:val="80"/>
          <w:w w:val="150"/>
          <w:sz w:val="24"/>
          <w:szCs w:val="24"/>
          <w:lang w:eastAsia="en-US"/>
        </w:rPr>
        <w:t xml:space="preserve"> </w:t>
      </w:r>
      <w:r w:rsidRPr="008A20DA">
        <w:rPr>
          <w:color w:val="auto"/>
          <w:sz w:val="24"/>
          <w:szCs w:val="24"/>
          <w:lang w:eastAsia="en-US"/>
        </w:rPr>
        <w:t>IComparable</w:t>
      </w:r>
      <w:r w:rsidRPr="008A20DA">
        <w:rPr>
          <w:color w:val="auto"/>
          <w:spacing w:val="80"/>
          <w:sz w:val="24"/>
          <w:szCs w:val="24"/>
          <w:lang w:eastAsia="en-US"/>
        </w:rPr>
        <w:t xml:space="preserve"> </w:t>
      </w:r>
      <w:r w:rsidRPr="008A20DA">
        <w:rPr>
          <w:color w:val="auto"/>
          <w:sz w:val="24"/>
          <w:szCs w:val="24"/>
          <w:lang w:eastAsia="en-US"/>
        </w:rPr>
        <w:t>інтерфейс,</w:t>
      </w:r>
      <w:r w:rsidRPr="008A20DA">
        <w:rPr>
          <w:color w:val="auto"/>
          <w:spacing w:val="80"/>
          <w:w w:val="150"/>
          <w:sz w:val="24"/>
          <w:szCs w:val="24"/>
          <w:lang w:eastAsia="en-US"/>
        </w:rPr>
        <w:t xml:space="preserve"> </w:t>
      </w:r>
      <w:r w:rsidRPr="008A20DA">
        <w:rPr>
          <w:color w:val="auto"/>
          <w:sz w:val="24"/>
          <w:szCs w:val="24"/>
          <w:lang w:eastAsia="en-US"/>
        </w:rPr>
        <w:t>щоб</w:t>
      </w:r>
      <w:r w:rsidRPr="008A20DA">
        <w:rPr>
          <w:color w:val="auto"/>
          <w:spacing w:val="80"/>
          <w:sz w:val="24"/>
          <w:szCs w:val="24"/>
          <w:lang w:eastAsia="en-US"/>
        </w:rPr>
        <w:t xml:space="preserve"> </w:t>
      </w:r>
      <w:r w:rsidRPr="008A20DA">
        <w:rPr>
          <w:color w:val="auto"/>
          <w:sz w:val="24"/>
          <w:szCs w:val="24"/>
          <w:lang w:eastAsia="en-US"/>
        </w:rPr>
        <w:t>дозволити</w:t>
      </w:r>
      <w:r w:rsidRPr="008A20DA">
        <w:rPr>
          <w:color w:val="auto"/>
          <w:spacing w:val="80"/>
          <w:w w:val="150"/>
          <w:sz w:val="24"/>
          <w:szCs w:val="24"/>
          <w:lang w:eastAsia="en-US"/>
        </w:rPr>
        <w:t xml:space="preserve"> </w:t>
      </w:r>
      <w:r w:rsidRPr="008A20DA">
        <w:rPr>
          <w:color w:val="auto"/>
          <w:sz w:val="24"/>
          <w:szCs w:val="24"/>
          <w:lang w:eastAsia="en-US"/>
        </w:rPr>
        <w:t>колекціям</w:t>
      </w:r>
      <w:r w:rsidRPr="008A20DA">
        <w:rPr>
          <w:color w:val="auto"/>
          <w:spacing w:val="80"/>
          <w:w w:val="150"/>
          <w:sz w:val="24"/>
          <w:szCs w:val="24"/>
          <w:lang w:eastAsia="en-US"/>
        </w:rPr>
        <w:t xml:space="preserve"> </w:t>
      </w:r>
      <w:r w:rsidRPr="008A20DA">
        <w:rPr>
          <w:color w:val="auto"/>
          <w:sz w:val="24"/>
          <w:szCs w:val="24"/>
          <w:lang w:eastAsia="en-US"/>
        </w:rPr>
        <w:t>класів</w:t>
      </w:r>
      <w:r w:rsidRPr="008A20DA">
        <w:rPr>
          <w:color w:val="auto"/>
          <w:spacing w:val="80"/>
          <w:w w:val="150"/>
          <w:sz w:val="24"/>
          <w:szCs w:val="24"/>
          <w:lang w:eastAsia="en-US"/>
        </w:rPr>
        <w:t xml:space="preserve"> </w:t>
      </w:r>
      <w:r w:rsidRPr="008A20DA">
        <w:rPr>
          <w:color w:val="auto"/>
          <w:sz w:val="24"/>
          <w:szCs w:val="24"/>
          <w:lang w:eastAsia="en-US"/>
        </w:rPr>
        <w:t>сортувати екземпляри класів.</w:t>
      </w:r>
    </w:p>
    <w:p w:rsidR="008A20DA" w:rsidRPr="008A20DA" w:rsidRDefault="008A20DA" w:rsidP="00671857">
      <w:pPr>
        <w:widowControl w:val="0"/>
        <w:numPr>
          <w:ilvl w:val="0"/>
          <w:numId w:val="33"/>
        </w:numPr>
        <w:tabs>
          <w:tab w:val="left" w:pos="100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Реалізувати</w:t>
      </w:r>
      <w:r w:rsidRPr="008A20DA">
        <w:rPr>
          <w:color w:val="auto"/>
          <w:spacing w:val="-1"/>
          <w:sz w:val="24"/>
          <w:szCs w:val="24"/>
          <w:lang w:eastAsia="en-US"/>
        </w:rPr>
        <w:t xml:space="preserve"> </w:t>
      </w:r>
      <w:r w:rsidRPr="008A20DA">
        <w:rPr>
          <w:color w:val="auto"/>
          <w:sz w:val="24"/>
          <w:szCs w:val="24"/>
          <w:lang w:eastAsia="en-US"/>
        </w:rPr>
        <w:t>ваш</w:t>
      </w:r>
      <w:r w:rsidRPr="008A20DA">
        <w:rPr>
          <w:color w:val="auto"/>
          <w:spacing w:val="-4"/>
          <w:sz w:val="24"/>
          <w:szCs w:val="24"/>
          <w:lang w:eastAsia="en-US"/>
        </w:rPr>
        <w:t xml:space="preserve"> </w:t>
      </w:r>
      <w:r w:rsidRPr="008A20DA">
        <w:rPr>
          <w:color w:val="auto"/>
          <w:sz w:val="24"/>
          <w:szCs w:val="24"/>
          <w:lang w:eastAsia="en-US"/>
        </w:rPr>
        <w:t>власний інтерфейс</w:t>
      </w:r>
      <w:r w:rsidRPr="008A20DA">
        <w:rPr>
          <w:color w:val="auto"/>
          <w:spacing w:val="-1"/>
          <w:sz w:val="24"/>
          <w:szCs w:val="24"/>
          <w:lang w:eastAsia="en-US"/>
        </w:rPr>
        <w:t xml:space="preserve"> </w:t>
      </w:r>
      <w:r w:rsidRPr="008A20DA">
        <w:rPr>
          <w:color w:val="auto"/>
          <w:sz w:val="24"/>
          <w:szCs w:val="24"/>
          <w:lang w:eastAsia="en-US"/>
        </w:rPr>
        <w:t>для</w:t>
      </w:r>
      <w:r w:rsidRPr="008A20DA">
        <w:rPr>
          <w:color w:val="auto"/>
          <w:spacing w:val="-4"/>
          <w:sz w:val="24"/>
          <w:szCs w:val="24"/>
          <w:lang w:eastAsia="en-US"/>
        </w:rPr>
        <w:t xml:space="preserve"> </w:t>
      </w:r>
      <w:r w:rsidRPr="008A20DA">
        <w:rPr>
          <w:color w:val="auto"/>
          <w:sz w:val="24"/>
          <w:szCs w:val="24"/>
          <w:lang w:eastAsia="en-US"/>
        </w:rPr>
        <w:t>визначення</w:t>
      </w:r>
      <w:r w:rsidRPr="008A20DA">
        <w:rPr>
          <w:color w:val="auto"/>
          <w:spacing w:val="-7"/>
          <w:sz w:val="24"/>
          <w:szCs w:val="24"/>
          <w:lang w:eastAsia="en-US"/>
        </w:rPr>
        <w:t xml:space="preserve"> </w:t>
      </w:r>
      <w:r w:rsidRPr="008A20DA">
        <w:rPr>
          <w:color w:val="auto"/>
          <w:sz w:val="24"/>
          <w:szCs w:val="24"/>
          <w:lang w:eastAsia="en-US"/>
        </w:rPr>
        <w:t>функціональності</w:t>
      </w:r>
      <w:r w:rsidRPr="008A20DA">
        <w:rPr>
          <w:color w:val="auto"/>
          <w:spacing w:val="-3"/>
          <w:sz w:val="24"/>
          <w:szCs w:val="24"/>
          <w:lang w:eastAsia="en-US"/>
        </w:rPr>
        <w:t xml:space="preserve"> </w:t>
      </w:r>
      <w:r w:rsidRPr="008A20DA">
        <w:rPr>
          <w:color w:val="auto"/>
          <w:sz w:val="24"/>
          <w:szCs w:val="24"/>
          <w:lang w:eastAsia="en-US"/>
        </w:rPr>
        <w:t>вашого</w:t>
      </w:r>
      <w:r w:rsidRPr="008A20DA">
        <w:rPr>
          <w:color w:val="auto"/>
          <w:spacing w:val="-2"/>
          <w:sz w:val="24"/>
          <w:szCs w:val="24"/>
          <w:lang w:eastAsia="en-US"/>
        </w:rPr>
        <w:t xml:space="preserve">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реалізації декількох інтерфейсів, ви повинні додати список інтерфейсів розділений комою під час оголошення вашого класу. Ваш клас має реалізувати кожен член кожного інтерфейсу, що ви додали до декларації вашого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Наступний приклад демонструє, як створити клас, що реалізовує декілька </w:t>
      </w:r>
      <w:r w:rsidRPr="008A20DA">
        <w:rPr>
          <w:color w:val="auto"/>
          <w:spacing w:val="-2"/>
          <w:sz w:val="24"/>
          <w:szCs w:val="24"/>
          <w:lang w:eastAsia="en-US"/>
        </w:rPr>
        <w:t>інтерфейсів:</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9"/>
          <w:sz w:val="24"/>
          <w:szCs w:val="24"/>
          <w:lang w:eastAsia="en-US"/>
        </w:rPr>
        <w:t xml:space="preserve"> </w:t>
      </w:r>
      <w:r w:rsidRPr="008A20DA">
        <w:rPr>
          <w:color w:val="auto"/>
          <w:sz w:val="24"/>
          <w:szCs w:val="24"/>
          <w:lang w:eastAsia="en-US"/>
        </w:rPr>
        <w:t>Оголошення</w:t>
      </w:r>
      <w:r w:rsidRPr="008A20DA">
        <w:rPr>
          <w:color w:val="auto"/>
          <w:spacing w:val="-7"/>
          <w:sz w:val="24"/>
          <w:szCs w:val="24"/>
          <w:lang w:eastAsia="en-US"/>
        </w:rPr>
        <w:t xml:space="preserve"> </w:t>
      </w:r>
      <w:r w:rsidRPr="008A20DA">
        <w:rPr>
          <w:color w:val="auto"/>
          <w:sz w:val="24"/>
          <w:szCs w:val="24"/>
          <w:lang w:eastAsia="en-US"/>
        </w:rPr>
        <w:t>класу,</w:t>
      </w:r>
      <w:r w:rsidRPr="008A20DA">
        <w:rPr>
          <w:color w:val="auto"/>
          <w:spacing w:val="-7"/>
          <w:sz w:val="24"/>
          <w:szCs w:val="24"/>
          <w:lang w:eastAsia="en-US"/>
        </w:rPr>
        <w:t xml:space="preserve"> </w:t>
      </w:r>
      <w:r w:rsidRPr="008A20DA">
        <w:rPr>
          <w:color w:val="auto"/>
          <w:sz w:val="24"/>
          <w:szCs w:val="24"/>
          <w:lang w:eastAsia="en-US"/>
        </w:rPr>
        <w:t>що</w:t>
      </w:r>
      <w:r w:rsidRPr="008A20DA">
        <w:rPr>
          <w:color w:val="auto"/>
          <w:spacing w:val="-7"/>
          <w:sz w:val="24"/>
          <w:szCs w:val="24"/>
          <w:lang w:eastAsia="en-US"/>
        </w:rPr>
        <w:t xml:space="preserve"> </w:t>
      </w:r>
      <w:r w:rsidRPr="008A20DA">
        <w:rPr>
          <w:color w:val="auto"/>
          <w:sz w:val="24"/>
          <w:szCs w:val="24"/>
          <w:lang w:eastAsia="en-US"/>
        </w:rPr>
        <w:t>використовує</w:t>
      </w:r>
      <w:r w:rsidRPr="008A20DA">
        <w:rPr>
          <w:color w:val="auto"/>
          <w:spacing w:val="-4"/>
          <w:sz w:val="24"/>
          <w:szCs w:val="24"/>
          <w:lang w:eastAsia="en-US"/>
        </w:rPr>
        <w:t xml:space="preserve"> </w:t>
      </w:r>
      <w:r w:rsidRPr="008A20DA">
        <w:rPr>
          <w:color w:val="auto"/>
          <w:sz w:val="24"/>
          <w:szCs w:val="24"/>
          <w:lang w:eastAsia="en-US"/>
        </w:rPr>
        <w:t>декілька</w:t>
      </w:r>
      <w:r w:rsidRPr="008A20DA">
        <w:rPr>
          <w:color w:val="auto"/>
          <w:spacing w:val="-3"/>
          <w:sz w:val="24"/>
          <w:szCs w:val="24"/>
          <w:lang w:eastAsia="en-US"/>
        </w:rPr>
        <w:t xml:space="preserve"> </w:t>
      </w:r>
      <w:r w:rsidRPr="008A20DA">
        <w:rPr>
          <w:color w:val="auto"/>
          <w:sz w:val="24"/>
          <w:szCs w:val="24"/>
          <w:lang w:eastAsia="en-US"/>
        </w:rPr>
        <w:t>інтерфейсів public class Coffee: IBeverage, IInventoryItem</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Колекції</w:t>
      </w:r>
    </w:p>
    <w:p w:rsidR="008A20DA" w:rsidRPr="008A20DA" w:rsidRDefault="008A20DA" w:rsidP="008A20DA">
      <w:pPr>
        <w:widowControl w:val="0"/>
        <w:tabs>
          <w:tab w:val="left" w:pos="7640"/>
          <w:tab w:val="left" w:pos="8290"/>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Коливистворюєтебагатоелементіводногоітогожтипу,  незважаючи на те чи це цілі числа чи це рядки чи це об’єкти класу,</w:t>
      </w:r>
      <w:r w:rsidRPr="008A20DA">
        <w:rPr>
          <w:color w:val="auto"/>
          <w:spacing w:val="40"/>
          <w:sz w:val="24"/>
          <w:szCs w:val="24"/>
          <w:lang w:eastAsia="en-US"/>
        </w:rPr>
        <w:t xml:space="preserve"> </w:t>
      </w:r>
      <w:r w:rsidRPr="008A20DA">
        <w:rPr>
          <w:color w:val="auto"/>
          <w:spacing w:val="-2"/>
          <w:sz w:val="24"/>
          <w:szCs w:val="24"/>
          <w:lang w:eastAsia="en-US"/>
        </w:rPr>
        <w:t>наприклад Coffee, вам знадобиться шлях для обробки цих елементів ніби цемасив.</w:t>
      </w:r>
      <w:r w:rsidRPr="008A20DA">
        <w:rPr>
          <w:color w:val="auto"/>
          <w:sz w:val="24"/>
          <w:szCs w:val="24"/>
          <w:lang w:eastAsia="en-US"/>
        </w:rPr>
        <w:t xml:space="preserve"> </w:t>
      </w:r>
      <w:r w:rsidRPr="008A20DA">
        <w:rPr>
          <w:color w:val="auto"/>
          <w:spacing w:val="-4"/>
          <w:sz w:val="24"/>
          <w:szCs w:val="24"/>
          <w:lang w:eastAsia="en-US"/>
        </w:rPr>
        <w:t>Ви,</w:t>
      </w:r>
      <w:r w:rsidRPr="008A20DA">
        <w:rPr>
          <w:color w:val="auto"/>
          <w:sz w:val="24"/>
          <w:szCs w:val="24"/>
          <w:lang w:eastAsia="en-US"/>
        </w:rPr>
        <w:t xml:space="preserve"> </w:t>
      </w:r>
      <w:r w:rsidRPr="008A20DA">
        <w:rPr>
          <w:color w:val="auto"/>
          <w:spacing w:val="-2"/>
          <w:sz w:val="24"/>
          <w:szCs w:val="24"/>
          <w:lang w:eastAsia="en-US"/>
        </w:rPr>
        <w:t xml:space="preserve">можливо </w:t>
      </w:r>
      <w:r w:rsidRPr="008A20DA">
        <w:rPr>
          <w:color w:val="auto"/>
          <w:sz w:val="24"/>
          <w:szCs w:val="24"/>
          <w:lang w:eastAsia="en-US"/>
        </w:rPr>
        <w:t>захочете</w:t>
      </w:r>
      <w:r w:rsidRPr="008A20DA">
        <w:rPr>
          <w:color w:val="auto"/>
          <w:spacing w:val="40"/>
          <w:sz w:val="24"/>
          <w:szCs w:val="24"/>
          <w:lang w:eastAsia="en-US"/>
        </w:rPr>
        <w:t xml:space="preserve"> </w:t>
      </w:r>
      <w:r w:rsidRPr="008A20DA">
        <w:rPr>
          <w:color w:val="auto"/>
          <w:sz w:val="24"/>
          <w:szCs w:val="24"/>
          <w:lang w:eastAsia="en-US"/>
        </w:rPr>
        <w:t>рахувати</w:t>
      </w:r>
      <w:r w:rsidRPr="008A20DA">
        <w:rPr>
          <w:color w:val="auto"/>
          <w:spacing w:val="40"/>
          <w:sz w:val="24"/>
          <w:szCs w:val="24"/>
          <w:lang w:eastAsia="en-US"/>
        </w:rPr>
        <w:t xml:space="preserve"> </w:t>
      </w:r>
      <w:r w:rsidRPr="008A20DA">
        <w:rPr>
          <w:color w:val="auto"/>
          <w:sz w:val="24"/>
          <w:szCs w:val="24"/>
          <w:lang w:eastAsia="en-US"/>
        </w:rPr>
        <w:t>кількість</w:t>
      </w:r>
      <w:r w:rsidRPr="008A20DA">
        <w:rPr>
          <w:color w:val="auto"/>
          <w:spacing w:val="40"/>
          <w:sz w:val="24"/>
          <w:szCs w:val="24"/>
          <w:lang w:eastAsia="en-US"/>
        </w:rPr>
        <w:t xml:space="preserve"> </w:t>
      </w:r>
      <w:r w:rsidRPr="008A20DA">
        <w:rPr>
          <w:color w:val="auto"/>
          <w:sz w:val="24"/>
          <w:szCs w:val="24"/>
          <w:lang w:eastAsia="en-US"/>
        </w:rPr>
        <w:t>елементів</w:t>
      </w:r>
      <w:r w:rsidRPr="008A20DA">
        <w:rPr>
          <w:color w:val="auto"/>
          <w:spacing w:val="40"/>
          <w:sz w:val="24"/>
          <w:szCs w:val="24"/>
          <w:lang w:eastAsia="en-US"/>
        </w:rPr>
        <w:t xml:space="preserve"> </w:t>
      </w:r>
      <w:r w:rsidRPr="008A20DA">
        <w:rPr>
          <w:color w:val="auto"/>
          <w:sz w:val="24"/>
          <w:szCs w:val="24"/>
          <w:lang w:eastAsia="en-US"/>
        </w:rPr>
        <w:t>в</w:t>
      </w:r>
      <w:r w:rsidRPr="008A20DA">
        <w:rPr>
          <w:color w:val="auto"/>
          <w:spacing w:val="40"/>
          <w:sz w:val="24"/>
          <w:szCs w:val="24"/>
          <w:lang w:eastAsia="en-US"/>
        </w:rPr>
        <w:t xml:space="preserve"> </w:t>
      </w:r>
      <w:r w:rsidRPr="008A20DA">
        <w:rPr>
          <w:color w:val="auto"/>
          <w:sz w:val="24"/>
          <w:szCs w:val="24"/>
          <w:lang w:eastAsia="en-US"/>
        </w:rPr>
        <w:t>масиві,</w:t>
      </w:r>
      <w:r w:rsidRPr="008A20DA">
        <w:rPr>
          <w:color w:val="auto"/>
          <w:spacing w:val="40"/>
          <w:sz w:val="24"/>
          <w:szCs w:val="24"/>
          <w:lang w:eastAsia="en-US"/>
        </w:rPr>
        <w:t xml:space="preserve"> </w:t>
      </w:r>
      <w:r w:rsidRPr="008A20DA">
        <w:rPr>
          <w:color w:val="auto"/>
          <w:sz w:val="24"/>
          <w:szCs w:val="24"/>
          <w:lang w:eastAsia="en-US"/>
        </w:rPr>
        <w:t>додавати</w:t>
      </w:r>
      <w:r w:rsidRPr="008A20DA">
        <w:rPr>
          <w:color w:val="auto"/>
          <w:spacing w:val="40"/>
          <w:sz w:val="24"/>
          <w:szCs w:val="24"/>
          <w:lang w:eastAsia="en-US"/>
        </w:rPr>
        <w:t xml:space="preserve"> </w:t>
      </w:r>
      <w:r w:rsidRPr="008A20DA">
        <w:rPr>
          <w:color w:val="auto"/>
          <w:sz w:val="24"/>
          <w:szCs w:val="24"/>
          <w:lang w:eastAsia="en-US"/>
        </w:rPr>
        <w:t>елементи</w:t>
      </w:r>
      <w:r w:rsidRPr="008A20DA">
        <w:rPr>
          <w:color w:val="auto"/>
          <w:spacing w:val="40"/>
          <w:sz w:val="24"/>
          <w:szCs w:val="24"/>
          <w:lang w:eastAsia="en-US"/>
        </w:rPr>
        <w:t xml:space="preserve"> </w:t>
      </w:r>
      <w:r w:rsidRPr="008A20DA">
        <w:rPr>
          <w:color w:val="auto"/>
          <w:sz w:val="24"/>
          <w:szCs w:val="24"/>
          <w:lang w:eastAsia="en-US"/>
        </w:rPr>
        <w:t>або</w:t>
      </w:r>
      <w:r w:rsidRPr="008A20DA">
        <w:rPr>
          <w:color w:val="auto"/>
          <w:spacing w:val="40"/>
          <w:sz w:val="24"/>
          <w:szCs w:val="24"/>
          <w:lang w:eastAsia="en-US"/>
        </w:rPr>
        <w:t xml:space="preserve"> </w:t>
      </w:r>
      <w:r w:rsidRPr="008A20DA">
        <w:rPr>
          <w:color w:val="auto"/>
          <w:sz w:val="24"/>
          <w:szCs w:val="24"/>
          <w:lang w:eastAsia="en-US"/>
        </w:rPr>
        <w:t>видаляти елементи з масиву або переглядати один за одним ці</w:t>
      </w:r>
      <w:r w:rsidRPr="008A20DA">
        <w:rPr>
          <w:color w:val="auto"/>
          <w:spacing w:val="35"/>
          <w:sz w:val="24"/>
          <w:szCs w:val="24"/>
          <w:lang w:eastAsia="en-US"/>
        </w:rPr>
        <w:t xml:space="preserve"> </w:t>
      </w:r>
      <w:r w:rsidRPr="008A20DA">
        <w:rPr>
          <w:color w:val="auto"/>
          <w:sz w:val="24"/>
          <w:szCs w:val="24"/>
          <w:lang w:eastAsia="en-US"/>
        </w:rPr>
        <w:t>елементи.</w:t>
      </w:r>
      <w:r w:rsidRPr="008A20DA">
        <w:rPr>
          <w:color w:val="auto"/>
          <w:spacing w:val="80"/>
          <w:sz w:val="24"/>
          <w:szCs w:val="24"/>
          <w:lang w:eastAsia="en-US"/>
        </w:rPr>
        <w:t xml:space="preserve"> </w:t>
      </w:r>
      <w:r w:rsidRPr="008A20DA">
        <w:rPr>
          <w:color w:val="auto"/>
          <w:sz w:val="24"/>
          <w:szCs w:val="24"/>
          <w:lang w:eastAsia="en-US"/>
        </w:rPr>
        <w:t>Для цих цілей ви можете використовувати колекції.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Колекції</w:t>
      </w:r>
      <w:r w:rsidRPr="008A20DA">
        <w:rPr>
          <w:b/>
          <w:color w:val="auto"/>
          <w:sz w:val="24"/>
          <w:szCs w:val="24"/>
          <w:lang w:eastAsia="en-US"/>
        </w:rPr>
        <w:t xml:space="preserve"> </w:t>
      </w:r>
      <w:r w:rsidRPr="008A20DA">
        <w:rPr>
          <w:color w:val="auto"/>
          <w:sz w:val="24"/>
          <w:szCs w:val="24"/>
          <w:lang w:eastAsia="en-US"/>
        </w:rPr>
        <w:t>–це важливий інструмент для обробки багатьох елементів. Вони також потрібні і для розробки графічних додатків. Такі елементи як випадаючий список чи меню–це як правило прив’язка до даних в колекції.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Обираємо</w:t>
      </w:r>
      <w:r w:rsidRPr="008A20DA">
        <w:rPr>
          <w:color w:val="auto"/>
          <w:spacing w:val="-5"/>
          <w:sz w:val="24"/>
          <w:szCs w:val="24"/>
          <w:lang w:eastAsia="en-US"/>
        </w:rPr>
        <w:t xml:space="preserve"> </w:t>
      </w:r>
      <w:r w:rsidRPr="008A20DA">
        <w:rPr>
          <w:color w:val="auto"/>
          <w:spacing w:val="-2"/>
          <w:sz w:val="24"/>
          <w:szCs w:val="24"/>
          <w:lang w:eastAsia="en-US"/>
        </w:rPr>
        <w:t>колекції.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Всі колекції мають спільні властивості. Для обробки колекції елементів ви повинні мати можливість:</w:t>
      </w:r>
    </w:p>
    <w:p w:rsidR="008A20DA" w:rsidRPr="008A20DA" w:rsidRDefault="008A20DA" w:rsidP="00671857">
      <w:pPr>
        <w:widowControl w:val="0"/>
        <w:numPr>
          <w:ilvl w:val="3"/>
          <w:numId w:val="34"/>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додавати</w:t>
      </w:r>
      <w:r w:rsidRPr="008A20DA">
        <w:rPr>
          <w:color w:val="auto"/>
          <w:spacing w:val="-5"/>
          <w:sz w:val="24"/>
          <w:szCs w:val="24"/>
          <w:lang w:eastAsia="en-US"/>
        </w:rPr>
        <w:t xml:space="preserve"> </w:t>
      </w:r>
      <w:r w:rsidRPr="008A20DA">
        <w:rPr>
          <w:color w:val="auto"/>
          <w:sz w:val="24"/>
          <w:szCs w:val="24"/>
          <w:lang w:eastAsia="en-US"/>
        </w:rPr>
        <w:t>елементи</w:t>
      </w:r>
      <w:r w:rsidRPr="008A20DA">
        <w:rPr>
          <w:color w:val="auto"/>
          <w:spacing w:val="-5"/>
          <w:sz w:val="24"/>
          <w:szCs w:val="24"/>
          <w:lang w:eastAsia="en-US"/>
        </w:rPr>
        <w:t xml:space="preserve"> </w:t>
      </w:r>
      <w:r w:rsidRPr="008A20DA">
        <w:rPr>
          <w:color w:val="auto"/>
          <w:sz w:val="24"/>
          <w:szCs w:val="24"/>
          <w:lang w:eastAsia="en-US"/>
        </w:rPr>
        <w:t>до</w:t>
      </w:r>
      <w:r w:rsidRPr="008A20DA">
        <w:rPr>
          <w:color w:val="auto"/>
          <w:spacing w:val="-5"/>
          <w:sz w:val="24"/>
          <w:szCs w:val="24"/>
          <w:lang w:eastAsia="en-US"/>
        </w:rPr>
        <w:t xml:space="preserve"> </w:t>
      </w:r>
      <w:r w:rsidRPr="008A20DA">
        <w:rPr>
          <w:color w:val="auto"/>
          <w:spacing w:val="-2"/>
          <w:sz w:val="24"/>
          <w:szCs w:val="24"/>
          <w:lang w:eastAsia="en-US"/>
        </w:rPr>
        <w:t>колекції,</w:t>
      </w:r>
    </w:p>
    <w:p w:rsidR="008A20DA" w:rsidRPr="008A20DA" w:rsidRDefault="008A20DA" w:rsidP="00671857">
      <w:pPr>
        <w:widowControl w:val="0"/>
        <w:numPr>
          <w:ilvl w:val="3"/>
          <w:numId w:val="34"/>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видаляти</w:t>
      </w:r>
      <w:r w:rsidRPr="008A20DA">
        <w:rPr>
          <w:color w:val="auto"/>
          <w:spacing w:val="-5"/>
          <w:sz w:val="24"/>
          <w:szCs w:val="24"/>
          <w:lang w:eastAsia="en-US"/>
        </w:rPr>
        <w:t xml:space="preserve"> </w:t>
      </w:r>
      <w:r w:rsidRPr="008A20DA">
        <w:rPr>
          <w:color w:val="auto"/>
          <w:sz w:val="24"/>
          <w:szCs w:val="24"/>
          <w:lang w:eastAsia="en-US"/>
        </w:rPr>
        <w:t>елементи</w:t>
      </w:r>
      <w:r w:rsidRPr="008A20DA">
        <w:rPr>
          <w:color w:val="auto"/>
          <w:spacing w:val="-4"/>
          <w:sz w:val="24"/>
          <w:szCs w:val="24"/>
          <w:lang w:eastAsia="en-US"/>
        </w:rPr>
        <w:t xml:space="preserve"> </w:t>
      </w:r>
      <w:r w:rsidRPr="008A20DA">
        <w:rPr>
          <w:color w:val="auto"/>
          <w:sz w:val="24"/>
          <w:szCs w:val="24"/>
          <w:lang w:eastAsia="en-US"/>
        </w:rPr>
        <w:t>з</w:t>
      </w:r>
      <w:r w:rsidRPr="008A20DA">
        <w:rPr>
          <w:color w:val="auto"/>
          <w:spacing w:val="-5"/>
          <w:sz w:val="24"/>
          <w:szCs w:val="24"/>
          <w:lang w:eastAsia="en-US"/>
        </w:rPr>
        <w:t xml:space="preserve"> </w:t>
      </w:r>
      <w:r w:rsidRPr="008A20DA">
        <w:rPr>
          <w:color w:val="auto"/>
          <w:spacing w:val="-2"/>
          <w:sz w:val="24"/>
          <w:szCs w:val="24"/>
          <w:lang w:eastAsia="en-US"/>
        </w:rPr>
        <w:t>колекції,</w:t>
      </w:r>
    </w:p>
    <w:p w:rsidR="008A20DA" w:rsidRPr="008A20DA" w:rsidRDefault="008A20DA" w:rsidP="00671857">
      <w:pPr>
        <w:widowControl w:val="0"/>
        <w:numPr>
          <w:ilvl w:val="3"/>
          <w:numId w:val="34"/>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отримувати</w:t>
      </w:r>
      <w:r w:rsidRPr="008A20DA">
        <w:rPr>
          <w:color w:val="auto"/>
          <w:spacing w:val="-4"/>
          <w:sz w:val="24"/>
          <w:szCs w:val="24"/>
          <w:lang w:eastAsia="en-US"/>
        </w:rPr>
        <w:t xml:space="preserve"> </w:t>
      </w:r>
      <w:r w:rsidRPr="008A20DA">
        <w:rPr>
          <w:color w:val="auto"/>
          <w:sz w:val="24"/>
          <w:szCs w:val="24"/>
          <w:lang w:eastAsia="en-US"/>
        </w:rPr>
        <w:t>конкретні</w:t>
      </w:r>
      <w:r w:rsidRPr="008A20DA">
        <w:rPr>
          <w:color w:val="auto"/>
          <w:spacing w:val="-7"/>
          <w:sz w:val="24"/>
          <w:szCs w:val="24"/>
          <w:lang w:eastAsia="en-US"/>
        </w:rPr>
        <w:t xml:space="preserve"> </w:t>
      </w:r>
      <w:r w:rsidRPr="008A20DA">
        <w:rPr>
          <w:color w:val="auto"/>
          <w:sz w:val="24"/>
          <w:szCs w:val="24"/>
          <w:lang w:eastAsia="en-US"/>
        </w:rPr>
        <w:t>елементи</w:t>
      </w:r>
      <w:r w:rsidRPr="008A20DA">
        <w:rPr>
          <w:color w:val="auto"/>
          <w:spacing w:val="-4"/>
          <w:sz w:val="24"/>
          <w:szCs w:val="24"/>
          <w:lang w:eastAsia="en-US"/>
        </w:rPr>
        <w:t xml:space="preserve"> </w:t>
      </w:r>
      <w:r w:rsidRPr="008A20DA">
        <w:rPr>
          <w:color w:val="auto"/>
          <w:sz w:val="24"/>
          <w:szCs w:val="24"/>
          <w:lang w:eastAsia="en-US"/>
        </w:rPr>
        <w:t>з</w:t>
      </w:r>
      <w:r w:rsidRPr="008A20DA">
        <w:rPr>
          <w:color w:val="auto"/>
          <w:spacing w:val="-4"/>
          <w:sz w:val="24"/>
          <w:szCs w:val="24"/>
          <w:lang w:eastAsia="en-US"/>
        </w:rPr>
        <w:t xml:space="preserve"> </w:t>
      </w:r>
      <w:r w:rsidRPr="008A20DA">
        <w:rPr>
          <w:color w:val="auto"/>
          <w:spacing w:val="-2"/>
          <w:sz w:val="24"/>
          <w:szCs w:val="24"/>
          <w:lang w:eastAsia="en-US"/>
        </w:rPr>
        <w:t>колекції,</w:t>
      </w:r>
    </w:p>
    <w:p w:rsidR="008A20DA" w:rsidRPr="008A20DA" w:rsidRDefault="008A20DA" w:rsidP="00671857">
      <w:pPr>
        <w:widowControl w:val="0"/>
        <w:numPr>
          <w:ilvl w:val="3"/>
          <w:numId w:val="34"/>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підрахувати</w:t>
      </w:r>
      <w:r w:rsidRPr="008A20DA">
        <w:rPr>
          <w:color w:val="auto"/>
          <w:spacing w:val="-5"/>
          <w:sz w:val="24"/>
          <w:szCs w:val="24"/>
          <w:lang w:eastAsia="en-US"/>
        </w:rPr>
        <w:t xml:space="preserve"> </w:t>
      </w:r>
      <w:r w:rsidRPr="008A20DA">
        <w:rPr>
          <w:color w:val="auto"/>
          <w:sz w:val="24"/>
          <w:szCs w:val="24"/>
          <w:lang w:eastAsia="en-US"/>
        </w:rPr>
        <w:t>кількість</w:t>
      </w:r>
      <w:r w:rsidRPr="008A20DA">
        <w:rPr>
          <w:color w:val="auto"/>
          <w:spacing w:val="-6"/>
          <w:sz w:val="24"/>
          <w:szCs w:val="24"/>
          <w:lang w:eastAsia="en-US"/>
        </w:rPr>
        <w:t xml:space="preserve"> </w:t>
      </w:r>
      <w:r w:rsidRPr="008A20DA">
        <w:rPr>
          <w:color w:val="auto"/>
          <w:sz w:val="24"/>
          <w:szCs w:val="24"/>
          <w:lang w:eastAsia="en-US"/>
        </w:rPr>
        <w:t>елементів</w:t>
      </w:r>
      <w:r w:rsidRPr="008A20DA">
        <w:rPr>
          <w:color w:val="auto"/>
          <w:spacing w:val="-4"/>
          <w:sz w:val="24"/>
          <w:szCs w:val="24"/>
          <w:lang w:eastAsia="en-US"/>
        </w:rPr>
        <w:t xml:space="preserve"> </w:t>
      </w:r>
      <w:r w:rsidRPr="008A20DA">
        <w:rPr>
          <w:color w:val="auto"/>
          <w:sz w:val="24"/>
          <w:szCs w:val="24"/>
          <w:lang w:eastAsia="en-US"/>
        </w:rPr>
        <w:t>в</w:t>
      </w:r>
      <w:r w:rsidRPr="008A20DA">
        <w:rPr>
          <w:color w:val="auto"/>
          <w:spacing w:val="-4"/>
          <w:sz w:val="24"/>
          <w:szCs w:val="24"/>
          <w:lang w:eastAsia="en-US"/>
        </w:rPr>
        <w:t xml:space="preserve"> </w:t>
      </w:r>
      <w:r w:rsidRPr="008A20DA">
        <w:rPr>
          <w:color w:val="auto"/>
          <w:spacing w:val="-2"/>
          <w:sz w:val="24"/>
          <w:szCs w:val="24"/>
          <w:lang w:eastAsia="en-US"/>
        </w:rPr>
        <w:t>колекції.</w:t>
      </w:r>
    </w:p>
    <w:p w:rsidR="008A20DA" w:rsidRPr="008A20DA" w:rsidRDefault="008A20DA" w:rsidP="00671857">
      <w:pPr>
        <w:widowControl w:val="0"/>
        <w:numPr>
          <w:ilvl w:val="3"/>
          <w:numId w:val="34"/>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перебрати</w:t>
      </w:r>
      <w:r w:rsidRPr="008A20DA">
        <w:rPr>
          <w:color w:val="auto"/>
          <w:spacing w:val="-2"/>
          <w:sz w:val="24"/>
          <w:szCs w:val="24"/>
          <w:lang w:eastAsia="en-US"/>
        </w:rPr>
        <w:t xml:space="preserve"> </w:t>
      </w:r>
      <w:r w:rsidRPr="008A20DA">
        <w:rPr>
          <w:color w:val="auto"/>
          <w:sz w:val="24"/>
          <w:szCs w:val="24"/>
          <w:lang w:eastAsia="en-US"/>
        </w:rPr>
        <w:t>елементи</w:t>
      </w:r>
      <w:r w:rsidRPr="008A20DA">
        <w:rPr>
          <w:color w:val="auto"/>
          <w:spacing w:val="-2"/>
          <w:sz w:val="24"/>
          <w:szCs w:val="24"/>
          <w:lang w:eastAsia="en-US"/>
        </w:rPr>
        <w:t xml:space="preserve"> </w:t>
      </w:r>
      <w:r w:rsidRPr="008A20DA">
        <w:rPr>
          <w:color w:val="auto"/>
          <w:sz w:val="24"/>
          <w:szCs w:val="24"/>
          <w:lang w:eastAsia="en-US"/>
        </w:rPr>
        <w:t>в</w:t>
      </w:r>
      <w:r w:rsidRPr="008A20DA">
        <w:rPr>
          <w:color w:val="auto"/>
          <w:spacing w:val="-2"/>
          <w:sz w:val="24"/>
          <w:szCs w:val="24"/>
          <w:lang w:eastAsia="en-US"/>
        </w:rPr>
        <w:t xml:space="preserve"> </w:t>
      </w:r>
      <w:r w:rsidRPr="008A20DA">
        <w:rPr>
          <w:color w:val="auto"/>
          <w:sz w:val="24"/>
          <w:szCs w:val="24"/>
          <w:lang w:eastAsia="en-US"/>
        </w:rPr>
        <w:t>колекції</w:t>
      </w:r>
      <w:r w:rsidRPr="008A20DA">
        <w:rPr>
          <w:color w:val="auto"/>
          <w:spacing w:val="-1"/>
          <w:sz w:val="24"/>
          <w:szCs w:val="24"/>
          <w:lang w:eastAsia="en-US"/>
        </w:rPr>
        <w:t xml:space="preserve"> </w:t>
      </w:r>
      <w:r w:rsidRPr="008A20DA">
        <w:rPr>
          <w:color w:val="auto"/>
          <w:sz w:val="24"/>
          <w:szCs w:val="24"/>
          <w:lang w:eastAsia="en-US"/>
        </w:rPr>
        <w:t>один</w:t>
      </w:r>
      <w:r w:rsidRPr="008A20DA">
        <w:rPr>
          <w:color w:val="auto"/>
          <w:spacing w:val="-2"/>
          <w:sz w:val="24"/>
          <w:szCs w:val="24"/>
          <w:lang w:eastAsia="en-US"/>
        </w:rPr>
        <w:t xml:space="preserve"> </w:t>
      </w:r>
      <w:r w:rsidRPr="008A20DA">
        <w:rPr>
          <w:color w:val="auto"/>
          <w:sz w:val="24"/>
          <w:szCs w:val="24"/>
          <w:lang w:eastAsia="en-US"/>
        </w:rPr>
        <w:t>за</w:t>
      </w:r>
      <w:r w:rsidRPr="008A20DA">
        <w:rPr>
          <w:color w:val="auto"/>
          <w:spacing w:val="-4"/>
          <w:sz w:val="24"/>
          <w:szCs w:val="24"/>
          <w:lang w:eastAsia="en-US"/>
        </w:rPr>
        <w:t xml:space="preserve"> </w:t>
      </w:r>
      <w:r w:rsidRPr="008A20DA">
        <w:rPr>
          <w:color w:val="auto"/>
          <w:spacing w:val="-2"/>
          <w:sz w:val="24"/>
          <w:szCs w:val="24"/>
          <w:lang w:eastAsia="en-US"/>
        </w:rPr>
        <w:t>одним.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Кожен клас колекції в C # надає методи і властивості, які допомагають здійснити ці основні операції. Але крім цих операцій ви захочете керуватиколекціями по-різному в залежності від конкретних вимог вашої програми. Колекції поділяються на категорії:</w:t>
      </w:r>
    </w:p>
    <w:p w:rsidR="008A20DA" w:rsidRPr="008A20DA" w:rsidRDefault="008A20DA" w:rsidP="00671857">
      <w:pPr>
        <w:widowControl w:val="0"/>
        <w:numPr>
          <w:ilvl w:val="0"/>
          <w:numId w:val="35"/>
        </w:numPr>
        <w:tabs>
          <w:tab w:val="left" w:pos="1007"/>
        </w:tabs>
        <w:autoSpaceDE w:val="0"/>
        <w:autoSpaceDN w:val="0"/>
        <w:spacing w:after="0" w:line="240" w:lineRule="auto"/>
        <w:ind w:left="0" w:right="0" w:firstLine="709"/>
        <w:jc w:val="left"/>
        <w:rPr>
          <w:rFonts w:ascii="Symbol" w:hAnsi="Symbol"/>
          <w:color w:val="auto"/>
          <w:sz w:val="24"/>
          <w:szCs w:val="24"/>
          <w:lang w:eastAsia="en-US"/>
        </w:rPr>
      </w:pPr>
      <w:r w:rsidRPr="008A20DA">
        <w:rPr>
          <w:color w:val="auto"/>
          <w:sz w:val="24"/>
          <w:szCs w:val="24"/>
          <w:lang w:eastAsia="en-US"/>
        </w:rPr>
        <w:t>клас List – клас списку як одновимірний масив, який динамічно розширюється в міру додавання елементів. Наприклад, використовувати клас</w:t>
      </w:r>
      <w:r w:rsidRPr="008A20DA">
        <w:rPr>
          <w:color w:val="auto"/>
          <w:spacing w:val="-2"/>
          <w:sz w:val="24"/>
          <w:szCs w:val="24"/>
          <w:lang w:eastAsia="en-US"/>
        </w:rPr>
        <w:t xml:space="preserve"> </w:t>
      </w:r>
      <w:r w:rsidRPr="008A20DA">
        <w:rPr>
          <w:color w:val="auto"/>
          <w:sz w:val="24"/>
          <w:szCs w:val="24"/>
          <w:lang w:eastAsia="en-US"/>
        </w:rPr>
        <w:t>список</w:t>
      </w:r>
      <w:r w:rsidRPr="008A20DA">
        <w:rPr>
          <w:color w:val="auto"/>
          <w:spacing w:val="-2"/>
          <w:sz w:val="24"/>
          <w:szCs w:val="24"/>
          <w:lang w:eastAsia="en-US"/>
        </w:rPr>
        <w:t xml:space="preserve"> </w:t>
      </w:r>
      <w:r w:rsidRPr="008A20DA">
        <w:rPr>
          <w:color w:val="auto"/>
          <w:sz w:val="24"/>
          <w:szCs w:val="24"/>
          <w:lang w:eastAsia="en-US"/>
        </w:rPr>
        <w:t>можна</w:t>
      </w:r>
      <w:r w:rsidRPr="008A20DA">
        <w:rPr>
          <w:color w:val="auto"/>
          <w:spacing w:val="-1"/>
          <w:sz w:val="24"/>
          <w:szCs w:val="24"/>
          <w:lang w:eastAsia="en-US"/>
        </w:rPr>
        <w:t xml:space="preserve"> </w:t>
      </w:r>
      <w:r w:rsidRPr="008A20DA">
        <w:rPr>
          <w:color w:val="auto"/>
          <w:sz w:val="24"/>
          <w:szCs w:val="24"/>
          <w:lang w:eastAsia="en-US"/>
        </w:rPr>
        <w:t>для</w:t>
      </w:r>
      <w:r w:rsidRPr="008A20DA">
        <w:rPr>
          <w:color w:val="auto"/>
          <w:spacing w:val="-1"/>
          <w:sz w:val="24"/>
          <w:szCs w:val="24"/>
          <w:lang w:eastAsia="en-US"/>
        </w:rPr>
        <w:t xml:space="preserve"> </w:t>
      </w:r>
      <w:r w:rsidRPr="008A20DA">
        <w:rPr>
          <w:color w:val="auto"/>
          <w:sz w:val="24"/>
          <w:szCs w:val="24"/>
          <w:lang w:eastAsia="en-US"/>
        </w:rPr>
        <w:t>підтримки</w:t>
      </w:r>
      <w:r w:rsidRPr="008A20DA">
        <w:rPr>
          <w:color w:val="auto"/>
          <w:spacing w:val="-3"/>
          <w:sz w:val="24"/>
          <w:szCs w:val="24"/>
          <w:lang w:eastAsia="en-US"/>
        </w:rPr>
        <w:t xml:space="preserve"> </w:t>
      </w:r>
      <w:r w:rsidRPr="008A20DA">
        <w:rPr>
          <w:color w:val="auto"/>
          <w:sz w:val="24"/>
          <w:szCs w:val="24"/>
          <w:lang w:eastAsia="en-US"/>
        </w:rPr>
        <w:t>списку</w:t>
      </w:r>
      <w:r w:rsidRPr="008A20DA">
        <w:rPr>
          <w:color w:val="auto"/>
          <w:spacing w:val="-2"/>
          <w:sz w:val="24"/>
          <w:szCs w:val="24"/>
          <w:lang w:eastAsia="en-US"/>
        </w:rPr>
        <w:t xml:space="preserve"> </w:t>
      </w:r>
      <w:r w:rsidRPr="008A20DA">
        <w:rPr>
          <w:color w:val="auto"/>
          <w:sz w:val="24"/>
          <w:szCs w:val="24"/>
          <w:lang w:eastAsia="en-US"/>
        </w:rPr>
        <w:t>доступних</w:t>
      </w:r>
      <w:r w:rsidRPr="008A20DA">
        <w:rPr>
          <w:color w:val="auto"/>
          <w:spacing w:val="-2"/>
          <w:sz w:val="24"/>
          <w:szCs w:val="24"/>
          <w:lang w:eastAsia="en-US"/>
        </w:rPr>
        <w:t xml:space="preserve"> </w:t>
      </w:r>
      <w:r w:rsidRPr="008A20DA">
        <w:rPr>
          <w:color w:val="auto"/>
          <w:sz w:val="24"/>
          <w:szCs w:val="24"/>
          <w:lang w:eastAsia="en-US"/>
        </w:rPr>
        <w:t>напоїв</w:t>
      </w:r>
      <w:r w:rsidRPr="008A20DA">
        <w:rPr>
          <w:color w:val="auto"/>
          <w:spacing w:val="-5"/>
          <w:sz w:val="24"/>
          <w:szCs w:val="24"/>
          <w:lang w:eastAsia="en-US"/>
        </w:rPr>
        <w:t xml:space="preserve"> </w:t>
      </w:r>
      <w:r w:rsidRPr="008A20DA">
        <w:rPr>
          <w:color w:val="auto"/>
          <w:sz w:val="24"/>
          <w:szCs w:val="24"/>
          <w:lang w:eastAsia="en-US"/>
        </w:rPr>
        <w:t>у</w:t>
      </w:r>
      <w:r w:rsidRPr="008A20DA">
        <w:rPr>
          <w:color w:val="auto"/>
          <w:spacing w:val="-2"/>
          <w:sz w:val="24"/>
          <w:szCs w:val="24"/>
          <w:lang w:eastAsia="en-US"/>
        </w:rPr>
        <w:t xml:space="preserve"> </w:t>
      </w:r>
      <w:r w:rsidRPr="008A20DA">
        <w:rPr>
          <w:color w:val="auto"/>
          <w:sz w:val="24"/>
          <w:szCs w:val="24"/>
          <w:lang w:eastAsia="en-US"/>
        </w:rPr>
        <w:t>вашому</w:t>
      </w:r>
      <w:r w:rsidRPr="008A20DA">
        <w:rPr>
          <w:color w:val="auto"/>
          <w:spacing w:val="-2"/>
          <w:sz w:val="24"/>
          <w:szCs w:val="24"/>
          <w:lang w:eastAsia="en-US"/>
        </w:rPr>
        <w:t xml:space="preserve"> </w:t>
      </w:r>
      <w:r w:rsidRPr="008A20DA">
        <w:rPr>
          <w:color w:val="auto"/>
          <w:sz w:val="24"/>
          <w:szCs w:val="24"/>
          <w:lang w:eastAsia="en-US"/>
        </w:rPr>
        <w:t>кафе</w:t>
      </w:r>
      <w:r w:rsidRPr="008A20DA">
        <w:rPr>
          <w:color w:val="auto"/>
          <w:sz w:val="24"/>
          <w:szCs w:val="24"/>
          <w:lang w:val="en-US" w:eastAsia="en-US"/>
        </w:rPr>
        <w:t>;</w:t>
      </w:r>
    </w:p>
    <w:p w:rsidR="008A20DA" w:rsidRPr="008A20DA" w:rsidRDefault="008A20DA" w:rsidP="00671857">
      <w:pPr>
        <w:widowControl w:val="0"/>
        <w:numPr>
          <w:ilvl w:val="0"/>
          <w:numId w:val="35"/>
        </w:numPr>
        <w:tabs>
          <w:tab w:val="left" w:pos="1007"/>
        </w:tabs>
        <w:autoSpaceDE w:val="0"/>
        <w:autoSpaceDN w:val="0"/>
        <w:spacing w:after="0" w:line="240" w:lineRule="auto"/>
        <w:ind w:left="0" w:right="0" w:firstLine="709"/>
        <w:jc w:val="left"/>
        <w:rPr>
          <w:rFonts w:ascii="Symbol" w:hAnsi="Symbol"/>
          <w:color w:val="auto"/>
          <w:sz w:val="24"/>
          <w:szCs w:val="24"/>
          <w:lang w:eastAsia="en-US"/>
        </w:rPr>
      </w:pPr>
      <w:r w:rsidRPr="008A20DA">
        <w:rPr>
          <w:color w:val="auto"/>
          <w:sz w:val="24"/>
          <w:szCs w:val="24"/>
          <w:lang w:eastAsia="en-US"/>
        </w:rPr>
        <w:t>клас Dictionary(Словник) зберігає колекцію пар ключ/значення. Кожен елемент в колекції складається з двох об’єктів–ключа і значення. Значення є об’єкт, який ви хочете зберігати та переглядати, а ключ є об’єктом, який ви використовуєте для індексування та пошуку значення.У більшості класів словник, ключ повинен бути унікальним, в той час як повторювані значення цілком прийнятні. Наприклад, ви могли б використовувати клас словників для зберігання списку рецептів кави.</w:t>
      </w:r>
      <w:r w:rsidRPr="008A20DA">
        <w:rPr>
          <w:color w:val="auto"/>
          <w:spacing w:val="40"/>
          <w:sz w:val="24"/>
          <w:szCs w:val="24"/>
          <w:lang w:eastAsia="en-US"/>
        </w:rPr>
        <w:t xml:space="preserve"> </w:t>
      </w:r>
      <w:r w:rsidRPr="008A20DA">
        <w:rPr>
          <w:color w:val="auto"/>
          <w:sz w:val="24"/>
          <w:szCs w:val="24"/>
          <w:lang w:eastAsia="en-US"/>
        </w:rPr>
        <w:t>Ключ буде містити унікальне ім’я кави, а значення буде містити</w:t>
      </w:r>
      <w:r w:rsidRPr="008A20DA">
        <w:rPr>
          <w:color w:val="auto"/>
          <w:spacing w:val="40"/>
          <w:sz w:val="24"/>
          <w:szCs w:val="24"/>
          <w:lang w:eastAsia="en-US"/>
        </w:rPr>
        <w:t xml:space="preserve"> </w:t>
      </w:r>
      <w:r w:rsidRPr="008A20DA">
        <w:rPr>
          <w:color w:val="auto"/>
          <w:sz w:val="24"/>
          <w:szCs w:val="24"/>
          <w:lang w:eastAsia="en-US"/>
        </w:rPr>
        <w:t>інгредієнти та інструкції для приготування кави;</w:t>
      </w:r>
    </w:p>
    <w:p w:rsidR="008A20DA" w:rsidRPr="008A20DA" w:rsidRDefault="008A20DA" w:rsidP="00671857">
      <w:pPr>
        <w:widowControl w:val="0"/>
        <w:numPr>
          <w:ilvl w:val="0"/>
          <w:numId w:val="35"/>
        </w:numPr>
        <w:tabs>
          <w:tab w:val="left" w:pos="1007"/>
        </w:tabs>
        <w:autoSpaceDE w:val="0"/>
        <w:autoSpaceDN w:val="0"/>
        <w:spacing w:after="0" w:line="240" w:lineRule="auto"/>
        <w:ind w:left="0" w:right="0" w:firstLine="709"/>
        <w:jc w:val="left"/>
        <w:rPr>
          <w:rFonts w:ascii="Symbol" w:hAnsi="Symbol"/>
          <w:color w:val="auto"/>
          <w:sz w:val="24"/>
          <w:szCs w:val="24"/>
          <w:lang w:eastAsia="en-US"/>
        </w:rPr>
      </w:pPr>
      <w:r w:rsidRPr="008A20DA">
        <w:rPr>
          <w:color w:val="auto"/>
          <w:sz w:val="24"/>
          <w:szCs w:val="24"/>
          <w:lang w:val="ru-RU" w:eastAsia="en-US"/>
        </w:rPr>
        <w:t>к</w:t>
      </w:r>
      <w:r w:rsidRPr="008A20DA">
        <w:rPr>
          <w:color w:val="auto"/>
          <w:sz w:val="24"/>
          <w:szCs w:val="24"/>
          <w:lang w:eastAsia="en-US"/>
        </w:rPr>
        <w:t>ласи Queue(Черга) являє собою колекції об’єктів, що умовно називається "перший прийшов–перший пішов", як і відбувається зазвичай (якщо відкинути випадки "я тільки запитати") у звичайних чергах. Ми отримуємо елементи з колекції в тому ж порядку, в якому вони були додані. Наприклад, ви можете використовувати клас чергу для обробки замовлень в кафе, щоб гарантувати, що клієнти отримують свої напої в порядку черги</w:t>
      </w:r>
      <w:r w:rsidRPr="008A20DA">
        <w:rPr>
          <w:color w:val="auto"/>
          <w:sz w:val="24"/>
          <w:szCs w:val="24"/>
          <w:lang w:val="en-US" w:eastAsia="en-US"/>
        </w:rPr>
        <w:t>;</w:t>
      </w:r>
    </w:p>
    <w:p w:rsidR="008A20DA" w:rsidRPr="008A20DA" w:rsidRDefault="008A20DA" w:rsidP="00671857">
      <w:pPr>
        <w:widowControl w:val="0"/>
        <w:numPr>
          <w:ilvl w:val="0"/>
          <w:numId w:val="35"/>
        </w:numPr>
        <w:tabs>
          <w:tab w:val="left" w:pos="993"/>
        </w:tabs>
        <w:autoSpaceDE w:val="0"/>
        <w:autoSpaceDN w:val="0"/>
        <w:spacing w:after="0" w:line="240" w:lineRule="auto"/>
        <w:ind w:left="0" w:right="0" w:firstLine="709"/>
        <w:jc w:val="left"/>
        <w:rPr>
          <w:rFonts w:ascii="Symbol" w:hAnsi="Symbol"/>
          <w:color w:val="auto"/>
          <w:sz w:val="24"/>
          <w:szCs w:val="24"/>
          <w:lang w:eastAsia="en-US"/>
        </w:rPr>
      </w:pPr>
      <w:r w:rsidRPr="008A20DA">
        <w:rPr>
          <w:color w:val="auto"/>
          <w:sz w:val="24"/>
          <w:szCs w:val="24"/>
          <w:lang w:val="ru-RU" w:eastAsia="en-US"/>
        </w:rPr>
        <w:t>к</w:t>
      </w:r>
      <w:r w:rsidRPr="008A20DA">
        <w:rPr>
          <w:color w:val="auto"/>
          <w:sz w:val="24"/>
          <w:szCs w:val="24"/>
          <w:lang w:eastAsia="en-US"/>
        </w:rPr>
        <w:t>ласи Stack (Стек) представляє собою колекцію об’єктів, що умовно називається "останній прийшов–перший пішов". Елемент, який ви додали в колекцію останнім є першим елементом, який ви будете переглядати. Наприклад, ви можете використовувати клас стек, щоб визначити 10 останніх відвідувачів вашого кафе.</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Коли ви вибираєте вбудований клас колекцій для певного сценарію, задайте собі наступні запитання:</w:t>
      </w:r>
    </w:p>
    <w:p w:rsidR="008A20DA" w:rsidRPr="008A20DA" w:rsidRDefault="008A20DA" w:rsidP="00671857">
      <w:pPr>
        <w:widowControl w:val="0"/>
        <w:numPr>
          <w:ilvl w:val="3"/>
          <w:numId w:val="36"/>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Вам</w:t>
      </w:r>
      <w:r w:rsidRPr="008A20DA">
        <w:rPr>
          <w:color w:val="auto"/>
          <w:spacing w:val="-6"/>
          <w:sz w:val="24"/>
          <w:szCs w:val="24"/>
          <w:lang w:eastAsia="en-US"/>
        </w:rPr>
        <w:t xml:space="preserve"> </w:t>
      </w:r>
      <w:r w:rsidRPr="008A20DA">
        <w:rPr>
          <w:color w:val="auto"/>
          <w:sz w:val="24"/>
          <w:szCs w:val="24"/>
          <w:lang w:eastAsia="en-US"/>
        </w:rPr>
        <w:t>потрібен</w:t>
      </w:r>
      <w:r w:rsidRPr="008A20DA">
        <w:rPr>
          <w:color w:val="auto"/>
          <w:spacing w:val="-2"/>
          <w:sz w:val="24"/>
          <w:szCs w:val="24"/>
          <w:lang w:eastAsia="en-US"/>
        </w:rPr>
        <w:t xml:space="preserve"> </w:t>
      </w:r>
      <w:r w:rsidRPr="008A20DA">
        <w:rPr>
          <w:color w:val="auto"/>
          <w:sz w:val="24"/>
          <w:szCs w:val="24"/>
          <w:lang w:eastAsia="en-US"/>
        </w:rPr>
        <w:t>список,</w:t>
      </w:r>
      <w:r w:rsidRPr="008A20DA">
        <w:rPr>
          <w:color w:val="auto"/>
          <w:spacing w:val="1"/>
          <w:sz w:val="24"/>
          <w:szCs w:val="24"/>
          <w:lang w:eastAsia="en-US"/>
        </w:rPr>
        <w:t xml:space="preserve"> </w:t>
      </w:r>
      <w:r w:rsidRPr="008A20DA">
        <w:rPr>
          <w:color w:val="auto"/>
          <w:sz w:val="24"/>
          <w:szCs w:val="24"/>
          <w:lang w:eastAsia="en-US"/>
        </w:rPr>
        <w:t>словник,</w:t>
      </w:r>
      <w:r w:rsidRPr="008A20DA">
        <w:rPr>
          <w:color w:val="auto"/>
          <w:spacing w:val="-3"/>
          <w:sz w:val="24"/>
          <w:szCs w:val="24"/>
          <w:lang w:eastAsia="en-US"/>
        </w:rPr>
        <w:t xml:space="preserve"> </w:t>
      </w:r>
      <w:r w:rsidRPr="008A20DA">
        <w:rPr>
          <w:color w:val="auto"/>
          <w:sz w:val="24"/>
          <w:szCs w:val="24"/>
          <w:lang w:eastAsia="en-US"/>
        </w:rPr>
        <w:t>стек</w:t>
      </w:r>
      <w:r w:rsidRPr="008A20DA">
        <w:rPr>
          <w:color w:val="auto"/>
          <w:spacing w:val="-5"/>
          <w:sz w:val="24"/>
          <w:szCs w:val="24"/>
          <w:lang w:eastAsia="en-US"/>
        </w:rPr>
        <w:t xml:space="preserve"> </w:t>
      </w:r>
      <w:r w:rsidRPr="008A20DA">
        <w:rPr>
          <w:color w:val="auto"/>
          <w:sz w:val="24"/>
          <w:szCs w:val="24"/>
          <w:lang w:eastAsia="en-US"/>
        </w:rPr>
        <w:t>або</w:t>
      </w:r>
      <w:r w:rsidRPr="008A20DA">
        <w:rPr>
          <w:color w:val="auto"/>
          <w:spacing w:val="-3"/>
          <w:sz w:val="24"/>
          <w:szCs w:val="24"/>
          <w:lang w:eastAsia="en-US"/>
        </w:rPr>
        <w:t xml:space="preserve"> </w:t>
      </w:r>
      <w:r w:rsidRPr="008A20DA">
        <w:rPr>
          <w:color w:val="auto"/>
          <w:spacing w:val="-2"/>
          <w:sz w:val="24"/>
          <w:szCs w:val="24"/>
          <w:lang w:eastAsia="en-US"/>
        </w:rPr>
        <w:t>черга?</w:t>
      </w:r>
    </w:p>
    <w:p w:rsidR="008A20DA" w:rsidRPr="008A20DA" w:rsidRDefault="008A20DA" w:rsidP="00671857">
      <w:pPr>
        <w:widowControl w:val="0"/>
        <w:numPr>
          <w:ilvl w:val="3"/>
          <w:numId w:val="36"/>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Чи</w:t>
      </w:r>
      <w:r w:rsidRPr="008A20DA">
        <w:rPr>
          <w:color w:val="auto"/>
          <w:spacing w:val="-2"/>
          <w:sz w:val="24"/>
          <w:szCs w:val="24"/>
          <w:lang w:eastAsia="en-US"/>
        </w:rPr>
        <w:t xml:space="preserve"> </w:t>
      </w:r>
      <w:r w:rsidRPr="008A20DA">
        <w:rPr>
          <w:color w:val="auto"/>
          <w:sz w:val="24"/>
          <w:szCs w:val="24"/>
          <w:lang w:eastAsia="en-US"/>
        </w:rPr>
        <w:t>буде</w:t>
      </w:r>
      <w:r w:rsidRPr="008A20DA">
        <w:rPr>
          <w:color w:val="auto"/>
          <w:spacing w:val="-4"/>
          <w:sz w:val="24"/>
          <w:szCs w:val="24"/>
          <w:lang w:eastAsia="en-US"/>
        </w:rPr>
        <w:t xml:space="preserve"> </w:t>
      </w:r>
      <w:r w:rsidRPr="008A20DA">
        <w:rPr>
          <w:color w:val="auto"/>
          <w:sz w:val="24"/>
          <w:szCs w:val="24"/>
          <w:lang w:eastAsia="en-US"/>
        </w:rPr>
        <w:t>вам</w:t>
      </w:r>
      <w:r w:rsidRPr="008A20DA">
        <w:rPr>
          <w:color w:val="auto"/>
          <w:spacing w:val="-5"/>
          <w:sz w:val="24"/>
          <w:szCs w:val="24"/>
          <w:lang w:eastAsia="en-US"/>
        </w:rPr>
        <w:t xml:space="preserve"> </w:t>
      </w:r>
      <w:r w:rsidRPr="008A20DA">
        <w:rPr>
          <w:color w:val="auto"/>
          <w:sz w:val="24"/>
          <w:szCs w:val="24"/>
          <w:lang w:eastAsia="en-US"/>
        </w:rPr>
        <w:t>потрібно</w:t>
      </w:r>
      <w:r w:rsidRPr="008A20DA">
        <w:rPr>
          <w:color w:val="auto"/>
          <w:spacing w:val="-2"/>
          <w:sz w:val="24"/>
          <w:szCs w:val="24"/>
          <w:lang w:eastAsia="en-US"/>
        </w:rPr>
        <w:t xml:space="preserve"> </w:t>
      </w:r>
      <w:r w:rsidRPr="008A20DA">
        <w:rPr>
          <w:color w:val="auto"/>
          <w:sz w:val="24"/>
          <w:szCs w:val="24"/>
          <w:lang w:eastAsia="en-US"/>
        </w:rPr>
        <w:t>впорядкувати</w:t>
      </w:r>
      <w:r w:rsidRPr="008A20DA">
        <w:rPr>
          <w:color w:val="auto"/>
          <w:spacing w:val="-1"/>
          <w:sz w:val="24"/>
          <w:szCs w:val="24"/>
          <w:lang w:eastAsia="en-US"/>
        </w:rPr>
        <w:t xml:space="preserve"> </w:t>
      </w:r>
      <w:r w:rsidRPr="008A20DA">
        <w:rPr>
          <w:color w:val="auto"/>
          <w:spacing w:val="-2"/>
          <w:sz w:val="24"/>
          <w:szCs w:val="24"/>
          <w:lang w:eastAsia="en-US"/>
        </w:rPr>
        <w:t>колекцію?</w:t>
      </w:r>
    </w:p>
    <w:p w:rsidR="008A20DA" w:rsidRPr="008A20DA" w:rsidRDefault="008A20DA" w:rsidP="00671857">
      <w:pPr>
        <w:widowControl w:val="0"/>
        <w:numPr>
          <w:ilvl w:val="3"/>
          <w:numId w:val="36"/>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Наскільки</w:t>
      </w:r>
      <w:r w:rsidRPr="008A20DA">
        <w:rPr>
          <w:color w:val="auto"/>
          <w:spacing w:val="-3"/>
          <w:sz w:val="24"/>
          <w:szCs w:val="24"/>
          <w:lang w:eastAsia="en-US"/>
        </w:rPr>
        <w:t xml:space="preserve"> </w:t>
      </w:r>
      <w:r w:rsidRPr="008A20DA">
        <w:rPr>
          <w:color w:val="auto"/>
          <w:sz w:val="24"/>
          <w:szCs w:val="24"/>
          <w:lang w:eastAsia="en-US"/>
        </w:rPr>
        <w:t>велику</w:t>
      </w:r>
      <w:r w:rsidRPr="008A20DA">
        <w:rPr>
          <w:color w:val="auto"/>
          <w:spacing w:val="-3"/>
          <w:sz w:val="24"/>
          <w:szCs w:val="24"/>
          <w:lang w:eastAsia="en-US"/>
        </w:rPr>
        <w:t xml:space="preserve"> </w:t>
      </w:r>
      <w:r w:rsidRPr="008A20DA">
        <w:rPr>
          <w:color w:val="auto"/>
          <w:sz w:val="24"/>
          <w:szCs w:val="24"/>
          <w:lang w:eastAsia="en-US"/>
        </w:rPr>
        <w:t>колекцію</w:t>
      </w:r>
      <w:r w:rsidRPr="008A20DA">
        <w:rPr>
          <w:color w:val="auto"/>
          <w:spacing w:val="-3"/>
          <w:sz w:val="24"/>
          <w:szCs w:val="24"/>
          <w:lang w:eastAsia="en-US"/>
        </w:rPr>
        <w:t xml:space="preserve"> </w:t>
      </w:r>
      <w:r w:rsidRPr="008A20DA">
        <w:rPr>
          <w:color w:val="auto"/>
          <w:sz w:val="24"/>
          <w:szCs w:val="24"/>
          <w:lang w:eastAsia="en-US"/>
        </w:rPr>
        <w:t>ви</w:t>
      </w:r>
      <w:r w:rsidRPr="008A20DA">
        <w:rPr>
          <w:color w:val="auto"/>
          <w:spacing w:val="-2"/>
          <w:sz w:val="24"/>
          <w:szCs w:val="24"/>
          <w:lang w:eastAsia="en-US"/>
        </w:rPr>
        <w:t xml:space="preserve"> </w:t>
      </w:r>
      <w:r w:rsidRPr="008A20DA">
        <w:rPr>
          <w:color w:val="auto"/>
          <w:sz w:val="24"/>
          <w:szCs w:val="24"/>
          <w:lang w:eastAsia="en-US"/>
        </w:rPr>
        <w:t>очікуєте</w:t>
      </w:r>
      <w:r w:rsidRPr="008A20DA">
        <w:rPr>
          <w:color w:val="auto"/>
          <w:spacing w:val="-4"/>
          <w:sz w:val="24"/>
          <w:szCs w:val="24"/>
          <w:lang w:eastAsia="en-US"/>
        </w:rPr>
        <w:t xml:space="preserve"> </w:t>
      </w:r>
      <w:r w:rsidRPr="008A20DA">
        <w:rPr>
          <w:color w:val="auto"/>
          <w:spacing w:val="-2"/>
          <w:sz w:val="24"/>
          <w:szCs w:val="24"/>
          <w:lang w:eastAsia="en-US"/>
        </w:rPr>
        <w:t>отримати?</w:t>
      </w:r>
    </w:p>
    <w:p w:rsidR="008A20DA" w:rsidRPr="008A20DA" w:rsidRDefault="008A20DA" w:rsidP="00671857">
      <w:pPr>
        <w:widowControl w:val="0"/>
        <w:numPr>
          <w:ilvl w:val="3"/>
          <w:numId w:val="36"/>
        </w:numPr>
        <w:tabs>
          <w:tab w:val="left" w:pos="1006"/>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Якщо</w:t>
      </w:r>
      <w:r w:rsidRPr="008A20DA">
        <w:rPr>
          <w:color w:val="auto"/>
          <w:spacing w:val="80"/>
          <w:sz w:val="24"/>
          <w:szCs w:val="24"/>
          <w:lang w:eastAsia="en-US"/>
        </w:rPr>
        <w:t xml:space="preserve"> </w:t>
      </w:r>
      <w:r w:rsidRPr="008A20DA">
        <w:rPr>
          <w:color w:val="auto"/>
          <w:sz w:val="24"/>
          <w:szCs w:val="24"/>
          <w:lang w:eastAsia="en-US"/>
        </w:rPr>
        <w:t>ви</w:t>
      </w:r>
      <w:r w:rsidRPr="008A20DA">
        <w:rPr>
          <w:color w:val="auto"/>
          <w:spacing w:val="80"/>
          <w:sz w:val="24"/>
          <w:szCs w:val="24"/>
          <w:lang w:eastAsia="en-US"/>
        </w:rPr>
        <w:t xml:space="preserve"> </w:t>
      </w:r>
      <w:r w:rsidRPr="008A20DA">
        <w:rPr>
          <w:color w:val="auto"/>
          <w:sz w:val="24"/>
          <w:szCs w:val="24"/>
          <w:lang w:eastAsia="en-US"/>
        </w:rPr>
        <w:t>використовуєте</w:t>
      </w:r>
      <w:r w:rsidRPr="008A20DA">
        <w:rPr>
          <w:color w:val="auto"/>
          <w:spacing w:val="80"/>
          <w:sz w:val="24"/>
          <w:szCs w:val="24"/>
          <w:lang w:eastAsia="en-US"/>
        </w:rPr>
        <w:t xml:space="preserve"> </w:t>
      </w:r>
      <w:r w:rsidRPr="008A20DA">
        <w:rPr>
          <w:color w:val="auto"/>
          <w:sz w:val="24"/>
          <w:szCs w:val="24"/>
          <w:lang w:eastAsia="en-US"/>
        </w:rPr>
        <w:t>клас</w:t>
      </w:r>
      <w:r w:rsidRPr="008A20DA">
        <w:rPr>
          <w:color w:val="auto"/>
          <w:spacing w:val="80"/>
          <w:sz w:val="24"/>
          <w:szCs w:val="24"/>
          <w:lang w:eastAsia="en-US"/>
        </w:rPr>
        <w:t xml:space="preserve"> </w:t>
      </w:r>
      <w:r w:rsidRPr="008A20DA">
        <w:rPr>
          <w:color w:val="auto"/>
          <w:sz w:val="24"/>
          <w:szCs w:val="24"/>
          <w:lang w:eastAsia="en-US"/>
        </w:rPr>
        <w:t>словник,</w:t>
      </w:r>
      <w:r w:rsidRPr="008A20DA">
        <w:rPr>
          <w:color w:val="auto"/>
          <w:spacing w:val="80"/>
          <w:sz w:val="24"/>
          <w:szCs w:val="24"/>
          <w:lang w:eastAsia="en-US"/>
        </w:rPr>
        <w:t xml:space="preserve"> </w:t>
      </w:r>
      <w:r w:rsidRPr="008A20DA">
        <w:rPr>
          <w:color w:val="auto"/>
          <w:sz w:val="24"/>
          <w:szCs w:val="24"/>
          <w:lang w:eastAsia="en-US"/>
        </w:rPr>
        <w:t>чи</w:t>
      </w:r>
      <w:r w:rsidRPr="008A20DA">
        <w:rPr>
          <w:color w:val="auto"/>
          <w:spacing w:val="80"/>
          <w:sz w:val="24"/>
          <w:szCs w:val="24"/>
          <w:lang w:eastAsia="en-US"/>
        </w:rPr>
        <w:t xml:space="preserve"> </w:t>
      </w:r>
      <w:r w:rsidRPr="008A20DA">
        <w:rPr>
          <w:color w:val="auto"/>
          <w:sz w:val="24"/>
          <w:szCs w:val="24"/>
          <w:lang w:eastAsia="en-US"/>
        </w:rPr>
        <w:t>ви</w:t>
      </w:r>
      <w:r w:rsidRPr="008A20DA">
        <w:rPr>
          <w:color w:val="auto"/>
          <w:spacing w:val="80"/>
          <w:sz w:val="24"/>
          <w:szCs w:val="24"/>
          <w:lang w:eastAsia="en-US"/>
        </w:rPr>
        <w:t xml:space="preserve"> </w:t>
      </w:r>
      <w:r w:rsidRPr="008A20DA">
        <w:rPr>
          <w:color w:val="auto"/>
          <w:sz w:val="24"/>
          <w:szCs w:val="24"/>
          <w:lang w:eastAsia="en-US"/>
        </w:rPr>
        <w:t>повинні</w:t>
      </w:r>
      <w:r w:rsidRPr="008A20DA">
        <w:rPr>
          <w:color w:val="auto"/>
          <w:spacing w:val="80"/>
          <w:sz w:val="24"/>
          <w:szCs w:val="24"/>
          <w:lang w:eastAsia="en-US"/>
        </w:rPr>
        <w:t xml:space="preserve"> </w:t>
      </w:r>
      <w:r w:rsidRPr="008A20DA">
        <w:rPr>
          <w:color w:val="auto"/>
          <w:sz w:val="24"/>
          <w:szCs w:val="24"/>
          <w:lang w:eastAsia="en-US"/>
        </w:rPr>
        <w:t>будете</w:t>
      </w:r>
      <w:r w:rsidRPr="008A20DA">
        <w:rPr>
          <w:color w:val="auto"/>
          <w:spacing w:val="80"/>
          <w:sz w:val="24"/>
          <w:szCs w:val="24"/>
          <w:lang w:eastAsia="en-US"/>
        </w:rPr>
        <w:t xml:space="preserve"> </w:t>
      </w:r>
      <w:r w:rsidRPr="008A20DA">
        <w:rPr>
          <w:color w:val="auto"/>
          <w:sz w:val="24"/>
          <w:szCs w:val="24"/>
          <w:lang w:eastAsia="en-US"/>
        </w:rPr>
        <w:t>отримувати елементи тільки за індексом, чи також за ключем?</w:t>
      </w:r>
    </w:p>
    <w:p w:rsidR="008A20DA" w:rsidRPr="008A20DA" w:rsidRDefault="008A20DA" w:rsidP="00671857">
      <w:pPr>
        <w:widowControl w:val="0"/>
        <w:numPr>
          <w:ilvl w:val="3"/>
          <w:numId w:val="36"/>
        </w:numPr>
        <w:tabs>
          <w:tab w:val="left" w:pos="100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Чи</w:t>
      </w:r>
      <w:r w:rsidRPr="008A20DA">
        <w:rPr>
          <w:color w:val="auto"/>
          <w:spacing w:val="-2"/>
          <w:sz w:val="24"/>
          <w:szCs w:val="24"/>
          <w:lang w:eastAsia="en-US"/>
        </w:rPr>
        <w:t xml:space="preserve"> </w:t>
      </w:r>
      <w:r w:rsidRPr="008A20DA">
        <w:rPr>
          <w:color w:val="auto"/>
          <w:sz w:val="24"/>
          <w:szCs w:val="24"/>
          <w:lang w:eastAsia="en-US"/>
        </w:rPr>
        <w:t>складається</w:t>
      </w:r>
      <w:r w:rsidRPr="008A20DA">
        <w:rPr>
          <w:color w:val="auto"/>
          <w:spacing w:val="-2"/>
          <w:sz w:val="24"/>
          <w:szCs w:val="24"/>
          <w:lang w:eastAsia="en-US"/>
        </w:rPr>
        <w:t xml:space="preserve"> </w:t>
      </w:r>
      <w:r w:rsidRPr="008A20DA">
        <w:rPr>
          <w:color w:val="auto"/>
          <w:sz w:val="24"/>
          <w:szCs w:val="24"/>
          <w:lang w:eastAsia="en-US"/>
        </w:rPr>
        <w:t>ваша</w:t>
      </w:r>
      <w:r w:rsidRPr="008A20DA">
        <w:rPr>
          <w:color w:val="auto"/>
          <w:spacing w:val="-4"/>
          <w:sz w:val="24"/>
          <w:szCs w:val="24"/>
          <w:lang w:eastAsia="en-US"/>
        </w:rPr>
        <w:t xml:space="preserve"> </w:t>
      </w:r>
      <w:r w:rsidRPr="008A20DA">
        <w:rPr>
          <w:color w:val="auto"/>
          <w:sz w:val="24"/>
          <w:szCs w:val="24"/>
          <w:lang w:eastAsia="en-US"/>
        </w:rPr>
        <w:t>колекція</w:t>
      </w:r>
      <w:r w:rsidRPr="008A20DA">
        <w:rPr>
          <w:color w:val="auto"/>
          <w:spacing w:val="-2"/>
          <w:sz w:val="24"/>
          <w:szCs w:val="24"/>
          <w:lang w:eastAsia="en-US"/>
        </w:rPr>
        <w:t xml:space="preserve"> </w:t>
      </w:r>
      <w:r w:rsidRPr="008A20DA">
        <w:rPr>
          <w:color w:val="auto"/>
          <w:sz w:val="24"/>
          <w:szCs w:val="24"/>
          <w:lang w:eastAsia="en-US"/>
        </w:rPr>
        <w:t>виключно</w:t>
      </w:r>
      <w:r w:rsidRPr="008A20DA">
        <w:rPr>
          <w:color w:val="auto"/>
          <w:spacing w:val="-2"/>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рядків?</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Якщо ви зможете відповісти на всі ці питання, ви будете мати можливість вибрати у C# клас колекції, який найкращим чином відповідає вашим потребам.</w:t>
      </w: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Стандартні</w:t>
      </w:r>
      <w:r w:rsidRPr="008A20DA">
        <w:rPr>
          <w:color w:val="auto"/>
          <w:spacing w:val="-7"/>
          <w:sz w:val="24"/>
          <w:szCs w:val="24"/>
          <w:lang w:eastAsia="en-US"/>
        </w:rPr>
        <w:t xml:space="preserve"> </w:t>
      </w:r>
      <w:r w:rsidRPr="008A20DA">
        <w:rPr>
          <w:color w:val="auto"/>
          <w:sz w:val="24"/>
          <w:szCs w:val="24"/>
          <w:lang w:eastAsia="en-US"/>
        </w:rPr>
        <w:t>класи</w:t>
      </w:r>
      <w:r w:rsidRPr="008A20DA">
        <w:rPr>
          <w:color w:val="auto"/>
          <w:spacing w:val="-8"/>
          <w:sz w:val="24"/>
          <w:szCs w:val="24"/>
          <w:lang w:eastAsia="en-US"/>
        </w:rPr>
        <w:t xml:space="preserve"> </w:t>
      </w:r>
      <w:r w:rsidRPr="008A20DA">
        <w:rPr>
          <w:color w:val="auto"/>
          <w:spacing w:val="-2"/>
          <w:sz w:val="24"/>
          <w:szCs w:val="24"/>
          <w:lang w:eastAsia="en-US"/>
        </w:rPr>
        <w:t>колекцій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Простір імен System.Collections надає ряд колекцій загального призначення, який включає в себе списки, словники, черги і стеки. У таблиці Є.2 (Додаток Є) наведено найбільш важливі класи колекцій в просторі імен System.Collections.</w:t>
      </w: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Спеціалізовані</w:t>
      </w:r>
      <w:r w:rsidRPr="008A20DA">
        <w:rPr>
          <w:color w:val="auto"/>
          <w:spacing w:val="-1"/>
          <w:sz w:val="24"/>
          <w:szCs w:val="24"/>
          <w:lang w:eastAsia="en-US"/>
        </w:rPr>
        <w:t xml:space="preserve"> </w:t>
      </w:r>
      <w:r w:rsidRPr="008A20DA">
        <w:rPr>
          <w:color w:val="auto"/>
          <w:sz w:val="24"/>
          <w:szCs w:val="24"/>
          <w:lang w:eastAsia="en-US"/>
        </w:rPr>
        <w:t>класи</w:t>
      </w:r>
      <w:r w:rsidRPr="008A20DA">
        <w:rPr>
          <w:color w:val="auto"/>
          <w:spacing w:val="-1"/>
          <w:sz w:val="24"/>
          <w:szCs w:val="24"/>
          <w:lang w:eastAsia="en-US"/>
        </w:rPr>
        <w:t xml:space="preserve"> </w:t>
      </w:r>
      <w:r w:rsidRPr="008A20DA">
        <w:rPr>
          <w:color w:val="auto"/>
          <w:spacing w:val="-2"/>
          <w:sz w:val="24"/>
          <w:szCs w:val="24"/>
          <w:lang w:eastAsia="en-US"/>
        </w:rPr>
        <w:t>колекцій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Простір імен System.Collections.Specialized надає класи колекцій, що задовольняють особливі вимоги, такі як спеціалізовані колекції словники і строго типізовані колекції рядків. Таблиця Є.3 (Додаток Є) демонструє найбільш важливі класи колекцій в просторі імен </w:t>
      </w:r>
      <w:r w:rsidRPr="008A20DA">
        <w:rPr>
          <w:color w:val="auto"/>
          <w:spacing w:val="-2"/>
          <w:sz w:val="24"/>
          <w:szCs w:val="24"/>
          <w:lang w:eastAsia="en-US"/>
        </w:rPr>
        <w:t>System.Collections.Specialized.</w:t>
      </w: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Використання</w:t>
      </w:r>
      <w:r w:rsidRPr="008A20DA">
        <w:rPr>
          <w:color w:val="auto"/>
          <w:spacing w:val="-11"/>
          <w:sz w:val="24"/>
          <w:szCs w:val="24"/>
          <w:lang w:eastAsia="en-US"/>
        </w:rPr>
        <w:t xml:space="preserve"> </w:t>
      </w:r>
      <w:r w:rsidRPr="008A20DA">
        <w:rPr>
          <w:color w:val="auto"/>
          <w:spacing w:val="-2"/>
          <w:sz w:val="24"/>
          <w:szCs w:val="24"/>
          <w:lang w:eastAsia="en-US"/>
        </w:rPr>
        <w:t>колекцій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Найбільш часто використовувана колекція–це клас ArrayList. ArrayList зберігає елементи як лінійну колекцію елементів. Ви можете додати</w:t>
      </w:r>
      <w:r w:rsidRPr="008A20DA">
        <w:rPr>
          <w:color w:val="auto"/>
          <w:spacing w:val="40"/>
          <w:sz w:val="24"/>
          <w:szCs w:val="24"/>
          <w:lang w:eastAsia="en-US"/>
        </w:rPr>
        <w:t xml:space="preserve"> </w:t>
      </w:r>
      <w:r w:rsidRPr="008A20DA">
        <w:rPr>
          <w:color w:val="auto"/>
          <w:sz w:val="24"/>
          <w:szCs w:val="24"/>
          <w:lang w:eastAsia="en-US"/>
        </w:rPr>
        <w:t>об’єкти будь-якого типу до колекції ArrayList, але ArrayList представляє кожен елемент в колекції як екземпляр System.Object. Коли ви додасте елемент до колекції ArrayList, ArrayList неявно приведе до типу чи конвертує ваші елементи до типу Object. Коли ви проходите по елементах колекції, ви маєте явно перетворювати об’єкти назад в оригінальний тип.</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демонструє</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2"/>
          <w:sz w:val="24"/>
          <w:szCs w:val="24"/>
          <w:lang w:eastAsia="en-US"/>
        </w:rPr>
        <w:t xml:space="preserve"> </w:t>
      </w:r>
      <w:r w:rsidRPr="008A20DA">
        <w:rPr>
          <w:color w:val="auto"/>
          <w:sz w:val="24"/>
          <w:szCs w:val="24"/>
          <w:lang w:eastAsia="en-US"/>
        </w:rPr>
        <w:t>додавати</w:t>
      </w:r>
      <w:r w:rsidRPr="008A20DA">
        <w:rPr>
          <w:color w:val="auto"/>
          <w:spacing w:val="-3"/>
          <w:sz w:val="24"/>
          <w:szCs w:val="24"/>
          <w:lang w:eastAsia="en-US"/>
        </w:rPr>
        <w:t xml:space="preserve"> </w:t>
      </w:r>
      <w:r w:rsidRPr="008A20DA">
        <w:rPr>
          <w:color w:val="auto"/>
          <w:sz w:val="24"/>
          <w:szCs w:val="24"/>
          <w:lang w:eastAsia="en-US"/>
        </w:rPr>
        <w:t>і</w:t>
      </w:r>
      <w:r w:rsidRPr="008A20DA">
        <w:rPr>
          <w:color w:val="auto"/>
          <w:spacing w:val="-6"/>
          <w:sz w:val="24"/>
          <w:szCs w:val="24"/>
          <w:lang w:eastAsia="en-US"/>
        </w:rPr>
        <w:t xml:space="preserve"> </w:t>
      </w:r>
      <w:r w:rsidRPr="008A20DA">
        <w:rPr>
          <w:color w:val="auto"/>
          <w:sz w:val="24"/>
          <w:szCs w:val="24"/>
          <w:lang w:eastAsia="en-US"/>
        </w:rPr>
        <w:t>проходитись</w:t>
      </w:r>
      <w:r w:rsidRPr="008A20DA">
        <w:rPr>
          <w:color w:val="auto"/>
          <w:spacing w:val="-5"/>
          <w:sz w:val="24"/>
          <w:szCs w:val="24"/>
          <w:lang w:eastAsia="en-US"/>
        </w:rPr>
        <w:t xml:space="preserve"> </w:t>
      </w:r>
      <w:r w:rsidRPr="008A20DA">
        <w:rPr>
          <w:color w:val="auto"/>
          <w:sz w:val="24"/>
          <w:szCs w:val="24"/>
          <w:lang w:eastAsia="en-US"/>
        </w:rPr>
        <w:t>по</w:t>
      </w:r>
      <w:r w:rsidRPr="008A20DA">
        <w:rPr>
          <w:color w:val="auto"/>
          <w:spacing w:val="-4"/>
          <w:sz w:val="24"/>
          <w:szCs w:val="24"/>
          <w:lang w:eastAsia="en-US"/>
        </w:rPr>
        <w:t xml:space="preserve"> </w:t>
      </w:r>
      <w:r w:rsidRPr="008A20DA">
        <w:rPr>
          <w:color w:val="auto"/>
          <w:sz w:val="24"/>
          <w:szCs w:val="24"/>
          <w:lang w:eastAsia="en-US"/>
        </w:rPr>
        <w:t>колекції</w:t>
      </w:r>
      <w:r w:rsidRPr="008A20DA">
        <w:rPr>
          <w:color w:val="auto"/>
          <w:spacing w:val="2"/>
          <w:sz w:val="24"/>
          <w:szCs w:val="24"/>
          <w:lang w:eastAsia="en-US"/>
        </w:rPr>
        <w:t xml:space="preserve"> </w:t>
      </w:r>
      <w:r w:rsidRPr="008A20DA">
        <w:rPr>
          <w:color w:val="auto"/>
          <w:spacing w:val="-2"/>
          <w:sz w:val="24"/>
          <w:szCs w:val="24"/>
          <w:lang w:eastAsia="en-US"/>
        </w:rPr>
        <w:t>ArrayList: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Додавання</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1"/>
          <w:sz w:val="24"/>
          <w:szCs w:val="24"/>
          <w:lang w:eastAsia="en-US"/>
        </w:rPr>
        <w:t xml:space="preserve"> </w:t>
      </w:r>
      <w:r w:rsidRPr="008A20DA">
        <w:rPr>
          <w:color w:val="auto"/>
          <w:sz w:val="24"/>
          <w:szCs w:val="24"/>
          <w:lang w:eastAsia="en-US"/>
        </w:rPr>
        <w:t>проходження</w:t>
      </w:r>
      <w:r w:rsidRPr="008A20DA">
        <w:rPr>
          <w:color w:val="auto"/>
          <w:spacing w:val="-2"/>
          <w:sz w:val="24"/>
          <w:szCs w:val="24"/>
          <w:lang w:eastAsia="en-US"/>
        </w:rPr>
        <w:t xml:space="preserve"> </w:t>
      </w:r>
      <w:r w:rsidRPr="008A20DA">
        <w:rPr>
          <w:color w:val="auto"/>
          <w:sz w:val="24"/>
          <w:szCs w:val="24"/>
          <w:lang w:eastAsia="en-US"/>
        </w:rPr>
        <w:t>по</w:t>
      </w:r>
      <w:r w:rsidRPr="008A20DA">
        <w:rPr>
          <w:color w:val="auto"/>
          <w:spacing w:val="-2"/>
          <w:sz w:val="24"/>
          <w:szCs w:val="24"/>
          <w:lang w:eastAsia="en-US"/>
        </w:rPr>
        <w:t xml:space="preserve"> </w:t>
      </w:r>
      <w:r w:rsidRPr="008A20DA">
        <w:rPr>
          <w:color w:val="auto"/>
          <w:sz w:val="24"/>
          <w:szCs w:val="24"/>
          <w:lang w:eastAsia="en-US"/>
        </w:rPr>
        <w:t>елементах</w:t>
      </w:r>
      <w:r w:rsidRPr="008A20DA">
        <w:rPr>
          <w:color w:val="auto"/>
          <w:spacing w:val="-1"/>
          <w:sz w:val="24"/>
          <w:szCs w:val="24"/>
          <w:lang w:eastAsia="en-US"/>
        </w:rPr>
        <w:t xml:space="preserve"> </w:t>
      </w:r>
      <w:r w:rsidRPr="008A20DA">
        <w:rPr>
          <w:color w:val="auto"/>
          <w:spacing w:val="-2"/>
          <w:sz w:val="24"/>
          <w:szCs w:val="24"/>
          <w:lang w:eastAsia="en-US"/>
        </w:rPr>
        <w:t>ArrayList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СтворенняArrayListколекції. ArrayListbeverages</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newArrayList();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Створенняелементів,</w:t>
      </w:r>
      <w:r w:rsidRPr="008A20DA">
        <w:rPr>
          <w:color w:val="auto"/>
          <w:spacing w:val="-15"/>
          <w:sz w:val="24"/>
          <w:szCs w:val="24"/>
          <w:lang w:eastAsia="en-US"/>
        </w:rPr>
        <w:t xml:space="preserve"> </w:t>
      </w:r>
      <w:r w:rsidRPr="008A20DA">
        <w:rPr>
          <w:color w:val="auto"/>
          <w:sz w:val="24"/>
          <w:szCs w:val="24"/>
          <w:lang w:eastAsia="en-US"/>
        </w:rPr>
        <w:t>якімихочемододатидоколекції. Coffee coffee1 = new Coffee(4, "Arabica", "Columbia"); Coffee coffee2 = new Coffee(3, "Arabica", "Vietnam"); Coffee coffee3 = new Coffee(4, "Robusta", "Indonesia");</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Додавання</w:t>
      </w:r>
      <w:r w:rsidRPr="008A20DA">
        <w:rPr>
          <w:color w:val="auto"/>
          <w:spacing w:val="-3"/>
          <w:sz w:val="24"/>
          <w:szCs w:val="24"/>
          <w:lang w:eastAsia="en-US"/>
        </w:rPr>
        <w:t xml:space="preserve"> </w:t>
      </w:r>
      <w:r w:rsidRPr="008A20DA">
        <w:rPr>
          <w:color w:val="auto"/>
          <w:sz w:val="24"/>
          <w:szCs w:val="24"/>
          <w:lang w:eastAsia="en-US"/>
        </w:rPr>
        <w:t>елементів</w:t>
      </w:r>
      <w:r w:rsidRPr="008A20DA">
        <w:rPr>
          <w:color w:val="auto"/>
          <w:spacing w:val="-2"/>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pacing w:val="-2"/>
          <w:sz w:val="24"/>
          <w:szCs w:val="24"/>
          <w:lang w:eastAsia="en-US"/>
        </w:rPr>
        <w:t>колекції.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Елементи</w:t>
      </w:r>
      <w:r w:rsidRPr="008A20DA">
        <w:rPr>
          <w:color w:val="auto"/>
          <w:spacing w:val="-3"/>
          <w:sz w:val="24"/>
          <w:szCs w:val="24"/>
          <w:lang w:eastAsia="en-US"/>
        </w:rPr>
        <w:t xml:space="preserve"> </w:t>
      </w:r>
      <w:r w:rsidRPr="008A20DA">
        <w:rPr>
          <w:color w:val="auto"/>
          <w:sz w:val="24"/>
          <w:szCs w:val="24"/>
          <w:lang w:eastAsia="en-US"/>
        </w:rPr>
        <w:t>неявно</w:t>
      </w:r>
      <w:r w:rsidRPr="008A20DA">
        <w:rPr>
          <w:color w:val="auto"/>
          <w:spacing w:val="-4"/>
          <w:sz w:val="24"/>
          <w:szCs w:val="24"/>
          <w:lang w:eastAsia="en-US"/>
        </w:rPr>
        <w:t xml:space="preserve"> </w:t>
      </w:r>
      <w:r w:rsidRPr="008A20DA">
        <w:rPr>
          <w:color w:val="auto"/>
          <w:sz w:val="24"/>
          <w:szCs w:val="24"/>
          <w:lang w:eastAsia="en-US"/>
        </w:rPr>
        <w:t>приводяться</w:t>
      </w:r>
      <w:r w:rsidRPr="008A20DA">
        <w:rPr>
          <w:color w:val="auto"/>
          <w:spacing w:val="-4"/>
          <w:sz w:val="24"/>
          <w:szCs w:val="24"/>
          <w:lang w:eastAsia="en-US"/>
        </w:rPr>
        <w:t xml:space="preserve"> </w:t>
      </w:r>
      <w:r w:rsidRPr="008A20DA">
        <w:rPr>
          <w:color w:val="auto"/>
          <w:sz w:val="24"/>
          <w:szCs w:val="24"/>
          <w:lang w:eastAsia="en-US"/>
        </w:rPr>
        <w:t>до</w:t>
      </w:r>
      <w:r w:rsidRPr="008A20DA">
        <w:rPr>
          <w:color w:val="auto"/>
          <w:spacing w:val="-4"/>
          <w:sz w:val="24"/>
          <w:szCs w:val="24"/>
          <w:lang w:eastAsia="en-US"/>
        </w:rPr>
        <w:t xml:space="preserve"> </w:t>
      </w:r>
      <w:r w:rsidRPr="008A20DA">
        <w:rPr>
          <w:color w:val="auto"/>
          <w:sz w:val="24"/>
          <w:szCs w:val="24"/>
          <w:lang w:eastAsia="en-US"/>
        </w:rPr>
        <w:t>типу Object,</w:t>
      </w:r>
      <w:r w:rsidRPr="008A20DA">
        <w:rPr>
          <w:color w:val="auto"/>
          <w:spacing w:val="-4"/>
          <w:sz w:val="24"/>
          <w:szCs w:val="24"/>
          <w:lang w:eastAsia="en-US"/>
        </w:rPr>
        <w:t xml:space="preserve"> </w:t>
      </w:r>
      <w:r w:rsidRPr="008A20DA">
        <w:rPr>
          <w:color w:val="auto"/>
          <w:sz w:val="24"/>
          <w:szCs w:val="24"/>
          <w:lang w:eastAsia="en-US"/>
        </w:rPr>
        <w:t>коли</w:t>
      </w:r>
      <w:r w:rsidRPr="008A20DA">
        <w:rPr>
          <w:color w:val="auto"/>
          <w:spacing w:val="-3"/>
          <w:sz w:val="24"/>
          <w:szCs w:val="24"/>
          <w:lang w:eastAsia="en-US"/>
        </w:rPr>
        <w:t xml:space="preserve"> </w:t>
      </w:r>
      <w:r w:rsidRPr="008A20DA">
        <w:rPr>
          <w:color w:val="auto"/>
          <w:sz w:val="24"/>
          <w:szCs w:val="24"/>
          <w:lang w:eastAsia="en-US"/>
        </w:rPr>
        <w:t>ви</w:t>
      </w:r>
      <w:r w:rsidRPr="008A20DA">
        <w:rPr>
          <w:color w:val="auto"/>
          <w:spacing w:val="-3"/>
          <w:sz w:val="24"/>
          <w:szCs w:val="24"/>
          <w:lang w:eastAsia="en-US"/>
        </w:rPr>
        <w:t xml:space="preserve"> </w:t>
      </w:r>
      <w:r w:rsidRPr="008A20DA">
        <w:rPr>
          <w:color w:val="auto"/>
          <w:sz w:val="24"/>
          <w:szCs w:val="24"/>
          <w:lang w:eastAsia="en-US"/>
        </w:rPr>
        <w:t>їх</w:t>
      </w:r>
      <w:r w:rsidRPr="008A20DA">
        <w:rPr>
          <w:color w:val="auto"/>
          <w:spacing w:val="-4"/>
          <w:sz w:val="24"/>
          <w:szCs w:val="24"/>
          <w:lang w:eastAsia="en-US"/>
        </w:rPr>
        <w:t xml:space="preserve"> </w:t>
      </w:r>
      <w:r w:rsidRPr="008A20DA">
        <w:rPr>
          <w:color w:val="auto"/>
          <w:sz w:val="24"/>
          <w:szCs w:val="24"/>
          <w:lang w:eastAsia="en-US"/>
        </w:rPr>
        <w:t xml:space="preserve">додаєте. </w:t>
      </w:r>
      <w:r w:rsidRPr="008A20DA">
        <w:rPr>
          <w:color w:val="auto"/>
          <w:spacing w:val="-2"/>
          <w:sz w:val="24"/>
          <w:szCs w:val="24"/>
          <w:lang w:eastAsia="en-US"/>
        </w:rPr>
        <w:t>beverages.Add(coffee1);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beverages.Add(coffee2); beverages.Add(coffee3);</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Проходження</w:t>
      </w:r>
      <w:r w:rsidRPr="008A20DA">
        <w:rPr>
          <w:color w:val="auto"/>
          <w:spacing w:val="-2"/>
          <w:sz w:val="24"/>
          <w:szCs w:val="24"/>
          <w:lang w:eastAsia="en-US"/>
        </w:rPr>
        <w:t xml:space="preserve"> </w:t>
      </w:r>
      <w:r w:rsidRPr="008A20DA">
        <w:rPr>
          <w:color w:val="auto"/>
          <w:sz w:val="24"/>
          <w:szCs w:val="24"/>
          <w:lang w:eastAsia="en-US"/>
        </w:rPr>
        <w:t>по</w:t>
      </w:r>
      <w:r w:rsidRPr="008A20DA">
        <w:rPr>
          <w:color w:val="auto"/>
          <w:spacing w:val="-2"/>
          <w:sz w:val="24"/>
          <w:szCs w:val="24"/>
          <w:lang w:eastAsia="en-US"/>
        </w:rPr>
        <w:t xml:space="preserve"> </w:t>
      </w:r>
      <w:r w:rsidRPr="008A20DA">
        <w:rPr>
          <w:color w:val="auto"/>
          <w:sz w:val="24"/>
          <w:szCs w:val="24"/>
          <w:lang w:eastAsia="en-US"/>
        </w:rPr>
        <w:t>елементах</w:t>
      </w:r>
      <w:r w:rsidRPr="008A20DA">
        <w:rPr>
          <w:color w:val="auto"/>
          <w:spacing w:val="-2"/>
          <w:sz w:val="24"/>
          <w:szCs w:val="24"/>
          <w:lang w:eastAsia="en-US"/>
        </w:rPr>
        <w:t xml:space="preserve"> </w:t>
      </w:r>
      <w:r w:rsidRPr="008A20DA">
        <w:rPr>
          <w:color w:val="auto"/>
          <w:sz w:val="24"/>
          <w:szCs w:val="24"/>
          <w:lang w:eastAsia="en-US"/>
        </w:rPr>
        <w:t>у</w:t>
      </w:r>
      <w:r w:rsidRPr="008A20DA">
        <w:rPr>
          <w:color w:val="auto"/>
          <w:spacing w:val="-2"/>
          <w:sz w:val="24"/>
          <w:szCs w:val="24"/>
          <w:lang w:eastAsia="en-US"/>
        </w:rPr>
        <w:t xml:space="preserve"> колекції.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Елементи</w:t>
      </w:r>
      <w:r w:rsidRPr="008A20DA">
        <w:rPr>
          <w:color w:val="auto"/>
          <w:spacing w:val="-2"/>
          <w:sz w:val="24"/>
          <w:szCs w:val="24"/>
          <w:lang w:eastAsia="en-US"/>
        </w:rPr>
        <w:t xml:space="preserve"> </w:t>
      </w:r>
      <w:r w:rsidRPr="008A20DA">
        <w:rPr>
          <w:color w:val="auto"/>
          <w:sz w:val="24"/>
          <w:szCs w:val="24"/>
          <w:lang w:eastAsia="en-US"/>
        </w:rPr>
        <w:t>повинні</w:t>
      </w:r>
      <w:r w:rsidRPr="008A20DA">
        <w:rPr>
          <w:color w:val="auto"/>
          <w:spacing w:val="-5"/>
          <w:sz w:val="24"/>
          <w:szCs w:val="24"/>
          <w:lang w:eastAsia="en-US"/>
        </w:rPr>
        <w:t xml:space="preserve"> </w:t>
      </w:r>
      <w:r w:rsidRPr="008A20DA">
        <w:rPr>
          <w:color w:val="auto"/>
          <w:sz w:val="24"/>
          <w:szCs w:val="24"/>
          <w:lang w:eastAsia="en-US"/>
        </w:rPr>
        <w:t>бути</w:t>
      </w:r>
      <w:r w:rsidRPr="008A20DA">
        <w:rPr>
          <w:color w:val="auto"/>
          <w:spacing w:val="-2"/>
          <w:sz w:val="24"/>
          <w:szCs w:val="24"/>
          <w:lang w:eastAsia="en-US"/>
        </w:rPr>
        <w:t xml:space="preserve"> </w:t>
      </w:r>
      <w:r w:rsidRPr="008A20DA">
        <w:rPr>
          <w:color w:val="auto"/>
          <w:sz w:val="24"/>
          <w:szCs w:val="24"/>
          <w:lang w:eastAsia="en-US"/>
        </w:rPr>
        <w:t>явно</w:t>
      </w:r>
      <w:r w:rsidRPr="008A20DA">
        <w:rPr>
          <w:color w:val="auto"/>
          <w:spacing w:val="-9"/>
          <w:sz w:val="24"/>
          <w:szCs w:val="24"/>
          <w:lang w:eastAsia="en-US"/>
        </w:rPr>
        <w:t xml:space="preserve"> </w:t>
      </w:r>
      <w:r w:rsidRPr="008A20DA">
        <w:rPr>
          <w:color w:val="auto"/>
          <w:sz w:val="24"/>
          <w:szCs w:val="24"/>
          <w:lang w:eastAsia="en-US"/>
        </w:rPr>
        <w:t>перетворені</w:t>
      </w:r>
      <w:r w:rsidRPr="008A20DA">
        <w:rPr>
          <w:color w:val="auto"/>
          <w:spacing w:val="-5"/>
          <w:sz w:val="24"/>
          <w:szCs w:val="24"/>
          <w:lang w:eastAsia="en-US"/>
        </w:rPr>
        <w:t xml:space="preserve"> </w:t>
      </w:r>
      <w:r w:rsidRPr="008A20DA">
        <w:rPr>
          <w:color w:val="auto"/>
          <w:sz w:val="24"/>
          <w:szCs w:val="24"/>
          <w:lang w:eastAsia="en-US"/>
        </w:rPr>
        <w:t>назад</w:t>
      </w:r>
      <w:r w:rsidRPr="008A20DA">
        <w:rPr>
          <w:color w:val="auto"/>
          <w:spacing w:val="-6"/>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z w:val="24"/>
          <w:szCs w:val="24"/>
          <w:lang w:eastAsia="en-US"/>
        </w:rPr>
        <w:t>початкового</w:t>
      </w:r>
      <w:r w:rsidRPr="008A20DA">
        <w:rPr>
          <w:color w:val="auto"/>
          <w:spacing w:val="-3"/>
          <w:sz w:val="24"/>
          <w:szCs w:val="24"/>
          <w:lang w:eastAsia="en-US"/>
        </w:rPr>
        <w:t xml:space="preserve"> </w:t>
      </w:r>
      <w:r w:rsidRPr="008A20DA">
        <w:rPr>
          <w:color w:val="auto"/>
          <w:sz w:val="24"/>
          <w:szCs w:val="24"/>
          <w:lang w:eastAsia="en-US"/>
        </w:rPr>
        <w:t>типу. Coffee firstCoffee = (Coffee)beverages[0];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w:t>
      </w:r>
      <w:r w:rsidRPr="008A20DA">
        <w:rPr>
          <w:color w:val="auto"/>
          <w:spacing w:val="-5"/>
          <w:sz w:val="24"/>
          <w:szCs w:val="24"/>
          <w:lang w:eastAsia="en-US"/>
        </w:rPr>
        <w:t xml:space="preserve"> </w:t>
      </w:r>
      <w:r w:rsidRPr="008A20DA">
        <w:rPr>
          <w:color w:val="auto"/>
          <w:sz w:val="24"/>
          <w:szCs w:val="24"/>
          <w:lang w:eastAsia="en-US"/>
        </w:rPr>
        <w:t>secondCoffee</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(Coffee)beverages[1];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працюєте з колекціями, одним з найбільш звичних задач є ітерування по колекції. В основному це означає, що ви переглядаєте кожен елемент колекції по черзі, як правило, щоб оцінити кожен елемент по відношенню до деяких критеріїв або для знаходження певних значень для кожного елементу. Для того, щоб перебрати колекцію, ви можете використовувати цикл</w:t>
      </w:r>
      <w:r w:rsidRPr="008A20DA">
        <w:rPr>
          <w:color w:val="auto"/>
          <w:sz w:val="24"/>
          <w:szCs w:val="24"/>
          <w:lang w:val="ru-RU" w:eastAsia="en-US"/>
        </w:rPr>
        <w:t xml:space="preserve"> </w:t>
      </w:r>
      <w:r w:rsidRPr="008A20DA">
        <w:rPr>
          <w:color w:val="auto"/>
          <w:sz w:val="24"/>
          <w:szCs w:val="24"/>
          <w:lang w:eastAsia="en-US"/>
        </w:rPr>
        <w:t>foreach. Цикл</w:t>
      </w:r>
      <w:r w:rsidRPr="008A20DA">
        <w:rPr>
          <w:color w:val="auto"/>
          <w:sz w:val="24"/>
          <w:szCs w:val="24"/>
          <w:lang w:val="ru-RU" w:eastAsia="en-US"/>
        </w:rPr>
        <w:t xml:space="preserve"> </w:t>
      </w:r>
      <w:r w:rsidRPr="008A20DA">
        <w:rPr>
          <w:color w:val="auto"/>
          <w:sz w:val="24"/>
          <w:szCs w:val="24"/>
          <w:lang w:eastAsia="en-US"/>
        </w:rPr>
        <w:t>foreach</w:t>
      </w:r>
      <w:r w:rsidRPr="008A20DA">
        <w:rPr>
          <w:color w:val="auto"/>
          <w:sz w:val="24"/>
          <w:szCs w:val="24"/>
          <w:lang w:val="ru-RU" w:eastAsia="en-US"/>
        </w:rPr>
        <w:t xml:space="preserve"> </w:t>
      </w:r>
      <w:r w:rsidRPr="008A20DA">
        <w:rPr>
          <w:color w:val="auto"/>
          <w:sz w:val="24"/>
          <w:szCs w:val="24"/>
          <w:lang w:eastAsia="en-US"/>
        </w:rPr>
        <w:t>відображає кожен елемент з колекції по черзі, використовуючи ім’я змінної, що ви задали під час декларації циклу.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приклад</w:t>
      </w:r>
      <w:r w:rsidRPr="008A20DA">
        <w:rPr>
          <w:color w:val="auto"/>
          <w:spacing w:val="-7"/>
          <w:sz w:val="24"/>
          <w:szCs w:val="24"/>
          <w:lang w:eastAsia="en-US"/>
        </w:rPr>
        <w:t xml:space="preserve"> </w:t>
      </w:r>
      <w:r w:rsidRPr="008A20DA">
        <w:rPr>
          <w:color w:val="auto"/>
          <w:sz w:val="24"/>
          <w:szCs w:val="24"/>
          <w:lang w:eastAsia="en-US"/>
        </w:rPr>
        <w:t>демонструє,</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6"/>
          <w:sz w:val="24"/>
          <w:szCs w:val="24"/>
          <w:lang w:eastAsia="en-US"/>
        </w:rPr>
        <w:t xml:space="preserve"> </w:t>
      </w:r>
      <w:r w:rsidRPr="008A20DA">
        <w:rPr>
          <w:color w:val="auto"/>
          <w:sz w:val="24"/>
          <w:szCs w:val="24"/>
          <w:lang w:eastAsia="en-US"/>
        </w:rPr>
        <w:t>проходити</w:t>
      </w:r>
      <w:r w:rsidRPr="008A20DA">
        <w:rPr>
          <w:color w:val="auto"/>
          <w:spacing w:val="-3"/>
          <w:sz w:val="24"/>
          <w:szCs w:val="24"/>
          <w:lang w:eastAsia="en-US"/>
        </w:rPr>
        <w:t xml:space="preserve"> </w:t>
      </w:r>
      <w:r w:rsidRPr="008A20DA">
        <w:rPr>
          <w:color w:val="auto"/>
          <w:sz w:val="24"/>
          <w:szCs w:val="24"/>
          <w:lang w:eastAsia="en-US"/>
        </w:rPr>
        <w:t>по</w:t>
      </w:r>
      <w:r w:rsidRPr="008A20DA">
        <w:rPr>
          <w:color w:val="auto"/>
          <w:spacing w:val="-4"/>
          <w:sz w:val="24"/>
          <w:szCs w:val="24"/>
          <w:lang w:eastAsia="en-US"/>
        </w:rPr>
        <w:t xml:space="preserve"> </w:t>
      </w:r>
      <w:r w:rsidRPr="008A20DA">
        <w:rPr>
          <w:color w:val="auto"/>
          <w:sz w:val="24"/>
          <w:szCs w:val="24"/>
          <w:lang w:eastAsia="en-US"/>
        </w:rPr>
        <w:t>колекції</w:t>
      </w:r>
      <w:r w:rsidRPr="008A20DA">
        <w:rPr>
          <w:color w:val="auto"/>
          <w:spacing w:val="1"/>
          <w:sz w:val="24"/>
          <w:szCs w:val="24"/>
          <w:lang w:eastAsia="en-US"/>
        </w:rPr>
        <w:t xml:space="preserve"> </w:t>
      </w:r>
      <w:r w:rsidRPr="008A20DA">
        <w:rPr>
          <w:color w:val="auto"/>
          <w:spacing w:val="-2"/>
          <w:sz w:val="24"/>
          <w:szCs w:val="24"/>
          <w:lang w:eastAsia="en-US"/>
        </w:rPr>
        <w:t>ArrayList: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Проходженняпосписку foreach(Coffee</w:t>
      </w:r>
      <w:r w:rsidRPr="008A20DA">
        <w:rPr>
          <w:color w:val="auto"/>
          <w:spacing w:val="-12"/>
          <w:sz w:val="24"/>
          <w:szCs w:val="24"/>
          <w:lang w:eastAsia="en-US"/>
        </w:rPr>
        <w:t xml:space="preserve"> </w:t>
      </w:r>
      <w:r w:rsidRPr="008A20DA">
        <w:rPr>
          <w:color w:val="auto"/>
          <w:sz w:val="24"/>
          <w:szCs w:val="24"/>
          <w:lang w:eastAsia="en-US"/>
        </w:rPr>
        <w:t>coffee</w:t>
      </w:r>
      <w:r w:rsidRPr="008A20DA">
        <w:rPr>
          <w:color w:val="auto"/>
          <w:spacing w:val="-12"/>
          <w:sz w:val="24"/>
          <w:szCs w:val="24"/>
          <w:lang w:eastAsia="en-US"/>
        </w:rPr>
        <w:t xml:space="preserve"> </w:t>
      </w:r>
      <w:r w:rsidRPr="008A20DA">
        <w:rPr>
          <w:color w:val="auto"/>
          <w:sz w:val="24"/>
          <w:szCs w:val="24"/>
          <w:lang w:eastAsia="en-US"/>
        </w:rPr>
        <w:t>in</w:t>
      </w:r>
      <w:r w:rsidRPr="008A20DA">
        <w:rPr>
          <w:color w:val="auto"/>
          <w:spacing w:val="-15"/>
          <w:sz w:val="24"/>
          <w:szCs w:val="24"/>
          <w:lang w:eastAsia="en-US"/>
        </w:rPr>
        <w:t xml:space="preserve"> </w:t>
      </w:r>
      <w:r w:rsidRPr="008A20DA">
        <w:rPr>
          <w:color w:val="auto"/>
          <w:sz w:val="24"/>
          <w:szCs w:val="24"/>
          <w:lang w:eastAsia="en-US"/>
        </w:rPr>
        <w:t>beverages)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Console.WriteLine("Bean type: {0}", coffee.Bean); Console.WriteLine("Country</w:t>
      </w:r>
      <w:r w:rsidRPr="008A20DA">
        <w:rPr>
          <w:color w:val="auto"/>
          <w:spacing w:val="-9"/>
          <w:sz w:val="24"/>
          <w:szCs w:val="24"/>
          <w:lang w:eastAsia="en-US"/>
        </w:rPr>
        <w:t xml:space="preserve"> </w:t>
      </w:r>
      <w:r w:rsidRPr="008A20DA">
        <w:rPr>
          <w:color w:val="auto"/>
          <w:sz w:val="24"/>
          <w:szCs w:val="24"/>
          <w:lang w:eastAsia="en-US"/>
        </w:rPr>
        <w:t>of</w:t>
      </w:r>
      <w:r w:rsidRPr="008A20DA">
        <w:rPr>
          <w:color w:val="auto"/>
          <w:spacing w:val="-9"/>
          <w:sz w:val="24"/>
          <w:szCs w:val="24"/>
          <w:lang w:eastAsia="en-US"/>
        </w:rPr>
        <w:t xml:space="preserve"> </w:t>
      </w:r>
      <w:r w:rsidRPr="008A20DA">
        <w:rPr>
          <w:color w:val="auto"/>
          <w:sz w:val="24"/>
          <w:szCs w:val="24"/>
          <w:lang w:eastAsia="en-US"/>
        </w:rPr>
        <w:t>origin:</w:t>
      </w:r>
      <w:r w:rsidRPr="008A20DA">
        <w:rPr>
          <w:color w:val="auto"/>
          <w:spacing w:val="-11"/>
          <w:sz w:val="24"/>
          <w:szCs w:val="24"/>
          <w:lang w:eastAsia="en-US"/>
        </w:rPr>
        <w:t xml:space="preserve"> </w:t>
      </w:r>
      <w:r w:rsidRPr="008A20DA">
        <w:rPr>
          <w:color w:val="auto"/>
          <w:sz w:val="24"/>
          <w:szCs w:val="24"/>
          <w:lang w:eastAsia="en-US"/>
        </w:rPr>
        <w:t>{0}",</w:t>
      </w:r>
      <w:r w:rsidRPr="008A20DA">
        <w:rPr>
          <w:color w:val="auto"/>
          <w:spacing w:val="-9"/>
          <w:sz w:val="24"/>
          <w:szCs w:val="24"/>
          <w:lang w:eastAsia="en-US"/>
        </w:rPr>
        <w:t xml:space="preserve"> </w:t>
      </w:r>
      <w:r w:rsidRPr="008A20DA">
        <w:rPr>
          <w:color w:val="auto"/>
          <w:sz w:val="24"/>
          <w:szCs w:val="24"/>
          <w:lang w:eastAsia="en-US"/>
        </w:rPr>
        <w:t>coffee.CountryOfOrigin); Console.WriteLine("Strength (1-5): {0}", coffee.Strength);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rPr>
          <w:color w:val="auto"/>
          <w:sz w:val="24"/>
          <w:szCs w:val="24"/>
          <w:lang w:val="ru-RU" w:eastAsia="en-US"/>
        </w:rPr>
      </w:pPr>
      <w:r w:rsidRPr="008A20DA">
        <w:rPr>
          <w:color w:val="auto"/>
          <w:sz w:val="24"/>
          <w:szCs w:val="24"/>
          <w:lang w:eastAsia="en-US"/>
        </w:rPr>
        <w:t>Використання</w:t>
      </w:r>
      <w:r w:rsidRPr="008A20DA">
        <w:rPr>
          <w:color w:val="auto"/>
          <w:spacing w:val="-7"/>
          <w:sz w:val="24"/>
          <w:szCs w:val="24"/>
          <w:lang w:eastAsia="en-US"/>
        </w:rPr>
        <w:t xml:space="preserve"> </w:t>
      </w:r>
      <w:r w:rsidRPr="008A20DA">
        <w:rPr>
          <w:color w:val="auto"/>
          <w:sz w:val="24"/>
          <w:szCs w:val="24"/>
          <w:lang w:eastAsia="en-US"/>
        </w:rPr>
        <w:t>колекції</w:t>
      </w:r>
      <w:r w:rsidRPr="008A20DA">
        <w:rPr>
          <w:color w:val="auto"/>
          <w:spacing w:val="-5"/>
          <w:sz w:val="24"/>
          <w:szCs w:val="24"/>
          <w:lang w:eastAsia="en-US"/>
        </w:rPr>
        <w:t xml:space="preserve"> </w:t>
      </w:r>
      <w:r w:rsidRPr="008A20DA">
        <w:rPr>
          <w:color w:val="auto"/>
          <w:spacing w:val="-2"/>
          <w:sz w:val="24"/>
          <w:szCs w:val="24"/>
          <w:lang w:eastAsia="en-US"/>
        </w:rPr>
        <w:t>словник</w:t>
      </w:r>
      <w:r w:rsidRPr="008A20DA">
        <w:rPr>
          <w:color w:val="auto"/>
          <w:spacing w:val="-2"/>
          <w:sz w:val="24"/>
          <w:szCs w:val="24"/>
          <w:lang w:val="ru-RU"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Клас словник зберігає колекцію пар ключ/значення. Найбільш поширений клас словників–Hashtable. Коли ви додаєте елемент до</w:t>
      </w:r>
      <w:r w:rsidRPr="008A20DA">
        <w:rPr>
          <w:color w:val="auto"/>
          <w:spacing w:val="40"/>
          <w:sz w:val="24"/>
          <w:szCs w:val="24"/>
          <w:lang w:eastAsia="en-US"/>
        </w:rPr>
        <w:t xml:space="preserve"> </w:t>
      </w:r>
      <w:r w:rsidRPr="008A20DA">
        <w:rPr>
          <w:color w:val="auto"/>
          <w:sz w:val="24"/>
          <w:szCs w:val="24"/>
          <w:lang w:eastAsia="en-US"/>
        </w:rPr>
        <w:t>колекції Hashtable, ви маєте визначити ключ та значення. Ключ та</w:t>
      </w:r>
      <w:r w:rsidRPr="008A20DA">
        <w:rPr>
          <w:color w:val="auto"/>
          <w:spacing w:val="80"/>
          <w:sz w:val="24"/>
          <w:szCs w:val="24"/>
          <w:lang w:eastAsia="en-US"/>
        </w:rPr>
        <w:t xml:space="preserve"> </w:t>
      </w:r>
      <w:r w:rsidRPr="008A20DA">
        <w:rPr>
          <w:color w:val="auto"/>
          <w:sz w:val="24"/>
          <w:szCs w:val="24"/>
          <w:lang w:eastAsia="en-US"/>
        </w:rPr>
        <w:t xml:space="preserve">значення можуть бути екземплярами будь-якого класу, але Hashtable неявно переведе ключ і значення до типу об’єкт. Коли ви проходитесь по значеннях колекції, ви маєте явно перевести об’єкт в його оригінальний </w:t>
      </w:r>
      <w:r w:rsidRPr="008A20DA">
        <w:rPr>
          <w:color w:val="auto"/>
          <w:spacing w:val="-4"/>
          <w:sz w:val="24"/>
          <w:szCs w:val="24"/>
          <w:lang w:eastAsia="en-US"/>
        </w:rPr>
        <w:t>тип.</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демонструє як проходити по елементах з колекції Hashtable. У цьому випадку ключ і значення це рядки:</w:t>
      </w:r>
    </w:p>
    <w:p w:rsidR="008A20DA" w:rsidRPr="008A20DA" w:rsidRDefault="008A20DA" w:rsidP="008A20DA">
      <w:pPr>
        <w:widowControl w:val="0"/>
        <w:autoSpaceDE w:val="0"/>
        <w:autoSpaceDN w:val="0"/>
        <w:spacing w:after="0" w:line="240" w:lineRule="auto"/>
        <w:ind w:left="0" w:right="0" w:firstLine="720"/>
        <w:rPr>
          <w:color w:val="auto"/>
          <w:sz w:val="24"/>
          <w:szCs w:val="24"/>
          <w:lang w:val="ru-RU" w:eastAsia="en-US"/>
        </w:rPr>
      </w:pPr>
      <w:r w:rsidRPr="008A20DA">
        <w:rPr>
          <w:color w:val="auto"/>
          <w:sz w:val="24"/>
          <w:szCs w:val="24"/>
          <w:lang w:eastAsia="en-US"/>
        </w:rPr>
        <w:t>Додавання</w:t>
      </w:r>
      <w:r w:rsidRPr="008A20DA">
        <w:rPr>
          <w:color w:val="auto"/>
          <w:spacing w:val="-3"/>
          <w:sz w:val="24"/>
          <w:szCs w:val="24"/>
          <w:lang w:eastAsia="en-US"/>
        </w:rPr>
        <w:t xml:space="preserve"> </w:t>
      </w:r>
      <w:r w:rsidRPr="008A20DA">
        <w:rPr>
          <w:color w:val="auto"/>
          <w:sz w:val="24"/>
          <w:szCs w:val="24"/>
          <w:lang w:eastAsia="en-US"/>
        </w:rPr>
        <w:t>і</w:t>
      </w:r>
      <w:r w:rsidRPr="008A20DA">
        <w:rPr>
          <w:color w:val="auto"/>
          <w:spacing w:val="-2"/>
          <w:sz w:val="24"/>
          <w:szCs w:val="24"/>
          <w:lang w:eastAsia="en-US"/>
        </w:rPr>
        <w:t xml:space="preserve"> </w:t>
      </w:r>
      <w:r w:rsidRPr="008A20DA">
        <w:rPr>
          <w:color w:val="auto"/>
          <w:sz w:val="24"/>
          <w:szCs w:val="24"/>
          <w:lang w:eastAsia="en-US"/>
        </w:rPr>
        <w:t>проходження</w:t>
      </w:r>
      <w:r w:rsidRPr="008A20DA">
        <w:rPr>
          <w:color w:val="auto"/>
          <w:spacing w:val="-2"/>
          <w:sz w:val="24"/>
          <w:szCs w:val="24"/>
          <w:lang w:eastAsia="en-US"/>
        </w:rPr>
        <w:t xml:space="preserve"> </w:t>
      </w:r>
      <w:r w:rsidRPr="008A20DA">
        <w:rPr>
          <w:color w:val="auto"/>
          <w:sz w:val="24"/>
          <w:szCs w:val="24"/>
          <w:lang w:eastAsia="en-US"/>
        </w:rPr>
        <w:t>по</w:t>
      </w:r>
      <w:r w:rsidRPr="008A20DA">
        <w:rPr>
          <w:color w:val="auto"/>
          <w:spacing w:val="-3"/>
          <w:sz w:val="24"/>
          <w:szCs w:val="24"/>
          <w:lang w:eastAsia="en-US"/>
        </w:rPr>
        <w:t xml:space="preserve"> </w:t>
      </w:r>
      <w:r w:rsidRPr="008A20DA">
        <w:rPr>
          <w:color w:val="auto"/>
          <w:sz w:val="24"/>
          <w:szCs w:val="24"/>
          <w:lang w:eastAsia="en-US"/>
        </w:rPr>
        <w:t>елементах</w:t>
      </w:r>
      <w:r w:rsidRPr="008A20DA">
        <w:rPr>
          <w:color w:val="auto"/>
          <w:spacing w:val="3"/>
          <w:sz w:val="24"/>
          <w:szCs w:val="24"/>
          <w:lang w:eastAsia="en-US"/>
        </w:rPr>
        <w:t xml:space="preserve"> </w:t>
      </w:r>
      <w:r w:rsidRPr="008A20DA">
        <w:rPr>
          <w:color w:val="auto"/>
          <w:spacing w:val="-2"/>
          <w:sz w:val="24"/>
          <w:szCs w:val="24"/>
          <w:lang w:eastAsia="en-US"/>
        </w:rPr>
        <w:t>Hashtable</w:t>
      </w:r>
      <w:r w:rsidRPr="008A20DA">
        <w:rPr>
          <w:color w:val="auto"/>
          <w:spacing w:val="-2"/>
          <w:sz w:val="24"/>
          <w:szCs w:val="24"/>
          <w:lang w:val="ru-RU"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СтворенняновоїHashtableколекції. Hashtableingredients</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newHashtable();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Додавання пар ключ/значення до колекції. ingredients.Add("Café au Lait", "Coffee, Milk"); ingredients.Add("Café Mocha", "Coffee, Milk, Chocolate"); ingredients.Add("Cappuccino", "Coffee, Milk, Foam"); ingredients.Add("Irish</w:t>
      </w:r>
      <w:r w:rsidRPr="008A20DA">
        <w:rPr>
          <w:color w:val="auto"/>
          <w:spacing w:val="-8"/>
          <w:sz w:val="24"/>
          <w:szCs w:val="24"/>
          <w:lang w:eastAsia="en-US"/>
        </w:rPr>
        <w:t xml:space="preserve"> </w:t>
      </w:r>
      <w:r w:rsidRPr="008A20DA">
        <w:rPr>
          <w:color w:val="auto"/>
          <w:sz w:val="24"/>
          <w:szCs w:val="24"/>
          <w:lang w:eastAsia="en-US"/>
        </w:rPr>
        <w:t>Coffee",</w:t>
      </w:r>
      <w:r w:rsidRPr="008A20DA">
        <w:rPr>
          <w:color w:val="auto"/>
          <w:spacing w:val="-8"/>
          <w:sz w:val="24"/>
          <w:szCs w:val="24"/>
          <w:lang w:eastAsia="en-US"/>
        </w:rPr>
        <w:t xml:space="preserve"> </w:t>
      </w:r>
      <w:r w:rsidRPr="008A20DA">
        <w:rPr>
          <w:color w:val="auto"/>
          <w:sz w:val="24"/>
          <w:szCs w:val="24"/>
          <w:lang w:eastAsia="en-US"/>
        </w:rPr>
        <w:t>"Coffee,</w:t>
      </w:r>
      <w:r w:rsidRPr="008A20DA">
        <w:rPr>
          <w:color w:val="auto"/>
          <w:spacing w:val="-8"/>
          <w:sz w:val="24"/>
          <w:szCs w:val="24"/>
          <w:lang w:eastAsia="en-US"/>
        </w:rPr>
        <w:t xml:space="preserve"> </w:t>
      </w:r>
      <w:r w:rsidRPr="008A20DA">
        <w:rPr>
          <w:color w:val="auto"/>
          <w:sz w:val="24"/>
          <w:szCs w:val="24"/>
          <w:lang w:eastAsia="en-US"/>
        </w:rPr>
        <w:t>Whiskey,</w:t>
      </w:r>
      <w:r w:rsidRPr="008A20DA">
        <w:rPr>
          <w:color w:val="auto"/>
          <w:spacing w:val="-8"/>
          <w:sz w:val="24"/>
          <w:szCs w:val="24"/>
          <w:lang w:eastAsia="en-US"/>
        </w:rPr>
        <w:t xml:space="preserve"> </w:t>
      </w:r>
      <w:r w:rsidRPr="008A20DA">
        <w:rPr>
          <w:color w:val="auto"/>
          <w:sz w:val="24"/>
          <w:szCs w:val="24"/>
          <w:lang w:eastAsia="en-US"/>
        </w:rPr>
        <w:t>Cream,</w:t>
      </w:r>
      <w:r w:rsidRPr="008A20DA">
        <w:rPr>
          <w:color w:val="auto"/>
          <w:spacing w:val="-8"/>
          <w:sz w:val="24"/>
          <w:szCs w:val="24"/>
          <w:lang w:eastAsia="en-US"/>
        </w:rPr>
        <w:t xml:space="preserve"> </w:t>
      </w:r>
      <w:r w:rsidRPr="008A20DA">
        <w:rPr>
          <w:color w:val="auto"/>
          <w:sz w:val="24"/>
          <w:szCs w:val="24"/>
          <w:lang w:eastAsia="en-US"/>
        </w:rPr>
        <w:t>Sugar"); ingredients.Add("Macchiato", "Coffee, Milk, Foam");</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Перевірка</w:t>
      </w:r>
      <w:r w:rsidRPr="008A20DA">
        <w:rPr>
          <w:color w:val="auto"/>
          <w:spacing w:val="-4"/>
          <w:sz w:val="24"/>
          <w:szCs w:val="24"/>
          <w:lang w:eastAsia="en-US"/>
        </w:rPr>
        <w:t xml:space="preserve"> </w:t>
      </w:r>
      <w:r w:rsidRPr="008A20DA">
        <w:rPr>
          <w:color w:val="auto"/>
          <w:sz w:val="24"/>
          <w:szCs w:val="24"/>
          <w:lang w:eastAsia="en-US"/>
        </w:rPr>
        <w:t>чи</w:t>
      </w:r>
      <w:r w:rsidRPr="008A20DA">
        <w:rPr>
          <w:color w:val="auto"/>
          <w:spacing w:val="-1"/>
          <w:sz w:val="24"/>
          <w:szCs w:val="24"/>
          <w:lang w:eastAsia="en-US"/>
        </w:rPr>
        <w:t xml:space="preserve"> </w:t>
      </w:r>
      <w:r w:rsidRPr="008A20DA">
        <w:rPr>
          <w:color w:val="auto"/>
          <w:sz w:val="24"/>
          <w:szCs w:val="24"/>
          <w:lang w:eastAsia="en-US"/>
        </w:rPr>
        <w:t>такий</w:t>
      </w:r>
      <w:r w:rsidRPr="008A20DA">
        <w:rPr>
          <w:color w:val="auto"/>
          <w:spacing w:val="-2"/>
          <w:sz w:val="24"/>
          <w:szCs w:val="24"/>
          <w:lang w:eastAsia="en-US"/>
        </w:rPr>
        <w:t xml:space="preserve"> </w:t>
      </w:r>
      <w:r w:rsidRPr="008A20DA">
        <w:rPr>
          <w:color w:val="auto"/>
          <w:sz w:val="24"/>
          <w:szCs w:val="24"/>
          <w:lang w:eastAsia="en-US"/>
        </w:rPr>
        <w:t>ключ</w:t>
      </w:r>
      <w:r w:rsidRPr="008A20DA">
        <w:rPr>
          <w:color w:val="auto"/>
          <w:spacing w:val="-2"/>
          <w:sz w:val="24"/>
          <w:szCs w:val="24"/>
          <w:lang w:eastAsia="en-US"/>
        </w:rPr>
        <w:t xml:space="preserve"> існує.</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if(ingredients.ContainsKey("Café</w:t>
      </w:r>
      <w:r w:rsidRPr="008A20DA">
        <w:rPr>
          <w:color w:val="auto"/>
          <w:spacing w:val="-13"/>
          <w:sz w:val="24"/>
          <w:szCs w:val="24"/>
          <w:lang w:eastAsia="en-US"/>
        </w:rPr>
        <w:t xml:space="preserve"> </w:t>
      </w:r>
      <w:r w:rsidRPr="008A20DA">
        <w:rPr>
          <w:color w:val="auto"/>
          <w:spacing w:val="-2"/>
          <w:sz w:val="24"/>
          <w:szCs w:val="24"/>
          <w:lang w:eastAsia="en-US"/>
        </w:rPr>
        <w:t>Mocha"))</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Отримання значення, що асоціюється зі значенням ключа. Console.WriteLine("The</w:t>
      </w:r>
      <w:r w:rsidRPr="008A20DA">
        <w:rPr>
          <w:color w:val="auto"/>
          <w:spacing w:val="40"/>
          <w:sz w:val="24"/>
          <w:szCs w:val="24"/>
          <w:lang w:eastAsia="en-US"/>
        </w:rPr>
        <w:t xml:space="preserve"> </w:t>
      </w:r>
      <w:r w:rsidRPr="008A20DA">
        <w:rPr>
          <w:color w:val="auto"/>
          <w:sz w:val="24"/>
          <w:szCs w:val="24"/>
          <w:lang w:eastAsia="en-US"/>
        </w:rPr>
        <w:t>ingredients</w:t>
      </w:r>
      <w:r w:rsidRPr="008A20DA">
        <w:rPr>
          <w:color w:val="auto"/>
          <w:spacing w:val="40"/>
          <w:sz w:val="24"/>
          <w:szCs w:val="24"/>
          <w:lang w:eastAsia="en-US"/>
        </w:rPr>
        <w:t xml:space="preserve"> </w:t>
      </w:r>
      <w:r w:rsidRPr="008A20DA">
        <w:rPr>
          <w:color w:val="auto"/>
          <w:sz w:val="24"/>
          <w:szCs w:val="24"/>
          <w:lang w:eastAsia="en-US"/>
        </w:rPr>
        <w:t>of</w:t>
      </w:r>
      <w:r w:rsidRPr="008A20DA">
        <w:rPr>
          <w:color w:val="auto"/>
          <w:spacing w:val="40"/>
          <w:sz w:val="24"/>
          <w:szCs w:val="24"/>
          <w:lang w:eastAsia="en-US"/>
        </w:rPr>
        <w:t xml:space="preserve"> </w:t>
      </w:r>
      <w:r w:rsidRPr="008A20DA">
        <w:rPr>
          <w:color w:val="auto"/>
          <w:sz w:val="24"/>
          <w:szCs w:val="24"/>
          <w:lang w:eastAsia="en-US"/>
        </w:rPr>
        <w:t>a</w:t>
      </w:r>
      <w:r w:rsidRPr="008A20DA">
        <w:rPr>
          <w:color w:val="auto"/>
          <w:spacing w:val="40"/>
          <w:sz w:val="24"/>
          <w:szCs w:val="24"/>
          <w:lang w:eastAsia="en-US"/>
        </w:rPr>
        <w:t xml:space="preserve"> </w:t>
      </w:r>
      <w:r w:rsidRPr="008A20DA">
        <w:rPr>
          <w:color w:val="auto"/>
          <w:sz w:val="24"/>
          <w:szCs w:val="24"/>
          <w:lang w:eastAsia="en-US"/>
        </w:rPr>
        <w:t>Café</w:t>
      </w:r>
      <w:r w:rsidRPr="008A20DA">
        <w:rPr>
          <w:color w:val="auto"/>
          <w:spacing w:val="40"/>
          <w:sz w:val="24"/>
          <w:szCs w:val="24"/>
          <w:lang w:eastAsia="en-US"/>
        </w:rPr>
        <w:t xml:space="preserve"> </w:t>
      </w:r>
      <w:r w:rsidRPr="008A20DA">
        <w:rPr>
          <w:color w:val="auto"/>
          <w:sz w:val="24"/>
          <w:szCs w:val="24"/>
          <w:lang w:eastAsia="en-US"/>
        </w:rPr>
        <w:t>Mocha</w:t>
      </w:r>
      <w:r w:rsidRPr="008A20DA">
        <w:rPr>
          <w:color w:val="auto"/>
          <w:spacing w:val="40"/>
          <w:sz w:val="24"/>
          <w:szCs w:val="24"/>
          <w:lang w:eastAsia="en-US"/>
        </w:rPr>
        <w:t xml:space="preserve"> </w:t>
      </w:r>
      <w:r w:rsidRPr="008A20DA">
        <w:rPr>
          <w:color w:val="auto"/>
          <w:sz w:val="24"/>
          <w:szCs w:val="24"/>
          <w:lang w:eastAsia="en-US"/>
        </w:rPr>
        <w:t>are:</w:t>
      </w:r>
      <w:r w:rsidRPr="008A20DA">
        <w:rPr>
          <w:color w:val="auto"/>
          <w:spacing w:val="40"/>
          <w:sz w:val="24"/>
          <w:szCs w:val="24"/>
          <w:lang w:eastAsia="en-US"/>
        </w:rPr>
        <w:t xml:space="preserve"> </w:t>
      </w:r>
      <w:r w:rsidRPr="008A20DA">
        <w:rPr>
          <w:color w:val="auto"/>
          <w:sz w:val="24"/>
          <w:szCs w:val="24"/>
          <w:lang w:eastAsia="en-US"/>
        </w:rPr>
        <w:t>{0}",</w:t>
      </w:r>
      <w:r w:rsidRPr="008A20DA">
        <w:rPr>
          <w:color w:val="auto"/>
          <w:spacing w:val="65"/>
          <w:sz w:val="24"/>
          <w:szCs w:val="24"/>
          <w:lang w:eastAsia="en-US"/>
        </w:rPr>
        <w:t xml:space="preserve"> </w:t>
      </w:r>
      <w:r w:rsidRPr="008A20DA">
        <w:rPr>
          <w:color w:val="auto"/>
          <w:sz w:val="24"/>
          <w:szCs w:val="24"/>
          <w:lang w:eastAsia="en-US"/>
        </w:rPr>
        <w:t>ingredients["Café</w:t>
      </w:r>
    </w:p>
    <w:p w:rsidR="008A20DA" w:rsidRPr="008A20DA" w:rsidRDefault="008A20DA" w:rsidP="008A20DA">
      <w:pPr>
        <w:widowControl w:val="0"/>
        <w:autoSpaceDE w:val="0"/>
        <w:autoSpaceDN w:val="0"/>
        <w:spacing w:after="0" w:line="240" w:lineRule="auto"/>
        <w:ind w:left="0" w:right="0" w:firstLine="720"/>
        <w:jc w:val="center"/>
        <w:rPr>
          <w:color w:val="auto"/>
          <w:sz w:val="24"/>
          <w:szCs w:val="24"/>
          <w:lang w:eastAsia="en-US"/>
        </w:rPr>
      </w:pPr>
      <w:r w:rsidRPr="008A20DA">
        <w:rPr>
          <w:color w:val="auto"/>
          <w:spacing w:val="-2"/>
          <w:sz w:val="24"/>
          <w:szCs w:val="24"/>
          <w:lang w:eastAsia="en-US"/>
        </w:rPr>
        <w:t>Mocha"]);</w:t>
      </w:r>
    </w:p>
    <w:p w:rsidR="008A20DA" w:rsidRPr="008A20DA" w:rsidRDefault="008A20DA" w:rsidP="008A20DA">
      <w:pPr>
        <w:widowControl w:val="0"/>
        <w:autoSpaceDE w:val="0"/>
        <w:autoSpaceDN w:val="0"/>
        <w:spacing w:after="0" w:line="240" w:lineRule="auto"/>
        <w:ind w:left="0" w:right="0" w:firstLine="720"/>
        <w:jc w:val="center"/>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Класи словників, такі як Hashtable, взагалі-то містять дві перечислюванні колекції–ключ і значення. Ви можете проходитись по кожній з цих колекцій. У більшості випадків однак ви будете здійснювати ітерацію по колекції ключів, наприклад для отримання значення, що асоціюється з кожним із ключів.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наступному прикладі демонструється як проходити по ключах в колекції Hashtable і отримувати значення, що асоціюється з кожним ключем: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Ітеруванняпоколекції foreach(string</w:t>
      </w:r>
      <w:r w:rsidRPr="008A20DA">
        <w:rPr>
          <w:color w:val="auto"/>
          <w:spacing w:val="-13"/>
          <w:sz w:val="24"/>
          <w:szCs w:val="24"/>
          <w:lang w:eastAsia="en-US"/>
        </w:rPr>
        <w:t xml:space="preserve"> </w:t>
      </w:r>
      <w:r w:rsidRPr="008A20DA">
        <w:rPr>
          <w:color w:val="auto"/>
          <w:sz w:val="24"/>
          <w:szCs w:val="24"/>
          <w:lang w:eastAsia="en-US"/>
        </w:rPr>
        <w:t>key</w:t>
      </w:r>
      <w:r w:rsidRPr="008A20DA">
        <w:rPr>
          <w:color w:val="auto"/>
          <w:spacing w:val="-12"/>
          <w:sz w:val="24"/>
          <w:szCs w:val="24"/>
          <w:lang w:eastAsia="en-US"/>
        </w:rPr>
        <w:t xml:space="preserve"> </w:t>
      </w:r>
      <w:r w:rsidRPr="008A20DA">
        <w:rPr>
          <w:color w:val="auto"/>
          <w:sz w:val="24"/>
          <w:szCs w:val="24"/>
          <w:lang w:eastAsia="en-US"/>
        </w:rPr>
        <w:t>in</w:t>
      </w:r>
      <w:r w:rsidRPr="008A20DA">
        <w:rPr>
          <w:color w:val="auto"/>
          <w:spacing w:val="-13"/>
          <w:sz w:val="24"/>
          <w:szCs w:val="24"/>
          <w:lang w:eastAsia="en-US"/>
        </w:rPr>
        <w:t xml:space="preserve"> </w:t>
      </w:r>
      <w:r w:rsidRPr="008A20DA">
        <w:rPr>
          <w:color w:val="auto"/>
          <w:sz w:val="24"/>
          <w:szCs w:val="24"/>
          <w:lang w:eastAsia="en-US"/>
        </w:rPr>
        <w:t>ingredients.Keys)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z w:val="24"/>
          <w:szCs w:val="24"/>
          <w:lang w:eastAsia="en-US"/>
        </w:rPr>
        <w:t>кожного</w:t>
      </w:r>
      <w:r w:rsidRPr="008A20DA">
        <w:rPr>
          <w:color w:val="auto"/>
          <w:spacing w:val="-3"/>
          <w:sz w:val="24"/>
          <w:szCs w:val="24"/>
          <w:lang w:eastAsia="en-US"/>
        </w:rPr>
        <w:t xml:space="preserve"> </w:t>
      </w:r>
      <w:r w:rsidRPr="008A20DA">
        <w:rPr>
          <w:color w:val="auto"/>
          <w:sz w:val="24"/>
          <w:szCs w:val="24"/>
          <w:lang w:eastAsia="en-US"/>
        </w:rPr>
        <w:t>ключа</w:t>
      </w:r>
      <w:r w:rsidRPr="008A20DA">
        <w:rPr>
          <w:color w:val="auto"/>
          <w:spacing w:val="-5"/>
          <w:sz w:val="24"/>
          <w:szCs w:val="24"/>
          <w:lang w:eastAsia="en-US"/>
        </w:rPr>
        <w:t xml:space="preserve"> </w:t>
      </w:r>
      <w:r w:rsidRPr="008A20DA">
        <w:rPr>
          <w:color w:val="auto"/>
          <w:sz w:val="24"/>
          <w:szCs w:val="24"/>
          <w:lang w:eastAsia="en-US"/>
        </w:rPr>
        <w:t>по</w:t>
      </w:r>
      <w:r w:rsidRPr="008A20DA">
        <w:rPr>
          <w:color w:val="auto"/>
          <w:spacing w:val="-3"/>
          <w:sz w:val="24"/>
          <w:szCs w:val="24"/>
          <w:lang w:eastAsia="en-US"/>
        </w:rPr>
        <w:t xml:space="preserve"> </w:t>
      </w:r>
      <w:r w:rsidRPr="008A20DA">
        <w:rPr>
          <w:color w:val="auto"/>
          <w:sz w:val="24"/>
          <w:szCs w:val="24"/>
          <w:lang w:eastAsia="en-US"/>
        </w:rPr>
        <w:t>черзі</w:t>
      </w:r>
      <w:r w:rsidRPr="008A20DA">
        <w:rPr>
          <w:color w:val="auto"/>
          <w:spacing w:val="-5"/>
          <w:sz w:val="24"/>
          <w:szCs w:val="24"/>
          <w:lang w:eastAsia="en-US"/>
        </w:rPr>
        <w:t xml:space="preserve"> </w:t>
      </w:r>
      <w:r w:rsidRPr="008A20DA">
        <w:rPr>
          <w:color w:val="auto"/>
          <w:sz w:val="24"/>
          <w:szCs w:val="24"/>
          <w:lang w:eastAsia="en-US"/>
        </w:rPr>
        <w:t>знаходиться</w:t>
      </w:r>
      <w:r w:rsidRPr="008A20DA">
        <w:rPr>
          <w:color w:val="auto"/>
          <w:spacing w:val="-3"/>
          <w:sz w:val="24"/>
          <w:szCs w:val="24"/>
          <w:lang w:eastAsia="en-US"/>
        </w:rPr>
        <w:t xml:space="preserve"> </w:t>
      </w:r>
      <w:r w:rsidRPr="008A20DA">
        <w:rPr>
          <w:color w:val="auto"/>
          <w:sz w:val="24"/>
          <w:szCs w:val="24"/>
          <w:lang w:eastAsia="en-US"/>
        </w:rPr>
        <w:t>значення,</w:t>
      </w:r>
      <w:r w:rsidRPr="008A20DA">
        <w:rPr>
          <w:color w:val="auto"/>
          <w:spacing w:val="-3"/>
          <w:sz w:val="24"/>
          <w:szCs w:val="24"/>
          <w:lang w:eastAsia="en-US"/>
        </w:rPr>
        <w:t xml:space="preserve"> </w:t>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з</w:t>
      </w:r>
      <w:r w:rsidRPr="008A20DA">
        <w:rPr>
          <w:color w:val="auto"/>
          <w:spacing w:val="-3"/>
          <w:sz w:val="24"/>
          <w:szCs w:val="24"/>
          <w:lang w:eastAsia="en-US"/>
        </w:rPr>
        <w:t xml:space="preserve"> </w:t>
      </w:r>
      <w:r w:rsidRPr="008A20DA">
        <w:rPr>
          <w:color w:val="auto"/>
          <w:sz w:val="24"/>
          <w:szCs w:val="24"/>
          <w:lang w:eastAsia="en-US"/>
        </w:rPr>
        <w:t>ним</w:t>
      </w:r>
      <w:r w:rsidRPr="008A20DA">
        <w:rPr>
          <w:color w:val="auto"/>
          <w:spacing w:val="-5"/>
          <w:sz w:val="24"/>
          <w:szCs w:val="24"/>
          <w:lang w:eastAsia="en-US"/>
        </w:rPr>
        <w:t xml:space="preserve"> </w:t>
      </w:r>
      <w:r w:rsidRPr="008A20DA">
        <w:rPr>
          <w:color w:val="auto"/>
          <w:sz w:val="24"/>
          <w:szCs w:val="24"/>
          <w:lang w:eastAsia="en-US"/>
        </w:rPr>
        <w:t>асоціюється. Console.WriteLine("The ingredients of a {0} are {1}", key, ingredients[key]);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val="ru-RU" w:eastAsia="en-US"/>
        </w:rPr>
      </w:pPr>
      <w:r w:rsidRPr="008A20DA">
        <w:rPr>
          <w:color w:val="auto"/>
          <w:sz w:val="24"/>
          <w:szCs w:val="24"/>
          <w:lang w:eastAsia="en-US"/>
        </w:rPr>
        <w:t>Запити</w:t>
      </w:r>
      <w:r w:rsidRPr="008A20DA">
        <w:rPr>
          <w:color w:val="auto"/>
          <w:spacing w:val="-6"/>
          <w:sz w:val="24"/>
          <w:szCs w:val="24"/>
          <w:lang w:eastAsia="en-US"/>
        </w:rPr>
        <w:t xml:space="preserve"> </w:t>
      </w:r>
      <w:r w:rsidRPr="008A20DA">
        <w:rPr>
          <w:color w:val="auto"/>
          <w:sz w:val="24"/>
          <w:szCs w:val="24"/>
          <w:lang w:eastAsia="en-US"/>
        </w:rPr>
        <w:t>по</w:t>
      </w:r>
      <w:r w:rsidRPr="008A20DA">
        <w:rPr>
          <w:color w:val="auto"/>
          <w:spacing w:val="-3"/>
          <w:sz w:val="24"/>
          <w:szCs w:val="24"/>
          <w:lang w:eastAsia="en-US"/>
        </w:rPr>
        <w:t xml:space="preserve"> </w:t>
      </w:r>
      <w:r w:rsidRPr="008A20DA">
        <w:rPr>
          <w:color w:val="auto"/>
          <w:sz w:val="24"/>
          <w:szCs w:val="24"/>
          <w:lang w:eastAsia="en-US"/>
        </w:rPr>
        <w:t>колекції</w:t>
      </w:r>
      <w:r w:rsidRPr="008A20DA">
        <w:rPr>
          <w:color w:val="auto"/>
          <w:spacing w:val="-2"/>
          <w:sz w:val="24"/>
          <w:szCs w:val="24"/>
          <w:lang w:eastAsia="en-US"/>
        </w:rPr>
        <w:t xml:space="preserve"> </w:t>
      </w:r>
      <w:r w:rsidRPr="008A20DA">
        <w:rPr>
          <w:color w:val="auto"/>
          <w:sz w:val="24"/>
          <w:szCs w:val="24"/>
          <w:lang w:eastAsia="en-US"/>
        </w:rPr>
        <w:t>за</w:t>
      </w:r>
      <w:r w:rsidRPr="008A20DA">
        <w:rPr>
          <w:color w:val="auto"/>
          <w:spacing w:val="-3"/>
          <w:sz w:val="24"/>
          <w:szCs w:val="24"/>
          <w:lang w:eastAsia="en-US"/>
        </w:rPr>
        <w:t xml:space="preserve"> </w:t>
      </w:r>
      <w:r w:rsidRPr="008A20DA">
        <w:rPr>
          <w:color w:val="auto"/>
          <w:sz w:val="24"/>
          <w:szCs w:val="24"/>
          <w:lang w:eastAsia="en-US"/>
        </w:rPr>
        <w:t>допомогою</w:t>
      </w:r>
      <w:r w:rsidRPr="008A20DA">
        <w:rPr>
          <w:color w:val="auto"/>
          <w:spacing w:val="-1"/>
          <w:sz w:val="24"/>
          <w:szCs w:val="24"/>
          <w:lang w:eastAsia="en-US"/>
        </w:rPr>
        <w:t xml:space="preserve"> </w:t>
      </w:r>
      <w:r w:rsidRPr="008A20DA">
        <w:rPr>
          <w:color w:val="auto"/>
          <w:sz w:val="24"/>
          <w:szCs w:val="24"/>
          <w:lang w:eastAsia="en-US"/>
        </w:rPr>
        <w:t>предикатів</w:t>
      </w:r>
      <w:r w:rsidRPr="008A20DA">
        <w:rPr>
          <w:color w:val="auto"/>
          <w:spacing w:val="-5"/>
          <w:sz w:val="24"/>
          <w:szCs w:val="24"/>
          <w:lang w:eastAsia="en-US"/>
        </w:rPr>
        <w:t xml:space="preserve"> </w:t>
      </w:r>
      <w:r w:rsidRPr="008A20DA">
        <w:rPr>
          <w:color w:val="auto"/>
          <w:sz w:val="24"/>
          <w:szCs w:val="24"/>
          <w:lang w:eastAsia="en-US"/>
        </w:rPr>
        <w:t>лямбда-</w:t>
      </w:r>
      <w:r w:rsidRPr="008A20DA">
        <w:rPr>
          <w:color w:val="auto"/>
          <w:spacing w:val="-2"/>
          <w:sz w:val="24"/>
          <w:szCs w:val="24"/>
          <w:lang w:eastAsia="en-US"/>
        </w:rPr>
        <w:t>виразів</w:t>
      </w:r>
      <w:r w:rsidRPr="008A20DA">
        <w:rPr>
          <w:color w:val="auto"/>
          <w:spacing w:val="-2"/>
          <w:sz w:val="24"/>
          <w:szCs w:val="24"/>
          <w:lang w:val="ru-RU"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Деякі колекції в .NETFramework не підтримують позначень масиву для доступу до елементу в колекції. Ці колекції надають метод Find для визначення місця розташування елементів в колекції. Метод Find вимагає задання предиката, який</w:t>
      </w:r>
      <w:r w:rsidRPr="008A20DA">
        <w:rPr>
          <w:color w:val="auto"/>
          <w:spacing w:val="-5"/>
          <w:sz w:val="24"/>
          <w:szCs w:val="24"/>
          <w:lang w:eastAsia="en-US"/>
        </w:rPr>
        <w:t xml:space="preserve"> </w:t>
      </w:r>
      <w:r w:rsidRPr="008A20DA">
        <w:rPr>
          <w:color w:val="auto"/>
          <w:sz w:val="24"/>
          <w:szCs w:val="24"/>
          <w:lang w:eastAsia="en-US"/>
        </w:rPr>
        <w:t>буде використаний як критерій пошуку. В цьому випадку предикат стає методом, який буде перевіряти кожен елемент в колекції, повертаючи логічне значення Booleanна основі результатів співпадінь. Пошук закінчується, як тільки елемент знайдений.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Предикати, як правило, записуються у вигляді лямбда-виразу. За аналогією з методами, з якими ви уже знайомі, лямбда-вираз містить список параметрів і тіло методу, але він не містить ім’я методу і не містить тип значення, що повертається. Тип, що повертається, отримується з контексту, в якому використовується лямбда-вирази.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лямбда-виразу для запиту по колекції об’єктів Employee( колекція також продемонстрована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List&lt;Employee&gt;</w:t>
      </w:r>
      <w:r w:rsidRPr="008A20DA">
        <w:rPr>
          <w:color w:val="auto"/>
          <w:spacing w:val="-3"/>
          <w:sz w:val="24"/>
          <w:szCs w:val="24"/>
          <w:lang w:eastAsia="en-US"/>
        </w:rPr>
        <w:t xml:space="preserve"> </w:t>
      </w:r>
      <w:r w:rsidRPr="008A20DA">
        <w:rPr>
          <w:color w:val="auto"/>
          <w:sz w:val="24"/>
          <w:szCs w:val="24"/>
          <w:lang w:eastAsia="en-US"/>
        </w:rPr>
        <w:t>employees=</w:t>
      </w:r>
      <w:r w:rsidRPr="008A20DA">
        <w:rPr>
          <w:color w:val="auto"/>
          <w:spacing w:val="-6"/>
          <w:sz w:val="24"/>
          <w:szCs w:val="24"/>
          <w:lang w:eastAsia="en-US"/>
        </w:rPr>
        <w:t xml:space="preserve"> </w:t>
      </w:r>
      <w:r w:rsidRPr="008A20DA">
        <w:rPr>
          <w:color w:val="auto"/>
          <w:sz w:val="24"/>
          <w:szCs w:val="24"/>
          <w:lang w:eastAsia="en-US"/>
        </w:rPr>
        <w:t>new</w:t>
      </w:r>
      <w:r w:rsidRPr="008A20DA">
        <w:rPr>
          <w:color w:val="auto"/>
          <w:spacing w:val="-4"/>
          <w:sz w:val="24"/>
          <w:szCs w:val="24"/>
          <w:lang w:eastAsia="en-US"/>
        </w:rPr>
        <w:t xml:space="preserve"> </w:t>
      </w:r>
      <w:r w:rsidRPr="008A20DA">
        <w:rPr>
          <w:color w:val="auto"/>
          <w:spacing w:val="-2"/>
          <w:sz w:val="24"/>
          <w:szCs w:val="24"/>
          <w:lang w:eastAsia="en-US"/>
        </w:rPr>
        <w:t>List&lt;Employee&gt;()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new</w:t>
      </w:r>
      <w:r w:rsidRPr="008A20DA">
        <w:rPr>
          <w:color w:val="auto"/>
          <w:spacing w:val="-4"/>
          <w:sz w:val="24"/>
          <w:szCs w:val="24"/>
          <w:lang w:eastAsia="en-US"/>
        </w:rPr>
        <w:t xml:space="preserve"> </w:t>
      </w:r>
      <w:r w:rsidRPr="008A20DA">
        <w:rPr>
          <w:color w:val="auto"/>
          <w:sz w:val="24"/>
          <w:szCs w:val="24"/>
          <w:lang w:eastAsia="en-US"/>
        </w:rPr>
        <w:t>Employee()</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empID</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001,</w:t>
      </w:r>
      <w:r w:rsidRPr="008A20DA">
        <w:rPr>
          <w:color w:val="auto"/>
          <w:spacing w:val="-5"/>
          <w:sz w:val="24"/>
          <w:szCs w:val="24"/>
          <w:lang w:eastAsia="en-US"/>
        </w:rPr>
        <w:t xml:space="preserve"> </w:t>
      </w:r>
      <w:r w:rsidRPr="008A20DA">
        <w:rPr>
          <w:color w:val="auto"/>
          <w:sz w:val="24"/>
          <w:szCs w:val="24"/>
          <w:lang w:eastAsia="en-US"/>
        </w:rPr>
        <w:t>Name</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"Tom",</w:t>
      </w:r>
      <w:r w:rsidRPr="008A20DA">
        <w:rPr>
          <w:color w:val="auto"/>
          <w:spacing w:val="-5"/>
          <w:sz w:val="24"/>
          <w:szCs w:val="24"/>
          <w:lang w:eastAsia="en-US"/>
        </w:rPr>
        <w:t xml:space="preserve"> </w:t>
      </w:r>
      <w:r w:rsidRPr="008A20DA">
        <w:rPr>
          <w:color w:val="auto"/>
          <w:sz w:val="24"/>
          <w:szCs w:val="24"/>
          <w:lang w:eastAsia="en-US"/>
        </w:rPr>
        <w:t>Department=</w:t>
      </w:r>
      <w:r w:rsidRPr="008A20DA">
        <w:rPr>
          <w:color w:val="auto"/>
          <w:spacing w:val="-5"/>
          <w:sz w:val="24"/>
          <w:szCs w:val="24"/>
          <w:lang w:eastAsia="en-US"/>
        </w:rPr>
        <w:t xml:space="preserve"> </w:t>
      </w:r>
      <w:r w:rsidRPr="008A20DA">
        <w:rPr>
          <w:color w:val="auto"/>
          <w:sz w:val="24"/>
          <w:szCs w:val="24"/>
          <w:lang w:eastAsia="en-US"/>
        </w:rPr>
        <w:t>"Sales"}, new Employee() { empID = 024, Name = "Joan", Department= "HR"},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new</w:t>
      </w:r>
      <w:r w:rsidRPr="008A20DA">
        <w:rPr>
          <w:color w:val="auto"/>
          <w:spacing w:val="-3"/>
          <w:sz w:val="24"/>
          <w:szCs w:val="24"/>
          <w:lang w:eastAsia="en-US"/>
        </w:rPr>
        <w:t xml:space="preserve"> </w:t>
      </w:r>
      <w:r w:rsidRPr="008A20DA">
        <w:rPr>
          <w:color w:val="auto"/>
          <w:sz w:val="24"/>
          <w:szCs w:val="24"/>
          <w:lang w:eastAsia="en-US"/>
        </w:rPr>
        <w:t>Employee()</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empID</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023,</w:t>
      </w:r>
      <w:r w:rsidRPr="008A20DA">
        <w:rPr>
          <w:color w:val="auto"/>
          <w:spacing w:val="-4"/>
          <w:sz w:val="24"/>
          <w:szCs w:val="24"/>
          <w:lang w:eastAsia="en-US"/>
        </w:rPr>
        <w:t xml:space="preserve"> </w:t>
      </w:r>
      <w:r w:rsidRPr="008A20DA">
        <w:rPr>
          <w:color w:val="auto"/>
          <w:sz w:val="24"/>
          <w:szCs w:val="24"/>
          <w:lang w:eastAsia="en-US"/>
        </w:rPr>
        <w:t>Name</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"Fred",</w:t>
      </w:r>
      <w:r w:rsidRPr="008A20DA">
        <w:rPr>
          <w:color w:val="auto"/>
          <w:spacing w:val="-4"/>
          <w:sz w:val="24"/>
          <w:szCs w:val="24"/>
          <w:lang w:eastAsia="en-US"/>
        </w:rPr>
        <w:t xml:space="preserve"> </w:t>
      </w:r>
      <w:r w:rsidRPr="008A20DA">
        <w:rPr>
          <w:color w:val="auto"/>
          <w:sz w:val="24"/>
          <w:szCs w:val="24"/>
          <w:lang w:eastAsia="en-US"/>
        </w:rPr>
        <w:t>Department=</w:t>
      </w:r>
      <w:r w:rsidRPr="008A20DA">
        <w:rPr>
          <w:color w:val="auto"/>
          <w:spacing w:val="-4"/>
          <w:sz w:val="24"/>
          <w:szCs w:val="24"/>
          <w:lang w:eastAsia="en-US"/>
        </w:rPr>
        <w:t xml:space="preserve"> </w:t>
      </w:r>
      <w:r w:rsidRPr="008A20DA">
        <w:rPr>
          <w:color w:val="auto"/>
          <w:sz w:val="24"/>
          <w:szCs w:val="24"/>
          <w:lang w:eastAsia="en-US"/>
        </w:rPr>
        <w:t>"Accounting"</w:t>
      </w:r>
      <w:r w:rsidRPr="008A20DA">
        <w:rPr>
          <w:color w:val="auto"/>
          <w:spacing w:val="-3"/>
          <w:sz w:val="24"/>
          <w:szCs w:val="24"/>
          <w:lang w:eastAsia="en-US"/>
        </w:rPr>
        <w:t xml:space="preserve"> </w:t>
      </w:r>
      <w:r w:rsidRPr="008A20DA">
        <w:rPr>
          <w:color w:val="auto"/>
          <w:sz w:val="24"/>
          <w:szCs w:val="24"/>
          <w:lang w:eastAsia="en-US"/>
        </w:rPr>
        <w:t>}, new Employee() { empID = 040, Name = "Mike", Department= "Sales"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Знайти</w:t>
      </w:r>
      <w:r w:rsidRPr="008A20DA">
        <w:rPr>
          <w:color w:val="auto"/>
          <w:spacing w:val="-2"/>
          <w:sz w:val="24"/>
          <w:szCs w:val="24"/>
          <w:lang w:eastAsia="en-US"/>
        </w:rPr>
        <w:t xml:space="preserve"> </w:t>
      </w:r>
      <w:r w:rsidRPr="008A20DA">
        <w:rPr>
          <w:color w:val="auto"/>
          <w:sz w:val="24"/>
          <w:szCs w:val="24"/>
          <w:lang w:eastAsia="en-US"/>
        </w:rPr>
        <w:t>елемент</w:t>
      </w:r>
      <w:r w:rsidRPr="008A20DA">
        <w:rPr>
          <w:color w:val="auto"/>
          <w:spacing w:val="-3"/>
          <w:sz w:val="24"/>
          <w:szCs w:val="24"/>
          <w:lang w:eastAsia="en-US"/>
        </w:rPr>
        <w:t xml:space="preserve"> </w:t>
      </w:r>
      <w:r w:rsidRPr="008A20DA">
        <w:rPr>
          <w:color w:val="auto"/>
          <w:sz w:val="24"/>
          <w:szCs w:val="24"/>
          <w:lang w:eastAsia="en-US"/>
        </w:rPr>
        <w:t>списку,</w:t>
      </w:r>
      <w:r w:rsidRPr="008A20DA">
        <w:rPr>
          <w:color w:val="auto"/>
          <w:spacing w:val="2"/>
          <w:sz w:val="24"/>
          <w:szCs w:val="24"/>
          <w:lang w:eastAsia="en-US"/>
        </w:rPr>
        <w:t xml:space="preserve"> </w:t>
      </w:r>
      <w:r w:rsidRPr="008A20DA">
        <w:rPr>
          <w:color w:val="auto"/>
          <w:sz w:val="24"/>
          <w:szCs w:val="24"/>
          <w:lang w:eastAsia="en-US"/>
        </w:rPr>
        <w:t>де</w:t>
      </w:r>
      <w:r w:rsidRPr="008A20DA">
        <w:rPr>
          <w:color w:val="auto"/>
          <w:spacing w:val="-2"/>
          <w:sz w:val="24"/>
          <w:szCs w:val="24"/>
          <w:lang w:eastAsia="en-US"/>
        </w:rPr>
        <w:t xml:space="preserve"> </w:t>
      </w:r>
      <w:r w:rsidRPr="008A20DA">
        <w:rPr>
          <w:color w:val="auto"/>
          <w:sz w:val="24"/>
          <w:szCs w:val="24"/>
          <w:lang w:eastAsia="en-US"/>
        </w:rPr>
        <w:t>employeeid</w:t>
      </w:r>
      <w:r w:rsidRPr="008A20DA">
        <w:rPr>
          <w:color w:val="auto"/>
          <w:spacing w:val="-2"/>
          <w:sz w:val="24"/>
          <w:szCs w:val="24"/>
          <w:lang w:eastAsia="en-US"/>
        </w:rPr>
        <w:t xml:space="preserve"> </w:t>
      </w:r>
      <w:r w:rsidRPr="008A20DA">
        <w:rPr>
          <w:color w:val="auto"/>
          <w:sz w:val="24"/>
          <w:szCs w:val="24"/>
          <w:lang w:eastAsia="en-US"/>
        </w:rPr>
        <w:t>дорівнює</w:t>
      </w:r>
      <w:r w:rsidRPr="008A20DA">
        <w:rPr>
          <w:color w:val="auto"/>
          <w:spacing w:val="-5"/>
          <w:sz w:val="24"/>
          <w:szCs w:val="24"/>
          <w:lang w:eastAsia="en-US"/>
        </w:rPr>
        <w:t xml:space="preserve"> 023</w:t>
      </w:r>
    </w:p>
    <w:p w:rsidR="008A20DA" w:rsidRPr="008A20DA" w:rsidRDefault="008A20DA" w:rsidP="008A20DA">
      <w:pPr>
        <w:widowControl w:val="0"/>
        <w:tabs>
          <w:tab w:val="left" w:pos="3750"/>
          <w:tab w:val="left" w:pos="5198"/>
          <w:tab w:val="left" w:pos="7203"/>
          <w:tab w:val="left" w:pos="798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Employee match = employees.Find((Employee p) =&gt; { return p.empID == 023; }); </w:t>
      </w:r>
      <w:r w:rsidRPr="008A20DA">
        <w:rPr>
          <w:color w:val="auto"/>
          <w:spacing w:val="-2"/>
          <w:sz w:val="24"/>
          <w:szCs w:val="24"/>
          <w:lang w:eastAsia="en-US"/>
        </w:rPr>
        <w:t>Console.WriteLine("empID:</w:t>
      </w:r>
      <w:r w:rsidRPr="008A20DA">
        <w:rPr>
          <w:color w:val="auto"/>
          <w:sz w:val="24"/>
          <w:szCs w:val="24"/>
          <w:lang w:eastAsia="en-US"/>
        </w:rPr>
        <w:tab/>
      </w:r>
      <w:r w:rsidRPr="008A20DA">
        <w:rPr>
          <w:color w:val="auto"/>
          <w:spacing w:val="-2"/>
          <w:sz w:val="24"/>
          <w:szCs w:val="24"/>
          <w:lang w:eastAsia="en-US"/>
        </w:rPr>
        <w:t>{0}\nName:</w:t>
      </w:r>
      <w:r w:rsidRPr="008A20DA">
        <w:rPr>
          <w:color w:val="auto"/>
          <w:sz w:val="24"/>
          <w:szCs w:val="24"/>
          <w:lang w:eastAsia="en-US"/>
        </w:rPr>
        <w:tab/>
      </w:r>
      <w:r w:rsidRPr="008A20DA">
        <w:rPr>
          <w:color w:val="auto"/>
          <w:spacing w:val="-2"/>
          <w:sz w:val="24"/>
          <w:szCs w:val="24"/>
          <w:lang w:eastAsia="en-US"/>
        </w:rPr>
        <w:t>{1}\nDepartment:</w:t>
      </w:r>
      <w:r w:rsidRPr="008A20DA">
        <w:rPr>
          <w:color w:val="auto"/>
          <w:sz w:val="24"/>
          <w:szCs w:val="24"/>
          <w:lang w:eastAsia="en-US"/>
        </w:rPr>
        <w:tab/>
      </w:r>
      <w:r w:rsidRPr="008A20DA">
        <w:rPr>
          <w:color w:val="auto"/>
          <w:spacing w:val="-2"/>
          <w:sz w:val="24"/>
          <w:szCs w:val="24"/>
          <w:lang w:eastAsia="en-US"/>
        </w:rPr>
        <w:t>{2}",</w:t>
      </w:r>
      <w:r w:rsidRPr="008A20DA">
        <w:rPr>
          <w:color w:val="auto"/>
          <w:sz w:val="24"/>
          <w:szCs w:val="24"/>
          <w:lang w:eastAsia="en-US"/>
        </w:rPr>
        <w:tab/>
      </w:r>
      <w:r w:rsidRPr="008A20DA">
        <w:rPr>
          <w:color w:val="auto"/>
          <w:spacing w:val="-2"/>
          <w:sz w:val="24"/>
          <w:szCs w:val="24"/>
          <w:lang w:eastAsia="en-US"/>
        </w:rPr>
        <w:t>match.empID,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match.Name,</w:t>
      </w:r>
      <w:r w:rsidRPr="008A20DA">
        <w:rPr>
          <w:color w:val="auto"/>
          <w:spacing w:val="-8"/>
          <w:sz w:val="24"/>
          <w:szCs w:val="24"/>
          <w:lang w:eastAsia="en-US"/>
        </w:rPr>
        <w:t xml:space="preserve"> </w:t>
      </w:r>
      <w:r w:rsidRPr="008A20DA">
        <w:rPr>
          <w:color w:val="auto"/>
          <w:spacing w:val="-2"/>
          <w:sz w:val="24"/>
          <w:szCs w:val="24"/>
          <w:lang w:eastAsia="en-US"/>
        </w:rPr>
        <w:t>match.Department);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Результат</w:t>
      </w:r>
      <w:r w:rsidRPr="008A20DA">
        <w:rPr>
          <w:color w:val="auto"/>
          <w:spacing w:val="-4"/>
          <w:sz w:val="24"/>
          <w:szCs w:val="24"/>
          <w:lang w:eastAsia="en-US"/>
        </w:rPr>
        <w:t xml:space="preserve"> </w:t>
      </w:r>
      <w:r w:rsidRPr="008A20DA">
        <w:rPr>
          <w:color w:val="auto"/>
          <w:sz w:val="24"/>
          <w:szCs w:val="24"/>
          <w:lang w:eastAsia="en-US"/>
        </w:rPr>
        <w:t>згенерований</w:t>
      </w:r>
      <w:r w:rsidRPr="008A20DA">
        <w:rPr>
          <w:color w:val="auto"/>
          <w:spacing w:val="-6"/>
          <w:sz w:val="24"/>
          <w:szCs w:val="24"/>
          <w:lang w:eastAsia="en-US"/>
        </w:rPr>
        <w:t xml:space="preserve"> </w:t>
      </w:r>
      <w:r w:rsidRPr="008A20DA">
        <w:rPr>
          <w:color w:val="auto"/>
          <w:spacing w:val="-2"/>
          <w:sz w:val="24"/>
          <w:szCs w:val="24"/>
          <w:lang w:eastAsia="en-US"/>
        </w:rPr>
        <w:t>кодом: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empID:</w:t>
      </w:r>
      <w:r w:rsidRPr="008A20DA">
        <w:rPr>
          <w:color w:val="auto"/>
          <w:spacing w:val="-15"/>
          <w:sz w:val="24"/>
          <w:szCs w:val="24"/>
          <w:lang w:eastAsia="en-US"/>
        </w:rPr>
        <w:t xml:space="preserve"> </w:t>
      </w:r>
      <w:r w:rsidRPr="008A20DA">
        <w:rPr>
          <w:color w:val="auto"/>
          <w:sz w:val="24"/>
          <w:szCs w:val="24"/>
          <w:lang w:eastAsia="en-US"/>
        </w:rPr>
        <w:t>023 Name:</w:t>
      </w:r>
      <w:r w:rsidRPr="008A20DA">
        <w:rPr>
          <w:color w:val="auto"/>
          <w:spacing w:val="-2"/>
          <w:sz w:val="24"/>
          <w:szCs w:val="24"/>
          <w:lang w:eastAsia="en-US"/>
        </w:rPr>
        <w:t xml:space="preserve"> </w:t>
      </w:r>
      <w:r w:rsidRPr="008A20DA">
        <w:rPr>
          <w:color w:val="auto"/>
          <w:spacing w:val="-4"/>
          <w:sz w:val="24"/>
          <w:szCs w:val="24"/>
          <w:lang w:eastAsia="en-US"/>
        </w:rPr>
        <w:t>Fred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Department:</w:t>
      </w:r>
      <w:r w:rsidRPr="008A20DA">
        <w:rPr>
          <w:color w:val="auto"/>
          <w:spacing w:val="-9"/>
          <w:sz w:val="24"/>
          <w:szCs w:val="24"/>
          <w:lang w:eastAsia="en-US"/>
        </w:rPr>
        <w:t xml:space="preserve"> </w:t>
      </w:r>
      <w:r w:rsidRPr="008A20DA">
        <w:rPr>
          <w:color w:val="auto"/>
          <w:spacing w:val="-2"/>
          <w:sz w:val="24"/>
          <w:szCs w:val="24"/>
          <w:lang w:eastAsia="en-US"/>
        </w:rPr>
        <w:t>Accounting</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Лямбда-вираз у коді вище наступний(Employee p) =&gt; { return p.empID ==</w:t>
      </w:r>
      <w:r w:rsidRPr="008A20DA">
        <w:rPr>
          <w:color w:val="auto"/>
          <w:spacing w:val="40"/>
          <w:sz w:val="24"/>
          <w:szCs w:val="24"/>
          <w:lang w:eastAsia="en-US"/>
        </w:rPr>
        <w:t xml:space="preserve"> </w:t>
      </w:r>
      <w:r w:rsidRPr="008A20DA">
        <w:rPr>
          <w:color w:val="auto"/>
          <w:sz w:val="24"/>
          <w:szCs w:val="24"/>
          <w:lang w:eastAsia="en-US"/>
        </w:rPr>
        <w:t>023;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Узагальнення</w:t>
      </w:r>
      <w:r w:rsidRPr="008A20DA">
        <w:rPr>
          <w:color w:val="auto"/>
          <w:spacing w:val="-3"/>
          <w:sz w:val="24"/>
          <w:szCs w:val="24"/>
          <w:lang w:eastAsia="en-US"/>
        </w:rPr>
        <w:t xml:space="preserve"> </w:t>
      </w:r>
      <w:r w:rsidRPr="008A20DA">
        <w:rPr>
          <w:color w:val="auto"/>
          <w:spacing w:val="-2"/>
          <w:sz w:val="24"/>
          <w:szCs w:val="24"/>
          <w:lang w:eastAsia="en-US"/>
        </w:rPr>
        <w:t>(Generics)</w:t>
      </w:r>
    </w:p>
    <w:p w:rsidR="008A20DA" w:rsidRPr="008A20DA" w:rsidRDefault="008A20DA" w:rsidP="008A20DA">
      <w:pPr>
        <w:widowControl w:val="0"/>
        <w:tabs>
          <w:tab w:val="left" w:pos="7870"/>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У</w:t>
      </w:r>
      <w:r w:rsidRPr="008A20DA">
        <w:rPr>
          <w:color w:val="auto"/>
          <w:spacing w:val="-2"/>
          <w:sz w:val="24"/>
          <w:szCs w:val="24"/>
          <w:lang w:val="ru-RU" w:eastAsia="en-US"/>
        </w:rPr>
        <w:t xml:space="preserve"> </w:t>
      </w:r>
      <w:r w:rsidRPr="008A20DA">
        <w:rPr>
          <w:color w:val="auto"/>
          <w:spacing w:val="-2"/>
          <w:sz w:val="24"/>
          <w:szCs w:val="24"/>
          <w:lang w:eastAsia="en-US"/>
        </w:rPr>
        <w:t>темі</w:t>
      </w:r>
      <w:r w:rsidRPr="008A20DA">
        <w:rPr>
          <w:color w:val="auto"/>
          <w:spacing w:val="-2"/>
          <w:sz w:val="24"/>
          <w:szCs w:val="24"/>
          <w:lang w:val="ru-RU" w:eastAsia="en-US"/>
        </w:rPr>
        <w:t xml:space="preserve"> </w:t>
      </w:r>
      <w:r w:rsidRPr="008A20DA">
        <w:rPr>
          <w:color w:val="auto"/>
          <w:spacing w:val="-2"/>
          <w:sz w:val="24"/>
          <w:szCs w:val="24"/>
          <w:lang w:eastAsia="en-US"/>
        </w:rPr>
        <w:t>про</w:t>
      </w:r>
      <w:r w:rsidRPr="008A20DA">
        <w:rPr>
          <w:color w:val="auto"/>
          <w:spacing w:val="-2"/>
          <w:sz w:val="24"/>
          <w:szCs w:val="24"/>
          <w:lang w:val="ru-RU" w:eastAsia="en-US"/>
        </w:rPr>
        <w:t xml:space="preserve"> </w:t>
      </w:r>
      <w:r w:rsidRPr="008A20DA">
        <w:rPr>
          <w:color w:val="auto"/>
          <w:spacing w:val="-2"/>
          <w:sz w:val="24"/>
          <w:szCs w:val="24"/>
          <w:lang w:eastAsia="en-US"/>
        </w:rPr>
        <w:t>колекції,</w:t>
      </w:r>
      <w:r w:rsidRPr="008A20DA">
        <w:rPr>
          <w:color w:val="auto"/>
          <w:sz w:val="24"/>
          <w:szCs w:val="24"/>
          <w:lang w:val="ru-RU" w:eastAsia="en-US"/>
        </w:rPr>
        <w:t xml:space="preserve"> </w:t>
      </w:r>
      <w:r w:rsidRPr="008A20DA">
        <w:rPr>
          <w:color w:val="auto"/>
          <w:spacing w:val="-2"/>
          <w:sz w:val="24"/>
          <w:szCs w:val="24"/>
          <w:lang w:eastAsia="en-US"/>
        </w:rPr>
        <w:t>ви</w:t>
      </w:r>
      <w:r w:rsidRPr="008A20DA">
        <w:rPr>
          <w:color w:val="auto"/>
          <w:spacing w:val="-2"/>
          <w:sz w:val="24"/>
          <w:szCs w:val="24"/>
          <w:lang w:val="ru-RU" w:eastAsia="en-US"/>
        </w:rPr>
        <w:t xml:space="preserve"> </w:t>
      </w:r>
      <w:r w:rsidRPr="008A20DA">
        <w:rPr>
          <w:color w:val="auto"/>
          <w:spacing w:val="-2"/>
          <w:sz w:val="24"/>
          <w:szCs w:val="24"/>
          <w:lang w:eastAsia="en-US"/>
        </w:rPr>
        <w:t>побачили,</w:t>
      </w:r>
      <w:r w:rsidRPr="008A20DA">
        <w:rPr>
          <w:color w:val="auto"/>
          <w:spacing w:val="-2"/>
          <w:sz w:val="24"/>
          <w:szCs w:val="24"/>
          <w:lang w:val="ru-RU" w:eastAsia="en-US"/>
        </w:rPr>
        <w:t xml:space="preserve"> </w:t>
      </w:r>
      <w:r w:rsidRPr="008A20DA">
        <w:rPr>
          <w:color w:val="auto"/>
          <w:spacing w:val="-2"/>
          <w:sz w:val="24"/>
          <w:szCs w:val="24"/>
          <w:lang w:eastAsia="en-US"/>
        </w:rPr>
        <w:t>що</w:t>
      </w:r>
      <w:r w:rsidRPr="008A20DA">
        <w:rPr>
          <w:color w:val="auto"/>
          <w:spacing w:val="-2"/>
          <w:sz w:val="24"/>
          <w:szCs w:val="24"/>
          <w:lang w:val="ru-RU" w:eastAsia="en-US"/>
        </w:rPr>
        <w:t xml:space="preserve"> </w:t>
      </w:r>
      <w:r w:rsidRPr="008A20DA">
        <w:rPr>
          <w:color w:val="auto"/>
          <w:spacing w:val="-2"/>
          <w:sz w:val="24"/>
          <w:szCs w:val="24"/>
          <w:lang w:eastAsia="en-US"/>
        </w:rPr>
        <w:t>при використання колекції ArrayList дозволено зберігати різні типи даних.</w:t>
      </w:r>
      <w:r w:rsidRPr="008A20DA">
        <w:rPr>
          <w:color w:val="auto"/>
          <w:spacing w:val="40"/>
          <w:sz w:val="24"/>
          <w:szCs w:val="24"/>
          <w:lang w:eastAsia="en-US"/>
        </w:rPr>
        <w:t xml:space="preserve">  </w:t>
      </w:r>
      <w:r w:rsidRPr="008A20DA">
        <w:rPr>
          <w:color w:val="auto"/>
          <w:sz w:val="24"/>
          <w:szCs w:val="24"/>
          <w:lang w:eastAsia="en-US"/>
        </w:rPr>
        <w:t>Це відрізняється від масиву, де типи даних в масиві повинні бути одного і того</w:t>
      </w:r>
      <w:r w:rsidRPr="008A20DA">
        <w:rPr>
          <w:color w:val="auto"/>
          <w:spacing w:val="40"/>
          <w:sz w:val="24"/>
          <w:szCs w:val="24"/>
          <w:lang w:eastAsia="en-US"/>
        </w:rPr>
        <w:t xml:space="preserve"> </w:t>
      </w:r>
      <w:r w:rsidRPr="008A20DA">
        <w:rPr>
          <w:color w:val="auto"/>
          <w:sz w:val="24"/>
          <w:szCs w:val="24"/>
          <w:lang w:eastAsia="en-US"/>
        </w:rPr>
        <w:t>ж</w:t>
      </w:r>
      <w:r w:rsidRPr="008A20DA">
        <w:rPr>
          <w:color w:val="auto"/>
          <w:spacing w:val="40"/>
          <w:sz w:val="24"/>
          <w:szCs w:val="24"/>
          <w:lang w:eastAsia="en-US"/>
        </w:rPr>
        <w:t xml:space="preserve"> </w:t>
      </w:r>
      <w:r w:rsidRPr="008A20DA">
        <w:rPr>
          <w:color w:val="auto"/>
          <w:sz w:val="24"/>
          <w:szCs w:val="24"/>
          <w:lang w:eastAsia="en-US"/>
        </w:rPr>
        <w:t>типу.</w:t>
      </w:r>
      <w:r w:rsidRPr="008A20DA">
        <w:rPr>
          <w:color w:val="auto"/>
          <w:spacing w:val="40"/>
          <w:sz w:val="24"/>
          <w:szCs w:val="24"/>
          <w:lang w:eastAsia="en-US"/>
        </w:rPr>
        <w:t xml:space="preserve"> </w:t>
      </w:r>
      <w:r w:rsidRPr="008A20DA">
        <w:rPr>
          <w:color w:val="auto"/>
          <w:sz w:val="24"/>
          <w:szCs w:val="24"/>
          <w:lang w:eastAsia="en-US"/>
        </w:rPr>
        <w:t>Але</w:t>
      </w:r>
      <w:r w:rsidRPr="008A20DA">
        <w:rPr>
          <w:color w:val="auto"/>
          <w:spacing w:val="40"/>
          <w:sz w:val="24"/>
          <w:szCs w:val="24"/>
          <w:lang w:eastAsia="en-US"/>
        </w:rPr>
        <w:t xml:space="preserve"> </w:t>
      </w:r>
      <w:r w:rsidRPr="008A20DA">
        <w:rPr>
          <w:color w:val="auto"/>
          <w:sz w:val="24"/>
          <w:szCs w:val="24"/>
          <w:lang w:eastAsia="en-US"/>
        </w:rPr>
        <w:t>у</w:t>
      </w:r>
      <w:r w:rsidRPr="008A20DA">
        <w:rPr>
          <w:color w:val="auto"/>
          <w:spacing w:val="40"/>
          <w:sz w:val="24"/>
          <w:szCs w:val="24"/>
          <w:lang w:eastAsia="en-US"/>
        </w:rPr>
        <w:t xml:space="preserve"> </w:t>
      </w:r>
      <w:r w:rsidRPr="008A20DA">
        <w:rPr>
          <w:color w:val="auto"/>
          <w:sz w:val="24"/>
          <w:szCs w:val="24"/>
          <w:lang w:eastAsia="en-US"/>
        </w:rPr>
        <w:t>ArrayList</w:t>
      </w:r>
      <w:r w:rsidRPr="008A20DA">
        <w:rPr>
          <w:color w:val="auto"/>
          <w:spacing w:val="40"/>
          <w:sz w:val="24"/>
          <w:szCs w:val="24"/>
          <w:lang w:eastAsia="en-US"/>
        </w:rPr>
        <w:t xml:space="preserve"> </w:t>
      </w:r>
      <w:r w:rsidRPr="008A20DA">
        <w:rPr>
          <w:color w:val="auto"/>
          <w:sz w:val="24"/>
          <w:szCs w:val="24"/>
          <w:lang w:eastAsia="en-US"/>
        </w:rPr>
        <w:t>також</w:t>
      </w:r>
      <w:r w:rsidRPr="008A20DA">
        <w:rPr>
          <w:color w:val="auto"/>
          <w:spacing w:val="40"/>
          <w:sz w:val="24"/>
          <w:szCs w:val="24"/>
          <w:lang w:eastAsia="en-US"/>
        </w:rPr>
        <w:t xml:space="preserve"> </w:t>
      </w:r>
      <w:r w:rsidRPr="008A20DA">
        <w:rPr>
          <w:color w:val="auto"/>
          <w:sz w:val="24"/>
          <w:szCs w:val="24"/>
          <w:lang w:eastAsia="en-US"/>
        </w:rPr>
        <w:t>існує</w:t>
      </w:r>
      <w:r w:rsidRPr="008A20DA">
        <w:rPr>
          <w:color w:val="auto"/>
          <w:spacing w:val="40"/>
          <w:sz w:val="24"/>
          <w:szCs w:val="24"/>
          <w:lang w:eastAsia="en-US"/>
        </w:rPr>
        <w:t xml:space="preserve"> </w:t>
      </w:r>
      <w:r w:rsidRPr="008A20DA">
        <w:rPr>
          <w:color w:val="auto"/>
          <w:sz w:val="24"/>
          <w:szCs w:val="24"/>
          <w:lang w:eastAsia="en-US"/>
        </w:rPr>
        <w:t>проблема.</w:t>
      </w:r>
      <w:r w:rsidRPr="008A20DA">
        <w:rPr>
          <w:color w:val="auto"/>
          <w:spacing w:val="40"/>
          <w:sz w:val="24"/>
          <w:szCs w:val="24"/>
          <w:lang w:eastAsia="en-US"/>
        </w:rPr>
        <w:t xml:space="preserve"> </w:t>
      </w:r>
      <w:r w:rsidRPr="008A20DA">
        <w:rPr>
          <w:color w:val="auto"/>
          <w:sz w:val="24"/>
          <w:szCs w:val="24"/>
          <w:lang w:eastAsia="en-US"/>
        </w:rPr>
        <w:t>Ми</w:t>
      </w:r>
      <w:r w:rsidRPr="008A20DA">
        <w:rPr>
          <w:color w:val="auto"/>
          <w:spacing w:val="40"/>
          <w:sz w:val="24"/>
          <w:szCs w:val="24"/>
          <w:lang w:eastAsia="en-US"/>
        </w:rPr>
        <w:t xml:space="preserve"> </w:t>
      </w:r>
      <w:r w:rsidRPr="008A20DA">
        <w:rPr>
          <w:color w:val="auto"/>
          <w:sz w:val="24"/>
          <w:szCs w:val="24"/>
          <w:lang w:eastAsia="en-US"/>
        </w:rPr>
        <w:t>обговорювали</w:t>
      </w:r>
      <w:r w:rsidRPr="008A20DA">
        <w:rPr>
          <w:color w:val="auto"/>
          <w:spacing w:val="40"/>
          <w:sz w:val="24"/>
          <w:szCs w:val="24"/>
          <w:lang w:eastAsia="en-US"/>
        </w:rPr>
        <w:t xml:space="preserve"> </w:t>
      </w:r>
      <w:r w:rsidRPr="008A20DA">
        <w:rPr>
          <w:color w:val="auto"/>
          <w:sz w:val="24"/>
          <w:szCs w:val="24"/>
          <w:lang w:eastAsia="en-US"/>
        </w:rPr>
        <w:t>раніше, що усе, що ви зберігаєте в</w:t>
      </w:r>
      <w:r w:rsidRPr="008A20DA">
        <w:rPr>
          <w:color w:val="auto"/>
          <w:spacing w:val="34"/>
          <w:sz w:val="24"/>
          <w:szCs w:val="24"/>
          <w:lang w:eastAsia="en-US"/>
        </w:rPr>
        <w:t xml:space="preserve"> </w:t>
      </w:r>
      <w:r w:rsidRPr="008A20DA">
        <w:rPr>
          <w:color w:val="auto"/>
          <w:sz w:val="24"/>
          <w:szCs w:val="24"/>
          <w:lang w:eastAsia="en-US"/>
        </w:rPr>
        <w:t>ArrayList</w:t>
      </w:r>
      <w:r w:rsidRPr="008A20DA">
        <w:rPr>
          <w:color w:val="auto"/>
          <w:spacing w:val="34"/>
          <w:sz w:val="24"/>
          <w:szCs w:val="24"/>
          <w:lang w:eastAsia="en-US"/>
        </w:rPr>
        <w:t xml:space="preserve"> </w:t>
      </w:r>
      <w:r w:rsidRPr="008A20DA">
        <w:rPr>
          <w:color w:val="auto"/>
          <w:sz w:val="24"/>
          <w:szCs w:val="24"/>
          <w:lang w:eastAsia="en-US"/>
        </w:rPr>
        <w:t>автоматично переводиться в</w:t>
      </w:r>
      <w:r w:rsidRPr="008A20DA">
        <w:rPr>
          <w:color w:val="auto"/>
          <w:spacing w:val="40"/>
          <w:sz w:val="24"/>
          <w:szCs w:val="24"/>
          <w:lang w:eastAsia="en-US"/>
        </w:rPr>
        <w:t xml:space="preserve"> </w:t>
      </w:r>
      <w:r w:rsidRPr="008A20DA">
        <w:rPr>
          <w:color w:val="auto"/>
          <w:sz w:val="24"/>
          <w:szCs w:val="24"/>
          <w:lang w:eastAsia="en-US"/>
        </w:rPr>
        <w:t>тип Object, оскільки він є кореневим в NET. Пригадаємо, що поліморфізм дозволяє базовому класу представляти підклас. .NET використовує Object як базовий клас для усіх інших типів, що створюються в C#.</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Той факт, що ArrayList зберігає усі елементи як Object також означає, що під час проходження вам потрібно приводити усі об’єкти назад в той тип, у якому вони були спочатку. Це може бути проблемою або навіть може викликати помилку. Для вирішення цієї помилки ви можете використовувати Узагальнення(Generics).</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Узагальнення дозволяють вам створювати та використовувати строго типізовані колекції і при цьому не потрібно здійснювати приведення типів та здійснювати пакування та розпакування (box, unbox) типів значень.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Створення</w:t>
      </w:r>
      <w:r w:rsidRPr="008A20DA">
        <w:rPr>
          <w:color w:val="auto"/>
          <w:spacing w:val="-5"/>
          <w:sz w:val="24"/>
          <w:szCs w:val="24"/>
          <w:lang w:eastAsia="en-US"/>
        </w:rPr>
        <w:t xml:space="preserve"> </w:t>
      </w:r>
      <w:r w:rsidRPr="008A20DA">
        <w:rPr>
          <w:color w:val="auto"/>
          <w:sz w:val="24"/>
          <w:szCs w:val="24"/>
          <w:lang w:eastAsia="en-US"/>
        </w:rPr>
        <w:t>та</w:t>
      </w:r>
      <w:r w:rsidRPr="008A20DA">
        <w:rPr>
          <w:color w:val="auto"/>
          <w:spacing w:val="-5"/>
          <w:sz w:val="24"/>
          <w:szCs w:val="24"/>
          <w:lang w:eastAsia="en-US"/>
        </w:rPr>
        <w:t xml:space="preserve"> </w:t>
      </w:r>
      <w:r w:rsidRPr="008A20DA">
        <w:rPr>
          <w:color w:val="auto"/>
          <w:sz w:val="24"/>
          <w:szCs w:val="24"/>
          <w:lang w:eastAsia="en-US"/>
        </w:rPr>
        <w:t>використання</w:t>
      </w:r>
      <w:r w:rsidRPr="008A20DA">
        <w:rPr>
          <w:color w:val="auto"/>
          <w:spacing w:val="-5"/>
          <w:sz w:val="24"/>
          <w:szCs w:val="24"/>
          <w:lang w:eastAsia="en-US"/>
        </w:rPr>
        <w:t xml:space="preserve"> </w:t>
      </w:r>
      <w:r w:rsidRPr="008A20DA">
        <w:rPr>
          <w:color w:val="auto"/>
          <w:sz w:val="24"/>
          <w:szCs w:val="24"/>
          <w:lang w:eastAsia="en-US"/>
        </w:rPr>
        <w:t>класу</w:t>
      </w:r>
      <w:r w:rsidRPr="008A20DA">
        <w:rPr>
          <w:color w:val="auto"/>
          <w:spacing w:val="-3"/>
          <w:sz w:val="24"/>
          <w:szCs w:val="24"/>
          <w:lang w:eastAsia="en-US"/>
        </w:rPr>
        <w:t xml:space="preserve"> </w:t>
      </w:r>
      <w:r w:rsidRPr="008A20DA">
        <w:rPr>
          <w:color w:val="auto"/>
          <w:spacing w:val="-2"/>
          <w:sz w:val="24"/>
          <w:szCs w:val="24"/>
          <w:lang w:eastAsia="en-US"/>
        </w:rPr>
        <w:t>Узагальнення.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Класи Узагальнення працюють з параметром типу T, в класі чи при заданні інтерфейсу. Вам не потрібно задавати тип T до тих пір поки ви не створите екземпляр класу. Для створення класу Узагальнення вам</w:t>
      </w:r>
      <w:r w:rsidRPr="008A20DA">
        <w:rPr>
          <w:color w:val="auto"/>
          <w:spacing w:val="40"/>
          <w:sz w:val="24"/>
          <w:szCs w:val="24"/>
          <w:lang w:eastAsia="en-US"/>
        </w:rPr>
        <w:t xml:space="preserve"> </w:t>
      </w:r>
      <w:r w:rsidRPr="008A20DA">
        <w:rPr>
          <w:color w:val="auto"/>
          <w:spacing w:val="-2"/>
          <w:sz w:val="24"/>
          <w:szCs w:val="24"/>
          <w:lang w:eastAsia="en-US"/>
        </w:rPr>
        <w:t>потрібно:</w:t>
      </w:r>
    </w:p>
    <w:p w:rsidR="008A20DA" w:rsidRPr="008A20DA" w:rsidRDefault="008A20DA" w:rsidP="00671857">
      <w:pPr>
        <w:widowControl w:val="0"/>
        <w:numPr>
          <w:ilvl w:val="0"/>
          <w:numId w:val="37"/>
        </w:numPr>
        <w:tabs>
          <w:tab w:val="left" w:pos="993"/>
        </w:tabs>
        <w:autoSpaceDE w:val="0"/>
        <w:autoSpaceDN w:val="0"/>
        <w:spacing w:after="0" w:line="240" w:lineRule="auto"/>
        <w:ind w:left="0" w:right="0" w:firstLine="709"/>
        <w:jc w:val="left"/>
        <w:rPr>
          <w:rFonts w:ascii="Wingdings" w:hAnsi="Wingdings"/>
          <w:color w:val="auto"/>
          <w:sz w:val="24"/>
          <w:szCs w:val="24"/>
          <w:lang w:eastAsia="en-US"/>
        </w:rPr>
      </w:pPr>
      <w:r w:rsidRPr="008A20DA">
        <w:rPr>
          <w:color w:val="auto"/>
          <w:sz w:val="24"/>
          <w:szCs w:val="24"/>
          <w:lang w:eastAsia="en-US"/>
        </w:rPr>
        <w:t>додати</w:t>
      </w:r>
      <w:r w:rsidRPr="008A20DA">
        <w:rPr>
          <w:color w:val="auto"/>
          <w:spacing w:val="-3"/>
          <w:sz w:val="24"/>
          <w:szCs w:val="24"/>
          <w:lang w:eastAsia="en-US"/>
        </w:rPr>
        <w:t xml:space="preserve"> </w:t>
      </w:r>
      <w:r w:rsidRPr="008A20DA">
        <w:rPr>
          <w:color w:val="auto"/>
          <w:sz w:val="24"/>
          <w:szCs w:val="24"/>
          <w:lang w:eastAsia="en-US"/>
        </w:rPr>
        <w:t>параметр</w:t>
      </w:r>
      <w:r w:rsidRPr="008A20DA">
        <w:rPr>
          <w:color w:val="auto"/>
          <w:spacing w:val="1"/>
          <w:sz w:val="24"/>
          <w:szCs w:val="24"/>
          <w:lang w:eastAsia="en-US"/>
        </w:rPr>
        <w:t xml:space="preserve"> </w:t>
      </w:r>
      <w:r w:rsidRPr="008A20DA">
        <w:rPr>
          <w:color w:val="auto"/>
          <w:sz w:val="24"/>
          <w:szCs w:val="24"/>
          <w:lang w:eastAsia="en-US"/>
        </w:rPr>
        <w:t>типу</w:t>
      </w:r>
      <w:r w:rsidRPr="008A20DA">
        <w:rPr>
          <w:color w:val="auto"/>
          <w:spacing w:val="2"/>
          <w:sz w:val="24"/>
          <w:szCs w:val="24"/>
          <w:lang w:eastAsia="en-US"/>
        </w:rPr>
        <w:t xml:space="preserve"> </w:t>
      </w:r>
      <w:r w:rsidRPr="008A20DA">
        <w:rPr>
          <w:color w:val="auto"/>
          <w:sz w:val="24"/>
          <w:szCs w:val="24"/>
          <w:lang w:eastAsia="en-US"/>
        </w:rPr>
        <w:t>T</w:t>
      </w:r>
      <w:r w:rsidRPr="008A20DA">
        <w:rPr>
          <w:color w:val="auto"/>
          <w:spacing w:val="-1"/>
          <w:sz w:val="24"/>
          <w:szCs w:val="24"/>
          <w:lang w:eastAsia="en-US"/>
        </w:rPr>
        <w:t xml:space="preserve"> </w:t>
      </w:r>
      <w:r w:rsidRPr="008A20DA">
        <w:rPr>
          <w:color w:val="auto"/>
          <w:sz w:val="24"/>
          <w:szCs w:val="24"/>
          <w:lang w:eastAsia="en-US"/>
        </w:rPr>
        <w:t>в</w:t>
      </w:r>
      <w:r w:rsidRPr="008A20DA">
        <w:rPr>
          <w:color w:val="auto"/>
          <w:spacing w:val="-3"/>
          <w:sz w:val="24"/>
          <w:szCs w:val="24"/>
          <w:lang w:eastAsia="en-US"/>
        </w:rPr>
        <w:t xml:space="preserve"> </w:t>
      </w:r>
      <w:r w:rsidRPr="008A20DA">
        <w:rPr>
          <w:color w:val="auto"/>
          <w:sz w:val="24"/>
          <w:szCs w:val="24"/>
          <w:lang w:eastAsia="en-US"/>
        </w:rPr>
        <w:t>трикутних</w:t>
      </w:r>
      <w:r w:rsidRPr="008A20DA">
        <w:rPr>
          <w:color w:val="auto"/>
          <w:spacing w:val="-4"/>
          <w:sz w:val="24"/>
          <w:szCs w:val="24"/>
          <w:lang w:eastAsia="en-US"/>
        </w:rPr>
        <w:t xml:space="preserve"> </w:t>
      </w:r>
      <w:r w:rsidRPr="008A20DA">
        <w:rPr>
          <w:color w:val="auto"/>
          <w:sz w:val="24"/>
          <w:szCs w:val="24"/>
          <w:lang w:eastAsia="en-US"/>
        </w:rPr>
        <w:t>дужках після</w:t>
      </w:r>
      <w:r w:rsidRPr="008A20DA">
        <w:rPr>
          <w:color w:val="auto"/>
          <w:spacing w:val="1"/>
          <w:sz w:val="24"/>
          <w:szCs w:val="24"/>
          <w:lang w:eastAsia="en-US"/>
        </w:rPr>
        <w:t xml:space="preserve"> </w:t>
      </w:r>
      <w:r w:rsidRPr="008A20DA">
        <w:rPr>
          <w:color w:val="auto"/>
          <w:sz w:val="24"/>
          <w:szCs w:val="24"/>
          <w:lang w:eastAsia="en-US"/>
        </w:rPr>
        <w:t>ім’я</w:t>
      </w:r>
      <w:r w:rsidRPr="008A20DA">
        <w:rPr>
          <w:color w:val="auto"/>
          <w:spacing w:val="1"/>
          <w:sz w:val="24"/>
          <w:szCs w:val="24"/>
          <w:lang w:eastAsia="en-US"/>
        </w:rPr>
        <w:t xml:space="preserve"> </w:t>
      </w:r>
      <w:r w:rsidRPr="008A20DA">
        <w:rPr>
          <w:color w:val="auto"/>
          <w:spacing w:val="-2"/>
          <w:sz w:val="24"/>
          <w:szCs w:val="24"/>
          <w:lang w:eastAsia="en-US"/>
        </w:rPr>
        <w:t>класу,</w:t>
      </w:r>
    </w:p>
    <w:p w:rsidR="008A20DA" w:rsidRPr="008A20DA" w:rsidRDefault="008A20DA" w:rsidP="00671857">
      <w:pPr>
        <w:widowControl w:val="0"/>
        <w:numPr>
          <w:ilvl w:val="0"/>
          <w:numId w:val="37"/>
        </w:numPr>
        <w:tabs>
          <w:tab w:val="left" w:pos="993"/>
        </w:tabs>
        <w:autoSpaceDE w:val="0"/>
        <w:autoSpaceDN w:val="0"/>
        <w:spacing w:after="0" w:line="240" w:lineRule="auto"/>
        <w:ind w:left="0" w:right="0" w:firstLine="709"/>
        <w:jc w:val="left"/>
        <w:rPr>
          <w:rFonts w:ascii="Wingdings" w:hAnsi="Wingdings"/>
          <w:color w:val="auto"/>
          <w:sz w:val="24"/>
          <w:szCs w:val="24"/>
          <w:lang w:eastAsia="en-US"/>
        </w:rPr>
      </w:pPr>
      <w:r w:rsidRPr="008A20DA">
        <w:rPr>
          <w:color w:val="auto"/>
          <w:sz w:val="24"/>
          <w:szCs w:val="24"/>
          <w:lang w:eastAsia="en-US"/>
        </w:rPr>
        <w:t xml:space="preserve">використовуйте параметр типу T замість назви типу членів вашого </w:t>
      </w:r>
      <w:r w:rsidRPr="008A20DA">
        <w:rPr>
          <w:color w:val="auto"/>
          <w:spacing w:val="-2"/>
          <w:sz w:val="24"/>
          <w:szCs w:val="24"/>
          <w:lang w:eastAsia="en-US"/>
        </w:rPr>
        <w:t>класу.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7"/>
          <w:sz w:val="24"/>
          <w:szCs w:val="24"/>
          <w:lang w:eastAsia="en-US"/>
        </w:rPr>
        <w:t xml:space="preserve"> </w:t>
      </w:r>
      <w:r w:rsidRPr="008A20DA">
        <w:rPr>
          <w:color w:val="auto"/>
          <w:sz w:val="24"/>
          <w:szCs w:val="24"/>
          <w:lang w:eastAsia="en-US"/>
        </w:rPr>
        <w:t>приклад</w:t>
      </w:r>
      <w:r w:rsidRPr="008A20DA">
        <w:rPr>
          <w:color w:val="auto"/>
          <w:spacing w:val="-8"/>
          <w:sz w:val="24"/>
          <w:szCs w:val="24"/>
          <w:lang w:eastAsia="en-US"/>
        </w:rPr>
        <w:t xml:space="preserve"> </w:t>
      </w:r>
      <w:r w:rsidRPr="008A20DA">
        <w:rPr>
          <w:color w:val="auto"/>
          <w:sz w:val="24"/>
          <w:szCs w:val="24"/>
          <w:lang w:eastAsia="en-US"/>
        </w:rPr>
        <w:t>демонструє</w:t>
      </w:r>
      <w:r w:rsidRPr="008A20DA">
        <w:rPr>
          <w:color w:val="auto"/>
          <w:spacing w:val="-4"/>
          <w:sz w:val="24"/>
          <w:szCs w:val="24"/>
          <w:lang w:eastAsia="en-US"/>
        </w:rPr>
        <w:t xml:space="preserve"> </w:t>
      </w:r>
      <w:r w:rsidRPr="008A20DA">
        <w:rPr>
          <w:color w:val="auto"/>
          <w:sz w:val="24"/>
          <w:szCs w:val="24"/>
          <w:lang w:eastAsia="en-US"/>
        </w:rPr>
        <w:t>як</w:t>
      </w:r>
      <w:r w:rsidRPr="008A20DA">
        <w:rPr>
          <w:color w:val="auto"/>
          <w:spacing w:val="-4"/>
          <w:sz w:val="24"/>
          <w:szCs w:val="24"/>
          <w:lang w:eastAsia="en-US"/>
        </w:rPr>
        <w:t xml:space="preserve"> </w:t>
      </w:r>
      <w:r w:rsidRPr="008A20DA">
        <w:rPr>
          <w:color w:val="auto"/>
          <w:sz w:val="24"/>
          <w:szCs w:val="24"/>
          <w:lang w:eastAsia="en-US"/>
        </w:rPr>
        <w:t>створювати</w:t>
      </w:r>
      <w:r w:rsidRPr="008A20DA">
        <w:rPr>
          <w:color w:val="auto"/>
          <w:spacing w:val="-4"/>
          <w:sz w:val="24"/>
          <w:szCs w:val="24"/>
          <w:lang w:eastAsia="en-US"/>
        </w:rPr>
        <w:t xml:space="preserve"> </w:t>
      </w:r>
      <w:r w:rsidRPr="008A20DA">
        <w:rPr>
          <w:color w:val="auto"/>
          <w:sz w:val="24"/>
          <w:szCs w:val="24"/>
          <w:lang w:eastAsia="en-US"/>
        </w:rPr>
        <w:t>клас</w:t>
      </w:r>
      <w:r w:rsidRPr="008A20DA">
        <w:rPr>
          <w:color w:val="auto"/>
          <w:spacing w:val="-7"/>
          <w:sz w:val="24"/>
          <w:szCs w:val="24"/>
          <w:lang w:eastAsia="en-US"/>
        </w:rPr>
        <w:t xml:space="preserve"> </w:t>
      </w:r>
      <w:r w:rsidRPr="008A20DA">
        <w:rPr>
          <w:color w:val="auto"/>
          <w:spacing w:val="-2"/>
          <w:sz w:val="24"/>
          <w:szCs w:val="24"/>
          <w:lang w:eastAsia="en-US"/>
        </w:rPr>
        <w:t>узагальнення: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4"/>
          <w:sz w:val="24"/>
          <w:szCs w:val="24"/>
          <w:lang w:eastAsia="en-US"/>
        </w:rPr>
        <w:t xml:space="preserve"> </w:t>
      </w:r>
      <w:r w:rsidRPr="008A20DA">
        <w:rPr>
          <w:color w:val="auto"/>
          <w:sz w:val="24"/>
          <w:szCs w:val="24"/>
          <w:lang w:eastAsia="en-US"/>
        </w:rPr>
        <w:t>Створення</w:t>
      </w:r>
      <w:r w:rsidRPr="008A20DA">
        <w:rPr>
          <w:color w:val="auto"/>
          <w:spacing w:val="-12"/>
          <w:sz w:val="24"/>
          <w:szCs w:val="24"/>
          <w:lang w:eastAsia="en-US"/>
        </w:rPr>
        <w:t xml:space="preserve"> </w:t>
      </w:r>
      <w:r w:rsidRPr="008A20DA">
        <w:rPr>
          <w:color w:val="auto"/>
          <w:sz w:val="24"/>
          <w:szCs w:val="24"/>
          <w:lang w:eastAsia="en-US"/>
        </w:rPr>
        <w:t>класу</w:t>
      </w:r>
      <w:r w:rsidRPr="008A20DA">
        <w:rPr>
          <w:color w:val="auto"/>
          <w:spacing w:val="-12"/>
          <w:sz w:val="24"/>
          <w:szCs w:val="24"/>
          <w:lang w:eastAsia="en-US"/>
        </w:rPr>
        <w:t xml:space="preserve"> </w:t>
      </w:r>
      <w:r w:rsidRPr="008A20DA">
        <w:rPr>
          <w:color w:val="auto"/>
          <w:sz w:val="24"/>
          <w:szCs w:val="24"/>
          <w:lang w:eastAsia="en-US"/>
        </w:rPr>
        <w:t xml:space="preserve">Узагальнення </w:t>
      </w:r>
      <w:r w:rsidRPr="008A20DA">
        <w:rPr>
          <w:color w:val="auto"/>
          <w:spacing w:val="-2"/>
          <w:sz w:val="24"/>
          <w:szCs w:val="24"/>
          <w:lang w:eastAsia="en-US"/>
        </w:rPr>
        <w:t>publicclassCustomList&lt;T&gt;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8"/>
          <w:sz w:val="24"/>
          <w:szCs w:val="24"/>
          <w:lang w:eastAsia="en-US"/>
        </w:rPr>
        <w:t xml:space="preserve"> </w:t>
      </w:r>
      <w:r w:rsidRPr="008A20DA">
        <w:rPr>
          <w:color w:val="auto"/>
          <w:sz w:val="24"/>
          <w:szCs w:val="24"/>
          <w:lang w:eastAsia="en-US"/>
        </w:rPr>
        <w:t>T</w:t>
      </w:r>
      <w:r w:rsidRPr="008A20DA">
        <w:rPr>
          <w:color w:val="auto"/>
          <w:spacing w:val="-3"/>
          <w:sz w:val="24"/>
          <w:szCs w:val="24"/>
          <w:lang w:eastAsia="en-US"/>
        </w:rPr>
        <w:t xml:space="preserve"> </w:t>
      </w:r>
      <w:r w:rsidRPr="008A20DA">
        <w:rPr>
          <w:color w:val="auto"/>
          <w:sz w:val="24"/>
          <w:szCs w:val="24"/>
          <w:lang w:eastAsia="en-US"/>
        </w:rPr>
        <w:t>this[int</w:t>
      </w:r>
      <w:r w:rsidRPr="008A20DA">
        <w:rPr>
          <w:color w:val="auto"/>
          <w:spacing w:val="-3"/>
          <w:sz w:val="24"/>
          <w:szCs w:val="24"/>
          <w:lang w:eastAsia="en-US"/>
        </w:rPr>
        <w:t xml:space="preserve"> </w:t>
      </w:r>
      <w:r w:rsidRPr="008A20DA">
        <w:rPr>
          <w:color w:val="auto"/>
          <w:sz w:val="24"/>
          <w:szCs w:val="24"/>
          <w:lang w:eastAsia="en-US"/>
        </w:rPr>
        <w:t>index]</w:t>
      </w:r>
      <w:r w:rsidRPr="008A20DA">
        <w:rPr>
          <w:color w:val="auto"/>
          <w:spacing w:val="-6"/>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get;</w:t>
      </w:r>
      <w:r w:rsidRPr="008A20DA">
        <w:rPr>
          <w:color w:val="auto"/>
          <w:spacing w:val="-8"/>
          <w:sz w:val="24"/>
          <w:szCs w:val="24"/>
          <w:lang w:eastAsia="en-US"/>
        </w:rPr>
        <w:t xml:space="preserve"> </w:t>
      </w:r>
      <w:r w:rsidRPr="008A20DA">
        <w:rPr>
          <w:color w:val="auto"/>
          <w:sz w:val="24"/>
          <w:szCs w:val="24"/>
          <w:lang w:eastAsia="en-US"/>
        </w:rPr>
        <w:t>set;</w:t>
      </w:r>
      <w:r w:rsidRPr="008A20DA">
        <w:rPr>
          <w:color w:val="auto"/>
          <w:spacing w:val="-8"/>
          <w:sz w:val="24"/>
          <w:szCs w:val="24"/>
          <w:lang w:eastAsia="en-US"/>
        </w:rPr>
        <w:t xml:space="preserve"> </w:t>
      </w:r>
      <w:r w:rsidRPr="008A20DA">
        <w:rPr>
          <w:color w:val="auto"/>
          <w:sz w:val="24"/>
          <w:szCs w:val="24"/>
          <w:lang w:eastAsia="en-US"/>
        </w:rPr>
        <w:t>} public void Add(T item)</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Логікаметоду.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4"/>
          <w:sz w:val="24"/>
          <w:szCs w:val="24"/>
          <w:lang w:eastAsia="en-US"/>
        </w:rPr>
        <w:t xml:space="preserve"> </w:t>
      </w:r>
      <w:r w:rsidRPr="008A20DA">
        <w:rPr>
          <w:color w:val="auto"/>
          <w:sz w:val="24"/>
          <w:szCs w:val="24"/>
          <w:lang w:eastAsia="en-US"/>
        </w:rPr>
        <w:t>void</w:t>
      </w:r>
      <w:r w:rsidRPr="008A20DA">
        <w:rPr>
          <w:color w:val="auto"/>
          <w:spacing w:val="-1"/>
          <w:sz w:val="24"/>
          <w:szCs w:val="24"/>
          <w:lang w:eastAsia="en-US"/>
        </w:rPr>
        <w:t xml:space="preserve"> </w:t>
      </w:r>
      <w:r w:rsidRPr="008A20DA">
        <w:rPr>
          <w:color w:val="auto"/>
          <w:sz w:val="24"/>
          <w:szCs w:val="24"/>
          <w:lang w:eastAsia="en-US"/>
        </w:rPr>
        <w:t>Remove(T</w:t>
      </w:r>
      <w:r w:rsidRPr="008A20DA">
        <w:rPr>
          <w:color w:val="auto"/>
          <w:spacing w:val="-3"/>
          <w:sz w:val="24"/>
          <w:szCs w:val="24"/>
          <w:lang w:eastAsia="en-US"/>
        </w:rPr>
        <w:t xml:space="preserve"> </w:t>
      </w:r>
      <w:r w:rsidRPr="008A20DA">
        <w:rPr>
          <w:color w:val="auto"/>
          <w:spacing w:val="-2"/>
          <w:sz w:val="24"/>
          <w:szCs w:val="24"/>
          <w:lang w:eastAsia="en-US"/>
        </w:rPr>
        <w:t>item)</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Логіка</w:t>
      </w:r>
      <w:r w:rsidRPr="008A20DA">
        <w:rPr>
          <w:color w:val="auto"/>
          <w:spacing w:val="-4"/>
          <w:sz w:val="24"/>
          <w:szCs w:val="24"/>
          <w:lang w:eastAsia="en-US"/>
        </w:rPr>
        <w:t xml:space="preserve"> </w:t>
      </w:r>
      <w:r w:rsidRPr="008A20DA">
        <w:rPr>
          <w:color w:val="auto"/>
          <w:spacing w:val="-2"/>
          <w:sz w:val="24"/>
          <w:szCs w:val="24"/>
          <w:lang w:eastAsia="en-US"/>
        </w:rPr>
        <w:t>методу.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створюєте екземпляр вашого класу узагальнення, ви задаєте тип, що вихочете використовувати як параметр типу. Наприклад, якщо ви хочете використовувати вами заданий список для зберігання об’єктів типу Coffee, ви будете задавати Coffee як параметр типу.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показує</w:t>
      </w:r>
      <w:r w:rsidRPr="008A20DA">
        <w:rPr>
          <w:color w:val="auto"/>
          <w:spacing w:val="-4"/>
          <w:sz w:val="24"/>
          <w:szCs w:val="24"/>
          <w:lang w:eastAsia="en-US"/>
        </w:rPr>
        <w:t xml:space="preserve"> </w:t>
      </w:r>
      <w:r w:rsidRPr="008A20DA">
        <w:rPr>
          <w:color w:val="auto"/>
          <w:sz w:val="24"/>
          <w:szCs w:val="24"/>
          <w:lang w:eastAsia="en-US"/>
        </w:rPr>
        <w:t>як</w:t>
      </w:r>
      <w:r w:rsidRPr="008A20DA">
        <w:rPr>
          <w:color w:val="auto"/>
          <w:spacing w:val="-6"/>
          <w:sz w:val="24"/>
          <w:szCs w:val="24"/>
          <w:lang w:eastAsia="en-US"/>
        </w:rPr>
        <w:t xml:space="preserve"> </w:t>
      </w:r>
      <w:r w:rsidRPr="008A20DA">
        <w:rPr>
          <w:color w:val="auto"/>
          <w:sz w:val="24"/>
          <w:szCs w:val="24"/>
          <w:lang w:eastAsia="en-US"/>
        </w:rPr>
        <w:t>створити</w:t>
      </w:r>
      <w:r w:rsidRPr="008A20DA">
        <w:rPr>
          <w:color w:val="auto"/>
          <w:spacing w:val="-3"/>
          <w:sz w:val="24"/>
          <w:szCs w:val="24"/>
          <w:lang w:eastAsia="en-US"/>
        </w:rPr>
        <w:t xml:space="preserve"> </w:t>
      </w:r>
      <w:r w:rsidRPr="008A20DA">
        <w:rPr>
          <w:color w:val="auto"/>
          <w:sz w:val="24"/>
          <w:szCs w:val="24"/>
          <w:lang w:eastAsia="en-US"/>
        </w:rPr>
        <w:t>екземпляр</w:t>
      </w:r>
      <w:r w:rsidRPr="008A20DA">
        <w:rPr>
          <w:color w:val="auto"/>
          <w:spacing w:val="-4"/>
          <w:sz w:val="24"/>
          <w:szCs w:val="24"/>
          <w:lang w:eastAsia="en-US"/>
        </w:rPr>
        <w:t xml:space="preserve"> </w:t>
      </w:r>
      <w:r w:rsidRPr="008A20DA">
        <w:rPr>
          <w:color w:val="auto"/>
          <w:sz w:val="24"/>
          <w:szCs w:val="24"/>
          <w:lang w:eastAsia="en-US"/>
        </w:rPr>
        <w:t>класу</w:t>
      </w:r>
      <w:r w:rsidRPr="008A20DA">
        <w:rPr>
          <w:color w:val="auto"/>
          <w:spacing w:val="-4"/>
          <w:sz w:val="24"/>
          <w:szCs w:val="24"/>
          <w:lang w:eastAsia="en-US"/>
        </w:rPr>
        <w:t xml:space="preserve"> </w:t>
      </w:r>
      <w:r w:rsidRPr="008A20DA">
        <w:rPr>
          <w:color w:val="auto"/>
          <w:spacing w:val="-2"/>
          <w:sz w:val="24"/>
          <w:szCs w:val="24"/>
          <w:lang w:eastAsia="en-US"/>
        </w:rPr>
        <w:t>узагальнення: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//створення екземпляру класу узагальнення CustomList&lt;Coffee&gt;clc</w:t>
      </w:r>
      <w:r w:rsidRPr="008A20DA">
        <w:rPr>
          <w:color w:val="auto"/>
          <w:spacing w:val="-15"/>
          <w:sz w:val="24"/>
          <w:szCs w:val="24"/>
          <w:lang w:eastAsia="en-US"/>
        </w:rPr>
        <w:t xml:space="preserve"> </w:t>
      </w: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newCustomList&lt;Coffee&gt;; Coffee coffee1 = new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Coffee</w:t>
      </w:r>
      <w:r w:rsidRPr="008A20DA">
        <w:rPr>
          <w:color w:val="auto"/>
          <w:spacing w:val="-13"/>
          <w:sz w:val="24"/>
          <w:szCs w:val="24"/>
          <w:lang w:eastAsia="en-US"/>
        </w:rPr>
        <w:t xml:space="preserve"> </w:t>
      </w:r>
      <w:r w:rsidRPr="008A20DA">
        <w:rPr>
          <w:color w:val="auto"/>
          <w:sz w:val="24"/>
          <w:szCs w:val="24"/>
          <w:lang w:eastAsia="en-US"/>
        </w:rPr>
        <w:t>coffee2</w:t>
      </w:r>
      <w:r w:rsidRPr="008A20DA">
        <w:rPr>
          <w:color w:val="auto"/>
          <w:spacing w:val="-8"/>
          <w:sz w:val="24"/>
          <w:szCs w:val="24"/>
          <w:lang w:eastAsia="en-US"/>
        </w:rPr>
        <w:t xml:space="preserve"> </w:t>
      </w: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new</w:t>
      </w:r>
      <w:r w:rsidRPr="008A20DA">
        <w:rPr>
          <w:color w:val="auto"/>
          <w:spacing w:val="-10"/>
          <w:sz w:val="24"/>
          <w:szCs w:val="24"/>
          <w:lang w:eastAsia="en-US"/>
        </w:rPr>
        <w:t xml:space="preserve"> </w:t>
      </w:r>
      <w:r w:rsidRPr="008A20DA">
        <w:rPr>
          <w:color w:val="auto"/>
          <w:sz w:val="24"/>
          <w:szCs w:val="24"/>
          <w:lang w:eastAsia="en-US"/>
        </w:rPr>
        <w:t xml:space="preserve">Coffee(); </w:t>
      </w:r>
      <w:r w:rsidRPr="008A20DA">
        <w:rPr>
          <w:color w:val="auto"/>
          <w:spacing w:val="-2"/>
          <w:sz w:val="24"/>
          <w:szCs w:val="24"/>
          <w:lang w:eastAsia="en-US"/>
        </w:rPr>
        <w:t xml:space="preserve">clc.Add(coffee1); clc.Add(coffee2); </w:t>
      </w:r>
      <w:r w:rsidRPr="008A20DA">
        <w:rPr>
          <w:color w:val="auto"/>
          <w:sz w:val="24"/>
          <w:szCs w:val="24"/>
          <w:lang w:eastAsia="en-US"/>
        </w:rPr>
        <w:t>CoffeefirstCoffee = clc[0];</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створюєте екземпляр класу,</w:t>
      </w:r>
      <w:r w:rsidRPr="008A20DA">
        <w:rPr>
          <w:color w:val="auto"/>
          <w:spacing w:val="80"/>
          <w:sz w:val="24"/>
          <w:szCs w:val="24"/>
          <w:lang w:eastAsia="en-US"/>
        </w:rPr>
        <w:t xml:space="preserve"> </w:t>
      </w:r>
      <w:r w:rsidRPr="008A20DA">
        <w:rPr>
          <w:color w:val="auto"/>
          <w:sz w:val="24"/>
          <w:szCs w:val="24"/>
          <w:lang w:eastAsia="en-US"/>
        </w:rPr>
        <w:t>то кожен об’єкт</w:t>
      </w:r>
      <w:r w:rsidRPr="008A20DA">
        <w:rPr>
          <w:color w:val="auto"/>
          <w:spacing w:val="80"/>
          <w:sz w:val="24"/>
          <w:szCs w:val="24"/>
          <w:lang w:eastAsia="en-US"/>
        </w:rPr>
        <w:t xml:space="preserve"> </w:t>
      </w:r>
      <w:r w:rsidRPr="008A20DA">
        <w:rPr>
          <w:color w:val="auto"/>
          <w:sz w:val="24"/>
          <w:szCs w:val="24"/>
          <w:lang w:eastAsia="en-US"/>
        </w:rPr>
        <w:t>T</w:t>
      </w:r>
      <w:r w:rsidRPr="008A20DA">
        <w:rPr>
          <w:color w:val="auto"/>
          <w:spacing w:val="80"/>
          <w:sz w:val="24"/>
          <w:szCs w:val="24"/>
          <w:lang w:eastAsia="en-US"/>
        </w:rPr>
        <w:t xml:space="preserve"> </w:t>
      </w:r>
      <w:r w:rsidRPr="008A20DA">
        <w:rPr>
          <w:color w:val="auto"/>
          <w:sz w:val="24"/>
          <w:szCs w:val="24"/>
          <w:lang w:eastAsia="en-US"/>
        </w:rPr>
        <w:t>буде замінений на об’єкт типу, що ви задали. Наприклад, Якщо ви задаєте CustomList клас з параметрами типу Coffee:</w:t>
      </w:r>
    </w:p>
    <w:p w:rsidR="008A20DA" w:rsidRPr="008A20DA" w:rsidRDefault="008A20DA" w:rsidP="00671857">
      <w:pPr>
        <w:widowControl w:val="0"/>
        <w:numPr>
          <w:ilvl w:val="0"/>
          <w:numId w:val="38"/>
        </w:numPr>
        <w:tabs>
          <w:tab w:val="left" w:pos="993"/>
        </w:tabs>
        <w:autoSpaceDE w:val="0"/>
        <w:autoSpaceDN w:val="0"/>
        <w:spacing w:after="0" w:line="240" w:lineRule="auto"/>
        <w:ind w:left="0" w:right="0" w:firstLine="709"/>
        <w:jc w:val="left"/>
        <w:rPr>
          <w:rFonts w:ascii="Wingdings" w:hAnsi="Wingdings"/>
          <w:color w:val="auto"/>
          <w:sz w:val="24"/>
          <w:szCs w:val="24"/>
          <w:lang w:eastAsia="en-US"/>
        </w:rPr>
      </w:pPr>
      <w:r w:rsidRPr="008A20DA">
        <w:rPr>
          <w:color w:val="auto"/>
          <w:sz w:val="24"/>
          <w:szCs w:val="24"/>
          <w:lang w:eastAsia="en-US"/>
        </w:rPr>
        <w:t>метод Add</w:t>
      </w:r>
      <w:r w:rsidRPr="008A20DA">
        <w:rPr>
          <w:color w:val="auto"/>
          <w:spacing w:val="-1"/>
          <w:sz w:val="24"/>
          <w:szCs w:val="24"/>
          <w:lang w:eastAsia="en-US"/>
        </w:rPr>
        <w:t xml:space="preserve"> </w:t>
      </w:r>
      <w:r w:rsidRPr="008A20DA">
        <w:rPr>
          <w:color w:val="auto"/>
          <w:sz w:val="24"/>
          <w:szCs w:val="24"/>
          <w:lang w:eastAsia="en-US"/>
        </w:rPr>
        <w:t>буде</w:t>
      </w:r>
      <w:r w:rsidRPr="008A20DA">
        <w:rPr>
          <w:color w:val="auto"/>
          <w:spacing w:val="-1"/>
          <w:sz w:val="24"/>
          <w:szCs w:val="24"/>
          <w:lang w:eastAsia="en-US"/>
        </w:rPr>
        <w:t xml:space="preserve"> </w:t>
      </w:r>
      <w:r w:rsidRPr="008A20DA">
        <w:rPr>
          <w:color w:val="auto"/>
          <w:sz w:val="24"/>
          <w:szCs w:val="24"/>
          <w:lang w:eastAsia="en-US"/>
        </w:rPr>
        <w:t>приймати</w:t>
      </w:r>
      <w:r w:rsidRPr="008A20DA">
        <w:rPr>
          <w:color w:val="auto"/>
          <w:spacing w:val="-5"/>
          <w:sz w:val="24"/>
          <w:szCs w:val="24"/>
          <w:lang w:eastAsia="en-US"/>
        </w:rPr>
        <w:t xml:space="preserve"> </w:t>
      </w:r>
      <w:r w:rsidRPr="008A20DA">
        <w:rPr>
          <w:color w:val="auto"/>
          <w:sz w:val="24"/>
          <w:szCs w:val="24"/>
          <w:lang w:eastAsia="en-US"/>
        </w:rPr>
        <w:t>лише</w:t>
      </w:r>
      <w:r w:rsidRPr="008A20DA">
        <w:rPr>
          <w:color w:val="auto"/>
          <w:spacing w:val="-1"/>
          <w:sz w:val="24"/>
          <w:szCs w:val="24"/>
          <w:lang w:eastAsia="en-US"/>
        </w:rPr>
        <w:t xml:space="preserve"> </w:t>
      </w:r>
      <w:r w:rsidRPr="008A20DA">
        <w:rPr>
          <w:color w:val="auto"/>
          <w:sz w:val="24"/>
          <w:szCs w:val="24"/>
          <w:lang w:eastAsia="en-US"/>
        </w:rPr>
        <w:t>аргументи</w:t>
      </w:r>
      <w:r w:rsidRPr="008A20DA">
        <w:rPr>
          <w:color w:val="auto"/>
          <w:spacing w:val="-2"/>
          <w:sz w:val="24"/>
          <w:szCs w:val="24"/>
          <w:lang w:eastAsia="en-US"/>
        </w:rPr>
        <w:t xml:space="preserve"> </w:t>
      </w:r>
      <w:r w:rsidRPr="008A20DA">
        <w:rPr>
          <w:color w:val="auto"/>
          <w:sz w:val="24"/>
          <w:szCs w:val="24"/>
          <w:lang w:eastAsia="en-US"/>
        </w:rPr>
        <w:t>типу</w:t>
      </w:r>
      <w:r w:rsidRPr="008A20DA">
        <w:rPr>
          <w:color w:val="auto"/>
          <w:spacing w:val="3"/>
          <w:sz w:val="24"/>
          <w:szCs w:val="24"/>
          <w:lang w:eastAsia="en-US"/>
        </w:rPr>
        <w:t xml:space="preserve"> </w:t>
      </w:r>
      <w:r w:rsidRPr="008A20DA">
        <w:rPr>
          <w:color w:val="auto"/>
          <w:spacing w:val="-2"/>
          <w:sz w:val="24"/>
          <w:szCs w:val="24"/>
          <w:lang w:eastAsia="en-US"/>
        </w:rPr>
        <w:t>Coffee,</w:t>
      </w:r>
    </w:p>
    <w:p w:rsidR="008A20DA" w:rsidRPr="008A20DA" w:rsidRDefault="008A20DA" w:rsidP="00671857">
      <w:pPr>
        <w:widowControl w:val="0"/>
        <w:numPr>
          <w:ilvl w:val="0"/>
          <w:numId w:val="38"/>
        </w:numPr>
        <w:tabs>
          <w:tab w:val="left" w:pos="993"/>
        </w:tabs>
        <w:autoSpaceDE w:val="0"/>
        <w:autoSpaceDN w:val="0"/>
        <w:spacing w:after="0" w:line="240" w:lineRule="auto"/>
        <w:ind w:left="0" w:right="0" w:firstLine="709"/>
        <w:jc w:val="left"/>
        <w:rPr>
          <w:rFonts w:ascii="Wingdings" w:hAnsi="Wingdings"/>
          <w:color w:val="auto"/>
          <w:sz w:val="24"/>
          <w:szCs w:val="24"/>
          <w:lang w:eastAsia="en-US"/>
        </w:rPr>
      </w:pPr>
      <w:r w:rsidRPr="008A20DA">
        <w:rPr>
          <w:color w:val="auto"/>
          <w:sz w:val="24"/>
          <w:szCs w:val="24"/>
          <w:lang w:eastAsia="en-US"/>
        </w:rPr>
        <w:t>метод Remove буде</w:t>
      </w:r>
      <w:r w:rsidRPr="008A20DA">
        <w:rPr>
          <w:color w:val="auto"/>
          <w:spacing w:val="-1"/>
          <w:sz w:val="24"/>
          <w:szCs w:val="24"/>
          <w:lang w:eastAsia="en-US"/>
        </w:rPr>
        <w:t xml:space="preserve"> </w:t>
      </w:r>
      <w:r w:rsidRPr="008A20DA">
        <w:rPr>
          <w:color w:val="auto"/>
          <w:sz w:val="24"/>
          <w:szCs w:val="24"/>
          <w:lang w:eastAsia="en-US"/>
        </w:rPr>
        <w:t>приймати</w:t>
      </w:r>
      <w:r w:rsidRPr="008A20DA">
        <w:rPr>
          <w:color w:val="auto"/>
          <w:spacing w:val="-2"/>
          <w:sz w:val="24"/>
          <w:szCs w:val="24"/>
          <w:lang w:eastAsia="en-US"/>
        </w:rPr>
        <w:t xml:space="preserve"> </w:t>
      </w:r>
      <w:r w:rsidRPr="008A20DA">
        <w:rPr>
          <w:color w:val="auto"/>
          <w:sz w:val="24"/>
          <w:szCs w:val="24"/>
          <w:lang w:eastAsia="en-US"/>
        </w:rPr>
        <w:t>лише</w:t>
      </w:r>
      <w:r w:rsidRPr="008A20DA">
        <w:rPr>
          <w:color w:val="auto"/>
          <w:spacing w:val="-6"/>
          <w:sz w:val="24"/>
          <w:szCs w:val="24"/>
          <w:lang w:eastAsia="en-US"/>
        </w:rPr>
        <w:t xml:space="preserve"> </w:t>
      </w:r>
      <w:r w:rsidRPr="008A20DA">
        <w:rPr>
          <w:color w:val="auto"/>
          <w:sz w:val="24"/>
          <w:szCs w:val="24"/>
          <w:lang w:eastAsia="en-US"/>
        </w:rPr>
        <w:t>аргументи</w:t>
      </w:r>
      <w:r w:rsidRPr="008A20DA">
        <w:rPr>
          <w:color w:val="auto"/>
          <w:spacing w:val="-2"/>
          <w:sz w:val="24"/>
          <w:szCs w:val="24"/>
          <w:lang w:eastAsia="en-US"/>
        </w:rPr>
        <w:t xml:space="preserve"> </w:t>
      </w:r>
      <w:r w:rsidRPr="008A20DA">
        <w:rPr>
          <w:color w:val="auto"/>
          <w:sz w:val="24"/>
          <w:szCs w:val="24"/>
          <w:lang w:eastAsia="en-US"/>
        </w:rPr>
        <w:t>типу</w:t>
      </w:r>
      <w:r w:rsidRPr="008A20DA">
        <w:rPr>
          <w:color w:val="auto"/>
          <w:spacing w:val="4"/>
          <w:sz w:val="24"/>
          <w:szCs w:val="24"/>
          <w:lang w:eastAsia="en-US"/>
        </w:rPr>
        <w:t xml:space="preserve"> </w:t>
      </w:r>
      <w:r w:rsidRPr="008A20DA">
        <w:rPr>
          <w:color w:val="auto"/>
          <w:spacing w:val="-2"/>
          <w:sz w:val="24"/>
          <w:szCs w:val="24"/>
          <w:lang w:eastAsia="en-US"/>
        </w:rPr>
        <w:t>Coffee,</w:t>
      </w:r>
    </w:p>
    <w:p w:rsidR="008A20DA" w:rsidRPr="008A20DA" w:rsidRDefault="008A20DA" w:rsidP="00671857">
      <w:pPr>
        <w:widowControl w:val="0"/>
        <w:numPr>
          <w:ilvl w:val="0"/>
          <w:numId w:val="38"/>
        </w:numPr>
        <w:tabs>
          <w:tab w:val="left" w:pos="993"/>
        </w:tabs>
        <w:autoSpaceDE w:val="0"/>
        <w:autoSpaceDN w:val="0"/>
        <w:spacing w:after="0" w:line="240" w:lineRule="auto"/>
        <w:ind w:left="0" w:right="0" w:firstLine="709"/>
        <w:jc w:val="left"/>
        <w:rPr>
          <w:rFonts w:ascii="Wingdings" w:hAnsi="Wingdings"/>
          <w:color w:val="auto"/>
          <w:sz w:val="24"/>
          <w:szCs w:val="24"/>
          <w:lang w:eastAsia="en-US"/>
        </w:rPr>
      </w:pPr>
      <w:r w:rsidRPr="008A20DA">
        <w:rPr>
          <w:color w:val="auto"/>
          <w:sz w:val="24"/>
          <w:szCs w:val="24"/>
          <w:lang w:eastAsia="en-US"/>
        </w:rPr>
        <w:t>індексатор</w:t>
      </w:r>
      <w:r w:rsidRPr="008A20DA">
        <w:rPr>
          <w:color w:val="auto"/>
          <w:spacing w:val="-4"/>
          <w:sz w:val="24"/>
          <w:szCs w:val="24"/>
          <w:lang w:eastAsia="en-US"/>
        </w:rPr>
        <w:t xml:space="preserve"> </w:t>
      </w:r>
      <w:r w:rsidRPr="008A20DA">
        <w:rPr>
          <w:color w:val="auto"/>
          <w:sz w:val="24"/>
          <w:szCs w:val="24"/>
          <w:lang w:eastAsia="en-US"/>
        </w:rPr>
        <w:t>повертатиме</w:t>
      </w:r>
      <w:r w:rsidRPr="008A20DA">
        <w:rPr>
          <w:color w:val="auto"/>
          <w:spacing w:val="-1"/>
          <w:sz w:val="24"/>
          <w:szCs w:val="24"/>
          <w:lang w:eastAsia="en-US"/>
        </w:rPr>
        <w:t xml:space="preserve"> </w:t>
      </w:r>
      <w:r w:rsidRPr="008A20DA">
        <w:rPr>
          <w:color w:val="auto"/>
          <w:sz w:val="24"/>
          <w:szCs w:val="24"/>
          <w:lang w:eastAsia="en-US"/>
        </w:rPr>
        <w:t>значення типу</w:t>
      </w:r>
      <w:r w:rsidRPr="008A20DA">
        <w:rPr>
          <w:color w:val="auto"/>
          <w:spacing w:val="3"/>
          <w:sz w:val="24"/>
          <w:szCs w:val="24"/>
          <w:lang w:eastAsia="en-US"/>
        </w:rPr>
        <w:t xml:space="preserve"> </w:t>
      </w:r>
      <w:r w:rsidRPr="008A20DA">
        <w:rPr>
          <w:color w:val="auto"/>
          <w:spacing w:val="-2"/>
          <w:sz w:val="24"/>
          <w:szCs w:val="24"/>
          <w:lang w:eastAsia="en-US"/>
        </w:rPr>
        <w:t>Coffee.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Переваги</w:t>
      </w:r>
      <w:r w:rsidRPr="008A20DA">
        <w:rPr>
          <w:color w:val="auto"/>
          <w:spacing w:val="-3"/>
          <w:sz w:val="24"/>
          <w:szCs w:val="24"/>
          <w:lang w:eastAsia="en-US"/>
        </w:rPr>
        <w:t xml:space="preserve"> </w:t>
      </w:r>
      <w:r w:rsidRPr="008A20DA">
        <w:rPr>
          <w:color w:val="auto"/>
          <w:spacing w:val="-2"/>
          <w:sz w:val="24"/>
          <w:szCs w:val="24"/>
          <w:lang w:eastAsia="en-US"/>
        </w:rPr>
        <w:t>Generics.</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Використання класів узагальнення, особливо для колекцій, має три великі переваги порівняно з не узагальненими підходами: безпека типів, немає приведення типів, немає пакування та розпакування (boxing, </w:t>
      </w:r>
      <w:r w:rsidRPr="008A20DA">
        <w:rPr>
          <w:color w:val="auto"/>
          <w:spacing w:val="-2"/>
          <w:sz w:val="24"/>
          <w:szCs w:val="24"/>
          <w:lang w:eastAsia="en-US"/>
        </w:rPr>
        <w:t>unboxing).</w:t>
      </w:r>
    </w:p>
    <w:p w:rsidR="008A20DA" w:rsidRPr="008A20DA" w:rsidRDefault="008A20DA" w:rsidP="00671857">
      <w:pPr>
        <w:widowControl w:val="0"/>
        <w:numPr>
          <w:ilvl w:val="2"/>
          <w:numId w:val="28"/>
        </w:numPr>
        <w:tabs>
          <w:tab w:val="left" w:pos="137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Безпека</w:t>
      </w:r>
      <w:r w:rsidRPr="008A20DA">
        <w:rPr>
          <w:color w:val="auto"/>
          <w:spacing w:val="-3"/>
          <w:sz w:val="24"/>
          <w:szCs w:val="24"/>
          <w:lang w:eastAsia="en-US"/>
        </w:rPr>
        <w:t xml:space="preserve"> </w:t>
      </w:r>
      <w:r w:rsidRPr="008A20DA">
        <w:rPr>
          <w:color w:val="auto"/>
          <w:spacing w:val="-4"/>
          <w:sz w:val="24"/>
          <w:szCs w:val="24"/>
          <w:lang w:eastAsia="en-US"/>
        </w:rPr>
        <w:t>типів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Розглянемо приклад, де ви використовуєте ArrayList для зберігання колекції об’єктів</w:t>
      </w:r>
      <w:r w:rsidRPr="008A20DA">
        <w:rPr>
          <w:color w:val="auto"/>
          <w:spacing w:val="-4"/>
          <w:sz w:val="24"/>
          <w:szCs w:val="24"/>
          <w:lang w:eastAsia="en-US"/>
        </w:rPr>
        <w:t xml:space="preserve"> </w:t>
      </w:r>
      <w:r w:rsidRPr="008A20DA">
        <w:rPr>
          <w:color w:val="auto"/>
          <w:sz w:val="24"/>
          <w:szCs w:val="24"/>
          <w:lang w:eastAsia="en-US"/>
        </w:rPr>
        <w:t>типу Coffee.</w:t>
      </w:r>
      <w:r w:rsidRPr="008A20DA">
        <w:rPr>
          <w:color w:val="auto"/>
          <w:spacing w:val="-1"/>
          <w:sz w:val="24"/>
          <w:szCs w:val="24"/>
          <w:lang w:eastAsia="en-US"/>
        </w:rPr>
        <w:t xml:space="preserve"> </w:t>
      </w:r>
      <w:r w:rsidRPr="008A20DA">
        <w:rPr>
          <w:color w:val="auto"/>
          <w:sz w:val="24"/>
          <w:szCs w:val="24"/>
          <w:lang w:eastAsia="en-US"/>
        </w:rPr>
        <w:t>Ви</w:t>
      </w:r>
      <w:r w:rsidRPr="008A20DA">
        <w:rPr>
          <w:color w:val="auto"/>
          <w:spacing w:val="-2"/>
          <w:sz w:val="24"/>
          <w:szCs w:val="24"/>
          <w:lang w:eastAsia="en-US"/>
        </w:rPr>
        <w:t xml:space="preserve"> </w:t>
      </w:r>
      <w:r w:rsidRPr="008A20DA">
        <w:rPr>
          <w:color w:val="auto"/>
          <w:sz w:val="24"/>
          <w:szCs w:val="24"/>
          <w:lang w:eastAsia="en-US"/>
        </w:rPr>
        <w:t>можете</w:t>
      </w:r>
      <w:r w:rsidRPr="008A20DA">
        <w:rPr>
          <w:color w:val="auto"/>
          <w:spacing w:val="-1"/>
          <w:sz w:val="24"/>
          <w:szCs w:val="24"/>
          <w:lang w:eastAsia="en-US"/>
        </w:rPr>
        <w:t xml:space="preserve"> </w:t>
      </w:r>
      <w:r w:rsidRPr="008A20DA">
        <w:rPr>
          <w:color w:val="auto"/>
          <w:sz w:val="24"/>
          <w:szCs w:val="24"/>
          <w:lang w:eastAsia="en-US"/>
        </w:rPr>
        <w:t>додати</w:t>
      </w:r>
      <w:r w:rsidRPr="008A20DA">
        <w:rPr>
          <w:color w:val="auto"/>
          <w:spacing w:val="-2"/>
          <w:sz w:val="24"/>
          <w:szCs w:val="24"/>
          <w:lang w:eastAsia="en-US"/>
        </w:rPr>
        <w:t xml:space="preserve"> </w:t>
      </w:r>
      <w:r w:rsidRPr="008A20DA">
        <w:rPr>
          <w:color w:val="auto"/>
          <w:sz w:val="24"/>
          <w:szCs w:val="24"/>
          <w:lang w:eastAsia="en-US"/>
        </w:rPr>
        <w:t>об’єкти</w:t>
      </w:r>
      <w:r w:rsidRPr="008A20DA">
        <w:rPr>
          <w:color w:val="auto"/>
          <w:spacing w:val="-2"/>
          <w:sz w:val="24"/>
          <w:szCs w:val="24"/>
          <w:lang w:eastAsia="en-US"/>
        </w:rPr>
        <w:t xml:space="preserve"> </w:t>
      </w:r>
      <w:r w:rsidRPr="008A20DA">
        <w:rPr>
          <w:color w:val="auto"/>
          <w:sz w:val="24"/>
          <w:szCs w:val="24"/>
          <w:lang w:eastAsia="en-US"/>
        </w:rPr>
        <w:t>будь-якого</w:t>
      </w:r>
      <w:r w:rsidRPr="008A20DA">
        <w:rPr>
          <w:color w:val="auto"/>
          <w:spacing w:val="-1"/>
          <w:sz w:val="24"/>
          <w:szCs w:val="24"/>
          <w:lang w:eastAsia="en-US"/>
        </w:rPr>
        <w:t xml:space="preserve"> </w:t>
      </w:r>
      <w:r w:rsidRPr="008A20DA">
        <w:rPr>
          <w:color w:val="auto"/>
          <w:sz w:val="24"/>
          <w:szCs w:val="24"/>
          <w:lang w:eastAsia="en-US"/>
        </w:rPr>
        <w:t>типу</w:t>
      </w:r>
      <w:r w:rsidRPr="008A20DA">
        <w:rPr>
          <w:color w:val="auto"/>
          <w:spacing w:val="-1"/>
          <w:sz w:val="24"/>
          <w:szCs w:val="24"/>
          <w:lang w:eastAsia="en-US"/>
        </w:rPr>
        <w:t xml:space="preserve"> </w:t>
      </w:r>
      <w:r w:rsidRPr="008A20DA">
        <w:rPr>
          <w:color w:val="auto"/>
          <w:sz w:val="24"/>
          <w:szCs w:val="24"/>
          <w:lang w:eastAsia="en-US"/>
        </w:rPr>
        <w:t>до ArrayList. Уявимо, що розробник додав об’єкт типу Tea до колекції. Код працюватиме без посилок, однак виникне помилка під час виконання при виклику методу Sort, оскільки колекції не можуть порівнювати об’єкти різних типів(у загальному випадку). Більш того, коли ви переглядаєте об’єкт колекції, ви маєте приводити об’єкт до коректного типу. Якщо ви намагатиметесь привести об’єкт до не правильного типу, то виникне помилка під час виконання.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демонструє обмеження, що стосуються обмежень безпеки типів при використанні підходу ArrayList: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Обмеження</w:t>
      </w:r>
      <w:r w:rsidRPr="008A20DA">
        <w:rPr>
          <w:color w:val="auto"/>
          <w:spacing w:val="-5"/>
          <w:sz w:val="24"/>
          <w:szCs w:val="24"/>
          <w:lang w:eastAsia="en-US"/>
        </w:rPr>
        <w:t xml:space="preserve"> </w:t>
      </w:r>
      <w:r w:rsidRPr="008A20DA">
        <w:rPr>
          <w:color w:val="auto"/>
          <w:sz w:val="24"/>
          <w:szCs w:val="24"/>
          <w:lang w:eastAsia="en-US"/>
        </w:rPr>
        <w:t>безпеки</w:t>
      </w:r>
      <w:r w:rsidRPr="008A20DA">
        <w:rPr>
          <w:color w:val="auto"/>
          <w:spacing w:val="-4"/>
          <w:sz w:val="24"/>
          <w:szCs w:val="24"/>
          <w:lang w:eastAsia="en-US"/>
        </w:rPr>
        <w:t xml:space="preserve"> </w:t>
      </w:r>
      <w:r w:rsidRPr="008A20DA">
        <w:rPr>
          <w:color w:val="auto"/>
          <w:sz w:val="24"/>
          <w:szCs w:val="24"/>
          <w:lang w:eastAsia="en-US"/>
        </w:rPr>
        <w:t>типів</w:t>
      </w:r>
      <w:r w:rsidRPr="008A20DA">
        <w:rPr>
          <w:color w:val="auto"/>
          <w:spacing w:val="-4"/>
          <w:sz w:val="24"/>
          <w:szCs w:val="24"/>
          <w:lang w:eastAsia="en-US"/>
        </w:rPr>
        <w:t xml:space="preserve"> </w:t>
      </w:r>
      <w:r w:rsidRPr="008A20DA">
        <w:rPr>
          <w:color w:val="auto"/>
          <w:sz w:val="24"/>
          <w:szCs w:val="24"/>
          <w:lang w:eastAsia="en-US"/>
        </w:rPr>
        <w:t>при</w:t>
      </w:r>
      <w:r w:rsidRPr="008A20DA">
        <w:rPr>
          <w:color w:val="auto"/>
          <w:spacing w:val="-4"/>
          <w:sz w:val="24"/>
          <w:szCs w:val="24"/>
          <w:lang w:eastAsia="en-US"/>
        </w:rPr>
        <w:t xml:space="preserve"> </w:t>
      </w:r>
      <w:r w:rsidRPr="008A20DA">
        <w:rPr>
          <w:color w:val="auto"/>
          <w:sz w:val="24"/>
          <w:szCs w:val="24"/>
          <w:lang w:eastAsia="en-US"/>
        </w:rPr>
        <w:t>використанні</w:t>
      </w:r>
      <w:r w:rsidRPr="008A20DA">
        <w:rPr>
          <w:color w:val="auto"/>
          <w:spacing w:val="-7"/>
          <w:sz w:val="24"/>
          <w:szCs w:val="24"/>
          <w:lang w:eastAsia="en-US"/>
        </w:rPr>
        <w:t xml:space="preserve"> </w:t>
      </w:r>
      <w:r w:rsidRPr="008A20DA">
        <w:rPr>
          <w:color w:val="auto"/>
          <w:sz w:val="24"/>
          <w:szCs w:val="24"/>
          <w:lang w:eastAsia="en-US"/>
        </w:rPr>
        <w:t>не</w:t>
      </w:r>
      <w:r w:rsidRPr="008A20DA">
        <w:rPr>
          <w:color w:val="auto"/>
          <w:spacing w:val="-11"/>
          <w:sz w:val="24"/>
          <w:szCs w:val="24"/>
          <w:lang w:eastAsia="en-US"/>
        </w:rPr>
        <w:t xml:space="preserve"> </w:t>
      </w:r>
      <w:r w:rsidRPr="008A20DA">
        <w:rPr>
          <w:color w:val="auto"/>
          <w:sz w:val="24"/>
          <w:szCs w:val="24"/>
          <w:lang w:eastAsia="en-US"/>
        </w:rPr>
        <w:t>узагальнених</w:t>
      </w:r>
      <w:r w:rsidRPr="008A20DA">
        <w:rPr>
          <w:color w:val="auto"/>
          <w:spacing w:val="-5"/>
          <w:sz w:val="24"/>
          <w:szCs w:val="24"/>
          <w:lang w:eastAsia="en-US"/>
        </w:rPr>
        <w:t xml:space="preserve"> </w:t>
      </w:r>
      <w:r w:rsidRPr="008A20DA">
        <w:rPr>
          <w:color w:val="auto"/>
          <w:sz w:val="24"/>
          <w:szCs w:val="24"/>
          <w:lang w:eastAsia="en-US"/>
        </w:rPr>
        <w:t>колекцій var coffee1 = new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10"/>
          <w:sz w:val="24"/>
          <w:szCs w:val="24"/>
          <w:lang w:eastAsia="en-US"/>
        </w:rPr>
        <w:t xml:space="preserve"> </w:t>
      </w:r>
      <w:r w:rsidRPr="008A20DA">
        <w:rPr>
          <w:color w:val="auto"/>
          <w:sz w:val="24"/>
          <w:szCs w:val="24"/>
          <w:lang w:eastAsia="en-US"/>
        </w:rPr>
        <w:t>coffee2</w:t>
      </w:r>
      <w:r w:rsidRPr="008A20DA">
        <w:rPr>
          <w:color w:val="auto"/>
          <w:spacing w:val="-10"/>
          <w:sz w:val="24"/>
          <w:szCs w:val="24"/>
          <w:lang w:eastAsia="en-US"/>
        </w:rPr>
        <w:t xml:space="preserve"> </w:t>
      </w: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new</w:t>
      </w:r>
      <w:r w:rsidRPr="008A20DA">
        <w:rPr>
          <w:color w:val="auto"/>
          <w:spacing w:val="-9"/>
          <w:sz w:val="24"/>
          <w:szCs w:val="24"/>
          <w:lang w:eastAsia="en-US"/>
        </w:rPr>
        <w:t xml:space="preserve"> </w:t>
      </w:r>
      <w:r w:rsidRPr="008A20DA">
        <w:rPr>
          <w:color w:val="auto"/>
          <w:sz w:val="24"/>
          <w:szCs w:val="24"/>
          <w:lang w:eastAsia="en-US"/>
        </w:rPr>
        <w:t>Coffee(); var tea1 = new Tea();</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11"/>
          <w:sz w:val="24"/>
          <w:szCs w:val="24"/>
          <w:lang w:eastAsia="en-US"/>
        </w:rPr>
        <w:t xml:space="preserve"> </w:t>
      </w:r>
      <w:r w:rsidRPr="008A20DA">
        <w:rPr>
          <w:color w:val="auto"/>
          <w:sz w:val="24"/>
          <w:szCs w:val="24"/>
          <w:lang w:eastAsia="en-US"/>
        </w:rPr>
        <w:t>arrayList1</w:t>
      </w:r>
      <w:r w:rsidRPr="008A20DA">
        <w:rPr>
          <w:color w:val="auto"/>
          <w:spacing w:val="-11"/>
          <w:sz w:val="24"/>
          <w:szCs w:val="24"/>
          <w:lang w:eastAsia="en-US"/>
        </w:rPr>
        <w:t xml:space="preserve"> </w:t>
      </w: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new</w:t>
      </w:r>
      <w:r w:rsidRPr="008A20DA">
        <w:rPr>
          <w:color w:val="auto"/>
          <w:spacing w:val="-10"/>
          <w:sz w:val="24"/>
          <w:szCs w:val="24"/>
          <w:lang w:eastAsia="en-US"/>
        </w:rPr>
        <w:t xml:space="preserve"> </w:t>
      </w:r>
      <w:r w:rsidRPr="008A20DA">
        <w:rPr>
          <w:color w:val="auto"/>
          <w:sz w:val="24"/>
          <w:szCs w:val="24"/>
          <w:lang w:eastAsia="en-US"/>
        </w:rPr>
        <w:t xml:space="preserve">ArrayList(); </w:t>
      </w:r>
      <w:r w:rsidRPr="008A20DA">
        <w:rPr>
          <w:color w:val="auto"/>
          <w:spacing w:val="-2"/>
          <w:sz w:val="24"/>
          <w:szCs w:val="24"/>
          <w:lang w:eastAsia="en-US"/>
        </w:rPr>
        <w:t>arrayList1.Add(coffee1); arrayList1.Add(coffee2); arrayList1.Add(tea1);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Метод</w:t>
      </w:r>
      <w:r w:rsidRPr="008A20DA">
        <w:rPr>
          <w:color w:val="auto"/>
          <w:spacing w:val="-10"/>
          <w:sz w:val="24"/>
          <w:szCs w:val="24"/>
          <w:lang w:eastAsia="en-US"/>
        </w:rPr>
        <w:t xml:space="preserve"> </w:t>
      </w:r>
      <w:r w:rsidRPr="008A20DA">
        <w:rPr>
          <w:color w:val="auto"/>
          <w:sz w:val="24"/>
          <w:szCs w:val="24"/>
          <w:lang w:eastAsia="en-US"/>
        </w:rPr>
        <w:t>Sort</w:t>
      </w:r>
      <w:r w:rsidRPr="008A20DA">
        <w:rPr>
          <w:color w:val="auto"/>
          <w:spacing w:val="-9"/>
          <w:sz w:val="24"/>
          <w:szCs w:val="24"/>
          <w:lang w:eastAsia="en-US"/>
        </w:rPr>
        <w:t xml:space="preserve"> </w:t>
      </w:r>
      <w:r w:rsidRPr="008A20DA">
        <w:rPr>
          <w:color w:val="auto"/>
          <w:sz w:val="24"/>
          <w:szCs w:val="24"/>
          <w:lang w:eastAsia="en-US"/>
        </w:rPr>
        <w:t>видає помилку часу виконання,</w:t>
      </w:r>
      <w:r w:rsidRPr="008A20DA">
        <w:rPr>
          <w:color w:val="auto"/>
          <w:spacing w:val="-8"/>
          <w:sz w:val="24"/>
          <w:szCs w:val="24"/>
          <w:lang w:eastAsia="en-US"/>
        </w:rPr>
        <w:t xml:space="preserve"> </w:t>
      </w:r>
      <w:r w:rsidRPr="008A20DA">
        <w:rPr>
          <w:color w:val="auto"/>
          <w:sz w:val="24"/>
          <w:szCs w:val="24"/>
          <w:lang w:eastAsia="en-US"/>
        </w:rPr>
        <w:t xml:space="preserve">тому що колекція не є однорідною. </w:t>
      </w:r>
      <w:r w:rsidRPr="008A20DA">
        <w:rPr>
          <w:color w:val="auto"/>
          <w:spacing w:val="-2"/>
          <w:sz w:val="24"/>
          <w:szCs w:val="24"/>
          <w:lang w:eastAsia="en-US"/>
        </w:rPr>
        <w:t>arrayList1.Sort();</w:t>
      </w:r>
    </w:p>
    <w:p w:rsidR="008A20DA" w:rsidRPr="008A20DA" w:rsidRDefault="008A20DA" w:rsidP="008A20DA">
      <w:pPr>
        <w:widowControl w:val="0"/>
        <w:tabs>
          <w:tab w:val="left" w:pos="4524"/>
        </w:tabs>
        <w:autoSpaceDE w:val="0"/>
        <w:autoSpaceDN w:val="0"/>
        <w:spacing w:after="0" w:line="240" w:lineRule="auto"/>
        <w:ind w:left="0" w:right="0" w:firstLine="720"/>
        <w:jc w:val="left"/>
        <w:rPr>
          <w:color w:val="auto"/>
          <w:sz w:val="24"/>
          <w:szCs w:val="24"/>
          <w:lang w:eastAsia="en-US"/>
        </w:rPr>
      </w:pPr>
      <w:r w:rsidRPr="008A20DA">
        <w:rPr>
          <w:color w:val="auto"/>
          <w:spacing w:val="-6"/>
          <w:sz w:val="24"/>
          <w:szCs w:val="24"/>
          <w:lang w:eastAsia="en-US"/>
        </w:rPr>
        <w:t>//</w:t>
      </w:r>
      <w:r w:rsidRPr="008A20DA">
        <w:rPr>
          <w:color w:val="auto"/>
          <w:sz w:val="24"/>
          <w:szCs w:val="24"/>
          <w:lang w:eastAsia="en-US"/>
        </w:rPr>
        <w:t xml:space="preserve"> </w:t>
      </w:r>
      <w:r w:rsidRPr="008A20DA">
        <w:rPr>
          <w:color w:val="auto"/>
          <w:spacing w:val="-2"/>
          <w:sz w:val="24"/>
          <w:szCs w:val="24"/>
          <w:lang w:eastAsia="en-US"/>
        </w:rPr>
        <w:t xml:space="preserve">При ведення типів видає помилку часу виконання, </w:t>
      </w:r>
      <w:r w:rsidRPr="008A20DA">
        <w:rPr>
          <w:color w:val="auto"/>
          <w:sz w:val="24"/>
          <w:szCs w:val="24"/>
          <w:lang w:eastAsia="en-US"/>
        </w:rPr>
        <w:t>бо ви не можете привести екземпляр типу Tea до Coffee.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Coffeecoffee3</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(Coffee)arrayList1[2];</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АльтернативоюArrayList може бути узагальнення List&lt;T&gt;для збереження к</w:t>
      </w:r>
      <w:r w:rsidRPr="008A20DA">
        <w:rPr>
          <w:color w:val="auto"/>
          <w:sz w:val="24"/>
          <w:szCs w:val="24"/>
          <w:lang w:eastAsia="en-US"/>
        </w:rPr>
        <w:t>олекції об’єктів Coffee. Коли ви створюєте список, ви надаєте елемент типу Coffee. У цьому випадку ваш список гарантовано буде однорідним, тому що вам не буде дозволено під час запуску коду додати об’єкт іншого типу. Метод Sort буде працювати, оскільки колекція буде однорідна. В решті решт, індексатор поверне об’єкт типу Coffee, а не System.Object, отже</w:t>
      </w:r>
      <w:r w:rsidRPr="008A20DA">
        <w:rPr>
          <w:color w:val="auto"/>
          <w:spacing w:val="40"/>
          <w:sz w:val="24"/>
          <w:szCs w:val="24"/>
          <w:lang w:eastAsia="en-US"/>
        </w:rPr>
        <w:t xml:space="preserve"> </w:t>
      </w:r>
      <w:r w:rsidRPr="008A20DA">
        <w:rPr>
          <w:color w:val="auto"/>
          <w:sz w:val="24"/>
          <w:szCs w:val="24"/>
          <w:lang w:eastAsia="en-US"/>
        </w:rPr>
        <w:t>немає ризиків отримання помилки приведення типів.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показує альтернативне використання замість ArrayList узагальнення List&lt;T&gt;: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Використання</w:t>
      </w:r>
      <w:r w:rsidRPr="008A20DA">
        <w:rPr>
          <w:color w:val="auto"/>
          <w:spacing w:val="-5"/>
          <w:sz w:val="24"/>
          <w:szCs w:val="24"/>
          <w:lang w:eastAsia="en-US"/>
        </w:rPr>
        <w:t xml:space="preserve"> </w:t>
      </w:r>
      <w:r w:rsidRPr="008A20DA">
        <w:rPr>
          <w:color w:val="auto"/>
          <w:sz w:val="24"/>
          <w:szCs w:val="24"/>
          <w:lang w:eastAsia="en-US"/>
        </w:rPr>
        <w:t>узагальнень</w:t>
      </w:r>
      <w:r w:rsidRPr="008A20DA">
        <w:rPr>
          <w:color w:val="auto"/>
          <w:spacing w:val="-6"/>
          <w:sz w:val="24"/>
          <w:szCs w:val="24"/>
          <w:lang w:eastAsia="en-US"/>
        </w:rPr>
        <w:t xml:space="preserve"> </w:t>
      </w:r>
      <w:r w:rsidRPr="008A20DA">
        <w:rPr>
          <w:color w:val="auto"/>
          <w:sz w:val="24"/>
          <w:szCs w:val="24"/>
          <w:lang w:eastAsia="en-US"/>
        </w:rPr>
        <w:t>для</w:t>
      </w:r>
      <w:r w:rsidRPr="008A20DA">
        <w:rPr>
          <w:color w:val="auto"/>
          <w:spacing w:val="-5"/>
          <w:sz w:val="24"/>
          <w:szCs w:val="24"/>
          <w:lang w:eastAsia="en-US"/>
        </w:rPr>
        <w:t xml:space="preserve"> </w:t>
      </w:r>
      <w:r w:rsidRPr="008A20DA">
        <w:rPr>
          <w:color w:val="auto"/>
          <w:sz w:val="24"/>
          <w:szCs w:val="24"/>
          <w:lang w:eastAsia="en-US"/>
        </w:rPr>
        <w:t>безпечного</w:t>
      </w:r>
      <w:r w:rsidRPr="008A20DA">
        <w:rPr>
          <w:color w:val="auto"/>
          <w:spacing w:val="-5"/>
          <w:sz w:val="24"/>
          <w:szCs w:val="24"/>
          <w:lang w:eastAsia="en-US"/>
        </w:rPr>
        <w:t xml:space="preserve"> </w:t>
      </w:r>
      <w:r w:rsidRPr="008A20DA">
        <w:rPr>
          <w:color w:val="auto"/>
          <w:sz w:val="24"/>
          <w:szCs w:val="24"/>
          <w:lang w:eastAsia="en-US"/>
        </w:rPr>
        <w:t>використання</w:t>
      </w:r>
      <w:r w:rsidRPr="008A20DA">
        <w:rPr>
          <w:color w:val="auto"/>
          <w:spacing w:val="-5"/>
          <w:sz w:val="24"/>
          <w:szCs w:val="24"/>
          <w:lang w:eastAsia="en-US"/>
        </w:rPr>
        <w:t xml:space="preserve"> </w:t>
      </w:r>
      <w:r w:rsidRPr="008A20DA">
        <w:rPr>
          <w:color w:val="auto"/>
          <w:sz w:val="24"/>
          <w:szCs w:val="24"/>
          <w:lang w:eastAsia="en-US"/>
        </w:rPr>
        <w:t>типів var coffee1 = new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10"/>
          <w:sz w:val="24"/>
          <w:szCs w:val="24"/>
          <w:lang w:eastAsia="en-US"/>
        </w:rPr>
        <w:t xml:space="preserve"> </w:t>
      </w:r>
      <w:r w:rsidRPr="008A20DA">
        <w:rPr>
          <w:color w:val="auto"/>
          <w:sz w:val="24"/>
          <w:szCs w:val="24"/>
          <w:lang w:eastAsia="en-US"/>
        </w:rPr>
        <w:t>coffee2</w:t>
      </w:r>
      <w:r w:rsidRPr="008A20DA">
        <w:rPr>
          <w:color w:val="auto"/>
          <w:spacing w:val="-10"/>
          <w:sz w:val="24"/>
          <w:szCs w:val="24"/>
          <w:lang w:eastAsia="en-US"/>
        </w:rPr>
        <w:t xml:space="preserve"> </w:t>
      </w: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new</w:t>
      </w:r>
      <w:r w:rsidRPr="008A20DA">
        <w:rPr>
          <w:color w:val="auto"/>
          <w:spacing w:val="-9"/>
          <w:sz w:val="24"/>
          <w:szCs w:val="24"/>
          <w:lang w:eastAsia="en-US"/>
        </w:rPr>
        <w:t xml:space="preserve"> </w:t>
      </w:r>
      <w:r w:rsidRPr="008A20DA">
        <w:rPr>
          <w:color w:val="auto"/>
          <w:sz w:val="24"/>
          <w:szCs w:val="24"/>
          <w:lang w:eastAsia="en-US"/>
        </w:rPr>
        <w:t>Coffee(); var tea1 = new Tea();</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10"/>
          <w:sz w:val="24"/>
          <w:szCs w:val="24"/>
          <w:lang w:eastAsia="en-US"/>
        </w:rPr>
        <w:t xml:space="preserve"> </w:t>
      </w:r>
      <w:r w:rsidRPr="008A20DA">
        <w:rPr>
          <w:color w:val="auto"/>
          <w:sz w:val="24"/>
          <w:szCs w:val="24"/>
          <w:lang w:eastAsia="en-US"/>
        </w:rPr>
        <w:t>genericList1</w:t>
      </w:r>
      <w:r w:rsidRPr="008A20DA">
        <w:rPr>
          <w:color w:val="auto"/>
          <w:spacing w:val="-10"/>
          <w:sz w:val="24"/>
          <w:szCs w:val="24"/>
          <w:lang w:eastAsia="en-US"/>
        </w:rPr>
        <w:t xml:space="preserve"> </w:t>
      </w: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new</w:t>
      </w:r>
      <w:r w:rsidRPr="008A20DA">
        <w:rPr>
          <w:color w:val="auto"/>
          <w:spacing w:val="-9"/>
          <w:sz w:val="24"/>
          <w:szCs w:val="24"/>
          <w:lang w:eastAsia="en-US"/>
        </w:rPr>
        <w:t xml:space="preserve"> </w:t>
      </w:r>
      <w:r w:rsidRPr="008A20DA">
        <w:rPr>
          <w:color w:val="auto"/>
          <w:sz w:val="24"/>
          <w:szCs w:val="24"/>
          <w:lang w:eastAsia="en-US"/>
        </w:rPr>
        <w:t xml:space="preserve">List&lt;Coffee&gt;(); </w:t>
      </w:r>
      <w:r w:rsidRPr="008A20DA">
        <w:rPr>
          <w:color w:val="auto"/>
          <w:spacing w:val="-2"/>
          <w:sz w:val="24"/>
          <w:szCs w:val="24"/>
          <w:lang w:eastAsia="en-US"/>
        </w:rPr>
        <w:t>genericList1.Add(coffee1); genericList1.Add(coffee2);</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30"/>
          <w:sz w:val="24"/>
          <w:szCs w:val="24"/>
          <w:lang w:eastAsia="en-US"/>
        </w:rPr>
        <w:t xml:space="preserve"> </w:t>
      </w:r>
      <w:r w:rsidRPr="008A20DA">
        <w:rPr>
          <w:color w:val="auto"/>
          <w:sz w:val="24"/>
          <w:szCs w:val="24"/>
          <w:lang w:eastAsia="en-US"/>
        </w:rPr>
        <w:t>Цей</w:t>
      </w:r>
      <w:r w:rsidRPr="008A20DA">
        <w:rPr>
          <w:color w:val="auto"/>
          <w:spacing w:val="33"/>
          <w:sz w:val="24"/>
          <w:szCs w:val="24"/>
          <w:lang w:eastAsia="en-US"/>
        </w:rPr>
        <w:t xml:space="preserve"> </w:t>
      </w:r>
      <w:r w:rsidRPr="008A20DA">
        <w:rPr>
          <w:color w:val="auto"/>
          <w:sz w:val="24"/>
          <w:szCs w:val="24"/>
          <w:lang w:eastAsia="en-US"/>
        </w:rPr>
        <w:t>рядок</w:t>
      </w:r>
      <w:r w:rsidRPr="008A20DA">
        <w:rPr>
          <w:color w:val="auto"/>
          <w:spacing w:val="34"/>
          <w:sz w:val="24"/>
          <w:szCs w:val="24"/>
          <w:lang w:eastAsia="en-US"/>
        </w:rPr>
        <w:t xml:space="preserve"> </w:t>
      </w:r>
      <w:r w:rsidRPr="008A20DA">
        <w:rPr>
          <w:color w:val="auto"/>
          <w:sz w:val="24"/>
          <w:szCs w:val="24"/>
          <w:lang w:eastAsia="en-US"/>
        </w:rPr>
        <w:t>викличе</w:t>
      </w:r>
      <w:r w:rsidRPr="008A20DA">
        <w:rPr>
          <w:color w:val="auto"/>
          <w:spacing w:val="30"/>
          <w:sz w:val="24"/>
          <w:szCs w:val="24"/>
          <w:lang w:eastAsia="en-US"/>
        </w:rPr>
        <w:t xml:space="preserve"> </w:t>
      </w:r>
      <w:r w:rsidRPr="008A20DA">
        <w:rPr>
          <w:color w:val="auto"/>
          <w:sz w:val="24"/>
          <w:szCs w:val="24"/>
          <w:lang w:eastAsia="en-US"/>
        </w:rPr>
        <w:t>помилку</w:t>
      </w:r>
      <w:r w:rsidRPr="008A20DA">
        <w:rPr>
          <w:color w:val="auto"/>
          <w:spacing w:val="31"/>
          <w:sz w:val="24"/>
          <w:szCs w:val="24"/>
          <w:lang w:eastAsia="en-US"/>
        </w:rPr>
        <w:t xml:space="preserve"> </w:t>
      </w:r>
      <w:r w:rsidRPr="008A20DA">
        <w:rPr>
          <w:color w:val="auto"/>
          <w:sz w:val="24"/>
          <w:szCs w:val="24"/>
          <w:lang w:eastAsia="en-US"/>
        </w:rPr>
        <w:t>під</w:t>
      </w:r>
      <w:r w:rsidRPr="008A20DA">
        <w:rPr>
          <w:color w:val="auto"/>
          <w:spacing w:val="29"/>
          <w:sz w:val="24"/>
          <w:szCs w:val="24"/>
          <w:lang w:eastAsia="en-US"/>
        </w:rPr>
        <w:t xml:space="preserve"> </w:t>
      </w:r>
      <w:r w:rsidRPr="008A20DA">
        <w:rPr>
          <w:color w:val="auto"/>
          <w:sz w:val="24"/>
          <w:szCs w:val="24"/>
          <w:lang w:eastAsia="en-US"/>
        </w:rPr>
        <w:t>час</w:t>
      </w:r>
      <w:r w:rsidRPr="008A20DA">
        <w:rPr>
          <w:color w:val="auto"/>
          <w:spacing w:val="30"/>
          <w:sz w:val="24"/>
          <w:szCs w:val="24"/>
          <w:lang w:eastAsia="en-US"/>
        </w:rPr>
        <w:t xml:space="preserve"> </w:t>
      </w:r>
      <w:r w:rsidRPr="008A20DA">
        <w:rPr>
          <w:color w:val="auto"/>
          <w:sz w:val="24"/>
          <w:szCs w:val="24"/>
          <w:lang w:eastAsia="en-US"/>
        </w:rPr>
        <w:t>побудови</w:t>
      </w:r>
      <w:r w:rsidRPr="008A20DA">
        <w:rPr>
          <w:color w:val="auto"/>
          <w:spacing w:val="33"/>
          <w:sz w:val="24"/>
          <w:szCs w:val="24"/>
          <w:lang w:eastAsia="en-US"/>
        </w:rPr>
        <w:t xml:space="preserve"> </w:t>
      </w:r>
      <w:r w:rsidRPr="008A20DA">
        <w:rPr>
          <w:color w:val="auto"/>
          <w:sz w:val="24"/>
          <w:szCs w:val="24"/>
          <w:lang w:eastAsia="en-US"/>
        </w:rPr>
        <w:t>програми,</w:t>
      </w:r>
      <w:r w:rsidRPr="008A20DA">
        <w:rPr>
          <w:color w:val="auto"/>
          <w:spacing w:val="31"/>
          <w:sz w:val="24"/>
          <w:szCs w:val="24"/>
          <w:lang w:eastAsia="en-US"/>
        </w:rPr>
        <w:t xml:space="preserve"> </w:t>
      </w:r>
      <w:r w:rsidRPr="008A20DA">
        <w:rPr>
          <w:color w:val="auto"/>
          <w:sz w:val="24"/>
          <w:szCs w:val="24"/>
          <w:lang w:eastAsia="en-US"/>
        </w:rPr>
        <w:t>оскільки</w:t>
      </w:r>
      <w:r w:rsidRPr="008A20DA">
        <w:rPr>
          <w:color w:val="auto"/>
          <w:spacing w:val="33"/>
          <w:sz w:val="24"/>
          <w:szCs w:val="24"/>
          <w:lang w:eastAsia="en-US"/>
        </w:rPr>
        <w:t xml:space="preserve"> </w:t>
      </w:r>
      <w:r w:rsidRPr="008A20DA">
        <w:rPr>
          <w:color w:val="auto"/>
          <w:sz w:val="24"/>
          <w:szCs w:val="24"/>
          <w:lang w:eastAsia="en-US"/>
        </w:rPr>
        <w:t>аргумент</w:t>
      </w:r>
      <w:r w:rsidRPr="008A20DA">
        <w:rPr>
          <w:color w:val="auto"/>
          <w:spacing w:val="31"/>
          <w:sz w:val="24"/>
          <w:szCs w:val="24"/>
          <w:lang w:eastAsia="en-US"/>
        </w:rPr>
        <w:t xml:space="preserve"> </w:t>
      </w:r>
      <w:r w:rsidRPr="008A20DA">
        <w:rPr>
          <w:color w:val="auto"/>
          <w:sz w:val="24"/>
          <w:szCs w:val="24"/>
          <w:lang w:eastAsia="en-US"/>
        </w:rPr>
        <w:t>не типу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genericList1.Add(tea1);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Метод</w:t>
      </w:r>
      <w:r w:rsidRPr="008A20DA">
        <w:rPr>
          <w:color w:val="auto"/>
          <w:spacing w:val="-6"/>
          <w:sz w:val="24"/>
          <w:szCs w:val="24"/>
          <w:lang w:eastAsia="en-US"/>
        </w:rPr>
        <w:t xml:space="preserve"> </w:t>
      </w:r>
      <w:r w:rsidRPr="008A20DA">
        <w:rPr>
          <w:color w:val="auto"/>
          <w:sz w:val="24"/>
          <w:szCs w:val="24"/>
          <w:lang w:eastAsia="en-US"/>
        </w:rPr>
        <w:t>Sort</w:t>
      </w:r>
      <w:r w:rsidRPr="008A20DA">
        <w:rPr>
          <w:color w:val="auto"/>
          <w:spacing w:val="-5"/>
          <w:sz w:val="24"/>
          <w:szCs w:val="24"/>
          <w:lang w:eastAsia="en-US"/>
        </w:rPr>
        <w:t xml:space="preserve"> </w:t>
      </w:r>
      <w:r w:rsidRPr="008A20DA">
        <w:rPr>
          <w:color w:val="auto"/>
          <w:sz w:val="24"/>
          <w:szCs w:val="24"/>
          <w:lang w:eastAsia="en-US"/>
        </w:rPr>
        <w:t>буде</w:t>
      </w:r>
      <w:r w:rsidRPr="008A20DA">
        <w:rPr>
          <w:color w:val="auto"/>
          <w:spacing w:val="-6"/>
          <w:sz w:val="24"/>
          <w:szCs w:val="24"/>
          <w:lang w:eastAsia="en-US"/>
        </w:rPr>
        <w:t xml:space="preserve"> </w:t>
      </w:r>
      <w:r w:rsidRPr="008A20DA">
        <w:rPr>
          <w:color w:val="auto"/>
          <w:sz w:val="24"/>
          <w:szCs w:val="24"/>
          <w:lang w:eastAsia="en-US"/>
        </w:rPr>
        <w:t>працювати,</w:t>
      </w:r>
      <w:r w:rsidRPr="008A20DA">
        <w:rPr>
          <w:color w:val="auto"/>
          <w:spacing w:val="-4"/>
          <w:sz w:val="24"/>
          <w:szCs w:val="24"/>
          <w:lang w:eastAsia="en-US"/>
        </w:rPr>
        <w:t xml:space="preserve"> </w:t>
      </w:r>
      <w:r w:rsidRPr="008A20DA">
        <w:rPr>
          <w:color w:val="auto"/>
          <w:sz w:val="24"/>
          <w:szCs w:val="24"/>
          <w:lang w:eastAsia="en-US"/>
        </w:rPr>
        <w:t>оскільки</w:t>
      </w:r>
      <w:r w:rsidRPr="008A20DA">
        <w:rPr>
          <w:color w:val="auto"/>
          <w:spacing w:val="-3"/>
          <w:sz w:val="24"/>
          <w:szCs w:val="24"/>
          <w:lang w:eastAsia="en-US"/>
        </w:rPr>
        <w:t xml:space="preserve"> </w:t>
      </w:r>
      <w:r w:rsidRPr="008A20DA">
        <w:rPr>
          <w:color w:val="auto"/>
          <w:sz w:val="24"/>
          <w:szCs w:val="24"/>
          <w:lang w:eastAsia="en-US"/>
        </w:rPr>
        <w:t>гарантовано,</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4"/>
          <w:sz w:val="24"/>
          <w:szCs w:val="24"/>
          <w:lang w:eastAsia="en-US"/>
        </w:rPr>
        <w:t xml:space="preserve"> </w:t>
      </w:r>
      <w:r w:rsidRPr="008A20DA">
        <w:rPr>
          <w:color w:val="auto"/>
          <w:sz w:val="24"/>
          <w:szCs w:val="24"/>
          <w:lang w:eastAsia="en-US"/>
        </w:rPr>
        <w:t>колекція</w:t>
      </w:r>
      <w:r w:rsidRPr="008A20DA">
        <w:rPr>
          <w:color w:val="auto"/>
          <w:spacing w:val="-4"/>
          <w:sz w:val="24"/>
          <w:szCs w:val="24"/>
          <w:lang w:eastAsia="en-US"/>
        </w:rPr>
        <w:t xml:space="preserve"> </w:t>
      </w:r>
      <w:r w:rsidRPr="008A20DA">
        <w:rPr>
          <w:color w:val="auto"/>
          <w:sz w:val="24"/>
          <w:szCs w:val="24"/>
          <w:lang w:eastAsia="en-US"/>
        </w:rPr>
        <w:t>буде</w:t>
      </w:r>
      <w:r w:rsidRPr="008A20DA">
        <w:rPr>
          <w:color w:val="auto"/>
          <w:spacing w:val="-6"/>
          <w:sz w:val="24"/>
          <w:szCs w:val="24"/>
          <w:lang w:eastAsia="en-US"/>
        </w:rPr>
        <w:t xml:space="preserve"> </w:t>
      </w:r>
      <w:r w:rsidRPr="008A20DA">
        <w:rPr>
          <w:color w:val="auto"/>
          <w:sz w:val="24"/>
          <w:szCs w:val="24"/>
          <w:lang w:eastAsia="en-US"/>
        </w:rPr>
        <w:t xml:space="preserve">однорідна. </w:t>
      </w:r>
      <w:r w:rsidRPr="008A20DA">
        <w:rPr>
          <w:color w:val="auto"/>
          <w:spacing w:val="-2"/>
          <w:sz w:val="24"/>
          <w:szCs w:val="24"/>
          <w:lang w:eastAsia="en-US"/>
        </w:rPr>
        <w:t>genericList1.Sort();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Індексатор повертає</w:t>
      </w:r>
      <w:r w:rsidRPr="008A20DA">
        <w:rPr>
          <w:color w:val="auto"/>
          <w:spacing w:val="-2"/>
          <w:sz w:val="24"/>
          <w:szCs w:val="24"/>
          <w:lang w:eastAsia="en-US"/>
        </w:rPr>
        <w:t xml:space="preserve"> </w:t>
      </w:r>
      <w:r w:rsidRPr="008A20DA">
        <w:rPr>
          <w:color w:val="auto"/>
          <w:sz w:val="24"/>
          <w:szCs w:val="24"/>
          <w:lang w:eastAsia="en-US"/>
        </w:rPr>
        <w:t>об’єкт</w:t>
      </w:r>
      <w:r w:rsidRPr="008A20DA">
        <w:rPr>
          <w:color w:val="auto"/>
          <w:spacing w:val="-3"/>
          <w:sz w:val="24"/>
          <w:szCs w:val="24"/>
          <w:lang w:eastAsia="en-US"/>
        </w:rPr>
        <w:t xml:space="preserve"> </w:t>
      </w:r>
      <w:r w:rsidRPr="008A20DA">
        <w:rPr>
          <w:color w:val="auto"/>
          <w:sz w:val="24"/>
          <w:szCs w:val="24"/>
          <w:lang w:eastAsia="en-US"/>
        </w:rPr>
        <w:t>типу Coffee,</w:t>
      </w:r>
      <w:r w:rsidRPr="008A20DA">
        <w:rPr>
          <w:color w:val="auto"/>
          <w:spacing w:val="-3"/>
          <w:sz w:val="24"/>
          <w:szCs w:val="24"/>
          <w:lang w:eastAsia="en-US"/>
        </w:rPr>
        <w:t xml:space="preserve"> </w:t>
      </w:r>
      <w:r w:rsidRPr="008A20DA">
        <w:rPr>
          <w:color w:val="auto"/>
          <w:sz w:val="24"/>
          <w:szCs w:val="24"/>
          <w:lang w:eastAsia="en-US"/>
        </w:rPr>
        <w:t>тому</w:t>
      </w:r>
      <w:r w:rsidRPr="008A20DA">
        <w:rPr>
          <w:color w:val="auto"/>
          <w:spacing w:val="-3"/>
          <w:sz w:val="24"/>
          <w:szCs w:val="24"/>
          <w:lang w:eastAsia="en-US"/>
        </w:rPr>
        <w:t xml:space="preserve"> </w:t>
      </w:r>
      <w:r w:rsidRPr="008A20DA">
        <w:rPr>
          <w:color w:val="auto"/>
          <w:sz w:val="24"/>
          <w:szCs w:val="24"/>
          <w:lang w:eastAsia="en-US"/>
        </w:rPr>
        <w:t>немає</w:t>
      </w:r>
      <w:r w:rsidRPr="008A20DA">
        <w:rPr>
          <w:color w:val="auto"/>
          <w:spacing w:val="-2"/>
          <w:sz w:val="24"/>
          <w:szCs w:val="24"/>
          <w:lang w:eastAsia="en-US"/>
        </w:rPr>
        <w:t xml:space="preserve"> </w:t>
      </w:r>
      <w:r w:rsidRPr="008A20DA">
        <w:rPr>
          <w:color w:val="auto"/>
          <w:sz w:val="24"/>
          <w:szCs w:val="24"/>
          <w:lang w:eastAsia="en-US"/>
        </w:rPr>
        <w:t>потреби робити</w:t>
      </w:r>
      <w:r w:rsidRPr="008A20DA">
        <w:rPr>
          <w:color w:val="auto"/>
          <w:spacing w:val="-2"/>
          <w:sz w:val="24"/>
          <w:szCs w:val="24"/>
          <w:lang w:eastAsia="en-US"/>
        </w:rPr>
        <w:t xml:space="preserve"> </w:t>
      </w:r>
      <w:r w:rsidRPr="008A20DA">
        <w:rPr>
          <w:color w:val="auto"/>
          <w:sz w:val="24"/>
          <w:szCs w:val="24"/>
          <w:lang w:eastAsia="en-US"/>
        </w:rPr>
        <w:t>перетворення значення, що повертається.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Coffeecoffee3</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pacing w:val="-2"/>
          <w:sz w:val="24"/>
          <w:szCs w:val="24"/>
          <w:lang w:eastAsia="en-US"/>
        </w:rPr>
        <w:t>genericList[1];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Приведення</w:t>
      </w:r>
      <w:r w:rsidRPr="008A20DA">
        <w:rPr>
          <w:color w:val="auto"/>
          <w:spacing w:val="-11"/>
          <w:sz w:val="24"/>
          <w:szCs w:val="24"/>
          <w:lang w:eastAsia="en-US"/>
        </w:rPr>
        <w:t xml:space="preserve"> </w:t>
      </w:r>
      <w:r w:rsidRPr="008A20DA">
        <w:rPr>
          <w:color w:val="auto"/>
          <w:spacing w:val="-4"/>
          <w:sz w:val="24"/>
          <w:szCs w:val="24"/>
          <w:lang w:eastAsia="en-US"/>
        </w:rPr>
        <w:t>типів.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Приведення типів – це досить дороге задоволення в плані</w:t>
      </w:r>
      <w:r w:rsidRPr="008A20DA">
        <w:rPr>
          <w:color w:val="auto"/>
          <w:spacing w:val="40"/>
          <w:sz w:val="24"/>
          <w:szCs w:val="24"/>
          <w:lang w:eastAsia="en-US"/>
        </w:rPr>
        <w:t xml:space="preserve"> </w:t>
      </w:r>
      <w:r w:rsidRPr="008A20DA">
        <w:rPr>
          <w:color w:val="auto"/>
          <w:sz w:val="24"/>
          <w:szCs w:val="24"/>
          <w:lang w:eastAsia="en-US"/>
        </w:rPr>
        <w:t>використання обчислювальних ресурсів. Коли ви додаєте елемент в ArrayList, ваші елементи неявно приводяться до типу System.Object. Коли ви проходитесь по елементах з ArrayList, ви маєте явно привести їх назад до оригінального типу. Використовуючи узагальнення для додавання і проходження по елементах без приведення типів, ви можете покращити продуктивність вашого додатку.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Пакування</w:t>
      </w:r>
      <w:r w:rsidRPr="008A20DA">
        <w:rPr>
          <w:color w:val="auto"/>
          <w:spacing w:val="-6"/>
          <w:sz w:val="24"/>
          <w:szCs w:val="24"/>
          <w:lang w:eastAsia="en-US"/>
        </w:rPr>
        <w:t xml:space="preserve"> </w:t>
      </w:r>
      <w:r w:rsidRPr="008A20DA">
        <w:rPr>
          <w:color w:val="auto"/>
          <w:sz w:val="24"/>
          <w:szCs w:val="24"/>
          <w:lang w:eastAsia="en-US"/>
        </w:rPr>
        <w:t>та</w:t>
      </w:r>
      <w:r w:rsidRPr="008A20DA">
        <w:rPr>
          <w:color w:val="auto"/>
          <w:spacing w:val="-5"/>
          <w:sz w:val="24"/>
          <w:szCs w:val="24"/>
          <w:lang w:eastAsia="en-US"/>
        </w:rPr>
        <w:t xml:space="preserve"> </w:t>
      </w:r>
      <w:r w:rsidRPr="008A20DA">
        <w:rPr>
          <w:color w:val="auto"/>
          <w:spacing w:val="-2"/>
          <w:sz w:val="24"/>
          <w:szCs w:val="24"/>
          <w:lang w:eastAsia="en-US"/>
        </w:rPr>
        <w:t>розпакування.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Якщо ви хочете зберігати значення(наприклад int,float,double,...) в ArrayList, ви повинні здійснити пакування (boxing) елементів при додаванні до колекції і розпакування (unboxing), коли ви їх хочете переглянути. Boxing та unboxing вимагає значних обчислювальних</w:t>
      </w:r>
      <w:r w:rsidRPr="008A20DA">
        <w:rPr>
          <w:color w:val="auto"/>
          <w:spacing w:val="40"/>
          <w:sz w:val="24"/>
          <w:szCs w:val="24"/>
          <w:lang w:eastAsia="en-US"/>
        </w:rPr>
        <w:t xml:space="preserve"> </w:t>
      </w:r>
      <w:r w:rsidRPr="008A20DA">
        <w:rPr>
          <w:color w:val="auto"/>
          <w:sz w:val="24"/>
          <w:szCs w:val="24"/>
          <w:lang w:eastAsia="en-US"/>
        </w:rPr>
        <w:t>ресурсів і може значно уповільнити програму, особливо якщо ви проходитесь</w:t>
      </w:r>
      <w:r w:rsidRPr="008A20DA">
        <w:rPr>
          <w:color w:val="auto"/>
          <w:spacing w:val="-1"/>
          <w:sz w:val="24"/>
          <w:szCs w:val="24"/>
          <w:lang w:eastAsia="en-US"/>
        </w:rPr>
        <w:t xml:space="preserve"> </w:t>
      </w:r>
      <w:r w:rsidRPr="008A20DA">
        <w:rPr>
          <w:color w:val="auto"/>
          <w:sz w:val="24"/>
          <w:szCs w:val="24"/>
          <w:lang w:eastAsia="en-US"/>
        </w:rPr>
        <w:t>по</w:t>
      </w:r>
      <w:r w:rsidRPr="008A20DA">
        <w:rPr>
          <w:color w:val="auto"/>
          <w:spacing w:val="-2"/>
          <w:sz w:val="24"/>
          <w:szCs w:val="24"/>
          <w:lang w:eastAsia="en-US"/>
        </w:rPr>
        <w:t xml:space="preserve"> </w:t>
      </w:r>
      <w:r w:rsidRPr="008A20DA">
        <w:rPr>
          <w:color w:val="auto"/>
          <w:sz w:val="24"/>
          <w:szCs w:val="24"/>
          <w:lang w:eastAsia="en-US"/>
        </w:rPr>
        <w:t>великій</w:t>
      </w:r>
      <w:r w:rsidRPr="008A20DA">
        <w:rPr>
          <w:color w:val="auto"/>
          <w:spacing w:val="-3"/>
          <w:sz w:val="24"/>
          <w:szCs w:val="24"/>
          <w:lang w:eastAsia="en-US"/>
        </w:rPr>
        <w:t xml:space="preserve"> </w:t>
      </w:r>
      <w:r w:rsidRPr="008A20DA">
        <w:rPr>
          <w:color w:val="auto"/>
          <w:sz w:val="24"/>
          <w:szCs w:val="24"/>
          <w:lang w:eastAsia="en-US"/>
        </w:rPr>
        <w:t>колекції.</w:t>
      </w:r>
      <w:r w:rsidRPr="008A20DA">
        <w:rPr>
          <w:color w:val="auto"/>
          <w:spacing w:val="-2"/>
          <w:sz w:val="24"/>
          <w:szCs w:val="24"/>
          <w:lang w:eastAsia="en-US"/>
        </w:rPr>
        <w:t xml:space="preserve"> </w:t>
      </w:r>
      <w:r w:rsidRPr="008A20DA">
        <w:rPr>
          <w:color w:val="auto"/>
          <w:sz w:val="24"/>
          <w:szCs w:val="24"/>
          <w:lang w:eastAsia="en-US"/>
        </w:rPr>
        <w:t>На</w:t>
      </w:r>
      <w:r w:rsidRPr="008A20DA">
        <w:rPr>
          <w:color w:val="auto"/>
          <w:spacing w:val="-2"/>
          <w:sz w:val="24"/>
          <w:szCs w:val="24"/>
          <w:lang w:eastAsia="en-US"/>
        </w:rPr>
        <w:t xml:space="preserve"> </w:t>
      </w:r>
      <w:r w:rsidRPr="008A20DA">
        <w:rPr>
          <w:color w:val="auto"/>
          <w:sz w:val="24"/>
          <w:szCs w:val="24"/>
          <w:lang w:eastAsia="en-US"/>
        </w:rPr>
        <w:t>противагу,</w:t>
      </w:r>
      <w:r w:rsidRPr="008A20DA">
        <w:rPr>
          <w:color w:val="auto"/>
          <w:spacing w:val="-2"/>
          <w:sz w:val="24"/>
          <w:szCs w:val="24"/>
          <w:lang w:eastAsia="en-US"/>
        </w:rPr>
        <w:t xml:space="preserve"> </w:t>
      </w:r>
      <w:r w:rsidRPr="008A20DA">
        <w:rPr>
          <w:color w:val="auto"/>
          <w:sz w:val="24"/>
          <w:szCs w:val="24"/>
          <w:lang w:eastAsia="en-US"/>
        </w:rPr>
        <w:t>ви можете</w:t>
      </w:r>
      <w:r w:rsidRPr="008A20DA">
        <w:rPr>
          <w:color w:val="auto"/>
          <w:spacing w:val="-2"/>
          <w:sz w:val="24"/>
          <w:szCs w:val="24"/>
          <w:lang w:eastAsia="en-US"/>
        </w:rPr>
        <w:t xml:space="preserve"> </w:t>
      </w:r>
      <w:r w:rsidRPr="008A20DA">
        <w:rPr>
          <w:color w:val="auto"/>
          <w:sz w:val="24"/>
          <w:szCs w:val="24"/>
          <w:lang w:eastAsia="en-US"/>
        </w:rPr>
        <w:t>додати</w:t>
      </w:r>
      <w:r w:rsidRPr="008A20DA">
        <w:rPr>
          <w:color w:val="auto"/>
          <w:spacing w:val="-3"/>
          <w:sz w:val="24"/>
          <w:szCs w:val="24"/>
          <w:lang w:eastAsia="en-US"/>
        </w:rPr>
        <w:t xml:space="preserve"> </w:t>
      </w:r>
      <w:r w:rsidRPr="008A20DA">
        <w:rPr>
          <w:color w:val="auto"/>
          <w:sz w:val="24"/>
          <w:szCs w:val="24"/>
          <w:lang w:eastAsia="en-US"/>
        </w:rPr>
        <w:t>значення до узагальнення без пакування та розпакування.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2"/>
          <w:sz w:val="24"/>
          <w:szCs w:val="24"/>
          <w:lang w:eastAsia="en-US"/>
        </w:rPr>
        <w:t xml:space="preserve"> </w:t>
      </w:r>
      <w:r w:rsidRPr="008A20DA">
        <w:rPr>
          <w:color w:val="auto"/>
          <w:sz w:val="24"/>
          <w:szCs w:val="24"/>
          <w:lang w:eastAsia="en-US"/>
        </w:rPr>
        <w:t>приклад</w:t>
      </w:r>
      <w:r w:rsidRPr="008A20DA">
        <w:rPr>
          <w:color w:val="auto"/>
          <w:spacing w:val="-5"/>
          <w:sz w:val="24"/>
          <w:szCs w:val="24"/>
          <w:lang w:eastAsia="en-US"/>
        </w:rPr>
        <w:t xml:space="preserve"> </w:t>
      </w:r>
      <w:r w:rsidRPr="008A20DA">
        <w:rPr>
          <w:color w:val="auto"/>
          <w:sz w:val="24"/>
          <w:szCs w:val="24"/>
          <w:lang w:eastAsia="en-US"/>
        </w:rPr>
        <w:t>показує</w:t>
      </w:r>
      <w:r w:rsidRPr="008A20DA">
        <w:rPr>
          <w:color w:val="auto"/>
          <w:spacing w:val="-2"/>
          <w:sz w:val="24"/>
          <w:szCs w:val="24"/>
          <w:lang w:eastAsia="en-US"/>
        </w:rPr>
        <w:t xml:space="preserve"> </w:t>
      </w:r>
      <w:r w:rsidRPr="008A20DA">
        <w:rPr>
          <w:color w:val="auto"/>
          <w:sz w:val="24"/>
          <w:szCs w:val="24"/>
          <w:lang w:eastAsia="en-US"/>
        </w:rPr>
        <w:t>різницю</w:t>
      </w:r>
      <w:r w:rsidRPr="008A20DA">
        <w:rPr>
          <w:color w:val="auto"/>
          <w:spacing w:val="-2"/>
          <w:sz w:val="24"/>
          <w:szCs w:val="24"/>
          <w:lang w:eastAsia="en-US"/>
        </w:rPr>
        <w:t xml:space="preserve"> </w:t>
      </w:r>
      <w:r w:rsidRPr="008A20DA">
        <w:rPr>
          <w:color w:val="auto"/>
          <w:sz w:val="24"/>
          <w:szCs w:val="24"/>
          <w:lang w:eastAsia="en-US"/>
        </w:rPr>
        <w:t>між</w:t>
      </w:r>
      <w:r w:rsidRPr="008A20DA">
        <w:rPr>
          <w:color w:val="auto"/>
          <w:spacing w:val="-3"/>
          <w:sz w:val="24"/>
          <w:szCs w:val="24"/>
          <w:lang w:eastAsia="en-US"/>
        </w:rPr>
        <w:t xml:space="preserve"> </w:t>
      </w:r>
      <w:r w:rsidRPr="008A20DA">
        <w:rPr>
          <w:color w:val="auto"/>
          <w:sz w:val="24"/>
          <w:szCs w:val="24"/>
          <w:lang w:eastAsia="en-US"/>
        </w:rPr>
        <w:t>узагальненим</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4"/>
          <w:sz w:val="24"/>
          <w:szCs w:val="24"/>
          <w:lang w:eastAsia="en-US"/>
        </w:rPr>
        <w:t xml:space="preserve"> </w:t>
      </w:r>
      <w:r w:rsidRPr="008A20DA">
        <w:rPr>
          <w:color w:val="auto"/>
          <w:sz w:val="24"/>
          <w:szCs w:val="24"/>
          <w:lang w:eastAsia="en-US"/>
        </w:rPr>
        <w:t>не</w:t>
      </w:r>
      <w:r w:rsidRPr="008A20DA">
        <w:rPr>
          <w:color w:val="auto"/>
          <w:spacing w:val="-4"/>
          <w:sz w:val="24"/>
          <w:szCs w:val="24"/>
          <w:lang w:eastAsia="en-US"/>
        </w:rPr>
        <w:t xml:space="preserve"> </w:t>
      </w:r>
      <w:r w:rsidRPr="008A20DA">
        <w:rPr>
          <w:color w:val="auto"/>
          <w:sz w:val="24"/>
          <w:szCs w:val="24"/>
          <w:lang w:eastAsia="en-US"/>
        </w:rPr>
        <w:t>узагальнемим</w:t>
      </w:r>
      <w:r w:rsidRPr="008A20DA">
        <w:rPr>
          <w:color w:val="auto"/>
          <w:spacing w:val="-4"/>
          <w:sz w:val="24"/>
          <w:szCs w:val="24"/>
          <w:lang w:eastAsia="en-US"/>
        </w:rPr>
        <w:t xml:space="preserve"> </w:t>
      </w:r>
      <w:r w:rsidRPr="008A20DA">
        <w:rPr>
          <w:color w:val="auto"/>
          <w:sz w:val="24"/>
          <w:szCs w:val="24"/>
          <w:lang w:eastAsia="en-US"/>
        </w:rPr>
        <w:t>підходом щодо використання колекцій:</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Boxing</w:t>
      </w:r>
      <w:r w:rsidRPr="008A20DA">
        <w:rPr>
          <w:color w:val="auto"/>
          <w:spacing w:val="-5"/>
          <w:sz w:val="24"/>
          <w:szCs w:val="24"/>
          <w:lang w:eastAsia="en-US"/>
        </w:rPr>
        <w:t xml:space="preserve"> </w:t>
      </w:r>
      <w:r w:rsidRPr="008A20DA">
        <w:rPr>
          <w:color w:val="auto"/>
          <w:sz w:val="24"/>
          <w:szCs w:val="24"/>
          <w:lang w:eastAsia="en-US"/>
        </w:rPr>
        <w:t>та</w:t>
      </w:r>
      <w:r w:rsidRPr="008A20DA">
        <w:rPr>
          <w:color w:val="auto"/>
          <w:spacing w:val="-5"/>
          <w:sz w:val="24"/>
          <w:szCs w:val="24"/>
          <w:lang w:eastAsia="en-US"/>
        </w:rPr>
        <w:t xml:space="preserve"> </w:t>
      </w:r>
      <w:r w:rsidRPr="008A20DA">
        <w:rPr>
          <w:color w:val="auto"/>
          <w:sz w:val="24"/>
          <w:szCs w:val="24"/>
          <w:lang w:eastAsia="en-US"/>
        </w:rPr>
        <w:t>Unboxing:</w:t>
      </w:r>
      <w:r w:rsidRPr="008A20DA">
        <w:rPr>
          <w:color w:val="auto"/>
          <w:spacing w:val="-6"/>
          <w:sz w:val="24"/>
          <w:szCs w:val="24"/>
          <w:lang w:eastAsia="en-US"/>
        </w:rPr>
        <w:t xml:space="preserve"> </w:t>
      </w:r>
      <w:r w:rsidRPr="008A20DA">
        <w:rPr>
          <w:color w:val="auto"/>
          <w:sz w:val="24"/>
          <w:szCs w:val="24"/>
          <w:lang w:eastAsia="en-US"/>
        </w:rPr>
        <w:t>Узагальнення</w:t>
      </w:r>
      <w:r w:rsidRPr="008A20DA">
        <w:rPr>
          <w:color w:val="auto"/>
          <w:spacing w:val="-4"/>
          <w:sz w:val="24"/>
          <w:szCs w:val="24"/>
          <w:lang w:eastAsia="en-US"/>
        </w:rPr>
        <w:t xml:space="preserve"> </w:t>
      </w:r>
      <w:r w:rsidRPr="008A20DA">
        <w:rPr>
          <w:color w:val="auto"/>
          <w:sz w:val="24"/>
          <w:szCs w:val="24"/>
          <w:lang w:eastAsia="en-US"/>
        </w:rPr>
        <w:t>на</w:t>
      </w:r>
      <w:r w:rsidRPr="008A20DA">
        <w:rPr>
          <w:color w:val="auto"/>
          <w:spacing w:val="-6"/>
          <w:sz w:val="24"/>
          <w:szCs w:val="24"/>
          <w:lang w:eastAsia="en-US"/>
        </w:rPr>
        <w:t xml:space="preserve"> </w:t>
      </w:r>
      <w:r w:rsidRPr="008A20DA">
        <w:rPr>
          <w:color w:val="auto"/>
          <w:sz w:val="24"/>
          <w:szCs w:val="24"/>
          <w:lang w:eastAsia="en-US"/>
        </w:rPr>
        <w:t>противагу</w:t>
      </w:r>
      <w:r w:rsidRPr="008A20DA">
        <w:rPr>
          <w:color w:val="auto"/>
          <w:spacing w:val="-4"/>
          <w:sz w:val="24"/>
          <w:szCs w:val="24"/>
          <w:lang w:eastAsia="en-US"/>
        </w:rPr>
        <w:t xml:space="preserve"> </w:t>
      </w:r>
      <w:r w:rsidRPr="008A20DA">
        <w:rPr>
          <w:color w:val="auto"/>
          <w:sz w:val="24"/>
          <w:szCs w:val="24"/>
          <w:lang w:eastAsia="en-US"/>
        </w:rPr>
        <w:t>не</w:t>
      </w:r>
      <w:r w:rsidRPr="008A20DA">
        <w:rPr>
          <w:color w:val="auto"/>
          <w:spacing w:val="-6"/>
          <w:sz w:val="24"/>
          <w:szCs w:val="24"/>
          <w:lang w:eastAsia="en-US"/>
        </w:rPr>
        <w:t xml:space="preserve"> </w:t>
      </w:r>
      <w:r w:rsidRPr="008A20DA">
        <w:rPr>
          <w:color w:val="auto"/>
          <w:sz w:val="24"/>
          <w:szCs w:val="24"/>
          <w:lang w:eastAsia="en-US"/>
        </w:rPr>
        <w:t>узагальненому</w:t>
      </w:r>
      <w:r w:rsidRPr="008A20DA">
        <w:rPr>
          <w:color w:val="auto"/>
          <w:spacing w:val="-4"/>
          <w:sz w:val="24"/>
          <w:szCs w:val="24"/>
          <w:lang w:eastAsia="en-US"/>
        </w:rPr>
        <w:t xml:space="preserve"> </w:t>
      </w:r>
      <w:r w:rsidRPr="008A20DA">
        <w:rPr>
          <w:color w:val="auto"/>
          <w:sz w:val="24"/>
          <w:szCs w:val="24"/>
          <w:lang w:eastAsia="en-US"/>
        </w:rPr>
        <w:t>підходу int number1 = 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4"/>
          <w:sz w:val="24"/>
          <w:szCs w:val="24"/>
          <w:lang w:eastAsia="en-US"/>
        </w:rPr>
        <w:t xml:space="preserve"> </w:t>
      </w:r>
      <w:r w:rsidRPr="008A20DA">
        <w:rPr>
          <w:color w:val="auto"/>
          <w:sz w:val="24"/>
          <w:szCs w:val="24"/>
          <w:lang w:eastAsia="en-US"/>
        </w:rPr>
        <w:t>arrayList1</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pacing w:val="-2"/>
          <w:sz w:val="24"/>
          <w:szCs w:val="24"/>
          <w:lang w:eastAsia="en-US"/>
        </w:rPr>
        <w:t>ArrayList();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Пакування</w:t>
      </w:r>
      <w:r w:rsidRPr="008A20DA">
        <w:rPr>
          <w:color w:val="auto"/>
          <w:spacing w:val="-2"/>
          <w:sz w:val="24"/>
          <w:szCs w:val="24"/>
          <w:lang w:eastAsia="en-US"/>
        </w:rPr>
        <w:t xml:space="preserve"> </w:t>
      </w:r>
      <w:r w:rsidRPr="008A20DA">
        <w:rPr>
          <w:color w:val="auto"/>
          <w:sz w:val="24"/>
          <w:szCs w:val="24"/>
          <w:lang w:eastAsia="en-US"/>
        </w:rPr>
        <w:t>Int32</w:t>
      </w:r>
      <w:r w:rsidRPr="008A20DA">
        <w:rPr>
          <w:color w:val="auto"/>
          <w:spacing w:val="-2"/>
          <w:sz w:val="24"/>
          <w:szCs w:val="24"/>
          <w:lang w:eastAsia="en-US"/>
        </w:rPr>
        <w:t xml:space="preserve"> </w:t>
      </w:r>
      <w:r w:rsidRPr="008A20DA">
        <w:rPr>
          <w:color w:val="auto"/>
          <w:sz w:val="24"/>
          <w:szCs w:val="24"/>
          <w:lang w:eastAsia="en-US"/>
        </w:rPr>
        <w:t>як</w:t>
      </w:r>
      <w:r w:rsidRPr="008A20DA">
        <w:rPr>
          <w:color w:val="auto"/>
          <w:spacing w:val="-3"/>
          <w:sz w:val="24"/>
          <w:szCs w:val="24"/>
          <w:lang w:eastAsia="en-US"/>
        </w:rPr>
        <w:t xml:space="preserve"> </w:t>
      </w:r>
      <w:r w:rsidRPr="008A20DA">
        <w:rPr>
          <w:color w:val="auto"/>
          <w:spacing w:val="-2"/>
          <w:sz w:val="24"/>
          <w:szCs w:val="24"/>
          <w:lang w:eastAsia="en-US"/>
        </w:rPr>
        <w:t>System.Object.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arrayList1.Add(number1);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Розпакування</w:t>
      </w:r>
      <w:r w:rsidRPr="008A20DA">
        <w:rPr>
          <w:color w:val="auto"/>
          <w:spacing w:val="-2"/>
          <w:sz w:val="24"/>
          <w:szCs w:val="24"/>
          <w:lang w:eastAsia="en-US"/>
        </w:rPr>
        <w:t xml:space="preserve"> Int32.</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w:t>
      </w:r>
      <w:r w:rsidRPr="008A20DA">
        <w:rPr>
          <w:color w:val="auto"/>
          <w:spacing w:val="-4"/>
          <w:sz w:val="24"/>
          <w:szCs w:val="24"/>
          <w:lang w:eastAsia="en-US"/>
        </w:rPr>
        <w:t xml:space="preserve"> </w:t>
      </w:r>
      <w:r w:rsidRPr="008A20DA">
        <w:rPr>
          <w:color w:val="auto"/>
          <w:sz w:val="24"/>
          <w:szCs w:val="24"/>
          <w:lang w:eastAsia="en-US"/>
        </w:rPr>
        <w:t>number2</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(int)arrayList1[0];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2"/>
          <w:sz w:val="24"/>
          <w:szCs w:val="24"/>
          <w:lang w:eastAsia="en-US"/>
        </w:rPr>
        <w:t xml:space="preserve"> </w:t>
      </w:r>
      <w:r w:rsidRPr="008A20DA">
        <w:rPr>
          <w:color w:val="auto"/>
          <w:sz w:val="24"/>
          <w:szCs w:val="24"/>
          <w:lang w:eastAsia="en-US"/>
        </w:rPr>
        <w:t>genericList1</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new</w:t>
      </w:r>
      <w:r w:rsidRPr="008A20DA">
        <w:rPr>
          <w:color w:val="auto"/>
          <w:spacing w:val="2"/>
          <w:sz w:val="24"/>
          <w:szCs w:val="24"/>
          <w:lang w:eastAsia="en-US"/>
        </w:rPr>
        <w:t xml:space="preserve"> </w:t>
      </w:r>
      <w:r w:rsidRPr="008A20DA">
        <w:rPr>
          <w:color w:val="auto"/>
          <w:spacing w:val="-2"/>
          <w:sz w:val="24"/>
          <w:szCs w:val="24"/>
          <w:lang w:eastAsia="en-US"/>
        </w:rPr>
        <w:t>List&lt;Int32&gt;();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3"/>
          <w:sz w:val="24"/>
          <w:szCs w:val="24"/>
          <w:lang w:eastAsia="en-US"/>
        </w:rPr>
        <w:t xml:space="preserve"> </w:t>
      </w:r>
      <w:r w:rsidRPr="008A20DA">
        <w:rPr>
          <w:color w:val="auto"/>
          <w:sz w:val="24"/>
          <w:szCs w:val="24"/>
          <w:lang w:eastAsia="en-US"/>
        </w:rPr>
        <w:t>Додавання</w:t>
      </w:r>
      <w:r w:rsidRPr="008A20DA">
        <w:rPr>
          <w:color w:val="auto"/>
          <w:spacing w:val="-11"/>
          <w:sz w:val="24"/>
          <w:szCs w:val="24"/>
          <w:lang w:eastAsia="en-US"/>
        </w:rPr>
        <w:t xml:space="preserve"> </w:t>
      </w:r>
      <w:r w:rsidRPr="008A20DA">
        <w:rPr>
          <w:color w:val="auto"/>
          <w:sz w:val="24"/>
          <w:szCs w:val="24"/>
          <w:lang w:eastAsia="en-US"/>
        </w:rPr>
        <w:t>Int32</w:t>
      </w:r>
      <w:r w:rsidRPr="008A20DA">
        <w:rPr>
          <w:color w:val="auto"/>
          <w:spacing w:val="-12"/>
          <w:sz w:val="24"/>
          <w:szCs w:val="24"/>
          <w:lang w:eastAsia="en-US"/>
        </w:rPr>
        <w:t xml:space="preserve"> </w:t>
      </w:r>
      <w:r w:rsidRPr="008A20DA">
        <w:rPr>
          <w:color w:val="auto"/>
          <w:sz w:val="24"/>
          <w:szCs w:val="24"/>
          <w:lang w:eastAsia="en-US"/>
        </w:rPr>
        <w:t xml:space="preserve">безпакування. </w:t>
      </w:r>
      <w:r w:rsidRPr="008A20DA">
        <w:rPr>
          <w:color w:val="auto"/>
          <w:spacing w:val="-2"/>
          <w:sz w:val="24"/>
          <w:szCs w:val="24"/>
          <w:lang w:eastAsia="en-US"/>
        </w:rPr>
        <w:t>genericList1.Add(number1);</w:t>
      </w:r>
    </w:p>
    <w:p w:rsidR="008A20DA" w:rsidRPr="008A20DA" w:rsidRDefault="008A20DA" w:rsidP="008A20DA">
      <w:pPr>
        <w:widowControl w:val="0"/>
        <w:autoSpaceDE w:val="0"/>
        <w:autoSpaceDN w:val="0"/>
        <w:spacing w:after="0" w:line="240" w:lineRule="auto"/>
        <w:ind w:left="720" w:right="0" w:firstLine="0"/>
        <w:jc w:val="left"/>
        <w:rPr>
          <w:color w:val="auto"/>
          <w:sz w:val="24"/>
          <w:szCs w:val="24"/>
          <w:lang w:eastAsia="en-US"/>
        </w:rPr>
      </w:pPr>
      <w:r w:rsidRPr="008A20DA">
        <w:rPr>
          <w:color w:val="auto"/>
          <w:sz w:val="24"/>
          <w:szCs w:val="24"/>
          <w:lang w:eastAsia="en-US"/>
        </w:rPr>
        <w:t>//Отримання</w:t>
      </w:r>
      <w:r w:rsidRPr="008A20DA">
        <w:rPr>
          <w:color w:val="auto"/>
          <w:spacing w:val="-15"/>
          <w:sz w:val="24"/>
          <w:szCs w:val="24"/>
          <w:lang w:eastAsia="en-US"/>
        </w:rPr>
        <w:t xml:space="preserve"> </w:t>
      </w:r>
      <w:r w:rsidRPr="008A20DA">
        <w:rPr>
          <w:color w:val="auto"/>
          <w:sz w:val="24"/>
          <w:szCs w:val="24"/>
          <w:lang w:eastAsia="en-US"/>
        </w:rPr>
        <w:t>Int32</w:t>
      </w:r>
      <w:r w:rsidRPr="008A20DA">
        <w:rPr>
          <w:color w:val="auto"/>
          <w:spacing w:val="-15"/>
          <w:sz w:val="24"/>
          <w:szCs w:val="24"/>
          <w:lang w:eastAsia="en-US"/>
        </w:rPr>
        <w:t xml:space="preserve"> </w:t>
      </w:r>
      <w:r w:rsidRPr="008A20DA">
        <w:rPr>
          <w:color w:val="auto"/>
          <w:sz w:val="24"/>
          <w:szCs w:val="24"/>
          <w:lang w:eastAsia="en-US"/>
        </w:rPr>
        <w:t xml:space="preserve">безрозпакування. int number3 = genericList1[0]; </w:t>
      </w:r>
    </w:p>
    <w:p w:rsidR="008A20DA" w:rsidRPr="008A20DA" w:rsidRDefault="008A20DA" w:rsidP="008A20DA">
      <w:pPr>
        <w:widowControl w:val="0"/>
        <w:autoSpaceDE w:val="0"/>
        <w:autoSpaceDN w:val="0"/>
        <w:spacing w:after="0" w:line="240" w:lineRule="auto"/>
        <w:ind w:left="720" w:right="0" w:firstLine="0"/>
        <w:jc w:val="left"/>
        <w:rPr>
          <w:color w:val="auto"/>
          <w:sz w:val="24"/>
          <w:szCs w:val="24"/>
          <w:lang w:eastAsia="en-US"/>
        </w:rPr>
      </w:pPr>
      <w:r w:rsidRPr="008A20DA">
        <w:rPr>
          <w:color w:val="auto"/>
          <w:spacing w:val="-2"/>
          <w:sz w:val="24"/>
          <w:szCs w:val="24"/>
          <w:lang w:eastAsia="en-US"/>
        </w:rPr>
        <w:t>Обмеження для узагальнень.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деяких випадках, ви можете обмежити типи, що розробник може використовувати, коли він створює екземпляр узагальненого класу. Природа цих обмежень залежить від логіки, що ви плануєте реалізувати. Наприклад, якщо колекція класів використовує властивість з назвою AverageRating для сортування елементів в колекції, вам потрібне буде обмеження на тип параметру для класу, що включає властивість AverageRating. Уявимо, що AverageRating властивість визначенаIBeverage</w:t>
      </w:r>
      <w:r w:rsidRPr="008A20DA">
        <w:rPr>
          <w:color w:val="auto"/>
          <w:spacing w:val="40"/>
          <w:sz w:val="24"/>
          <w:szCs w:val="24"/>
          <w:lang w:eastAsia="en-US"/>
        </w:rPr>
        <w:t xml:space="preserve"> </w:t>
      </w:r>
      <w:r w:rsidRPr="008A20DA">
        <w:rPr>
          <w:color w:val="auto"/>
          <w:sz w:val="24"/>
          <w:szCs w:val="24"/>
          <w:lang w:eastAsia="en-US"/>
        </w:rPr>
        <w:t>в інтерфейсі. Для реалізації ви будете обмежувати тип параметра для класів, що реалізують інтерфейс IBeverage, використовуючи ключове</w:t>
      </w:r>
      <w:r w:rsidRPr="008A20DA">
        <w:rPr>
          <w:color w:val="auto"/>
          <w:spacing w:val="40"/>
          <w:sz w:val="24"/>
          <w:szCs w:val="24"/>
          <w:lang w:eastAsia="en-US"/>
        </w:rPr>
        <w:t xml:space="preserve"> </w:t>
      </w:r>
      <w:r w:rsidRPr="008A20DA">
        <w:rPr>
          <w:color w:val="auto"/>
          <w:sz w:val="24"/>
          <w:szCs w:val="24"/>
          <w:lang w:eastAsia="en-US"/>
        </w:rPr>
        <w:t>слово where.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демонструє як задати обмеження на параметр типу для класів, які реалізують певний інтерфейс:</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Обмеження</w:t>
      </w:r>
      <w:r w:rsidRPr="008A20DA">
        <w:rPr>
          <w:color w:val="auto"/>
          <w:spacing w:val="-3"/>
          <w:sz w:val="24"/>
          <w:szCs w:val="24"/>
          <w:lang w:eastAsia="en-US"/>
        </w:rPr>
        <w:t xml:space="preserve"> </w:t>
      </w:r>
      <w:r w:rsidRPr="008A20DA">
        <w:rPr>
          <w:color w:val="auto"/>
          <w:sz w:val="24"/>
          <w:szCs w:val="24"/>
          <w:lang w:eastAsia="en-US"/>
        </w:rPr>
        <w:t>параметра</w:t>
      </w:r>
      <w:r w:rsidRPr="008A20DA">
        <w:rPr>
          <w:color w:val="auto"/>
          <w:spacing w:val="-4"/>
          <w:sz w:val="24"/>
          <w:szCs w:val="24"/>
          <w:lang w:eastAsia="en-US"/>
        </w:rPr>
        <w:t xml:space="preserve"> типу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4"/>
          <w:sz w:val="24"/>
          <w:szCs w:val="24"/>
          <w:lang w:eastAsia="en-US"/>
        </w:rPr>
        <w:t xml:space="preserve"> </w:t>
      </w:r>
      <w:r w:rsidRPr="008A20DA">
        <w:rPr>
          <w:color w:val="auto"/>
          <w:sz w:val="24"/>
          <w:szCs w:val="24"/>
          <w:lang w:eastAsia="en-US"/>
        </w:rPr>
        <w:t>class</w:t>
      </w:r>
      <w:r w:rsidRPr="008A20DA">
        <w:rPr>
          <w:color w:val="auto"/>
          <w:spacing w:val="-1"/>
          <w:sz w:val="24"/>
          <w:szCs w:val="24"/>
          <w:lang w:eastAsia="en-US"/>
        </w:rPr>
        <w:t xml:space="preserve"> </w:t>
      </w:r>
      <w:r w:rsidRPr="008A20DA">
        <w:rPr>
          <w:color w:val="auto"/>
          <w:sz w:val="24"/>
          <w:szCs w:val="24"/>
          <w:lang w:eastAsia="en-US"/>
        </w:rPr>
        <w:t>CustomList&lt;T&gt;</w:t>
      </w:r>
      <w:r w:rsidRPr="008A20DA">
        <w:rPr>
          <w:color w:val="auto"/>
          <w:spacing w:val="-2"/>
          <w:sz w:val="24"/>
          <w:szCs w:val="24"/>
          <w:lang w:eastAsia="en-US"/>
        </w:rPr>
        <w:t xml:space="preserve"> </w:t>
      </w:r>
      <w:r w:rsidRPr="008A20DA">
        <w:rPr>
          <w:color w:val="auto"/>
          <w:sz w:val="24"/>
          <w:szCs w:val="24"/>
          <w:lang w:eastAsia="en-US"/>
        </w:rPr>
        <w:t>where</w:t>
      </w:r>
      <w:r w:rsidRPr="008A20DA">
        <w:rPr>
          <w:color w:val="auto"/>
          <w:spacing w:val="-4"/>
          <w:sz w:val="24"/>
          <w:szCs w:val="24"/>
          <w:lang w:eastAsia="en-US"/>
        </w:rPr>
        <w:t xml:space="preserve"> </w:t>
      </w:r>
      <w:r w:rsidRPr="008A20DA">
        <w:rPr>
          <w:color w:val="auto"/>
          <w:sz w:val="24"/>
          <w:szCs w:val="24"/>
          <w:lang w:eastAsia="en-US"/>
        </w:rPr>
        <w:t>T</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3"/>
          <w:sz w:val="24"/>
          <w:szCs w:val="24"/>
          <w:lang w:eastAsia="en-US"/>
        </w:rPr>
        <w:t xml:space="preserve"> </w:t>
      </w:r>
      <w:r w:rsidRPr="008A20DA">
        <w:rPr>
          <w:color w:val="auto"/>
          <w:spacing w:val="-2"/>
          <w:sz w:val="24"/>
          <w:szCs w:val="24"/>
          <w:lang w:eastAsia="en-US"/>
        </w:rPr>
        <w:t>IBeverage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 можете застосувати</w:t>
      </w:r>
      <w:r w:rsidRPr="008A20DA">
        <w:rPr>
          <w:color w:val="auto"/>
          <w:spacing w:val="-4"/>
          <w:sz w:val="24"/>
          <w:szCs w:val="24"/>
          <w:lang w:eastAsia="en-US"/>
        </w:rPr>
        <w:t xml:space="preserve"> </w:t>
      </w:r>
      <w:r w:rsidRPr="008A20DA">
        <w:rPr>
          <w:color w:val="auto"/>
          <w:sz w:val="24"/>
          <w:szCs w:val="24"/>
          <w:lang w:eastAsia="en-US"/>
        </w:rPr>
        <w:t>шість</w:t>
      </w:r>
      <w:r w:rsidRPr="008A20DA">
        <w:rPr>
          <w:color w:val="auto"/>
          <w:spacing w:val="-2"/>
          <w:sz w:val="24"/>
          <w:szCs w:val="24"/>
          <w:lang w:eastAsia="en-US"/>
        </w:rPr>
        <w:t xml:space="preserve"> </w:t>
      </w:r>
      <w:r w:rsidRPr="008A20DA">
        <w:rPr>
          <w:color w:val="auto"/>
          <w:sz w:val="24"/>
          <w:szCs w:val="24"/>
          <w:lang w:eastAsia="en-US"/>
        </w:rPr>
        <w:t>типів</w:t>
      </w:r>
      <w:r w:rsidRPr="008A20DA">
        <w:rPr>
          <w:color w:val="auto"/>
          <w:spacing w:val="-1"/>
          <w:sz w:val="24"/>
          <w:szCs w:val="24"/>
          <w:lang w:eastAsia="en-US"/>
        </w:rPr>
        <w:t xml:space="preserve"> </w:t>
      </w:r>
      <w:r w:rsidRPr="008A20DA">
        <w:rPr>
          <w:color w:val="auto"/>
          <w:sz w:val="24"/>
          <w:szCs w:val="24"/>
          <w:lang w:eastAsia="en-US"/>
        </w:rPr>
        <w:t>обмежень</w:t>
      </w:r>
      <w:r w:rsidRPr="008A20DA">
        <w:rPr>
          <w:color w:val="auto"/>
          <w:spacing w:val="-2"/>
          <w:sz w:val="24"/>
          <w:szCs w:val="24"/>
          <w:lang w:eastAsia="en-US"/>
        </w:rPr>
        <w:t xml:space="preserve"> </w:t>
      </w:r>
      <w:r w:rsidRPr="008A20DA">
        <w:rPr>
          <w:color w:val="auto"/>
          <w:sz w:val="24"/>
          <w:szCs w:val="24"/>
          <w:lang w:eastAsia="en-US"/>
        </w:rPr>
        <w:t>для параметру</w:t>
      </w:r>
      <w:r w:rsidRPr="008A20DA">
        <w:rPr>
          <w:color w:val="auto"/>
          <w:spacing w:val="-3"/>
          <w:sz w:val="24"/>
          <w:szCs w:val="24"/>
          <w:lang w:eastAsia="en-US"/>
        </w:rPr>
        <w:t xml:space="preserve"> </w:t>
      </w:r>
      <w:r w:rsidRPr="008A20DA">
        <w:rPr>
          <w:color w:val="auto"/>
          <w:sz w:val="24"/>
          <w:szCs w:val="24"/>
          <w:lang w:eastAsia="en-US"/>
        </w:rPr>
        <w:t>типу,</w:t>
      </w:r>
      <w:r w:rsidRPr="008A20DA">
        <w:rPr>
          <w:color w:val="auto"/>
          <w:spacing w:val="-3"/>
          <w:sz w:val="24"/>
          <w:szCs w:val="24"/>
          <w:lang w:eastAsia="en-US"/>
        </w:rPr>
        <w:t xml:space="preserve"> </w:t>
      </w:r>
      <w:r w:rsidRPr="008A20DA">
        <w:rPr>
          <w:color w:val="auto"/>
          <w:sz w:val="24"/>
          <w:szCs w:val="24"/>
          <w:lang w:eastAsia="en-US"/>
        </w:rPr>
        <w:t>який наведений у таблиці Є.</w:t>
      </w:r>
      <w:r w:rsidRPr="008A20DA">
        <w:rPr>
          <w:color w:val="auto"/>
          <w:spacing w:val="40"/>
          <w:sz w:val="24"/>
          <w:szCs w:val="24"/>
          <w:lang w:eastAsia="en-US"/>
        </w:rPr>
        <w:t xml:space="preserve"> </w:t>
      </w:r>
      <w:r w:rsidRPr="008A20DA">
        <w:rPr>
          <w:color w:val="auto"/>
          <w:sz w:val="24"/>
          <w:szCs w:val="24"/>
          <w:lang w:eastAsia="en-US"/>
        </w:rPr>
        <w:t>(Додаток Є).</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Ви можете застосувати наступні шість типів обмежень для параметру </w:t>
      </w:r>
      <w:r w:rsidRPr="008A20DA">
        <w:rPr>
          <w:color w:val="auto"/>
          <w:spacing w:val="-2"/>
          <w:sz w:val="24"/>
          <w:szCs w:val="24"/>
          <w:lang w:eastAsia="en-US"/>
        </w:rPr>
        <w:t>типу: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Застосування</w:t>
      </w:r>
      <w:r w:rsidRPr="008A20DA">
        <w:rPr>
          <w:color w:val="auto"/>
          <w:spacing w:val="-3"/>
          <w:sz w:val="24"/>
          <w:szCs w:val="24"/>
          <w:lang w:eastAsia="en-US"/>
        </w:rPr>
        <w:t xml:space="preserve"> </w:t>
      </w:r>
      <w:r w:rsidRPr="008A20DA">
        <w:rPr>
          <w:color w:val="auto"/>
          <w:sz w:val="24"/>
          <w:szCs w:val="24"/>
          <w:lang w:eastAsia="en-US"/>
        </w:rPr>
        <w:t>багатьох</w:t>
      </w:r>
      <w:r w:rsidRPr="008A20DA">
        <w:rPr>
          <w:color w:val="auto"/>
          <w:spacing w:val="-3"/>
          <w:sz w:val="24"/>
          <w:szCs w:val="24"/>
          <w:lang w:eastAsia="en-US"/>
        </w:rPr>
        <w:t xml:space="preserve"> </w:t>
      </w:r>
      <w:r w:rsidRPr="008A20DA">
        <w:rPr>
          <w:color w:val="auto"/>
          <w:spacing w:val="-2"/>
          <w:sz w:val="24"/>
          <w:szCs w:val="24"/>
          <w:lang w:eastAsia="en-US"/>
        </w:rPr>
        <w:t>обмежень</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7"/>
          <w:sz w:val="24"/>
          <w:szCs w:val="24"/>
          <w:lang w:eastAsia="en-US"/>
        </w:rPr>
        <w:t xml:space="preserve"> </w:t>
      </w:r>
      <w:r w:rsidRPr="008A20DA">
        <w:rPr>
          <w:color w:val="auto"/>
          <w:sz w:val="24"/>
          <w:szCs w:val="24"/>
          <w:lang w:eastAsia="en-US"/>
        </w:rPr>
        <w:t>class</w:t>
      </w:r>
      <w:r w:rsidRPr="008A20DA">
        <w:rPr>
          <w:color w:val="auto"/>
          <w:spacing w:val="-1"/>
          <w:sz w:val="24"/>
          <w:szCs w:val="24"/>
          <w:lang w:eastAsia="en-US"/>
        </w:rPr>
        <w:t xml:space="preserve"> </w:t>
      </w:r>
      <w:r w:rsidRPr="008A20DA">
        <w:rPr>
          <w:color w:val="auto"/>
          <w:sz w:val="24"/>
          <w:szCs w:val="24"/>
          <w:lang w:eastAsia="en-US"/>
        </w:rPr>
        <w:t>CustomList&lt;T&gt;</w:t>
      </w:r>
      <w:r w:rsidRPr="008A20DA">
        <w:rPr>
          <w:color w:val="auto"/>
          <w:spacing w:val="-2"/>
          <w:sz w:val="24"/>
          <w:szCs w:val="24"/>
          <w:lang w:eastAsia="en-US"/>
        </w:rPr>
        <w:t xml:space="preserve"> </w:t>
      </w:r>
      <w:r w:rsidRPr="008A20DA">
        <w:rPr>
          <w:color w:val="auto"/>
          <w:sz w:val="24"/>
          <w:szCs w:val="24"/>
          <w:lang w:eastAsia="en-US"/>
        </w:rPr>
        <w:t>where</w:t>
      </w:r>
      <w:r w:rsidRPr="008A20DA">
        <w:rPr>
          <w:color w:val="auto"/>
          <w:spacing w:val="-4"/>
          <w:sz w:val="24"/>
          <w:szCs w:val="24"/>
          <w:lang w:eastAsia="en-US"/>
        </w:rPr>
        <w:t xml:space="preserve"> </w:t>
      </w:r>
      <w:r w:rsidRPr="008A20DA">
        <w:rPr>
          <w:color w:val="auto"/>
          <w:sz w:val="24"/>
          <w:szCs w:val="24"/>
          <w:lang w:eastAsia="en-US"/>
        </w:rPr>
        <w:t>T :</w:t>
      </w:r>
      <w:r w:rsidRPr="008A20DA">
        <w:rPr>
          <w:color w:val="auto"/>
          <w:spacing w:val="-4"/>
          <w:sz w:val="24"/>
          <w:szCs w:val="24"/>
          <w:lang w:eastAsia="en-US"/>
        </w:rPr>
        <w:t xml:space="preserve"> </w:t>
      </w:r>
      <w:r w:rsidRPr="008A20DA">
        <w:rPr>
          <w:color w:val="auto"/>
          <w:sz w:val="24"/>
          <w:szCs w:val="24"/>
          <w:lang w:eastAsia="en-US"/>
        </w:rPr>
        <w:t>IBeverage,</w:t>
      </w:r>
      <w:r w:rsidRPr="008A20DA">
        <w:rPr>
          <w:color w:val="auto"/>
          <w:spacing w:val="-2"/>
          <w:sz w:val="24"/>
          <w:szCs w:val="24"/>
          <w:lang w:eastAsia="en-US"/>
        </w:rPr>
        <w:t xml:space="preserve"> </w:t>
      </w:r>
      <w:r w:rsidRPr="008A20DA">
        <w:rPr>
          <w:color w:val="auto"/>
          <w:sz w:val="24"/>
          <w:szCs w:val="24"/>
          <w:lang w:eastAsia="en-US"/>
        </w:rPr>
        <w:t>IComparable&lt;T&gt;,</w:t>
      </w:r>
      <w:r w:rsidRPr="008A20DA">
        <w:rPr>
          <w:color w:val="auto"/>
          <w:spacing w:val="-2"/>
          <w:sz w:val="24"/>
          <w:szCs w:val="24"/>
          <w:lang w:eastAsia="en-US"/>
        </w:rPr>
        <w:t xml:space="preserve"> new()</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Використання</w:t>
      </w:r>
      <w:r w:rsidRPr="008A20DA">
        <w:rPr>
          <w:color w:val="auto"/>
          <w:spacing w:val="-5"/>
          <w:sz w:val="24"/>
          <w:szCs w:val="24"/>
          <w:lang w:eastAsia="en-US"/>
        </w:rPr>
        <w:t xml:space="preserve"> </w:t>
      </w:r>
      <w:r w:rsidRPr="008A20DA">
        <w:rPr>
          <w:color w:val="auto"/>
          <w:sz w:val="24"/>
          <w:szCs w:val="24"/>
          <w:lang w:eastAsia="en-US"/>
        </w:rPr>
        <w:t>узагальнення</w:t>
      </w:r>
      <w:r w:rsidRPr="008A20DA">
        <w:rPr>
          <w:color w:val="auto"/>
          <w:spacing w:val="-4"/>
          <w:sz w:val="24"/>
          <w:szCs w:val="24"/>
          <w:lang w:eastAsia="en-US"/>
        </w:rPr>
        <w:t xml:space="preserve"> </w:t>
      </w:r>
      <w:r w:rsidRPr="008A20DA">
        <w:rPr>
          <w:color w:val="auto"/>
          <w:sz w:val="24"/>
          <w:szCs w:val="24"/>
          <w:lang w:eastAsia="en-US"/>
        </w:rPr>
        <w:t>для</w:t>
      </w:r>
      <w:r w:rsidRPr="008A20DA">
        <w:rPr>
          <w:color w:val="auto"/>
          <w:spacing w:val="-4"/>
          <w:sz w:val="24"/>
          <w:szCs w:val="24"/>
          <w:lang w:eastAsia="en-US"/>
        </w:rPr>
        <w:t xml:space="preserve"> </w:t>
      </w:r>
      <w:r w:rsidRPr="008A20DA">
        <w:rPr>
          <w:color w:val="auto"/>
          <w:spacing w:val="-2"/>
          <w:sz w:val="24"/>
          <w:szCs w:val="24"/>
          <w:lang w:eastAsia="en-US"/>
        </w:rPr>
        <w:t>колекцій.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Одним з найбільш загальних і важливих застосувань узагальнень є створення колекцій. Узагальнення для колекції поділяються на дві широкі категорії: узагальнення списку і узагальнення словників. Узагальнення списку зберігає колекцію об’єктів типу T.</w:t>
      </w:r>
    </w:p>
    <w:p w:rsidR="008A20DA" w:rsidRPr="008A20DA" w:rsidRDefault="008A20DA" w:rsidP="008A20DA">
      <w:pPr>
        <w:widowControl w:val="0"/>
        <w:autoSpaceDE w:val="0"/>
        <w:autoSpaceDN w:val="0"/>
        <w:spacing w:after="0" w:line="240" w:lineRule="auto"/>
        <w:ind w:left="0" w:right="0" w:firstLine="720"/>
        <w:rPr>
          <w:i/>
          <w:color w:val="auto"/>
          <w:sz w:val="24"/>
          <w:szCs w:val="24"/>
          <w:lang w:eastAsia="en-US"/>
        </w:rPr>
      </w:pPr>
      <w:r w:rsidRPr="008A20DA">
        <w:rPr>
          <w:i/>
          <w:color w:val="auto"/>
          <w:sz w:val="24"/>
          <w:szCs w:val="24"/>
          <w:lang w:eastAsia="en-US"/>
        </w:rPr>
        <w:t>Клас</w:t>
      </w:r>
      <w:r w:rsidRPr="008A20DA">
        <w:rPr>
          <w:i/>
          <w:color w:val="auto"/>
          <w:spacing w:val="-3"/>
          <w:sz w:val="24"/>
          <w:szCs w:val="24"/>
          <w:lang w:eastAsia="en-US"/>
        </w:rPr>
        <w:t xml:space="preserve"> </w:t>
      </w:r>
      <w:r w:rsidRPr="008A20DA">
        <w:rPr>
          <w:i/>
          <w:color w:val="auto"/>
          <w:spacing w:val="-2"/>
          <w:sz w:val="24"/>
          <w:szCs w:val="24"/>
          <w:lang w:eastAsia="en-US"/>
        </w:rPr>
        <w:t>List&lt;T&gt;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Клас List&lt;T&gt; надає строго типізовані альтернативи для класу ArrayList. Як клас ArrayList, </w:t>
      </w:r>
      <w:r w:rsidRPr="008A20DA">
        <w:rPr>
          <w:color w:val="auto"/>
          <w:sz w:val="24"/>
          <w:szCs w:val="24"/>
          <w:lang w:eastAsia="en-US"/>
        </w:rPr>
        <w:lastRenderedPageBreak/>
        <w:t>клас List&lt;T&gt; включає методи для:</w:t>
      </w:r>
    </w:p>
    <w:p w:rsidR="008A20DA" w:rsidRPr="008A20DA" w:rsidRDefault="008A20DA" w:rsidP="00671857">
      <w:pPr>
        <w:widowControl w:val="0"/>
        <w:numPr>
          <w:ilvl w:val="0"/>
          <w:numId w:val="39"/>
        </w:numPr>
        <w:tabs>
          <w:tab w:val="left" w:pos="100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Додавання</w:t>
      </w:r>
      <w:r w:rsidRPr="008A20DA">
        <w:rPr>
          <w:color w:val="auto"/>
          <w:spacing w:val="-3"/>
          <w:sz w:val="24"/>
          <w:szCs w:val="24"/>
          <w:lang w:eastAsia="en-US"/>
        </w:rPr>
        <w:t xml:space="preserve"> </w:t>
      </w:r>
      <w:r w:rsidRPr="008A20DA">
        <w:rPr>
          <w:color w:val="auto"/>
          <w:spacing w:val="-2"/>
          <w:sz w:val="24"/>
          <w:szCs w:val="24"/>
          <w:lang w:eastAsia="en-US"/>
        </w:rPr>
        <w:t>елементу.</w:t>
      </w:r>
    </w:p>
    <w:p w:rsidR="008A20DA" w:rsidRPr="008A20DA" w:rsidRDefault="008A20DA" w:rsidP="00671857">
      <w:pPr>
        <w:widowControl w:val="0"/>
        <w:numPr>
          <w:ilvl w:val="0"/>
          <w:numId w:val="39"/>
        </w:numPr>
        <w:tabs>
          <w:tab w:val="left" w:pos="100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Видалення</w:t>
      </w:r>
      <w:r w:rsidRPr="008A20DA">
        <w:rPr>
          <w:color w:val="auto"/>
          <w:spacing w:val="-5"/>
          <w:sz w:val="24"/>
          <w:szCs w:val="24"/>
          <w:lang w:eastAsia="en-US"/>
        </w:rPr>
        <w:t xml:space="preserve"> </w:t>
      </w:r>
      <w:r w:rsidRPr="008A20DA">
        <w:rPr>
          <w:color w:val="auto"/>
          <w:spacing w:val="-2"/>
          <w:sz w:val="24"/>
          <w:szCs w:val="24"/>
          <w:lang w:eastAsia="en-US"/>
        </w:rPr>
        <w:t>елементу.</w:t>
      </w:r>
    </w:p>
    <w:p w:rsidR="008A20DA" w:rsidRPr="008A20DA" w:rsidRDefault="008A20DA" w:rsidP="00671857">
      <w:pPr>
        <w:widowControl w:val="0"/>
        <w:numPr>
          <w:ilvl w:val="0"/>
          <w:numId w:val="39"/>
        </w:numPr>
        <w:tabs>
          <w:tab w:val="left" w:pos="100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Додавання</w:t>
      </w:r>
      <w:r w:rsidRPr="008A20DA">
        <w:rPr>
          <w:color w:val="auto"/>
          <w:spacing w:val="-3"/>
          <w:sz w:val="24"/>
          <w:szCs w:val="24"/>
          <w:lang w:eastAsia="en-US"/>
        </w:rPr>
        <w:t xml:space="preserve"> </w:t>
      </w:r>
      <w:r w:rsidRPr="008A20DA">
        <w:rPr>
          <w:color w:val="auto"/>
          <w:sz w:val="24"/>
          <w:szCs w:val="24"/>
          <w:lang w:eastAsia="en-US"/>
        </w:rPr>
        <w:t>елементу</w:t>
      </w:r>
      <w:r w:rsidRPr="008A20DA">
        <w:rPr>
          <w:color w:val="auto"/>
          <w:spacing w:val="-2"/>
          <w:sz w:val="24"/>
          <w:szCs w:val="24"/>
          <w:lang w:eastAsia="en-US"/>
        </w:rPr>
        <w:t xml:space="preserve"> </w:t>
      </w:r>
      <w:r w:rsidRPr="008A20DA">
        <w:rPr>
          <w:color w:val="auto"/>
          <w:sz w:val="24"/>
          <w:szCs w:val="24"/>
          <w:lang w:eastAsia="en-US"/>
        </w:rPr>
        <w:t>за</w:t>
      </w:r>
      <w:r w:rsidRPr="008A20DA">
        <w:rPr>
          <w:color w:val="auto"/>
          <w:spacing w:val="-4"/>
          <w:sz w:val="24"/>
          <w:szCs w:val="24"/>
          <w:lang w:eastAsia="en-US"/>
        </w:rPr>
        <w:t xml:space="preserve"> </w:t>
      </w:r>
      <w:r w:rsidRPr="008A20DA">
        <w:rPr>
          <w:color w:val="auto"/>
          <w:sz w:val="24"/>
          <w:szCs w:val="24"/>
          <w:lang w:eastAsia="en-US"/>
        </w:rPr>
        <w:t>певним</w:t>
      </w:r>
      <w:r w:rsidRPr="008A20DA">
        <w:rPr>
          <w:color w:val="auto"/>
          <w:spacing w:val="-3"/>
          <w:sz w:val="24"/>
          <w:szCs w:val="24"/>
          <w:lang w:eastAsia="en-US"/>
        </w:rPr>
        <w:t xml:space="preserve"> </w:t>
      </w:r>
      <w:r w:rsidRPr="008A20DA">
        <w:rPr>
          <w:color w:val="auto"/>
          <w:spacing w:val="-2"/>
          <w:sz w:val="24"/>
          <w:szCs w:val="24"/>
          <w:lang w:eastAsia="en-US"/>
        </w:rPr>
        <w:t>індексом.</w:t>
      </w:r>
    </w:p>
    <w:p w:rsidR="008A20DA" w:rsidRPr="008A20DA" w:rsidRDefault="008A20DA" w:rsidP="00671857">
      <w:pPr>
        <w:widowControl w:val="0"/>
        <w:numPr>
          <w:ilvl w:val="0"/>
          <w:numId w:val="39"/>
        </w:numPr>
        <w:tabs>
          <w:tab w:val="left" w:pos="1006"/>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Сортування елементів в колекції з використанням порівняння за замовчуванням або створення власного способу порівняння.</w:t>
      </w:r>
    </w:p>
    <w:p w:rsidR="008A20DA" w:rsidRPr="008A20DA" w:rsidRDefault="008A20DA" w:rsidP="00671857">
      <w:pPr>
        <w:widowControl w:val="0"/>
        <w:numPr>
          <w:ilvl w:val="0"/>
          <w:numId w:val="39"/>
        </w:numPr>
        <w:tabs>
          <w:tab w:val="left" w:pos="1007"/>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Зміна</w:t>
      </w:r>
      <w:r w:rsidRPr="008A20DA">
        <w:rPr>
          <w:color w:val="auto"/>
          <w:spacing w:val="-5"/>
          <w:sz w:val="24"/>
          <w:szCs w:val="24"/>
          <w:lang w:eastAsia="en-US"/>
        </w:rPr>
        <w:t xml:space="preserve"> </w:t>
      </w:r>
      <w:r w:rsidRPr="008A20DA">
        <w:rPr>
          <w:color w:val="auto"/>
          <w:sz w:val="24"/>
          <w:szCs w:val="24"/>
          <w:lang w:eastAsia="en-US"/>
        </w:rPr>
        <w:t>порядку</w:t>
      </w:r>
      <w:r w:rsidRPr="008A20DA">
        <w:rPr>
          <w:color w:val="auto"/>
          <w:spacing w:val="-2"/>
          <w:sz w:val="24"/>
          <w:szCs w:val="24"/>
          <w:lang w:eastAsia="en-US"/>
        </w:rPr>
        <w:t xml:space="preserve"> </w:t>
      </w:r>
      <w:r w:rsidRPr="008A20DA">
        <w:rPr>
          <w:color w:val="auto"/>
          <w:sz w:val="24"/>
          <w:szCs w:val="24"/>
          <w:lang w:eastAsia="en-US"/>
        </w:rPr>
        <w:t>частини</w:t>
      </w:r>
      <w:r w:rsidRPr="008A20DA">
        <w:rPr>
          <w:color w:val="auto"/>
          <w:spacing w:val="-1"/>
          <w:sz w:val="24"/>
          <w:szCs w:val="24"/>
          <w:lang w:eastAsia="en-US"/>
        </w:rPr>
        <w:t xml:space="preserve"> </w:t>
      </w:r>
      <w:r w:rsidRPr="008A20DA">
        <w:rPr>
          <w:color w:val="auto"/>
          <w:sz w:val="24"/>
          <w:szCs w:val="24"/>
          <w:lang w:eastAsia="en-US"/>
        </w:rPr>
        <w:t>чи</w:t>
      </w:r>
      <w:r w:rsidRPr="008A20DA">
        <w:rPr>
          <w:color w:val="auto"/>
          <w:spacing w:val="-1"/>
          <w:sz w:val="24"/>
          <w:szCs w:val="24"/>
          <w:lang w:eastAsia="en-US"/>
        </w:rPr>
        <w:t xml:space="preserve"> </w:t>
      </w:r>
      <w:r w:rsidRPr="008A20DA">
        <w:rPr>
          <w:color w:val="auto"/>
          <w:sz w:val="24"/>
          <w:szCs w:val="24"/>
          <w:lang w:eastAsia="en-US"/>
        </w:rPr>
        <w:t>усієї</w:t>
      </w:r>
      <w:r w:rsidRPr="008A20DA">
        <w:rPr>
          <w:color w:val="auto"/>
          <w:spacing w:val="-4"/>
          <w:sz w:val="24"/>
          <w:szCs w:val="24"/>
          <w:lang w:eastAsia="en-US"/>
        </w:rPr>
        <w:t xml:space="preserve"> </w:t>
      </w:r>
      <w:r w:rsidRPr="008A20DA">
        <w:rPr>
          <w:color w:val="auto"/>
          <w:spacing w:val="-2"/>
          <w:sz w:val="24"/>
          <w:szCs w:val="24"/>
          <w:lang w:eastAsia="en-US"/>
        </w:rPr>
        <w:t>колекції.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7"/>
          <w:sz w:val="24"/>
          <w:szCs w:val="24"/>
          <w:lang w:eastAsia="en-US"/>
        </w:rPr>
        <w:t xml:space="preserve"> </w:t>
      </w:r>
      <w:r w:rsidRPr="008A20DA">
        <w:rPr>
          <w:color w:val="auto"/>
          <w:sz w:val="24"/>
          <w:szCs w:val="24"/>
          <w:lang w:eastAsia="en-US"/>
        </w:rPr>
        <w:t>приклад</w:t>
      </w:r>
      <w:r w:rsidRPr="008A20DA">
        <w:rPr>
          <w:color w:val="auto"/>
          <w:spacing w:val="-8"/>
          <w:sz w:val="24"/>
          <w:szCs w:val="24"/>
          <w:lang w:eastAsia="en-US"/>
        </w:rPr>
        <w:t xml:space="preserve"> </w:t>
      </w:r>
      <w:r w:rsidRPr="008A20DA">
        <w:rPr>
          <w:color w:val="auto"/>
          <w:sz w:val="24"/>
          <w:szCs w:val="24"/>
          <w:lang w:eastAsia="en-US"/>
        </w:rPr>
        <w:t>демонструє</w:t>
      </w:r>
      <w:r w:rsidRPr="008A20DA">
        <w:rPr>
          <w:color w:val="auto"/>
          <w:spacing w:val="-5"/>
          <w:sz w:val="24"/>
          <w:szCs w:val="24"/>
          <w:lang w:eastAsia="en-US"/>
        </w:rPr>
        <w:t xml:space="preserve"> </w:t>
      </w:r>
      <w:r w:rsidRPr="008A20DA">
        <w:rPr>
          <w:color w:val="auto"/>
          <w:sz w:val="24"/>
          <w:szCs w:val="24"/>
          <w:lang w:eastAsia="en-US"/>
        </w:rPr>
        <w:t>як</w:t>
      </w:r>
      <w:r w:rsidRPr="008A20DA">
        <w:rPr>
          <w:color w:val="auto"/>
          <w:spacing w:val="-8"/>
          <w:sz w:val="24"/>
          <w:szCs w:val="24"/>
          <w:lang w:eastAsia="en-US"/>
        </w:rPr>
        <w:t xml:space="preserve"> </w:t>
      </w:r>
      <w:r w:rsidRPr="008A20DA">
        <w:rPr>
          <w:color w:val="auto"/>
          <w:sz w:val="24"/>
          <w:szCs w:val="24"/>
          <w:lang w:eastAsia="en-US"/>
        </w:rPr>
        <w:t>використовувати</w:t>
      </w:r>
      <w:r w:rsidRPr="008A20DA">
        <w:rPr>
          <w:color w:val="auto"/>
          <w:spacing w:val="-5"/>
          <w:sz w:val="24"/>
          <w:szCs w:val="24"/>
          <w:lang w:eastAsia="en-US"/>
        </w:rPr>
        <w:t xml:space="preserve"> </w:t>
      </w:r>
      <w:r w:rsidRPr="008A20DA">
        <w:rPr>
          <w:color w:val="auto"/>
          <w:sz w:val="24"/>
          <w:szCs w:val="24"/>
          <w:lang w:eastAsia="en-US"/>
        </w:rPr>
        <w:t xml:space="preserve">клас </w:t>
      </w:r>
      <w:r w:rsidRPr="008A20DA">
        <w:rPr>
          <w:color w:val="auto"/>
          <w:spacing w:val="-2"/>
          <w:sz w:val="24"/>
          <w:szCs w:val="24"/>
          <w:lang w:eastAsia="en-US"/>
        </w:rPr>
        <w:t>List&lt;T&gt;.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ВикористаннякласуList&lt;T&gt; string s1 = "Latte";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string s2 = "Espresso"; string s3 = "Americano"; string</w:t>
      </w:r>
      <w:r w:rsidRPr="008A20DA">
        <w:rPr>
          <w:color w:val="auto"/>
          <w:spacing w:val="-13"/>
          <w:sz w:val="24"/>
          <w:szCs w:val="24"/>
          <w:lang w:eastAsia="en-US"/>
        </w:rPr>
        <w:t xml:space="preserve"> </w:t>
      </w:r>
      <w:r w:rsidRPr="008A20DA">
        <w:rPr>
          <w:color w:val="auto"/>
          <w:sz w:val="24"/>
          <w:szCs w:val="24"/>
          <w:lang w:eastAsia="en-US"/>
        </w:rPr>
        <w:t>s4</w:t>
      </w:r>
      <w:r w:rsidRPr="008A20DA">
        <w:rPr>
          <w:color w:val="auto"/>
          <w:spacing w:val="-13"/>
          <w:sz w:val="24"/>
          <w:szCs w:val="24"/>
          <w:lang w:eastAsia="en-US"/>
        </w:rPr>
        <w:t xml:space="preserve"> </w:t>
      </w:r>
      <w:r w:rsidRPr="008A20DA">
        <w:rPr>
          <w:color w:val="auto"/>
          <w:sz w:val="24"/>
          <w:szCs w:val="24"/>
          <w:lang w:eastAsia="en-US"/>
        </w:rPr>
        <w:t>=</w:t>
      </w:r>
      <w:r w:rsidRPr="008A20DA">
        <w:rPr>
          <w:color w:val="auto"/>
          <w:spacing w:val="-13"/>
          <w:sz w:val="24"/>
          <w:szCs w:val="24"/>
          <w:lang w:eastAsia="en-US"/>
        </w:rPr>
        <w:t xml:space="preserve"> </w:t>
      </w:r>
      <w:r w:rsidRPr="008A20DA">
        <w:rPr>
          <w:color w:val="auto"/>
          <w:sz w:val="24"/>
          <w:szCs w:val="24"/>
          <w:lang w:eastAsia="en-US"/>
        </w:rPr>
        <w:t>"Cappuccino"; strings5 = "Mocha";</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Додавання</w:t>
      </w:r>
      <w:r w:rsidRPr="008A20DA">
        <w:rPr>
          <w:color w:val="auto"/>
          <w:spacing w:val="-7"/>
          <w:sz w:val="24"/>
          <w:szCs w:val="24"/>
          <w:lang w:eastAsia="en-US"/>
        </w:rPr>
        <w:t xml:space="preserve"> </w:t>
      </w:r>
      <w:r w:rsidRPr="008A20DA">
        <w:rPr>
          <w:color w:val="auto"/>
          <w:sz w:val="24"/>
          <w:szCs w:val="24"/>
          <w:lang w:eastAsia="en-US"/>
        </w:rPr>
        <w:t>елементів</w:t>
      </w:r>
      <w:r w:rsidRPr="008A20DA">
        <w:rPr>
          <w:color w:val="auto"/>
          <w:spacing w:val="-6"/>
          <w:sz w:val="24"/>
          <w:szCs w:val="24"/>
          <w:lang w:eastAsia="en-US"/>
        </w:rPr>
        <w:t xml:space="preserve"> </w:t>
      </w:r>
      <w:r w:rsidRPr="008A20DA">
        <w:rPr>
          <w:color w:val="auto"/>
          <w:sz w:val="24"/>
          <w:szCs w:val="24"/>
          <w:lang w:eastAsia="en-US"/>
        </w:rPr>
        <w:t>до</w:t>
      </w:r>
      <w:r w:rsidRPr="008A20DA">
        <w:rPr>
          <w:color w:val="auto"/>
          <w:spacing w:val="-7"/>
          <w:sz w:val="24"/>
          <w:szCs w:val="24"/>
          <w:lang w:eastAsia="en-US"/>
        </w:rPr>
        <w:t xml:space="preserve"> </w:t>
      </w:r>
      <w:r w:rsidRPr="008A20DA">
        <w:rPr>
          <w:color w:val="auto"/>
          <w:sz w:val="24"/>
          <w:szCs w:val="24"/>
          <w:lang w:eastAsia="en-US"/>
        </w:rPr>
        <w:t>строго</w:t>
      </w:r>
      <w:r w:rsidRPr="008A20DA">
        <w:rPr>
          <w:color w:val="auto"/>
          <w:spacing w:val="-7"/>
          <w:sz w:val="24"/>
          <w:szCs w:val="24"/>
          <w:lang w:eastAsia="en-US"/>
        </w:rPr>
        <w:t xml:space="preserve"> </w:t>
      </w:r>
      <w:r w:rsidRPr="008A20DA">
        <w:rPr>
          <w:color w:val="auto"/>
          <w:sz w:val="24"/>
          <w:szCs w:val="24"/>
          <w:lang w:eastAsia="en-US"/>
        </w:rPr>
        <w:t>типізованої</w:t>
      </w:r>
      <w:r w:rsidRPr="008A20DA">
        <w:rPr>
          <w:color w:val="auto"/>
          <w:spacing w:val="-8"/>
          <w:sz w:val="24"/>
          <w:szCs w:val="24"/>
          <w:lang w:eastAsia="en-US"/>
        </w:rPr>
        <w:t xml:space="preserve"> </w:t>
      </w:r>
      <w:r w:rsidRPr="008A20DA">
        <w:rPr>
          <w:color w:val="auto"/>
          <w:sz w:val="24"/>
          <w:szCs w:val="24"/>
          <w:lang w:eastAsia="en-US"/>
        </w:rPr>
        <w:t xml:space="preserve">колекції. var coffeeBeverages = new List&lt;String&gt;(); </w:t>
      </w:r>
      <w:r w:rsidRPr="008A20DA">
        <w:rPr>
          <w:color w:val="auto"/>
          <w:spacing w:val="-2"/>
          <w:sz w:val="24"/>
          <w:szCs w:val="24"/>
          <w:lang w:eastAsia="en-US"/>
        </w:rPr>
        <w:t>coffeeBeverages.Add(s1);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coffeeBeverages.Add(s2); coffeeBeverages.Add(s3); coffeeBeverages.Add(s4); coffeeBeverages.Add(s5);</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Сортування</w:t>
      </w:r>
      <w:r w:rsidRPr="008A20DA">
        <w:rPr>
          <w:color w:val="auto"/>
          <w:spacing w:val="-2"/>
          <w:sz w:val="24"/>
          <w:szCs w:val="24"/>
          <w:lang w:eastAsia="en-US"/>
        </w:rPr>
        <w:t xml:space="preserve"> </w:t>
      </w:r>
      <w:r w:rsidRPr="008A20DA">
        <w:rPr>
          <w:color w:val="auto"/>
          <w:sz w:val="24"/>
          <w:szCs w:val="24"/>
          <w:lang w:eastAsia="en-US"/>
        </w:rPr>
        <w:t>елементів</w:t>
      </w:r>
      <w:r w:rsidRPr="008A20DA">
        <w:rPr>
          <w:color w:val="auto"/>
          <w:spacing w:val="-2"/>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w:t>
      </w:r>
      <w:r w:rsidRPr="008A20DA">
        <w:rPr>
          <w:color w:val="auto"/>
          <w:sz w:val="24"/>
          <w:szCs w:val="24"/>
          <w:lang w:eastAsia="en-US"/>
        </w:rPr>
        <w:t>використанням</w:t>
      </w:r>
      <w:r w:rsidRPr="008A20DA">
        <w:rPr>
          <w:color w:val="auto"/>
          <w:spacing w:val="-6"/>
          <w:sz w:val="24"/>
          <w:szCs w:val="24"/>
          <w:lang w:eastAsia="en-US"/>
        </w:rPr>
        <w:t xml:space="preserve"> </w:t>
      </w:r>
      <w:r w:rsidRPr="008A20DA">
        <w:rPr>
          <w:color w:val="auto"/>
          <w:sz w:val="24"/>
          <w:szCs w:val="24"/>
          <w:lang w:eastAsia="en-US"/>
        </w:rPr>
        <w:t>порівняння</w:t>
      </w:r>
      <w:r w:rsidRPr="008A20DA">
        <w:rPr>
          <w:color w:val="auto"/>
          <w:spacing w:val="-2"/>
          <w:sz w:val="24"/>
          <w:szCs w:val="24"/>
          <w:lang w:eastAsia="en-US"/>
        </w:rPr>
        <w:t xml:space="preserve"> </w:t>
      </w:r>
      <w:r w:rsidRPr="008A20DA">
        <w:rPr>
          <w:color w:val="auto"/>
          <w:sz w:val="24"/>
          <w:szCs w:val="24"/>
          <w:lang w:eastAsia="en-US"/>
        </w:rPr>
        <w:t>за</w:t>
      </w:r>
      <w:r w:rsidRPr="008A20DA">
        <w:rPr>
          <w:color w:val="auto"/>
          <w:spacing w:val="-4"/>
          <w:sz w:val="24"/>
          <w:szCs w:val="24"/>
          <w:lang w:eastAsia="en-US"/>
        </w:rPr>
        <w:t xml:space="preserve"> </w:t>
      </w:r>
      <w:r w:rsidRPr="008A20DA">
        <w:rPr>
          <w:color w:val="auto"/>
          <w:spacing w:val="-2"/>
          <w:sz w:val="24"/>
          <w:szCs w:val="24"/>
          <w:lang w:eastAsia="en-US"/>
        </w:rPr>
        <w:t>замовчуванням.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Для</w:t>
      </w:r>
      <w:r w:rsidRPr="008A20DA">
        <w:rPr>
          <w:color w:val="auto"/>
          <w:spacing w:val="-4"/>
          <w:sz w:val="24"/>
          <w:szCs w:val="24"/>
          <w:lang w:eastAsia="en-US"/>
        </w:rPr>
        <w:t xml:space="preserve"> </w:t>
      </w:r>
      <w:r w:rsidRPr="008A20DA">
        <w:rPr>
          <w:color w:val="auto"/>
          <w:sz w:val="24"/>
          <w:szCs w:val="24"/>
          <w:lang w:eastAsia="en-US"/>
        </w:rPr>
        <w:t>об’єкта</w:t>
      </w:r>
      <w:r w:rsidRPr="008A20DA">
        <w:rPr>
          <w:color w:val="auto"/>
          <w:spacing w:val="-6"/>
          <w:sz w:val="24"/>
          <w:szCs w:val="24"/>
          <w:lang w:eastAsia="en-US"/>
        </w:rPr>
        <w:t xml:space="preserve"> </w:t>
      </w:r>
      <w:r w:rsidRPr="008A20DA">
        <w:rPr>
          <w:color w:val="auto"/>
          <w:sz w:val="24"/>
          <w:szCs w:val="24"/>
          <w:lang w:eastAsia="en-US"/>
        </w:rPr>
        <w:t>типу</w:t>
      </w:r>
      <w:r w:rsidRPr="008A20DA">
        <w:rPr>
          <w:color w:val="auto"/>
          <w:spacing w:val="-3"/>
          <w:sz w:val="24"/>
          <w:szCs w:val="24"/>
          <w:lang w:eastAsia="en-US"/>
        </w:rPr>
        <w:t xml:space="preserve"> </w:t>
      </w:r>
      <w:r w:rsidRPr="008A20DA">
        <w:rPr>
          <w:color w:val="auto"/>
          <w:sz w:val="24"/>
          <w:szCs w:val="24"/>
          <w:lang w:eastAsia="en-US"/>
        </w:rPr>
        <w:t>String,</w:t>
      </w:r>
      <w:r w:rsidRPr="008A20DA">
        <w:rPr>
          <w:color w:val="auto"/>
          <w:spacing w:val="-4"/>
          <w:sz w:val="24"/>
          <w:szCs w:val="24"/>
          <w:lang w:eastAsia="en-US"/>
        </w:rPr>
        <w:t xml:space="preserve"> </w:t>
      </w:r>
      <w:r w:rsidRPr="008A20DA">
        <w:rPr>
          <w:color w:val="auto"/>
          <w:sz w:val="24"/>
          <w:szCs w:val="24"/>
          <w:lang w:eastAsia="en-US"/>
        </w:rPr>
        <w:t>порівняння</w:t>
      </w:r>
      <w:r w:rsidRPr="008A20DA">
        <w:rPr>
          <w:color w:val="auto"/>
          <w:spacing w:val="-4"/>
          <w:sz w:val="24"/>
          <w:szCs w:val="24"/>
          <w:lang w:eastAsia="en-US"/>
        </w:rPr>
        <w:t xml:space="preserve"> </w:t>
      </w:r>
      <w:r w:rsidRPr="008A20DA">
        <w:rPr>
          <w:color w:val="auto"/>
          <w:sz w:val="24"/>
          <w:szCs w:val="24"/>
          <w:lang w:eastAsia="en-US"/>
        </w:rPr>
        <w:t>за</w:t>
      </w:r>
      <w:r w:rsidRPr="008A20DA">
        <w:rPr>
          <w:color w:val="auto"/>
          <w:spacing w:val="-6"/>
          <w:sz w:val="24"/>
          <w:szCs w:val="24"/>
          <w:lang w:eastAsia="en-US"/>
        </w:rPr>
        <w:t xml:space="preserve"> </w:t>
      </w:r>
      <w:r w:rsidRPr="008A20DA">
        <w:rPr>
          <w:color w:val="auto"/>
          <w:sz w:val="24"/>
          <w:szCs w:val="24"/>
          <w:lang w:eastAsia="en-US"/>
        </w:rPr>
        <w:t>замовчуванням</w:t>
      </w:r>
      <w:r w:rsidRPr="008A20DA">
        <w:rPr>
          <w:color w:val="auto"/>
          <w:spacing w:val="-7"/>
          <w:sz w:val="24"/>
          <w:szCs w:val="24"/>
          <w:lang w:eastAsia="en-US"/>
        </w:rPr>
        <w:t xml:space="preserve"> </w:t>
      </w:r>
      <w:r w:rsidRPr="008A20DA">
        <w:rPr>
          <w:color w:val="auto"/>
          <w:sz w:val="24"/>
          <w:szCs w:val="24"/>
          <w:lang w:eastAsia="en-US"/>
        </w:rPr>
        <w:t>в</w:t>
      </w:r>
      <w:r w:rsidRPr="008A20DA">
        <w:rPr>
          <w:color w:val="auto"/>
          <w:spacing w:val="-3"/>
          <w:sz w:val="24"/>
          <w:szCs w:val="24"/>
          <w:lang w:eastAsia="en-US"/>
        </w:rPr>
        <w:t xml:space="preserve"> </w:t>
      </w:r>
      <w:r w:rsidRPr="008A20DA">
        <w:rPr>
          <w:color w:val="auto"/>
          <w:sz w:val="24"/>
          <w:szCs w:val="24"/>
          <w:lang w:eastAsia="en-US"/>
        </w:rPr>
        <w:t>алфавітному</w:t>
      </w:r>
      <w:r w:rsidRPr="008A20DA">
        <w:rPr>
          <w:color w:val="auto"/>
          <w:spacing w:val="-4"/>
          <w:sz w:val="24"/>
          <w:szCs w:val="24"/>
          <w:lang w:eastAsia="en-US"/>
        </w:rPr>
        <w:t xml:space="preserve"> </w:t>
      </w:r>
      <w:r w:rsidRPr="008A20DA">
        <w:rPr>
          <w:color w:val="auto"/>
          <w:sz w:val="24"/>
          <w:szCs w:val="24"/>
          <w:lang w:eastAsia="en-US"/>
        </w:rPr>
        <w:t xml:space="preserve">порядку. </w:t>
      </w:r>
      <w:r w:rsidRPr="008A20DA">
        <w:rPr>
          <w:color w:val="auto"/>
          <w:spacing w:val="-2"/>
          <w:sz w:val="24"/>
          <w:szCs w:val="24"/>
          <w:lang w:eastAsia="en-US"/>
        </w:rPr>
        <w:t>coffeeBeverages.Sort();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Колекція</w:t>
      </w:r>
      <w:r w:rsidRPr="008A20DA">
        <w:rPr>
          <w:color w:val="auto"/>
          <w:spacing w:val="-3"/>
          <w:sz w:val="24"/>
          <w:szCs w:val="24"/>
          <w:lang w:eastAsia="en-US"/>
        </w:rPr>
        <w:t xml:space="preserve"> </w:t>
      </w:r>
      <w:r w:rsidRPr="008A20DA">
        <w:rPr>
          <w:color w:val="auto"/>
          <w:sz w:val="24"/>
          <w:szCs w:val="24"/>
          <w:lang w:eastAsia="en-US"/>
        </w:rPr>
        <w:t>у консольному</w:t>
      </w:r>
      <w:r w:rsidRPr="008A20DA">
        <w:rPr>
          <w:color w:val="auto"/>
          <w:spacing w:val="-3"/>
          <w:sz w:val="24"/>
          <w:szCs w:val="24"/>
          <w:lang w:eastAsia="en-US"/>
        </w:rPr>
        <w:t xml:space="preserve"> </w:t>
      </w:r>
      <w:r w:rsidRPr="008A20DA">
        <w:rPr>
          <w:color w:val="auto"/>
          <w:spacing w:val="-2"/>
          <w:sz w:val="24"/>
          <w:szCs w:val="24"/>
          <w:lang w:eastAsia="en-US"/>
        </w:rPr>
        <w:t>вікні.</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foreach(String</w:t>
      </w:r>
      <w:r w:rsidRPr="008A20DA">
        <w:rPr>
          <w:color w:val="auto"/>
          <w:spacing w:val="-3"/>
          <w:sz w:val="24"/>
          <w:szCs w:val="24"/>
          <w:lang w:eastAsia="en-US"/>
        </w:rPr>
        <w:t xml:space="preserve"> </w:t>
      </w:r>
      <w:r w:rsidRPr="008A20DA">
        <w:rPr>
          <w:color w:val="auto"/>
          <w:sz w:val="24"/>
          <w:szCs w:val="24"/>
          <w:lang w:eastAsia="en-US"/>
        </w:rPr>
        <w:t>coffeeBeverage</w:t>
      </w:r>
      <w:r w:rsidRPr="008A20DA">
        <w:rPr>
          <w:color w:val="auto"/>
          <w:spacing w:val="-3"/>
          <w:sz w:val="24"/>
          <w:szCs w:val="24"/>
          <w:lang w:eastAsia="en-US"/>
        </w:rPr>
        <w:t xml:space="preserve"> </w:t>
      </w:r>
      <w:r w:rsidRPr="008A20DA">
        <w:rPr>
          <w:color w:val="auto"/>
          <w:sz w:val="24"/>
          <w:szCs w:val="24"/>
          <w:lang w:eastAsia="en-US"/>
        </w:rPr>
        <w:t>in</w:t>
      </w:r>
      <w:r w:rsidRPr="008A20DA">
        <w:rPr>
          <w:color w:val="auto"/>
          <w:spacing w:val="-6"/>
          <w:sz w:val="24"/>
          <w:szCs w:val="24"/>
          <w:lang w:eastAsia="en-US"/>
        </w:rPr>
        <w:t xml:space="preserve"> </w:t>
      </w:r>
      <w:r w:rsidRPr="008A20DA">
        <w:rPr>
          <w:color w:val="auto"/>
          <w:spacing w:val="-2"/>
          <w:sz w:val="24"/>
          <w:szCs w:val="24"/>
          <w:lang w:eastAsia="en-US"/>
        </w:rPr>
        <w:t>coffeeBeverages)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Console.WriteLine(coffeeBeverage);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Інші</w:t>
      </w:r>
      <w:r w:rsidRPr="008A20DA">
        <w:rPr>
          <w:color w:val="auto"/>
          <w:spacing w:val="-2"/>
          <w:sz w:val="24"/>
          <w:szCs w:val="24"/>
          <w:lang w:eastAsia="en-US"/>
        </w:rPr>
        <w:t xml:space="preserve"> </w:t>
      </w:r>
      <w:r w:rsidRPr="008A20DA">
        <w:rPr>
          <w:color w:val="auto"/>
          <w:sz w:val="24"/>
          <w:szCs w:val="24"/>
          <w:lang w:eastAsia="en-US"/>
        </w:rPr>
        <w:t>узагальнення</w:t>
      </w:r>
      <w:r w:rsidRPr="008A20DA">
        <w:rPr>
          <w:color w:val="auto"/>
          <w:spacing w:val="-3"/>
          <w:sz w:val="24"/>
          <w:szCs w:val="24"/>
          <w:lang w:eastAsia="en-US"/>
        </w:rPr>
        <w:t xml:space="preserve"> </w:t>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pacing w:val="-2"/>
          <w:sz w:val="24"/>
          <w:szCs w:val="24"/>
          <w:lang w:eastAsia="en-US"/>
        </w:rPr>
        <w:t>списків.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Простір імен System.Collections.Generic також включає різні узагальнення колекцій, що надають більш спеціалізовану</w:t>
      </w:r>
      <w:r w:rsidRPr="008A20DA">
        <w:rPr>
          <w:color w:val="auto"/>
          <w:spacing w:val="40"/>
          <w:sz w:val="24"/>
          <w:szCs w:val="24"/>
          <w:lang w:eastAsia="en-US"/>
        </w:rPr>
        <w:t xml:space="preserve"> </w:t>
      </w:r>
      <w:r w:rsidRPr="008A20DA">
        <w:rPr>
          <w:color w:val="auto"/>
          <w:spacing w:val="-2"/>
          <w:sz w:val="24"/>
          <w:szCs w:val="24"/>
          <w:lang w:eastAsia="en-US"/>
        </w:rPr>
        <w:t>функціональність:</w:t>
      </w:r>
    </w:p>
    <w:p w:rsidR="008A20DA" w:rsidRPr="008A20DA" w:rsidRDefault="008A20DA" w:rsidP="00671857">
      <w:pPr>
        <w:widowControl w:val="0"/>
        <w:numPr>
          <w:ilvl w:val="0"/>
          <w:numId w:val="40"/>
        </w:numPr>
        <w:tabs>
          <w:tab w:val="left" w:pos="1202"/>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клас LinkedList&lt;T&gt; надає узагальнення, в якому кожен елемент пов’язаний з попереднім і наступним елементом колекції. Кожен елемент в колекції представлений об’єктом LinkedListNode&lt;T&gt;, що містить значення типу T, посилання на екземпляр батька LinkedList&lt;T&gt; , посилання на попередній елемент в колекції, і посилання на наступний елемент в колекції</w:t>
      </w:r>
      <w:r w:rsidRPr="008A20DA">
        <w:rPr>
          <w:color w:val="auto"/>
          <w:sz w:val="24"/>
          <w:szCs w:val="24"/>
          <w:lang w:val="en-US" w:eastAsia="en-US"/>
        </w:rPr>
        <w:t>;</w:t>
      </w:r>
    </w:p>
    <w:p w:rsidR="008A20DA" w:rsidRPr="008A20DA" w:rsidRDefault="008A20DA" w:rsidP="00671857">
      <w:pPr>
        <w:widowControl w:val="0"/>
        <w:numPr>
          <w:ilvl w:val="0"/>
          <w:numId w:val="40"/>
        </w:numPr>
        <w:tabs>
          <w:tab w:val="left" w:pos="1203"/>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клас</w:t>
      </w:r>
      <w:r w:rsidRPr="008A20DA">
        <w:rPr>
          <w:color w:val="auto"/>
          <w:spacing w:val="-3"/>
          <w:sz w:val="24"/>
          <w:szCs w:val="24"/>
          <w:lang w:eastAsia="en-US"/>
        </w:rPr>
        <w:t xml:space="preserve"> </w:t>
      </w:r>
      <w:r w:rsidRPr="008A20DA">
        <w:rPr>
          <w:color w:val="auto"/>
          <w:sz w:val="24"/>
          <w:szCs w:val="24"/>
          <w:lang w:eastAsia="en-US"/>
        </w:rPr>
        <w:t>Queue&lt;T&gt;</w:t>
      </w:r>
      <w:r w:rsidRPr="008A20DA">
        <w:rPr>
          <w:color w:val="auto"/>
          <w:spacing w:val="1"/>
          <w:sz w:val="24"/>
          <w:szCs w:val="24"/>
          <w:lang w:eastAsia="en-US"/>
        </w:rPr>
        <w:t xml:space="preserve"> </w:t>
      </w:r>
      <w:r w:rsidRPr="008A20DA">
        <w:rPr>
          <w:color w:val="auto"/>
          <w:sz w:val="24"/>
          <w:szCs w:val="24"/>
          <w:lang w:eastAsia="en-US"/>
        </w:rPr>
        <w:t>представляє</w:t>
      </w:r>
      <w:r w:rsidRPr="008A20DA">
        <w:rPr>
          <w:color w:val="auto"/>
          <w:spacing w:val="3"/>
          <w:sz w:val="24"/>
          <w:szCs w:val="24"/>
          <w:lang w:eastAsia="en-US"/>
        </w:rPr>
        <w:t xml:space="preserve"> </w:t>
      </w:r>
      <w:r w:rsidRPr="008A20DA">
        <w:rPr>
          <w:color w:val="auto"/>
          <w:sz w:val="24"/>
          <w:szCs w:val="24"/>
          <w:lang w:eastAsia="en-US"/>
        </w:rPr>
        <w:t>строго</w:t>
      </w:r>
      <w:r w:rsidRPr="008A20DA">
        <w:rPr>
          <w:color w:val="auto"/>
          <w:spacing w:val="1"/>
          <w:sz w:val="24"/>
          <w:szCs w:val="24"/>
          <w:lang w:eastAsia="en-US"/>
        </w:rPr>
        <w:t xml:space="preserve"> </w:t>
      </w:r>
      <w:r w:rsidRPr="008A20DA">
        <w:rPr>
          <w:color w:val="auto"/>
          <w:sz w:val="24"/>
          <w:szCs w:val="24"/>
          <w:lang w:eastAsia="en-US"/>
        </w:rPr>
        <w:t>типізовану</w:t>
      </w:r>
      <w:r w:rsidRPr="008A20DA">
        <w:rPr>
          <w:color w:val="auto"/>
          <w:spacing w:val="1"/>
          <w:sz w:val="24"/>
          <w:szCs w:val="24"/>
          <w:lang w:eastAsia="en-US"/>
        </w:rPr>
        <w:t xml:space="preserve"> </w:t>
      </w:r>
      <w:r w:rsidRPr="008A20DA">
        <w:rPr>
          <w:color w:val="auto"/>
          <w:sz w:val="24"/>
          <w:szCs w:val="24"/>
          <w:lang w:eastAsia="en-US"/>
        </w:rPr>
        <w:t>колекцію</w:t>
      </w:r>
      <w:r w:rsidRPr="008A20DA">
        <w:rPr>
          <w:color w:val="auto"/>
          <w:spacing w:val="2"/>
          <w:sz w:val="24"/>
          <w:szCs w:val="24"/>
          <w:lang w:eastAsia="en-US"/>
        </w:rPr>
        <w:t xml:space="preserve"> </w:t>
      </w:r>
      <w:r w:rsidRPr="008A20DA">
        <w:rPr>
          <w:color w:val="auto"/>
          <w:sz w:val="24"/>
          <w:szCs w:val="24"/>
          <w:lang w:eastAsia="en-US"/>
        </w:rPr>
        <w:t>типу «перший</w:t>
      </w:r>
      <w:r w:rsidRPr="008A20DA">
        <w:rPr>
          <w:color w:val="auto"/>
          <w:spacing w:val="-1"/>
          <w:sz w:val="24"/>
          <w:szCs w:val="24"/>
          <w:lang w:eastAsia="en-US"/>
        </w:rPr>
        <w:t xml:space="preserve"> </w:t>
      </w:r>
      <w:r w:rsidRPr="008A20DA">
        <w:rPr>
          <w:color w:val="auto"/>
          <w:spacing w:val="-2"/>
          <w:sz w:val="24"/>
          <w:szCs w:val="24"/>
          <w:lang w:eastAsia="en-US"/>
        </w:rPr>
        <w:t>зайшов</w:t>
      </w:r>
      <w:r w:rsidRPr="008A20DA">
        <w:rPr>
          <w:color w:val="auto"/>
          <w:spacing w:val="-2"/>
          <w:sz w:val="24"/>
          <w:szCs w:val="24"/>
          <w:lang w:val="en-US" w:eastAsia="en-US"/>
        </w:rPr>
        <w:t xml:space="preserve"> </w:t>
      </w:r>
      <w:r w:rsidRPr="008A20DA">
        <w:rPr>
          <w:color w:val="auto"/>
          <w:sz w:val="24"/>
          <w:szCs w:val="24"/>
          <w:lang w:eastAsia="en-US"/>
        </w:rPr>
        <w:t>–перший</w:t>
      </w:r>
      <w:r w:rsidRPr="008A20DA">
        <w:rPr>
          <w:color w:val="auto"/>
          <w:spacing w:val="-1"/>
          <w:sz w:val="24"/>
          <w:szCs w:val="24"/>
          <w:lang w:eastAsia="en-US"/>
        </w:rPr>
        <w:t xml:space="preserve"> </w:t>
      </w:r>
      <w:r w:rsidRPr="008A20DA">
        <w:rPr>
          <w:color w:val="auto"/>
          <w:spacing w:val="-2"/>
          <w:sz w:val="24"/>
          <w:szCs w:val="24"/>
          <w:lang w:eastAsia="en-US"/>
        </w:rPr>
        <w:t>вийшов»;</w:t>
      </w:r>
    </w:p>
    <w:p w:rsidR="008A20DA" w:rsidRPr="008A20DA" w:rsidRDefault="008A20DA" w:rsidP="00671857">
      <w:pPr>
        <w:widowControl w:val="0"/>
        <w:numPr>
          <w:ilvl w:val="0"/>
          <w:numId w:val="40"/>
        </w:numPr>
        <w:tabs>
          <w:tab w:val="left" w:pos="1203"/>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клас</w:t>
      </w:r>
      <w:r w:rsidRPr="008A20DA">
        <w:rPr>
          <w:color w:val="auto"/>
          <w:spacing w:val="-3"/>
          <w:sz w:val="24"/>
          <w:szCs w:val="24"/>
          <w:lang w:eastAsia="en-US"/>
        </w:rPr>
        <w:t xml:space="preserve"> </w:t>
      </w:r>
      <w:r w:rsidRPr="008A20DA">
        <w:rPr>
          <w:color w:val="auto"/>
          <w:sz w:val="24"/>
          <w:szCs w:val="24"/>
          <w:lang w:eastAsia="en-US"/>
        </w:rPr>
        <w:t>Stack&lt;T&gt; представляє</w:t>
      </w:r>
      <w:r w:rsidRPr="008A20DA">
        <w:rPr>
          <w:color w:val="auto"/>
          <w:spacing w:val="3"/>
          <w:sz w:val="24"/>
          <w:szCs w:val="24"/>
          <w:lang w:eastAsia="en-US"/>
        </w:rPr>
        <w:t xml:space="preserve"> </w:t>
      </w:r>
      <w:r w:rsidRPr="008A20DA">
        <w:rPr>
          <w:color w:val="auto"/>
          <w:sz w:val="24"/>
          <w:szCs w:val="24"/>
          <w:lang w:eastAsia="en-US"/>
        </w:rPr>
        <w:t>строго типізовану колекцію</w:t>
      </w:r>
      <w:r w:rsidRPr="008A20DA">
        <w:rPr>
          <w:color w:val="auto"/>
          <w:spacing w:val="2"/>
          <w:sz w:val="24"/>
          <w:szCs w:val="24"/>
          <w:lang w:eastAsia="en-US"/>
        </w:rPr>
        <w:t xml:space="preserve"> </w:t>
      </w:r>
      <w:r w:rsidRPr="008A20DA">
        <w:rPr>
          <w:color w:val="auto"/>
          <w:sz w:val="24"/>
          <w:szCs w:val="24"/>
          <w:lang w:eastAsia="en-US"/>
        </w:rPr>
        <w:t>типу «останній</w:t>
      </w:r>
      <w:r w:rsidRPr="008A20DA">
        <w:rPr>
          <w:color w:val="auto"/>
          <w:spacing w:val="3"/>
          <w:sz w:val="24"/>
          <w:szCs w:val="24"/>
          <w:lang w:eastAsia="en-US"/>
        </w:rPr>
        <w:t xml:space="preserve"> </w:t>
      </w:r>
      <w:r w:rsidRPr="008A20DA">
        <w:rPr>
          <w:color w:val="auto"/>
          <w:spacing w:val="-2"/>
          <w:sz w:val="24"/>
          <w:szCs w:val="24"/>
          <w:lang w:eastAsia="en-US"/>
        </w:rPr>
        <w:t>зайшов</w:t>
      </w:r>
      <w:r w:rsidRPr="008A20DA">
        <w:rPr>
          <w:color w:val="auto"/>
          <w:spacing w:val="-2"/>
          <w:sz w:val="24"/>
          <w:szCs w:val="24"/>
          <w:lang w:val="en-US" w:eastAsia="en-US"/>
        </w:rPr>
        <w:t xml:space="preserve"> </w:t>
      </w:r>
      <w:r w:rsidRPr="008A20DA">
        <w:rPr>
          <w:color w:val="auto"/>
          <w:sz w:val="24"/>
          <w:szCs w:val="24"/>
          <w:lang w:eastAsia="en-US"/>
        </w:rPr>
        <w:t>–перший</w:t>
      </w:r>
      <w:r w:rsidRPr="008A20DA">
        <w:rPr>
          <w:color w:val="auto"/>
          <w:spacing w:val="-1"/>
          <w:sz w:val="24"/>
          <w:szCs w:val="24"/>
          <w:lang w:eastAsia="en-US"/>
        </w:rPr>
        <w:t xml:space="preserve"> </w:t>
      </w:r>
      <w:r w:rsidRPr="008A20DA">
        <w:rPr>
          <w:color w:val="auto"/>
          <w:spacing w:val="-2"/>
          <w:sz w:val="24"/>
          <w:szCs w:val="24"/>
          <w:lang w:eastAsia="en-US"/>
        </w:rPr>
        <w:t>пішов».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Використання</w:t>
      </w:r>
      <w:r w:rsidRPr="008A20DA">
        <w:rPr>
          <w:color w:val="auto"/>
          <w:spacing w:val="-6"/>
          <w:sz w:val="24"/>
          <w:szCs w:val="24"/>
          <w:lang w:eastAsia="en-US"/>
        </w:rPr>
        <w:t xml:space="preserve"> </w:t>
      </w:r>
      <w:r w:rsidRPr="008A20DA">
        <w:rPr>
          <w:color w:val="auto"/>
          <w:sz w:val="24"/>
          <w:szCs w:val="24"/>
          <w:lang w:eastAsia="en-US"/>
        </w:rPr>
        <w:t>узагальнення</w:t>
      </w:r>
      <w:r w:rsidRPr="008A20DA">
        <w:rPr>
          <w:color w:val="auto"/>
          <w:spacing w:val="-5"/>
          <w:sz w:val="24"/>
          <w:szCs w:val="24"/>
          <w:lang w:eastAsia="en-US"/>
        </w:rPr>
        <w:t xml:space="preserve"> </w:t>
      </w:r>
      <w:r w:rsidRPr="008A20DA">
        <w:rPr>
          <w:color w:val="auto"/>
          <w:spacing w:val="-2"/>
          <w:sz w:val="24"/>
          <w:szCs w:val="24"/>
          <w:lang w:eastAsia="en-US"/>
        </w:rPr>
        <w:t>словників.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Клас словників зберігає колекцію пар ключ/значення. Значення - це об’єкт, що ви хочете зберігати, а ключ - це об’єкт, що ви використовуєте як індекс для отримання значення. Наприклад, ви можее використовувати клас словник для зберігання рецептів кави, де ключ - це назва кави і значення – це спосіб приготування. У випадку узагальнення словників і ключ і значення є строго типізованими.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Клас</w:t>
      </w:r>
      <w:r w:rsidRPr="008A20DA">
        <w:rPr>
          <w:color w:val="auto"/>
          <w:spacing w:val="-1"/>
          <w:sz w:val="24"/>
          <w:szCs w:val="24"/>
          <w:lang w:eastAsia="en-US"/>
        </w:rPr>
        <w:t xml:space="preserve"> </w:t>
      </w:r>
      <w:r w:rsidRPr="008A20DA">
        <w:rPr>
          <w:color w:val="auto"/>
          <w:sz w:val="24"/>
          <w:szCs w:val="24"/>
          <w:lang w:eastAsia="en-US"/>
        </w:rPr>
        <w:t xml:space="preserve">Dictionary&lt;TKey, </w:t>
      </w:r>
      <w:r w:rsidRPr="008A20DA">
        <w:rPr>
          <w:color w:val="auto"/>
          <w:spacing w:val="-2"/>
          <w:sz w:val="24"/>
          <w:szCs w:val="24"/>
          <w:lang w:eastAsia="en-US"/>
        </w:rPr>
        <w:t>TValue&gt;.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Dictionary&lt;TKey, TValue&gt; - строго типізований клас словників загального призначення. Ви можете додати однакові значення, але ключі мають бути унікальні. Клас видасть помилку ArgumentException, якщо ви будете намагатись додати ключ, що уже існує в словнику.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клас</w:t>
      </w:r>
      <w:r w:rsidRPr="008A20DA">
        <w:rPr>
          <w:color w:val="auto"/>
          <w:spacing w:val="-4"/>
          <w:sz w:val="24"/>
          <w:szCs w:val="24"/>
          <w:lang w:eastAsia="en-US"/>
        </w:rPr>
        <w:t xml:space="preserve"> </w:t>
      </w:r>
      <w:r w:rsidRPr="008A20DA">
        <w:rPr>
          <w:color w:val="auto"/>
          <w:sz w:val="24"/>
          <w:szCs w:val="24"/>
          <w:lang w:eastAsia="en-US"/>
        </w:rPr>
        <w:t>демонструє</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5"/>
          <w:sz w:val="24"/>
          <w:szCs w:val="24"/>
          <w:lang w:eastAsia="en-US"/>
        </w:rPr>
        <w:t xml:space="preserve"> </w:t>
      </w:r>
      <w:r w:rsidRPr="008A20DA">
        <w:rPr>
          <w:color w:val="auto"/>
          <w:sz w:val="24"/>
          <w:szCs w:val="24"/>
          <w:lang w:eastAsia="en-US"/>
        </w:rPr>
        <w:t>використовувати</w:t>
      </w:r>
      <w:r w:rsidRPr="008A20DA">
        <w:rPr>
          <w:color w:val="auto"/>
          <w:spacing w:val="-3"/>
          <w:sz w:val="24"/>
          <w:szCs w:val="24"/>
          <w:lang w:eastAsia="en-US"/>
        </w:rPr>
        <w:t xml:space="preserve"> </w:t>
      </w:r>
      <w:r w:rsidRPr="008A20DA">
        <w:rPr>
          <w:color w:val="auto"/>
          <w:sz w:val="24"/>
          <w:szCs w:val="24"/>
          <w:lang w:eastAsia="en-US"/>
        </w:rPr>
        <w:t>словник</w:t>
      </w:r>
      <w:r w:rsidRPr="008A20DA">
        <w:rPr>
          <w:color w:val="auto"/>
          <w:spacing w:val="-4"/>
          <w:sz w:val="24"/>
          <w:szCs w:val="24"/>
          <w:lang w:eastAsia="en-US"/>
        </w:rPr>
        <w:t xml:space="preserve"> </w:t>
      </w:r>
      <w:r w:rsidRPr="008A20DA">
        <w:rPr>
          <w:color w:val="auto"/>
          <w:sz w:val="24"/>
          <w:szCs w:val="24"/>
          <w:lang w:eastAsia="en-US"/>
        </w:rPr>
        <w:t>&lt;TKey,</w:t>
      </w:r>
      <w:r w:rsidRPr="008A20DA">
        <w:rPr>
          <w:color w:val="auto"/>
          <w:spacing w:val="-3"/>
          <w:sz w:val="24"/>
          <w:szCs w:val="24"/>
          <w:lang w:eastAsia="en-US"/>
        </w:rPr>
        <w:t xml:space="preserve"> </w:t>
      </w:r>
      <w:r w:rsidRPr="008A20DA">
        <w:rPr>
          <w:color w:val="auto"/>
          <w:spacing w:val="-2"/>
          <w:sz w:val="24"/>
          <w:szCs w:val="24"/>
          <w:lang w:eastAsia="en-US"/>
        </w:rPr>
        <w:t>TValue&gt;: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Використання</w:t>
      </w:r>
      <w:r w:rsidRPr="008A20DA">
        <w:rPr>
          <w:color w:val="auto"/>
          <w:spacing w:val="-2"/>
          <w:sz w:val="24"/>
          <w:szCs w:val="24"/>
          <w:lang w:eastAsia="en-US"/>
        </w:rPr>
        <w:t xml:space="preserve"> </w:t>
      </w:r>
      <w:r w:rsidRPr="008A20DA">
        <w:rPr>
          <w:color w:val="auto"/>
          <w:sz w:val="24"/>
          <w:szCs w:val="24"/>
          <w:lang w:eastAsia="en-US"/>
        </w:rPr>
        <w:t>словника</w:t>
      </w:r>
      <w:r w:rsidRPr="008A20DA">
        <w:rPr>
          <w:color w:val="auto"/>
          <w:spacing w:val="-5"/>
          <w:sz w:val="24"/>
          <w:szCs w:val="24"/>
          <w:lang w:eastAsia="en-US"/>
        </w:rPr>
        <w:t xml:space="preserve"> </w:t>
      </w:r>
      <w:r w:rsidRPr="008A20DA">
        <w:rPr>
          <w:color w:val="auto"/>
          <w:sz w:val="24"/>
          <w:szCs w:val="24"/>
          <w:lang w:eastAsia="en-US"/>
        </w:rPr>
        <w:t>&lt;TKey,</w:t>
      </w:r>
      <w:r w:rsidRPr="008A20DA">
        <w:rPr>
          <w:color w:val="auto"/>
          <w:spacing w:val="-2"/>
          <w:sz w:val="24"/>
          <w:szCs w:val="24"/>
          <w:lang w:eastAsia="en-US"/>
        </w:rPr>
        <w:t xml:space="preserve"> TValue&gt;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Створення</w:t>
      </w:r>
      <w:r w:rsidRPr="008A20DA">
        <w:rPr>
          <w:color w:val="auto"/>
          <w:spacing w:val="-3"/>
          <w:sz w:val="24"/>
          <w:szCs w:val="24"/>
          <w:lang w:eastAsia="en-US"/>
        </w:rPr>
        <w:t xml:space="preserve"> </w:t>
      </w:r>
      <w:r w:rsidRPr="008A20DA">
        <w:rPr>
          <w:color w:val="auto"/>
          <w:sz w:val="24"/>
          <w:szCs w:val="24"/>
          <w:lang w:eastAsia="en-US"/>
        </w:rPr>
        <w:t>нового</w:t>
      </w:r>
      <w:r w:rsidRPr="008A20DA">
        <w:rPr>
          <w:color w:val="auto"/>
          <w:spacing w:val="-3"/>
          <w:sz w:val="24"/>
          <w:szCs w:val="24"/>
          <w:lang w:eastAsia="en-US"/>
        </w:rPr>
        <w:t xml:space="preserve"> </w:t>
      </w:r>
      <w:r w:rsidRPr="008A20DA">
        <w:rPr>
          <w:color w:val="auto"/>
          <w:sz w:val="24"/>
          <w:szCs w:val="24"/>
          <w:lang w:eastAsia="en-US"/>
        </w:rPr>
        <w:t>словника</w:t>
      </w:r>
      <w:r w:rsidRPr="008A20DA">
        <w:rPr>
          <w:color w:val="auto"/>
          <w:spacing w:val="-5"/>
          <w:sz w:val="24"/>
          <w:szCs w:val="24"/>
          <w:lang w:eastAsia="en-US"/>
        </w:rPr>
        <w:t xml:space="preserve"> </w:t>
      </w:r>
      <w:r w:rsidRPr="008A20DA">
        <w:rPr>
          <w:color w:val="auto"/>
          <w:sz w:val="24"/>
          <w:szCs w:val="24"/>
          <w:lang w:eastAsia="en-US"/>
        </w:rPr>
        <w:t>рядків</w:t>
      </w:r>
      <w:r w:rsidRPr="008A20DA">
        <w:rPr>
          <w:color w:val="auto"/>
          <w:spacing w:val="-2"/>
          <w:sz w:val="24"/>
          <w:szCs w:val="24"/>
          <w:lang w:eastAsia="en-US"/>
        </w:rPr>
        <w:t xml:space="preserve"> </w:t>
      </w:r>
      <w:r w:rsidRPr="008A20DA">
        <w:rPr>
          <w:color w:val="auto"/>
          <w:sz w:val="24"/>
          <w:szCs w:val="24"/>
          <w:lang w:eastAsia="en-US"/>
        </w:rPr>
        <w:t>з</w:t>
      </w:r>
      <w:r w:rsidRPr="008A20DA">
        <w:rPr>
          <w:color w:val="auto"/>
          <w:spacing w:val="-3"/>
          <w:sz w:val="24"/>
          <w:szCs w:val="24"/>
          <w:lang w:eastAsia="en-US"/>
        </w:rPr>
        <w:t xml:space="preserve"> </w:t>
      </w:r>
      <w:r w:rsidRPr="008A20DA">
        <w:rPr>
          <w:color w:val="auto"/>
          <w:sz w:val="24"/>
          <w:szCs w:val="24"/>
          <w:lang w:eastAsia="en-US"/>
        </w:rPr>
        <w:t>ключами,</w:t>
      </w:r>
      <w:r w:rsidRPr="008A20DA">
        <w:rPr>
          <w:color w:val="auto"/>
          <w:spacing w:val="-3"/>
          <w:sz w:val="24"/>
          <w:szCs w:val="24"/>
          <w:lang w:eastAsia="en-US"/>
        </w:rPr>
        <w:t xml:space="preserve"> </w:t>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теж</w:t>
      </w:r>
      <w:r w:rsidRPr="008A20DA">
        <w:rPr>
          <w:color w:val="auto"/>
          <w:spacing w:val="-4"/>
          <w:sz w:val="24"/>
          <w:szCs w:val="24"/>
          <w:lang w:eastAsia="en-US"/>
        </w:rPr>
        <w:t xml:space="preserve"> </w:t>
      </w:r>
      <w:r w:rsidRPr="008A20DA">
        <w:rPr>
          <w:color w:val="auto"/>
          <w:sz w:val="24"/>
          <w:szCs w:val="24"/>
          <w:lang w:eastAsia="en-US"/>
        </w:rPr>
        <w:t>містять</w:t>
      </w:r>
      <w:r w:rsidRPr="008A20DA">
        <w:rPr>
          <w:color w:val="auto"/>
          <w:spacing w:val="-4"/>
          <w:sz w:val="24"/>
          <w:szCs w:val="24"/>
          <w:lang w:eastAsia="en-US"/>
        </w:rPr>
        <w:t xml:space="preserve"> </w:t>
      </w:r>
      <w:r w:rsidRPr="008A20DA">
        <w:rPr>
          <w:color w:val="auto"/>
          <w:spacing w:val="-2"/>
          <w:sz w:val="24"/>
          <w:szCs w:val="24"/>
          <w:lang w:eastAsia="en-US"/>
        </w:rPr>
        <w:t>рядок.</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4"/>
          <w:sz w:val="24"/>
          <w:szCs w:val="24"/>
          <w:lang w:eastAsia="en-US"/>
        </w:rPr>
        <w:t xml:space="preserve"> </w:t>
      </w:r>
      <w:r w:rsidRPr="008A20DA">
        <w:rPr>
          <w:color w:val="auto"/>
          <w:sz w:val="24"/>
          <w:szCs w:val="24"/>
          <w:lang w:eastAsia="en-US"/>
        </w:rPr>
        <w:t>coffeeCodes</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new</w:t>
      </w:r>
      <w:r w:rsidRPr="008A20DA">
        <w:rPr>
          <w:color w:val="auto"/>
          <w:spacing w:val="-2"/>
          <w:sz w:val="24"/>
          <w:szCs w:val="24"/>
          <w:lang w:eastAsia="en-US"/>
        </w:rPr>
        <w:t xml:space="preserve"> </w:t>
      </w:r>
      <w:r w:rsidRPr="008A20DA">
        <w:rPr>
          <w:color w:val="auto"/>
          <w:sz w:val="24"/>
          <w:szCs w:val="24"/>
          <w:lang w:eastAsia="en-US"/>
        </w:rPr>
        <w:t>Dictionary&lt;String,</w:t>
      </w:r>
      <w:r w:rsidRPr="008A20DA">
        <w:rPr>
          <w:color w:val="auto"/>
          <w:spacing w:val="-3"/>
          <w:sz w:val="24"/>
          <w:szCs w:val="24"/>
          <w:lang w:eastAsia="en-US"/>
        </w:rPr>
        <w:t xml:space="preserve"> </w:t>
      </w:r>
      <w:r w:rsidRPr="008A20DA">
        <w:rPr>
          <w:color w:val="auto"/>
          <w:spacing w:val="-2"/>
          <w:sz w:val="24"/>
          <w:szCs w:val="24"/>
          <w:lang w:eastAsia="en-US"/>
        </w:rPr>
        <w:t>String&gt;();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Додаванняелементіввсловник. coffeeCodes.Add("CAL", "Café Au Lait"); coffeeCodes.Add("CSM",</w:t>
      </w:r>
      <w:r w:rsidRPr="008A20DA">
        <w:rPr>
          <w:color w:val="auto"/>
          <w:spacing w:val="-11"/>
          <w:sz w:val="24"/>
          <w:szCs w:val="24"/>
          <w:lang w:eastAsia="en-US"/>
        </w:rPr>
        <w:t xml:space="preserve"> </w:t>
      </w:r>
      <w:r w:rsidRPr="008A20DA">
        <w:rPr>
          <w:color w:val="auto"/>
          <w:sz w:val="24"/>
          <w:szCs w:val="24"/>
          <w:lang w:eastAsia="en-US"/>
        </w:rPr>
        <w:t>"Cinammon</w:t>
      </w:r>
      <w:r w:rsidRPr="008A20DA">
        <w:rPr>
          <w:color w:val="auto"/>
          <w:spacing w:val="-11"/>
          <w:sz w:val="24"/>
          <w:szCs w:val="24"/>
          <w:lang w:eastAsia="en-US"/>
        </w:rPr>
        <w:t xml:space="preserve"> </w:t>
      </w:r>
      <w:r w:rsidRPr="008A20DA">
        <w:rPr>
          <w:color w:val="auto"/>
          <w:sz w:val="24"/>
          <w:szCs w:val="24"/>
          <w:lang w:eastAsia="en-US"/>
        </w:rPr>
        <w:t>Spice</w:t>
      </w:r>
      <w:r w:rsidRPr="008A20DA">
        <w:rPr>
          <w:color w:val="auto"/>
          <w:spacing w:val="-13"/>
          <w:sz w:val="24"/>
          <w:szCs w:val="24"/>
          <w:lang w:eastAsia="en-US"/>
        </w:rPr>
        <w:t xml:space="preserve"> </w:t>
      </w:r>
      <w:r w:rsidRPr="008A20DA">
        <w:rPr>
          <w:color w:val="auto"/>
          <w:sz w:val="24"/>
          <w:szCs w:val="24"/>
          <w:lang w:eastAsia="en-US"/>
        </w:rPr>
        <w:t>Mocha"); coffeeCodes.Add("ER", "Espresso Romano"); coffeeCodes.Add("RM", "Raspberry Mocha"); coffeeCodes.Add("IC", "Iced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w:t>
      </w:r>
      <w:r w:rsidRPr="008A20DA">
        <w:rPr>
          <w:color w:val="auto"/>
          <w:spacing w:val="-10"/>
          <w:sz w:val="24"/>
          <w:szCs w:val="24"/>
          <w:lang w:eastAsia="en-US"/>
        </w:rPr>
        <w:t xml:space="preserve"> </w:t>
      </w:r>
      <w:r w:rsidRPr="008A20DA">
        <w:rPr>
          <w:color w:val="auto"/>
          <w:sz w:val="24"/>
          <w:szCs w:val="24"/>
          <w:lang w:eastAsia="en-US"/>
        </w:rPr>
        <w:t>Наступнийрядоквикличепомилку</w:t>
      </w:r>
      <w:r w:rsidRPr="008A20DA">
        <w:rPr>
          <w:color w:val="auto"/>
          <w:spacing w:val="-3"/>
          <w:sz w:val="24"/>
          <w:szCs w:val="24"/>
          <w:lang w:eastAsia="en-US"/>
        </w:rPr>
        <w:t xml:space="preserve"> </w:t>
      </w:r>
      <w:r w:rsidRPr="008A20DA">
        <w:rPr>
          <w:color w:val="auto"/>
          <w:sz w:val="24"/>
          <w:szCs w:val="24"/>
          <w:lang w:eastAsia="en-US"/>
        </w:rPr>
        <w:t>ArgumentException,</w:t>
      </w:r>
      <w:r w:rsidRPr="008A20DA">
        <w:rPr>
          <w:color w:val="auto"/>
          <w:spacing w:val="-4"/>
          <w:sz w:val="24"/>
          <w:szCs w:val="24"/>
          <w:lang w:eastAsia="en-US"/>
        </w:rPr>
        <w:t xml:space="preserve"> </w:t>
      </w:r>
      <w:r w:rsidRPr="008A20DA">
        <w:rPr>
          <w:color w:val="auto"/>
          <w:spacing w:val="-2"/>
          <w:sz w:val="24"/>
          <w:szCs w:val="24"/>
          <w:lang w:eastAsia="en-US"/>
        </w:rPr>
        <w:t>оскількиключужеіснує.</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coffeeCodes.Add("IC",</w:t>
      </w:r>
      <w:r w:rsidRPr="008A20DA">
        <w:rPr>
          <w:color w:val="auto"/>
          <w:spacing w:val="-2"/>
          <w:sz w:val="24"/>
          <w:szCs w:val="24"/>
          <w:lang w:eastAsia="en-US"/>
        </w:rPr>
        <w:t xml:space="preserve"> </w:t>
      </w:r>
      <w:r w:rsidRPr="008A20DA">
        <w:rPr>
          <w:color w:val="auto"/>
          <w:sz w:val="24"/>
          <w:szCs w:val="24"/>
          <w:lang w:eastAsia="en-US"/>
        </w:rPr>
        <w:t>"Instant</w:t>
      </w:r>
      <w:r w:rsidRPr="008A20DA">
        <w:rPr>
          <w:color w:val="auto"/>
          <w:spacing w:val="-2"/>
          <w:sz w:val="24"/>
          <w:szCs w:val="24"/>
          <w:lang w:eastAsia="en-US"/>
        </w:rPr>
        <w:t xml:space="preserve">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 Для отримання значення, що асоціюється з ключем, ви можете використовувати </w:t>
      </w:r>
      <w:r w:rsidRPr="008A20DA">
        <w:rPr>
          <w:color w:val="auto"/>
          <w:spacing w:val="-2"/>
          <w:sz w:val="24"/>
          <w:szCs w:val="24"/>
          <w:lang w:eastAsia="en-US"/>
        </w:rPr>
        <w:t>індексатор.</w:t>
      </w:r>
    </w:p>
    <w:p w:rsidR="008A20DA" w:rsidRPr="008A20DA" w:rsidRDefault="008A20DA" w:rsidP="008A20DA">
      <w:pPr>
        <w:widowControl w:val="0"/>
        <w:tabs>
          <w:tab w:val="left" w:pos="3397"/>
          <w:tab w:val="left" w:pos="4186"/>
          <w:tab w:val="left" w:pos="5445"/>
          <w:tab w:val="left" w:pos="6149"/>
          <w:tab w:val="left" w:pos="6714"/>
          <w:tab w:val="left" w:pos="7340"/>
          <w:tab w:val="left" w:pos="8425"/>
          <w:tab w:val="left" w:pos="8860"/>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 Виникне KeyNotFoundException помилка, якщо такий ключ не існує. </w:t>
      </w:r>
      <w:r w:rsidRPr="008A20DA">
        <w:rPr>
          <w:color w:val="auto"/>
          <w:spacing w:val="-2"/>
          <w:sz w:val="24"/>
          <w:szCs w:val="24"/>
          <w:lang w:eastAsia="en-US"/>
        </w:rPr>
        <w:t>Console.WriteLine("The</w:t>
      </w:r>
      <w:r w:rsidRPr="008A20DA">
        <w:rPr>
          <w:color w:val="auto"/>
          <w:sz w:val="24"/>
          <w:szCs w:val="24"/>
          <w:lang w:eastAsia="en-US"/>
        </w:rPr>
        <w:tab/>
      </w:r>
      <w:r w:rsidRPr="008A20DA">
        <w:rPr>
          <w:color w:val="auto"/>
          <w:spacing w:val="-4"/>
          <w:sz w:val="24"/>
          <w:szCs w:val="24"/>
          <w:lang w:eastAsia="en-US"/>
        </w:rPr>
        <w:t>value</w:t>
      </w:r>
      <w:r w:rsidRPr="008A20DA">
        <w:rPr>
          <w:color w:val="auto"/>
          <w:sz w:val="24"/>
          <w:szCs w:val="24"/>
          <w:lang w:eastAsia="en-US"/>
        </w:rPr>
        <w:tab/>
      </w:r>
      <w:r w:rsidRPr="008A20DA">
        <w:rPr>
          <w:color w:val="auto"/>
          <w:spacing w:val="-2"/>
          <w:sz w:val="24"/>
          <w:szCs w:val="24"/>
          <w:lang w:eastAsia="en-US"/>
        </w:rPr>
        <w:t>associated</w:t>
      </w:r>
      <w:r w:rsidRPr="008A20DA">
        <w:rPr>
          <w:color w:val="auto"/>
          <w:sz w:val="24"/>
          <w:szCs w:val="24"/>
          <w:lang w:eastAsia="en-US"/>
        </w:rPr>
        <w:tab/>
      </w:r>
      <w:r w:rsidRPr="008A20DA">
        <w:rPr>
          <w:color w:val="auto"/>
          <w:spacing w:val="-4"/>
          <w:sz w:val="24"/>
          <w:szCs w:val="24"/>
          <w:lang w:eastAsia="en-US"/>
        </w:rPr>
        <w:t>with</w:t>
      </w:r>
      <w:r w:rsidRPr="008A20DA">
        <w:rPr>
          <w:color w:val="auto"/>
          <w:sz w:val="24"/>
          <w:szCs w:val="24"/>
          <w:lang w:eastAsia="en-US"/>
        </w:rPr>
        <w:tab/>
      </w:r>
      <w:r w:rsidRPr="008A20DA">
        <w:rPr>
          <w:color w:val="auto"/>
          <w:spacing w:val="-4"/>
          <w:sz w:val="24"/>
          <w:szCs w:val="24"/>
          <w:lang w:eastAsia="en-US"/>
        </w:rPr>
        <w:t>the</w:t>
      </w:r>
      <w:r w:rsidRPr="008A20DA">
        <w:rPr>
          <w:color w:val="auto"/>
          <w:sz w:val="24"/>
          <w:szCs w:val="24"/>
          <w:lang w:eastAsia="en-US"/>
        </w:rPr>
        <w:tab/>
      </w:r>
      <w:r w:rsidRPr="008A20DA">
        <w:rPr>
          <w:color w:val="auto"/>
          <w:spacing w:val="-4"/>
          <w:sz w:val="24"/>
          <w:szCs w:val="24"/>
          <w:lang w:eastAsia="en-US"/>
        </w:rPr>
        <w:t>key</w:t>
      </w:r>
      <w:r w:rsidRPr="008A20DA">
        <w:rPr>
          <w:color w:val="auto"/>
          <w:sz w:val="24"/>
          <w:szCs w:val="24"/>
          <w:lang w:eastAsia="en-US"/>
        </w:rPr>
        <w:tab/>
      </w:r>
      <w:r w:rsidRPr="008A20DA">
        <w:rPr>
          <w:color w:val="auto"/>
          <w:spacing w:val="-2"/>
          <w:sz w:val="24"/>
          <w:szCs w:val="24"/>
          <w:lang w:eastAsia="en-US"/>
        </w:rPr>
        <w:t>\"CAL\"</w:t>
      </w:r>
      <w:r w:rsidRPr="008A20DA">
        <w:rPr>
          <w:color w:val="auto"/>
          <w:sz w:val="24"/>
          <w:szCs w:val="24"/>
          <w:lang w:eastAsia="en-US"/>
        </w:rPr>
        <w:tab/>
      </w:r>
      <w:r w:rsidRPr="008A20DA">
        <w:rPr>
          <w:color w:val="auto"/>
          <w:spacing w:val="-6"/>
          <w:sz w:val="24"/>
          <w:szCs w:val="24"/>
          <w:lang w:eastAsia="en-US"/>
        </w:rPr>
        <w:t>is</w:t>
      </w:r>
      <w:r w:rsidRPr="008A20DA">
        <w:rPr>
          <w:color w:val="auto"/>
          <w:sz w:val="24"/>
          <w:szCs w:val="24"/>
          <w:lang w:eastAsia="en-US"/>
        </w:rPr>
        <w:tab/>
      </w:r>
      <w:r w:rsidRPr="008A20DA">
        <w:rPr>
          <w:color w:val="auto"/>
          <w:spacing w:val="-2"/>
          <w:sz w:val="24"/>
          <w:szCs w:val="24"/>
          <w:lang w:eastAsia="en-US"/>
        </w:rPr>
        <w:t>{0}",</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coffeeCodes["CAL"]);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Як</w:t>
      </w:r>
      <w:r w:rsidRPr="008A20DA">
        <w:rPr>
          <w:color w:val="auto"/>
          <w:spacing w:val="-5"/>
          <w:sz w:val="24"/>
          <w:szCs w:val="24"/>
          <w:lang w:eastAsia="en-US"/>
        </w:rPr>
        <w:t xml:space="preserve"> </w:t>
      </w:r>
      <w:r w:rsidRPr="008A20DA">
        <w:rPr>
          <w:color w:val="auto"/>
          <w:sz w:val="24"/>
          <w:szCs w:val="24"/>
          <w:lang w:eastAsia="en-US"/>
        </w:rPr>
        <w:t>альтернатива</w:t>
      </w:r>
      <w:r w:rsidRPr="008A20DA">
        <w:rPr>
          <w:color w:val="auto"/>
          <w:spacing w:val="-4"/>
          <w:sz w:val="24"/>
          <w:szCs w:val="24"/>
          <w:lang w:eastAsia="en-US"/>
        </w:rPr>
        <w:t xml:space="preserve"> </w:t>
      </w:r>
      <w:r w:rsidRPr="008A20DA">
        <w:rPr>
          <w:color w:val="auto"/>
          <w:sz w:val="24"/>
          <w:szCs w:val="24"/>
          <w:lang w:eastAsia="en-US"/>
        </w:rPr>
        <w:t>ви</w:t>
      </w:r>
      <w:r w:rsidRPr="008A20DA">
        <w:rPr>
          <w:color w:val="auto"/>
          <w:spacing w:val="-2"/>
          <w:sz w:val="24"/>
          <w:szCs w:val="24"/>
          <w:lang w:eastAsia="en-US"/>
        </w:rPr>
        <w:t xml:space="preserve"> </w:t>
      </w:r>
      <w:r w:rsidRPr="008A20DA">
        <w:rPr>
          <w:color w:val="auto"/>
          <w:sz w:val="24"/>
          <w:szCs w:val="24"/>
          <w:lang w:eastAsia="en-US"/>
        </w:rPr>
        <w:t>можете</w:t>
      </w:r>
      <w:r w:rsidRPr="008A20DA">
        <w:rPr>
          <w:color w:val="auto"/>
          <w:spacing w:val="-5"/>
          <w:sz w:val="24"/>
          <w:szCs w:val="24"/>
          <w:lang w:eastAsia="en-US"/>
        </w:rPr>
        <w:t xml:space="preserve"> </w:t>
      </w:r>
      <w:r w:rsidRPr="008A20DA">
        <w:rPr>
          <w:color w:val="auto"/>
          <w:sz w:val="24"/>
          <w:szCs w:val="24"/>
          <w:lang w:eastAsia="en-US"/>
        </w:rPr>
        <w:t>використовувати</w:t>
      </w:r>
      <w:r w:rsidRPr="008A20DA">
        <w:rPr>
          <w:color w:val="auto"/>
          <w:spacing w:val="-2"/>
          <w:sz w:val="24"/>
          <w:szCs w:val="24"/>
          <w:lang w:eastAsia="en-US"/>
        </w:rPr>
        <w:t xml:space="preserve"> </w:t>
      </w:r>
      <w:r w:rsidRPr="008A20DA">
        <w:rPr>
          <w:color w:val="auto"/>
          <w:sz w:val="24"/>
          <w:szCs w:val="24"/>
          <w:lang w:eastAsia="en-US"/>
        </w:rPr>
        <w:t>метод</w:t>
      </w:r>
      <w:r w:rsidRPr="008A20DA">
        <w:rPr>
          <w:color w:val="auto"/>
          <w:spacing w:val="2"/>
          <w:sz w:val="24"/>
          <w:szCs w:val="24"/>
          <w:lang w:eastAsia="en-US"/>
        </w:rPr>
        <w:t xml:space="preserve"> </w:t>
      </w:r>
      <w:r w:rsidRPr="008A20DA">
        <w:rPr>
          <w:color w:val="auto"/>
          <w:spacing w:val="-2"/>
          <w:sz w:val="24"/>
          <w:szCs w:val="24"/>
          <w:lang w:eastAsia="en-US"/>
        </w:rPr>
        <w:t>TryGetValue.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Буде</w:t>
      </w:r>
      <w:r w:rsidRPr="008A20DA">
        <w:rPr>
          <w:color w:val="auto"/>
          <w:spacing w:val="-5"/>
          <w:sz w:val="24"/>
          <w:szCs w:val="24"/>
          <w:lang w:eastAsia="en-US"/>
        </w:rPr>
        <w:t xml:space="preserve"> </w:t>
      </w:r>
      <w:r w:rsidRPr="008A20DA">
        <w:rPr>
          <w:color w:val="auto"/>
          <w:sz w:val="24"/>
          <w:szCs w:val="24"/>
          <w:lang w:eastAsia="en-US"/>
        </w:rPr>
        <w:t>повернено</w:t>
      </w:r>
      <w:r w:rsidRPr="008A20DA">
        <w:rPr>
          <w:color w:val="auto"/>
          <w:spacing w:val="-2"/>
          <w:sz w:val="24"/>
          <w:szCs w:val="24"/>
          <w:lang w:eastAsia="en-US"/>
        </w:rPr>
        <w:t xml:space="preserve"> </w:t>
      </w:r>
      <w:r w:rsidRPr="008A20DA">
        <w:rPr>
          <w:color w:val="auto"/>
          <w:sz w:val="24"/>
          <w:szCs w:val="24"/>
          <w:lang w:eastAsia="en-US"/>
        </w:rPr>
        <w:t>true,</w:t>
      </w:r>
      <w:r w:rsidRPr="008A20DA">
        <w:rPr>
          <w:color w:val="auto"/>
          <w:spacing w:val="-3"/>
          <w:sz w:val="24"/>
          <w:szCs w:val="24"/>
          <w:lang w:eastAsia="en-US"/>
        </w:rPr>
        <w:t xml:space="preserve"> </w:t>
      </w:r>
      <w:r w:rsidRPr="008A20DA">
        <w:rPr>
          <w:color w:val="auto"/>
          <w:sz w:val="24"/>
          <w:szCs w:val="24"/>
          <w:lang w:eastAsia="en-US"/>
        </w:rPr>
        <w:t>якщо ключ</w:t>
      </w:r>
      <w:r w:rsidRPr="008A20DA">
        <w:rPr>
          <w:color w:val="auto"/>
          <w:spacing w:val="-4"/>
          <w:sz w:val="24"/>
          <w:szCs w:val="24"/>
          <w:lang w:eastAsia="en-US"/>
        </w:rPr>
        <w:t xml:space="preserve"> </w:t>
      </w:r>
      <w:r w:rsidRPr="008A20DA">
        <w:rPr>
          <w:color w:val="auto"/>
          <w:sz w:val="24"/>
          <w:szCs w:val="24"/>
          <w:lang w:eastAsia="en-US"/>
        </w:rPr>
        <w:t>існує</w:t>
      </w:r>
      <w:r w:rsidRPr="008A20DA">
        <w:rPr>
          <w:color w:val="auto"/>
          <w:spacing w:val="-2"/>
          <w:sz w:val="24"/>
          <w:szCs w:val="24"/>
          <w:lang w:eastAsia="en-US"/>
        </w:rPr>
        <w:t xml:space="preserve"> </w:t>
      </w:r>
      <w:r w:rsidRPr="008A20DA">
        <w:rPr>
          <w:color w:val="auto"/>
          <w:sz w:val="24"/>
          <w:szCs w:val="24"/>
          <w:lang w:eastAsia="en-US"/>
        </w:rPr>
        <w:t>і</w:t>
      </w:r>
      <w:r w:rsidRPr="008A20DA">
        <w:rPr>
          <w:color w:val="auto"/>
          <w:spacing w:val="-3"/>
          <w:sz w:val="24"/>
          <w:szCs w:val="24"/>
          <w:lang w:eastAsia="en-US"/>
        </w:rPr>
        <w:t xml:space="preserve"> </w:t>
      </w:r>
      <w:r w:rsidRPr="008A20DA">
        <w:rPr>
          <w:color w:val="auto"/>
          <w:sz w:val="24"/>
          <w:szCs w:val="24"/>
          <w:lang w:eastAsia="en-US"/>
        </w:rPr>
        <w:t>false, якщо</w:t>
      </w:r>
      <w:r w:rsidRPr="008A20DA">
        <w:rPr>
          <w:color w:val="auto"/>
          <w:spacing w:val="-3"/>
          <w:sz w:val="24"/>
          <w:szCs w:val="24"/>
          <w:lang w:eastAsia="en-US"/>
        </w:rPr>
        <w:t xml:space="preserve"> </w:t>
      </w:r>
      <w:r w:rsidRPr="008A20DA">
        <w:rPr>
          <w:color w:val="auto"/>
          <w:sz w:val="24"/>
          <w:szCs w:val="24"/>
          <w:lang w:eastAsia="en-US"/>
        </w:rPr>
        <w:t>ключ</w:t>
      </w:r>
      <w:r w:rsidRPr="008A20DA">
        <w:rPr>
          <w:color w:val="auto"/>
          <w:spacing w:val="-4"/>
          <w:sz w:val="24"/>
          <w:szCs w:val="24"/>
          <w:lang w:eastAsia="en-US"/>
        </w:rPr>
        <w:t xml:space="preserve"> </w:t>
      </w:r>
      <w:r w:rsidRPr="008A20DA">
        <w:rPr>
          <w:color w:val="auto"/>
          <w:sz w:val="24"/>
          <w:szCs w:val="24"/>
          <w:lang w:eastAsia="en-US"/>
        </w:rPr>
        <w:t>не</w:t>
      </w:r>
      <w:r w:rsidRPr="008A20DA">
        <w:rPr>
          <w:color w:val="auto"/>
          <w:spacing w:val="-5"/>
          <w:sz w:val="24"/>
          <w:szCs w:val="24"/>
          <w:lang w:eastAsia="en-US"/>
        </w:rPr>
        <w:t xml:space="preserve"> </w:t>
      </w:r>
      <w:r w:rsidRPr="008A20DA">
        <w:rPr>
          <w:color w:val="auto"/>
          <w:sz w:val="24"/>
          <w:szCs w:val="24"/>
          <w:lang w:eastAsia="en-US"/>
        </w:rPr>
        <w:t>існує. string csmValue = "";</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if(coffeeCodes.TryGetValue("CSM",</w:t>
      </w:r>
      <w:r w:rsidRPr="008A20DA">
        <w:rPr>
          <w:color w:val="auto"/>
          <w:spacing w:val="-5"/>
          <w:sz w:val="24"/>
          <w:szCs w:val="24"/>
          <w:lang w:eastAsia="en-US"/>
        </w:rPr>
        <w:t xml:space="preserve"> </w:t>
      </w:r>
      <w:r w:rsidRPr="008A20DA">
        <w:rPr>
          <w:color w:val="auto"/>
          <w:sz w:val="24"/>
          <w:szCs w:val="24"/>
          <w:lang w:eastAsia="en-US"/>
        </w:rPr>
        <w:t>out</w:t>
      </w:r>
      <w:r w:rsidRPr="008A20DA">
        <w:rPr>
          <w:color w:val="auto"/>
          <w:spacing w:val="-5"/>
          <w:sz w:val="24"/>
          <w:szCs w:val="24"/>
          <w:lang w:eastAsia="en-US"/>
        </w:rPr>
        <w:t xml:space="preserve"> </w:t>
      </w:r>
      <w:r w:rsidRPr="008A20DA">
        <w:rPr>
          <w:color w:val="auto"/>
          <w:spacing w:val="-2"/>
          <w:sz w:val="24"/>
          <w:szCs w:val="24"/>
          <w:lang w:eastAsia="en-US"/>
        </w:rPr>
        <w:t>csmValue))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Console.WriteLine("The</w:t>
      </w:r>
      <w:r w:rsidRPr="008A20DA">
        <w:rPr>
          <w:color w:val="auto"/>
          <w:spacing w:val="-5"/>
          <w:sz w:val="24"/>
          <w:szCs w:val="24"/>
          <w:lang w:eastAsia="en-US"/>
        </w:rPr>
        <w:t xml:space="preserve"> </w:t>
      </w:r>
      <w:r w:rsidRPr="008A20DA">
        <w:rPr>
          <w:color w:val="auto"/>
          <w:sz w:val="24"/>
          <w:szCs w:val="24"/>
          <w:lang w:eastAsia="en-US"/>
        </w:rPr>
        <w:t>value</w:t>
      </w:r>
      <w:r w:rsidRPr="008A20DA">
        <w:rPr>
          <w:color w:val="auto"/>
          <w:spacing w:val="-4"/>
          <w:sz w:val="24"/>
          <w:szCs w:val="24"/>
          <w:lang w:eastAsia="en-US"/>
        </w:rPr>
        <w:t xml:space="preserve"> </w:t>
      </w:r>
      <w:r w:rsidRPr="008A20DA">
        <w:rPr>
          <w:color w:val="auto"/>
          <w:sz w:val="24"/>
          <w:szCs w:val="24"/>
          <w:lang w:eastAsia="en-US"/>
        </w:rPr>
        <w:t>associated</w:t>
      </w:r>
      <w:r w:rsidRPr="008A20DA">
        <w:rPr>
          <w:color w:val="auto"/>
          <w:spacing w:val="-3"/>
          <w:sz w:val="24"/>
          <w:szCs w:val="24"/>
          <w:lang w:eastAsia="en-US"/>
        </w:rPr>
        <w:t xml:space="preserve"> </w:t>
      </w:r>
      <w:r w:rsidRPr="008A20DA">
        <w:rPr>
          <w:color w:val="auto"/>
          <w:sz w:val="24"/>
          <w:szCs w:val="24"/>
          <w:lang w:eastAsia="en-US"/>
        </w:rPr>
        <w:t>with</w:t>
      </w:r>
      <w:r w:rsidRPr="008A20DA">
        <w:rPr>
          <w:color w:val="auto"/>
          <w:spacing w:val="2"/>
          <w:sz w:val="24"/>
          <w:szCs w:val="24"/>
          <w:lang w:eastAsia="en-US"/>
        </w:rPr>
        <w:t xml:space="preserve"> </w:t>
      </w:r>
      <w:r w:rsidRPr="008A20DA">
        <w:rPr>
          <w:color w:val="auto"/>
          <w:sz w:val="24"/>
          <w:szCs w:val="24"/>
          <w:lang w:eastAsia="en-US"/>
        </w:rPr>
        <w:t>the key</w:t>
      </w:r>
      <w:r w:rsidRPr="008A20DA">
        <w:rPr>
          <w:color w:val="auto"/>
          <w:spacing w:val="4"/>
          <w:sz w:val="24"/>
          <w:szCs w:val="24"/>
          <w:lang w:eastAsia="en-US"/>
        </w:rPr>
        <w:t xml:space="preserve"> </w:t>
      </w:r>
      <w:r w:rsidRPr="008A20DA">
        <w:rPr>
          <w:color w:val="auto"/>
          <w:sz w:val="24"/>
          <w:szCs w:val="24"/>
          <w:lang w:eastAsia="en-US"/>
        </w:rPr>
        <w:t>\"CSM\"</w:t>
      </w:r>
      <w:r w:rsidRPr="008A20DA">
        <w:rPr>
          <w:color w:val="auto"/>
          <w:spacing w:val="-2"/>
          <w:sz w:val="24"/>
          <w:szCs w:val="24"/>
          <w:lang w:eastAsia="en-US"/>
        </w:rPr>
        <w:t xml:space="preserve"> </w:t>
      </w:r>
      <w:r w:rsidRPr="008A20DA">
        <w:rPr>
          <w:color w:val="auto"/>
          <w:sz w:val="24"/>
          <w:szCs w:val="24"/>
          <w:lang w:eastAsia="en-US"/>
        </w:rPr>
        <w:t>is</w:t>
      </w:r>
      <w:r w:rsidRPr="008A20DA">
        <w:rPr>
          <w:color w:val="auto"/>
          <w:spacing w:val="-1"/>
          <w:sz w:val="24"/>
          <w:szCs w:val="24"/>
          <w:lang w:eastAsia="en-US"/>
        </w:rPr>
        <w:t xml:space="preserve"> </w:t>
      </w:r>
      <w:r w:rsidRPr="008A20DA">
        <w:rPr>
          <w:color w:val="auto"/>
          <w:sz w:val="24"/>
          <w:szCs w:val="24"/>
          <w:lang w:eastAsia="en-US"/>
        </w:rPr>
        <w:t>{0}",</w:t>
      </w:r>
      <w:r w:rsidRPr="008A20DA">
        <w:rPr>
          <w:color w:val="auto"/>
          <w:spacing w:val="-2"/>
          <w:sz w:val="24"/>
          <w:szCs w:val="24"/>
          <w:lang w:eastAsia="en-US"/>
        </w:rPr>
        <w:t xml:space="preserve"> csmValue);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4"/>
          <w:sz w:val="24"/>
          <w:szCs w:val="24"/>
          <w:lang w:eastAsia="en-US"/>
        </w:rPr>
        <w:t>else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Console.WriteLine("Thekey</w:t>
      </w:r>
      <w:r w:rsidRPr="008A20DA">
        <w:rPr>
          <w:color w:val="auto"/>
          <w:spacing w:val="-5"/>
          <w:sz w:val="24"/>
          <w:szCs w:val="24"/>
          <w:lang w:eastAsia="en-US"/>
        </w:rPr>
        <w:t xml:space="preserve"> </w:t>
      </w:r>
      <w:r w:rsidRPr="008A20DA">
        <w:rPr>
          <w:color w:val="auto"/>
          <w:sz w:val="24"/>
          <w:szCs w:val="24"/>
          <w:lang w:eastAsia="en-US"/>
        </w:rPr>
        <w:t>\"CSM\"</w:t>
      </w:r>
      <w:r w:rsidRPr="008A20DA">
        <w:rPr>
          <w:color w:val="auto"/>
          <w:spacing w:val="-3"/>
          <w:sz w:val="24"/>
          <w:szCs w:val="24"/>
          <w:lang w:eastAsia="en-US"/>
        </w:rPr>
        <w:t xml:space="preserve"> </w:t>
      </w:r>
      <w:r w:rsidRPr="008A20DA">
        <w:rPr>
          <w:color w:val="auto"/>
          <w:spacing w:val="-2"/>
          <w:sz w:val="24"/>
          <w:szCs w:val="24"/>
          <w:lang w:eastAsia="en-US"/>
        </w:rPr>
        <w:t>wasnotfound");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0"/>
          <w:w w:val="150"/>
          <w:sz w:val="24"/>
          <w:szCs w:val="24"/>
          <w:lang w:eastAsia="en-US"/>
        </w:rPr>
        <w:t xml:space="preserve"> </w:t>
      </w:r>
      <w:r w:rsidRPr="008A20DA">
        <w:rPr>
          <w:color w:val="auto"/>
          <w:sz w:val="24"/>
          <w:szCs w:val="24"/>
          <w:lang w:eastAsia="en-US"/>
        </w:rPr>
        <w:t>Ви</w:t>
      </w:r>
      <w:r w:rsidRPr="008A20DA">
        <w:rPr>
          <w:color w:val="auto"/>
          <w:spacing w:val="80"/>
          <w:w w:val="150"/>
          <w:sz w:val="24"/>
          <w:szCs w:val="24"/>
          <w:lang w:eastAsia="en-US"/>
        </w:rPr>
        <w:t xml:space="preserve"> </w:t>
      </w:r>
      <w:r w:rsidRPr="008A20DA">
        <w:rPr>
          <w:color w:val="auto"/>
          <w:sz w:val="24"/>
          <w:szCs w:val="24"/>
          <w:lang w:eastAsia="en-US"/>
        </w:rPr>
        <w:t>також</w:t>
      </w:r>
      <w:r w:rsidRPr="008A20DA">
        <w:rPr>
          <w:color w:val="auto"/>
          <w:spacing w:val="80"/>
          <w:w w:val="150"/>
          <w:sz w:val="24"/>
          <w:szCs w:val="24"/>
          <w:lang w:eastAsia="en-US"/>
        </w:rPr>
        <w:t xml:space="preserve"> </w:t>
      </w:r>
      <w:r w:rsidRPr="008A20DA">
        <w:rPr>
          <w:color w:val="auto"/>
          <w:sz w:val="24"/>
          <w:szCs w:val="24"/>
          <w:lang w:eastAsia="en-US"/>
        </w:rPr>
        <w:t>можете</w:t>
      </w:r>
      <w:r w:rsidRPr="008A20DA">
        <w:rPr>
          <w:color w:val="auto"/>
          <w:spacing w:val="80"/>
          <w:w w:val="150"/>
          <w:sz w:val="24"/>
          <w:szCs w:val="24"/>
          <w:lang w:eastAsia="en-US"/>
        </w:rPr>
        <w:t xml:space="preserve"> </w:t>
      </w:r>
      <w:r w:rsidRPr="008A20DA">
        <w:rPr>
          <w:color w:val="auto"/>
          <w:sz w:val="24"/>
          <w:szCs w:val="24"/>
          <w:lang w:eastAsia="en-US"/>
        </w:rPr>
        <w:t>використовувати</w:t>
      </w:r>
      <w:r w:rsidRPr="008A20DA">
        <w:rPr>
          <w:color w:val="auto"/>
          <w:spacing w:val="80"/>
          <w:w w:val="150"/>
          <w:sz w:val="24"/>
          <w:szCs w:val="24"/>
          <w:lang w:eastAsia="en-US"/>
        </w:rPr>
        <w:t xml:space="preserve"> </w:t>
      </w:r>
      <w:r w:rsidRPr="008A20DA">
        <w:rPr>
          <w:color w:val="auto"/>
          <w:sz w:val="24"/>
          <w:szCs w:val="24"/>
          <w:lang w:eastAsia="en-US"/>
        </w:rPr>
        <w:t>індексатор</w:t>
      </w:r>
      <w:r w:rsidRPr="008A20DA">
        <w:rPr>
          <w:color w:val="auto"/>
          <w:spacing w:val="80"/>
          <w:w w:val="150"/>
          <w:sz w:val="24"/>
          <w:szCs w:val="24"/>
          <w:lang w:eastAsia="en-US"/>
        </w:rPr>
        <w:t xml:space="preserve"> </w:t>
      </w:r>
      <w:r w:rsidRPr="008A20DA">
        <w:rPr>
          <w:color w:val="auto"/>
          <w:sz w:val="24"/>
          <w:szCs w:val="24"/>
          <w:lang w:eastAsia="en-US"/>
        </w:rPr>
        <w:t>для</w:t>
      </w:r>
      <w:r w:rsidRPr="008A20DA">
        <w:rPr>
          <w:color w:val="auto"/>
          <w:spacing w:val="80"/>
          <w:w w:val="150"/>
          <w:sz w:val="24"/>
          <w:szCs w:val="24"/>
          <w:lang w:eastAsia="en-US"/>
        </w:rPr>
        <w:t xml:space="preserve"> </w:t>
      </w:r>
      <w:r w:rsidRPr="008A20DA">
        <w:rPr>
          <w:color w:val="auto"/>
          <w:sz w:val="24"/>
          <w:szCs w:val="24"/>
          <w:lang w:eastAsia="en-US"/>
        </w:rPr>
        <w:t>зміни</w:t>
      </w:r>
      <w:r w:rsidRPr="008A20DA">
        <w:rPr>
          <w:color w:val="auto"/>
          <w:spacing w:val="80"/>
          <w:w w:val="150"/>
          <w:sz w:val="24"/>
          <w:szCs w:val="24"/>
          <w:lang w:eastAsia="en-US"/>
        </w:rPr>
        <w:t xml:space="preserve"> </w:t>
      </w:r>
      <w:r w:rsidRPr="008A20DA">
        <w:rPr>
          <w:color w:val="auto"/>
          <w:sz w:val="24"/>
          <w:szCs w:val="24"/>
          <w:lang w:eastAsia="en-US"/>
        </w:rPr>
        <w:t>значення,</w:t>
      </w:r>
      <w:r w:rsidRPr="008A20DA">
        <w:rPr>
          <w:color w:val="auto"/>
          <w:spacing w:val="80"/>
          <w:w w:val="150"/>
          <w:sz w:val="24"/>
          <w:szCs w:val="24"/>
          <w:lang w:eastAsia="en-US"/>
        </w:rPr>
        <w:t xml:space="preserve"> </w:t>
      </w:r>
      <w:r w:rsidRPr="008A20DA">
        <w:rPr>
          <w:color w:val="auto"/>
          <w:sz w:val="24"/>
          <w:szCs w:val="24"/>
          <w:lang w:eastAsia="en-US"/>
        </w:rPr>
        <w:t>що асоціюється з ключем.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coffeeCodes["IC"]</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"InstantCoffee";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Інші класи словників.</w:t>
      </w:r>
    </w:p>
    <w:p w:rsidR="008A20DA" w:rsidRPr="008A20DA" w:rsidRDefault="008A20DA" w:rsidP="008A20DA">
      <w:pPr>
        <w:widowControl w:val="0"/>
        <w:tabs>
          <w:tab w:val="left" w:pos="5494"/>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SortedList&lt;TKey,</w:t>
      </w:r>
      <w:r w:rsidRPr="008A20DA">
        <w:rPr>
          <w:color w:val="auto"/>
          <w:sz w:val="24"/>
          <w:szCs w:val="24"/>
          <w:lang w:eastAsia="en-US"/>
        </w:rPr>
        <w:t xml:space="preserve"> </w:t>
      </w:r>
      <w:r w:rsidRPr="008A20DA">
        <w:rPr>
          <w:color w:val="auto"/>
          <w:spacing w:val="-2"/>
          <w:sz w:val="24"/>
          <w:szCs w:val="24"/>
          <w:lang w:eastAsia="en-US"/>
        </w:rPr>
        <w:t xml:space="preserve">TValue&gt;іSortedDictionary&lt;TKey, TValue&gt;класи надають узагальнення словників, </w:t>
      </w:r>
      <w:r w:rsidRPr="008A20DA">
        <w:rPr>
          <w:color w:val="auto"/>
          <w:sz w:val="24"/>
          <w:szCs w:val="24"/>
          <w:lang w:eastAsia="en-US"/>
        </w:rPr>
        <w:t>у яких елементи сортовані за ключем. Різниця між цими класами в реалізації:</w:t>
      </w:r>
    </w:p>
    <w:p w:rsidR="008A20DA" w:rsidRPr="008A20DA" w:rsidRDefault="008A20DA" w:rsidP="00671857">
      <w:pPr>
        <w:widowControl w:val="0"/>
        <w:numPr>
          <w:ilvl w:val="1"/>
          <w:numId w:val="41"/>
        </w:numPr>
        <w:tabs>
          <w:tab w:val="left" w:pos="993"/>
        </w:tabs>
        <w:autoSpaceDE w:val="0"/>
        <w:autoSpaceDN w:val="0"/>
        <w:spacing w:after="0" w:line="240" w:lineRule="auto"/>
        <w:ind w:left="0" w:right="0" w:firstLine="743"/>
        <w:jc w:val="left"/>
        <w:rPr>
          <w:color w:val="auto"/>
          <w:sz w:val="24"/>
          <w:szCs w:val="24"/>
          <w:lang w:eastAsia="en-US"/>
        </w:rPr>
      </w:pPr>
      <w:r w:rsidRPr="008A20DA">
        <w:rPr>
          <w:color w:val="auto"/>
          <w:spacing w:val="-2"/>
          <w:sz w:val="24"/>
          <w:szCs w:val="24"/>
          <w:lang w:eastAsia="en-US"/>
        </w:rPr>
        <w:t>клас узагальнення SortedList використовує менше пам’яті, ніж SortedDictionary,</w:t>
      </w:r>
    </w:p>
    <w:p w:rsidR="008A20DA" w:rsidRPr="008A20DA" w:rsidRDefault="008A20DA" w:rsidP="00671857">
      <w:pPr>
        <w:widowControl w:val="0"/>
        <w:numPr>
          <w:ilvl w:val="1"/>
          <w:numId w:val="41"/>
        </w:numPr>
        <w:tabs>
          <w:tab w:val="left" w:pos="993"/>
        </w:tabs>
        <w:autoSpaceDE w:val="0"/>
        <w:autoSpaceDN w:val="0"/>
        <w:spacing w:after="0" w:line="240" w:lineRule="auto"/>
        <w:ind w:left="0" w:right="0" w:firstLine="743"/>
        <w:jc w:val="left"/>
        <w:rPr>
          <w:color w:val="auto"/>
          <w:sz w:val="24"/>
          <w:szCs w:val="24"/>
          <w:lang w:eastAsia="en-US"/>
        </w:rPr>
      </w:pPr>
      <w:r w:rsidRPr="008A20DA">
        <w:rPr>
          <w:color w:val="auto"/>
          <w:spacing w:val="-2"/>
          <w:sz w:val="24"/>
          <w:szCs w:val="24"/>
          <w:lang w:eastAsia="en-US"/>
        </w:rPr>
        <w:t>Клас SortedDictionary швидший і більшефективний у додаванні і видалені не сортованих даних.</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Використанняколекційінтерфейсів.</w:t>
      </w:r>
    </w:p>
    <w:p w:rsidR="008A20DA" w:rsidRPr="008A20DA" w:rsidRDefault="008A20DA" w:rsidP="008A20DA">
      <w:pPr>
        <w:widowControl w:val="0"/>
        <w:tabs>
          <w:tab w:val="left" w:pos="946"/>
          <w:tab w:val="left" w:pos="1780"/>
          <w:tab w:val="left" w:pos="2520"/>
          <w:tab w:val="left" w:pos="4209"/>
          <w:tab w:val="left" w:pos="5158"/>
          <w:tab w:val="left" w:pos="7166"/>
          <w:tab w:val="left" w:pos="7395"/>
          <w:tab w:val="left" w:pos="8544"/>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Простір імен System.Collections. Generic надає ряд загальних колекцій, щоб задовольнити потреби різних сценарії ввикористання.</w:t>
      </w:r>
      <w:r w:rsidRPr="008A20DA">
        <w:rPr>
          <w:color w:val="auto"/>
          <w:sz w:val="24"/>
          <w:szCs w:val="24"/>
          <w:lang w:eastAsia="en-US"/>
        </w:rPr>
        <w:t xml:space="preserve">  </w:t>
      </w:r>
      <w:r w:rsidRPr="008A20DA">
        <w:rPr>
          <w:color w:val="auto"/>
          <w:spacing w:val="-2"/>
          <w:sz w:val="24"/>
          <w:szCs w:val="24"/>
          <w:lang w:eastAsia="en-US"/>
        </w:rPr>
        <w:t>Проте</w:t>
      </w:r>
      <w:r w:rsidRPr="008A20DA">
        <w:rPr>
          <w:color w:val="auto"/>
          <w:sz w:val="24"/>
          <w:szCs w:val="24"/>
          <w:lang w:eastAsia="en-US"/>
        </w:rPr>
        <w:t xml:space="preserve"> </w:t>
      </w:r>
      <w:r w:rsidRPr="008A20DA">
        <w:rPr>
          <w:color w:val="auto"/>
          <w:spacing w:val="-2"/>
          <w:sz w:val="24"/>
          <w:szCs w:val="24"/>
          <w:lang w:eastAsia="en-US"/>
        </w:rPr>
        <w:t xml:space="preserve">будуть </w:t>
      </w:r>
      <w:r w:rsidRPr="008A20DA">
        <w:rPr>
          <w:color w:val="auto"/>
          <w:sz w:val="24"/>
          <w:szCs w:val="24"/>
          <w:lang w:eastAsia="en-US"/>
        </w:rPr>
        <w:t>обставини,</w:t>
      </w:r>
      <w:r w:rsidRPr="008A20DA">
        <w:rPr>
          <w:color w:val="auto"/>
          <w:spacing w:val="40"/>
          <w:sz w:val="24"/>
          <w:szCs w:val="24"/>
          <w:lang w:eastAsia="en-US"/>
        </w:rPr>
        <w:t xml:space="preserve"> </w:t>
      </w:r>
      <w:r w:rsidRPr="008A20DA">
        <w:rPr>
          <w:color w:val="auto"/>
          <w:sz w:val="24"/>
          <w:szCs w:val="24"/>
          <w:lang w:eastAsia="en-US"/>
        </w:rPr>
        <w:t>при</w:t>
      </w:r>
      <w:r w:rsidRPr="008A20DA">
        <w:rPr>
          <w:color w:val="auto"/>
          <w:spacing w:val="40"/>
          <w:sz w:val="24"/>
          <w:szCs w:val="24"/>
          <w:lang w:eastAsia="en-US"/>
        </w:rPr>
        <w:t xml:space="preserve"> </w:t>
      </w:r>
      <w:r w:rsidRPr="008A20DA">
        <w:rPr>
          <w:color w:val="auto"/>
          <w:sz w:val="24"/>
          <w:szCs w:val="24"/>
          <w:lang w:eastAsia="en-US"/>
        </w:rPr>
        <w:t>яких</w:t>
      </w:r>
      <w:r w:rsidRPr="008A20DA">
        <w:rPr>
          <w:color w:val="auto"/>
          <w:spacing w:val="40"/>
          <w:sz w:val="24"/>
          <w:szCs w:val="24"/>
          <w:lang w:eastAsia="en-US"/>
        </w:rPr>
        <w:t xml:space="preserve"> </w:t>
      </w:r>
      <w:r w:rsidRPr="008A20DA">
        <w:rPr>
          <w:color w:val="auto"/>
          <w:sz w:val="24"/>
          <w:szCs w:val="24"/>
          <w:lang w:eastAsia="en-US"/>
        </w:rPr>
        <w:t>ви</w:t>
      </w:r>
      <w:r w:rsidRPr="008A20DA">
        <w:rPr>
          <w:color w:val="auto"/>
          <w:spacing w:val="40"/>
          <w:sz w:val="24"/>
          <w:szCs w:val="24"/>
          <w:lang w:eastAsia="en-US"/>
        </w:rPr>
        <w:t xml:space="preserve"> </w:t>
      </w:r>
      <w:r w:rsidRPr="008A20DA">
        <w:rPr>
          <w:color w:val="auto"/>
          <w:sz w:val="24"/>
          <w:szCs w:val="24"/>
          <w:lang w:eastAsia="en-US"/>
        </w:rPr>
        <w:t>захочете</w:t>
      </w:r>
      <w:r w:rsidRPr="008A20DA">
        <w:rPr>
          <w:color w:val="auto"/>
          <w:spacing w:val="40"/>
          <w:sz w:val="24"/>
          <w:szCs w:val="24"/>
          <w:lang w:eastAsia="en-US"/>
        </w:rPr>
        <w:t xml:space="preserve"> </w:t>
      </w:r>
      <w:r w:rsidRPr="008A20DA">
        <w:rPr>
          <w:color w:val="auto"/>
          <w:sz w:val="24"/>
          <w:szCs w:val="24"/>
          <w:lang w:eastAsia="en-US"/>
        </w:rPr>
        <w:t>створити</w:t>
      </w:r>
      <w:r w:rsidRPr="008A20DA">
        <w:rPr>
          <w:color w:val="auto"/>
          <w:spacing w:val="40"/>
          <w:sz w:val="24"/>
          <w:szCs w:val="24"/>
          <w:lang w:eastAsia="en-US"/>
        </w:rPr>
        <w:t xml:space="preserve"> </w:t>
      </w:r>
      <w:r w:rsidRPr="008A20DA">
        <w:rPr>
          <w:color w:val="auto"/>
          <w:sz w:val="24"/>
          <w:szCs w:val="24"/>
          <w:lang w:eastAsia="en-US"/>
        </w:rPr>
        <w:t>свої</w:t>
      </w:r>
      <w:r w:rsidRPr="008A20DA">
        <w:rPr>
          <w:color w:val="auto"/>
          <w:spacing w:val="40"/>
          <w:sz w:val="24"/>
          <w:szCs w:val="24"/>
          <w:lang w:eastAsia="en-US"/>
        </w:rPr>
        <w:t xml:space="preserve"> </w:t>
      </w:r>
      <w:r w:rsidRPr="008A20DA">
        <w:rPr>
          <w:color w:val="auto"/>
          <w:sz w:val="24"/>
          <w:szCs w:val="24"/>
          <w:lang w:eastAsia="en-US"/>
        </w:rPr>
        <w:t>власні</w:t>
      </w:r>
      <w:r w:rsidRPr="008A20DA">
        <w:rPr>
          <w:color w:val="auto"/>
          <w:spacing w:val="40"/>
          <w:sz w:val="24"/>
          <w:szCs w:val="24"/>
          <w:lang w:eastAsia="en-US"/>
        </w:rPr>
        <w:t xml:space="preserve"> </w:t>
      </w:r>
      <w:r w:rsidRPr="008A20DA">
        <w:rPr>
          <w:color w:val="auto"/>
          <w:sz w:val="24"/>
          <w:szCs w:val="24"/>
          <w:lang w:eastAsia="en-US"/>
        </w:rPr>
        <w:t>класи</w:t>
      </w:r>
      <w:r w:rsidRPr="008A20DA">
        <w:rPr>
          <w:color w:val="auto"/>
          <w:spacing w:val="40"/>
          <w:sz w:val="24"/>
          <w:szCs w:val="24"/>
          <w:lang w:eastAsia="en-US"/>
        </w:rPr>
        <w:t xml:space="preserve"> </w:t>
      </w:r>
      <w:r w:rsidRPr="008A20DA">
        <w:rPr>
          <w:color w:val="auto"/>
          <w:sz w:val="24"/>
          <w:szCs w:val="24"/>
          <w:lang w:eastAsia="en-US"/>
        </w:rPr>
        <w:t xml:space="preserve">узагальнень </w:t>
      </w:r>
      <w:r w:rsidRPr="008A20DA">
        <w:rPr>
          <w:color w:val="auto"/>
          <w:spacing w:val="-4"/>
          <w:sz w:val="24"/>
          <w:szCs w:val="24"/>
          <w:lang w:eastAsia="en-US"/>
        </w:rPr>
        <w:t>для</w:t>
      </w:r>
      <w:r w:rsidRPr="008A20DA">
        <w:rPr>
          <w:color w:val="auto"/>
          <w:sz w:val="24"/>
          <w:szCs w:val="24"/>
          <w:lang w:eastAsia="en-US"/>
        </w:rPr>
        <w:t xml:space="preserve"> </w:t>
      </w:r>
      <w:r w:rsidRPr="008A20DA">
        <w:rPr>
          <w:color w:val="auto"/>
          <w:spacing w:val="-2"/>
          <w:sz w:val="24"/>
          <w:szCs w:val="24"/>
          <w:lang w:eastAsia="en-US"/>
        </w:rPr>
        <w:t>того,</w:t>
      </w:r>
      <w:r w:rsidRPr="008A20DA">
        <w:rPr>
          <w:color w:val="auto"/>
          <w:sz w:val="24"/>
          <w:szCs w:val="24"/>
          <w:lang w:eastAsia="en-US"/>
        </w:rPr>
        <w:t xml:space="preserve"> </w:t>
      </w:r>
      <w:r w:rsidRPr="008A20DA">
        <w:rPr>
          <w:color w:val="auto"/>
          <w:spacing w:val="-4"/>
          <w:sz w:val="24"/>
          <w:szCs w:val="24"/>
          <w:lang w:eastAsia="en-US"/>
        </w:rPr>
        <w:t>щоб</w:t>
      </w:r>
      <w:r w:rsidRPr="008A20DA">
        <w:rPr>
          <w:color w:val="auto"/>
          <w:sz w:val="24"/>
          <w:szCs w:val="24"/>
          <w:lang w:eastAsia="en-US"/>
        </w:rPr>
        <w:t xml:space="preserve"> </w:t>
      </w:r>
      <w:r w:rsidRPr="008A20DA">
        <w:rPr>
          <w:color w:val="auto"/>
          <w:spacing w:val="-2"/>
          <w:sz w:val="24"/>
          <w:szCs w:val="24"/>
          <w:lang w:eastAsia="en-US"/>
        </w:rPr>
        <w:t>забезпечити</w:t>
      </w:r>
      <w:r w:rsidRPr="008A20DA">
        <w:rPr>
          <w:color w:val="auto"/>
          <w:sz w:val="24"/>
          <w:szCs w:val="24"/>
          <w:lang w:eastAsia="en-US"/>
        </w:rPr>
        <w:t xml:space="preserve"> </w:t>
      </w:r>
      <w:r w:rsidRPr="008A20DA">
        <w:rPr>
          <w:color w:val="auto"/>
          <w:spacing w:val="-4"/>
          <w:sz w:val="24"/>
          <w:szCs w:val="24"/>
          <w:lang w:eastAsia="en-US"/>
        </w:rPr>
        <w:t>більш</w:t>
      </w:r>
      <w:r w:rsidRPr="008A20DA">
        <w:rPr>
          <w:color w:val="auto"/>
          <w:sz w:val="24"/>
          <w:szCs w:val="24"/>
          <w:lang w:eastAsia="en-US"/>
        </w:rPr>
        <w:t xml:space="preserve"> </w:t>
      </w:r>
      <w:r w:rsidRPr="008A20DA">
        <w:rPr>
          <w:color w:val="auto"/>
          <w:spacing w:val="-2"/>
          <w:sz w:val="24"/>
          <w:szCs w:val="24"/>
          <w:lang w:eastAsia="en-US"/>
        </w:rPr>
        <w:t>спеціалізовану</w:t>
      </w:r>
      <w:r w:rsidRPr="008A20DA">
        <w:rPr>
          <w:color w:val="auto"/>
          <w:sz w:val="24"/>
          <w:szCs w:val="24"/>
          <w:lang w:eastAsia="en-US"/>
        </w:rPr>
        <w:t xml:space="preserve"> </w:t>
      </w:r>
      <w:r w:rsidRPr="008A20DA">
        <w:rPr>
          <w:color w:val="auto"/>
          <w:spacing w:val="-2"/>
          <w:sz w:val="24"/>
          <w:szCs w:val="24"/>
          <w:lang w:eastAsia="en-US"/>
        </w:rPr>
        <w:t xml:space="preserve">функціональність. </w:t>
      </w:r>
      <w:r w:rsidRPr="008A20DA">
        <w:rPr>
          <w:color w:val="auto"/>
          <w:sz w:val="24"/>
          <w:szCs w:val="24"/>
          <w:lang w:eastAsia="en-US"/>
        </w:rPr>
        <w:t>Наприклад, ви зможете зберігати дані у вигляді дерева.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Що потрібно почати робити, якщо ви хочете створити окремий клас колекції? Всі колекції мають деякі спільні риси. Наприклад, ви захочете отримати можливість перераховувати елементи колекції</w:t>
      </w:r>
      <w:r w:rsidRPr="008A20DA">
        <w:rPr>
          <w:color w:val="auto"/>
          <w:spacing w:val="-2"/>
          <w:sz w:val="24"/>
          <w:szCs w:val="24"/>
          <w:lang w:eastAsia="en-US"/>
        </w:rPr>
        <w:t xml:space="preserve"> </w:t>
      </w:r>
      <w:r w:rsidRPr="008A20DA">
        <w:rPr>
          <w:color w:val="auto"/>
          <w:sz w:val="24"/>
          <w:szCs w:val="24"/>
          <w:lang w:eastAsia="en-US"/>
        </w:rPr>
        <w:t>за</w:t>
      </w:r>
      <w:r w:rsidRPr="008A20DA">
        <w:rPr>
          <w:color w:val="auto"/>
          <w:spacing w:val="-2"/>
          <w:sz w:val="24"/>
          <w:szCs w:val="24"/>
          <w:lang w:eastAsia="en-US"/>
        </w:rPr>
        <w:t xml:space="preserve"> </w:t>
      </w:r>
      <w:r w:rsidRPr="008A20DA">
        <w:rPr>
          <w:color w:val="auto"/>
          <w:sz w:val="24"/>
          <w:szCs w:val="24"/>
          <w:lang w:eastAsia="en-US"/>
        </w:rPr>
        <w:t>допомогою циклу foreach,</w:t>
      </w:r>
      <w:r w:rsidRPr="008A20DA">
        <w:rPr>
          <w:color w:val="auto"/>
          <w:spacing w:val="-1"/>
          <w:sz w:val="24"/>
          <w:szCs w:val="24"/>
          <w:lang w:eastAsia="en-US"/>
        </w:rPr>
        <w:t xml:space="preserve"> </w:t>
      </w:r>
      <w:r w:rsidRPr="008A20DA">
        <w:rPr>
          <w:color w:val="auto"/>
          <w:sz w:val="24"/>
          <w:szCs w:val="24"/>
          <w:lang w:eastAsia="en-US"/>
        </w:rPr>
        <w:t>і</w:t>
      </w:r>
      <w:r w:rsidRPr="008A20DA">
        <w:rPr>
          <w:color w:val="auto"/>
          <w:spacing w:val="-2"/>
          <w:sz w:val="24"/>
          <w:szCs w:val="24"/>
          <w:lang w:eastAsia="en-US"/>
        </w:rPr>
        <w:t xml:space="preserve"> </w:t>
      </w:r>
      <w:r w:rsidRPr="008A20DA">
        <w:rPr>
          <w:color w:val="auto"/>
          <w:sz w:val="24"/>
          <w:szCs w:val="24"/>
          <w:lang w:eastAsia="en-US"/>
        </w:rPr>
        <w:t>ви будете</w:t>
      </w:r>
      <w:r w:rsidRPr="008A20DA">
        <w:rPr>
          <w:color w:val="auto"/>
          <w:spacing w:val="-2"/>
          <w:sz w:val="24"/>
          <w:szCs w:val="24"/>
          <w:lang w:eastAsia="en-US"/>
        </w:rPr>
        <w:t xml:space="preserve"> </w:t>
      </w:r>
      <w:r w:rsidRPr="008A20DA">
        <w:rPr>
          <w:color w:val="auto"/>
          <w:sz w:val="24"/>
          <w:szCs w:val="24"/>
          <w:lang w:eastAsia="en-US"/>
        </w:rPr>
        <w:t>потребувати методи для додавання елементів, видалення елементів і очищення списку.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Інтерфейси</w:t>
      </w:r>
      <w:r w:rsidRPr="008A20DA">
        <w:rPr>
          <w:color w:val="auto"/>
          <w:spacing w:val="-2"/>
          <w:sz w:val="24"/>
          <w:szCs w:val="24"/>
          <w:lang w:eastAsia="en-US"/>
        </w:rPr>
        <w:t xml:space="preserve"> </w:t>
      </w:r>
      <w:r w:rsidRPr="008A20DA">
        <w:rPr>
          <w:color w:val="auto"/>
          <w:sz w:val="24"/>
          <w:szCs w:val="24"/>
          <w:lang w:eastAsia="en-US"/>
        </w:rPr>
        <w:t>IEnumerable</w:t>
      </w:r>
      <w:r w:rsidRPr="008A20DA">
        <w:rPr>
          <w:color w:val="auto"/>
          <w:spacing w:val="-2"/>
          <w:sz w:val="24"/>
          <w:szCs w:val="24"/>
          <w:lang w:eastAsia="en-US"/>
        </w:rPr>
        <w:t xml:space="preserve"> </w:t>
      </w:r>
      <w:r w:rsidRPr="008A20DA">
        <w:rPr>
          <w:color w:val="auto"/>
          <w:sz w:val="24"/>
          <w:szCs w:val="24"/>
          <w:lang w:eastAsia="en-US"/>
        </w:rPr>
        <w:t>та</w:t>
      </w:r>
      <w:r w:rsidRPr="008A20DA">
        <w:rPr>
          <w:color w:val="auto"/>
          <w:spacing w:val="-1"/>
          <w:sz w:val="24"/>
          <w:szCs w:val="24"/>
          <w:lang w:eastAsia="en-US"/>
        </w:rPr>
        <w:t xml:space="preserve"> </w:t>
      </w:r>
      <w:r w:rsidRPr="008A20DA">
        <w:rPr>
          <w:color w:val="auto"/>
          <w:spacing w:val="-2"/>
          <w:sz w:val="24"/>
          <w:szCs w:val="24"/>
          <w:lang w:eastAsia="en-US"/>
        </w:rPr>
        <w:t xml:space="preserve">IEnumerable&lt;T&gt;. </w:t>
      </w:r>
      <w:r w:rsidRPr="008A20DA">
        <w:rPr>
          <w:color w:val="auto"/>
          <w:sz w:val="24"/>
          <w:szCs w:val="24"/>
          <w:lang w:eastAsia="en-US"/>
        </w:rPr>
        <w:t>Якщо ви хочете мати змогу використовувати foreach для</w:t>
      </w:r>
      <w:r w:rsidRPr="008A20DA">
        <w:rPr>
          <w:color w:val="auto"/>
          <w:spacing w:val="80"/>
          <w:sz w:val="24"/>
          <w:szCs w:val="24"/>
          <w:lang w:eastAsia="en-US"/>
        </w:rPr>
        <w:t xml:space="preserve"> </w:t>
      </w:r>
      <w:r w:rsidRPr="008A20DA">
        <w:rPr>
          <w:color w:val="auto"/>
          <w:sz w:val="24"/>
          <w:szCs w:val="24"/>
          <w:lang w:eastAsia="en-US"/>
        </w:rPr>
        <w:t>перерахування елементів у вашій власній колекції узагальнення, ви маєте реалізувати інтерфейс IEnumerable&lt;T&gt;. Інтерфейс IEnumerable&lt;T&gt; визначає єдиний метод з назвою GetEnumerator(). Цей метод має повертати об’єкт типу IEnumerator&lt;T&gt;. foreach опирається на об’єкти перерахування і здійснює перерахування по колекції.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 IEnumerable&lt;T&gt; наслідується від інтерфейсу IEnumerable,</w:t>
      </w:r>
      <w:r w:rsidRPr="008A20DA">
        <w:rPr>
          <w:color w:val="auto"/>
          <w:spacing w:val="40"/>
          <w:sz w:val="24"/>
          <w:szCs w:val="24"/>
          <w:lang w:eastAsia="en-US"/>
        </w:rPr>
        <w:t xml:space="preserve"> </w:t>
      </w:r>
      <w:r w:rsidRPr="008A20DA">
        <w:rPr>
          <w:color w:val="auto"/>
          <w:sz w:val="24"/>
          <w:szCs w:val="24"/>
          <w:lang w:eastAsia="en-US"/>
        </w:rPr>
        <w:t>що також визначає єдиний метод GetEnumerator(). Коли інтерфейс успадковується від іншого інтерфейсу, він надає усі елементи батьківського інтерфейсу. Іншими словами, якщо ви реалізуєте IEnumerable&lt;T&gt;, вам також потрібно реалізувати IEnumerable.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w:t>
      </w:r>
      <w:r w:rsidRPr="008A20DA">
        <w:rPr>
          <w:color w:val="auto"/>
          <w:spacing w:val="1"/>
          <w:sz w:val="24"/>
          <w:szCs w:val="24"/>
          <w:lang w:eastAsia="en-US"/>
        </w:rPr>
        <w:t xml:space="preserve"> </w:t>
      </w:r>
      <w:r w:rsidRPr="008A20DA">
        <w:rPr>
          <w:color w:val="auto"/>
          <w:spacing w:val="-2"/>
          <w:sz w:val="24"/>
          <w:szCs w:val="24"/>
          <w:lang w:eastAsia="en-US"/>
        </w:rPr>
        <w:t>ICollection&lt;T&gt;.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ICollection&lt;T&gt; інтерфейс визначає базову функціональність, що притаманна усім колекціям узагальнень. Інтерфейс успадковує від IEnumerable&lt;T&gt;, що означає, якщо ви хочете реалізувати ICollection&lt;T&gt;,</w:t>
      </w:r>
      <w:r w:rsidRPr="008A20DA">
        <w:rPr>
          <w:color w:val="auto"/>
          <w:spacing w:val="80"/>
          <w:sz w:val="24"/>
          <w:szCs w:val="24"/>
          <w:lang w:eastAsia="en-US"/>
        </w:rPr>
        <w:t xml:space="preserve"> </w:t>
      </w:r>
      <w:r w:rsidRPr="008A20DA">
        <w:rPr>
          <w:color w:val="auto"/>
          <w:sz w:val="24"/>
          <w:szCs w:val="24"/>
          <w:lang w:eastAsia="en-US"/>
        </w:rPr>
        <w:t xml:space="preserve">ви повинні також реалізувати члени, що визначені IEnumerable&lt;T&gt; і </w:t>
      </w:r>
      <w:r w:rsidRPr="008A20DA">
        <w:rPr>
          <w:color w:val="auto"/>
          <w:spacing w:val="-2"/>
          <w:sz w:val="24"/>
          <w:szCs w:val="24"/>
          <w:lang w:eastAsia="en-US"/>
        </w:rPr>
        <w:t>IEnumerable.</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r w:rsidRPr="008A20DA">
        <w:rPr>
          <w:color w:val="auto"/>
          <w:sz w:val="24"/>
          <w:szCs w:val="24"/>
          <w:lang w:eastAsia="en-US"/>
        </w:rPr>
        <w:t>Методи інтерфейсаICollection&lt;T&gt;наведені в таблиці Є.5 (Додаток Є). Властивості</w:t>
      </w:r>
      <w:r w:rsidRPr="008A20DA">
        <w:rPr>
          <w:color w:val="auto"/>
          <w:spacing w:val="-6"/>
          <w:sz w:val="24"/>
          <w:szCs w:val="24"/>
          <w:lang w:eastAsia="en-US"/>
        </w:rPr>
        <w:t xml:space="preserve"> </w:t>
      </w:r>
      <w:r w:rsidRPr="008A20DA">
        <w:rPr>
          <w:color w:val="auto"/>
          <w:sz w:val="24"/>
          <w:szCs w:val="24"/>
          <w:lang w:eastAsia="en-US"/>
        </w:rPr>
        <w:t>інтерфейса</w:t>
      </w:r>
      <w:r w:rsidRPr="008A20DA">
        <w:rPr>
          <w:color w:val="auto"/>
          <w:spacing w:val="-4"/>
          <w:sz w:val="24"/>
          <w:szCs w:val="24"/>
          <w:lang w:eastAsia="en-US"/>
        </w:rPr>
        <w:t xml:space="preserve"> </w:t>
      </w:r>
      <w:r w:rsidRPr="008A20DA">
        <w:rPr>
          <w:color w:val="auto"/>
          <w:sz w:val="24"/>
          <w:szCs w:val="24"/>
          <w:lang w:eastAsia="en-US"/>
        </w:rPr>
        <w:t>ICollection&lt;T&gt;</w:t>
      </w:r>
      <w:r w:rsidRPr="008A20DA">
        <w:rPr>
          <w:color w:val="auto"/>
          <w:spacing w:val="-4"/>
          <w:sz w:val="24"/>
          <w:szCs w:val="24"/>
          <w:lang w:eastAsia="en-US"/>
        </w:rPr>
        <w:t xml:space="preserve"> </w:t>
      </w:r>
      <w:r w:rsidRPr="008A20DA">
        <w:rPr>
          <w:color w:val="auto"/>
          <w:sz w:val="24"/>
          <w:szCs w:val="24"/>
          <w:lang w:eastAsia="en-US"/>
        </w:rPr>
        <w:t>наведені</w:t>
      </w:r>
      <w:r w:rsidRPr="008A20DA">
        <w:rPr>
          <w:color w:val="auto"/>
          <w:spacing w:val="-6"/>
          <w:sz w:val="24"/>
          <w:szCs w:val="24"/>
          <w:lang w:eastAsia="en-US"/>
        </w:rPr>
        <w:t xml:space="preserve"> </w:t>
      </w:r>
      <w:r w:rsidRPr="008A20DA">
        <w:rPr>
          <w:color w:val="auto"/>
          <w:sz w:val="24"/>
          <w:szCs w:val="24"/>
          <w:lang w:eastAsia="en-US"/>
        </w:rPr>
        <w:t>в</w:t>
      </w:r>
      <w:r w:rsidRPr="008A20DA">
        <w:rPr>
          <w:color w:val="auto"/>
          <w:spacing w:val="-3"/>
          <w:sz w:val="24"/>
          <w:szCs w:val="24"/>
          <w:lang w:eastAsia="en-US"/>
        </w:rPr>
        <w:t xml:space="preserve"> </w:t>
      </w:r>
      <w:r w:rsidRPr="008A20DA">
        <w:rPr>
          <w:color w:val="auto"/>
          <w:sz w:val="24"/>
          <w:szCs w:val="24"/>
          <w:lang w:eastAsia="en-US"/>
        </w:rPr>
        <w:t>таблиці</w:t>
      </w:r>
      <w:r w:rsidRPr="008A20DA">
        <w:rPr>
          <w:color w:val="auto"/>
          <w:spacing w:val="-6"/>
          <w:sz w:val="24"/>
          <w:szCs w:val="24"/>
          <w:lang w:eastAsia="en-US"/>
        </w:rPr>
        <w:t xml:space="preserve"> </w:t>
      </w:r>
      <w:r w:rsidRPr="008A20DA">
        <w:rPr>
          <w:color w:val="auto"/>
          <w:sz w:val="24"/>
          <w:szCs w:val="24"/>
          <w:lang w:eastAsia="en-US"/>
        </w:rPr>
        <w:t>Є.6</w:t>
      </w:r>
      <w:r w:rsidRPr="008A20DA">
        <w:rPr>
          <w:color w:val="auto"/>
          <w:spacing w:val="-4"/>
          <w:sz w:val="24"/>
          <w:szCs w:val="24"/>
          <w:lang w:eastAsia="en-US"/>
        </w:rPr>
        <w:t xml:space="preserve"> </w:t>
      </w:r>
      <w:r w:rsidRPr="008A20DA">
        <w:rPr>
          <w:color w:val="auto"/>
          <w:sz w:val="24"/>
          <w:szCs w:val="24"/>
          <w:lang w:eastAsia="en-US"/>
        </w:rPr>
        <w:t>(Додаток</w:t>
      </w:r>
      <w:r w:rsidRPr="008A20DA">
        <w:rPr>
          <w:color w:val="auto"/>
          <w:spacing w:val="-6"/>
          <w:sz w:val="24"/>
          <w:szCs w:val="24"/>
          <w:lang w:eastAsia="en-US"/>
        </w:rPr>
        <w:t xml:space="preserve"> </w:t>
      </w:r>
      <w:r w:rsidRPr="008A20DA">
        <w:rPr>
          <w:color w:val="auto"/>
          <w:sz w:val="24"/>
          <w:szCs w:val="24"/>
          <w:lang w:eastAsia="en-US"/>
        </w:rPr>
        <w:t xml:space="preserve">Є). </w:t>
      </w:r>
      <w:r w:rsidRPr="008A20DA">
        <w:rPr>
          <w:i/>
          <w:color w:val="auto"/>
          <w:sz w:val="24"/>
          <w:szCs w:val="24"/>
          <w:lang w:eastAsia="en-US"/>
        </w:rPr>
        <w:t>Інтерфейс IList&lt;T&gt;.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Інтерфейс IList&lt;T&gt; визначає ключову функціональність для списків узагальнень. Ви повинні реалізувати цей інтерфейс, якщо ви визначаєте лінійну колекцію одиничних об’єктів. На додаток до членів, що успадковуються від ICollection&lt;T&gt;, IList&lt;T&gt; інтерфейс визаначає методи і властивості, що дозволяє використовувати індексатори для роботи з елементами в колекції. Наприклад, ящо ви створите список з назвою myList, ви можете використовувати myList[0] для досутуп до перших елементів в колекції.</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r w:rsidRPr="008A20DA">
        <w:rPr>
          <w:color w:val="auto"/>
          <w:sz w:val="24"/>
          <w:szCs w:val="24"/>
          <w:lang w:eastAsia="en-US"/>
        </w:rPr>
        <w:t>Методи інтерфейсаIList&lt;T&gt;наведені в таблиці Є.7 (Додаток Є). Властивості</w:t>
      </w:r>
      <w:r w:rsidRPr="008A20DA">
        <w:rPr>
          <w:color w:val="auto"/>
          <w:spacing w:val="-6"/>
          <w:sz w:val="24"/>
          <w:szCs w:val="24"/>
          <w:lang w:eastAsia="en-US"/>
        </w:rPr>
        <w:t xml:space="preserve"> </w:t>
      </w:r>
      <w:r w:rsidRPr="008A20DA">
        <w:rPr>
          <w:color w:val="auto"/>
          <w:sz w:val="24"/>
          <w:szCs w:val="24"/>
          <w:lang w:eastAsia="en-US"/>
        </w:rPr>
        <w:t>інтерфейса</w:t>
      </w:r>
      <w:r w:rsidRPr="008A20DA">
        <w:rPr>
          <w:color w:val="auto"/>
          <w:spacing w:val="-4"/>
          <w:sz w:val="24"/>
          <w:szCs w:val="24"/>
          <w:lang w:eastAsia="en-US"/>
        </w:rPr>
        <w:t xml:space="preserve"> </w:t>
      </w:r>
      <w:r w:rsidRPr="008A20DA">
        <w:rPr>
          <w:color w:val="auto"/>
          <w:sz w:val="24"/>
          <w:szCs w:val="24"/>
          <w:lang w:eastAsia="en-US"/>
        </w:rPr>
        <w:t>IList&lt;T&gt;наведені</w:t>
      </w:r>
      <w:r w:rsidRPr="008A20DA">
        <w:rPr>
          <w:color w:val="auto"/>
          <w:spacing w:val="-6"/>
          <w:sz w:val="24"/>
          <w:szCs w:val="24"/>
          <w:lang w:eastAsia="en-US"/>
        </w:rPr>
        <w:t xml:space="preserve"> </w:t>
      </w:r>
      <w:r w:rsidRPr="008A20DA">
        <w:rPr>
          <w:color w:val="auto"/>
          <w:sz w:val="24"/>
          <w:szCs w:val="24"/>
          <w:lang w:eastAsia="en-US"/>
        </w:rPr>
        <w:t>в</w:t>
      </w:r>
      <w:r w:rsidRPr="008A20DA">
        <w:rPr>
          <w:color w:val="auto"/>
          <w:spacing w:val="-3"/>
          <w:sz w:val="24"/>
          <w:szCs w:val="24"/>
          <w:lang w:eastAsia="en-US"/>
        </w:rPr>
        <w:t xml:space="preserve"> </w:t>
      </w:r>
      <w:r w:rsidRPr="008A20DA">
        <w:rPr>
          <w:color w:val="auto"/>
          <w:sz w:val="24"/>
          <w:szCs w:val="24"/>
          <w:lang w:eastAsia="en-US"/>
        </w:rPr>
        <w:t>таблиці</w:t>
      </w:r>
      <w:r w:rsidRPr="008A20DA">
        <w:rPr>
          <w:color w:val="auto"/>
          <w:spacing w:val="-6"/>
          <w:sz w:val="24"/>
          <w:szCs w:val="24"/>
          <w:lang w:eastAsia="en-US"/>
        </w:rPr>
        <w:t xml:space="preserve"> </w:t>
      </w:r>
      <w:r w:rsidRPr="008A20DA">
        <w:rPr>
          <w:color w:val="auto"/>
          <w:sz w:val="24"/>
          <w:szCs w:val="24"/>
          <w:lang w:eastAsia="en-US"/>
        </w:rPr>
        <w:t>Є.8</w:t>
      </w:r>
      <w:r w:rsidRPr="008A20DA">
        <w:rPr>
          <w:color w:val="auto"/>
          <w:spacing w:val="-4"/>
          <w:sz w:val="24"/>
          <w:szCs w:val="24"/>
          <w:lang w:eastAsia="en-US"/>
        </w:rPr>
        <w:t xml:space="preserve"> </w:t>
      </w:r>
      <w:r w:rsidRPr="008A20DA">
        <w:rPr>
          <w:color w:val="auto"/>
          <w:sz w:val="24"/>
          <w:szCs w:val="24"/>
          <w:lang w:eastAsia="en-US"/>
        </w:rPr>
        <w:t>(Додаток</w:t>
      </w:r>
      <w:r w:rsidRPr="008A20DA">
        <w:rPr>
          <w:color w:val="auto"/>
          <w:spacing w:val="-6"/>
          <w:sz w:val="24"/>
          <w:szCs w:val="24"/>
          <w:lang w:eastAsia="en-US"/>
        </w:rPr>
        <w:t xml:space="preserve"> </w:t>
      </w:r>
      <w:r w:rsidRPr="008A20DA">
        <w:rPr>
          <w:color w:val="auto"/>
          <w:sz w:val="24"/>
          <w:szCs w:val="24"/>
          <w:lang w:eastAsia="en-US"/>
        </w:rPr>
        <w:t xml:space="preserve">Є). </w:t>
      </w:r>
      <w:r w:rsidRPr="008A20DA">
        <w:rPr>
          <w:i/>
          <w:color w:val="auto"/>
          <w:sz w:val="24"/>
          <w:szCs w:val="24"/>
          <w:lang w:eastAsia="en-US"/>
        </w:rPr>
        <w:t>Інтерфейс IDictionary&lt;TKey, TValue&gt;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 IDictionary&lt;TKey, TValue&gt; визначає ключову функціональність для узагальнених словників. Ви повинні реалізувати інтерфейс, якщо ви визначаєте колекцію пар значення/ ключ. На додаток</w:t>
      </w:r>
      <w:r w:rsidRPr="008A20DA">
        <w:rPr>
          <w:color w:val="auto"/>
          <w:spacing w:val="40"/>
          <w:sz w:val="24"/>
          <w:szCs w:val="24"/>
          <w:lang w:eastAsia="en-US"/>
        </w:rPr>
        <w:t xml:space="preserve"> </w:t>
      </w:r>
      <w:r w:rsidRPr="008A20DA">
        <w:rPr>
          <w:color w:val="auto"/>
          <w:sz w:val="24"/>
          <w:szCs w:val="24"/>
          <w:lang w:eastAsia="en-US"/>
        </w:rPr>
        <w:t>до елементів, що наслідуються від ICollection&lt;T&gt;, IDictionary&lt;T&gt; інтерфейси визначають методи і властивості, що є специфічними для роботи з парами ключ-значення.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Методи</w:t>
      </w:r>
      <w:r w:rsidRPr="008A20DA">
        <w:rPr>
          <w:color w:val="auto"/>
          <w:spacing w:val="-3"/>
          <w:sz w:val="24"/>
          <w:szCs w:val="24"/>
          <w:lang w:eastAsia="en-US"/>
        </w:rPr>
        <w:t xml:space="preserve"> </w:t>
      </w:r>
      <w:r w:rsidRPr="008A20DA">
        <w:rPr>
          <w:color w:val="auto"/>
          <w:sz w:val="24"/>
          <w:szCs w:val="24"/>
          <w:lang w:eastAsia="en-US"/>
        </w:rPr>
        <w:t>інтерфейсаIDictionary&lt;TKey,</w:t>
      </w:r>
      <w:r w:rsidRPr="008A20DA">
        <w:rPr>
          <w:color w:val="auto"/>
          <w:spacing w:val="-4"/>
          <w:sz w:val="24"/>
          <w:szCs w:val="24"/>
          <w:lang w:eastAsia="en-US"/>
        </w:rPr>
        <w:t xml:space="preserve"> </w:t>
      </w:r>
      <w:r w:rsidRPr="008A20DA">
        <w:rPr>
          <w:color w:val="auto"/>
          <w:sz w:val="24"/>
          <w:szCs w:val="24"/>
          <w:lang w:eastAsia="en-US"/>
        </w:rPr>
        <w:t>TValue&gt;наведені</w:t>
      </w:r>
      <w:r w:rsidRPr="008A20DA">
        <w:rPr>
          <w:color w:val="auto"/>
          <w:spacing w:val="-6"/>
          <w:sz w:val="24"/>
          <w:szCs w:val="24"/>
          <w:lang w:eastAsia="en-US"/>
        </w:rPr>
        <w:t xml:space="preserve"> </w:t>
      </w:r>
      <w:r w:rsidRPr="008A20DA">
        <w:rPr>
          <w:color w:val="auto"/>
          <w:sz w:val="24"/>
          <w:szCs w:val="24"/>
          <w:lang w:eastAsia="en-US"/>
        </w:rPr>
        <w:t>в</w:t>
      </w:r>
      <w:r w:rsidRPr="008A20DA">
        <w:rPr>
          <w:color w:val="auto"/>
          <w:spacing w:val="-2"/>
          <w:sz w:val="24"/>
          <w:szCs w:val="24"/>
          <w:lang w:eastAsia="en-US"/>
        </w:rPr>
        <w:t xml:space="preserve"> </w:t>
      </w:r>
      <w:r w:rsidRPr="008A20DA">
        <w:rPr>
          <w:color w:val="auto"/>
          <w:sz w:val="24"/>
          <w:szCs w:val="24"/>
          <w:lang w:eastAsia="en-US"/>
        </w:rPr>
        <w:t>таблиці</w:t>
      </w:r>
      <w:r w:rsidRPr="008A20DA">
        <w:rPr>
          <w:color w:val="auto"/>
          <w:spacing w:val="-6"/>
          <w:sz w:val="24"/>
          <w:szCs w:val="24"/>
          <w:lang w:eastAsia="en-US"/>
        </w:rPr>
        <w:t xml:space="preserve"> </w:t>
      </w:r>
      <w:r w:rsidRPr="008A20DA">
        <w:rPr>
          <w:color w:val="auto"/>
          <w:sz w:val="24"/>
          <w:szCs w:val="24"/>
          <w:lang w:eastAsia="en-US"/>
        </w:rPr>
        <w:t>Є.9</w:t>
      </w:r>
      <w:r w:rsidRPr="008A20DA">
        <w:rPr>
          <w:color w:val="auto"/>
          <w:spacing w:val="-2"/>
          <w:sz w:val="24"/>
          <w:szCs w:val="24"/>
          <w:lang w:eastAsia="en-US"/>
        </w:rPr>
        <w:t xml:space="preserve"> </w:t>
      </w:r>
      <w:r w:rsidRPr="008A20DA">
        <w:rPr>
          <w:color w:val="auto"/>
          <w:sz w:val="24"/>
          <w:szCs w:val="24"/>
          <w:lang w:eastAsia="en-US"/>
        </w:rPr>
        <w:t>(Додаток</w:t>
      </w:r>
      <w:r w:rsidRPr="008A20DA">
        <w:rPr>
          <w:color w:val="auto"/>
          <w:spacing w:val="-5"/>
          <w:sz w:val="24"/>
          <w:szCs w:val="24"/>
          <w:lang w:eastAsia="en-US"/>
        </w:rPr>
        <w:t xml:space="preserve"> Є).</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Властивості інтерфейса IDictionary&lt;TKey, TValue&gt;наведені в таблиці Є.10</w:t>
      </w:r>
      <w:r w:rsidRPr="008A20DA">
        <w:rPr>
          <w:color w:val="auto"/>
          <w:spacing w:val="40"/>
          <w:sz w:val="24"/>
          <w:szCs w:val="24"/>
          <w:lang w:eastAsia="en-US"/>
        </w:rPr>
        <w:t xml:space="preserve"> </w:t>
      </w:r>
      <w:r w:rsidRPr="008A20DA">
        <w:rPr>
          <w:color w:val="auto"/>
          <w:sz w:val="24"/>
          <w:szCs w:val="24"/>
          <w:lang w:eastAsia="en-US"/>
        </w:rPr>
        <w:t>(Додаток Є).</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Створення</w:t>
      </w:r>
      <w:r w:rsidRPr="008A20DA">
        <w:rPr>
          <w:color w:val="auto"/>
          <w:spacing w:val="-6"/>
          <w:sz w:val="24"/>
          <w:szCs w:val="24"/>
          <w:lang w:eastAsia="en-US"/>
        </w:rPr>
        <w:t xml:space="preserve"> </w:t>
      </w:r>
      <w:r w:rsidRPr="008A20DA">
        <w:rPr>
          <w:color w:val="auto"/>
          <w:sz w:val="24"/>
          <w:szCs w:val="24"/>
          <w:lang w:eastAsia="en-US"/>
        </w:rPr>
        <w:t>перелічуваних</w:t>
      </w:r>
      <w:r w:rsidRPr="008A20DA">
        <w:rPr>
          <w:color w:val="auto"/>
          <w:spacing w:val="-5"/>
          <w:sz w:val="24"/>
          <w:szCs w:val="24"/>
          <w:lang w:eastAsia="en-US"/>
        </w:rPr>
        <w:t xml:space="preserve"> </w:t>
      </w:r>
      <w:r w:rsidRPr="008A20DA">
        <w:rPr>
          <w:color w:val="auto"/>
          <w:spacing w:val="-2"/>
          <w:sz w:val="24"/>
          <w:szCs w:val="24"/>
          <w:lang w:eastAsia="en-US"/>
        </w:rPr>
        <w:t xml:space="preserve">колекцій. </w:t>
      </w:r>
      <w:r w:rsidRPr="008A20DA">
        <w:rPr>
          <w:color w:val="auto"/>
          <w:sz w:val="24"/>
          <w:szCs w:val="24"/>
          <w:lang w:eastAsia="en-US"/>
        </w:rPr>
        <w:t>Для перелічення по колекції, ви зазвичай використовуєте цикл foreach. Цикл foreach проходиться по кожному елементу по черзі в порядку, що підходить до колекції. foreach</w:t>
      </w:r>
      <w:r w:rsidRPr="008A20DA">
        <w:rPr>
          <w:color w:val="auto"/>
          <w:spacing w:val="-2"/>
          <w:sz w:val="24"/>
          <w:szCs w:val="24"/>
          <w:lang w:eastAsia="en-US"/>
        </w:rPr>
        <w:t xml:space="preserve"> </w:t>
      </w:r>
      <w:r w:rsidRPr="008A20DA">
        <w:rPr>
          <w:color w:val="auto"/>
          <w:sz w:val="24"/>
          <w:szCs w:val="24"/>
          <w:lang w:eastAsia="en-US"/>
        </w:rPr>
        <w:t>маскує певні ускладнення перерахувань. Для роботи foreach клас колекцій узагальнення має реалізувати інтерфейс IEnumerable&lt;T&gt;. Цей інтерфейс містить метод GetEnumerator, що повертає тип IEnumerator&lt;T&gt;.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w:t>
      </w:r>
      <w:r w:rsidRPr="008A20DA">
        <w:rPr>
          <w:color w:val="auto"/>
          <w:spacing w:val="1"/>
          <w:sz w:val="24"/>
          <w:szCs w:val="24"/>
          <w:lang w:eastAsia="en-US"/>
        </w:rPr>
        <w:t xml:space="preserve"> </w:t>
      </w:r>
      <w:r w:rsidRPr="008A20DA">
        <w:rPr>
          <w:color w:val="auto"/>
          <w:spacing w:val="-2"/>
          <w:sz w:val="24"/>
          <w:szCs w:val="24"/>
          <w:lang w:eastAsia="en-US"/>
        </w:rPr>
        <w:t>IEnumerator&lt;T&gt;.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 IEnumerator&lt;T&gt; визначає функціональність, що усі перерахування мають реалізуватись.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Методи інтерфейсаIEnumerator&lt;T&gt;наведені в таблиці Є.11 (Додаток Є). Властивості інтерфейса IEnumerator&lt;T&gt;наведені в таблиці Є.12 (Додаток Є).</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Завжди при перерахуванні є покажчик на елемент колекції. Стартова точка - це вказівник перед першим елементом. Коли ви викликаєте метод MoveNext, покажчик переміщується на наступний елемент в колекції. Метод MoveNext повертає істину (true), якщо можна було перевести покажчик на одну позицію вперед, або хиба (false), якщо було досягнуто кінця колекції. В кожний момент часу під час перерахування властивість Current повертає елемент, на який покажчик вказує.</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w:t>
      </w:r>
      <w:r w:rsidRPr="008A20DA">
        <w:rPr>
          <w:color w:val="auto"/>
          <w:spacing w:val="-6"/>
          <w:sz w:val="24"/>
          <w:szCs w:val="24"/>
          <w:lang w:eastAsia="en-US"/>
        </w:rPr>
        <w:t xml:space="preserve"> </w:t>
      </w:r>
      <w:r w:rsidRPr="008A20DA">
        <w:rPr>
          <w:color w:val="auto"/>
          <w:sz w:val="24"/>
          <w:szCs w:val="24"/>
          <w:lang w:eastAsia="en-US"/>
        </w:rPr>
        <w:t>ви</w:t>
      </w:r>
      <w:r w:rsidRPr="008A20DA">
        <w:rPr>
          <w:color w:val="auto"/>
          <w:spacing w:val="-3"/>
          <w:sz w:val="24"/>
          <w:szCs w:val="24"/>
          <w:lang w:eastAsia="en-US"/>
        </w:rPr>
        <w:t xml:space="preserve"> </w:t>
      </w:r>
      <w:r w:rsidRPr="008A20DA">
        <w:rPr>
          <w:color w:val="auto"/>
          <w:sz w:val="24"/>
          <w:szCs w:val="24"/>
          <w:lang w:eastAsia="en-US"/>
        </w:rPr>
        <w:t>створили</w:t>
      </w:r>
      <w:r w:rsidRPr="008A20DA">
        <w:rPr>
          <w:color w:val="auto"/>
          <w:spacing w:val="-3"/>
          <w:sz w:val="24"/>
          <w:szCs w:val="24"/>
          <w:lang w:eastAsia="en-US"/>
        </w:rPr>
        <w:t xml:space="preserve"> </w:t>
      </w:r>
      <w:r w:rsidRPr="008A20DA">
        <w:rPr>
          <w:color w:val="auto"/>
          <w:sz w:val="24"/>
          <w:szCs w:val="24"/>
          <w:lang w:eastAsia="en-US"/>
        </w:rPr>
        <w:t>перерахування,</w:t>
      </w:r>
      <w:r w:rsidRPr="008A20DA">
        <w:rPr>
          <w:color w:val="auto"/>
          <w:spacing w:val="-2"/>
          <w:sz w:val="24"/>
          <w:szCs w:val="24"/>
          <w:lang w:eastAsia="en-US"/>
        </w:rPr>
        <w:t xml:space="preserve"> </w:t>
      </w:r>
      <w:r w:rsidRPr="008A20DA">
        <w:rPr>
          <w:color w:val="auto"/>
          <w:sz w:val="24"/>
          <w:szCs w:val="24"/>
          <w:lang w:eastAsia="en-US"/>
        </w:rPr>
        <w:t>вам</w:t>
      </w:r>
      <w:r w:rsidRPr="008A20DA">
        <w:rPr>
          <w:color w:val="auto"/>
          <w:spacing w:val="-4"/>
          <w:sz w:val="24"/>
          <w:szCs w:val="24"/>
          <w:lang w:eastAsia="en-US"/>
        </w:rPr>
        <w:t xml:space="preserve"> </w:t>
      </w:r>
      <w:r w:rsidRPr="008A20DA">
        <w:rPr>
          <w:color w:val="auto"/>
          <w:sz w:val="24"/>
          <w:szCs w:val="24"/>
          <w:lang w:eastAsia="en-US"/>
        </w:rPr>
        <w:t>потрібно</w:t>
      </w:r>
      <w:r w:rsidRPr="008A20DA">
        <w:rPr>
          <w:color w:val="auto"/>
          <w:spacing w:val="-2"/>
          <w:sz w:val="24"/>
          <w:szCs w:val="24"/>
          <w:lang w:eastAsia="en-US"/>
        </w:rPr>
        <w:t xml:space="preserve"> визначити:</w:t>
      </w:r>
    </w:p>
    <w:p w:rsidR="008A20DA" w:rsidRPr="008A20DA" w:rsidRDefault="008A20DA" w:rsidP="00671857">
      <w:pPr>
        <w:widowControl w:val="0"/>
        <w:numPr>
          <w:ilvl w:val="0"/>
          <w:numId w:val="42"/>
        </w:numPr>
        <w:tabs>
          <w:tab w:val="left" w:pos="1007"/>
        </w:tabs>
        <w:autoSpaceDE w:val="0"/>
        <w:autoSpaceDN w:val="0"/>
        <w:spacing w:after="0" w:line="240" w:lineRule="auto"/>
        <w:ind w:right="0"/>
        <w:jc w:val="left"/>
        <w:rPr>
          <w:color w:val="auto"/>
          <w:sz w:val="24"/>
          <w:szCs w:val="24"/>
          <w:lang w:eastAsia="en-US"/>
        </w:rPr>
      </w:pPr>
      <w:r w:rsidRPr="008A20DA">
        <w:rPr>
          <w:color w:val="auto"/>
          <w:sz w:val="24"/>
          <w:szCs w:val="24"/>
          <w:lang w:eastAsia="en-US"/>
        </w:rPr>
        <w:t>що</w:t>
      </w:r>
      <w:r w:rsidRPr="008A20DA">
        <w:rPr>
          <w:color w:val="auto"/>
          <w:spacing w:val="-4"/>
          <w:sz w:val="24"/>
          <w:szCs w:val="24"/>
          <w:lang w:eastAsia="en-US"/>
        </w:rPr>
        <w:t xml:space="preserve"> </w:t>
      </w:r>
      <w:r w:rsidRPr="008A20DA">
        <w:rPr>
          <w:color w:val="auto"/>
          <w:sz w:val="24"/>
          <w:szCs w:val="24"/>
          <w:lang w:eastAsia="en-US"/>
        </w:rPr>
        <w:t>є</w:t>
      </w:r>
      <w:r w:rsidRPr="008A20DA">
        <w:rPr>
          <w:color w:val="auto"/>
          <w:spacing w:val="-2"/>
          <w:sz w:val="24"/>
          <w:szCs w:val="24"/>
          <w:lang w:eastAsia="en-US"/>
        </w:rPr>
        <w:t xml:space="preserve"> </w:t>
      </w:r>
      <w:r w:rsidRPr="008A20DA">
        <w:rPr>
          <w:color w:val="auto"/>
          <w:sz w:val="24"/>
          <w:szCs w:val="24"/>
          <w:lang w:eastAsia="en-US"/>
        </w:rPr>
        <w:t>першим</w:t>
      </w:r>
      <w:r w:rsidRPr="008A20DA">
        <w:rPr>
          <w:color w:val="auto"/>
          <w:spacing w:val="-4"/>
          <w:sz w:val="24"/>
          <w:szCs w:val="24"/>
          <w:lang w:eastAsia="en-US"/>
        </w:rPr>
        <w:t xml:space="preserve"> </w:t>
      </w:r>
      <w:r w:rsidRPr="008A20DA">
        <w:rPr>
          <w:color w:val="auto"/>
          <w:sz w:val="24"/>
          <w:szCs w:val="24"/>
          <w:lang w:eastAsia="en-US"/>
        </w:rPr>
        <w:t>елементом</w:t>
      </w:r>
      <w:r w:rsidRPr="008A20DA">
        <w:rPr>
          <w:color w:val="auto"/>
          <w:spacing w:val="-4"/>
          <w:sz w:val="24"/>
          <w:szCs w:val="24"/>
          <w:lang w:eastAsia="en-US"/>
        </w:rPr>
        <w:t xml:space="preserve"> </w:t>
      </w:r>
      <w:r w:rsidRPr="008A20DA">
        <w:rPr>
          <w:color w:val="auto"/>
          <w:sz w:val="24"/>
          <w:szCs w:val="24"/>
          <w:lang w:eastAsia="en-US"/>
        </w:rPr>
        <w:t>перерахування</w:t>
      </w:r>
      <w:r w:rsidRPr="008A20DA">
        <w:rPr>
          <w:color w:val="auto"/>
          <w:spacing w:val="-1"/>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pacing w:val="-2"/>
          <w:sz w:val="24"/>
          <w:szCs w:val="24"/>
          <w:lang w:eastAsia="en-US"/>
        </w:rPr>
        <w:t>колекції,</w:t>
      </w:r>
    </w:p>
    <w:p w:rsidR="008A20DA" w:rsidRPr="008A20DA" w:rsidRDefault="008A20DA" w:rsidP="00671857">
      <w:pPr>
        <w:widowControl w:val="0"/>
        <w:numPr>
          <w:ilvl w:val="0"/>
          <w:numId w:val="42"/>
        </w:numPr>
        <w:tabs>
          <w:tab w:val="left" w:pos="1007"/>
        </w:tabs>
        <w:autoSpaceDE w:val="0"/>
        <w:autoSpaceDN w:val="0"/>
        <w:spacing w:after="0" w:line="240" w:lineRule="auto"/>
        <w:ind w:right="0"/>
        <w:jc w:val="left"/>
        <w:rPr>
          <w:color w:val="auto"/>
          <w:sz w:val="24"/>
          <w:szCs w:val="24"/>
          <w:lang w:eastAsia="en-US"/>
        </w:rPr>
      </w:pPr>
      <w:r w:rsidRPr="008A20DA">
        <w:rPr>
          <w:color w:val="auto"/>
          <w:sz w:val="24"/>
          <w:szCs w:val="24"/>
          <w:lang w:eastAsia="en-US"/>
        </w:rPr>
        <w:t>в</w:t>
      </w:r>
      <w:r w:rsidRPr="008A20DA">
        <w:rPr>
          <w:color w:val="auto"/>
          <w:spacing w:val="-5"/>
          <w:sz w:val="24"/>
          <w:szCs w:val="24"/>
          <w:lang w:eastAsia="en-US"/>
        </w:rPr>
        <w:t xml:space="preserve"> </w:t>
      </w:r>
      <w:r w:rsidRPr="008A20DA">
        <w:rPr>
          <w:color w:val="auto"/>
          <w:sz w:val="24"/>
          <w:szCs w:val="24"/>
          <w:lang w:eastAsia="en-US"/>
        </w:rPr>
        <w:t>якому</w:t>
      </w:r>
      <w:r w:rsidRPr="008A20DA">
        <w:rPr>
          <w:color w:val="auto"/>
          <w:spacing w:val="-1"/>
          <w:sz w:val="24"/>
          <w:szCs w:val="24"/>
          <w:lang w:eastAsia="en-US"/>
        </w:rPr>
        <w:t xml:space="preserve"> </w:t>
      </w:r>
      <w:r w:rsidRPr="008A20DA">
        <w:rPr>
          <w:color w:val="auto"/>
          <w:sz w:val="24"/>
          <w:szCs w:val="24"/>
          <w:lang w:eastAsia="en-US"/>
        </w:rPr>
        <w:t>порядку покажчик</w:t>
      </w:r>
      <w:r w:rsidRPr="008A20DA">
        <w:rPr>
          <w:color w:val="auto"/>
          <w:spacing w:val="-2"/>
          <w:sz w:val="24"/>
          <w:szCs w:val="24"/>
          <w:lang w:eastAsia="en-US"/>
        </w:rPr>
        <w:t xml:space="preserve"> </w:t>
      </w:r>
      <w:r w:rsidRPr="008A20DA">
        <w:rPr>
          <w:color w:val="auto"/>
          <w:sz w:val="24"/>
          <w:szCs w:val="24"/>
          <w:lang w:eastAsia="en-US"/>
        </w:rPr>
        <w:t>повинен</w:t>
      </w:r>
      <w:r w:rsidRPr="008A20DA">
        <w:rPr>
          <w:color w:val="auto"/>
          <w:spacing w:val="-1"/>
          <w:sz w:val="24"/>
          <w:szCs w:val="24"/>
          <w:lang w:eastAsia="en-US"/>
        </w:rPr>
        <w:t xml:space="preserve"> </w:t>
      </w:r>
      <w:r w:rsidRPr="008A20DA">
        <w:rPr>
          <w:color w:val="auto"/>
          <w:sz w:val="24"/>
          <w:szCs w:val="24"/>
          <w:lang w:eastAsia="en-US"/>
        </w:rPr>
        <w:t xml:space="preserve">рухатись по </w:t>
      </w:r>
      <w:r w:rsidRPr="008A20DA">
        <w:rPr>
          <w:color w:val="auto"/>
          <w:spacing w:val="-2"/>
          <w:sz w:val="24"/>
          <w:szCs w:val="24"/>
          <w:lang w:eastAsia="en-US"/>
        </w:rPr>
        <w:t>перерахуванню.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w:t>
      </w:r>
      <w:r w:rsidRPr="008A20DA">
        <w:rPr>
          <w:color w:val="auto"/>
          <w:spacing w:val="1"/>
          <w:sz w:val="24"/>
          <w:szCs w:val="24"/>
          <w:lang w:eastAsia="en-US"/>
        </w:rPr>
        <w:t xml:space="preserve"> </w:t>
      </w:r>
      <w:r w:rsidRPr="008A20DA">
        <w:rPr>
          <w:color w:val="auto"/>
          <w:spacing w:val="-2"/>
          <w:sz w:val="24"/>
          <w:szCs w:val="24"/>
          <w:lang w:eastAsia="en-US"/>
        </w:rPr>
        <w:t>IEnumerable&lt;T&gt;.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 IEnumerable&lt;T&gt; визначає єдиний метод з назвою GetEnumerator. Він повертає екземпляр IEnumerator&lt;T&gt;.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Метод GetEnumerator повертає покажчик для перерахування для вашого кла</w:t>
      </w:r>
      <w:r w:rsidRPr="008A20DA">
        <w:rPr>
          <w:color w:val="auto"/>
          <w:sz w:val="24"/>
          <w:szCs w:val="24"/>
          <w:lang w:eastAsia="en-US"/>
        </w:rPr>
        <w:t>су колекції. Цей покажчик буде використовуватись для foreach циклу, якщо ви не зазначите альтернативу. Однак, ви можете створити додаткові</w:t>
      </w:r>
      <w:r w:rsidRPr="008A20DA">
        <w:rPr>
          <w:color w:val="auto"/>
          <w:spacing w:val="40"/>
          <w:sz w:val="24"/>
          <w:szCs w:val="24"/>
          <w:lang w:eastAsia="en-US"/>
        </w:rPr>
        <w:t xml:space="preserve"> </w:t>
      </w:r>
      <w:r w:rsidRPr="008A20DA">
        <w:rPr>
          <w:color w:val="auto"/>
          <w:sz w:val="24"/>
          <w:szCs w:val="24"/>
          <w:lang w:eastAsia="en-US"/>
        </w:rPr>
        <w:t>методи для визначення альтернативного покажчика перерахування.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демонструє колекцію, що реалізує покажчик перерахування за замовчуванням. А також альтернативний покажчик, що здійснює перерахунок колекції у зворотньому порядку: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Визначення</w:t>
      </w:r>
      <w:r w:rsidRPr="008A20DA">
        <w:rPr>
          <w:color w:val="auto"/>
          <w:spacing w:val="-9"/>
          <w:sz w:val="24"/>
          <w:szCs w:val="24"/>
          <w:lang w:eastAsia="en-US"/>
        </w:rPr>
        <w:t xml:space="preserve"> </w:t>
      </w:r>
      <w:r w:rsidRPr="008A20DA">
        <w:rPr>
          <w:color w:val="auto"/>
          <w:sz w:val="24"/>
          <w:szCs w:val="24"/>
          <w:lang w:eastAsia="en-US"/>
        </w:rPr>
        <w:t>альтернативного</w:t>
      </w:r>
      <w:r w:rsidRPr="008A20DA">
        <w:rPr>
          <w:color w:val="auto"/>
          <w:spacing w:val="-9"/>
          <w:sz w:val="24"/>
          <w:szCs w:val="24"/>
          <w:lang w:eastAsia="en-US"/>
        </w:rPr>
        <w:t xml:space="preserve"> </w:t>
      </w:r>
      <w:r w:rsidRPr="008A20DA">
        <w:rPr>
          <w:color w:val="auto"/>
          <w:sz w:val="24"/>
          <w:szCs w:val="24"/>
          <w:lang w:eastAsia="en-US"/>
        </w:rPr>
        <w:t>методу</w:t>
      </w:r>
      <w:r w:rsidRPr="008A20DA">
        <w:rPr>
          <w:color w:val="auto"/>
          <w:spacing w:val="-9"/>
          <w:sz w:val="24"/>
          <w:szCs w:val="24"/>
          <w:lang w:eastAsia="en-US"/>
        </w:rPr>
        <w:t xml:space="preserve"> </w:t>
      </w:r>
      <w:r w:rsidRPr="008A20DA">
        <w:rPr>
          <w:color w:val="auto"/>
          <w:sz w:val="24"/>
          <w:szCs w:val="24"/>
          <w:lang w:eastAsia="en-US"/>
        </w:rPr>
        <w:t>перерахунку classCustomCollection&lt;T&gt; : IEnumerable&lt;T&gt;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publicIEnumerator&lt;T&gt;Backwards()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Цей</w:t>
      </w:r>
      <w:r w:rsidRPr="008A20DA">
        <w:rPr>
          <w:color w:val="auto"/>
          <w:spacing w:val="-2"/>
          <w:sz w:val="24"/>
          <w:szCs w:val="24"/>
          <w:lang w:eastAsia="en-US"/>
        </w:rPr>
        <w:t xml:space="preserve"> </w:t>
      </w:r>
      <w:r w:rsidRPr="008A20DA">
        <w:rPr>
          <w:color w:val="auto"/>
          <w:sz w:val="24"/>
          <w:szCs w:val="24"/>
          <w:lang w:eastAsia="en-US"/>
        </w:rPr>
        <w:t>метод</w:t>
      </w:r>
      <w:r w:rsidRPr="008A20DA">
        <w:rPr>
          <w:color w:val="auto"/>
          <w:spacing w:val="-6"/>
          <w:sz w:val="24"/>
          <w:szCs w:val="24"/>
          <w:lang w:eastAsia="en-US"/>
        </w:rPr>
        <w:t xml:space="preserve"> </w:t>
      </w:r>
      <w:r w:rsidRPr="008A20DA">
        <w:rPr>
          <w:color w:val="auto"/>
          <w:sz w:val="24"/>
          <w:szCs w:val="24"/>
          <w:lang w:eastAsia="en-US"/>
        </w:rPr>
        <w:t>повертає</w:t>
      </w:r>
      <w:r w:rsidRPr="008A20DA">
        <w:rPr>
          <w:color w:val="auto"/>
          <w:spacing w:val="-2"/>
          <w:sz w:val="24"/>
          <w:szCs w:val="24"/>
          <w:lang w:eastAsia="en-US"/>
        </w:rPr>
        <w:t xml:space="preserve"> </w:t>
      </w:r>
      <w:r w:rsidRPr="008A20DA">
        <w:rPr>
          <w:color w:val="auto"/>
          <w:sz w:val="24"/>
          <w:szCs w:val="24"/>
          <w:lang w:eastAsia="en-US"/>
        </w:rPr>
        <w:t>альтернативний</w:t>
      </w:r>
      <w:r w:rsidRPr="008A20DA">
        <w:rPr>
          <w:color w:val="auto"/>
          <w:spacing w:val="-1"/>
          <w:sz w:val="24"/>
          <w:szCs w:val="24"/>
          <w:lang w:eastAsia="en-US"/>
        </w:rPr>
        <w:t xml:space="preserve"> </w:t>
      </w:r>
      <w:r w:rsidRPr="008A20DA">
        <w:rPr>
          <w:color w:val="auto"/>
          <w:spacing w:val="-2"/>
          <w:sz w:val="24"/>
          <w:szCs w:val="24"/>
          <w:lang w:eastAsia="en-US"/>
        </w:rPr>
        <w:t>перерахунок</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Реалізаціянедемонструється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lastRenderedPageBreak/>
        <w:t>#regionIEnumerable&lt;T&gt;Members publicIEnumerator&lt;T&gt;GetEnumerator()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Цей</w:t>
      </w:r>
      <w:r w:rsidRPr="008A20DA">
        <w:rPr>
          <w:color w:val="auto"/>
          <w:spacing w:val="-1"/>
          <w:sz w:val="24"/>
          <w:szCs w:val="24"/>
          <w:lang w:eastAsia="en-US"/>
        </w:rPr>
        <w:t xml:space="preserve"> </w:t>
      </w:r>
      <w:r w:rsidRPr="008A20DA">
        <w:rPr>
          <w:color w:val="auto"/>
          <w:sz w:val="24"/>
          <w:szCs w:val="24"/>
          <w:lang w:eastAsia="en-US"/>
        </w:rPr>
        <w:t>метод</w:t>
      </w:r>
      <w:r w:rsidRPr="008A20DA">
        <w:rPr>
          <w:color w:val="auto"/>
          <w:spacing w:val="-5"/>
          <w:sz w:val="24"/>
          <w:szCs w:val="24"/>
          <w:lang w:eastAsia="en-US"/>
        </w:rPr>
        <w:t xml:space="preserve"> </w:t>
      </w:r>
      <w:r w:rsidRPr="008A20DA">
        <w:rPr>
          <w:color w:val="auto"/>
          <w:sz w:val="24"/>
          <w:szCs w:val="24"/>
          <w:lang w:eastAsia="en-US"/>
        </w:rPr>
        <w:t>поветрає</w:t>
      </w:r>
      <w:r w:rsidRPr="008A20DA">
        <w:rPr>
          <w:color w:val="auto"/>
          <w:spacing w:val="1"/>
          <w:sz w:val="24"/>
          <w:szCs w:val="24"/>
          <w:lang w:eastAsia="en-US"/>
        </w:rPr>
        <w:t xml:space="preserve"> </w:t>
      </w:r>
      <w:r w:rsidRPr="008A20DA">
        <w:rPr>
          <w:color w:val="auto"/>
          <w:sz w:val="24"/>
          <w:szCs w:val="24"/>
          <w:lang w:eastAsia="en-US"/>
        </w:rPr>
        <w:t>перерахування</w:t>
      </w:r>
      <w:r w:rsidRPr="008A20DA">
        <w:rPr>
          <w:color w:val="auto"/>
          <w:spacing w:val="-2"/>
          <w:sz w:val="24"/>
          <w:szCs w:val="24"/>
          <w:lang w:eastAsia="en-US"/>
        </w:rPr>
        <w:t xml:space="preserve"> </w:t>
      </w:r>
      <w:r w:rsidRPr="008A20DA">
        <w:rPr>
          <w:color w:val="auto"/>
          <w:sz w:val="24"/>
          <w:szCs w:val="24"/>
          <w:lang w:eastAsia="en-US"/>
        </w:rPr>
        <w:t>за</w:t>
      </w:r>
      <w:r w:rsidRPr="008A20DA">
        <w:rPr>
          <w:color w:val="auto"/>
          <w:spacing w:val="-3"/>
          <w:sz w:val="24"/>
          <w:szCs w:val="24"/>
          <w:lang w:eastAsia="en-US"/>
        </w:rPr>
        <w:t xml:space="preserve"> </w:t>
      </w:r>
      <w:r w:rsidRPr="008A20DA">
        <w:rPr>
          <w:color w:val="auto"/>
          <w:spacing w:val="-2"/>
          <w:sz w:val="24"/>
          <w:szCs w:val="24"/>
          <w:lang w:eastAsia="en-US"/>
        </w:rPr>
        <w:t>замовчуванням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Реалізаціянедемонструється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#endregion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#region</w:t>
      </w:r>
      <w:r w:rsidRPr="008A20DA">
        <w:rPr>
          <w:color w:val="auto"/>
          <w:spacing w:val="-3"/>
          <w:sz w:val="24"/>
          <w:szCs w:val="24"/>
          <w:lang w:eastAsia="en-US"/>
        </w:rPr>
        <w:t xml:space="preserve"> </w:t>
      </w:r>
      <w:r w:rsidRPr="008A20DA">
        <w:rPr>
          <w:color w:val="auto"/>
          <w:sz w:val="24"/>
          <w:szCs w:val="24"/>
          <w:lang w:eastAsia="en-US"/>
        </w:rPr>
        <w:t>IEnumerable</w:t>
      </w:r>
      <w:r w:rsidRPr="008A20DA">
        <w:rPr>
          <w:color w:val="auto"/>
          <w:spacing w:val="-3"/>
          <w:sz w:val="24"/>
          <w:szCs w:val="24"/>
          <w:lang w:eastAsia="en-US"/>
        </w:rPr>
        <w:t xml:space="preserve"> </w:t>
      </w:r>
      <w:r w:rsidRPr="008A20DA">
        <w:rPr>
          <w:color w:val="auto"/>
          <w:spacing w:val="-2"/>
          <w:sz w:val="24"/>
          <w:szCs w:val="24"/>
          <w:lang w:eastAsia="en-US"/>
        </w:rPr>
        <w:t>Members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IEnumeratorIEnumerable.GetEnumerator()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tabs>
          <w:tab w:val="left" w:pos="2036"/>
          <w:tab w:val="left" w:pos="5414"/>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0"/>
          <w:sz w:val="24"/>
          <w:szCs w:val="24"/>
          <w:lang w:eastAsia="en-US"/>
        </w:rPr>
        <w:t xml:space="preserve"> </w:t>
      </w:r>
      <w:r w:rsidRPr="008A20DA">
        <w:rPr>
          <w:color w:val="auto"/>
          <w:sz w:val="24"/>
          <w:szCs w:val="24"/>
          <w:lang w:eastAsia="en-US"/>
        </w:rPr>
        <w:t>Цей</w:t>
      </w:r>
      <w:r w:rsidRPr="008A20DA">
        <w:rPr>
          <w:color w:val="auto"/>
          <w:sz w:val="24"/>
          <w:szCs w:val="24"/>
          <w:lang w:eastAsia="en-US"/>
        </w:rPr>
        <w:tab/>
        <w:t>метод</w:t>
      </w:r>
      <w:r w:rsidRPr="008A20DA">
        <w:rPr>
          <w:color w:val="auto"/>
          <w:spacing w:val="80"/>
          <w:sz w:val="24"/>
          <w:szCs w:val="24"/>
          <w:lang w:eastAsia="en-US"/>
        </w:rPr>
        <w:t xml:space="preserve"> </w:t>
      </w:r>
      <w:r w:rsidRPr="008A20DA">
        <w:rPr>
          <w:color w:val="auto"/>
          <w:sz w:val="24"/>
          <w:szCs w:val="24"/>
          <w:lang w:eastAsia="en-US"/>
        </w:rPr>
        <w:t>вимагається,</w:t>
      </w:r>
      <w:r w:rsidRPr="008A20DA">
        <w:rPr>
          <w:color w:val="auto"/>
          <w:spacing w:val="80"/>
          <w:sz w:val="24"/>
          <w:szCs w:val="24"/>
          <w:lang w:eastAsia="en-US"/>
        </w:rPr>
        <w:t xml:space="preserve"> </w:t>
      </w:r>
      <w:r w:rsidRPr="008A20DA">
        <w:rPr>
          <w:color w:val="auto"/>
          <w:sz w:val="24"/>
          <w:szCs w:val="24"/>
          <w:lang w:eastAsia="en-US"/>
        </w:rPr>
        <w:t>оскільки</w:t>
      </w:r>
      <w:r w:rsidRPr="008A20DA">
        <w:rPr>
          <w:color w:val="auto"/>
          <w:sz w:val="24"/>
          <w:szCs w:val="24"/>
          <w:lang w:eastAsia="en-US"/>
        </w:rPr>
        <w:tab/>
        <w:t>IEnumerable&lt;T&gt;</w:t>
      </w:r>
      <w:r w:rsidRPr="008A20DA">
        <w:rPr>
          <w:color w:val="auto"/>
          <w:spacing w:val="80"/>
          <w:sz w:val="24"/>
          <w:szCs w:val="24"/>
          <w:lang w:eastAsia="en-US"/>
        </w:rPr>
        <w:t xml:space="preserve"> </w:t>
      </w:r>
      <w:r w:rsidRPr="008A20DA">
        <w:rPr>
          <w:color w:val="auto"/>
          <w:sz w:val="24"/>
          <w:szCs w:val="24"/>
          <w:lang w:eastAsia="en-US"/>
        </w:rPr>
        <w:t>успадковується</w:t>
      </w:r>
      <w:r w:rsidRPr="008A20DA">
        <w:rPr>
          <w:color w:val="auto"/>
          <w:spacing w:val="80"/>
          <w:sz w:val="24"/>
          <w:szCs w:val="24"/>
          <w:lang w:eastAsia="en-US"/>
        </w:rPr>
        <w:t xml:space="preserve"> </w:t>
      </w:r>
      <w:r w:rsidRPr="008A20DA">
        <w:rPr>
          <w:color w:val="auto"/>
          <w:sz w:val="24"/>
          <w:szCs w:val="24"/>
          <w:lang w:eastAsia="en-US"/>
        </w:rPr>
        <w:t xml:space="preserve">від </w:t>
      </w:r>
      <w:r w:rsidRPr="008A20DA">
        <w:rPr>
          <w:color w:val="auto"/>
          <w:spacing w:val="-2"/>
          <w:sz w:val="24"/>
          <w:szCs w:val="24"/>
          <w:lang w:eastAsia="en-US"/>
        </w:rPr>
        <w:t>IEnumerable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thrownewNotImplementedException();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#endregion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Наступнийприкладдемонструєякпокажчикзазамовчуваннямабоальтернативнийпока жчикздійснюєітераціюпоколекції: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Проходженняпоколекції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CustomCollection&lt;Int32&gt;</w:t>
      </w:r>
      <w:r w:rsidRPr="008A20DA">
        <w:rPr>
          <w:color w:val="auto"/>
          <w:spacing w:val="-4"/>
          <w:sz w:val="24"/>
          <w:szCs w:val="24"/>
          <w:lang w:eastAsia="en-US"/>
        </w:rPr>
        <w:t xml:space="preserve"> </w:t>
      </w:r>
      <w:r w:rsidRPr="008A20DA">
        <w:rPr>
          <w:color w:val="auto"/>
          <w:sz w:val="24"/>
          <w:szCs w:val="24"/>
          <w:lang w:eastAsia="en-US"/>
        </w:rPr>
        <w:t>numbers</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new</w:t>
      </w:r>
      <w:r w:rsidRPr="008A20DA">
        <w:rPr>
          <w:color w:val="auto"/>
          <w:spacing w:val="-2"/>
          <w:sz w:val="24"/>
          <w:szCs w:val="24"/>
          <w:lang w:eastAsia="en-US"/>
        </w:rPr>
        <w:t xml:space="preserve"> CustomCollection&lt;Int32&gt;();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Додавання</w:t>
      </w:r>
      <w:r w:rsidRPr="008A20DA">
        <w:rPr>
          <w:color w:val="auto"/>
          <w:spacing w:val="-3"/>
          <w:sz w:val="24"/>
          <w:szCs w:val="24"/>
          <w:lang w:eastAsia="en-US"/>
        </w:rPr>
        <w:t xml:space="preserve"> </w:t>
      </w:r>
      <w:r w:rsidRPr="008A20DA">
        <w:rPr>
          <w:color w:val="auto"/>
          <w:sz w:val="24"/>
          <w:szCs w:val="24"/>
          <w:lang w:eastAsia="en-US"/>
        </w:rPr>
        <w:t>елементів</w:t>
      </w:r>
      <w:r w:rsidRPr="008A20DA">
        <w:rPr>
          <w:color w:val="auto"/>
          <w:spacing w:val="-2"/>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pacing w:val="-2"/>
          <w:sz w:val="24"/>
          <w:szCs w:val="24"/>
          <w:lang w:eastAsia="en-US"/>
        </w:rPr>
        <w:t>колекцій.</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Використовується</w:t>
      </w:r>
      <w:r w:rsidRPr="008A20DA">
        <w:rPr>
          <w:color w:val="auto"/>
          <w:spacing w:val="-6"/>
          <w:sz w:val="24"/>
          <w:szCs w:val="24"/>
          <w:lang w:eastAsia="en-US"/>
        </w:rPr>
        <w:t xml:space="preserve"> </w:t>
      </w:r>
      <w:r w:rsidRPr="008A20DA">
        <w:rPr>
          <w:color w:val="auto"/>
          <w:sz w:val="24"/>
          <w:szCs w:val="24"/>
          <w:lang w:eastAsia="en-US"/>
        </w:rPr>
        <w:t>перерахування</w:t>
      </w:r>
      <w:r w:rsidRPr="008A20DA">
        <w:rPr>
          <w:color w:val="auto"/>
          <w:spacing w:val="-6"/>
          <w:sz w:val="24"/>
          <w:szCs w:val="24"/>
          <w:lang w:eastAsia="en-US"/>
        </w:rPr>
        <w:t xml:space="preserve"> </w:t>
      </w:r>
      <w:r w:rsidRPr="008A20DA">
        <w:rPr>
          <w:color w:val="auto"/>
          <w:sz w:val="24"/>
          <w:szCs w:val="24"/>
          <w:lang w:eastAsia="en-US"/>
        </w:rPr>
        <w:t>за</w:t>
      </w:r>
      <w:r w:rsidRPr="008A20DA">
        <w:rPr>
          <w:color w:val="auto"/>
          <w:spacing w:val="-8"/>
          <w:sz w:val="24"/>
          <w:szCs w:val="24"/>
          <w:lang w:eastAsia="en-US"/>
        </w:rPr>
        <w:t xml:space="preserve"> </w:t>
      </w:r>
      <w:r w:rsidRPr="008A20DA">
        <w:rPr>
          <w:color w:val="auto"/>
          <w:sz w:val="24"/>
          <w:szCs w:val="24"/>
          <w:lang w:eastAsia="en-US"/>
        </w:rPr>
        <w:t>замовчуванням</w:t>
      </w:r>
      <w:r w:rsidRPr="008A20DA">
        <w:rPr>
          <w:color w:val="auto"/>
          <w:spacing w:val="-9"/>
          <w:sz w:val="24"/>
          <w:szCs w:val="24"/>
          <w:lang w:eastAsia="en-US"/>
        </w:rPr>
        <w:t xml:space="preserve"> </w:t>
      </w:r>
      <w:r w:rsidRPr="008A20DA">
        <w:rPr>
          <w:color w:val="auto"/>
          <w:sz w:val="24"/>
          <w:szCs w:val="24"/>
          <w:lang w:eastAsia="en-US"/>
        </w:rPr>
        <w:t>по</w:t>
      </w:r>
      <w:r w:rsidRPr="008A20DA">
        <w:rPr>
          <w:color w:val="auto"/>
          <w:spacing w:val="-6"/>
          <w:sz w:val="24"/>
          <w:szCs w:val="24"/>
          <w:lang w:eastAsia="en-US"/>
        </w:rPr>
        <w:t xml:space="preserve"> </w:t>
      </w:r>
      <w:r w:rsidRPr="008A20DA">
        <w:rPr>
          <w:color w:val="auto"/>
          <w:sz w:val="24"/>
          <w:szCs w:val="24"/>
          <w:lang w:eastAsia="en-US"/>
        </w:rPr>
        <w:t>колекції: foreach (int number in numbers)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7"/>
          <w:sz w:val="24"/>
          <w:szCs w:val="24"/>
          <w:lang w:eastAsia="en-US"/>
        </w:rPr>
        <w:t xml:space="preserve"> </w:t>
      </w:r>
      <w:r w:rsidRPr="008A20DA">
        <w:rPr>
          <w:color w:val="auto"/>
          <w:sz w:val="24"/>
          <w:szCs w:val="24"/>
          <w:lang w:eastAsia="en-US"/>
        </w:rPr>
        <w:t>Використання</w:t>
      </w:r>
      <w:r w:rsidRPr="008A20DA">
        <w:rPr>
          <w:color w:val="auto"/>
          <w:spacing w:val="-5"/>
          <w:sz w:val="24"/>
          <w:szCs w:val="24"/>
          <w:lang w:eastAsia="en-US"/>
        </w:rPr>
        <w:t xml:space="preserve"> </w:t>
      </w:r>
      <w:r w:rsidRPr="008A20DA">
        <w:rPr>
          <w:color w:val="auto"/>
          <w:sz w:val="24"/>
          <w:szCs w:val="24"/>
          <w:lang w:eastAsia="en-US"/>
        </w:rPr>
        <w:t>альтернативного</w:t>
      </w:r>
      <w:r w:rsidRPr="008A20DA">
        <w:rPr>
          <w:color w:val="auto"/>
          <w:spacing w:val="-5"/>
          <w:sz w:val="24"/>
          <w:szCs w:val="24"/>
          <w:lang w:eastAsia="en-US"/>
        </w:rPr>
        <w:t xml:space="preserve"> </w:t>
      </w:r>
      <w:r w:rsidRPr="008A20DA">
        <w:rPr>
          <w:color w:val="auto"/>
          <w:sz w:val="24"/>
          <w:szCs w:val="24"/>
          <w:lang w:eastAsia="en-US"/>
        </w:rPr>
        <w:t>перерахування</w:t>
      </w:r>
      <w:r w:rsidRPr="008A20DA">
        <w:rPr>
          <w:color w:val="auto"/>
          <w:spacing w:val="-5"/>
          <w:sz w:val="24"/>
          <w:szCs w:val="24"/>
          <w:lang w:eastAsia="en-US"/>
        </w:rPr>
        <w:t xml:space="preserve"> </w:t>
      </w:r>
      <w:r w:rsidRPr="008A20DA">
        <w:rPr>
          <w:color w:val="auto"/>
          <w:sz w:val="24"/>
          <w:szCs w:val="24"/>
          <w:lang w:eastAsia="en-US"/>
        </w:rPr>
        <w:t>для</w:t>
      </w:r>
      <w:r w:rsidRPr="008A20DA">
        <w:rPr>
          <w:color w:val="auto"/>
          <w:spacing w:val="-5"/>
          <w:sz w:val="24"/>
          <w:szCs w:val="24"/>
          <w:lang w:eastAsia="en-US"/>
        </w:rPr>
        <w:t xml:space="preserve"> </w:t>
      </w:r>
      <w:r w:rsidRPr="008A20DA">
        <w:rPr>
          <w:color w:val="auto"/>
          <w:sz w:val="24"/>
          <w:szCs w:val="24"/>
          <w:lang w:eastAsia="en-US"/>
        </w:rPr>
        <w:t>ітерації</w:t>
      </w:r>
      <w:r w:rsidRPr="008A20DA">
        <w:rPr>
          <w:color w:val="auto"/>
          <w:spacing w:val="-7"/>
          <w:sz w:val="24"/>
          <w:szCs w:val="24"/>
          <w:lang w:eastAsia="en-US"/>
        </w:rPr>
        <w:t xml:space="preserve"> </w:t>
      </w:r>
      <w:r w:rsidRPr="008A20DA">
        <w:rPr>
          <w:color w:val="auto"/>
          <w:sz w:val="24"/>
          <w:szCs w:val="24"/>
          <w:lang w:eastAsia="en-US"/>
        </w:rPr>
        <w:t>по</w:t>
      </w:r>
      <w:r w:rsidRPr="008A20DA">
        <w:rPr>
          <w:color w:val="auto"/>
          <w:spacing w:val="-5"/>
          <w:sz w:val="24"/>
          <w:szCs w:val="24"/>
          <w:lang w:eastAsia="en-US"/>
        </w:rPr>
        <w:t xml:space="preserve"> </w:t>
      </w:r>
      <w:r w:rsidRPr="008A20DA">
        <w:rPr>
          <w:color w:val="auto"/>
          <w:sz w:val="24"/>
          <w:szCs w:val="24"/>
          <w:lang w:eastAsia="en-US"/>
        </w:rPr>
        <w:t xml:space="preserve">колекції: </w:t>
      </w:r>
      <w:r w:rsidRPr="008A20DA">
        <w:rPr>
          <w:color w:val="auto"/>
          <w:spacing w:val="-2"/>
          <w:sz w:val="24"/>
          <w:szCs w:val="24"/>
          <w:lang w:eastAsia="en-US"/>
        </w:rPr>
        <w:t>foreach(intnumberinnumbers.Backwards())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Реалізація </w:t>
      </w:r>
      <w:r w:rsidRPr="008A20DA">
        <w:rPr>
          <w:color w:val="auto"/>
          <w:spacing w:val="-2"/>
          <w:sz w:val="24"/>
          <w:szCs w:val="24"/>
          <w:lang w:eastAsia="en-US"/>
        </w:rPr>
        <w:t>перерахування.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 можете створити перерахування, створивши власний клас, що реалізує інтерфейс IEnumerator&lt;T&gt;. Однак, якщо ваш клас використовує за основу тип перерахування для зберігання даних, ви можете використовувати ітератор для реалізації інтерфейсу IEnumerable&lt;T&gt; без надання реалізації IEnumerator&lt;T&gt;. Найкращий спосіб зрозуміти ітератори  –</w:t>
      </w:r>
      <w:r w:rsidRPr="008A20DA">
        <w:rPr>
          <w:color w:val="auto"/>
          <w:spacing w:val="-4"/>
          <w:sz w:val="24"/>
          <w:szCs w:val="24"/>
          <w:lang w:eastAsia="en-US"/>
        </w:rPr>
        <w:t xml:space="preserve"> </w:t>
      </w:r>
      <w:r w:rsidRPr="008A20DA">
        <w:rPr>
          <w:color w:val="auto"/>
          <w:sz w:val="24"/>
          <w:szCs w:val="24"/>
          <w:lang w:eastAsia="en-US"/>
        </w:rPr>
        <w:t>це</w:t>
      </w:r>
      <w:r w:rsidRPr="008A20DA">
        <w:rPr>
          <w:color w:val="auto"/>
          <w:spacing w:val="1"/>
          <w:sz w:val="24"/>
          <w:szCs w:val="24"/>
          <w:lang w:eastAsia="en-US"/>
        </w:rPr>
        <w:t xml:space="preserve"> </w:t>
      </w:r>
      <w:r w:rsidRPr="008A20DA">
        <w:rPr>
          <w:color w:val="auto"/>
          <w:sz w:val="24"/>
          <w:szCs w:val="24"/>
          <w:lang w:eastAsia="en-US"/>
        </w:rPr>
        <w:t>написати</w:t>
      </w:r>
      <w:r w:rsidRPr="008A20DA">
        <w:rPr>
          <w:color w:val="auto"/>
          <w:spacing w:val="1"/>
          <w:sz w:val="24"/>
          <w:szCs w:val="24"/>
          <w:lang w:eastAsia="en-US"/>
        </w:rPr>
        <w:t xml:space="preserve"> </w:t>
      </w:r>
      <w:r w:rsidRPr="008A20DA">
        <w:rPr>
          <w:color w:val="auto"/>
          <w:sz w:val="24"/>
          <w:szCs w:val="24"/>
          <w:lang w:eastAsia="en-US"/>
        </w:rPr>
        <w:t xml:space="preserve">простий </w:t>
      </w:r>
      <w:r w:rsidRPr="008A20DA">
        <w:rPr>
          <w:color w:val="auto"/>
          <w:spacing w:val="-2"/>
          <w:sz w:val="24"/>
          <w:szCs w:val="24"/>
          <w:lang w:eastAsia="en-US"/>
        </w:rPr>
        <w:t>приклад.</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w:t>
      </w:r>
      <w:r w:rsidRPr="008A20DA">
        <w:rPr>
          <w:color w:val="auto"/>
          <w:spacing w:val="-3"/>
          <w:sz w:val="24"/>
          <w:szCs w:val="24"/>
          <w:lang w:eastAsia="en-US"/>
        </w:rPr>
        <w:t xml:space="preserve"> </w:t>
      </w:r>
      <w:r w:rsidRPr="008A20DA">
        <w:rPr>
          <w:color w:val="auto"/>
          <w:sz w:val="24"/>
          <w:szCs w:val="24"/>
          <w:lang w:eastAsia="en-US"/>
        </w:rPr>
        <w:t>показує як</w:t>
      </w:r>
      <w:r w:rsidRPr="008A20DA">
        <w:rPr>
          <w:color w:val="auto"/>
          <w:spacing w:val="-3"/>
          <w:sz w:val="24"/>
          <w:szCs w:val="24"/>
          <w:lang w:eastAsia="en-US"/>
        </w:rPr>
        <w:t xml:space="preserve"> </w:t>
      </w:r>
      <w:r w:rsidRPr="008A20DA">
        <w:rPr>
          <w:color w:val="auto"/>
          <w:sz w:val="24"/>
          <w:szCs w:val="24"/>
          <w:lang w:eastAsia="en-US"/>
        </w:rPr>
        <w:t>ви можете</w:t>
      </w:r>
      <w:r w:rsidRPr="008A20DA">
        <w:rPr>
          <w:color w:val="auto"/>
          <w:spacing w:val="-2"/>
          <w:sz w:val="24"/>
          <w:szCs w:val="24"/>
          <w:lang w:eastAsia="en-US"/>
        </w:rPr>
        <w:t xml:space="preserve"> </w:t>
      </w:r>
      <w:r w:rsidRPr="008A20DA">
        <w:rPr>
          <w:color w:val="auto"/>
          <w:sz w:val="24"/>
          <w:szCs w:val="24"/>
          <w:lang w:eastAsia="en-US"/>
        </w:rPr>
        <w:t>використовувати ітератори для</w:t>
      </w:r>
      <w:r w:rsidRPr="008A20DA">
        <w:rPr>
          <w:color w:val="auto"/>
          <w:spacing w:val="-1"/>
          <w:sz w:val="24"/>
          <w:szCs w:val="24"/>
          <w:lang w:eastAsia="en-US"/>
        </w:rPr>
        <w:t xml:space="preserve"> </w:t>
      </w:r>
      <w:r w:rsidRPr="008A20DA">
        <w:rPr>
          <w:color w:val="auto"/>
          <w:sz w:val="24"/>
          <w:szCs w:val="24"/>
          <w:lang w:eastAsia="en-US"/>
        </w:rPr>
        <w:t xml:space="preserve">реалізації </w:t>
      </w:r>
      <w:r w:rsidRPr="008A20DA">
        <w:rPr>
          <w:color w:val="auto"/>
          <w:spacing w:val="-2"/>
          <w:sz w:val="24"/>
          <w:szCs w:val="24"/>
          <w:lang w:eastAsia="en-US"/>
        </w:rPr>
        <w:t>перерахування:</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Використання</w:t>
      </w:r>
      <w:r w:rsidRPr="008A20DA">
        <w:rPr>
          <w:color w:val="auto"/>
          <w:spacing w:val="-8"/>
          <w:sz w:val="24"/>
          <w:szCs w:val="24"/>
          <w:lang w:eastAsia="en-US"/>
        </w:rPr>
        <w:t xml:space="preserve"> </w:t>
      </w:r>
      <w:r w:rsidRPr="008A20DA">
        <w:rPr>
          <w:color w:val="auto"/>
          <w:sz w:val="24"/>
          <w:szCs w:val="24"/>
          <w:lang w:eastAsia="en-US"/>
        </w:rPr>
        <w:t>перерахувань</w:t>
      </w:r>
      <w:r w:rsidRPr="008A20DA">
        <w:rPr>
          <w:color w:val="auto"/>
          <w:spacing w:val="-9"/>
          <w:sz w:val="24"/>
          <w:szCs w:val="24"/>
          <w:lang w:eastAsia="en-US"/>
        </w:rPr>
        <w:t xml:space="preserve"> </w:t>
      </w:r>
      <w:r w:rsidRPr="008A20DA">
        <w:rPr>
          <w:color w:val="auto"/>
          <w:sz w:val="24"/>
          <w:szCs w:val="24"/>
          <w:lang w:eastAsia="en-US"/>
        </w:rPr>
        <w:t>за</w:t>
      </w:r>
      <w:r w:rsidRPr="008A20DA">
        <w:rPr>
          <w:color w:val="auto"/>
          <w:spacing w:val="-10"/>
          <w:sz w:val="24"/>
          <w:szCs w:val="24"/>
          <w:lang w:eastAsia="en-US"/>
        </w:rPr>
        <w:t xml:space="preserve"> </w:t>
      </w:r>
      <w:r w:rsidRPr="008A20DA">
        <w:rPr>
          <w:color w:val="auto"/>
          <w:sz w:val="24"/>
          <w:szCs w:val="24"/>
          <w:lang w:eastAsia="en-US"/>
        </w:rPr>
        <w:t>допомогою</w:t>
      </w:r>
      <w:r w:rsidRPr="008A20DA">
        <w:rPr>
          <w:color w:val="auto"/>
          <w:spacing w:val="-8"/>
          <w:sz w:val="24"/>
          <w:szCs w:val="24"/>
          <w:lang w:eastAsia="en-US"/>
        </w:rPr>
        <w:t xml:space="preserve"> </w:t>
      </w:r>
      <w:r w:rsidRPr="008A20DA">
        <w:rPr>
          <w:color w:val="auto"/>
          <w:sz w:val="24"/>
          <w:szCs w:val="24"/>
          <w:lang w:eastAsia="en-US"/>
        </w:rPr>
        <w:t xml:space="preserve">ітераторів </w:t>
      </w:r>
      <w:r w:rsidRPr="008A20DA">
        <w:rPr>
          <w:color w:val="auto"/>
          <w:spacing w:val="-2"/>
          <w:sz w:val="24"/>
          <w:szCs w:val="24"/>
          <w:lang w:eastAsia="en-US"/>
        </w:rPr>
        <w:t>usingSystem;</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using</w:t>
      </w:r>
      <w:r w:rsidRPr="008A20DA">
        <w:rPr>
          <w:color w:val="auto"/>
          <w:spacing w:val="-1"/>
          <w:sz w:val="24"/>
          <w:szCs w:val="24"/>
          <w:lang w:eastAsia="en-US"/>
        </w:rPr>
        <w:t xml:space="preserve"> </w:t>
      </w:r>
      <w:r w:rsidRPr="008A20DA">
        <w:rPr>
          <w:color w:val="auto"/>
          <w:spacing w:val="-2"/>
          <w:sz w:val="24"/>
          <w:szCs w:val="24"/>
          <w:lang w:eastAsia="en-US"/>
        </w:rPr>
        <w:t>System.Collections;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using</w:t>
      </w:r>
      <w:r w:rsidRPr="008A20DA">
        <w:rPr>
          <w:color w:val="auto"/>
          <w:spacing w:val="-1"/>
          <w:sz w:val="24"/>
          <w:szCs w:val="24"/>
          <w:lang w:eastAsia="en-US"/>
        </w:rPr>
        <w:t xml:space="preserve"> </w:t>
      </w:r>
      <w:r w:rsidRPr="008A20DA">
        <w:rPr>
          <w:color w:val="auto"/>
          <w:spacing w:val="-2"/>
          <w:sz w:val="24"/>
          <w:szCs w:val="24"/>
          <w:lang w:eastAsia="en-US"/>
        </w:rPr>
        <w:t>System.Collections.Generic;</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class</w:t>
      </w:r>
      <w:r w:rsidRPr="008A20DA">
        <w:rPr>
          <w:color w:val="auto"/>
          <w:spacing w:val="-4"/>
          <w:sz w:val="24"/>
          <w:szCs w:val="24"/>
          <w:lang w:eastAsia="en-US"/>
        </w:rPr>
        <w:t xml:space="preserve"> </w:t>
      </w:r>
      <w:r w:rsidRPr="008A20DA">
        <w:rPr>
          <w:color w:val="auto"/>
          <w:sz w:val="24"/>
          <w:szCs w:val="24"/>
          <w:lang w:eastAsia="en-US"/>
        </w:rPr>
        <w:t>BasicCollection&lt;T&gt;</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6"/>
          <w:sz w:val="24"/>
          <w:szCs w:val="24"/>
          <w:lang w:eastAsia="en-US"/>
        </w:rPr>
        <w:t xml:space="preserve"> </w:t>
      </w:r>
      <w:r w:rsidRPr="008A20DA">
        <w:rPr>
          <w:color w:val="auto"/>
          <w:spacing w:val="-2"/>
          <w:sz w:val="24"/>
          <w:szCs w:val="24"/>
          <w:lang w:eastAsia="en-US"/>
        </w:rPr>
        <w:t>IEnumerable&lt;T&gt;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private</w:t>
      </w:r>
      <w:r w:rsidRPr="008A20DA">
        <w:rPr>
          <w:color w:val="auto"/>
          <w:spacing w:val="-5"/>
          <w:sz w:val="24"/>
          <w:szCs w:val="24"/>
          <w:lang w:eastAsia="en-US"/>
        </w:rPr>
        <w:t xml:space="preserve"> </w:t>
      </w:r>
      <w:r w:rsidRPr="008A20DA">
        <w:rPr>
          <w:color w:val="auto"/>
          <w:sz w:val="24"/>
          <w:szCs w:val="24"/>
          <w:lang w:eastAsia="en-US"/>
        </w:rPr>
        <w:t>List&lt;T&gt;</w:t>
      </w:r>
      <w:r w:rsidRPr="008A20DA">
        <w:rPr>
          <w:color w:val="auto"/>
          <w:spacing w:val="-8"/>
          <w:sz w:val="24"/>
          <w:szCs w:val="24"/>
          <w:lang w:eastAsia="en-US"/>
        </w:rPr>
        <w:t xml:space="preserve"> </w:t>
      </w:r>
      <w:r w:rsidRPr="008A20DA">
        <w:rPr>
          <w:color w:val="auto"/>
          <w:sz w:val="24"/>
          <w:szCs w:val="24"/>
          <w:lang w:eastAsia="en-US"/>
        </w:rPr>
        <w:t>data</w:t>
      </w:r>
      <w:r w:rsidRPr="008A20DA">
        <w:rPr>
          <w:color w:val="auto"/>
          <w:spacing w:val="-9"/>
          <w:sz w:val="24"/>
          <w:szCs w:val="24"/>
          <w:lang w:eastAsia="en-US"/>
        </w:rPr>
        <w:t xml:space="preserve"> </w:t>
      </w: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new</w:t>
      </w:r>
      <w:r w:rsidRPr="008A20DA">
        <w:rPr>
          <w:color w:val="auto"/>
          <w:spacing w:val="-7"/>
          <w:sz w:val="24"/>
          <w:szCs w:val="24"/>
          <w:lang w:eastAsia="en-US"/>
        </w:rPr>
        <w:t xml:space="preserve"> </w:t>
      </w:r>
      <w:r w:rsidRPr="008A20DA">
        <w:rPr>
          <w:color w:val="auto"/>
          <w:sz w:val="24"/>
          <w:szCs w:val="24"/>
          <w:lang w:eastAsia="en-US"/>
        </w:rPr>
        <w:t>List&lt;T&gt;(); public</w:t>
      </w:r>
      <w:r w:rsidRPr="008A20DA">
        <w:rPr>
          <w:color w:val="auto"/>
          <w:spacing w:val="-5"/>
          <w:sz w:val="24"/>
          <w:szCs w:val="24"/>
          <w:lang w:eastAsia="en-US"/>
        </w:rPr>
        <w:t xml:space="preserve"> </w:t>
      </w:r>
      <w:r w:rsidRPr="008A20DA">
        <w:rPr>
          <w:color w:val="auto"/>
          <w:sz w:val="24"/>
          <w:szCs w:val="24"/>
          <w:lang w:eastAsia="en-US"/>
        </w:rPr>
        <w:t>void</w:t>
      </w:r>
      <w:r w:rsidRPr="008A20DA">
        <w:rPr>
          <w:color w:val="auto"/>
          <w:spacing w:val="2"/>
          <w:sz w:val="24"/>
          <w:szCs w:val="24"/>
          <w:lang w:eastAsia="en-US"/>
        </w:rPr>
        <w:t xml:space="preserve"> </w:t>
      </w:r>
      <w:r w:rsidRPr="008A20DA">
        <w:rPr>
          <w:color w:val="auto"/>
          <w:sz w:val="24"/>
          <w:szCs w:val="24"/>
          <w:lang w:eastAsia="en-US"/>
        </w:rPr>
        <w:t>FillList(params</w:t>
      </w:r>
      <w:r w:rsidRPr="008A20DA">
        <w:rPr>
          <w:color w:val="auto"/>
          <w:spacing w:val="-2"/>
          <w:sz w:val="24"/>
          <w:szCs w:val="24"/>
          <w:lang w:eastAsia="en-US"/>
        </w:rPr>
        <w:t xml:space="preserve"> </w:t>
      </w:r>
      <w:r w:rsidRPr="008A20DA">
        <w:rPr>
          <w:color w:val="auto"/>
          <w:sz w:val="24"/>
          <w:szCs w:val="24"/>
          <w:lang w:eastAsia="en-US"/>
        </w:rPr>
        <w:t>T</w:t>
      </w:r>
      <w:r w:rsidRPr="008A20DA">
        <w:rPr>
          <w:color w:val="auto"/>
          <w:spacing w:val="-4"/>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items)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foreach</w:t>
      </w:r>
      <w:r w:rsidRPr="008A20DA">
        <w:rPr>
          <w:color w:val="auto"/>
          <w:spacing w:val="-10"/>
          <w:sz w:val="24"/>
          <w:szCs w:val="24"/>
          <w:lang w:eastAsia="en-US"/>
        </w:rPr>
        <w:t xml:space="preserve"> </w:t>
      </w:r>
      <w:r w:rsidRPr="008A20DA">
        <w:rPr>
          <w:color w:val="auto"/>
          <w:sz w:val="24"/>
          <w:szCs w:val="24"/>
          <w:lang w:eastAsia="en-US"/>
        </w:rPr>
        <w:t>(var</w:t>
      </w:r>
      <w:r w:rsidRPr="008A20DA">
        <w:rPr>
          <w:color w:val="auto"/>
          <w:spacing w:val="-10"/>
          <w:sz w:val="24"/>
          <w:szCs w:val="24"/>
          <w:lang w:eastAsia="en-US"/>
        </w:rPr>
        <w:t xml:space="preserve"> </w:t>
      </w:r>
      <w:r w:rsidRPr="008A20DA">
        <w:rPr>
          <w:color w:val="auto"/>
          <w:sz w:val="24"/>
          <w:szCs w:val="24"/>
          <w:lang w:eastAsia="en-US"/>
        </w:rPr>
        <w:t>datum</w:t>
      </w:r>
      <w:r w:rsidRPr="008A20DA">
        <w:rPr>
          <w:color w:val="auto"/>
          <w:spacing w:val="-12"/>
          <w:sz w:val="24"/>
          <w:szCs w:val="24"/>
          <w:lang w:eastAsia="en-US"/>
        </w:rPr>
        <w:t xml:space="preserve"> </w:t>
      </w:r>
      <w:r w:rsidRPr="008A20DA">
        <w:rPr>
          <w:color w:val="auto"/>
          <w:sz w:val="24"/>
          <w:szCs w:val="24"/>
          <w:lang w:eastAsia="en-US"/>
        </w:rPr>
        <w:t>in</w:t>
      </w:r>
      <w:r w:rsidRPr="008A20DA">
        <w:rPr>
          <w:color w:val="auto"/>
          <w:spacing w:val="-7"/>
          <w:sz w:val="24"/>
          <w:szCs w:val="24"/>
          <w:lang w:eastAsia="en-US"/>
        </w:rPr>
        <w:t xml:space="preserve"> </w:t>
      </w:r>
      <w:r w:rsidRPr="008A20DA">
        <w:rPr>
          <w:color w:val="auto"/>
          <w:sz w:val="24"/>
          <w:szCs w:val="24"/>
          <w:lang w:eastAsia="en-US"/>
        </w:rPr>
        <w:t xml:space="preserve">items) </w:t>
      </w:r>
      <w:r w:rsidRPr="008A20DA">
        <w:rPr>
          <w:color w:val="auto"/>
          <w:spacing w:val="-2"/>
          <w:sz w:val="24"/>
          <w:szCs w:val="24"/>
          <w:lang w:eastAsia="en-US"/>
        </w:rPr>
        <w:t>data.Add(datum);</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IEnumerator&lt;T&gt;</w:t>
      </w:r>
      <w:r w:rsidRPr="008A20DA">
        <w:rPr>
          <w:color w:val="auto"/>
          <w:spacing w:val="-7"/>
          <w:sz w:val="24"/>
          <w:szCs w:val="24"/>
          <w:lang w:eastAsia="en-US"/>
        </w:rPr>
        <w:t xml:space="preserve"> </w:t>
      </w:r>
      <w:r w:rsidRPr="008A20DA">
        <w:rPr>
          <w:color w:val="auto"/>
          <w:spacing w:val="-2"/>
          <w:sz w:val="24"/>
          <w:szCs w:val="24"/>
          <w:lang w:eastAsia="en-US"/>
        </w:rPr>
        <w:t>IEnumerable&lt;T&gt;.GetEnumerator()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foreach</w:t>
      </w:r>
      <w:r w:rsidRPr="008A20DA">
        <w:rPr>
          <w:color w:val="auto"/>
          <w:spacing w:val="-3"/>
          <w:sz w:val="24"/>
          <w:szCs w:val="24"/>
          <w:lang w:eastAsia="en-US"/>
        </w:rPr>
        <w:t xml:space="preserve"> </w:t>
      </w:r>
      <w:r w:rsidRPr="008A20DA">
        <w:rPr>
          <w:color w:val="auto"/>
          <w:sz w:val="24"/>
          <w:szCs w:val="24"/>
          <w:lang w:eastAsia="en-US"/>
        </w:rPr>
        <w:t>(var</w:t>
      </w:r>
      <w:r w:rsidRPr="008A20DA">
        <w:rPr>
          <w:color w:val="auto"/>
          <w:spacing w:val="-2"/>
          <w:sz w:val="24"/>
          <w:szCs w:val="24"/>
          <w:lang w:eastAsia="en-US"/>
        </w:rPr>
        <w:t xml:space="preserve"> </w:t>
      </w:r>
      <w:r w:rsidRPr="008A20DA">
        <w:rPr>
          <w:color w:val="auto"/>
          <w:sz w:val="24"/>
          <w:szCs w:val="24"/>
          <w:lang w:eastAsia="en-US"/>
        </w:rPr>
        <w:t>datum</w:t>
      </w:r>
      <w:r w:rsidRPr="008A20DA">
        <w:rPr>
          <w:color w:val="auto"/>
          <w:spacing w:val="-4"/>
          <w:sz w:val="24"/>
          <w:szCs w:val="24"/>
          <w:lang w:eastAsia="en-US"/>
        </w:rPr>
        <w:t xml:space="preserve"> </w:t>
      </w:r>
      <w:r w:rsidRPr="008A20DA">
        <w:rPr>
          <w:color w:val="auto"/>
          <w:sz w:val="24"/>
          <w:szCs w:val="24"/>
          <w:lang w:eastAsia="en-US"/>
        </w:rPr>
        <w:t>in</w:t>
      </w:r>
      <w:r w:rsidRPr="008A20DA">
        <w:rPr>
          <w:color w:val="auto"/>
          <w:spacing w:val="-2"/>
          <w:sz w:val="24"/>
          <w:szCs w:val="24"/>
          <w:lang w:eastAsia="en-US"/>
        </w:rPr>
        <w:t xml:space="preserve"> data)</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yield</w:t>
      </w:r>
      <w:r w:rsidRPr="008A20DA">
        <w:rPr>
          <w:color w:val="auto"/>
          <w:spacing w:val="-3"/>
          <w:sz w:val="24"/>
          <w:szCs w:val="24"/>
          <w:lang w:eastAsia="en-US"/>
        </w:rPr>
        <w:t xml:space="preserve"> </w:t>
      </w:r>
      <w:r w:rsidRPr="008A20DA">
        <w:rPr>
          <w:color w:val="auto"/>
          <w:sz w:val="24"/>
          <w:szCs w:val="24"/>
          <w:lang w:eastAsia="en-US"/>
        </w:rPr>
        <w:t>return</w:t>
      </w:r>
      <w:r w:rsidRPr="008A20DA">
        <w:rPr>
          <w:color w:val="auto"/>
          <w:spacing w:val="-2"/>
          <w:sz w:val="24"/>
          <w:szCs w:val="24"/>
          <w:lang w:eastAsia="en-US"/>
        </w:rPr>
        <w:t xml:space="preserve"> datum;</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IEnumerator</w:t>
      </w:r>
      <w:r w:rsidRPr="008A20DA">
        <w:rPr>
          <w:color w:val="auto"/>
          <w:spacing w:val="-5"/>
          <w:sz w:val="24"/>
          <w:szCs w:val="24"/>
          <w:lang w:eastAsia="en-US"/>
        </w:rPr>
        <w:t xml:space="preserve"> </w:t>
      </w:r>
      <w:r w:rsidRPr="008A20DA">
        <w:rPr>
          <w:color w:val="auto"/>
          <w:spacing w:val="-2"/>
          <w:sz w:val="24"/>
          <w:szCs w:val="24"/>
          <w:lang w:eastAsia="en-US"/>
        </w:rPr>
        <w:t>IEnumerable.GetEnumerator()</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throw</w:t>
      </w:r>
      <w:r w:rsidRPr="008A20DA">
        <w:rPr>
          <w:color w:val="auto"/>
          <w:spacing w:val="-1"/>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pacing w:val="-2"/>
          <w:sz w:val="24"/>
          <w:szCs w:val="24"/>
          <w:lang w:eastAsia="en-US"/>
        </w:rPr>
        <w:t>NotImplementedException();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tabs>
          <w:tab w:val="left" w:pos="4509"/>
          <w:tab w:val="left" w:pos="5164"/>
          <w:tab w:val="left" w:pos="6359"/>
          <w:tab w:val="left" w:pos="6750"/>
        </w:tabs>
        <w:autoSpaceDE w:val="0"/>
        <w:autoSpaceDN w:val="0"/>
        <w:spacing w:after="0" w:line="240" w:lineRule="auto"/>
        <w:ind w:left="0" w:right="0" w:firstLine="720"/>
        <w:rPr>
          <w:color w:val="auto"/>
          <w:sz w:val="24"/>
          <w:szCs w:val="24"/>
          <w:lang w:eastAsia="en-US"/>
        </w:rPr>
      </w:pPr>
      <w:r w:rsidRPr="008A20DA">
        <w:rPr>
          <w:color w:val="auto"/>
          <w:spacing w:val="-2"/>
          <w:sz w:val="24"/>
          <w:szCs w:val="24"/>
          <w:lang w:eastAsia="en-US"/>
        </w:rPr>
        <w:t>Наступний приклад демонструє екземпляр колекції узагальнення List&lt;T&gt;для зберіганн</w:t>
      </w:r>
      <w:r w:rsidRPr="008A20DA">
        <w:rPr>
          <w:color w:val="auto"/>
          <w:sz w:val="24"/>
          <w:szCs w:val="24"/>
          <w:lang w:eastAsia="en-US"/>
        </w:rPr>
        <w:t>я даних.</w:t>
      </w:r>
      <w:r w:rsidRPr="008A20DA">
        <w:rPr>
          <w:color w:val="auto"/>
          <w:spacing w:val="37"/>
          <w:sz w:val="24"/>
          <w:szCs w:val="24"/>
          <w:lang w:eastAsia="en-US"/>
        </w:rPr>
        <w:t xml:space="preserve"> </w:t>
      </w:r>
      <w:r w:rsidRPr="008A20DA">
        <w:rPr>
          <w:color w:val="auto"/>
          <w:sz w:val="24"/>
          <w:szCs w:val="24"/>
          <w:lang w:eastAsia="en-US"/>
        </w:rPr>
        <w:t>Екземпляр List&lt;T&gt; містить метод FillList.</w:t>
      </w:r>
      <w:r w:rsidRPr="008A20DA">
        <w:rPr>
          <w:color w:val="auto"/>
          <w:spacing w:val="40"/>
          <w:sz w:val="24"/>
          <w:szCs w:val="24"/>
          <w:lang w:eastAsia="en-US"/>
        </w:rPr>
        <w:t xml:space="preserve"> </w:t>
      </w:r>
      <w:r w:rsidRPr="008A20DA">
        <w:rPr>
          <w:color w:val="auto"/>
          <w:sz w:val="24"/>
          <w:szCs w:val="24"/>
          <w:lang w:eastAsia="en-US"/>
        </w:rPr>
        <w:t xml:space="preserve">Коли метод GetEnumerator викликається, цикл foreach проходиться поколекції. У циклі foreach, yield повертає кожен елемент колекції. </w:t>
      </w:r>
      <w:r w:rsidRPr="008A20DA">
        <w:rPr>
          <w:color w:val="auto"/>
          <w:spacing w:val="-2"/>
          <w:sz w:val="24"/>
          <w:szCs w:val="24"/>
          <w:lang w:eastAsia="en-US"/>
        </w:rPr>
        <w:t>Цей yield повертає вираз,</w:t>
      </w:r>
      <w:r w:rsidRPr="008A20DA">
        <w:rPr>
          <w:color w:val="auto"/>
          <w:sz w:val="24"/>
          <w:szCs w:val="24"/>
          <w:lang w:eastAsia="en-US"/>
        </w:rPr>
        <w:t xml:space="preserve"> </w:t>
      </w:r>
      <w:r w:rsidRPr="008A20DA">
        <w:rPr>
          <w:color w:val="auto"/>
          <w:spacing w:val="-2"/>
          <w:sz w:val="24"/>
          <w:szCs w:val="24"/>
          <w:lang w:eastAsia="en-US"/>
        </w:rPr>
        <w:t xml:space="preserve">що визначає ітератор </w:t>
      </w:r>
      <w:r w:rsidRPr="008A20DA">
        <w:rPr>
          <w:color w:val="auto"/>
          <w:sz w:val="24"/>
          <w:szCs w:val="24"/>
          <w:lang w:eastAsia="en-US"/>
        </w:rPr>
        <w:t xml:space="preserve">– </w:t>
      </w:r>
      <w:r w:rsidRPr="008A20DA">
        <w:rPr>
          <w:color w:val="auto"/>
          <w:spacing w:val="-2"/>
          <w:sz w:val="24"/>
          <w:szCs w:val="24"/>
          <w:lang w:eastAsia="en-US"/>
        </w:rPr>
        <w:t>посуті, yield призупиняє виконання до повернення поточного елемента і тільки тоді переходить до наступного елемента в послідовності.</w:t>
      </w:r>
      <w:r w:rsidRPr="008A20DA">
        <w:rPr>
          <w:color w:val="auto"/>
          <w:sz w:val="24"/>
          <w:szCs w:val="24"/>
          <w:lang w:eastAsia="en-US"/>
        </w:rPr>
        <w:t xml:space="preserve"> </w:t>
      </w:r>
      <w:r w:rsidRPr="008A20DA">
        <w:rPr>
          <w:color w:val="auto"/>
          <w:spacing w:val="-2"/>
          <w:sz w:val="24"/>
          <w:szCs w:val="24"/>
          <w:lang w:eastAsia="en-US"/>
        </w:rPr>
        <w:t>Таким чином,</w:t>
      </w:r>
      <w:r w:rsidRPr="008A20DA">
        <w:rPr>
          <w:color w:val="auto"/>
          <w:sz w:val="24"/>
          <w:szCs w:val="24"/>
          <w:lang w:eastAsia="en-US"/>
        </w:rPr>
        <w:tab/>
      </w:r>
      <w:r w:rsidRPr="008A20DA">
        <w:rPr>
          <w:color w:val="auto"/>
          <w:spacing w:val="-2"/>
          <w:sz w:val="24"/>
          <w:szCs w:val="24"/>
          <w:lang w:eastAsia="en-US"/>
        </w:rPr>
        <w:t>хоча метод GetEnumerator, не повертає тип IEnumerator,</w:t>
      </w:r>
      <w:r w:rsidRPr="008A20DA">
        <w:rPr>
          <w:color w:val="auto"/>
          <w:sz w:val="24"/>
          <w:szCs w:val="24"/>
          <w:lang w:eastAsia="en-US"/>
        </w:rPr>
        <w:tab/>
        <w:t xml:space="preserve"> </w:t>
      </w:r>
      <w:r w:rsidRPr="008A20DA">
        <w:rPr>
          <w:color w:val="auto"/>
          <w:spacing w:val="-2"/>
          <w:sz w:val="24"/>
          <w:szCs w:val="24"/>
          <w:lang w:eastAsia="en-US"/>
        </w:rPr>
        <w:t xml:space="preserve">компілятор може побудувати перелічення, </w:t>
      </w:r>
      <w:r w:rsidRPr="008A20DA">
        <w:rPr>
          <w:color w:val="auto"/>
          <w:sz w:val="24"/>
          <w:szCs w:val="24"/>
          <w:lang w:eastAsia="en-US"/>
        </w:rPr>
        <w:t>виходячи від логіки ітерації, що ви передбачили.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28"/>
        </w:numPr>
        <w:tabs>
          <w:tab w:val="left" w:pos="1163"/>
        </w:tabs>
        <w:autoSpaceDE w:val="0"/>
        <w:autoSpaceDN w:val="0"/>
        <w:spacing w:after="0" w:line="240" w:lineRule="auto"/>
        <w:ind w:right="0"/>
        <w:jc w:val="left"/>
        <w:rPr>
          <w:b/>
          <w:color w:val="auto"/>
          <w:sz w:val="24"/>
          <w:szCs w:val="24"/>
          <w:lang w:eastAsia="en-US"/>
        </w:rPr>
      </w:pPr>
      <w:r w:rsidRPr="008A20DA">
        <w:rPr>
          <w:b/>
          <w:color w:val="auto"/>
          <w:sz w:val="24"/>
          <w:szCs w:val="24"/>
          <w:lang w:eastAsia="en-US"/>
        </w:rPr>
        <w:t>Завдання до практичної роботи видає викладач</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28"/>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56" w:name="_TOC_250003"/>
      <w:r w:rsidRPr="008A20DA">
        <w:rPr>
          <w:b/>
          <w:bCs/>
          <w:color w:val="auto"/>
          <w:sz w:val="24"/>
          <w:szCs w:val="24"/>
          <w:lang w:eastAsia="en-US"/>
        </w:rPr>
        <w:t>Контрольні</w:t>
      </w:r>
      <w:r w:rsidRPr="008A20DA">
        <w:rPr>
          <w:b/>
          <w:bCs/>
          <w:color w:val="auto"/>
          <w:spacing w:val="-7"/>
          <w:sz w:val="24"/>
          <w:szCs w:val="24"/>
          <w:lang w:eastAsia="en-US"/>
        </w:rPr>
        <w:t xml:space="preserve"> </w:t>
      </w:r>
      <w:bookmarkEnd w:id="56"/>
      <w:r w:rsidRPr="008A20DA">
        <w:rPr>
          <w:b/>
          <w:bCs/>
          <w:color w:val="auto"/>
          <w:spacing w:val="-2"/>
          <w:sz w:val="24"/>
          <w:szCs w:val="24"/>
          <w:lang w:eastAsia="en-US"/>
        </w:rPr>
        <w:t>запитання:</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bookmarkStart w:id="57" w:name="1._Для_чого_використовуються_інтерфейси?"/>
    <w:bookmarkEnd w:id="57"/>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"q01" </w:instrText>
      </w:r>
      <w:r w:rsidRPr="008A20DA">
        <w:rPr>
          <w:color w:val="auto"/>
          <w:sz w:val="24"/>
          <w:szCs w:val="24"/>
          <w:lang w:eastAsia="en-US"/>
        </w:rPr>
        <w:fldChar w:fldCharType="separate"/>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z w:val="24"/>
          <w:szCs w:val="24"/>
          <w:lang w:eastAsia="en-US"/>
        </w:rPr>
        <w:t>чого</w:t>
      </w:r>
      <w:r w:rsidRPr="008A20DA">
        <w:rPr>
          <w:color w:val="auto"/>
          <w:spacing w:val="-2"/>
          <w:sz w:val="24"/>
          <w:szCs w:val="24"/>
          <w:lang w:eastAsia="en-US"/>
        </w:rPr>
        <w:t xml:space="preserve"> </w:t>
      </w:r>
      <w:r w:rsidRPr="008A20DA">
        <w:rPr>
          <w:color w:val="auto"/>
          <w:sz w:val="24"/>
          <w:szCs w:val="24"/>
          <w:lang w:eastAsia="en-US"/>
        </w:rPr>
        <w:t>використовуються</w:t>
      </w:r>
      <w:r w:rsidRPr="008A20DA">
        <w:rPr>
          <w:color w:val="auto"/>
          <w:spacing w:val="-1"/>
          <w:sz w:val="24"/>
          <w:szCs w:val="24"/>
          <w:lang w:eastAsia="en-US"/>
        </w:rPr>
        <w:t xml:space="preserve"> </w:t>
      </w:r>
      <w:r w:rsidRPr="008A20DA">
        <w:rPr>
          <w:color w:val="auto"/>
          <w:spacing w:val="-2"/>
          <w:sz w:val="24"/>
          <w:szCs w:val="24"/>
          <w:lang w:eastAsia="en-US"/>
        </w:rPr>
        <w:t>інтерфейси?</w:t>
      </w:r>
      <w:r w:rsidRPr="008A20DA">
        <w:rPr>
          <w:color w:val="auto"/>
          <w:sz w:val="24"/>
          <w:szCs w:val="24"/>
          <w:lang w:eastAsia="en-US"/>
        </w:rPr>
        <w:fldChar w:fldCharType="end"/>
      </w:r>
    </w:p>
    <w:bookmarkStart w:id="58" w:name="2._Яка_відмінність_між_інтерфейсами_та_а"/>
    <w:bookmarkEnd w:id="58"/>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"q02" </w:instrText>
      </w:r>
      <w:r w:rsidRPr="008A20DA">
        <w:rPr>
          <w:color w:val="auto"/>
          <w:sz w:val="24"/>
          <w:szCs w:val="24"/>
          <w:lang w:eastAsia="en-US"/>
        </w:rPr>
        <w:fldChar w:fldCharType="separate"/>
      </w:r>
      <w:r w:rsidRPr="008A20DA">
        <w:rPr>
          <w:color w:val="auto"/>
          <w:sz w:val="24"/>
          <w:szCs w:val="24"/>
          <w:lang w:eastAsia="en-US"/>
        </w:rPr>
        <w:t>Яка</w:t>
      </w:r>
      <w:r w:rsidRPr="008A20DA">
        <w:rPr>
          <w:color w:val="auto"/>
          <w:spacing w:val="-7"/>
          <w:sz w:val="24"/>
          <w:szCs w:val="24"/>
          <w:lang w:eastAsia="en-US"/>
        </w:rPr>
        <w:t xml:space="preserve"> </w:t>
      </w:r>
      <w:r w:rsidRPr="008A20DA">
        <w:rPr>
          <w:color w:val="auto"/>
          <w:sz w:val="24"/>
          <w:szCs w:val="24"/>
          <w:lang w:eastAsia="en-US"/>
        </w:rPr>
        <w:t>відмінність</w:t>
      </w:r>
      <w:r w:rsidRPr="008A20DA">
        <w:rPr>
          <w:color w:val="auto"/>
          <w:spacing w:val="-1"/>
          <w:sz w:val="24"/>
          <w:szCs w:val="24"/>
          <w:lang w:eastAsia="en-US"/>
        </w:rPr>
        <w:t xml:space="preserve"> </w:t>
      </w:r>
      <w:r w:rsidRPr="008A20DA">
        <w:rPr>
          <w:color w:val="auto"/>
          <w:sz w:val="24"/>
          <w:szCs w:val="24"/>
          <w:lang w:eastAsia="en-US"/>
        </w:rPr>
        <w:t>між</w:t>
      </w:r>
      <w:r w:rsidRPr="008A20DA">
        <w:rPr>
          <w:color w:val="auto"/>
          <w:spacing w:val="-3"/>
          <w:sz w:val="24"/>
          <w:szCs w:val="24"/>
          <w:lang w:eastAsia="en-US"/>
        </w:rPr>
        <w:t xml:space="preserve"> </w:t>
      </w:r>
      <w:r w:rsidRPr="008A20DA">
        <w:rPr>
          <w:color w:val="auto"/>
          <w:sz w:val="24"/>
          <w:szCs w:val="24"/>
          <w:lang w:eastAsia="en-US"/>
        </w:rPr>
        <w:t>інтерфейсами та</w:t>
      </w:r>
      <w:r w:rsidRPr="008A20DA">
        <w:rPr>
          <w:color w:val="auto"/>
          <w:spacing w:val="-5"/>
          <w:sz w:val="24"/>
          <w:szCs w:val="24"/>
          <w:lang w:eastAsia="en-US"/>
        </w:rPr>
        <w:t xml:space="preserve"> </w:t>
      </w:r>
      <w:r w:rsidRPr="008A20DA">
        <w:rPr>
          <w:color w:val="auto"/>
          <w:sz w:val="24"/>
          <w:szCs w:val="24"/>
          <w:lang w:eastAsia="en-US"/>
        </w:rPr>
        <w:t>абстрактними</w:t>
      </w:r>
      <w:r w:rsidRPr="008A20DA">
        <w:rPr>
          <w:color w:val="auto"/>
          <w:spacing w:val="1"/>
          <w:sz w:val="24"/>
          <w:szCs w:val="24"/>
          <w:lang w:eastAsia="en-US"/>
        </w:rPr>
        <w:t xml:space="preserve"> </w:t>
      </w:r>
      <w:r w:rsidRPr="008A20DA">
        <w:rPr>
          <w:color w:val="auto"/>
          <w:spacing w:val="-2"/>
          <w:sz w:val="24"/>
          <w:szCs w:val="24"/>
          <w:lang w:eastAsia="en-US"/>
        </w:rPr>
        <w:t>класами?</w:t>
      </w:r>
      <w:r w:rsidRPr="008A20DA">
        <w:rPr>
          <w:color w:val="auto"/>
          <w:sz w:val="24"/>
          <w:szCs w:val="24"/>
          <w:lang w:eastAsia="en-US"/>
        </w:rPr>
        <w:fldChar w:fldCharType="end"/>
      </w:r>
    </w:p>
    <w:bookmarkStart w:id="59" w:name="3._Скільки_класів_можуть_мати_реалізацію"/>
    <w:bookmarkEnd w:id="59"/>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"q03" </w:instrText>
      </w:r>
      <w:r w:rsidRPr="008A20DA">
        <w:rPr>
          <w:color w:val="auto"/>
          <w:sz w:val="24"/>
          <w:szCs w:val="24"/>
          <w:lang w:eastAsia="en-US"/>
        </w:rPr>
        <w:fldChar w:fldCharType="separate"/>
      </w:r>
      <w:r w:rsidRPr="008A20DA">
        <w:rPr>
          <w:color w:val="auto"/>
          <w:sz w:val="24"/>
          <w:szCs w:val="24"/>
          <w:lang w:eastAsia="en-US"/>
        </w:rPr>
        <w:t>Скільки</w:t>
      </w:r>
      <w:r w:rsidRPr="008A20DA">
        <w:rPr>
          <w:color w:val="auto"/>
          <w:spacing w:val="-6"/>
          <w:sz w:val="24"/>
          <w:szCs w:val="24"/>
          <w:lang w:eastAsia="en-US"/>
        </w:rPr>
        <w:t xml:space="preserve"> </w:t>
      </w:r>
      <w:r w:rsidRPr="008A20DA">
        <w:rPr>
          <w:color w:val="auto"/>
          <w:sz w:val="24"/>
          <w:szCs w:val="24"/>
          <w:lang w:eastAsia="en-US"/>
        </w:rPr>
        <w:t>класів</w:t>
      </w:r>
      <w:r w:rsidRPr="008A20DA">
        <w:rPr>
          <w:color w:val="auto"/>
          <w:spacing w:val="-3"/>
          <w:sz w:val="24"/>
          <w:szCs w:val="24"/>
          <w:lang w:eastAsia="en-US"/>
        </w:rPr>
        <w:t xml:space="preserve"> </w:t>
      </w:r>
      <w:r w:rsidRPr="008A20DA">
        <w:rPr>
          <w:color w:val="auto"/>
          <w:sz w:val="24"/>
          <w:szCs w:val="24"/>
          <w:lang w:eastAsia="en-US"/>
        </w:rPr>
        <w:t>можуть</w:t>
      </w:r>
      <w:r w:rsidRPr="008A20DA">
        <w:rPr>
          <w:color w:val="auto"/>
          <w:spacing w:val="-4"/>
          <w:sz w:val="24"/>
          <w:szCs w:val="24"/>
          <w:lang w:eastAsia="en-US"/>
        </w:rPr>
        <w:t xml:space="preserve"> </w:t>
      </w:r>
      <w:r w:rsidRPr="008A20DA">
        <w:rPr>
          <w:color w:val="auto"/>
          <w:sz w:val="24"/>
          <w:szCs w:val="24"/>
          <w:lang w:eastAsia="en-US"/>
        </w:rPr>
        <w:t>мати</w:t>
      </w:r>
      <w:r w:rsidRPr="008A20DA">
        <w:rPr>
          <w:color w:val="auto"/>
          <w:spacing w:val="-4"/>
          <w:sz w:val="24"/>
          <w:szCs w:val="24"/>
          <w:lang w:eastAsia="en-US"/>
        </w:rPr>
        <w:t xml:space="preserve"> </w:t>
      </w:r>
      <w:r w:rsidRPr="008A20DA">
        <w:rPr>
          <w:color w:val="auto"/>
          <w:sz w:val="24"/>
          <w:szCs w:val="24"/>
          <w:lang w:eastAsia="en-US"/>
        </w:rPr>
        <w:t>реалізацію</w:t>
      </w:r>
      <w:r w:rsidRPr="008A20DA">
        <w:rPr>
          <w:color w:val="auto"/>
          <w:spacing w:val="1"/>
          <w:sz w:val="24"/>
          <w:szCs w:val="24"/>
          <w:lang w:eastAsia="en-US"/>
        </w:rPr>
        <w:t xml:space="preserve"> </w:t>
      </w:r>
      <w:r w:rsidRPr="008A20DA">
        <w:rPr>
          <w:color w:val="auto"/>
          <w:sz w:val="24"/>
          <w:szCs w:val="24"/>
          <w:lang w:eastAsia="en-US"/>
        </w:rPr>
        <w:t>методів</w:t>
      </w:r>
      <w:r w:rsidRPr="008A20DA">
        <w:rPr>
          <w:color w:val="auto"/>
          <w:spacing w:val="-2"/>
          <w:sz w:val="24"/>
          <w:szCs w:val="24"/>
          <w:lang w:eastAsia="en-US"/>
        </w:rPr>
        <w:t xml:space="preserve"> інтерфейсу?</w:t>
      </w:r>
      <w:r w:rsidRPr="008A20DA">
        <w:rPr>
          <w:color w:val="auto"/>
          <w:sz w:val="24"/>
          <w:szCs w:val="24"/>
          <w:lang w:eastAsia="en-US"/>
        </w:rPr>
        <w:fldChar w:fldCharType="end"/>
      </w:r>
    </w:p>
    <w:bookmarkStart w:id="60" w:name="4._Скільки_інтерфейсів_може_бути_реалізо"/>
    <w:bookmarkEnd w:id="60"/>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"q04" </w:instrText>
      </w:r>
      <w:r w:rsidRPr="008A20DA">
        <w:rPr>
          <w:color w:val="auto"/>
          <w:sz w:val="24"/>
          <w:szCs w:val="24"/>
          <w:lang w:eastAsia="en-US"/>
        </w:rPr>
        <w:fldChar w:fldCharType="separate"/>
      </w:r>
      <w:r w:rsidRPr="008A20DA">
        <w:rPr>
          <w:color w:val="auto"/>
          <w:sz w:val="24"/>
          <w:szCs w:val="24"/>
          <w:lang w:eastAsia="en-US"/>
        </w:rPr>
        <w:t>Скільки</w:t>
      </w:r>
      <w:r w:rsidRPr="008A20DA">
        <w:rPr>
          <w:color w:val="auto"/>
          <w:spacing w:val="-5"/>
          <w:sz w:val="24"/>
          <w:szCs w:val="24"/>
          <w:lang w:eastAsia="en-US"/>
        </w:rPr>
        <w:t xml:space="preserve"> </w:t>
      </w:r>
      <w:r w:rsidRPr="008A20DA">
        <w:rPr>
          <w:color w:val="auto"/>
          <w:sz w:val="24"/>
          <w:szCs w:val="24"/>
          <w:lang w:eastAsia="en-US"/>
        </w:rPr>
        <w:t>інтерфейсів</w:t>
      </w:r>
      <w:r w:rsidRPr="008A20DA">
        <w:rPr>
          <w:color w:val="auto"/>
          <w:spacing w:val="-2"/>
          <w:sz w:val="24"/>
          <w:szCs w:val="24"/>
          <w:lang w:eastAsia="en-US"/>
        </w:rPr>
        <w:t xml:space="preserve"> </w:t>
      </w:r>
      <w:r w:rsidRPr="008A20DA">
        <w:rPr>
          <w:color w:val="auto"/>
          <w:sz w:val="24"/>
          <w:szCs w:val="24"/>
          <w:lang w:eastAsia="en-US"/>
        </w:rPr>
        <w:t>може</w:t>
      </w:r>
      <w:r w:rsidRPr="008A20DA">
        <w:rPr>
          <w:color w:val="auto"/>
          <w:spacing w:val="-6"/>
          <w:sz w:val="24"/>
          <w:szCs w:val="24"/>
          <w:lang w:eastAsia="en-US"/>
        </w:rPr>
        <w:t xml:space="preserve"> </w:t>
      </w:r>
      <w:r w:rsidRPr="008A20DA">
        <w:rPr>
          <w:color w:val="auto"/>
          <w:sz w:val="24"/>
          <w:szCs w:val="24"/>
          <w:lang w:eastAsia="en-US"/>
        </w:rPr>
        <w:t>бути</w:t>
      </w:r>
      <w:r w:rsidRPr="008A20DA">
        <w:rPr>
          <w:color w:val="auto"/>
          <w:spacing w:val="-2"/>
          <w:sz w:val="24"/>
          <w:szCs w:val="24"/>
          <w:lang w:eastAsia="en-US"/>
        </w:rPr>
        <w:t xml:space="preserve"> </w:t>
      </w:r>
      <w:r w:rsidRPr="008A20DA">
        <w:rPr>
          <w:color w:val="auto"/>
          <w:sz w:val="24"/>
          <w:szCs w:val="24"/>
          <w:lang w:eastAsia="en-US"/>
        </w:rPr>
        <w:t>реалізовано</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2"/>
          <w:sz w:val="24"/>
          <w:szCs w:val="24"/>
          <w:lang w:eastAsia="en-US"/>
        </w:rPr>
        <w:t xml:space="preserve"> </w:t>
      </w:r>
      <w:r w:rsidRPr="008A20DA">
        <w:rPr>
          <w:color w:val="auto"/>
          <w:sz w:val="24"/>
          <w:szCs w:val="24"/>
          <w:lang w:eastAsia="en-US"/>
        </w:rPr>
        <w:t>одному</w:t>
      </w:r>
      <w:r w:rsidRPr="008A20DA">
        <w:rPr>
          <w:color w:val="auto"/>
          <w:spacing w:val="-3"/>
          <w:sz w:val="24"/>
          <w:szCs w:val="24"/>
          <w:lang w:eastAsia="en-US"/>
        </w:rPr>
        <w:t xml:space="preserve"> </w:t>
      </w:r>
      <w:r w:rsidRPr="008A20DA">
        <w:rPr>
          <w:color w:val="auto"/>
          <w:spacing w:val="-2"/>
          <w:sz w:val="24"/>
          <w:szCs w:val="24"/>
          <w:lang w:eastAsia="en-US"/>
        </w:rPr>
        <w:t>класі?</w:t>
      </w:r>
      <w:r w:rsidRPr="008A20DA">
        <w:rPr>
          <w:color w:val="auto"/>
          <w:sz w:val="24"/>
          <w:szCs w:val="24"/>
          <w:lang w:eastAsia="en-US"/>
        </w:rPr>
        <w:fldChar w:fldCharType="end"/>
      </w:r>
    </w:p>
    <w:bookmarkStart w:id="61" w:name="5._Який_загальний_вигляд_опису_інтерфейс"/>
    <w:bookmarkEnd w:id="61"/>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"q05" </w:instrText>
      </w:r>
      <w:r w:rsidRPr="008A20DA">
        <w:rPr>
          <w:color w:val="auto"/>
          <w:sz w:val="24"/>
          <w:szCs w:val="24"/>
          <w:lang w:eastAsia="en-US"/>
        </w:rPr>
        <w:fldChar w:fldCharType="separate"/>
      </w:r>
      <w:r w:rsidRPr="008A20DA">
        <w:rPr>
          <w:color w:val="auto"/>
          <w:sz w:val="24"/>
          <w:szCs w:val="24"/>
          <w:lang w:eastAsia="en-US"/>
        </w:rPr>
        <w:t>Який</w:t>
      </w:r>
      <w:r w:rsidRPr="008A20DA">
        <w:rPr>
          <w:color w:val="auto"/>
          <w:spacing w:val="-1"/>
          <w:sz w:val="24"/>
          <w:szCs w:val="24"/>
          <w:lang w:eastAsia="en-US"/>
        </w:rPr>
        <w:t xml:space="preserve"> </w:t>
      </w:r>
      <w:r w:rsidRPr="008A20DA">
        <w:rPr>
          <w:color w:val="auto"/>
          <w:sz w:val="24"/>
          <w:szCs w:val="24"/>
          <w:lang w:eastAsia="en-US"/>
        </w:rPr>
        <w:t>загальний</w:t>
      </w:r>
      <w:r w:rsidRPr="008A20DA">
        <w:rPr>
          <w:color w:val="auto"/>
          <w:spacing w:val="2"/>
          <w:sz w:val="24"/>
          <w:szCs w:val="24"/>
          <w:lang w:eastAsia="en-US"/>
        </w:rPr>
        <w:t xml:space="preserve"> </w:t>
      </w:r>
      <w:r w:rsidRPr="008A20DA">
        <w:rPr>
          <w:color w:val="auto"/>
          <w:sz w:val="24"/>
          <w:szCs w:val="24"/>
          <w:lang w:eastAsia="en-US"/>
        </w:rPr>
        <w:t>вигляд</w:t>
      </w:r>
      <w:r w:rsidRPr="008A20DA">
        <w:rPr>
          <w:color w:val="auto"/>
          <w:spacing w:val="-3"/>
          <w:sz w:val="24"/>
          <w:szCs w:val="24"/>
          <w:lang w:eastAsia="en-US"/>
        </w:rPr>
        <w:t xml:space="preserve"> </w:t>
      </w:r>
      <w:r w:rsidRPr="008A20DA">
        <w:rPr>
          <w:color w:val="auto"/>
          <w:sz w:val="24"/>
          <w:szCs w:val="24"/>
          <w:lang w:eastAsia="en-US"/>
        </w:rPr>
        <w:t>опису</w:t>
      </w:r>
      <w:r w:rsidRPr="008A20DA">
        <w:rPr>
          <w:color w:val="auto"/>
          <w:spacing w:val="-1"/>
          <w:sz w:val="24"/>
          <w:szCs w:val="24"/>
          <w:lang w:eastAsia="en-US"/>
        </w:rPr>
        <w:t xml:space="preserve"> </w:t>
      </w:r>
      <w:r w:rsidRPr="008A20DA">
        <w:rPr>
          <w:color w:val="auto"/>
          <w:spacing w:val="-2"/>
          <w:sz w:val="24"/>
          <w:szCs w:val="24"/>
          <w:lang w:eastAsia="en-US"/>
        </w:rPr>
        <w:t>інтерфейсу?</w:t>
      </w:r>
      <w:r w:rsidRPr="008A20DA">
        <w:rPr>
          <w:color w:val="auto"/>
          <w:sz w:val="24"/>
          <w:szCs w:val="24"/>
          <w:lang w:eastAsia="en-US"/>
        </w:rPr>
        <w:fldChar w:fldCharType="end"/>
      </w:r>
    </w:p>
    <w:bookmarkStart w:id="62" w:name="6._Які_елементи_мови_програмування_можна"/>
    <w:bookmarkEnd w:id="62"/>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"q06"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7"/>
          <w:sz w:val="24"/>
          <w:szCs w:val="24"/>
          <w:lang w:eastAsia="en-US"/>
        </w:rPr>
        <w:t xml:space="preserve"> </w:t>
      </w:r>
      <w:r w:rsidRPr="008A20DA">
        <w:rPr>
          <w:color w:val="auto"/>
          <w:sz w:val="24"/>
          <w:szCs w:val="24"/>
          <w:lang w:eastAsia="en-US"/>
        </w:rPr>
        <w:t>елементи мови</w:t>
      </w:r>
      <w:r w:rsidRPr="008A20DA">
        <w:rPr>
          <w:color w:val="auto"/>
          <w:spacing w:val="-2"/>
          <w:sz w:val="24"/>
          <w:szCs w:val="24"/>
          <w:lang w:eastAsia="en-US"/>
        </w:rPr>
        <w:t xml:space="preserve"> </w:t>
      </w:r>
      <w:r w:rsidRPr="008A20DA">
        <w:rPr>
          <w:color w:val="auto"/>
          <w:sz w:val="24"/>
          <w:szCs w:val="24"/>
          <w:lang w:eastAsia="en-US"/>
        </w:rPr>
        <w:t>програмування</w:t>
      </w:r>
      <w:r w:rsidRPr="008A20DA">
        <w:rPr>
          <w:color w:val="auto"/>
          <w:spacing w:val="-2"/>
          <w:sz w:val="24"/>
          <w:szCs w:val="24"/>
          <w:lang w:eastAsia="en-US"/>
        </w:rPr>
        <w:t xml:space="preserve"> </w:t>
      </w:r>
      <w:r w:rsidRPr="008A20DA">
        <w:rPr>
          <w:color w:val="auto"/>
          <w:sz w:val="24"/>
          <w:szCs w:val="24"/>
          <w:lang w:eastAsia="en-US"/>
        </w:rPr>
        <w:t>можна</w:t>
      </w:r>
      <w:r w:rsidRPr="008A20DA">
        <w:rPr>
          <w:color w:val="auto"/>
          <w:spacing w:val="-5"/>
          <w:sz w:val="24"/>
          <w:szCs w:val="24"/>
          <w:lang w:eastAsia="en-US"/>
        </w:rPr>
        <w:t xml:space="preserve"> </w:t>
      </w:r>
      <w:r w:rsidRPr="008A20DA">
        <w:rPr>
          <w:color w:val="auto"/>
          <w:sz w:val="24"/>
          <w:szCs w:val="24"/>
          <w:lang w:eastAsia="en-US"/>
        </w:rPr>
        <w:t>вказувати в</w:t>
      </w:r>
      <w:r w:rsidRPr="008A20DA">
        <w:rPr>
          <w:color w:val="auto"/>
          <w:spacing w:val="-1"/>
          <w:sz w:val="24"/>
          <w:szCs w:val="24"/>
          <w:lang w:eastAsia="en-US"/>
        </w:rPr>
        <w:t xml:space="preserve"> </w:t>
      </w:r>
      <w:r w:rsidRPr="008A20DA">
        <w:rPr>
          <w:color w:val="auto"/>
          <w:spacing w:val="-2"/>
          <w:sz w:val="24"/>
          <w:szCs w:val="24"/>
          <w:lang w:eastAsia="en-US"/>
        </w:rPr>
        <w:t>інтерфейсах?</w:t>
      </w:r>
      <w:r w:rsidRPr="008A20DA">
        <w:rPr>
          <w:color w:val="auto"/>
          <w:sz w:val="24"/>
          <w:szCs w:val="24"/>
          <w:lang w:eastAsia="en-US"/>
        </w:rPr>
        <w:fldChar w:fldCharType="end"/>
      </w:r>
    </w:p>
    <w:bookmarkStart w:id="63" w:name="7._Як_виглядає_загальна_форма_реалізації"/>
    <w:bookmarkEnd w:id="63"/>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"q07" </w:instrText>
      </w:r>
      <w:r w:rsidRPr="008A20DA">
        <w:rPr>
          <w:color w:val="auto"/>
          <w:sz w:val="24"/>
          <w:szCs w:val="24"/>
          <w:lang w:eastAsia="en-US"/>
        </w:rPr>
        <w:fldChar w:fldCharType="separate"/>
      </w:r>
      <w:r w:rsidRPr="008A20DA">
        <w:rPr>
          <w:color w:val="auto"/>
          <w:sz w:val="24"/>
          <w:szCs w:val="24"/>
          <w:lang w:eastAsia="en-US"/>
        </w:rPr>
        <w:t>Як</w:t>
      </w:r>
      <w:r w:rsidRPr="008A20DA">
        <w:rPr>
          <w:color w:val="auto"/>
          <w:spacing w:val="-4"/>
          <w:sz w:val="24"/>
          <w:szCs w:val="24"/>
          <w:lang w:eastAsia="en-US"/>
        </w:rPr>
        <w:t xml:space="preserve"> </w:t>
      </w:r>
      <w:r w:rsidRPr="008A20DA">
        <w:rPr>
          <w:color w:val="auto"/>
          <w:sz w:val="24"/>
          <w:szCs w:val="24"/>
          <w:lang w:eastAsia="en-US"/>
        </w:rPr>
        <w:t>виглядає</w:t>
      </w:r>
      <w:r w:rsidRPr="008A20DA">
        <w:rPr>
          <w:color w:val="auto"/>
          <w:spacing w:val="1"/>
          <w:sz w:val="24"/>
          <w:szCs w:val="24"/>
          <w:lang w:eastAsia="en-US"/>
        </w:rPr>
        <w:t xml:space="preserve"> </w:t>
      </w:r>
      <w:r w:rsidRPr="008A20DA">
        <w:rPr>
          <w:color w:val="auto"/>
          <w:sz w:val="24"/>
          <w:szCs w:val="24"/>
          <w:lang w:eastAsia="en-US"/>
        </w:rPr>
        <w:t>загальна</w:t>
      </w:r>
      <w:r w:rsidRPr="008A20DA">
        <w:rPr>
          <w:color w:val="auto"/>
          <w:spacing w:val="-2"/>
          <w:sz w:val="24"/>
          <w:szCs w:val="24"/>
          <w:lang w:eastAsia="en-US"/>
        </w:rPr>
        <w:t xml:space="preserve"> </w:t>
      </w:r>
      <w:r w:rsidRPr="008A20DA">
        <w:rPr>
          <w:color w:val="auto"/>
          <w:sz w:val="24"/>
          <w:szCs w:val="24"/>
          <w:lang w:eastAsia="en-US"/>
        </w:rPr>
        <w:t>форма</w:t>
      </w:r>
      <w:r w:rsidRPr="008A20DA">
        <w:rPr>
          <w:color w:val="auto"/>
          <w:spacing w:val="-4"/>
          <w:sz w:val="24"/>
          <w:szCs w:val="24"/>
          <w:lang w:eastAsia="en-US"/>
        </w:rPr>
        <w:t xml:space="preserve"> </w:t>
      </w:r>
      <w:r w:rsidRPr="008A20DA">
        <w:rPr>
          <w:color w:val="auto"/>
          <w:sz w:val="24"/>
          <w:szCs w:val="24"/>
          <w:lang w:eastAsia="en-US"/>
        </w:rPr>
        <w:t>реалізації</w:t>
      </w:r>
      <w:r w:rsidRPr="008A20DA">
        <w:rPr>
          <w:color w:val="auto"/>
          <w:spacing w:val="-2"/>
          <w:sz w:val="24"/>
          <w:szCs w:val="24"/>
          <w:lang w:eastAsia="en-US"/>
        </w:rPr>
        <w:t xml:space="preserve"> </w:t>
      </w:r>
      <w:r w:rsidRPr="008A20DA">
        <w:rPr>
          <w:color w:val="auto"/>
          <w:sz w:val="24"/>
          <w:szCs w:val="24"/>
          <w:lang w:eastAsia="en-US"/>
        </w:rPr>
        <w:t>інтерфейсу</w:t>
      </w:r>
      <w:r w:rsidRPr="008A20DA">
        <w:rPr>
          <w:color w:val="auto"/>
          <w:spacing w:val="-1"/>
          <w:sz w:val="24"/>
          <w:szCs w:val="24"/>
          <w:lang w:eastAsia="en-US"/>
        </w:rPr>
        <w:t xml:space="preserve"> </w:t>
      </w:r>
      <w:r w:rsidRPr="008A20DA">
        <w:rPr>
          <w:color w:val="auto"/>
          <w:sz w:val="24"/>
          <w:szCs w:val="24"/>
          <w:lang w:eastAsia="en-US"/>
        </w:rPr>
        <w:t xml:space="preserve">в </w:t>
      </w:r>
      <w:r w:rsidRPr="008A20DA">
        <w:rPr>
          <w:color w:val="auto"/>
          <w:spacing w:val="-2"/>
          <w:sz w:val="24"/>
          <w:szCs w:val="24"/>
          <w:lang w:eastAsia="en-US"/>
        </w:rPr>
        <w:t>класі?</w:t>
      </w:r>
      <w:r w:rsidRPr="008A20DA">
        <w:rPr>
          <w:color w:val="auto"/>
          <w:sz w:val="24"/>
          <w:szCs w:val="24"/>
          <w:lang w:eastAsia="en-US"/>
        </w:rPr>
        <w:fldChar w:fldCharType="end"/>
      </w:r>
    </w:p>
    <w:bookmarkStart w:id="64" w:name="8._Яка_загальна_форма_класу,_що_реалізує"/>
    <w:bookmarkEnd w:id="64"/>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"q08" </w:instrText>
      </w:r>
      <w:r w:rsidRPr="008A20DA">
        <w:rPr>
          <w:color w:val="auto"/>
          <w:sz w:val="24"/>
          <w:szCs w:val="24"/>
          <w:lang w:eastAsia="en-US"/>
        </w:rPr>
        <w:fldChar w:fldCharType="separate"/>
      </w:r>
      <w:r w:rsidRPr="008A20DA">
        <w:rPr>
          <w:color w:val="auto"/>
          <w:sz w:val="24"/>
          <w:szCs w:val="24"/>
          <w:lang w:eastAsia="en-US"/>
        </w:rPr>
        <w:t>Яка</w:t>
      </w:r>
      <w:r w:rsidRPr="008A20DA">
        <w:rPr>
          <w:color w:val="auto"/>
          <w:spacing w:val="-7"/>
          <w:sz w:val="24"/>
          <w:szCs w:val="24"/>
          <w:lang w:eastAsia="en-US"/>
        </w:rPr>
        <w:t xml:space="preserve"> </w:t>
      </w:r>
      <w:r w:rsidRPr="008A20DA">
        <w:rPr>
          <w:color w:val="auto"/>
          <w:sz w:val="24"/>
          <w:szCs w:val="24"/>
          <w:lang w:eastAsia="en-US"/>
        </w:rPr>
        <w:t>загальна</w:t>
      </w:r>
      <w:r w:rsidRPr="008A20DA">
        <w:rPr>
          <w:color w:val="auto"/>
          <w:spacing w:val="-3"/>
          <w:sz w:val="24"/>
          <w:szCs w:val="24"/>
          <w:lang w:eastAsia="en-US"/>
        </w:rPr>
        <w:t xml:space="preserve"> </w:t>
      </w:r>
      <w:r w:rsidRPr="008A20DA">
        <w:rPr>
          <w:color w:val="auto"/>
          <w:sz w:val="24"/>
          <w:szCs w:val="24"/>
          <w:lang w:eastAsia="en-US"/>
        </w:rPr>
        <w:t>форма</w:t>
      </w:r>
      <w:r w:rsidRPr="008A20DA">
        <w:rPr>
          <w:color w:val="auto"/>
          <w:spacing w:val="-4"/>
          <w:sz w:val="24"/>
          <w:szCs w:val="24"/>
          <w:lang w:eastAsia="en-US"/>
        </w:rPr>
        <w:t xml:space="preserve"> </w:t>
      </w:r>
      <w:r w:rsidRPr="008A20DA">
        <w:rPr>
          <w:color w:val="auto"/>
          <w:sz w:val="24"/>
          <w:szCs w:val="24"/>
          <w:lang w:eastAsia="en-US"/>
        </w:rPr>
        <w:t>класу,</w:t>
      </w:r>
      <w:r w:rsidRPr="008A20DA">
        <w:rPr>
          <w:color w:val="auto"/>
          <w:spacing w:val="-2"/>
          <w:sz w:val="24"/>
          <w:szCs w:val="24"/>
          <w:lang w:eastAsia="en-US"/>
        </w:rPr>
        <w:t xml:space="preserve"> </w:t>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реалізує</w:t>
      </w:r>
      <w:r w:rsidRPr="008A20DA">
        <w:rPr>
          <w:color w:val="auto"/>
          <w:spacing w:val="1"/>
          <w:sz w:val="24"/>
          <w:szCs w:val="24"/>
          <w:lang w:eastAsia="en-US"/>
        </w:rPr>
        <w:t xml:space="preserve"> </w:t>
      </w:r>
      <w:r w:rsidRPr="008A20DA">
        <w:rPr>
          <w:color w:val="auto"/>
          <w:sz w:val="24"/>
          <w:szCs w:val="24"/>
          <w:lang w:eastAsia="en-US"/>
        </w:rPr>
        <w:t>декілька</w:t>
      </w:r>
      <w:r w:rsidRPr="008A20DA">
        <w:rPr>
          <w:color w:val="auto"/>
          <w:spacing w:val="-3"/>
          <w:sz w:val="24"/>
          <w:szCs w:val="24"/>
          <w:lang w:eastAsia="en-US"/>
        </w:rPr>
        <w:t xml:space="preserve"> </w:t>
      </w:r>
      <w:r w:rsidRPr="008A20DA">
        <w:rPr>
          <w:color w:val="auto"/>
          <w:spacing w:val="-2"/>
          <w:sz w:val="24"/>
          <w:szCs w:val="24"/>
          <w:lang w:eastAsia="en-US"/>
        </w:rPr>
        <w:t>інтерфейсів?</w:t>
      </w:r>
      <w:r w:rsidRPr="008A20DA">
        <w:rPr>
          <w:color w:val="auto"/>
          <w:sz w:val="24"/>
          <w:szCs w:val="24"/>
          <w:lang w:eastAsia="en-US"/>
        </w:rPr>
        <w:fldChar w:fldCharType="end"/>
      </w:r>
    </w:p>
    <w:bookmarkStart w:id="65" w:name="9._Яким_чином_в_інтерфейсі_описується_вл"/>
    <w:bookmarkEnd w:id="65"/>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"q12" </w:instrText>
      </w:r>
      <w:r w:rsidRPr="008A20DA">
        <w:rPr>
          <w:color w:val="auto"/>
          <w:sz w:val="24"/>
          <w:szCs w:val="24"/>
          <w:lang w:eastAsia="en-US"/>
        </w:rPr>
        <w:fldChar w:fldCharType="separate"/>
      </w:r>
      <w:r w:rsidRPr="008A20DA">
        <w:rPr>
          <w:color w:val="auto"/>
          <w:sz w:val="24"/>
          <w:szCs w:val="24"/>
          <w:lang w:eastAsia="en-US"/>
        </w:rPr>
        <w:t>Яким</w:t>
      </w:r>
      <w:r w:rsidRPr="008A20DA">
        <w:rPr>
          <w:color w:val="auto"/>
          <w:spacing w:val="-4"/>
          <w:sz w:val="24"/>
          <w:szCs w:val="24"/>
          <w:lang w:eastAsia="en-US"/>
        </w:rPr>
        <w:t xml:space="preserve"> </w:t>
      </w:r>
      <w:r w:rsidRPr="008A20DA">
        <w:rPr>
          <w:color w:val="auto"/>
          <w:sz w:val="24"/>
          <w:szCs w:val="24"/>
          <w:lang w:eastAsia="en-US"/>
        </w:rPr>
        <w:t>чином</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z w:val="24"/>
          <w:szCs w:val="24"/>
          <w:lang w:eastAsia="en-US"/>
        </w:rPr>
        <w:t>інтерфейсі</w:t>
      </w:r>
      <w:r w:rsidRPr="008A20DA">
        <w:rPr>
          <w:color w:val="auto"/>
          <w:spacing w:val="-3"/>
          <w:sz w:val="24"/>
          <w:szCs w:val="24"/>
          <w:lang w:eastAsia="en-US"/>
        </w:rPr>
        <w:t xml:space="preserve"> </w:t>
      </w:r>
      <w:r w:rsidRPr="008A20DA">
        <w:rPr>
          <w:color w:val="auto"/>
          <w:sz w:val="24"/>
          <w:szCs w:val="24"/>
          <w:lang w:eastAsia="en-US"/>
        </w:rPr>
        <w:t xml:space="preserve">описується </w:t>
      </w:r>
      <w:r w:rsidRPr="008A20DA">
        <w:rPr>
          <w:color w:val="auto"/>
          <w:spacing w:val="-2"/>
          <w:sz w:val="24"/>
          <w:szCs w:val="24"/>
          <w:lang w:eastAsia="en-US"/>
        </w:rPr>
        <w:t>властивість?</w:t>
      </w:r>
      <w:r w:rsidRPr="008A20DA">
        <w:rPr>
          <w:color w:val="auto"/>
          <w:sz w:val="24"/>
          <w:szCs w:val="24"/>
          <w:lang w:eastAsia="en-US"/>
        </w:rPr>
        <w:fldChar w:fldCharType="end"/>
      </w:r>
    </w:p>
    <w:bookmarkStart w:id="66" w:name="10._Які_елементи_програмування_мови_C#_н"/>
    <w:bookmarkEnd w:id="66"/>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"q14"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6"/>
          <w:sz w:val="24"/>
          <w:szCs w:val="24"/>
          <w:lang w:eastAsia="en-US"/>
        </w:rPr>
        <w:t xml:space="preserve"> </w:t>
      </w:r>
      <w:r w:rsidRPr="008A20DA">
        <w:rPr>
          <w:color w:val="auto"/>
          <w:sz w:val="24"/>
          <w:szCs w:val="24"/>
          <w:lang w:eastAsia="en-US"/>
        </w:rPr>
        <w:t>елементи</w:t>
      </w:r>
      <w:r w:rsidRPr="008A20DA">
        <w:rPr>
          <w:color w:val="auto"/>
          <w:spacing w:val="1"/>
          <w:sz w:val="24"/>
          <w:szCs w:val="24"/>
          <w:lang w:eastAsia="en-US"/>
        </w:rPr>
        <w:t xml:space="preserve"> </w:t>
      </w:r>
      <w:r w:rsidRPr="008A20DA">
        <w:rPr>
          <w:color w:val="auto"/>
          <w:sz w:val="24"/>
          <w:szCs w:val="24"/>
          <w:lang w:eastAsia="en-US"/>
        </w:rPr>
        <w:t>програмування</w:t>
      </w:r>
      <w:r w:rsidRPr="008A20DA">
        <w:rPr>
          <w:color w:val="auto"/>
          <w:spacing w:val="-1"/>
          <w:sz w:val="24"/>
          <w:szCs w:val="24"/>
          <w:lang w:eastAsia="en-US"/>
        </w:rPr>
        <w:t xml:space="preserve"> </w:t>
      </w:r>
      <w:r w:rsidRPr="008A20DA">
        <w:rPr>
          <w:color w:val="auto"/>
          <w:sz w:val="24"/>
          <w:szCs w:val="24"/>
          <w:lang w:eastAsia="en-US"/>
        </w:rPr>
        <w:t>мови C#</w:t>
      </w:r>
      <w:r w:rsidRPr="008A20DA">
        <w:rPr>
          <w:color w:val="auto"/>
          <w:spacing w:val="-2"/>
          <w:sz w:val="24"/>
          <w:szCs w:val="24"/>
          <w:lang w:eastAsia="en-US"/>
        </w:rPr>
        <w:t xml:space="preserve"> </w:t>
      </w:r>
      <w:r w:rsidRPr="008A20DA">
        <w:rPr>
          <w:color w:val="auto"/>
          <w:sz w:val="24"/>
          <w:szCs w:val="24"/>
          <w:lang w:eastAsia="en-US"/>
        </w:rPr>
        <w:t>не</w:t>
      </w:r>
      <w:r w:rsidRPr="008A20DA">
        <w:rPr>
          <w:color w:val="auto"/>
          <w:spacing w:val="-4"/>
          <w:sz w:val="24"/>
          <w:szCs w:val="24"/>
          <w:lang w:eastAsia="en-US"/>
        </w:rPr>
        <w:t xml:space="preserve"> </w:t>
      </w:r>
      <w:r w:rsidRPr="008A20DA">
        <w:rPr>
          <w:color w:val="auto"/>
          <w:sz w:val="24"/>
          <w:szCs w:val="24"/>
          <w:lang w:eastAsia="en-US"/>
        </w:rPr>
        <w:t>можна</w:t>
      </w:r>
      <w:r w:rsidRPr="008A20DA">
        <w:rPr>
          <w:color w:val="auto"/>
          <w:spacing w:val="-4"/>
          <w:sz w:val="24"/>
          <w:szCs w:val="24"/>
          <w:lang w:eastAsia="en-US"/>
        </w:rPr>
        <w:t xml:space="preserve"> </w:t>
      </w:r>
      <w:r w:rsidRPr="008A20DA">
        <w:rPr>
          <w:color w:val="auto"/>
          <w:sz w:val="24"/>
          <w:szCs w:val="24"/>
          <w:lang w:eastAsia="en-US"/>
        </w:rPr>
        <w:t>описувати</w:t>
      </w:r>
      <w:r w:rsidRPr="008A20DA">
        <w:rPr>
          <w:color w:val="auto"/>
          <w:spacing w:val="1"/>
          <w:sz w:val="24"/>
          <w:szCs w:val="24"/>
          <w:lang w:eastAsia="en-US"/>
        </w:rPr>
        <w:t xml:space="preserve"> </w:t>
      </w:r>
      <w:r w:rsidRPr="008A20DA">
        <w:rPr>
          <w:color w:val="auto"/>
          <w:sz w:val="24"/>
          <w:szCs w:val="24"/>
          <w:lang w:eastAsia="en-US"/>
        </w:rPr>
        <w:t xml:space="preserve">в </w:t>
      </w:r>
      <w:r w:rsidRPr="008A20DA">
        <w:rPr>
          <w:color w:val="auto"/>
          <w:spacing w:val="-2"/>
          <w:sz w:val="24"/>
          <w:szCs w:val="24"/>
          <w:lang w:eastAsia="en-US"/>
        </w:rPr>
        <w:t>інтерфейсах?</w:t>
      </w:r>
      <w:r w:rsidRPr="008A20DA">
        <w:rPr>
          <w:color w:val="auto"/>
          <w:sz w:val="24"/>
          <w:szCs w:val="24"/>
          <w:lang w:eastAsia="en-US"/>
        </w:rPr>
        <w:fldChar w:fldCharType="end"/>
      </w:r>
    </w:p>
    <w:bookmarkStart w:id="67" w:name="11._Що_таке_явна_реалізація_члену_інтерф"/>
    <w:bookmarkEnd w:id="67"/>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"q16" </w:instrText>
      </w:r>
      <w:r w:rsidRPr="008A20DA">
        <w:rPr>
          <w:color w:val="auto"/>
          <w:sz w:val="24"/>
          <w:szCs w:val="24"/>
          <w:lang w:eastAsia="en-US"/>
        </w:rPr>
        <w:fldChar w:fldCharType="separate"/>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таке</w:t>
      </w:r>
      <w:r w:rsidRPr="008A20DA">
        <w:rPr>
          <w:color w:val="auto"/>
          <w:spacing w:val="-4"/>
          <w:sz w:val="24"/>
          <w:szCs w:val="24"/>
          <w:lang w:eastAsia="en-US"/>
        </w:rPr>
        <w:t xml:space="preserve"> </w:t>
      </w:r>
      <w:r w:rsidRPr="008A20DA">
        <w:rPr>
          <w:color w:val="auto"/>
          <w:sz w:val="24"/>
          <w:szCs w:val="24"/>
          <w:lang w:eastAsia="en-US"/>
        </w:rPr>
        <w:t>явна</w:t>
      </w:r>
      <w:r w:rsidRPr="008A20DA">
        <w:rPr>
          <w:color w:val="auto"/>
          <w:spacing w:val="-2"/>
          <w:sz w:val="24"/>
          <w:szCs w:val="24"/>
          <w:lang w:eastAsia="en-US"/>
        </w:rPr>
        <w:t xml:space="preserve"> </w:t>
      </w:r>
      <w:r w:rsidRPr="008A20DA">
        <w:rPr>
          <w:color w:val="auto"/>
          <w:sz w:val="24"/>
          <w:szCs w:val="24"/>
          <w:lang w:eastAsia="en-US"/>
        </w:rPr>
        <w:t>реалізація</w:t>
      </w:r>
      <w:r w:rsidRPr="008A20DA">
        <w:rPr>
          <w:color w:val="auto"/>
          <w:spacing w:val="-2"/>
          <w:sz w:val="24"/>
          <w:szCs w:val="24"/>
          <w:lang w:eastAsia="en-US"/>
        </w:rPr>
        <w:t xml:space="preserve"> </w:t>
      </w:r>
      <w:r w:rsidRPr="008A20DA">
        <w:rPr>
          <w:color w:val="auto"/>
          <w:sz w:val="24"/>
          <w:szCs w:val="24"/>
          <w:lang w:eastAsia="en-US"/>
        </w:rPr>
        <w:t>члену</w:t>
      </w:r>
      <w:r w:rsidRPr="008A20DA">
        <w:rPr>
          <w:color w:val="auto"/>
          <w:spacing w:val="-1"/>
          <w:sz w:val="24"/>
          <w:szCs w:val="24"/>
          <w:lang w:eastAsia="en-US"/>
        </w:rPr>
        <w:t xml:space="preserve"> </w:t>
      </w:r>
      <w:r w:rsidRPr="008A20DA">
        <w:rPr>
          <w:color w:val="auto"/>
          <w:spacing w:val="-2"/>
          <w:sz w:val="24"/>
          <w:szCs w:val="24"/>
          <w:lang w:eastAsia="en-US"/>
        </w:rPr>
        <w:t>інтерфейсу?</w:t>
      </w:r>
      <w:r w:rsidRPr="008A20DA">
        <w:rPr>
          <w:color w:val="auto"/>
          <w:sz w:val="24"/>
          <w:szCs w:val="24"/>
          <w:lang w:eastAsia="en-US"/>
        </w:rPr>
        <w:fldChar w:fldCharType="end"/>
      </w:r>
    </w:p>
    <w:bookmarkStart w:id="68" w:name="12._В_яких_випадках_краще_використовуват"/>
    <w:bookmarkEnd w:id="68"/>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"http://www.bestprog.net/uk/2016/12/29/%d1%96%d0%bd%d1%82%d0%b5%d1%80%d1%84%d0%b5%d0%b9%d1%81%d0%b8/" \l "q18" </w:instrText>
      </w:r>
      <w:r w:rsidRPr="008A20DA">
        <w:rPr>
          <w:color w:val="auto"/>
          <w:sz w:val="24"/>
          <w:szCs w:val="24"/>
          <w:lang w:eastAsia="en-US"/>
        </w:rPr>
        <w:fldChar w:fldCharType="separate"/>
      </w:r>
      <w:r w:rsidRPr="008A20DA">
        <w:rPr>
          <w:color w:val="auto"/>
          <w:sz w:val="24"/>
          <w:szCs w:val="24"/>
          <w:lang w:eastAsia="en-US"/>
        </w:rPr>
        <w:t>В</w:t>
      </w:r>
      <w:r w:rsidRPr="008A20DA">
        <w:rPr>
          <w:color w:val="auto"/>
          <w:spacing w:val="-6"/>
          <w:sz w:val="24"/>
          <w:szCs w:val="24"/>
          <w:lang w:eastAsia="en-US"/>
        </w:rPr>
        <w:t xml:space="preserve"> </w:t>
      </w:r>
      <w:r w:rsidRPr="008A20DA">
        <w:rPr>
          <w:color w:val="auto"/>
          <w:sz w:val="24"/>
          <w:szCs w:val="24"/>
          <w:lang w:eastAsia="en-US"/>
        </w:rPr>
        <w:t>яких</w:t>
      </w:r>
      <w:r w:rsidRPr="008A20DA">
        <w:rPr>
          <w:color w:val="auto"/>
          <w:spacing w:val="-3"/>
          <w:sz w:val="24"/>
          <w:szCs w:val="24"/>
          <w:lang w:eastAsia="en-US"/>
        </w:rPr>
        <w:t xml:space="preserve"> </w:t>
      </w:r>
      <w:r w:rsidRPr="008A20DA">
        <w:rPr>
          <w:color w:val="auto"/>
          <w:sz w:val="24"/>
          <w:szCs w:val="24"/>
          <w:lang w:eastAsia="en-US"/>
        </w:rPr>
        <w:t>випадках</w:t>
      </w:r>
      <w:r w:rsidRPr="008A20DA">
        <w:rPr>
          <w:color w:val="auto"/>
          <w:spacing w:val="-1"/>
          <w:sz w:val="24"/>
          <w:szCs w:val="24"/>
          <w:lang w:eastAsia="en-US"/>
        </w:rPr>
        <w:t xml:space="preserve"> </w:t>
      </w:r>
      <w:r w:rsidRPr="008A20DA">
        <w:rPr>
          <w:color w:val="auto"/>
          <w:sz w:val="24"/>
          <w:szCs w:val="24"/>
          <w:lang w:eastAsia="en-US"/>
        </w:rPr>
        <w:t>краще</w:t>
      </w:r>
      <w:r w:rsidRPr="008A20DA">
        <w:rPr>
          <w:color w:val="auto"/>
          <w:spacing w:val="-4"/>
          <w:sz w:val="24"/>
          <w:szCs w:val="24"/>
          <w:lang w:eastAsia="en-US"/>
        </w:rPr>
        <w:t xml:space="preserve"> </w:t>
      </w:r>
      <w:r w:rsidRPr="008A20DA">
        <w:rPr>
          <w:color w:val="auto"/>
          <w:sz w:val="24"/>
          <w:szCs w:val="24"/>
          <w:lang w:eastAsia="en-US"/>
        </w:rPr>
        <w:t>використовувати</w:t>
      </w:r>
      <w:r w:rsidRPr="008A20DA">
        <w:rPr>
          <w:color w:val="auto"/>
          <w:spacing w:val="1"/>
          <w:sz w:val="24"/>
          <w:szCs w:val="24"/>
          <w:lang w:eastAsia="en-US"/>
        </w:rPr>
        <w:t xml:space="preserve"> </w:t>
      </w:r>
      <w:r w:rsidRPr="008A20DA">
        <w:rPr>
          <w:color w:val="auto"/>
          <w:sz w:val="24"/>
          <w:szCs w:val="24"/>
          <w:lang w:eastAsia="en-US"/>
        </w:rPr>
        <w:t>інтерфейс,</w:t>
      </w:r>
      <w:r w:rsidRPr="008A20DA">
        <w:rPr>
          <w:color w:val="auto"/>
          <w:spacing w:val="-3"/>
          <w:sz w:val="24"/>
          <w:szCs w:val="24"/>
          <w:lang w:eastAsia="en-US"/>
        </w:rPr>
        <w:t xml:space="preserve"> </w:t>
      </w:r>
      <w:r w:rsidRPr="008A20DA">
        <w:rPr>
          <w:color w:val="auto"/>
          <w:sz w:val="24"/>
          <w:szCs w:val="24"/>
          <w:lang w:eastAsia="en-US"/>
        </w:rPr>
        <w:t>а</w:t>
      </w:r>
      <w:r w:rsidRPr="008A20DA">
        <w:rPr>
          <w:color w:val="auto"/>
          <w:spacing w:val="-5"/>
          <w:sz w:val="24"/>
          <w:szCs w:val="24"/>
          <w:lang w:eastAsia="en-US"/>
        </w:rPr>
        <w:t xml:space="preserve"> </w:t>
      </w:r>
      <w:r w:rsidRPr="008A20DA">
        <w:rPr>
          <w:color w:val="auto"/>
          <w:sz w:val="24"/>
          <w:szCs w:val="24"/>
          <w:lang w:eastAsia="en-US"/>
        </w:rPr>
        <w:t>в</w:t>
      </w:r>
      <w:r w:rsidRPr="008A20DA">
        <w:rPr>
          <w:color w:val="auto"/>
          <w:spacing w:val="-1"/>
          <w:sz w:val="24"/>
          <w:szCs w:val="24"/>
          <w:lang w:eastAsia="en-US"/>
        </w:rPr>
        <w:t xml:space="preserve"> </w:t>
      </w:r>
      <w:r w:rsidRPr="008A20DA">
        <w:rPr>
          <w:color w:val="auto"/>
          <w:sz w:val="24"/>
          <w:szCs w:val="24"/>
          <w:lang w:eastAsia="en-US"/>
        </w:rPr>
        <w:t>яких</w:t>
      </w:r>
      <w:r w:rsidRPr="008A20DA">
        <w:rPr>
          <w:color w:val="auto"/>
          <w:spacing w:val="-3"/>
          <w:sz w:val="24"/>
          <w:szCs w:val="24"/>
          <w:lang w:eastAsia="en-US"/>
        </w:rPr>
        <w:t xml:space="preserve"> </w:t>
      </w:r>
      <w:r w:rsidRPr="008A20DA">
        <w:rPr>
          <w:color w:val="auto"/>
          <w:sz w:val="24"/>
          <w:szCs w:val="24"/>
          <w:lang w:eastAsia="en-US"/>
        </w:rPr>
        <w:t>абстрактний</w:t>
      </w:r>
      <w:r w:rsidRPr="008A20DA">
        <w:rPr>
          <w:color w:val="auto"/>
          <w:spacing w:val="1"/>
          <w:sz w:val="24"/>
          <w:szCs w:val="24"/>
          <w:lang w:eastAsia="en-US"/>
        </w:rPr>
        <w:t xml:space="preserve"> </w:t>
      </w:r>
      <w:r w:rsidRPr="008A20DA">
        <w:rPr>
          <w:color w:val="auto"/>
          <w:spacing w:val="-2"/>
          <w:sz w:val="24"/>
          <w:szCs w:val="24"/>
          <w:lang w:eastAsia="en-US"/>
        </w:rPr>
        <w:t>клас?</w:t>
      </w:r>
      <w:r w:rsidRPr="008A20DA">
        <w:rPr>
          <w:color w:val="auto"/>
          <w:sz w:val="24"/>
          <w:szCs w:val="24"/>
          <w:lang w:eastAsia="en-US"/>
        </w:rPr>
        <w:fldChar w:fldCharType="end"/>
      </w:r>
    </w:p>
    <w:bookmarkStart w:id="69" w:name="13._Яка_головна_перевага_колекцій?"/>
    <w:bookmarkEnd w:id="69"/>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"http://www.bestprog.net/uk/2016/08/22/%d0%b7%d0%b0%d0%b3%d0%b0%d0%bb%d1%8c%d0%bd%d1%96-%d0%bf%d0%be%d0%bd%d1%8f%d1%82%d1%82%d1%8f-%d0%bf%d1%80%d0%be-%d0%ba%d0%be%d0%bb%d0%b5%d0%ba%d1%86%d1%96%d1%97/" \l "q_01" </w:instrText>
      </w:r>
      <w:r w:rsidRPr="008A20DA">
        <w:rPr>
          <w:color w:val="auto"/>
          <w:sz w:val="24"/>
          <w:szCs w:val="24"/>
          <w:lang w:eastAsia="en-US"/>
        </w:rPr>
        <w:fldChar w:fldCharType="separate"/>
      </w:r>
      <w:r w:rsidRPr="008A20DA">
        <w:rPr>
          <w:color w:val="auto"/>
          <w:sz w:val="24"/>
          <w:szCs w:val="24"/>
          <w:lang w:eastAsia="en-US"/>
        </w:rPr>
        <w:t>Яка</w:t>
      </w:r>
      <w:r w:rsidRPr="008A20DA">
        <w:rPr>
          <w:color w:val="auto"/>
          <w:spacing w:val="-4"/>
          <w:sz w:val="24"/>
          <w:szCs w:val="24"/>
          <w:lang w:eastAsia="en-US"/>
        </w:rPr>
        <w:t xml:space="preserve"> </w:t>
      </w:r>
      <w:r w:rsidRPr="008A20DA">
        <w:rPr>
          <w:color w:val="auto"/>
          <w:sz w:val="24"/>
          <w:szCs w:val="24"/>
          <w:lang w:eastAsia="en-US"/>
        </w:rPr>
        <w:t>головна</w:t>
      </w:r>
      <w:r w:rsidRPr="008A20DA">
        <w:rPr>
          <w:color w:val="auto"/>
          <w:spacing w:val="-3"/>
          <w:sz w:val="24"/>
          <w:szCs w:val="24"/>
          <w:lang w:eastAsia="en-US"/>
        </w:rPr>
        <w:t xml:space="preserve"> </w:t>
      </w:r>
      <w:r w:rsidRPr="008A20DA">
        <w:rPr>
          <w:color w:val="auto"/>
          <w:sz w:val="24"/>
          <w:szCs w:val="24"/>
          <w:lang w:eastAsia="en-US"/>
        </w:rPr>
        <w:t>перевага</w:t>
      </w:r>
      <w:r w:rsidRPr="008A20DA">
        <w:rPr>
          <w:color w:val="auto"/>
          <w:spacing w:val="-2"/>
          <w:sz w:val="24"/>
          <w:szCs w:val="24"/>
          <w:lang w:eastAsia="en-US"/>
        </w:rPr>
        <w:t xml:space="preserve"> колекцій?</w:t>
      </w:r>
      <w:r w:rsidRPr="008A20DA">
        <w:rPr>
          <w:color w:val="auto"/>
          <w:sz w:val="24"/>
          <w:szCs w:val="24"/>
          <w:lang w:eastAsia="en-US"/>
        </w:rPr>
        <w:fldChar w:fldCharType="end"/>
      </w:r>
    </w:p>
    <w:bookmarkStart w:id="70" w:name="14._Які_є_види_колекцій?"/>
    <w:bookmarkEnd w:id="70"/>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"http://www.bestprog.net/uk/2016/08/22/%d0%b7%d0%b0%d0%b3%d0%b0%d0%bb%d1%8c%d0%bd%d1%96-%d0%bf%d0%be%d0%bd%d1%8f%d1%82%d1%82%d1%8f-%d0%bf%d1%80%d0%be-%d0%ba%d0%be%d0%bb%d0%b5%d0%ba%d1%86%d1%96%d1%97/" \l "q_02"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3"/>
          <w:sz w:val="24"/>
          <w:szCs w:val="24"/>
          <w:lang w:eastAsia="en-US"/>
        </w:rPr>
        <w:t xml:space="preserve"> </w:t>
      </w:r>
      <w:r w:rsidRPr="008A20DA">
        <w:rPr>
          <w:color w:val="auto"/>
          <w:sz w:val="24"/>
          <w:szCs w:val="24"/>
          <w:lang w:eastAsia="en-US"/>
        </w:rPr>
        <w:t>є</w:t>
      </w:r>
      <w:r w:rsidRPr="008A20DA">
        <w:rPr>
          <w:color w:val="auto"/>
          <w:spacing w:val="1"/>
          <w:sz w:val="24"/>
          <w:szCs w:val="24"/>
          <w:lang w:eastAsia="en-US"/>
        </w:rPr>
        <w:t xml:space="preserve"> </w:t>
      </w:r>
      <w:r w:rsidRPr="008A20DA">
        <w:rPr>
          <w:color w:val="auto"/>
          <w:sz w:val="24"/>
          <w:szCs w:val="24"/>
          <w:lang w:eastAsia="en-US"/>
        </w:rPr>
        <w:t>види</w:t>
      </w:r>
      <w:r w:rsidRPr="008A20DA">
        <w:rPr>
          <w:color w:val="auto"/>
          <w:spacing w:val="1"/>
          <w:sz w:val="24"/>
          <w:szCs w:val="24"/>
          <w:lang w:eastAsia="en-US"/>
        </w:rPr>
        <w:t xml:space="preserve"> </w:t>
      </w:r>
      <w:r w:rsidRPr="008A20DA">
        <w:rPr>
          <w:color w:val="auto"/>
          <w:spacing w:val="-2"/>
          <w:sz w:val="24"/>
          <w:szCs w:val="24"/>
          <w:lang w:eastAsia="en-US"/>
        </w:rPr>
        <w:t>колекцій?</w:t>
      </w:r>
      <w:r w:rsidRPr="008A20DA">
        <w:rPr>
          <w:color w:val="auto"/>
          <w:sz w:val="24"/>
          <w:szCs w:val="24"/>
          <w:lang w:eastAsia="en-US"/>
        </w:rPr>
        <w:fldChar w:fldCharType="end"/>
      </w:r>
    </w:p>
    <w:bookmarkStart w:id="71" w:name="15._Якими_типами_даних_оперують_неузагал"/>
    <w:bookmarkEnd w:id="71"/>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"http://www.bestprog.net/uk/2016/08/22/%d0%b7%d0%b0%d0%b3%d0%b0%d0%bb%d1%8c%d0%bd%d1%96-%d0%bf%d0%be%d0%bd%d1%8f%d1%82%d1%82%d1%8f-%d0%bf%d1%80%d0%be-%d0%ba%d0%be%d0%bb%d0%b5%d0%ba%d1%86%d1%96%d1%97/" \l "q_03" </w:instrText>
      </w:r>
      <w:r w:rsidRPr="008A20DA">
        <w:rPr>
          <w:color w:val="auto"/>
          <w:sz w:val="24"/>
          <w:szCs w:val="24"/>
          <w:lang w:eastAsia="en-US"/>
        </w:rPr>
        <w:fldChar w:fldCharType="separate"/>
      </w:r>
      <w:r w:rsidRPr="008A20DA">
        <w:rPr>
          <w:color w:val="auto"/>
          <w:sz w:val="24"/>
          <w:szCs w:val="24"/>
          <w:lang w:eastAsia="en-US"/>
        </w:rPr>
        <w:t>Якими</w:t>
      </w:r>
      <w:r w:rsidRPr="008A20DA">
        <w:rPr>
          <w:color w:val="auto"/>
          <w:spacing w:val="-3"/>
          <w:sz w:val="24"/>
          <w:szCs w:val="24"/>
          <w:lang w:eastAsia="en-US"/>
        </w:rPr>
        <w:t xml:space="preserve"> </w:t>
      </w:r>
      <w:r w:rsidRPr="008A20DA">
        <w:rPr>
          <w:color w:val="auto"/>
          <w:sz w:val="24"/>
          <w:szCs w:val="24"/>
          <w:lang w:eastAsia="en-US"/>
        </w:rPr>
        <w:t>типами</w:t>
      </w:r>
      <w:r w:rsidRPr="008A20DA">
        <w:rPr>
          <w:color w:val="auto"/>
          <w:spacing w:val="-3"/>
          <w:sz w:val="24"/>
          <w:szCs w:val="24"/>
          <w:lang w:eastAsia="en-US"/>
        </w:rPr>
        <w:t xml:space="preserve"> </w:t>
      </w:r>
      <w:r w:rsidRPr="008A20DA">
        <w:rPr>
          <w:color w:val="auto"/>
          <w:sz w:val="24"/>
          <w:szCs w:val="24"/>
          <w:lang w:eastAsia="en-US"/>
        </w:rPr>
        <w:t>даних</w:t>
      </w:r>
      <w:r w:rsidRPr="008A20DA">
        <w:rPr>
          <w:color w:val="auto"/>
          <w:spacing w:val="-3"/>
          <w:sz w:val="24"/>
          <w:szCs w:val="24"/>
          <w:lang w:eastAsia="en-US"/>
        </w:rPr>
        <w:t xml:space="preserve"> </w:t>
      </w:r>
      <w:r w:rsidRPr="008A20DA">
        <w:rPr>
          <w:color w:val="auto"/>
          <w:sz w:val="24"/>
          <w:szCs w:val="24"/>
          <w:lang w:eastAsia="en-US"/>
        </w:rPr>
        <w:t>оперують</w:t>
      </w:r>
      <w:r w:rsidRPr="008A20DA">
        <w:rPr>
          <w:color w:val="auto"/>
          <w:spacing w:val="-3"/>
          <w:sz w:val="24"/>
          <w:szCs w:val="24"/>
          <w:lang w:eastAsia="en-US"/>
        </w:rPr>
        <w:t xml:space="preserve"> </w:t>
      </w:r>
      <w:r w:rsidRPr="008A20DA">
        <w:rPr>
          <w:color w:val="auto"/>
          <w:sz w:val="24"/>
          <w:szCs w:val="24"/>
          <w:lang w:eastAsia="en-US"/>
        </w:rPr>
        <w:t>неузагальнені</w:t>
      </w:r>
      <w:r w:rsidRPr="008A20DA">
        <w:rPr>
          <w:color w:val="auto"/>
          <w:spacing w:val="-3"/>
          <w:sz w:val="24"/>
          <w:szCs w:val="24"/>
          <w:lang w:eastAsia="en-US"/>
        </w:rPr>
        <w:t xml:space="preserve"> </w:t>
      </w:r>
      <w:r w:rsidRPr="008A20DA">
        <w:rPr>
          <w:color w:val="auto"/>
          <w:spacing w:val="-2"/>
          <w:sz w:val="24"/>
          <w:szCs w:val="24"/>
          <w:lang w:eastAsia="en-US"/>
        </w:rPr>
        <w:t>колекції?</w:t>
      </w:r>
      <w:r w:rsidRPr="008A20DA">
        <w:rPr>
          <w:color w:val="auto"/>
          <w:sz w:val="24"/>
          <w:szCs w:val="24"/>
          <w:lang w:eastAsia="en-US"/>
        </w:rPr>
        <w:fldChar w:fldCharType="end"/>
      </w:r>
    </w:p>
    <w:bookmarkStart w:id="72" w:name="16._Якими_типами_даних_оперують_спеціаль"/>
    <w:bookmarkEnd w:id="72"/>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"http://www.bestprog.net/uk/2016/08/22/%d0%b7%d0%b0%d0%b3%d0%b0%d0%bb%d1%8c%d0%bd%d1%96-%d0%bf%d0%be%d0%bd%d1%8f%d1%82%d1%82%d1%8f-%d0%bf%d1%80%d0%be-%d0%ba%d0%be%d0%bb%d0%b5%d0%ba%d1%86%d1%96%d1%97/" \l "q_06" </w:instrText>
      </w:r>
      <w:r w:rsidRPr="008A20DA">
        <w:rPr>
          <w:color w:val="auto"/>
          <w:sz w:val="24"/>
          <w:szCs w:val="24"/>
          <w:lang w:eastAsia="en-US"/>
        </w:rPr>
        <w:fldChar w:fldCharType="separate"/>
      </w:r>
      <w:r w:rsidRPr="008A20DA">
        <w:rPr>
          <w:color w:val="auto"/>
          <w:sz w:val="24"/>
          <w:szCs w:val="24"/>
          <w:lang w:eastAsia="en-US"/>
        </w:rPr>
        <w:t>Якими</w:t>
      </w:r>
      <w:r w:rsidRPr="008A20DA">
        <w:rPr>
          <w:color w:val="auto"/>
          <w:spacing w:val="-4"/>
          <w:sz w:val="24"/>
          <w:szCs w:val="24"/>
          <w:lang w:eastAsia="en-US"/>
        </w:rPr>
        <w:t xml:space="preserve"> </w:t>
      </w:r>
      <w:r w:rsidRPr="008A20DA">
        <w:rPr>
          <w:color w:val="auto"/>
          <w:sz w:val="24"/>
          <w:szCs w:val="24"/>
          <w:lang w:eastAsia="en-US"/>
        </w:rPr>
        <w:t>типами</w:t>
      </w:r>
      <w:r w:rsidRPr="008A20DA">
        <w:rPr>
          <w:color w:val="auto"/>
          <w:spacing w:val="-2"/>
          <w:sz w:val="24"/>
          <w:szCs w:val="24"/>
          <w:lang w:eastAsia="en-US"/>
        </w:rPr>
        <w:t xml:space="preserve"> </w:t>
      </w:r>
      <w:r w:rsidRPr="008A20DA">
        <w:rPr>
          <w:color w:val="auto"/>
          <w:sz w:val="24"/>
          <w:szCs w:val="24"/>
          <w:lang w:eastAsia="en-US"/>
        </w:rPr>
        <w:t>даних</w:t>
      </w:r>
      <w:r w:rsidRPr="008A20DA">
        <w:rPr>
          <w:color w:val="auto"/>
          <w:spacing w:val="-4"/>
          <w:sz w:val="24"/>
          <w:szCs w:val="24"/>
          <w:lang w:eastAsia="en-US"/>
        </w:rPr>
        <w:t xml:space="preserve"> </w:t>
      </w:r>
      <w:r w:rsidRPr="008A20DA">
        <w:rPr>
          <w:color w:val="auto"/>
          <w:sz w:val="24"/>
          <w:szCs w:val="24"/>
          <w:lang w:eastAsia="en-US"/>
        </w:rPr>
        <w:t>оперують</w:t>
      </w:r>
      <w:r w:rsidRPr="008A20DA">
        <w:rPr>
          <w:color w:val="auto"/>
          <w:spacing w:val="-3"/>
          <w:sz w:val="24"/>
          <w:szCs w:val="24"/>
          <w:lang w:eastAsia="en-US"/>
        </w:rPr>
        <w:t xml:space="preserve"> </w:t>
      </w:r>
      <w:r w:rsidRPr="008A20DA">
        <w:rPr>
          <w:color w:val="auto"/>
          <w:sz w:val="24"/>
          <w:szCs w:val="24"/>
          <w:lang w:eastAsia="en-US"/>
        </w:rPr>
        <w:t>спеціальні</w:t>
      </w:r>
      <w:r w:rsidRPr="008A20DA">
        <w:rPr>
          <w:color w:val="auto"/>
          <w:spacing w:val="-3"/>
          <w:sz w:val="24"/>
          <w:szCs w:val="24"/>
          <w:lang w:eastAsia="en-US"/>
        </w:rPr>
        <w:t xml:space="preserve"> </w:t>
      </w:r>
      <w:r w:rsidRPr="008A20DA">
        <w:rPr>
          <w:color w:val="auto"/>
          <w:spacing w:val="-2"/>
          <w:sz w:val="24"/>
          <w:szCs w:val="24"/>
          <w:lang w:eastAsia="en-US"/>
        </w:rPr>
        <w:t>колекції?</w:t>
      </w:r>
      <w:r w:rsidRPr="008A20DA">
        <w:rPr>
          <w:color w:val="auto"/>
          <w:sz w:val="24"/>
          <w:szCs w:val="24"/>
          <w:lang w:eastAsia="en-US"/>
        </w:rPr>
        <w:fldChar w:fldCharType="end"/>
      </w:r>
    </w:p>
    <w:bookmarkStart w:id="73" w:name="17._В_якому_просторі_імен_оголошуються_с"/>
    <w:bookmarkEnd w:id="73"/>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"http://www.bestprog.net/uk/2016/08/22/%d0%b7%d0%b0%d0%b3%d0%b0%d0%bb%d1%8c%d0%bd%d1%96-%d0%bf%d0%be%d0%bd%d1%8f%d1%82%d1%82%d1%8f-%d0%bf%d1%80%d0%be-%d0%ba%d0%be%d0%bb%d0%b5%d0%ba%d1%86%d1%96%d1%97/" \l "q_07" </w:instrText>
      </w:r>
      <w:r w:rsidRPr="008A20DA">
        <w:rPr>
          <w:color w:val="auto"/>
          <w:sz w:val="24"/>
          <w:szCs w:val="24"/>
          <w:lang w:eastAsia="en-US"/>
        </w:rPr>
        <w:fldChar w:fldCharType="separate"/>
      </w:r>
      <w:r w:rsidRPr="008A20DA">
        <w:rPr>
          <w:color w:val="auto"/>
          <w:sz w:val="24"/>
          <w:szCs w:val="24"/>
          <w:lang w:eastAsia="en-US"/>
        </w:rPr>
        <w:t>В</w:t>
      </w:r>
      <w:r w:rsidRPr="008A20DA">
        <w:rPr>
          <w:color w:val="auto"/>
          <w:spacing w:val="-4"/>
          <w:sz w:val="24"/>
          <w:szCs w:val="24"/>
          <w:lang w:eastAsia="en-US"/>
        </w:rPr>
        <w:t xml:space="preserve"> </w:t>
      </w:r>
      <w:r w:rsidRPr="008A20DA">
        <w:rPr>
          <w:color w:val="auto"/>
          <w:sz w:val="24"/>
          <w:szCs w:val="24"/>
          <w:lang w:eastAsia="en-US"/>
        </w:rPr>
        <w:t>якому</w:t>
      </w:r>
      <w:r w:rsidRPr="008A20DA">
        <w:rPr>
          <w:color w:val="auto"/>
          <w:spacing w:val="-4"/>
          <w:sz w:val="24"/>
          <w:szCs w:val="24"/>
          <w:lang w:eastAsia="en-US"/>
        </w:rPr>
        <w:t xml:space="preserve"> </w:t>
      </w:r>
      <w:r w:rsidRPr="008A20DA">
        <w:rPr>
          <w:color w:val="auto"/>
          <w:sz w:val="24"/>
          <w:szCs w:val="24"/>
          <w:lang w:eastAsia="en-US"/>
        </w:rPr>
        <w:t>просторі</w:t>
      </w:r>
      <w:r w:rsidRPr="008A20DA">
        <w:rPr>
          <w:color w:val="auto"/>
          <w:spacing w:val="-4"/>
          <w:sz w:val="24"/>
          <w:szCs w:val="24"/>
          <w:lang w:eastAsia="en-US"/>
        </w:rPr>
        <w:t xml:space="preserve"> </w:t>
      </w:r>
      <w:r w:rsidRPr="008A20DA">
        <w:rPr>
          <w:color w:val="auto"/>
          <w:sz w:val="24"/>
          <w:szCs w:val="24"/>
          <w:lang w:eastAsia="en-US"/>
        </w:rPr>
        <w:t>імен</w:t>
      </w:r>
      <w:r w:rsidRPr="008A20DA">
        <w:rPr>
          <w:color w:val="auto"/>
          <w:spacing w:val="-1"/>
          <w:sz w:val="24"/>
          <w:szCs w:val="24"/>
          <w:lang w:eastAsia="en-US"/>
        </w:rPr>
        <w:t xml:space="preserve"> </w:t>
      </w:r>
      <w:r w:rsidRPr="008A20DA">
        <w:rPr>
          <w:color w:val="auto"/>
          <w:sz w:val="24"/>
          <w:szCs w:val="24"/>
          <w:lang w:eastAsia="en-US"/>
        </w:rPr>
        <w:t>оголошуються</w:t>
      </w:r>
      <w:r w:rsidRPr="008A20DA">
        <w:rPr>
          <w:color w:val="auto"/>
          <w:spacing w:val="-3"/>
          <w:sz w:val="24"/>
          <w:szCs w:val="24"/>
          <w:lang w:eastAsia="en-US"/>
        </w:rPr>
        <w:t xml:space="preserve"> </w:t>
      </w:r>
      <w:r w:rsidRPr="008A20DA">
        <w:rPr>
          <w:color w:val="auto"/>
          <w:sz w:val="24"/>
          <w:szCs w:val="24"/>
          <w:lang w:eastAsia="en-US"/>
        </w:rPr>
        <w:t>спеціальні</w:t>
      </w:r>
      <w:r w:rsidRPr="008A20DA">
        <w:rPr>
          <w:color w:val="auto"/>
          <w:spacing w:val="1"/>
          <w:sz w:val="24"/>
          <w:szCs w:val="24"/>
          <w:lang w:eastAsia="en-US"/>
        </w:rPr>
        <w:t xml:space="preserve"> </w:t>
      </w:r>
      <w:r w:rsidRPr="008A20DA">
        <w:rPr>
          <w:color w:val="auto"/>
          <w:spacing w:val="-2"/>
          <w:sz w:val="24"/>
          <w:szCs w:val="24"/>
          <w:lang w:eastAsia="en-US"/>
        </w:rPr>
        <w:t>колекції?</w:t>
      </w:r>
      <w:r w:rsidRPr="008A20DA">
        <w:rPr>
          <w:color w:val="auto"/>
          <w:sz w:val="24"/>
          <w:szCs w:val="24"/>
          <w:lang w:eastAsia="en-US"/>
        </w:rPr>
        <w:fldChar w:fldCharType="end"/>
      </w:r>
    </w:p>
    <w:bookmarkStart w:id="74" w:name="18._Які_стандартні_структури_даних_реалі"/>
    <w:bookmarkStart w:id="75" w:name="19._Які_особливості_використання_паралел"/>
    <w:bookmarkEnd w:id="74"/>
    <w:bookmarkEnd w:id="75"/>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"http://www.bestprog.net/uk/2016/08/22/%d0%b7%d0%b0%d0%b3%d0%b0%d0%bb%d1%8c%d0%bd%d1%96-%d0%bf%d0%be%d0%bd%d1%8f%d1%82%d1%82%d1%8f-%d0%bf%d1%80%d0%be-%d0%ba%d0%be%d0%bb%d0%b5%d0%ba%d1%86%d1%96%d1%97/" \l "q_10" </w:instrText>
      </w:r>
      <w:r w:rsidRPr="008A20DA">
        <w:rPr>
          <w:color w:val="auto"/>
          <w:sz w:val="24"/>
          <w:szCs w:val="24"/>
          <w:lang w:eastAsia="en-US"/>
        </w:rPr>
        <w:fldChar w:fldCharType="separate"/>
      </w:r>
      <w:r w:rsidRPr="008A20DA">
        <w:rPr>
          <w:color w:val="auto"/>
          <w:sz w:val="24"/>
          <w:szCs w:val="24"/>
          <w:lang w:eastAsia="en-US"/>
        </w:rPr>
        <w:t>Які</w:t>
      </w:r>
      <w:r w:rsidRPr="008A20DA">
        <w:rPr>
          <w:color w:val="auto"/>
          <w:spacing w:val="-6"/>
          <w:sz w:val="24"/>
          <w:szCs w:val="24"/>
          <w:lang w:eastAsia="en-US"/>
        </w:rPr>
        <w:t xml:space="preserve"> </w:t>
      </w:r>
      <w:r w:rsidRPr="008A20DA">
        <w:rPr>
          <w:color w:val="auto"/>
          <w:sz w:val="24"/>
          <w:szCs w:val="24"/>
          <w:lang w:eastAsia="en-US"/>
        </w:rPr>
        <w:t>стандартні</w:t>
      </w:r>
      <w:r w:rsidRPr="008A20DA">
        <w:rPr>
          <w:color w:val="auto"/>
          <w:spacing w:val="-4"/>
          <w:sz w:val="24"/>
          <w:szCs w:val="24"/>
          <w:lang w:eastAsia="en-US"/>
        </w:rPr>
        <w:t xml:space="preserve"> </w:t>
      </w:r>
      <w:r w:rsidRPr="008A20DA">
        <w:rPr>
          <w:color w:val="auto"/>
          <w:sz w:val="24"/>
          <w:szCs w:val="24"/>
          <w:lang w:eastAsia="en-US"/>
        </w:rPr>
        <w:t>структури</w:t>
      </w:r>
      <w:r w:rsidRPr="008A20DA">
        <w:rPr>
          <w:color w:val="auto"/>
          <w:spacing w:val="-1"/>
          <w:sz w:val="24"/>
          <w:szCs w:val="24"/>
          <w:lang w:eastAsia="en-US"/>
        </w:rPr>
        <w:t xml:space="preserve"> </w:t>
      </w:r>
      <w:r w:rsidRPr="008A20DA">
        <w:rPr>
          <w:color w:val="auto"/>
          <w:sz w:val="24"/>
          <w:szCs w:val="24"/>
          <w:lang w:eastAsia="en-US"/>
        </w:rPr>
        <w:t>даних</w:t>
      </w:r>
      <w:r w:rsidRPr="008A20DA">
        <w:rPr>
          <w:color w:val="auto"/>
          <w:spacing w:val="-3"/>
          <w:sz w:val="24"/>
          <w:szCs w:val="24"/>
          <w:lang w:eastAsia="en-US"/>
        </w:rPr>
        <w:t xml:space="preserve"> </w:t>
      </w:r>
      <w:r w:rsidRPr="008A20DA">
        <w:rPr>
          <w:color w:val="auto"/>
          <w:sz w:val="24"/>
          <w:szCs w:val="24"/>
          <w:lang w:eastAsia="en-US"/>
        </w:rPr>
        <w:t>реалізують</w:t>
      </w:r>
      <w:r w:rsidRPr="008A20DA">
        <w:rPr>
          <w:color w:val="auto"/>
          <w:spacing w:val="-2"/>
          <w:sz w:val="24"/>
          <w:szCs w:val="24"/>
          <w:lang w:eastAsia="en-US"/>
        </w:rPr>
        <w:t xml:space="preserve"> </w:t>
      </w:r>
      <w:r w:rsidRPr="008A20DA">
        <w:rPr>
          <w:color w:val="auto"/>
          <w:sz w:val="24"/>
          <w:szCs w:val="24"/>
          <w:lang w:eastAsia="en-US"/>
        </w:rPr>
        <w:t>узагальнені</w:t>
      </w:r>
      <w:r w:rsidRPr="008A20DA">
        <w:rPr>
          <w:color w:val="auto"/>
          <w:spacing w:val="-3"/>
          <w:sz w:val="24"/>
          <w:szCs w:val="24"/>
          <w:lang w:eastAsia="en-US"/>
        </w:rPr>
        <w:t xml:space="preserve"> </w:t>
      </w:r>
      <w:r w:rsidRPr="008A20DA">
        <w:rPr>
          <w:color w:val="auto"/>
          <w:spacing w:val="-2"/>
          <w:sz w:val="24"/>
          <w:szCs w:val="24"/>
          <w:lang w:eastAsia="en-US"/>
        </w:rPr>
        <w:t>колекції?</w:t>
      </w:r>
      <w:r w:rsidRPr="008A20DA">
        <w:rPr>
          <w:color w:val="auto"/>
          <w:sz w:val="24"/>
          <w:szCs w:val="24"/>
          <w:lang w:eastAsia="en-US"/>
        </w:rPr>
        <w:fldChar w:fldCharType="end"/>
      </w:r>
    </w:p>
    <w:p w:rsidR="008A20DA" w:rsidRPr="008A20DA" w:rsidRDefault="008A3122"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hyperlink r:id="rId34" w:anchor="q_11" w:history="1">
        <w:r w:rsidR="008A20DA" w:rsidRPr="008A20DA">
          <w:rPr>
            <w:color w:val="auto"/>
            <w:sz w:val="24"/>
            <w:szCs w:val="24"/>
            <w:lang w:eastAsia="en-US"/>
          </w:rPr>
          <w:t>Які</w:t>
        </w:r>
        <w:r w:rsidR="008A20DA" w:rsidRPr="008A20DA">
          <w:rPr>
            <w:color w:val="auto"/>
            <w:spacing w:val="-6"/>
            <w:sz w:val="24"/>
            <w:szCs w:val="24"/>
            <w:lang w:eastAsia="en-US"/>
          </w:rPr>
          <w:t xml:space="preserve"> </w:t>
        </w:r>
        <w:r w:rsidR="008A20DA" w:rsidRPr="008A20DA">
          <w:rPr>
            <w:color w:val="auto"/>
            <w:sz w:val="24"/>
            <w:szCs w:val="24"/>
            <w:lang w:eastAsia="en-US"/>
          </w:rPr>
          <w:t>особливості</w:t>
        </w:r>
        <w:r w:rsidR="008A20DA" w:rsidRPr="008A20DA">
          <w:rPr>
            <w:color w:val="auto"/>
            <w:spacing w:val="-4"/>
            <w:sz w:val="24"/>
            <w:szCs w:val="24"/>
            <w:lang w:eastAsia="en-US"/>
          </w:rPr>
          <w:t xml:space="preserve"> </w:t>
        </w:r>
        <w:r w:rsidR="008A20DA" w:rsidRPr="008A20DA">
          <w:rPr>
            <w:color w:val="auto"/>
            <w:sz w:val="24"/>
            <w:szCs w:val="24"/>
            <w:lang w:eastAsia="en-US"/>
          </w:rPr>
          <w:t>використання</w:t>
        </w:r>
        <w:r w:rsidR="008A20DA" w:rsidRPr="008A20DA">
          <w:rPr>
            <w:color w:val="auto"/>
            <w:spacing w:val="-3"/>
            <w:sz w:val="24"/>
            <w:szCs w:val="24"/>
            <w:lang w:eastAsia="en-US"/>
          </w:rPr>
          <w:t xml:space="preserve"> </w:t>
        </w:r>
        <w:r w:rsidR="008A20DA" w:rsidRPr="008A20DA">
          <w:rPr>
            <w:color w:val="auto"/>
            <w:sz w:val="24"/>
            <w:szCs w:val="24"/>
            <w:lang w:eastAsia="en-US"/>
          </w:rPr>
          <w:t>паралельних</w:t>
        </w:r>
        <w:r w:rsidR="008A20DA" w:rsidRPr="008A20DA">
          <w:rPr>
            <w:color w:val="auto"/>
            <w:spacing w:val="-3"/>
            <w:sz w:val="24"/>
            <w:szCs w:val="24"/>
            <w:lang w:eastAsia="en-US"/>
          </w:rPr>
          <w:t xml:space="preserve"> </w:t>
        </w:r>
        <w:r w:rsidR="008A20DA" w:rsidRPr="008A20DA">
          <w:rPr>
            <w:color w:val="auto"/>
            <w:sz w:val="24"/>
            <w:szCs w:val="24"/>
            <w:lang w:eastAsia="en-US"/>
          </w:rPr>
          <w:t>(багатопотокових)</w:t>
        </w:r>
        <w:r w:rsidR="008A20DA" w:rsidRPr="008A20DA">
          <w:rPr>
            <w:color w:val="auto"/>
            <w:spacing w:val="-1"/>
            <w:sz w:val="24"/>
            <w:szCs w:val="24"/>
            <w:lang w:eastAsia="en-US"/>
          </w:rPr>
          <w:t xml:space="preserve"> </w:t>
        </w:r>
        <w:r w:rsidR="008A20DA" w:rsidRPr="008A20DA">
          <w:rPr>
            <w:color w:val="auto"/>
            <w:spacing w:val="-2"/>
            <w:sz w:val="24"/>
            <w:szCs w:val="24"/>
            <w:lang w:eastAsia="en-US"/>
          </w:rPr>
          <w:t>колекцій?</w:t>
        </w:r>
      </w:hyperlink>
    </w:p>
    <w:bookmarkStart w:id="76" w:name="20._В_якому_просторі_імен_визначені_пара"/>
    <w:bookmarkEnd w:id="76"/>
    <w:p w:rsidR="008A20DA" w:rsidRPr="008A20DA" w:rsidRDefault="008A20DA" w:rsidP="00671857">
      <w:pPr>
        <w:widowControl w:val="0"/>
        <w:numPr>
          <w:ilvl w:val="0"/>
          <w:numId w:val="43"/>
        </w:numPr>
        <w:tabs>
          <w:tab w:val="left" w:pos="712"/>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fldChar w:fldCharType="begin"/>
      </w:r>
      <w:r w:rsidRPr="008A20DA">
        <w:rPr>
          <w:color w:val="auto"/>
          <w:sz w:val="24"/>
          <w:szCs w:val="24"/>
          <w:lang w:eastAsia="en-US"/>
        </w:rPr>
        <w:instrText xml:space="preserve"> HYPERLINK "http://www.bestprog.net/uk/2016/08/22/%d0%b7%d0%b0%d0%b3%d0%b0%d0%bb%d1%8c%d0%bd%d1%96-%d0%bf%d0%be%d0%bd%d1%8f%d1%82%d1%82%d1%8f-%d0%bf%d1%80%d0%be-%d0%ba%d0%be%d0%bb%d0%b5%d0%ba%d1%86%d1%96%d1%97/" \l "q_12" </w:instrText>
      </w:r>
      <w:r w:rsidRPr="008A20DA">
        <w:rPr>
          <w:color w:val="auto"/>
          <w:sz w:val="24"/>
          <w:szCs w:val="24"/>
          <w:lang w:eastAsia="en-US"/>
        </w:rPr>
        <w:fldChar w:fldCharType="separate"/>
      </w:r>
      <w:r w:rsidRPr="008A20DA">
        <w:rPr>
          <w:color w:val="auto"/>
          <w:sz w:val="24"/>
          <w:szCs w:val="24"/>
          <w:lang w:eastAsia="en-US"/>
        </w:rPr>
        <w:t>В</w:t>
      </w:r>
      <w:r w:rsidRPr="008A20DA">
        <w:rPr>
          <w:color w:val="auto"/>
          <w:spacing w:val="-5"/>
          <w:sz w:val="24"/>
          <w:szCs w:val="24"/>
          <w:lang w:eastAsia="en-US"/>
        </w:rPr>
        <w:t xml:space="preserve"> </w:t>
      </w:r>
      <w:r w:rsidRPr="008A20DA">
        <w:rPr>
          <w:color w:val="auto"/>
          <w:sz w:val="24"/>
          <w:szCs w:val="24"/>
          <w:lang w:eastAsia="en-US"/>
        </w:rPr>
        <w:t>якому</w:t>
      </w:r>
      <w:r w:rsidRPr="008A20DA">
        <w:rPr>
          <w:color w:val="auto"/>
          <w:spacing w:val="-3"/>
          <w:sz w:val="24"/>
          <w:szCs w:val="24"/>
          <w:lang w:eastAsia="en-US"/>
        </w:rPr>
        <w:t xml:space="preserve"> </w:t>
      </w:r>
      <w:r w:rsidRPr="008A20DA">
        <w:rPr>
          <w:color w:val="auto"/>
          <w:sz w:val="24"/>
          <w:szCs w:val="24"/>
          <w:lang w:eastAsia="en-US"/>
        </w:rPr>
        <w:t>просторі</w:t>
      </w:r>
      <w:r w:rsidRPr="008A20DA">
        <w:rPr>
          <w:color w:val="auto"/>
          <w:spacing w:val="-3"/>
          <w:sz w:val="24"/>
          <w:szCs w:val="24"/>
          <w:lang w:eastAsia="en-US"/>
        </w:rPr>
        <w:t xml:space="preserve"> </w:t>
      </w:r>
      <w:r w:rsidRPr="008A20DA">
        <w:rPr>
          <w:color w:val="auto"/>
          <w:sz w:val="24"/>
          <w:szCs w:val="24"/>
          <w:lang w:eastAsia="en-US"/>
        </w:rPr>
        <w:t>імен визначені</w:t>
      </w:r>
      <w:r w:rsidRPr="008A20DA">
        <w:rPr>
          <w:color w:val="auto"/>
          <w:spacing w:val="-2"/>
          <w:sz w:val="24"/>
          <w:szCs w:val="24"/>
          <w:lang w:eastAsia="en-US"/>
        </w:rPr>
        <w:t xml:space="preserve"> </w:t>
      </w:r>
      <w:r w:rsidRPr="008A20DA">
        <w:rPr>
          <w:color w:val="auto"/>
          <w:sz w:val="24"/>
          <w:szCs w:val="24"/>
          <w:lang w:eastAsia="en-US"/>
        </w:rPr>
        <w:t>паралельні</w:t>
      </w:r>
      <w:r w:rsidRPr="008A20DA">
        <w:rPr>
          <w:color w:val="auto"/>
          <w:spacing w:val="-3"/>
          <w:sz w:val="24"/>
          <w:szCs w:val="24"/>
          <w:lang w:eastAsia="en-US"/>
        </w:rPr>
        <w:t xml:space="preserve"> </w:t>
      </w:r>
      <w:r w:rsidRPr="008A20DA">
        <w:rPr>
          <w:color w:val="auto"/>
          <w:sz w:val="24"/>
          <w:szCs w:val="24"/>
          <w:lang w:eastAsia="en-US"/>
        </w:rPr>
        <w:t xml:space="preserve">(багатопотокові) </w:t>
      </w:r>
      <w:r w:rsidRPr="008A20DA">
        <w:rPr>
          <w:color w:val="auto"/>
          <w:spacing w:val="-2"/>
          <w:sz w:val="24"/>
          <w:szCs w:val="24"/>
          <w:lang w:eastAsia="en-US"/>
        </w:rPr>
        <w:t>колекції?</w:t>
      </w:r>
      <w:r w:rsidRPr="008A20DA">
        <w:rPr>
          <w:color w:val="auto"/>
          <w:sz w:val="24"/>
          <w:szCs w:val="24"/>
          <w:lang w:eastAsia="en-US"/>
        </w:rPr>
        <w:fldChar w:fldCharType="end"/>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bookmarkStart w:id="77" w:name="лабораторна_робота_№_8"/>
      <w:bookmarkEnd w:id="77"/>
      <w:r w:rsidRPr="008A20DA">
        <w:rPr>
          <w:b/>
          <w:bCs/>
          <w:color w:val="auto"/>
          <w:sz w:val="24"/>
          <w:szCs w:val="24"/>
          <w:lang w:eastAsia="en-US"/>
        </w:rPr>
        <w:lastRenderedPageBreak/>
        <w:t>ПРАКТИЧНАРОБОТА</w:t>
      </w:r>
      <w:r w:rsidRPr="008A20DA">
        <w:rPr>
          <w:b/>
          <w:bCs/>
          <w:color w:val="auto"/>
          <w:spacing w:val="-14"/>
          <w:sz w:val="24"/>
          <w:szCs w:val="24"/>
          <w:lang w:eastAsia="en-US"/>
        </w:rPr>
        <w:t xml:space="preserve"> </w:t>
      </w:r>
      <w:r w:rsidRPr="008A20DA">
        <w:rPr>
          <w:b/>
          <w:bCs/>
          <w:color w:val="auto"/>
          <w:sz w:val="24"/>
          <w:szCs w:val="24"/>
          <w:lang w:eastAsia="en-US"/>
        </w:rPr>
        <w:t>№</w:t>
      </w:r>
      <w:r w:rsidRPr="008A20DA">
        <w:rPr>
          <w:b/>
          <w:bCs/>
          <w:color w:val="auto"/>
          <w:spacing w:val="-10"/>
          <w:sz w:val="24"/>
          <w:szCs w:val="24"/>
          <w:lang w:eastAsia="en-US"/>
        </w:rPr>
        <w:t xml:space="preserve"> </w:t>
      </w:r>
      <w:r w:rsidRPr="008A20DA">
        <w:rPr>
          <w:b/>
          <w:bCs/>
          <w:color w:val="auto"/>
          <w:sz w:val="24"/>
          <w:szCs w:val="24"/>
          <w:lang w:eastAsia="en-US"/>
        </w:rPr>
        <w:t xml:space="preserve">8 </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r w:rsidRPr="008A20DA">
        <w:rPr>
          <w:b/>
          <w:bCs/>
          <w:color w:val="auto"/>
          <w:sz w:val="24"/>
          <w:szCs w:val="24"/>
          <w:lang w:eastAsia="en-US"/>
        </w:rPr>
        <w:t>ПОДІЇ. ДЕЛЕГАТИ</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b/>
          <w:color w:val="auto"/>
          <w:sz w:val="24"/>
          <w:szCs w:val="24"/>
          <w:lang w:eastAsia="en-US"/>
        </w:rPr>
        <w:t>Мета</w:t>
      </w:r>
      <w:r w:rsidRPr="008A20DA">
        <w:rPr>
          <w:b/>
          <w:color w:val="auto"/>
          <w:spacing w:val="-5"/>
          <w:sz w:val="24"/>
          <w:szCs w:val="24"/>
          <w:lang w:eastAsia="en-US"/>
        </w:rPr>
        <w:t xml:space="preserve"> </w:t>
      </w:r>
      <w:r w:rsidRPr="008A20DA">
        <w:rPr>
          <w:b/>
          <w:color w:val="auto"/>
          <w:sz w:val="24"/>
          <w:szCs w:val="24"/>
          <w:lang w:eastAsia="en-US"/>
        </w:rPr>
        <w:t>роботи:</w:t>
      </w:r>
      <w:r w:rsidRPr="008A20DA">
        <w:rPr>
          <w:color w:val="auto"/>
          <w:spacing w:val="-2"/>
          <w:sz w:val="24"/>
          <w:szCs w:val="24"/>
          <w:lang w:eastAsia="en-US"/>
        </w:rPr>
        <w:t xml:space="preserve"> </w:t>
      </w:r>
      <w:r w:rsidRPr="008A20DA">
        <w:rPr>
          <w:color w:val="auto"/>
          <w:sz w:val="24"/>
          <w:szCs w:val="24"/>
          <w:lang w:eastAsia="en-US"/>
        </w:rPr>
        <w:t>навчитися</w:t>
      </w:r>
      <w:r w:rsidRPr="008A20DA">
        <w:rPr>
          <w:color w:val="auto"/>
          <w:spacing w:val="-3"/>
          <w:sz w:val="24"/>
          <w:szCs w:val="24"/>
          <w:lang w:eastAsia="en-US"/>
        </w:rPr>
        <w:t xml:space="preserve"> </w:t>
      </w:r>
      <w:r w:rsidRPr="008A20DA">
        <w:rPr>
          <w:color w:val="auto"/>
          <w:sz w:val="24"/>
          <w:szCs w:val="24"/>
          <w:lang w:eastAsia="en-US"/>
        </w:rPr>
        <w:t>викликати</w:t>
      </w:r>
      <w:r w:rsidRPr="008A20DA">
        <w:rPr>
          <w:color w:val="auto"/>
          <w:spacing w:val="-2"/>
          <w:sz w:val="24"/>
          <w:szCs w:val="24"/>
          <w:lang w:eastAsia="en-US"/>
        </w:rPr>
        <w:t xml:space="preserve"> </w:t>
      </w:r>
      <w:r w:rsidRPr="008A20DA">
        <w:rPr>
          <w:color w:val="auto"/>
          <w:sz w:val="24"/>
          <w:szCs w:val="24"/>
          <w:lang w:eastAsia="en-US"/>
        </w:rPr>
        <w:t>події</w:t>
      </w:r>
      <w:r w:rsidRPr="008A20DA">
        <w:rPr>
          <w:color w:val="auto"/>
          <w:spacing w:val="-4"/>
          <w:sz w:val="24"/>
          <w:szCs w:val="24"/>
          <w:lang w:eastAsia="en-US"/>
        </w:rPr>
        <w:t xml:space="preserve"> </w:t>
      </w:r>
      <w:r w:rsidRPr="008A20DA">
        <w:rPr>
          <w:color w:val="auto"/>
          <w:sz w:val="24"/>
          <w:szCs w:val="24"/>
          <w:lang w:eastAsia="en-US"/>
        </w:rPr>
        <w:t>та</w:t>
      </w:r>
      <w:r w:rsidRPr="008A20DA">
        <w:rPr>
          <w:color w:val="auto"/>
          <w:spacing w:val="-2"/>
          <w:sz w:val="24"/>
          <w:szCs w:val="24"/>
          <w:lang w:eastAsia="en-US"/>
        </w:rPr>
        <w:t xml:space="preserve"> </w:t>
      </w:r>
      <w:r w:rsidRPr="008A20DA">
        <w:rPr>
          <w:color w:val="auto"/>
          <w:sz w:val="24"/>
          <w:szCs w:val="24"/>
          <w:lang w:eastAsia="en-US"/>
        </w:rPr>
        <w:t>ознайомитись</w:t>
      </w:r>
      <w:r w:rsidRPr="008A20DA">
        <w:rPr>
          <w:color w:val="auto"/>
          <w:spacing w:val="-2"/>
          <w:sz w:val="24"/>
          <w:szCs w:val="24"/>
          <w:lang w:eastAsia="en-US"/>
        </w:rPr>
        <w:t xml:space="preserve"> </w:t>
      </w:r>
      <w:r w:rsidRPr="008A20DA">
        <w:rPr>
          <w:color w:val="auto"/>
          <w:sz w:val="24"/>
          <w:szCs w:val="24"/>
          <w:lang w:eastAsia="en-US"/>
        </w:rPr>
        <w:t>з</w:t>
      </w:r>
      <w:r w:rsidRPr="008A20DA">
        <w:rPr>
          <w:color w:val="auto"/>
          <w:spacing w:val="-1"/>
          <w:sz w:val="24"/>
          <w:szCs w:val="24"/>
          <w:lang w:eastAsia="en-US"/>
        </w:rPr>
        <w:t xml:space="preserve"> </w:t>
      </w:r>
      <w:r w:rsidRPr="008A20DA">
        <w:rPr>
          <w:color w:val="auto"/>
          <w:spacing w:val="-2"/>
          <w:sz w:val="24"/>
          <w:szCs w:val="24"/>
          <w:lang w:eastAsia="en-US"/>
        </w:rPr>
        <w:t>делегатами.</w:t>
      </w:r>
    </w:p>
    <w:p w:rsidR="008A20DA" w:rsidRPr="008A20DA" w:rsidRDefault="008A20DA" w:rsidP="008A20DA">
      <w:pPr>
        <w:widowControl w:val="0"/>
        <w:autoSpaceDE w:val="0"/>
        <w:autoSpaceDN w:val="0"/>
        <w:spacing w:after="0" w:line="240" w:lineRule="auto"/>
        <w:ind w:left="0" w:right="0" w:firstLine="720"/>
        <w:jc w:val="left"/>
        <w:rPr>
          <w:i/>
          <w:color w:val="auto"/>
          <w:sz w:val="24"/>
          <w:szCs w:val="24"/>
          <w:lang w:eastAsia="en-US"/>
        </w:rPr>
      </w:pPr>
    </w:p>
    <w:p w:rsidR="008A20DA" w:rsidRPr="008A20DA" w:rsidRDefault="008A20DA" w:rsidP="00671857">
      <w:pPr>
        <w:widowControl w:val="0"/>
        <w:numPr>
          <w:ilvl w:val="1"/>
          <w:numId w:val="44"/>
        </w:numPr>
        <w:tabs>
          <w:tab w:val="left" w:pos="1168"/>
        </w:tabs>
        <w:autoSpaceDE w:val="0"/>
        <w:autoSpaceDN w:val="0"/>
        <w:spacing w:after="0" w:line="240" w:lineRule="auto"/>
        <w:ind w:left="0" w:right="0" w:firstLine="720"/>
        <w:jc w:val="left"/>
        <w:outlineLvl w:val="1"/>
        <w:rPr>
          <w:b/>
          <w:bCs/>
          <w:color w:val="auto"/>
          <w:sz w:val="24"/>
          <w:szCs w:val="24"/>
          <w:lang w:eastAsia="en-US"/>
        </w:rPr>
      </w:pPr>
      <w:bookmarkStart w:id="78" w:name="_TOC_250002"/>
      <w:r w:rsidRPr="008A20DA">
        <w:rPr>
          <w:b/>
          <w:bCs/>
          <w:color w:val="auto"/>
          <w:sz w:val="24"/>
          <w:szCs w:val="24"/>
          <w:lang w:eastAsia="en-US"/>
        </w:rPr>
        <w:t>Теоретичні</w:t>
      </w:r>
      <w:r w:rsidRPr="008A20DA">
        <w:rPr>
          <w:b/>
          <w:bCs/>
          <w:color w:val="auto"/>
          <w:spacing w:val="-9"/>
          <w:sz w:val="24"/>
          <w:szCs w:val="24"/>
          <w:lang w:eastAsia="en-US"/>
        </w:rPr>
        <w:t xml:space="preserve"> </w:t>
      </w:r>
      <w:bookmarkEnd w:id="78"/>
      <w:r w:rsidRPr="008A20DA">
        <w:rPr>
          <w:b/>
          <w:bCs/>
          <w:color w:val="auto"/>
          <w:spacing w:val="-2"/>
          <w:sz w:val="24"/>
          <w:szCs w:val="24"/>
          <w:lang w:eastAsia="en-US"/>
        </w:rPr>
        <w:t>відомості</w:t>
      </w: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671857">
      <w:pPr>
        <w:widowControl w:val="0"/>
        <w:numPr>
          <w:ilvl w:val="2"/>
          <w:numId w:val="44"/>
        </w:numPr>
        <w:tabs>
          <w:tab w:val="left" w:pos="137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Події</w:t>
      </w:r>
      <w:r w:rsidRPr="008A20DA">
        <w:rPr>
          <w:color w:val="auto"/>
          <w:spacing w:val="-2"/>
          <w:sz w:val="24"/>
          <w:szCs w:val="24"/>
          <w:lang w:eastAsia="en-US"/>
        </w:rPr>
        <w:t xml:space="preserve"> </w:t>
      </w:r>
      <w:r w:rsidRPr="008A20DA">
        <w:rPr>
          <w:color w:val="auto"/>
          <w:sz w:val="24"/>
          <w:szCs w:val="24"/>
          <w:lang w:eastAsia="en-US"/>
        </w:rPr>
        <w:t>та</w:t>
      </w:r>
      <w:r w:rsidRPr="008A20DA">
        <w:rPr>
          <w:color w:val="auto"/>
          <w:spacing w:val="-2"/>
          <w:sz w:val="24"/>
          <w:szCs w:val="24"/>
          <w:lang w:eastAsia="en-US"/>
        </w:rPr>
        <w:t xml:space="preserve"> делегати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Події (events) – це механізм, що дозволяє об’єктам повідомляти іншим об’єктам, коли щось відбувається. Наприклад,на веб сторінці генерується подія, коли користувач взаємодіє з елементом управління, натискаючи на кнопку. Ви можете створити код, що підписується на ці події і відповідає певними діями на них.</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Без подій, вашій програмі знадобиться постійно переглядати значення в елементів управління і шукати зміни стану, що потребують дій у відповідь.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Це був би дуже не оптимальний спосіб розробки додатку. В цьому уроці ми вивчимо як створювати події і як на них підписуватись.</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Делегати</w:t>
      </w:r>
      <w:r w:rsidRPr="008A20DA">
        <w:rPr>
          <w:b/>
          <w:color w:val="auto"/>
          <w:sz w:val="24"/>
          <w:szCs w:val="24"/>
          <w:lang w:eastAsia="en-US"/>
        </w:rPr>
        <w:t xml:space="preserve"> </w:t>
      </w:r>
      <w:r w:rsidRPr="008A20DA">
        <w:rPr>
          <w:color w:val="auto"/>
          <w:sz w:val="24"/>
          <w:szCs w:val="24"/>
          <w:lang w:eastAsia="en-US"/>
        </w:rPr>
        <w:t>– це спеціальний тип, що визначає сигнатуру методів, іншими словами – тип даних, що повертається та параметри методу. Виходячи з назви, делегат поводить себе як представник для методу з відповідною сигнатурою.</w:t>
      </w:r>
    </w:p>
    <w:p w:rsidR="008A20DA" w:rsidRPr="008A20DA" w:rsidRDefault="008A20DA" w:rsidP="00671857">
      <w:pPr>
        <w:widowControl w:val="0"/>
        <w:numPr>
          <w:ilvl w:val="2"/>
          <w:numId w:val="44"/>
        </w:numPr>
        <w:tabs>
          <w:tab w:val="left" w:pos="137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Створення</w:t>
      </w:r>
      <w:r w:rsidRPr="008A20DA">
        <w:rPr>
          <w:color w:val="auto"/>
          <w:spacing w:val="-4"/>
          <w:sz w:val="24"/>
          <w:szCs w:val="24"/>
          <w:lang w:eastAsia="en-US"/>
        </w:rPr>
        <w:t xml:space="preserve"> </w:t>
      </w:r>
      <w:r w:rsidRPr="008A20DA">
        <w:rPr>
          <w:color w:val="auto"/>
          <w:sz w:val="24"/>
          <w:szCs w:val="24"/>
          <w:lang w:eastAsia="en-US"/>
        </w:rPr>
        <w:t>подій</w:t>
      </w:r>
      <w:r w:rsidRPr="008A20DA">
        <w:rPr>
          <w:color w:val="auto"/>
          <w:spacing w:val="-4"/>
          <w:sz w:val="24"/>
          <w:szCs w:val="24"/>
          <w:lang w:eastAsia="en-US"/>
        </w:rPr>
        <w:t xml:space="preserve"> </w:t>
      </w:r>
      <w:r w:rsidRPr="008A20DA">
        <w:rPr>
          <w:color w:val="auto"/>
          <w:sz w:val="24"/>
          <w:szCs w:val="24"/>
          <w:lang w:eastAsia="en-US"/>
        </w:rPr>
        <w:t>та</w:t>
      </w:r>
      <w:r w:rsidRPr="008A20DA">
        <w:rPr>
          <w:color w:val="auto"/>
          <w:spacing w:val="-4"/>
          <w:sz w:val="24"/>
          <w:szCs w:val="24"/>
          <w:lang w:eastAsia="en-US"/>
        </w:rPr>
        <w:t xml:space="preserve"> </w:t>
      </w:r>
      <w:r w:rsidRPr="008A20DA">
        <w:rPr>
          <w:color w:val="auto"/>
          <w:spacing w:val="-2"/>
          <w:sz w:val="24"/>
          <w:szCs w:val="24"/>
          <w:lang w:eastAsia="en-US"/>
        </w:rPr>
        <w:t>делегатів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створюєте подію в структурі чи класі, вам потрібен буде спосіб, що надасть можливість іншому коду підписатись на подію. УC#ви можете це зробити створивши делегат. Повторимо, делегат – це спеціальний тип, що визначає сигнатуру методу, іншими словами тип і параметри методу. З імені зрозуміло, що делегат себе поводить як представник методу з відповідною сигнатурою.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визначили подію, ви робите асоціацію вашого делегата з подією. Для того, щоб підписатись на подію з клієнтської частини коду, вам потрібно:</w:t>
      </w:r>
    </w:p>
    <w:p w:rsidR="008A20DA" w:rsidRPr="008A20DA" w:rsidRDefault="008A20DA" w:rsidP="00671857">
      <w:pPr>
        <w:widowControl w:val="0"/>
        <w:numPr>
          <w:ilvl w:val="3"/>
          <w:numId w:val="45"/>
        </w:numPr>
        <w:tabs>
          <w:tab w:val="left" w:pos="99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створити</w:t>
      </w:r>
      <w:r w:rsidRPr="008A20DA">
        <w:rPr>
          <w:color w:val="auto"/>
          <w:spacing w:val="40"/>
          <w:sz w:val="24"/>
          <w:szCs w:val="24"/>
          <w:lang w:eastAsia="en-US"/>
        </w:rPr>
        <w:t xml:space="preserve"> </w:t>
      </w:r>
      <w:r w:rsidRPr="008A20DA">
        <w:rPr>
          <w:color w:val="auto"/>
          <w:sz w:val="24"/>
          <w:szCs w:val="24"/>
          <w:lang w:eastAsia="en-US"/>
        </w:rPr>
        <w:t>метод</w:t>
      </w:r>
      <w:r w:rsidRPr="008A20DA">
        <w:rPr>
          <w:color w:val="auto"/>
          <w:spacing w:val="40"/>
          <w:sz w:val="24"/>
          <w:szCs w:val="24"/>
          <w:lang w:eastAsia="en-US"/>
        </w:rPr>
        <w:t xml:space="preserve"> </w:t>
      </w:r>
      <w:r w:rsidRPr="008A20DA">
        <w:rPr>
          <w:color w:val="auto"/>
          <w:sz w:val="24"/>
          <w:szCs w:val="24"/>
          <w:lang w:eastAsia="en-US"/>
        </w:rPr>
        <w:t>з</w:t>
      </w:r>
      <w:r w:rsidRPr="008A20DA">
        <w:rPr>
          <w:color w:val="auto"/>
          <w:spacing w:val="40"/>
          <w:sz w:val="24"/>
          <w:szCs w:val="24"/>
          <w:lang w:eastAsia="en-US"/>
        </w:rPr>
        <w:t xml:space="preserve"> </w:t>
      </w:r>
      <w:r w:rsidRPr="008A20DA">
        <w:rPr>
          <w:color w:val="auto"/>
          <w:sz w:val="24"/>
          <w:szCs w:val="24"/>
          <w:lang w:eastAsia="en-US"/>
        </w:rPr>
        <w:t>сигнатурою,</w:t>
      </w:r>
      <w:r w:rsidRPr="008A20DA">
        <w:rPr>
          <w:color w:val="auto"/>
          <w:spacing w:val="40"/>
          <w:sz w:val="24"/>
          <w:szCs w:val="24"/>
          <w:lang w:eastAsia="en-US"/>
        </w:rPr>
        <w:t xml:space="preserve"> </w:t>
      </w:r>
      <w:r w:rsidRPr="008A20DA">
        <w:rPr>
          <w:color w:val="auto"/>
          <w:sz w:val="24"/>
          <w:szCs w:val="24"/>
          <w:lang w:eastAsia="en-US"/>
        </w:rPr>
        <w:t>що</w:t>
      </w:r>
      <w:r w:rsidRPr="008A20DA">
        <w:rPr>
          <w:color w:val="auto"/>
          <w:spacing w:val="40"/>
          <w:sz w:val="24"/>
          <w:szCs w:val="24"/>
          <w:lang w:eastAsia="en-US"/>
        </w:rPr>
        <w:t xml:space="preserve"> </w:t>
      </w:r>
      <w:r w:rsidRPr="008A20DA">
        <w:rPr>
          <w:color w:val="auto"/>
          <w:sz w:val="24"/>
          <w:szCs w:val="24"/>
          <w:lang w:eastAsia="en-US"/>
        </w:rPr>
        <w:t>відповідає</w:t>
      </w:r>
      <w:r w:rsidRPr="008A20DA">
        <w:rPr>
          <w:color w:val="auto"/>
          <w:spacing w:val="40"/>
          <w:sz w:val="24"/>
          <w:szCs w:val="24"/>
          <w:lang w:eastAsia="en-US"/>
        </w:rPr>
        <w:t xml:space="preserve"> </w:t>
      </w:r>
      <w:r w:rsidRPr="008A20DA">
        <w:rPr>
          <w:color w:val="auto"/>
          <w:sz w:val="24"/>
          <w:szCs w:val="24"/>
          <w:lang w:eastAsia="en-US"/>
        </w:rPr>
        <w:t>делегату</w:t>
      </w:r>
      <w:r w:rsidRPr="008A20DA">
        <w:rPr>
          <w:color w:val="auto"/>
          <w:spacing w:val="40"/>
          <w:sz w:val="24"/>
          <w:szCs w:val="24"/>
          <w:lang w:eastAsia="en-US"/>
        </w:rPr>
        <w:t xml:space="preserve"> </w:t>
      </w:r>
      <w:r w:rsidRPr="008A20DA">
        <w:rPr>
          <w:color w:val="auto"/>
          <w:sz w:val="24"/>
          <w:szCs w:val="24"/>
          <w:lang w:eastAsia="en-US"/>
        </w:rPr>
        <w:t>події.</w:t>
      </w:r>
      <w:r w:rsidRPr="008A20DA">
        <w:rPr>
          <w:color w:val="auto"/>
          <w:spacing w:val="40"/>
          <w:sz w:val="24"/>
          <w:szCs w:val="24"/>
          <w:lang w:eastAsia="en-US"/>
        </w:rPr>
        <w:t xml:space="preserve"> </w:t>
      </w:r>
      <w:r w:rsidRPr="008A20DA">
        <w:rPr>
          <w:color w:val="auto"/>
          <w:sz w:val="24"/>
          <w:szCs w:val="24"/>
          <w:lang w:eastAsia="en-US"/>
        </w:rPr>
        <w:t>Цей</w:t>
      </w:r>
      <w:r w:rsidRPr="008A20DA">
        <w:rPr>
          <w:color w:val="auto"/>
          <w:spacing w:val="40"/>
          <w:sz w:val="24"/>
          <w:szCs w:val="24"/>
          <w:lang w:eastAsia="en-US"/>
        </w:rPr>
        <w:t xml:space="preserve"> </w:t>
      </w:r>
      <w:r w:rsidRPr="008A20DA">
        <w:rPr>
          <w:color w:val="auto"/>
          <w:sz w:val="24"/>
          <w:szCs w:val="24"/>
          <w:lang w:eastAsia="en-US"/>
        </w:rPr>
        <w:t>метод відомий як обробник події,</w:t>
      </w:r>
    </w:p>
    <w:p w:rsidR="008A20DA" w:rsidRPr="008A20DA" w:rsidRDefault="008A20DA" w:rsidP="00671857">
      <w:pPr>
        <w:widowControl w:val="0"/>
        <w:numPr>
          <w:ilvl w:val="3"/>
          <w:numId w:val="45"/>
        </w:numPr>
        <w:tabs>
          <w:tab w:val="left" w:pos="99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підписатись на подію, додавши ім’я обробника методу до публікації події, іншими словами, об’єкту, що буде формувуати подію,</w:t>
      </w:r>
    </w:p>
    <w:p w:rsidR="008A20DA" w:rsidRPr="008A20DA" w:rsidRDefault="008A20DA" w:rsidP="00671857">
      <w:pPr>
        <w:widowControl w:val="0"/>
        <w:numPr>
          <w:ilvl w:val="3"/>
          <w:numId w:val="45"/>
        </w:numPr>
        <w:tabs>
          <w:tab w:val="left" w:pos="99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коли подія створена, делегат запускає всі методи обробки події, що підписані на цю подію.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Припустимо, що ви створили структуру з ім’ям Coffee. Однією з причин для створення такої структури є потреба у відслідковуванні рівню запасу кожного екземпляра кави (Coffee). Коли запас кави опускається нижче певної визначеної межі, ви хочете створити подію, що попередить вас у вашій системі замовлень про те, що у вас закінчуються кавові зерна.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Першим</w:t>
      </w:r>
      <w:r w:rsidRPr="008A20DA">
        <w:rPr>
          <w:color w:val="auto"/>
          <w:spacing w:val="-1"/>
          <w:sz w:val="24"/>
          <w:szCs w:val="24"/>
          <w:lang w:eastAsia="en-US"/>
        </w:rPr>
        <w:t xml:space="preserve"> </w:t>
      </w:r>
      <w:r w:rsidRPr="008A20DA">
        <w:rPr>
          <w:color w:val="auto"/>
          <w:sz w:val="24"/>
          <w:szCs w:val="24"/>
          <w:lang w:eastAsia="en-US"/>
        </w:rPr>
        <w:t>чином, у такому випадку вам потрібно визначити делегат. Для визначення делегата, ви використовуєте ключове слово – delegate.Делагат включає два параметри:</w:t>
      </w:r>
    </w:p>
    <w:p w:rsidR="008A20DA" w:rsidRPr="008A20DA" w:rsidRDefault="008A20DA" w:rsidP="00671857">
      <w:pPr>
        <w:widowControl w:val="0"/>
        <w:numPr>
          <w:ilvl w:val="0"/>
          <w:numId w:val="46"/>
        </w:numPr>
        <w:tabs>
          <w:tab w:val="left" w:pos="993"/>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перший параметр – це параметр, що створює подію – у цьому випадку екземпляр CoffeeЄ,</w:t>
      </w:r>
    </w:p>
    <w:p w:rsidR="008A20DA" w:rsidRPr="008A20DA" w:rsidRDefault="008A20DA" w:rsidP="00671857">
      <w:pPr>
        <w:widowControl w:val="0"/>
        <w:numPr>
          <w:ilvl w:val="0"/>
          <w:numId w:val="46"/>
        </w:numPr>
        <w:tabs>
          <w:tab w:val="left" w:pos="993"/>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другий параметр – цеаргументи події – іншими словами, будь-яка інша інформація, що ви хочете надати споживачу вашого програмного продукту. Це має бути екземпляр класу EventArgs,або екземпляр класу, що походить від EventArgs.</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Далі вам потрібно оголосити подію.Для задання події, вам потрібно використати ключове словоevent.Перед заданням ім’я вашої події ви задаєте ім’я делегата, який ви хочете асоціювати з вашою подією.</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3"/>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демонструє</w:t>
      </w:r>
      <w:r w:rsidRPr="008A20DA">
        <w:rPr>
          <w:color w:val="auto"/>
          <w:spacing w:val="-2"/>
          <w:sz w:val="24"/>
          <w:szCs w:val="24"/>
          <w:lang w:eastAsia="en-US"/>
        </w:rPr>
        <w:t xml:space="preserve"> </w:t>
      </w:r>
      <w:r w:rsidRPr="008A20DA">
        <w:rPr>
          <w:color w:val="auto"/>
          <w:sz w:val="24"/>
          <w:szCs w:val="24"/>
          <w:lang w:eastAsia="en-US"/>
        </w:rPr>
        <w:t>як</w:t>
      </w:r>
      <w:r w:rsidRPr="008A20DA">
        <w:rPr>
          <w:color w:val="auto"/>
          <w:spacing w:val="-7"/>
          <w:sz w:val="24"/>
          <w:szCs w:val="24"/>
          <w:lang w:eastAsia="en-US"/>
        </w:rPr>
        <w:t xml:space="preserve"> </w:t>
      </w:r>
      <w:r w:rsidRPr="008A20DA">
        <w:rPr>
          <w:color w:val="auto"/>
          <w:sz w:val="24"/>
          <w:szCs w:val="24"/>
          <w:lang w:eastAsia="en-US"/>
        </w:rPr>
        <w:t>задавати</w:t>
      </w:r>
      <w:r w:rsidRPr="008A20DA">
        <w:rPr>
          <w:color w:val="auto"/>
          <w:spacing w:val="-2"/>
          <w:sz w:val="24"/>
          <w:szCs w:val="24"/>
          <w:lang w:eastAsia="en-US"/>
        </w:rPr>
        <w:t xml:space="preserve"> </w:t>
      </w:r>
      <w:r w:rsidRPr="008A20DA">
        <w:rPr>
          <w:color w:val="auto"/>
          <w:sz w:val="24"/>
          <w:szCs w:val="24"/>
          <w:lang w:eastAsia="en-US"/>
        </w:rPr>
        <w:t>делегати</w:t>
      </w:r>
      <w:r w:rsidRPr="008A20DA">
        <w:rPr>
          <w:color w:val="auto"/>
          <w:spacing w:val="-2"/>
          <w:sz w:val="24"/>
          <w:szCs w:val="24"/>
          <w:lang w:eastAsia="en-US"/>
        </w:rPr>
        <w:t xml:space="preserve"> </w:t>
      </w:r>
      <w:r w:rsidRPr="008A20DA">
        <w:rPr>
          <w:color w:val="auto"/>
          <w:sz w:val="24"/>
          <w:szCs w:val="24"/>
          <w:lang w:eastAsia="en-US"/>
        </w:rPr>
        <w:t>і</w:t>
      </w:r>
      <w:r w:rsidRPr="008A20DA">
        <w:rPr>
          <w:color w:val="auto"/>
          <w:spacing w:val="-5"/>
          <w:sz w:val="24"/>
          <w:szCs w:val="24"/>
          <w:lang w:eastAsia="en-US"/>
        </w:rPr>
        <w:t xml:space="preserve"> </w:t>
      </w:r>
      <w:r w:rsidRPr="008A20DA">
        <w:rPr>
          <w:color w:val="auto"/>
          <w:spacing w:val="-2"/>
          <w:sz w:val="24"/>
          <w:szCs w:val="24"/>
          <w:lang w:eastAsia="en-US"/>
        </w:rPr>
        <w:t>події: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//Задання</w:t>
      </w:r>
      <w:r w:rsidRPr="008A20DA">
        <w:rPr>
          <w:color w:val="auto"/>
          <w:spacing w:val="-12"/>
          <w:sz w:val="24"/>
          <w:szCs w:val="24"/>
          <w:lang w:eastAsia="en-US"/>
        </w:rPr>
        <w:t xml:space="preserve"> </w:t>
      </w:r>
      <w:r w:rsidRPr="008A20DA">
        <w:rPr>
          <w:color w:val="auto"/>
          <w:sz w:val="24"/>
          <w:szCs w:val="24"/>
          <w:lang w:eastAsia="en-US"/>
        </w:rPr>
        <w:t>Delegate</w:t>
      </w:r>
      <w:r w:rsidRPr="008A20DA">
        <w:rPr>
          <w:color w:val="auto"/>
          <w:spacing w:val="-14"/>
          <w:sz w:val="24"/>
          <w:szCs w:val="24"/>
          <w:lang w:eastAsia="en-US"/>
        </w:rPr>
        <w:t xml:space="preserve"> </w:t>
      </w:r>
      <w:r w:rsidRPr="008A20DA">
        <w:rPr>
          <w:color w:val="auto"/>
          <w:sz w:val="24"/>
          <w:szCs w:val="24"/>
          <w:lang w:eastAsia="en-US"/>
        </w:rPr>
        <w:t>і</w:t>
      </w:r>
      <w:r w:rsidRPr="008A20DA">
        <w:rPr>
          <w:color w:val="auto"/>
          <w:spacing w:val="-14"/>
          <w:sz w:val="24"/>
          <w:szCs w:val="24"/>
          <w:lang w:eastAsia="en-US"/>
        </w:rPr>
        <w:t xml:space="preserve"> </w:t>
      </w:r>
      <w:r w:rsidRPr="008A20DA">
        <w:rPr>
          <w:color w:val="auto"/>
          <w:sz w:val="24"/>
          <w:szCs w:val="24"/>
          <w:lang w:eastAsia="en-US"/>
        </w:rPr>
        <w:t xml:space="preserve">Event </w:t>
      </w:r>
      <w:r w:rsidRPr="008A20DA">
        <w:rPr>
          <w:color w:val="auto"/>
          <w:spacing w:val="-2"/>
          <w:sz w:val="24"/>
          <w:szCs w:val="24"/>
          <w:lang w:eastAsia="en-US"/>
        </w:rPr>
        <w:t>publicstructCoffee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 xml:space="preserve">рublic EventArgse; </w:t>
      </w:r>
      <w:r w:rsidRPr="008A20DA">
        <w:rPr>
          <w:color w:val="auto"/>
          <w:sz w:val="24"/>
          <w:szCs w:val="24"/>
          <w:lang w:eastAsia="en-US"/>
        </w:rPr>
        <w:t>public delegate void OutOfBeansHandler(Coffeecoffee,</w:t>
      </w:r>
      <w:r w:rsidRPr="008A20DA">
        <w:rPr>
          <w:color w:val="auto"/>
          <w:spacing w:val="-15"/>
          <w:sz w:val="24"/>
          <w:szCs w:val="24"/>
          <w:lang w:eastAsia="en-US"/>
        </w:rPr>
        <w:t xml:space="preserve"> </w:t>
      </w:r>
      <w:r w:rsidRPr="008A20DA">
        <w:rPr>
          <w:color w:val="auto"/>
          <w:sz w:val="24"/>
          <w:szCs w:val="24"/>
          <w:lang w:eastAsia="en-US"/>
        </w:rPr>
        <w:t xml:space="preserve">EventArgsargs); </w:t>
      </w:r>
      <w:r w:rsidRPr="008A20DA">
        <w:rPr>
          <w:color w:val="auto"/>
          <w:spacing w:val="-2"/>
          <w:sz w:val="24"/>
          <w:szCs w:val="24"/>
          <w:lang w:eastAsia="en-US"/>
        </w:rPr>
        <w:t>publice vent OutOfBeansHandlerOutOfBeans;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 цьому прикладі ви визначаєте подію з назвою OutOfBeans. Ви асоціюєте її з ім’ям делегата OutOfBeansHandler. Делегат OutOfBeansHandler приймає два параметри, екземпляр Coffee, який є об’єктом, що створює подію, та екземплярEventArgs, що може бути використаний, щоб отримати більше інформацію про подію.</w:t>
      </w:r>
    </w:p>
    <w:p w:rsidR="008A20DA" w:rsidRPr="008A20DA" w:rsidRDefault="008A20DA" w:rsidP="00671857">
      <w:pPr>
        <w:widowControl w:val="0"/>
        <w:numPr>
          <w:ilvl w:val="2"/>
          <w:numId w:val="44"/>
        </w:numPr>
        <w:tabs>
          <w:tab w:val="left" w:pos="137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Виникнення</w:t>
      </w:r>
      <w:r w:rsidRPr="008A20DA">
        <w:rPr>
          <w:color w:val="auto"/>
          <w:spacing w:val="-2"/>
          <w:sz w:val="24"/>
          <w:szCs w:val="24"/>
          <w:lang w:eastAsia="en-US"/>
        </w:rPr>
        <w:t xml:space="preserve"> </w:t>
      </w:r>
      <w:r w:rsidRPr="008A20DA">
        <w:rPr>
          <w:color w:val="auto"/>
          <w:sz w:val="24"/>
          <w:szCs w:val="24"/>
          <w:lang w:eastAsia="en-US"/>
        </w:rPr>
        <w:t>та</w:t>
      </w:r>
      <w:r w:rsidRPr="008A20DA">
        <w:rPr>
          <w:color w:val="auto"/>
          <w:spacing w:val="-3"/>
          <w:sz w:val="24"/>
          <w:szCs w:val="24"/>
          <w:lang w:eastAsia="en-US"/>
        </w:rPr>
        <w:t xml:space="preserve"> </w:t>
      </w:r>
      <w:r w:rsidRPr="008A20DA">
        <w:rPr>
          <w:color w:val="auto"/>
          <w:sz w:val="24"/>
          <w:szCs w:val="24"/>
          <w:lang w:eastAsia="en-US"/>
        </w:rPr>
        <w:t>підписка</w:t>
      </w:r>
      <w:r w:rsidRPr="008A20DA">
        <w:rPr>
          <w:color w:val="auto"/>
          <w:spacing w:val="-2"/>
          <w:sz w:val="24"/>
          <w:szCs w:val="24"/>
          <w:lang w:eastAsia="en-US"/>
        </w:rPr>
        <w:t xml:space="preserve"> </w:t>
      </w:r>
      <w:r w:rsidRPr="008A20DA">
        <w:rPr>
          <w:color w:val="auto"/>
          <w:spacing w:val="-4"/>
          <w:sz w:val="24"/>
          <w:szCs w:val="24"/>
          <w:lang w:eastAsia="en-US"/>
        </w:rPr>
        <w:t>подій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Після того, як ви визначили подію і делегат, ви можете писати код, що спричинює цю подію за певних обставин. Коли ви спричиняєте подію, делегат, що асоціюється з цією подією, викличе усі методи обробки події, які були підписані на цю подію.</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w:t>
      </w:r>
      <w:r w:rsidRPr="008A20DA">
        <w:rPr>
          <w:color w:val="auto"/>
          <w:spacing w:val="-1"/>
          <w:sz w:val="24"/>
          <w:szCs w:val="24"/>
          <w:lang w:eastAsia="en-US"/>
        </w:rPr>
        <w:t xml:space="preserve"> </w:t>
      </w:r>
      <w:r w:rsidRPr="008A20DA">
        <w:rPr>
          <w:color w:val="auto"/>
          <w:sz w:val="24"/>
          <w:szCs w:val="24"/>
          <w:lang w:eastAsia="en-US"/>
        </w:rPr>
        <w:t>того,</w:t>
      </w:r>
      <w:r w:rsidRPr="008A20DA">
        <w:rPr>
          <w:color w:val="auto"/>
          <w:spacing w:val="-1"/>
          <w:sz w:val="24"/>
          <w:szCs w:val="24"/>
          <w:lang w:eastAsia="en-US"/>
        </w:rPr>
        <w:t xml:space="preserve"> </w:t>
      </w:r>
      <w:r w:rsidRPr="008A20DA">
        <w:rPr>
          <w:color w:val="auto"/>
          <w:sz w:val="24"/>
          <w:szCs w:val="24"/>
          <w:lang w:eastAsia="en-US"/>
        </w:rPr>
        <w:t>щоб виникла</w:t>
      </w:r>
      <w:r w:rsidRPr="008A20DA">
        <w:rPr>
          <w:color w:val="auto"/>
          <w:spacing w:val="-1"/>
          <w:sz w:val="24"/>
          <w:szCs w:val="24"/>
          <w:lang w:eastAsia="en-US"/>
        </w:rPr>
        <w:t xml:space="preserve"> </w:t>
      </w:r>
      <w:r w:rsidRPr="008A20DA">
        <w:rPr>
          <w:color w:val="auto"/>
          <w:sz w:val="24"/>
          <w:szCs w:val="24"/>
          <w:lang w:eastAsia="en-US"/>
        </w:rPr>
        <w:t>подія,</w:t>
      </w:r>
      <w:r w:rsidRPr="008A20DA">
        <w:rPr>
          <w:color w:val="auto"/>
          <w:spacing w:val="-1"/>
          <w:sz w:val="24"/>
          <w:szCs w:val="24"/>
          <w:lang w:eastAsia="en-US"/>
        </w:rPr>
        <w:t xml:space="preserve"> </w:t>
      </w:r>
      <w:r w:rsidRPr="008A20DA">
        <w:rPr>
          <w:color w:val="auto"/>
          <w:sz w:val="24"/>
          <w:szCs w:val="24"/>
          <w:lang w:eastAsia="en-US"/>
        </w:rPr>
        <w:t>вам</w:t>
      </w:r>
      <w:r w:rsidRPr="008A20DA">
        <w:rPr>
          <w:color w:val="auto"/>
          <w:spacing w:val="-2"/>
          <w:sz w:val="24"/>
          <w:szCs w:val="24"/>
          <w:lang w:eastAsia="en-US"/>
        </w:rPr>
        <w:t xml:space="preserve"> </w:t>
      </w:r>
      <w:r w:rsidRPr="008A20DA">
        <w:rPr>
          <w:color w:val="auto"/>
          <w:sz w:val="24"/>
          <w:szCs w:val="24"/>
          <w:lang w:eastAsia="en-US"/>
        </w:rPr>
        <w:t>потрібно</w:t>
      </w:r>
      <w:r w:rsidRPr="008A20DA">
        <w:rPr>
          <w:color w:val="auto"/>
          <w:spacing w:val="-1"/>
          <w:sz w:val="24"/>
          <w:szCs w:val="24"/>
          <w:lang w:eastAsia="en-US"/>
        </w:rPr>
        <w:t xml:space="preserve"> </w:t>
      </w:r>
      <w:r w:rsidRPr="008A20DA">
        <w:rPr>
          <w:color w:val="auto"/>
          <w:sz w:val="24"/>
          <w:szCs w:val="24"/>
          <w:lang w:eastAsia="en-US"/>
        </w:rPr>
        <w:t>зробити</w:t>
      </w:r>
      <w:r w:rsidRPr="008A20DA">
        <w:rPr>
          <w:color w:val="auto"/>
          <w:spacing w:val="-2"/>
          <w:sz w:val="24"/>
          <w:szCs w:val="24"/>
          <w:lang w:eastAsia="en-US"/>
        </w:rPr>
        <w:t xml:space="preserve"> </w:t>
      </w:r>
      <w:r w:rsidRPr="008A20DA">
        <w:rPr>
          <w:color w:val="auto"/>
          <w:sz w:val="24"/>
          <w:szCs w:val="24"/>
          <w:lang w:eastAsia="en-US"/>
        </w:rPr>
        <w:t>наступні</w:t>
      </w:r>
      <w:r w:rsidRPr="008A20DA">
        <w:rPr>
          <w:color w:val="auto"/>
          <w:spacing w:val="1"/>
          <w:sz w:val="24"/>
          <w:szCs w:val="24"/>
          <w:lang w:eastAsia="en-US"/>
        </w:rPr>
        <w:t xml:space="preserve"> </w:t>
      </w:r>
      <w:r w:rsidRPr="008A20DA">
        <w:rPr>
          <w:color w:val="auto"/>
          <w:spacing w:val="-2"/>
          <w:sz w:val="24"/>
          <w:szCs w:val="24"/>
          <w:lang w:eastAsia="en-US"/>
        </w:rPr>
        <w:t>кроки:</w:t>
      </w:r>
    </w:p>
    <w:p w:rsidR="008A20DA" w:rsidRPr="008A20DA" w:rsidRDefault="008A20DA" w:rsidP="00671857">
      <w:pPr>
        <w:widowControl w:val="0"/>
        <w:numPr>
          <w:ilvl w:val="0"/>
          <w:numId w:val="47"/>
        </w:numPr>
        <w:tabs>
          <w:tab w:val="left" w:pos="922"/>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перевірити чи подія дорівнює null. Подія буде дорівнювати null, якщо ніякий код на цю подію не підписаний,</w:t>
      </w:r>
    </w:p>
    <w:p w:rsidR="008A20DA" w:rsidRPr="008A20DA" w:rsidRDefault="008A20DA" w:rsidP="00671857">
      <w:pPr>
        <w:widowControl w:val="0"/>
        <w:numPr>
          <w:ilvl w:val="0"/>
          <w:numId w:val="47"/>
        </w:numPr>
        <w:tabs>
          <w:tab w:val="left" w:pos="923"/>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викличіть</w:t>
      </w:r>
      <w:r w:rsidRPr="008A20DA">
        <w:rPr>
          <w:color w:val="auto"/>
          <w:spacing w:val="-5"/>
          <w:sz w:val="24"/>
          <w:szCs w:val="24"/>
          <w:lang w:eastAsia="en-US"/>
        </w:rPr>
        <w:t xml:space="preserve"> </w:t>
      </w:r>
      <w:r w:rsidRPr="008A20DA">
        <w:rPr>
          <w:color w:val="auto"/>
          <w:sz w:val="24"/>
          <w:szCs w:val="24"/>
          <w:lang w:eastAsia="en-US"/>
        </w:rPr>
        <w:t>подію</w:t>
      </w:r>
      <w:r w:rsidRPr="008A20DA">
        <w:rPr>
          <w:color w:val="auto"/>
          <w:spacing w:val="-4"/>
          <w:sz w:val="24"/>
          <w:szCs w:val="24"/>
          <w:lang w:eastAsia="en-US"/>
        </w:rPr>
        <w:t xml:space="preserve"> </w:t>
      </w:r>
      <w:r w:rsidRPr="008A20DA">
        <w:rPr>
          <w:color w:val="auto"/>
          <w:sz w:val="24"/>
          <w:szCs w:val="24"/>
          <w:lang w:eastAsia="en-US"/>
        </w:rPr>
        <w:t>і</w:t>
      </w:r>
      <w:r w:rsidRPr="008A20DA">
        <w:rPr>
          <w:color w:val="auto"/>
          <w:spacing w:val="-6"/>
          <w:sz w:val="24"/>
          <w:szCs w:val="24"/>
          <w:lang w:eastAsia="en-US"/>
        </w:rPr>
        <w:t xml:space="preserve"> </w:t>
      </w:r>
      <w:r w:rsidRPr="008A20DA">
        <w:rPr>
          <w:color w:val="auto"/>
          <w:sz w:val="24"/>
          <w:szCs w:val="24"/>
          <w:lang w:eastAsia="en-US"/>
        </w:rPr>
        <w:t>надайте</w:t>
      </w:r>
      <w:r w:rsidRPr="008A20DA">
        <w:rPr>
          <w:color w:val="auto"/>
          <w:spacing w:val="-1"/>
          <w:sz w:val="24"/>
          <w:szCs w:val="24"/>
          <w:lang w:eastAsia="en-US"/>
        </w:rPr>
        <w:t xml:space="preserve"> </w:t>
      </w:r>
      <w:r w:rsidRPr="008A20DA">
        <w:rPr>
          <w:color w:val="auto"/>
          <w:sz w:val="24"/>
          <w:szCs w:val="24"/>
          <w:lang w:eastAsia="en-US"/>
        </w:rPr>
        <w:t>аргументи</w:t>
      </w:r>
      <w:r w:rsidRPr="008A20DA">
        <w:rPr>
          <w:color w:val="auto"/>
          <w:spacing w:val="-3"/>
          <w:sz w:val="24"/>
          <w:szCs w:val="24"/>
          <w:lang w:eastAsia="en-US"/>
        </w:rPr>
        <w:t xml:space="preserve"> </w:t>
      </w:r>
      <w:r w:rsidRPr="008A20DA">
        <w:rPr>
          <w:color w:val="auto"/>
          <w:spacing w:val="-2"/>
          <w:sz w:val="24"/>
          <w:szCs w:val="24"/>
          <w:lang w:eastAsia="en-US"/>
        </w:rPr>
        <w:t>делегату.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Наприклад, структура Coffeeвключає метод з назвоюMakeCoffee. Кожен раз, коли ви викликаєте методMakeCoffee, метод зменшує рівень запасу екземпляру Coffee.Якщо рівень запасу опускається певної межі, тодіMakeCoffeeметод спричинить виникнення </w:t>
      </w:r>
      <w:r w:rsidRPr="008A20DA">
        <w:rPr>
          <w:color w:val="auto"/>
          <w:spacing w:val="-2"/>
          <w:sz w:val="24"/>
          <w:szCs w:val="24"/>
          <w:lang w:eastAsia="en-US"/>
        </w:rPr>
        <w:t>подіїOutOfBeans.</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8"/>
          <w:sz w:val="24"/>
          <w:szCs w:val="24"/>
          <w:lang w:eastAsia="en-US"/>
        </w:rPr>
        <w:t xml:space="preserve"> </w:t>
      </w:r>
      <w:r w:rsidRPr="008A20DA">
        <w:rPr>
          <w:color w:val="auto"/>
          <w:sz w:val="24"/>
          <w:szCs w:val="24"/>
          <w:lang w:eastAsia="en-US"/>
        </w:rPr>
        <w:t>демонструє</w:t>
      </w:r>
      <w:r w:rsidRPr="008A20DA">
        <w:rPr>
          <w:color w:val="auto"/>
          <w:spacing w:val="-4"/>
          <w:sz w:val="24"/>
          <w:szCs w:val="24"/>
          <w:lang w:eastAsia="en-US"/>
        </w:rPr>
        <w:t xml:space="preserve"> </w:t>
      </w:r>
      <w:r w:rsidRPr="008A20DA">
        <w:rPr>
          <w:color w:val="auto"/>
          <w:sz w:val="24"/>
          <w:szCs w:val="24"/>
          <w:lang w:eastAsia="en-US"/>
        </w:rPr>
        <w:t>як</w:t>
      </w:r>
      <w:r w:rsidRPr="008A20DA">
        <w:rPr>
          <w:color w:val="auto"/>
          <w:spacing w:val="-3"/>
          <w:sz w:val="24"/>
          <w:szCs w:val="24"/>
          <w:lang w:eastAsia="en-US"/>
        </w:rPr>
        <w:t xml:space="preserve"> </w:t>
      </w:r>
      <w:r w:rsidRPr="008A20DA">
        <w:rPr>
          <w:color w:val="auto"/>
          <w:sz w:val="24"/>
          <w:szCs w:val="24"/>
          <w:lang w:eastAsia="en-US"/>
        </w:rPr>
        <w:t>спричиняти</w:t>
      </w:r>
      <w:r w:rsidRPr="008A20DA">
        <w:rPr>
          <w:color w:val="auto"/>
          <w:spacing w:val="-4"/>
          <w:sz w:val="24"/>
          <w:szCs w:val="24"/>
          <w:lang w:eastAsia="en-US"/>
        </w:rPr>
        <w:t xml:space="preserve"> </w:t>
      </w:r>
      <w:r w:rsidRPr="008A20DA">
        <w:rPr>
          <w:color w:val="auto"/>
          <w:spacing w:val="-2"/>
          <w:sz w:val="24"/>
          <w:szCs w:val="24"/>
          <w:lang w:eastAsia="en-US"/>
        </w:rPr>
        <w:t>подію:</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Спричинення</w:t>
      </w:r>
      <w:r w:rsidRPr="008A20DA">
        <w:rPr>
          <w:color w:val="auto"/>
          <w:spacing w:val="-15"/>
          <w:sz w:val="24"/>
          <w:szCs w:val="24"/>
          <w:lang w:eastAsia="en-US"/>
        </w:rPr>
        <w:t xml:space="preserve"> </w:t>
      </w:r>
      <w:r w:rsidRPr="008A20DA">
        <w:rPr>
          <w:color w:val="auto"/>
          <w:sz w:val="24"/>
          <w:szCs w:val="24"/>
          <w:lang w:eastAsia="en-US"/>
        </w:rPr>
        <w:t>події public struct 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1"/>
          <w:sz w:val="24"/>
          <w:szCs w:val="24"/>
          <w:lang w:eastAsia="en-US"/>
        </w:rPr>
        <w:t xml:space="preserve"> </w:t>
      </w:r>
      <w:r w:rsidRPr="008A20DA">
        <w:rPr>
          <w:color w:val="auto"/>
          <w:sz w:val="24"/>
          <w:szCs w:val="24"/>
          <w:lang w:eastAsia="en-US"/>
        </w:rPr>
        <w:t>Задання</w:t>
      </w:r>
      <w:r w:rsidRPr="008A20DA">
        <w:rPr>
          <w:color w:val="auto"/>
          <w:spacing w:val="-9"/>
          <w:sz w:val="24"/>
          <w:szCs w:val="24"/>
          <w:lang w:eastAsia="en-US"/>
        </w:rPr>
        <w:t xml:space="preserve"> </w:t>
      </w:r>
      <w:r w:rsidRPr="008A20DA">
        <w:rPr>
          <w:color w:val="auto"/>
          <w:sz w:val="24"/>
          <w:szCs w:val="24"/>
          <w:lang w:eastAsia="en-US"/>
        </w:rPr>
        <w:t>події</w:t>
      </w:r>
      <w:r w:rsidRPr="008A20DA">
        <w:rPr>
          <w:color w:val="auto"/>
          <w:spacing w:val="-11"/>
          <w:sz w:val="24"/>
          <w:szCs w:val="24"/>
          <w:lang w:eastAsia="en-US"/>
        </w:rPr>
        <w:t xml:space="preserve"> </w:t>
      </w:r>
      <w:r w:rsidRPr="008A20DA">
        <w:rPr>
          <w:color w:val="auto"/>
          <w:sz w:val="24"/>
          <w:szCs w:val="24"/>
          <w:lang w:eastAsia="en-US"/>
        </w:rPr>
        <w:t>та</w:t>
      </w:r>
      <w:r w:rsidRPr="008A20DA">
        <w:rPr>
          <w:color w:val="auto"/>
          <w:spacing w:val="-7"/>
          <w:sz w:val="24"/>
          <w:szCs w:val="24"/>
          <w:lang w:eastAsia="en-US"/>
        </w:rPr>
        <w:t xml:space="preserve"> </w:t>
      </w:r>
      <w:r w:rsidRPr="008A20DA">
        <w:rPr>
          <w:color w:val="auto"/>
          <w:sz w:val="24"/>
          <w:szCs w:val="24"/>
          <w:lang w:eastAsia="en-US"/>
        </w:rPr>
        <w:t>делегата. publicEventArgse = null;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8"/>
          <w:sz w:val="24"/>
          <w:szCs w:val="24"/>
          <w:lang w:eastAsia="en-US"/>
        </w:rPr>
        <w:t xml:space="preserve"> </w:t>
      </w:r>
      <w:r w:rsidRPr="008A20DA">
        <w:rPr>
          <w:color w:val="auto"/>
          <w:sz w:val="24"/>
          <w:szCs w:val="24"/>
          <w:lang w:eastAsia="en-US"/>
        </w:rPr>
        <w:t>delegate</w:t>
      </w:r>
      <w:r w:rsidRPr="008A20DA">
        <w:rPr>
          <w:color w:val="auto"/>
          <w:spacing w:val="-8"/>
          <w:sz w:val="24"/>
          <w:szCs w:val="24"/>
          <w:lang w:eastAsia="en-US"/>
        </w:rPr>
        <w:t xml:space="preserve"> </w:t>
      </w:r>
      <w:r w:rsidRPr="008A20DA">
        <w:rPr>
          <w:color w:val="auto"/>
          <w:sz w:val="24"/>
          <w:szCs w:val="24"/>
          <w:lang w:eastAsia="en-US"/>
        </w:rPr>
        <w:t>void</w:t>
      </w:r>
      <w:r w:rsidRPr="008A20DA">
        <w:rPr>
          <w:color w:val="auto"/>
          <w:spacing w:val="-6"/>
          <w:sz w:val="24"/>
          <w:szCs w:val="24"/>
          <w:lang w:eastAsia="en-US"/>
        </w:rPr>
        <w:t xml:space="preserve"> </w:t>
      </w:r>
      <w:r w:rsidRPr="008A20DA">
        <w:rPr>
          <w:color w:val="auto"/>
          <w:sz w:val="24"/>
          <w:szCs w:val="24"/>
          <w:lang w:eastAsia="en-US"/>
        </w:rPr>
        <w:t>OutOfBeansHandler(Coffee</w:t>
      </w:r>
      <w:r w:rsidRPr="008A20DA">
        <w:rPr>
          <w:color w:val="auto"/>
          <w:spacing w:val="-3"/>
          <w:sz w:val="24"/>
          <w:szCs w:val="24"/>
          <w:lang w:eastAsia="en-US"/>
        </w:rPr>
        <w:t xml:space="preserve"> </w:t>
      </w:r>
      <w:r w:rsidRPr="008A20DA">
        <w:rPr>
          <w:color w:val="auto"/>
          <w:sz w:val="24"/>
          <w:szCs w:val="24"/>
          <w:lang w:eastAsia="en-US"/>
        </w:rPr>
        <w:t>coffee,</w:t>
      </w:r>
      <w:r w:rsidRPr="008A20DA">
        <w:rPr>
          <w:color w:val="auto"/>
          <w:spacing w:val="-6"/>
          <w:sz w:val="24"/>
          <w:szCs w:val="24"/>
          <w:lang w:eastAsia="en-US"/>
        </w:rPr>
        <w:t xml:space="preserve"> </w:t>
      </w:r>
      <w:r w:rsidRPr="008A20DA">
        <w:rPr>
          <w:color w:val="auto"/>
          <w:sz w:val="24"/>
          <w:szCs w:val="24"/>
          <w:lang w:eastAsia="en-US"/>
        </w:rPr>
        <w:t>EventArgs</w:t>
      </w:r>
      <w:r w:rsidRPr="008A20DA">
        <w:rPr>
          <w:color w:val="auto"/>
          <w:spacing w:val="-5"/>
          <w:sz w:val="24"/>
          <w:szCs w:val="24"/>
          <w:lang w:eastAsia="en-US"/>
        </w:rPr>
        <w:t xml:space="preserve"> </w:t>
      </w:r>
      <w:r w:rsidRPr="008A20DA">
        <w:rPr>
          <w:color w:val="auto"/>
          <w:sz w:val="24"/>
          <w:szCs w:val="24"/>
          <w:lang w:eastAsia="en-US"/>
        </w:rPr>
        <w:t>args); public event OutOfBeansHandler OutOfBeans;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int currentStockLevel; int</w:t>
      </w:r>
      <w:r w:rsidRPr="008A20DA">
        <w:rPr>
          <w:color w:val="auto"/>
          <w:spacing w:val="-15"/>
          <w:sz w:val="24"/>
          <w:szCs w:val="24"/>
          <w:lang w:eastAsia="en-US"/>
        </w:rPr>
        <w:t xml:space="preserve"> </w:t>
      </w:r>
      <w:r w:rsidRPr="008A20DA">
        <w:rPr>
          <w:color w:val="auto"/>
          <w:sz w:val="24"/>
          <w:szCs w:val="24"/>
          <w:lang w:eastAsia="en-US"/>
        </w:rPr>
        <w:t>minimumStockLevel;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void</w:t>
      </w:r>
      <w:r w:rsidRPr="008A20DA">
        <w:rPr>
          <w:color w:val="auto"/>
          <w:spacing w:val="-3"/>
          <w:sz w:val="24"/>
          <w:szCs w:val="24"/>
          <w:lang w:eastAsia="en-US"/>
        </w:rPr>
        <w:t xml:space="preserve"> </w:t>
      </w:r>
      <w:r w:rsidRPr="008A20DA">
        <w:rPr>
          <w:color w:val="auto"/>
          <w:spacing w:val="-2"/>
          <w:sz w:val="24"/>
          <w:szCs w:val="24"/>
          <w:lang w:eastAsia="en-US"/>
        </w:rPr>
        <w:t>MakeCoffee()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Зменшення</w:t>
      </w:r>
      <w:r w:rsidRPr="008A20DA">
        <w:rPr>
          <w:color w:val="auto"/>
          <w:spacing w:val="-13"/>
          <w:sz w:val="24"/>
          <w:szCs w:val="24"/>
          <w:lang w:eastAsia="en-US"/>
        </w:rPr>
        <w:t xml:space="preserve"> </w:t>
      </w:r>
      <w:r w:rsidRPr="008A20DA">
        <w:rPr>
          <w:color w:val="auto"/>
          <w:sz w:val="24"/>
          <w:szCs w:val="24"/>
          <w:lang w:eastAsia="en-US"/>
        </w:rPr>
        <w:t>рівня</w:t>
      </w:r>
      <w:r w:rsidRPr="008A20DA">
        <w:rPr>
          <w:color w:val="auto"/>
          <w:spacing w:val="-13"/>
          <w:sz w:val="24"/>
          <w:szCs w:val="24"/>
          <w:lang w:eastAsia="en-US"/>
        </w:rPr>
        <w:t xml:space="preserve"> </w:t>
      </w:r>
      <w:r w:rsidRPr="008A20DA">
        <w:rPr>
          <w:color w:val="auto"/>
          <w:sz w:val="24"/>
          <w:szCs w:val="24"/>
          <w:lang w:eastAsia="en-US"/>
        </w:rPr>
        <w:t xml:space="preserve">запасу. </w:t>
      </w:r>
      <w:r w:rsidRPr="008A20DA">
        <w:rPr>
          <w:color w:val="auto"/>
          <w:spacing w:val="-2"/>
          <w:sz w:val="24"/>
          <w:szCs w:val="24"/>
          <w:lang w:eastAsia="en-US"/>
        </w:rPr>
        <w:t>currentStockLevel--;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Якщо</w:t>
      </w:r>
      <w:r w:rsidRPr="008A20DA">
        <w:rPr>
          <w:color w:val="auto"/>
          <w:spacing w:val="-4"/>
          <w:sz w:val="24"/>
          <w:szCs w:val="24"/>
          <w:lang w:eastAsia="en-US"/>
        </w:rPr>
        <w:t xml:space="preserve"> </w:t>
      </w:r>
      <w:r w:rsidRPr="008A20DA">
        <w:rPr>
          <w:color w:val="auto"/>
          <w:sz w:val="24"/>
          <w:szCs w:val="24"/>
          <w:lang w:eastAsia="en-US"/>
        </w:rPr>
        <w:t>рівень</w:t>
      </w:r>
      <w:r w:rsidRPr="008A20DA">
        <w:rPr>
          <w:color w:val="auto"/>
          <w:spacing w:val="-5"/>
          <w:sz w:val="24"/>
          <w:szCs w:val="24"/>
          <w:lang w:eastAsia="en-US"/>
        </w:rPr>
        <w:t xml:space="preserve"> </w:t>
      </w:r>
      <w:r w:rsidRPr="008A20DA">
        <w:rPr>
          <w:color w:val="auto"/>
          <w:sz w:val="24"/>
          <w:szCs w:val="24"/>
          <w:lang w:eastAsia="en-US"/>
        </w:rPr>
        <w:t>запасу</w:t>
      </w:r>
      <w:r w:rsidRPr="008A20DA">
        <w:rPr>
          <w:color w:val="auto"/>
          <w:spacing w:val="-2"/>
          <w:sz w:val="24"/>
          <w:szCs w:val="24"/>
          <w:lang w:eastAsia="en-US"/>
        </w:rPr>
        <w:t xml:space="preserve"> </w:t>
      </w:r>
      <w:r w:rsidRPr="008A20DA">
        <w:rPr>
          <w:color w:val="auto"/>
          <w:sz w:val="24"/>
          <w:szCs w:val="24"/>
          <w:lang w:eastAsia="en-US"/>
        </w:rPr>
        <w:t>опускається</w:t>
      </w:r>
      <w:r w:rsidRPr="008A20DA">
        <w:rPr>
          <w:color w:val="auto"/>
          <w:spacing w:val="-4"/>
          <w:sz w:val="24"/>
          <w:szCs w:val="24"/>
          <w:lang w:eastAsia="en-US"/>
        </w:rPr>
        <w:t xml:space="preserve"> </w:t>
      </w:r>
      <w:r w:rsidRPr="008A20DA">
        <w:rPr>
          <w:color w:val="auto"/>
          <w:sz w:val="24"/>
          <w:szCs w:val="24"/>
          <w:lang w:eastAsia="en-US"/>
        </w:rPr>
        <w:t>нижче</w:t>
      </w:r>
      <w:r w:rsidRPr="008A20DA">
        <w:rPr>
          <w:color w:val="auto"/>
          <w:spacing w:val="-6"/>
          <w:sz w:val="24"/>
          <w:szCs w:val="24"/>
          <w:lang w:eastAsia="en-US"/>
        </w:rPr>
        <w:t xml:space="preserve"> </w:t>
      </w:r>
      <w:r w:rsidRPr="008A20DA">
        <w:rPr>
          <w:color w:val="auto"/>
          <w:sz w:val="24"/>
          <w:szCs w:val="24"/>
          <w:lang w:eastAsia="en-US"/>
        </w:rPr>
        <w:t>мінімума,</w:t>
      </w:r>
      <w:r w:rsidRPr="008A20DA">
        <w:rPr>
          <w:color w:val="auto"/>
          <w:spacing w:val="-4"/>
          <w:sz w:val="24"/>
          <w:szCs w:val="24"/>
          <w:lang w:eastAsia="en-US"/>
        </w:rPr>
        <w:t xml:space="preserve"> </w:t>
      </w:r>
      <w:r w:rsidRPr="008A20DA">
        <w:rPr>
          <w:color w:val="auto"/>
          <w:sz w:val="24"/>
          <w:szCs w:val="24"/>
          <w:lang w:eastAsia="en-US"/>
        </w:rPr>
        <w:t>ми</w:t>
      </w:r>
      <w:r w:rsidRPr="008A20DA">
        <w:rPr>
          <w:color w:val="auto"/>
          <w:spacing w:val="-3"/>
          <w:sz w:val="24"/>
          <w:szCs w:val="24"/>
          <w:lang w:eastAsia="en-US"/>
        </w:rPr>
        <w:t xml:space="preserve"> </w:t>
      </w:r>
      <w:r w:rsidRPr="008A20DA">
        <w:rPr>
          <w:color w:val="auto"/>
          <w:sz w:val="24"/>
          <w:szCs w:val="24"/>
          <w:lang w:eastAsia="en-US"/>
        </w:rPr>
        <w:t>спричиняємо</w:t>
      </w:r>
      <w:r w:rsidRPr="008A20DA">
        <w:rPr>
          <w:color w:val="auto"/>
          <w:spacing w:val="-4"/>
          <w:sz w:val="24"/>
          <w:szCs w:val="24"/>
          <w:lang w:eastAsia="en-US"/>
        </w:rPr>
        <w:t xml:space="preserve"> </w:t>
      </w:r>
      <w:r w:rsidRPr="008A20DA">
        <w:rPr>
          <w:color w:val="auto"/>
          <w:sz w:val="24"/>
          <w:szCs w:val="24"/>
          <w:lang w:eastAsia="en-US"/>
        </w:rPr>
        <w:t>подію. if (currentStockLevel &lt; minimumStockLevel)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Перевірка</w:t>
      </w:r>
      <w:r w:rsidRPr="008A20DA">
        <w:rPr>
          <w:color w:val="auto"/>
          <w:spacing w:val="-10"/>
          <w:sz w:val="24"/>
          <w:szCs w:val="24"/>
          <w:lang w:eastAsia="en-US"/>
        </w:rPr>
        <w:t xml:space="preserve"> </w:t>
      </w:r>
      <w:r w:rsidRPr="008A20DA">
        <w:rPr>
          <w:color w:val="auto"/>
          <w:sz w:val="24"/>
          <w:szCs w:val="24"/>
          <w:lang w:eastAsia="en-US"/>
        </w:rPr>
        <w:t>події</w:t>
      </w:r>
      <w:r w:rsidRPr="008A20DA">
        <w:rPr>
          <w:color w:val="auto"/>
          <w:spacing w:val="-10"/>
          <w:sz w:val="24"/>
          <w:szCs w:val="24"/>
          <w:lang w:eastAsia="en-US"/>
        </w:rPr>
        <w:t xml:space="preserve"> </w:t>
      </w:r>
      <w:r w:rsidRPr="008A20DA">
        <w:rPr>
          <w:color w:val="auto"/>
          <w:sz w:val="24"/>
          <w:szCs w:val="24"/>
          <w:lang w:eastAsia="en-US"/>
        </w:rPr>
        <w:t>на</w:t>
      </w:r>
      <w:r w:rsidRPr="008A20DA">
        <w:rPr>
          <w:color w:val="auto"/>
          <w:spacing w:val="-9"/>
          <w:sz w:val="24"/>
          <w:szCs w:val="24"/>
          <w:lang w:eastAsia="en-US"/>
        </w:rPr>
        <w:t xml:space="preserve"> </w:t>
      </w:r>
      <w:r w:rsidRPr="008A20DA">
        <w:rPr>
          <w:color w:val="auto"/>
          <w:sz w:val="24"/>
          <w:szCs w:val="24"/>
          <w:lang w:eastAsia="en-US"/>
        </w:rPr>
        <w:t>null. if (OutOfBeans != null)</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Спричинення</w:t>
      </w:r>
      <w:r w:rsidRPr="008A20DA">
        <w:rPr>
          <w:color w:val="auto"/>
          <w:spacing w:val="-15"/>
          <w:sz w:val="24"/>
          <w:szCs w:val="24"/>
          <w:lang w:eastAsia="en-US"/>
        </w:rPr>
        <w:t xml:space="preserve"> </w:t>
      </w:r>
      <w:r w:rsidRPr="008A20DA">
        <w:rPr>
          <w:color w:val="auto"/>
          <w:sz w:val="24"/>
          <w:szCs w:val="24"/>
          <w:lang w:eastAsia="en-US"/>
        </w:rPr>
        <w:t>події. OutOfBeans(this, 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того, щоб спричинити подію використовується схожий синтаксис як і для виклику метода. Ви надаєте аргументи, які співпадають з параметрами, що вимагаються делегатом. Перший аргумент – це об’єкт,</w:t>
      </w:r>
      <w:r w:rsidRPr="008A20DA">
        <w:rPr>
          <w:color w:val="auto"/>
          <w:spacing w:val="40"/>
          <w:sz w:val="24"/>
          <w:szCs w:val="24"/>
          <w:lang w:eastAsia="en-US"/>
        </w:rPr>
        <w:t xml:space="preserve"> </w:t>
      </w:r>
      <w:r w:rsidRPr="008A20DA">
        <w:rPr>
          <w:color w:val="auto"/>
          <w:sz w:val="24"/>
          <w:szCs w:val="24"/>
          <w:lang w:eastAsia="en-US"/>
        </w:rPr>
        <w:t>що</w:t>
      </w:r>
      <w:r w:rsidRPr="008A20DA">
        <w:rPr>
          <w:color w:val="auto"/>
          <w:spacing w:val="-1"/>
          <w:sz w:val="24"/>
          <w:szCs w:val="24"/>
          <w:lang w:eastAsia="en-US"/>
        </w:rPr>
        <w:t xml:space="preserve"> </w:t>
      </w:r>
      <w:r w:rsidRPr="008A20DA">
        <w:rPr>
          <w:color w:val="auto"/>
          <w:sz w:val="24"/>
          <w:szCs w:val="24"/>
          <w:lang w:eastAsia="en-US"/>
        </w:rPr>
        <w:t>спричиняє</w:t>
      </w:r>
      <w:r w:rsidRPr="008A20DA">
        <w:rPr>
          <w:color w:val="auto"/>
          <w:spacing w:val="-1"/>
          <w:sz w:val="24"/>
          <w:szCs w:val="24"/>
          <w:lang w:eastAsia="en-US"/>
        </w:rPr>
        <w:t xml:space="preserve"> </w:t>
      </w:r>
      <w:r w:rsidRPr="008A20DA">
        <w:rPr>
          <w:color w:val="auto"/>
          <w:sz w:val="24"/>
          <w:szCs w:val="24"/>
          <w:lang w:eastAsia="en-US"/>
        </w:rPr>
        <w:t>подію.</w:t>
      </w:r>
      <w:r w:rsidRPr="008A20DA">
        <w:rPr>
          <w:color w:val="auto"/>
          <w:spacing w:val="-6"/>
          <w:sz w:val="24"/>
          <w:szCs w:val="24"/>
          <w:lang w:eastAsia="en-US"/>
        </w:rPr>
        <w:t xml:space="preserve"> </w:t>
      </w:r>
      <w:r w:rsidRPr="008A20DA">
        <w:rPr>
          <w:color w:val="auto"/>
          <w:sz w:val="24"/>
          <w:szCs w:val="24"/>
          <w:lang w:eastAsia="en-US"/>
        </w:rPr>
        <w:t>Помітьте, що ключове словоthisвикористовується</w:t>
      </w:r>
      <w:r w:rsidRPr="008A20DA">
        <w:rPr>
          <w:color w:val="auto"/>
          <w:spacing w:val="-4"/>
          <w:sz w:val="24"/>
          <w:szCs w:val="24"/>
          <w:lang w:eastAsia="en-US"/>
        </w:rPr>
        <w:t xml:space="preserve"> </w:t>
      </w:r>
      <w:r w:rsidRPr="008A20DA">
        <w:rPr>
          <w:color w:val="auto"/>
          <w:sz w:val="24"/>
          <w:szCs w:val="24"/>
          <w:lang w:eastAsia="en-US"/>
        </w:rPr>
        <w:t>для зазначення поточного екземпляру Coffee.Другий параметр це екземплярEventArgs, що може бутиnull, якщо вам не потрібно надавати жодної іншої інформації тим, хто на нього підписний.</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Якщо</w:t>
      </w:r>
      <w:r w:rsidRPr="008A20DA">
        <w:rPr>
          <w:color w:val="auto"/>
          <w:spacing w:val="-2"/>
          <w:sz w:val="24"/>
          <w:szCs w:val="24"/>
          <w:lang w:eastAsia="en-US"/>
        </w:rPr>
        <w:t xml:space="preserve"> </w:t>
      </w:r>
      <w:r w:rsidRPr="008A20DA">
        <w:rPr>
          <w:color w:val="auto"/>
          <w:sz w:val="24"/>
          <w:szCs w:val="24"/>
          <w:lang w:eastAsia="en-US"/>
        </w:rPr>
        <w:t>ви</w:t>
      </w:r>
      <w:r w:rsidRPr="008A20DA">
        <w:rPr>
          <w:color w:val="auto"/>
          <w:spacing w:val="-1"/>
          <w:sz w:val="24"/>
          <w:szCs w:val="24"/>
          <w:lang w:eastAsia="en-US"/>
        </w:rPr>
        <w:t xml:space="preserve"> </w:t>
      </w:r>
      <w:r w:rsidRPr="008A20DA">
        <w:rPr>
          <w:color w:val="auto"/>
          <w:sz w:val="24"/>
          <w:szCs w:val="24"/>
          <w:lang w:eastAsia="en-US"/>
        </w:rPr>
        <w:t>хочете</w:t>
      </w:r>
      <w:r w:rsidRPr="008A20DA">
        <w:rPr>
          <w:color w:val="auto"/>
          <w:spacing w:val="-4"/>
          <w:sz w:val="24"/>
          <w:szCs w:val="24"/>
          <w:lang w:eastAsia="en-US"/>
        </w:rPr>
        <w:t xml:space="preserve"> </w:t>
      </w:r>
      <w:r w:rsidRPr="008A20DA">
        <w:rPr>
          <w:color w:val="auto"/>
          <w:sz w:val="24"/>
          <w:szCs w:val="24"/>
          <w:lang w:eastAsia="en-US"/>
        </w:rPr>
        <w:t>обробляти подію,</w:t>
      </w:r>
      <w:r w:rsidRPr="008A20DA">
        <w:rPr>
          <w:color w:val="auto"/>
          <w:spacing w:val="-2"/>
          <w:sz w:val="24"/>
          <w:szCs w:val="24"/>
          <w:lang w:eastAsia="en-US"/>
        </w:rPr>
        <w:t xml:space="preserve"> </w:t>
      </w:r>
      <w:r w:rsidRPr="008A20DA">
        <w:rPr>
          <w:color w:val="auto"/>
          <w:sz w:val="24"/>
          <w:szCs w:val="24"/>
          <w:lang w:eastAsia="en-US"/>
        </w:rPr>
        <w:t>вам</w:t>
      </w:r>
      <w:r w:rsidRPr="008A20DA">
        <w:rPr>
          <w:color w:val="auto"/>
          <w:spacing w:val="-1"/>
          <w:sz w:val="24"/>
          <w:szCs w:val="24"/>
          <w:lang w:eastAsia="en-US"/>
        </w:rPr>
        <w:t xml:space="preserve"> </w:t>
      </w:r>
      <w:r w:rsidRPr="008A20DA">
        <w:rPr>
          <w:color w:val="auto"/>
          <w:sz w:val="24"/>
          <w:szCs w:val="24"/>
          <w:lang w:eastAsia="en-US"/>
        </w:rPr>
        <w:t>потрібно</w:t>
      </w:r>
      <w:r w:rsidRPr="008A20DA">
        <w:rPr>
          <w:color w:val="auto"/>
          <w:spacing w:val="-2"/>
          <w:sz w:val="24"/>
          <w:szCs w:val="24"/>
          <w:lang w:eastAsia="en-US"/>
        </w:rPr>
        <w:t xml:space="preserve"> </w:t>
      </w:r>
      <w:r w:rsidRPr="008A20DA">
        <w:rPr>
          <w:color w:val="auto"/>
          <w:sz w:val="24"/>
          <w:szCs w:val="24"/>
          <w:lang w:eastAsia="en-US"/>
        </w:rPr>
        <w:t xml:space="preserve">зробити </w:t>
      </w:r>
      <w:r w:rsidRPr="008A20DA">
        <w:rPr>
          <w:color w:val="auto"/>
          <w:spacing w:val="-2"/>
          <w:sz w:val="24"/>
          <w:szCs w:val="24"/>
          <w:lang w:eastAsia="en-US"/>
        </w:rPr>
        <w:t>наступне:</w:t>
      </w:r>
    </w:p>
    <w:p w:rsidR="008A20DA" w:rsidRPr="008A20DA" w:rsidRDefault="008A20DA" w:rsidP="00671857">
      <w:pPr>
        <w:widowControl w:val="0"/>
        <w:numPr>
          <w:ilvl w:val="0"/>
          <w:numId w:val="48"/>
        </w:numPr>
        <w:tabs>
          <w:tab w:val="left" w:pos="997"/>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створити</w:t>
      </w:r>
      <w:r w:rsidRPr="008A20DA">
        <w:rPr>
          <w:color w:val="auto"/>
          <w:spacing w:val="-5"/>
          <w:sz w:val="24"/>
          <w:szCs w:val="24"/>
          <w:lang w:eastAsia="en-US"/>
        </w:rPr>
        <w:t xml:space="preserve"> </w:t>
      </w:r>
      <w:r w:rsidRPr="008A20DA">
        <w:rPr>
          <w:color w:val="auto"/>
          <w:sz w:val="24"/>
          <w:szCs w:val="24"/>
          <w:lang w:eastAsia="en-US"/>
        </w:rPr>
        <w:t>метод</w:t>
      </w:r>
      <w:r w:rsidRPr="008A20DA">
        <w:rPr>
          <w:color w:val="auto"/>
          <w:spacing w:val="-7"/>
          <w:sz w:val="24"/>
          <w:szCs w:val="24"/>
          <w:lang w:eastAsia="en-US"/>
        </w:rPr>
        <w:t xml:space="preserve"> </w:t>
      </w:r>
      <w:r w:rsidRPr="008A20DA">
        <w:rPr>
          <w:color w:val="auto"/>
          <w:sz w:val="24"/>
          <w:szCs w:val="24"/>
          <w:lang w:eastAsia="en-US"/>
        </w:rPr>
        <w:t>з</w:t>
      </w:r>
      <w:r w:rsidRPr="008A20DA">
        <w:rPr>
          <w:color w:val="auto"/>
          <w:spacing w:val="-3"/>
          <w:sz w:val="24"/>
          <w:szCs w:val="24"/>
          <w:lang w:eastAsia="en-US"/>
        </w:rPr>
        <w:t xml:space="preserve"> </w:t>
      </w:r>
      <w:r w:rsidRPr="008A20DA">
        <w:rPr>
          <w:color w:val="auto"/>
          <w:sz w:val="24"/>
          <w:szCs w:val="24"/>
          <w:lang w:eastAsia="en-US"/>
        </w:rPr>
        <w:t>сигнатурою,</w:t>
      </w:r>
      <w:r w:rsidRPr="008A20DA">
        <w:rPr>
          <w:color w:val="auto"/>
          <w:spacing w:val="-4"/>
          <w:sz w:val="24"/>
          <w:szCs w:val="24"/>
          <w:lang w:eastAsia="en-US"/>
        </w:rPr>
        <w:t xml:space="preserve"> </w:t>
      </w:r>
      <w:r w:rsidRPr="008A20DA">
        <w:rPr>
          <w:color w:val="auto"/>
          <w:sz w:val="24"/>
          <w:szCs w:val="24"/>
          <w:lang w:eastAsia="en-US"/>
        </w:rPr>
        <w:t>що</w:t>
      </w:r>
      <w:r w:rsidRPr="008A20DA">
        <w:rPr>
          <w:color w:val="auto"/>
          <w:spacing w:val="-3"/>
          <w:sz w:val="24"/>
          <w:szCs w:val="24"/>
          <w:lang w:eastAsia="en-US"/>
        </w:rPr>
        <w:t xml:space="preserve"> </w:t>
      </w:r>
      <w:r w:rsidRPr="008A20DA">
        <w:rPr>
          <w:color w:val="auto"/>
          <w:sz w:val="24"/>
          <w:szCs w:val="24"/>
          <w:lang w:eastAsia="en-US"/>
        </w:rPr>
        <w:t>відповідає</w:t>
      </w:r>
      <w:r w:rsidRPr="008A20DA">
        <w:rPr>
          <w:color w:val="auto"/>
          <w:spacing w:val="-3"/>
          <w:sz w:val="24"/>
          <w:szCs w:val="24"/>
          <w:lang w:eastAsia="en-US"/>
        </w:rPr>
        <w:t xml:space="preserve"> </w:t>
      </w:r>
      <w:r w:rsidRPr="008A20DA">
        <w:rPr>
          <w:color w:val="auto"/>
          <w:sz w:val="24"/>
          <w:szCs w:val="24"/>
          <w:lang w:eastAsia="en-US"/>
        </w:rPr>
        <w:t>делегату</w:t>
      </w:r>
      <w:r w:rsidRPr="008A20DA">
        <w:rPr>
          <w:color w:val="auto"/>
          <w:spacing w:val="-3"/>
          <w:sz w:val="24"/>
          <w:szCs w:val="24"/>
          <w:lang w:eastAsia="en-US"/>
        </w:rPr>
        <w:t xml:space="preserve"> </w:t>
      </w:r>
      <w:r w:rsidRPr="008A20DA">
        <w:rPr>
          <w:color w:val="auto"/>
          <w:spacing w:val="-2"/>
          <w:sz w:val="24"/>
          <w:szCs w:val="24"/>
          <w:lang w:eastAsia="en-US"/>
        </w:rPr>
        <w:t>події,</w:t>
      </w:r>
    </w:p>
    <w:p w:rsidR="008A20DA" w:rsidRPr="008A20DA" w:rsidRDefault="008A20DA" w:rsidP="00671857">
      <w:pPr>
        <w:widowControl w:val="0"/>
        <w:numPr>
          <w:ilvl w:val="0"/>
          <w:numId w:val="48"/>
        </w:numPr>
        <w:tabs>
          <w:tab w:val="left" w:pos="996"/>
        </w:tabs>
        <w:autoSpaceDE w:val="0"/>
        <w:autoSpaceDN w:val="0"/>
        <w:spacing w:after="0" w:line="240" w:lineRule="auto"/>
        <w:ind w:right="0" w:firstLine="422"/>
        <w:jc w:val="left"/>
        <w:rPr>
          <w:color w:val="auto"/>
          <w:sz w:val="24"/>
          <w:szCs w:val="24"/>
          <w:lang w:eastAsia="en-US"/>
        </w:rPr>
      </w:pPr>
      <w:r w:rsidRPr="008A20DA">
        <w:rPr>
          <w:color w:val="auto"/>
          <w:sz w:val="24"/>
          <w:szCs w:val="24"/>
          <w:lang w:eastAsia="en-US"/>
        </w:rPr>
        <w:t>використати додатковий оператор(+=)для додання методу обробки події до вашої події.</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Припустимо, що ви створили екземпляр структуриCoffeeз назвоюcoffee1. У</w:t>
      </w:r>
      <w:r w:rsidRPr="008A20DA">
        <w:rPr>
          <w:color w:val="auto"/>
          <w:spacing w:val="40"/>
          <w:sz w:val="24"/>
          <w:szCs w:val="24"/>
          <w:lang w:eastAsia="en-US"/>
        </w:rPr>
        <w:t xml:space="preserve"> </w:t>
      </w:r>
      <w:r w:rsidRPr="008A20DA">
        <w:rPr>
          <w:color w:val="auto"/>
          <w:sz w:val="24"/>
          <w:szCs w:val="24"/>
          <w:lang w:eastAsia="en-US"/>
        </w:rPr>
        <w:t xml:space="preserve">вашому класі </w:t>
      </w:r>
      <w:r w:rsidRPr="008A20DA">
        <w:rPr>
          <w:color w:val="auto"/>
          <w:sz w:val="24"/>
          <w:szCs w:val="24"/>
          <w:lang w:eastAsia="en-US"/>
        </w:rPr>
        <w:lastRenderedPageBreak/>
        <w:t>Inventoryви хочете</w:t>
      </w:r>
      <w:r w:rsidRPr="008A20DA">
        <w:rPr>
          <w:color w:val="auto"/>
          <w:spacing w:val="-1"/>
          <w:sz w:val="24"/>
          <w:szCs w:val="24"/>
          <w:lang w:eastAsia="en-US"/>
        </w:rPr>
        <w:t xml:space="preserve"> </w:t>
      </w:r>
      <w:r w:rsidRPr="008A20DA">
        <w:rPr>
          <w:color w:val="auto"/>
          <w:sz w:val="24"/>
          <w:szCs w:val="24"/>
          <w:lang w:eastAsia="en-US"/>
        </w:rPr>
        <w:t>підписатись на OutOfBeans, що може</w:t>
      </w:r>
      <w:r w:rsidRPr="008A20DA">
        <w:rPr>
          <w:color w:val="auto"/>
          <w:spacing w:val="-1"/>
          <w:sz w:val="24"/>
          <w:szCs w:val="24"/>
          <w:lang w:eastAsia="en-US"/>
        </w:rPr>
        <w:t xml:space="preserve"> </w:t>
      </w:r>
      <w:r w:rsidRPr="008A20DA">
        <w:rPr>
          <w:color w:val="auto"/>
          <w:sz w:val="24"/>
          <w:szCs w:val="24"/>
          <w:lang w:eastAsia="en-US"/>
        </w:rPr>
        <w:t xml:space="preserve">бути спричинена </w:t>
      </w:r>
      <w:r w:rsidRPr="008A20DA">
        <w:rPr>
          <w:color w:val="auto"/>
          <w:spacing w:val="-2"/>
          <w:sz w:val="24"/>
          <w:szCs w:val="24"/>
          <w:lang w:eastAsia="en-US"/>
        </w:rPr>
        <w:t>coffee1.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Зауваження:У попередніх розділах було показано як структураCoffee, подія OutOfBeansі делегат OutOfBeansHandler задаються.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демонструє</w:t>
      </w:r>
      <w:r w:rsidRPr="008A20DA">
        <w:rPr>
          <w:color w:val="auto"/>
          <w:spacing w:val="-2"/>
          <w:sz w:val="24"/>
          <w:szCs w:val="24"/>
          <w:lang w:eastAsia="en-US"/>
        </w:rPr>
        <w:t xml:space="preserve"> </w:t>
      </w:r>
      <w:r w:rsidRPr="008A20DA">
        <w:rPr>
          <w:color w:val="auto"/>
          <w:sz w:val="24"/>
          <w:szCs w:val="24"/>
          <w:lang w:eastAsia="en-US"/>
        </w:rPr>
        <w:t>як</w:t>
      </w:r>
      <w:r w:rsidRPr="008A20DA">
        <w:rPr>
          <w:color w:val="auto"/>
          <w:spacing w:val="-6"/>
          <w:sz w:val="24"/>
          <w:szCs w:val="24"/>
          <w:lang w:eastAsia="en-US"/>
        </w:rPr>
        <w:t xml:space="preserve"> </w:t>
      </w:r>
      <w:r w:rsidRPr="008A20DA">
        <w:rPr>
          <w:color w:val="auto"/>
          <w:sz w:val="24"/>
          <w:szCs w:val="24"/>
          <w:lang w:eastAsia="en-US"/>
        </w:rPr>
        <w:t>підписатись</w:t>
      </w:r>
      <w:r w:rsidRPr="008A20DA">
        <w:rPr>
          <w:color w:val="auto"/>
          <w:spacing w:val="-4"/>
          <w:sz w:val="24"/>
          <w:szCs w:val="24"/>
          <w:lang w:eastAsia="en-US"/>
        </w:rPr>
        <w:t xml:space="preserve"> </w:t>
      </w:r>
      <w:r w:rsidRPr="008A20DA">
        <w:rPr>
          <w:color w:val="auto"/>
          <w:sz w:val="24"/>
          <w:szCs w:val="24"/>
          <w:lang w:eastAsia="en-US"/>
        </w:rPr>
        <w:t>на</w:t>
      </w:r>
      <w:r w:rsidRPr="008A20DA">
        <w:rPr>
          <w:color w:val="auto"/>
          <w:spacing w:val="-4"/>
          <w:sz w:val="24"/>
          <w:szCs w:val="24"/>
          <w:lang w:eastAsia="en-US"/>
        </w:rPr>
        <w:t xml:space="preserve"> </w:t>
      </w:r>
      <w:r w:rsidRPr="008A20DA">
        <w:rPr>
          <w:color w:val="auto"/>
          <w:spacing w:val="-2"/>
          <w:sz w:val="24"/>
          <w:szCs w:val="24"/>
          <w:lang w:eastAsia="en-US"/>
        </w:rPr>
        <w:t>подію:</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5"/>
          <w:sz w:val="24"/>
          <w:szCs w:val="24"/>
          <w:lang w:eastAsia="en-US"/>
        </w:rPr>
        <w:t xml:space="preserve"> </w:t>
      </w:r>
      <w:r w:rsidRPr="008A20DA">
        <w:rPr>
          <w:color w:val="auto"/>
          <w:sz w:val="24"/>
          <w:szCs w:val="24"/>
          <w:lang w:eastAsia="en-US"/>
        </w:rPr>
        <w:t>Підписуємось</w:t>
      </w:r>
      <w:r w:rsidRPr="008A20DA">
        <w:rPr>
          <w:color w:val="auto"/>
          <w:spacing w:val="-14"/>
          <w:sz w:val="24"/>
          <w:szCs w:val="24"/>
          <w:lang w:eastAsia="en-US"/>
        </w:rPr>
        <w:t xml:space="preserve"> </w:t>
      </w:r>
      <w:r w:rsidRPr="008A20DA">
        <w:rPr>
          <w:color w:val="auto"/>
          <w:sz w:val="24"/>
          <w:szCs w:val="24"/>
          <w:lang w:eastAsia="en-US"/>
        </w:rPr>
        <w:t>на</w:t>
      </w:r>
      <w:r w:rsidRPr="008A20DA">
        <w:rPr>
          <w:color w:val="auto"/>
          <w:spacing w:val="-15"/>
          <w:sz w:val="24"/>
          <w:szCs w:val="24"/>
          <w:lang w:eastAsia="en-US"/>
        </w:rPr>
        <w:t xml:space="preserve"> </w:t>
      </w:r>
      <w:r w:rsidRPr="008A20DA">
        <w:rPr>
          <w:color w:val="auto"/>
          <w:sz w:val="24"/>
          <w:szCs w:val="24"/>
          <w:lang w:eastAsia="en-US"/>
        </w:rPr>
        <w:t>подію public class Inventory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void</w:t>
      </w:r>
      <w:r w:rsidRPr="008A20DA">
        <w:rPr>
          <w:color w:val="auto"/>
          <w:spacing w:val="-2"/>
          <w:sz w:val="24"/>
          <w:szCs w:val="24"/>
          <w:lang w:eastAsia="en-US"/>
        </w:rPr>
        <w:t xml:space="preserve"> </w:t>
      </w:r>
      <w:r w:rsidRPr="008A20DA">
        <w:rPr>
          <w:color w:val="auto"/>
          <w:sz w:val="24"/>
          <w:szCs w:val="24"/>
          <w:lang w:eastAsia="en-US"/>
        </w:rPr>
        <w:t>HandleOutOfBeans(Coffee</w:t>
      </w:r>
      <w:r w:rsidRPr="008A20DA">
        <w:rPr>
          <w:color w:val="auto"/>
          <w:spacing w:val="-4"/>
          <w:sz w:val="24"/>
          <w:szCs w:val="24"/>
          <w:lang w:eastAsia="en-US"/>
        </w:rPr>
        <w:t xml:space="preserve"> </w:t>
      </w:r>
      <w:r w:rsidRPr="008A20DA">
        <w:rPr>
          <w:color w:val="auto"/>
          <w:sz w:val="24"/>
          <w:szCs w:val="24"/>
          <w:lang w:eastAsia="en-US"/>
        </w:rPr>
        <w:t>sender,</w:t>
      </w:r>
      <w:r w:rsidRPr="008A20DA">
        <w:rPr>
          <w:color w:val="auto"/>
          <w:spacing w:val="-2"/>
          <w:sz w:val="24"/>
          <w:szCs w:val="24"/>
          <w:lang w:eastAsia="en-US"/>
        </w:rPr>
        <w:t xml:space="preserve"> </w:t>
      </w:r>
      <w:r w:rsidRPr="008A20DA">
        <w:rPr>
          <w:color w:val="auto"/>
          <w:sz w:val="24"/>
          <w:szCs w:val="24"/>
          <w:lang w:eastAsia="en-US"/>
        </w:rPr>
        <w:t>EventArgs</w:t>
      </w:r>
      <w:r w:rsidRPr="008A20DA">
        <w:rPr>
          <w:color w:val="auto"/>
          <w:spacing w:val="-1"/>
          <w:sz w:val="24"/>
          <w:szCs w:val="24"/>
          <w:lang w:eastAsia="en-US"/>
        </w:rPr>
        <w:t xml:space="preserve"> </w:t>
      </w:r>
      <w:r w:rsidRPr="008A20DA">
        <w:rPr>
          <w:color w:val="auto"/>
          <w:spacing w:val="-2"/>
          <w:sz w:val="24"/>
          <w:szCs w:val="24"/>
          <w:lang w:eastAsia="en-US"/>
        </w:rPr>
        <w:t>args)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stringcoffeeBean</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sender.Bean;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Зміна</w:t>
      </w:r>
      <w:r w:rsidRPr="008A20DA">
        <w:rPr>
          <w:color w:val="auto"/>
          <w:spacing w:val="-3"/>
          <w:sz w:val="24"/>
          <w:szCs w:val="24"/>
          <w:lang w:eastAsia="en-US"/>
        </w:rPr>
        <w:t xml:space="preserve"> </w:t>
      </w:r>
      <w:r w:rsidRPr="008A20DA">
        <w:rPr>
          <w:color w:val="auto"/>
          <w:sz w:val="24"/>
          <w:szCs w:val="24"/>
          <w:lang w:eastAsia="en-US"/>
        </w:rPr>
        <w:t>порядку</w:t>
      </w:r>
      <w:r w:rsidRPr="008A20DA">
        <w:rPr>
          <w:color w:val="auto"/>
          <w:spacing w:val="-1"/>
          <w:sz w:val="24"/>
          <w:szCs w:val="24"/>
          <w:lang w:eastAsia="en-US"/>
        </w:rPr>
        <w:t xml:space="preserve"> </w:t>
      </w:r>
      <w:r w:rsidRPr="008A20DA">
        <w:rPr>
          <w:color w:val="auto"/>
          <w:sz w:val="24"/>
          <w:szCs w:val="24"/>
          <w:lang w:eastAsia="en-US"/>
        </w:rPr>
        <w:t>кави в</w:t>
      </w:r>
      <w:r w:rsidRPr="008A20DA">
        <w:rPr>
          <w:color w:val="auto"/>
          <w:spacing w:val="1"/>
          <w:sz w:val="24"/>
          <w:szCs w:val="24"/>
          <w:lang w:eastAsia="en-US"/>
        </w:rPr>
        <w:t xml:space="preserve"> </w:t>
      </w:r>
      <w:r w:rsidRPr="008A20DA">
        <w:rPr>
          <w:color w:val="auto"/>
          <w:spacing w:val="-2"/>
          <w:sz w:val="24"/>
          <w:szCs w:val="24"/>
          <w:lang w:eastAsia="en-US"/>
        </w:rPr>
        <w:t>зернах.</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void</w:t>
      </w:r>
      <w:r w:rsidRPr="008A20DA">
        <w:rPr>
          <w:color w:val="auto"/>
          <w:spacing w:val="-3"/>
          <w:sz w:val="24"/>
          <w:szCs w:val="24"/>
          <w:lang w:eastAsia="en-US"/>
        </w:rPr>
        <w:t xml:space="preserve"> </w:t>
      </w:r>
      <w:r w:rsidRPr="008A20DA">
        <w:rPr>
          <w:color w:val="auto"/>
          <w:spacing w:val="-2"/>
          <w:sz w:val="24"/>
          <w:szCs w:val="24"/>
          <w:lang w:eastAsia="en-US"/>
        </w:rPr>
        <w:t>SubscribeToEvent()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coffee1.OutOfBeans</w:t>
      </w:r>
      <w:r w:rsidRPr="008A20DA">
        <w:rPr>
          <w:color w:val="auto"/>
          <w:spacing w:val="-5"/>
          <w:sz w:val="24"/>
          <w:szCs w:val="24"/>
          <w:lang w:eastAsia="en-US"/>
        </w:rPr>
        <w:t xml:space="preserve"> </w:t>
      </w:r>
      <w:r w:rsidRPr="008A20DA">
        <w:rPr>
          <w:color w:val="auto"/>
          <w:sz w:val="24"/>
          <w:szCs w:val="24"/>
          <w:lang w:eastAsia="en-US"/>
        </w:rPr>
        <w:t>+=</w:t>
      </w:r>
      <w:r w:rsidRPr="008A20DA">
        <w:rPr>
          <w:color w:val="auto"/>
          <w:spacing w:val="-5"/>
          <w:sz w:val="24"/>
          <w:szCs w:val="24"/>
          <w:lang w:eastAsia="en-US"/>
        </w:rPr>
        <w:t xml:space="preserve"> </w:t>
      </w:r>
      <w:r w:rsidRPr="008A20DA">
        <w:rPr>
          <w:color w:val="auto"/>
          <w:spacing w:val="-2"/>
          <w:sz w:val="24"/>
          <w:szCs w:val="24"/>
          <w:lang w:eastAsia="en-US"/>
        </w:rPr>
        <w:t>HandleOutOfBeans;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tabs>
          <w:tab w:val="left" w:pos="5271"/>
          <w:tab w:val="left" w:pos="8211"/>
        </w:tabs>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В цьому прикладі, сигнатура HandleOutOfBeansметоду відповідає делегату для </w:t>
      </w:r>
      <w:r w:rsidRPr="008A20DA">
        <w:rPr>
          <w:color w:val="auto"/>
          <w:spacing w:val="-2"/>
          <w:sz w:val="24"/>
          <w:szCs w:val="24"/>
          <w:lang w:eastAsia="en-US"/>
        </w:rPr>
        <w:t>подіїOutOfBeans.Коли</w:t>
      </w:r>
      <w:r w:rsidRPr="008A20DA">
        <w:rPr>
          <w:color w:val="auto"/>
          <w:sz w:val="24"/>
          <w:szCs w:val="24"/>
          <w:lang w:eastAsia="en-US"/>
        </w:rPr>
        <w:tab/>
      </w:r>
      <w:r w:rsidRPr="008A20DA">
        <w:rPr>
          <w:color w:val="auto"/>
          <w:spacing w:val="-6"/>
          <w:sz w:val="24"/>
          <w:szCs w:val="24"/>
          <w:lang w:eastAsia="en-US"/>
        </w:rPr>
        <w:t>ви</w:t>
      </w:r>
      <w:r w:rsidRPr="008A20DA">
        <w:rPr>
          <w:color w:val="auto"/>
          <w:sz w:val="24"/>
          <w:szCs w:val="24"/>
          <w:lang w:eastAsia="en-US"/>
        </w:rPr>
        <w:tab/>
      </w:r>
      <w:r w:rsidRPr="008A20DA">
        <w:rPr>
          <w:color w:val="auto"/>
          <w:spacing w:val="-2"/>
          <w:sz w:val="24"/>
          <w:szCs w:val="24"/>
          <w:lang w:eastAsia="en-US"/>
        </w:rPr>
        <w:t xml:space="preserve">викликаєте </w:t>
      </w:r>
      <w:r w:rsidRPr="008A20DA">
        <w:rPr>
          <w:color w:val="auto"/>
          <w:sz w:val="24"/>
          <w:szCs w:val="24"/>
          <w:lang w:eastAsia="en-US"/>
        </w:rPr>
        <w:t>методSubscribeToEvent,методHandleOutOfBeansдодається до списку підписників подіїOutOfBeansоб’єкту coffee1.</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w:t>
      </w:r>
      <w:r w:rsidRPr="008A20DA">
        <w:rPr>
          <w:color w:val="auto"/>
          <w:spacing w:val="54"/>
          <w:sz w:val="24"/>
          <w:szCs w:val="24"/>
          <w:lang w:eastAsia="en-US"/>
        </w:rPr>
        <w:t xml:space="preserve"> </w:t>
      </w:r>
      <w:r w:rsidRPr="008A20DA">
        <w:rPr>
          <w:color w:val="auto"/>
          <w:sz w:val="24"/>
          <w:szCs w:val="24"/>
          <w:lang w:eastAsia="en-US"/>
        </w:rPr>
        <w:t>того,</w:t>
      </w:r>
      <w:r w:rsidRPr="008A20DA">
        <w:rPr>
          <w:color w:val="auto"/>
          <w:spacing w:val="57"/>
          <w:sz w:val="24"/>
          <w:szCs w:val="24"/>
          <w:lang w:eastAsia="en-US"/>
        </w:rPr>
        <w:t xml:space="preserve"> </w:t>
      </w:r>
      <w:r w:rsidRPr="008A20DA">
        <w:rPr>
          <w:color w:val="auto"/>
          <w:sz w:val="24"/>
          <w:szCs w:val="24"/>
          <w:lang w:eastAsia="en-US"/>
        </w:rPr>
        <w:t>щоб</w:t>
      </w:r>
      <w:r w:rsidRPr="008A20DA">
        <w:rPr>
          <w:color w:val="auto"/>
          <w:spacing w:val="55"/>
          <w:sz w:val="24"/>
          <w:szCs w:val="24"/>
          <w:lang w:eastAsia="en-US"/>
        </w:rPr>
        <w:t xml:space="preserve"> </w:t>
      </w:r>
      <w:r w:rsidRPr="008A20DA">
        <w:rPr>
          <w:color w:val="auto"/>
          <w:sz w:val="24"/>
          <w:szCs w:val="24"/>
          <w:lang w:eastAsia="en-US"/>
        </w:rPr>
        <w:t>відписатись</w:t>
      </w:r>
      <w:r w:rsidRPr="008A20DA">
        <w:rPr>
          <w:color w:val="auto"/>
          <w:spacing w:val="58"/>
          <w:sz w:val="24"/>
          <w:szCs w:val="24"/>
          <w:lang w:eastAsia="en-US"/>
        </w:rPr>
        <w:t xml:space="preserve"> </w:t>
      </w:r>
      <w:r w:rsidRPr="008A20DA">
        <w:rPr>
          <w:color w:val="auto"/>
          <w:sz w:val="24"/>
          <w:szCs w:val="24"/>
          <w:lang w:eastAsia="en-US"/>
        </w:rPr>
        <w:t>від</w:t>
      </w:r>
      <w:r w:rsidRPr="008A20DA">
        <w:rPr>
          <w:color w:val="auto"/>
          <w:spacing w:val="55"/>
          <w:sz w:val="24"/>
          <w:szCs w:val="24"/>
          <w:lang w:eastAsia="en-US"/>
        </w:rPr>
        <w:t xml:space="preserve"> </w:t>
      </w:r>
      <w:r w:rsidRPr="008A20DA">
        <w:rPr>
          <w:color w:val="auto"/>
          <w:sz w:val="24"/>
          <w:szCs w:val="24"/>
          <w:lang w:eastAsia="en-US"/>
        </w:rPr>
        <w:t>події,</w:t>
      </w:r>
      <w:r w:rsidRPr="008A20DA">
        <w:rPr>
          <w:color w:val="auto"/>
          <w:spacing w:val="2"/>
          <w:sz w:val="24"/>
          <w:szCs w:val="24"/>
          <w:lang w:eastAsia="en-US"/>
        </w:rPr>
        <w:t xml:space="preserve"> </w:t>
      </w:r>
      <w:r w:rsidRPr="008A20DA">
        <w:rPr>
          <w:color w:val="auto"/>
          <w:sz w:val="24"/>
          <w:szCs w:val="24"/>
          <w:lang w:eastAsia="en-US"/>
        </w:rPr>
        <w:t>ви</w:t>
      </w:r>
      <w:r w:rsidRPr="008A20DA">
        <w:rPr>
          <w:color w:val="auto"/>
          <w:spacing w:val="59"/>
          <w:sz w:val="24"/>
          <w:szCs w:val="24"/>
          <w:lang w:eastAsia="en-US"/>
        </w:rPr>
        <w:t xml:space="preserve"> </w:t>
      </w:r>
      <w:r w:rsidRPr="008A20DA">
        <w:rPr>
          <w:color w:val="auto"/>
          <w:sz w:val="24"/>
          <w:szCs w:val="24"/>
          <w:lang w:eastAsia="en-US"/>
        </w:rPr>
        <w:t>використовуєте</w:t>
      </w:r>
      <w:r w:rsidRPr="008A20DA">
        <w:rPr>
          <w:color w:val="auto"/>
          <w:spacing w:val="56"/>
          <w:sz w:val="24"/>
          <w:szCs w:val="24"/>
          <w:lang w:eastAsia="en-US"/>
        </w:rPr>
        <w:t xml:space="preserve"> </w:t>
      </w:r>
      <w:r w:rsidRPr="008A20DA">
        <w:rPr>
          <w:color w:val="auto"/>
          <w:sz w:val="24"/>
          <w:szCs w:val="24"/>
          <w:lang w:eastAsia="en-US"/>
        </w:rPr>
        <w:t>оператор</w:t>
      </w:r>
      <w:r w:rsidRPr="008A20DA">
        <w:rPr>
          <w:color w:val="auto"/>
          <w:spacing w:val="57"/>
          <w:sz w:val="24"/>
          <w:szCs w:val="24"/>
          <w:lang w:eastAsia="en-US"/>
        </w:rPr>
        <w:t xml:space="preserve"> </w:t>
      </w:r>
      <w:r w:rsidRPr="008A20DA">
        <w:rPr>
          <w:color w:val="auto"/>
          <w:sz w:val="24"/>
          <w:szCs w:val="24"/>
          <w:lang w:eastAsia="en-US"/>
        </w:rPr>
        <w:t>віднімання</w:t>
      </w:r>
      <w:r w:rsidRPr="008A20DA">
        <w:rPr>
          <w:color w:val="auto"/>
          <w:spacing w:val="60"/>
          <w:sz w:val="24"/>
          <w:szCs w:val="24"/>
          <w:lang w:eastAsia="en-US"/>
        </w:rPr>
        <w:t xml:space="preserve"> </w:t>
      </w:r>
      <w:r w:rsidRPr="008A20DA">
        <w:rPr>
          <w:color w:val="auto"/>
          <w:spacing w:val="-5"/>
          <w:sz w:val="24"/>
          <w:szCs w:val="24"/>
          <w:lang w:eastAsia="en-US"/>
        </w:rPr>
        <w:t>(-</w:t>
      </w:r>
      <w:r w:rsidRPr="008A20DA">
        <w:rPr>
          <w:color w:val="auto"/>
          <w:sz w:val="24"/>
          <w:szCs w:val="24"/>
          <w:lang w:eastAsia="en-US"/>
        </w:rPr>
        <w:t>=) для</w:t>
      </w:r>
      <w:r w:rsidRPr="008A20DA">
        <w:rPr>
          <w:color w:val="auto"/>
          <w:spacing w:val="-3"/>
          <w:sz w:val="24"/>
          <w:szCs w:val="24"/>
          <w:lang w:eastAsia="en-US"/>
        </w:rPr>
        <w:t xml:space="preserve"> </w:t>
      </w:r>
      <w:r w:rsidRPr="008A20DA">
        <w:rPr>
          <w:color w:val="auto"/>
          <w:sz w:val="24"/>
          <w:szCs w:val="24"/>
          <w:lang w:eastAsia="en-US"/>
        </w:rPr>
        <w:t>видалення</w:t>
      </w:r>
      <w:r w:rsidRPr="008A20DA">
        <w:rPr>
          <w:color w:val="auto"/>
          <w:spacing w:val="-3"/>
          <w:sz w:val="24"/>
          <w:szCs w:val="24"/>
          <w:lang w:eastAsia="en-US"/>
        </w:rPr>
        <w:t xml:space="preserve"> </w:t>
      </w:r>
      <w:r w:rsidRPr="008A20DA">
        <w:rPr>
          <w:color w:val="auto"/>
          <w:sz w:val="24"/>
          <w:szCs w:val="24"/>
          <w:lang w:eastAsia="en-US"/>
        </w:rPr>
        <w:t>вашого</w:t>
      </w:r>
      <w:r w:rsidRPr="008A20DA">
        <w:rPr>
          <w:color w:val="auto"/>
          <w:spacing w:val="-3"/>
          <w:sz w:val="24"/>
          <w:szCs w:val="24"/>
          <w:lang w:eastAsia="en-US"/>
        </w:rPr>
        <w:t xml:space="preserve"> </w:t>
      </w:r>
      <w:r w:rsidRPr="008A20DA">
        <w:rPr>
          <w:color w:val="auto"/>
          <w:sz w:val="24"/>
          <w:szCs w:val="24"/>
          <w:lang w:eastAsia="en-US"/>
        </w:rPr>
        <w:t>методу</w:t>
      </w:r>
      <w:r w:rsidRPr="008A20DA">
        <w:rPr>
          <w:color w:val="auto"/>
          <w:spacing w:val="-3"/>
          <w:sz w:val="24"/>
          <w:szCs w:val="24"/>
          <w:lang w:eastAsia="en-US"/>
        </w:rPr>
        <w:t xml:space="preserve"> </w:t>
      </w:r>
      <w:r w:rsidRPr="008A20DA">
        <w:rPr>
          <w:color w:val="auto"/>
          <w:sz w:val="24"/>
          <w:szCs w:val="24"/>
          <w:lang w:eastAsia="en-US"/>
        </w:rPr>
        <w:t>обробки</w:t>
      </w:r>
      <w:r w:rsidRPr="008A20DA">
        <w:rPr>
          <w:color w:val="auto"/>
          <w:spacing w:val="-2"/>
          <w:sz w:val="24"/>
          <w:szCs w:val="24"/>
          <w:lang w:eastAsia="en-US"/>
        </w:rPr>
        <w:t xml:space="preserve"> </w:t>
      </w:r>
      <w:r w:rsidRPr="008A20DA">
        <w:rPr>
          <w:color w:val="auto"/>
          <w:sz w:val="24"/>
          <w:szCs w:val="24"/>
          <w:lang w:eastAsia="en-US"/>
        </w:rPr>
        <w:t>події</w:t>
      </w:r>
      <w:r w:rsidRPr="008A20DA">
        <w:rPr>
          <w:color w:val="auto"/>
          <w:spacing w:val="-5"/>
          <w:sz w:val="24"/>
          <w:szCs w:val="24"/>
          <w:lang w:eastAsia="en-US"/>
        </w:rPr>
        <w:t xml:space="preserve"> </w:t>
      </w:r>
      <w:r w:rsidRPr="008A20DA">
        <w:rPr>
          <w:color w:val="auto"/>
          <w:sz w:val="24"/>
          <w:szCs w:val="24"/>
          <w:lang w:eastAsia="en-US"/>
        </w:rPr>
        <w:t xml:space="preserve">від </w:t>
      </w:r>
      <w:r w:rsidRPr="008A20DA">
        <w:rPr>
          <w:color w:val="auto"/>
          <w:spacing w:val="-2"/>
          <w:sz w:val="24"/>
          <w:szCs w:val="24"/>
          <w:lang w:eastAsia="en-US"/>
        </w:rPr>
        <w:t>події.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Наступний</w:t>
      </w:r>
      <w:r w:rsidRPr="008A20DA">
        <w:rPr>
          <w:color w:val="auto"/>
          <w:spacing w:val="-5"/>
          <w:sz w:val="24"/>
          <w:szCs w:val="24"/>
          <w:lang w:eastAsia="en-US"/>
        </w:rPr>
        <w:t xml:space="preserve"> </w:t>
      </w:r>
      <w:r w:rsidRPr="008A20DA">
        <w:rPr>
          <w:color w:val="auto"/>
          <w:sz w:val="24"/>
          <w:szCs w:val="24"/>
          <w:lang w:eastAsia="en-US"/>
        </w:rPr>
        <w:t>приклад</w:t>
      </w:r>
      <w:r w:rsidRPr="008A20DA">
        <w:rPr>
          <w:color w:val="auto"/>
          <w:spacing w:val="-6"/>
          <w:sz w:val="24"/>
          <w:szCs w:val="24"/>
          <w:lang w:eastAsia="en-US"/>
        </w:rPr>
        <w:t xml:space="preserve"> </w:t>
      </w:r>
      <w:r w:rsidRPr="008A20DA">
        <w:rPr>
          <w:color w:val="auto"/>
          <w:sz w:val="24"/>
          <w:szCs w:val="24"/>
          <w:lang w:eastAsia="en-US"/>
        </w:rPr>
        <w:t>демонструє</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6"/>
          <w:sz w:val="24"/>
          <w:szCs w:val="24"/>
          <w:lang w:eastAsia="en-US"/>
        </w:rPr>
        <w:t xml:space="preserve"> </w:t>
      </w:r>
      <w:r w:rsidRPr="008A20DA">
        <w:rPr>
          <w:color w:val="auto"/>
          <w:sz w:val="24"/>
          <w:szCs w:val="24"/>
          <w:lang w:eastAsia="en-US"/>
        </w:rPr>
        <w:t>відписатись</w:t>
      </w:r>
      <w:r w:rsidRPr="008A20DA">
        <w:rPr>
          <w:color w:val="auto"/>
          <w:spacing w:val="-4"/>
          <w:sz w:val="24"/>
          <w:szCs w:val="24"/>
          <w:lang w:eastAsia="en-US"/>
        </w:rPr>
        <w:t xml:space="preserve"> </w:t>
      </w:r>
      <w:r w:rsidRPr="008A20DA">
        <w:rPr>
          <w:color w:val="auto"/>
          <w:sz w:val="24"/>
          <w:szCs w:val="24"/>
          <w:lang w:eastAsia="en-US"/>
        </w:rPr>
        <w:t>від</w:t>
      </w:r>
      <w:r w:rsidRPr="008A20DA">
        <w:rPr>
          <w:color w:val="auto"/>
          <w:spacing w:val="-6"/>
          <w:sz w:val="24"/>
          <w:szCs w:val="24"/>
          <w:lang w:eastAsia="en-US"/>
        </w:rPr>
        <w:t xml:space="preserve"> </w:t>
      </w:r>
      <w:r w:rsidRPr="008A20DA">
        <w:rPr>
          <w:color w:val="auto"/>
          <w:spacing w:val="-2"/>
          <w:sz w:val="24"/>
          <w:szCs w:val="24"/>
          <w:lang w:eastAsia="en-US"/>
        </w:rPr>
        <w:t>події:</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//Відпистись від події </w:t>
      </w:r>
      <w:r w:rsidRPr="008A20DA">
        <w:rPr>
          <w:color w:val="auto"/>
          <w:spacing w:val="-2"/>
          <w:sz w:val="24"/>
          <w:szCs w:val="24"/>
          <w:lang w:eastAsia="en-US"/>
        </w:rPr>
        <w:t>publicvoidUnsubscribeFromEvent()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coffee1.OutOfBeans</w:t>
      </w:r>
      <w:r w:rsidRPr="008A20DA">
        <w:rPr>
          <w:color w:val="auto"/>
          <w:spacing w:val="-3"/>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HandleOutOfBeans;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Життєвий</w:t>
      </w:r>
      <w:r w:rsidRPr="008A20DA">
        <w:rPr>
          <w:color w:val="auto"/>
          <w:spacing w:val="-3"/>
          <w:sz w:val="24"/>
          <w:szCs w:val="24"/>
          <w:lang w:eastAsia="en-US"/>
        </w:rPr>
        <w:t xml:space="preserve"> </w:t>
      </w:r>
      <w:r w:rsidRPr="008A20DA">
        <w:rPr>
          <w:color w:val="auto"/>
          <w:sz w:val="24"/>
          <w:szCs w:val="24"/>
          <w:lang w:eastAsia="en-US"/>
        </w:rPr>
        <w:t>цикл</w:t>
      </w:r>
      <w:r w:rsidRPr="008A20DA">
        <w:rPr>
          <w:color w:val="auto"/>
          <w:spacing w:val="-4"/>
          <w:sz w:val="24"/>
          <w:szCs w:val="24"/>
          <w:lang w:eastAsia="en-US"/>
        </w:rPr>
        <w:t xml:space="preserve"> </w:t>
      </w:r>
      <w:r w:rsidRPr="008A20DA">
        <w:rPr>
          <w:color w:val="auto"/>
          <w:spacing w:val="-2"/>
          <w:sz w:val="24"/>
          <w:szCs w:val="24"/>
          <w:lang w:eastAsia="en-US"/>
        </w:rPr>
        <w:t>об’єкта.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Життєвий цикл об’єкта має декілька стадій, що починаються зі створення об’єкта, а закінчуються його зруйнуванням. Для створення об’єкта у вашому додатку, ви використовуєте ключове словоnew. Коли загальномовне виконуюче середовище (CLR) виконує код для створення нового об’єкта, проходять наступні кроки:</w:t>
      </w:r>
    </w:p>
    <w:p w:rsidR="008A20DA" w:rsidRPr="008A20DA" w:rsidRDefault="008A20DA" w:rsidP="00671857">
      <w:pPr>
        <w:widowControl w:val="0"/>
        <w:numPr>
          <w:ilvl w:val="0"/>
          <w:numId w:val="49"/>
        </w:numPr>
        <w:tabs>
          <w:tab w:val="left" w:pos="993"/>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воно</w:t>
      </w:r>
      <w:r w:rsidRPr="008A20DA">
        <w:rPr>
          <w:color w:val="auto"/>
          <w:spacing w:val="-5"/>
          <w:sz w:val="24"/>
          <w:szCs w:val="24"/>
          <w:lang w:eastAsia="en-US"/>
        </w:rPr>
        <w:t xml:space="preserve"> </w:t>
      </w:r>
      <w:r w:rsidRPr="008A20DA">
        <w:rPr>
          <w:color w:val="auto"/>
          <w:sz w:val="24"/>
          <w:szCs w:val="24"/>
          <w:lang w:eastAsia="en-US"/>
        </w:rPr>
        <w:t>виділяє</w:t>
      </w:r>
      <w:r w:rsidRPr="008A20DA">
        <w:rPr>
          <w:color w:val="auto"/>
          <w:spacing w:val="-2"/>
          <w:sz w:val="24"/>
          <w:szCs w:val="24"/>
          <w:lang w:eastAsia="en-US"/>
        </w:rPr>
        <w:t xml:space="preserve"> </w:t>
      </w:r>
      <w:r w:rsidRPr="008A20DA">
        <w:rPr>
          <w:color w:val="auto"/>
          <w:sz w:val="24"/>
          <w:szCs w:val="24"/>
          <w:lang w:eastAsia="en-US"/>
        </w:rPr>
        <w:t>блок</w:t>
      </w:r>
      <w:r w:rsidRPr="008A20DA">
        <w:rPr>
          <w:color w:val="auto"/>
          <w:spacing w:val="-5"/>
          <w:sz w:val="24"/>
          <w:szCs w:val="24"/>
          <w:lang w:eastAsia="en-US"/>
        </w:rPr>
        <w:t xml:space="preserve"> </w:t>
      </w:r>
      <w:r w:rsidRPr="008A20DA">
        <w:rPr>
          <w:color w:val="auto"/>
          <w:sz w:val="24"/>
          <w:szCs w:val="24"/>
          <w:lang w:eastAsia="en-US"/>
        </w:rPr>
        <w:t>пам’яті,</w:t>
      </w:r>
      <w:r w:rsidRPr="008A20DA">
        <w:rPr>
          <w:color w:val="auto"/>
          <w:spacing w:val="-3"/>
          <w:sz w:val="24"/>
          <w:szCs w:val="24"/>
          <w:lang w:eastAsia="en-US"/>
        </w:rPr>
        <w:t xml:space="preserve"> </w:t>
      </w:r>
      <w:r w:rsidRPr="008A20DA">
        <w:rPr>
          <w:color w:val="auto"/>
          <w:sz w:val="24"/>
          <w:szCs w:val="24"/>
          <w:lang w:eastAsia="en-US"/>
        </w:rPr>
        <w:t>який</w:t>
      </w:r>
      <w:r w:rsidRPr="008A20DA">
        <w:rPr>
          <w:color w:val="auto"/>
          <w:spacing w:val="-2"/>
          <w:sz w:val="24"/>
          <w:szCs w:val="24"/>
          <w:lang w:eastAsia="en-US"/>
        </w:rPr>
        <w:t xml:space="preserve"> </w:t>
      </w:r>
      <w:r w:rsidRPr="008A20DA">
        <w:rPr>
          <w:color w:val="auto"/>
          <w:sz w:val="24"/>
          <w:szCs w:val="24"/>
          <w:lang w:eastAsia="en-US"/>
        </w:rPr>
        <w:t>достатньо</w:t>
      </w:r>
      <w:r w:rsidRPr="008A20DA">
        <w:rPr>
          <w:color w:val="auto"/>
          <w:spacing w:val="-3"/>
          <w:sz w:val="24"/>
          <w:szCs w:val="24"/>
          <w:lang w:eastAsia="en-US"/>
        </w:rPr>
        <w:t xml:space="preserve"> </w:t>
      </w:r>
      <w:r w:rsidRPr="008A20DA">
        <w:rPr>
          <w:color w:val="auto"/>
          <w:sz w:val="24"/>
          <w:szCs w:val="24"/>
          <w:lang w:eastAsia="en-US"/>
        </w:rPr>
        <w:t>великий</w:t>
      </w:r>
      <w:r w:rsidRPr="008A20DA">
        <w:rPr>
          <w:color w:val="auto"/>
          <w:spacing w:val="-2"/>
          <w:sz w:val="24"/>
          <w:szCs w:val="24"/>
          <w:lang w:eastAsia="en-US"/>
        </w:rPr>
        <w:t xml:space="preserve"> </w:t>
      </w:r>
      <w:r w:rsidRPr="008A20DA">
        <w:rPr>
          <w:color w:val="auto"/>
          <w:sz w:val="24"/>
          <w:szCs w:val="24"/>
          <w:lang w:eastAsia="en-US"/>
        </w:rPr>
        <w:t>для</w:t>
      </w:r>
      <w:r w:rsidRPr="008A20DA">
        <w:rPr>
          <w:color w:val="auto"/>
          <w:spacing w:val="-3"/>
          <w:sz w:val="24"/>
          <w:szCs w:val="24"/>
          <w:lang w:eastAsia="en-US"/>
        </w:rPr>
        <w:t xml:space="preserve"> </w:t>
      </w:r>
      <w:r w:rsidRPr="008A20DA">
        <w:rPr>
          <w:color w:val="auto"/>
          <w:sz w:val="24"/>
          <w:szCs w:val="24"/>
          <w:lang w:eastAsia="en-US"/>
        </w:rPr>
        <w:t>утримання</w:t>
      </w:r>
      <w:r w:rsidRPr="008A20DA">
        <w:rPr>
          <w:color w:val="auto"/>
          <w:spacing w:val="-2"/>
          <w:sz w:val="24"/>
          <w:szCs w:val="24"/>
          <w:lang w:eastAsia="en-US"/>
        </w:rPr>
        <w:t xml:space="preserve"> об’єкта,</w:t>
      </w:r>
    </w:p>
    <w:p w:rsidR="008A20DA" w:rsidRPr="008A20DA" w:rsidRDefault="008A20DA" w:rsidP="00671857">
      <w:pPr>
        <w:widowControl w:val="0"/>
        <w:numPr>
          <w:ilvl w:val="0"/>
          <w:numId w:val="49"/>
        </w:numPr>
        <w:tabs>
          <w:tab w:val="left" w:pos="993"/>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воно</w:t>
      </w:r>
      <w:r w:rsidRPr="008A20DA">
        <w:rPr>
          <w:color w:val="auto"/>
          <w:spacing w:val="-4"/>
          <w:sz w:val="24"/>
          <w:szCs w:val="24"/>
          <w:lang w:eastAsia="en-US"/>
        </w:rPr>
        <w:t xml:space="preserve"> </w:t>
      </w:r>
      <w:r w:rsidRPr="008A20DA">
        <w:rPr>
          <w:color w:val="auto"/>
          <w:sz w:val="24"/>
          <w:szCs w:val="24"/>
          <w:lang w:eastAsia="en-US"/>
        </w:rPr>
        <w:t>ініціалізовує</w:t>
      </w:r>
      <w:r w:rsidRPr="008A20DA">
        <w:rPr>
          <w:color w:val="auto"/>
          <w:spacing w:val="-2"/>
          <w:sz w:val="24"/>
          <w:szCs w:val="24"/>
          <w:lang w:eastAsia="en-US"/>
        </w:rPr>
        <w:t xml:space="preserve"> </w:t>
      </w:r>
      <w:r w:rsidRPr="008A20DA">
        <w:rPr>
          <w:color w:val="auto"/>
          <w:sz w:val="24"/>
          <w:szCs w:val="24"/>
          <w:lang w:eastAsia="en-US"/>
        </w:rPr>
        <w:t>блок</w:t>
      </w:r>
      <w:r w:rsidRPr="008A20DA">
        <w:rPr>
          <w:color w:val="auto"/>
          <w:spacing w:val="-5"/>
          <w:sz w:val="24"/>
          <w:szCs w:val="24"/>
          <w:lang w:eastAsia="en-US"/>
        </w:rPr>
        <w:t xml:space="preserve"> </w:t>
      </w:r>
      <w:r w:rsidRPr="008A20DA">
        <w:rPr>
          <w:color w:val="auto"/>
          <w:sz w:val="24"/>
          <w:szCs w:val="24"/>
          <w:lang w:eastAsia="en-US"/>
        </w:rPr>
        <w:t>пам’яті</w:t>
      </w:r>
      <w:r w:rsidRPr="008A20DA">
        <w:rPr>
          <w:color w:val="auto"/>
          <w:spacing w:val="-5"/>
          <w:sz w:val="24"/>
          <w:szCs w:val="24"/>
          <w:lang w:eastAsia="en-US"/>
        </w:rPr>
        <w:t xml:space="preserve"> </w:t>
      </w:r>
      <w:r w:rsidRPr="008A20DA">
        <w:rPr>
          <w:color w:val="auto"/>
          <w:sz w:val="24"/>
          <w:szCs w:val="24"/>
          <w:lang w:eastAsia="en-US"/>
        </w:rPr>
        <w:t>новим</w:t>
      </w:r>
      <w:r w:rsidRPr="008A20DA">
        <w:rPr>
          <w:color w:val="auto"/>
          <w:spacing w:val="-4"/>
          <w:sz w:val="24"/>
          <w:szCs w:val="24"/>
          <w:lang w:eastAsia="en-US"/>
        </w:rPr>
        <w:t xml:space="preserve"> </w:t>
      </w:r>
      <w:r w:rsidRPr="008A20DA">
        <w:rPr>
          <w:color w:val="auto"/>
          <w:spacing w:val="-2"/>
          <w:sz w:val="24"/>
          <w:szCs w:val="24"/>
          <w:lang w:eastAsia="en-US"/>
        </w:rPr>
        <w:t>об’єктом.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CLR займається виділенням пам’яті для всіх керованих об’єктів. Проте при використанні некерованих об’єктів, вам може бути потрібно написати код для виділення пам’яті для некерованих об’єктів, що ви створили. Некеровані об’єкти - це ті об’єкти, що не є .NET компонентами такими як MicrosoftWord об’єкт, підключення до бази даних, або файл ресурсів.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завершили роботу з об’єктом, ви можете позбутись його для звільнення ресурсів таких як підключення до бази даних чи дескриптори файлів, що він споживає. При утилізації</w:t>
      </w:r>
      <w:r w:rsidRPr="008A20DA">
        <w:rPr>
          <w:color w:val="auto"/>
          <w:spacing w:val="-3"/>
          <w:sz w:val="24"/>
          <w:szCs w:val="24"/>
          <w:lang w:eastAsia="en-US"/>
        </w:rPr>
        <w:t xml:space="preserve"> </w:t>
      </w:r>
      <w:r w:rsidRPr="008A20DA">
        <w:rPr>
          <w:color w:val="auto"/>
          <w:sz w:val="24"/>
          <w:szCs w:val="24"/>
          <w:lang w:eastAsia="en-US"/>
        </w:rPr>
        <w:t>об’єкта, CLR</w:t>
      </w:r>
      <w:r w:rsidRPr="008A20DA">
        <w:rPr>
          <w:color w:val="auto"/>
          <w:spacing w:val="-1"/>
          <w:sz w:val="24"/>
          <w:szCs w:val="24"/>
          <w:lang w:eastAsia="en-US"/>
        </w:rPr>
        <w:t xml:space="preserve"> </w:t>
      </w:r>
      <w:r w:rsidRPr="008A20DA">
        <w:rPr>
          <w:color w:val="auto"/>
          <w:sz w:val="24"/>
          <w:szCs w:val="24"/>
          <w:lang w:eastAsia="en-US"/>
        </w:rPr>
        <w:t>використовується</w:t>
      </w:r>
      <w:r w:rsidRPr="008A20DA">
        <w:rPr>
          <w:color w:val="auto"/>
          <w:spacing w:val="-2"/>
          <w:sz w:val="24"/>
          <w:szCs w:val="24"/>
          <w:lang w:eastAsia="en-US"/>
        </w:rPr>
        <w:t xml:space="preserve"> </w:t>
      </w:r>
      <w:r w:rsidRPr="008A20DA">
        <w:rPr>
          <w:color w:val="auto"/>
          <w:sz w:val="24"/>
          <w:szCs w:val="24"/>
          <w:lang w:eastAsia="en-US"/>
        </w:rPr>
        <w:t>механізм,</w:t>
      </w:r>
      <w:r w:rsidRPr="008A20DA">
        <w:rPr>
          <w:color w:val="auto"/>
          <w:spacing w:val="-2"/>
          <w:sz w:val="24"/>
          <w:szCs w:val="24"/>
          <w:lang w:eastAsia="en-US"/>
        </w:rPr>
        <w:t xml:space="preserve"> </w:t>
      </w:r>
      <w:r w:rsidRPr="008A20DA">
        <w:rPr>
          <w:color w:val="auto"/>
          <w:sz w:val="24"/>
          <w:szCs w:val="24"/>
          <w:lang w:eastAsia="en-US"/>
        </w:rPr>
        <w:t>що</w:t>
      </w:r>
      <w:r w:rsidRPr="008A20DA">
        <w:rPr>
          <w:color w:val="auto"/>
          <w:spacing w:val="-1"/>
          <w:sz w:val="24"/>
          <w:szCs w:val="24"/>
          <w:lang w:eastAsia="en-US"/>
        </w:rPr>
        <w:t xml:space="preserve"> </w:t>
      </w:r>
      <w:r w:rsidRPr="008A20DA">
        <w:rPr>
          <w:color w:val="auto"/>
          <w:sz w:val="24"/>
          <w:szCs w:val="24"/>
          <w:lang w:eastAsia="en-US"/>
        </w:rPr>
        <w:t>надивається</w:t>
      </w:r>
      <w:r w:rsidRPr="008A20DA">
        <w:rPr>
          <w:color w:val="auto"/>
          <w:spacing w:val="-2"/>
          <w:sz w:val="24"/>
          <w:szCs w:val="24"/>
          <w:lang w:eastAsia="en-US"/>
        </w:rPr>
        <w:t xml:space="preserve"> </w:t>
      </w:r>
      <w:r w:rsidRPr="008A20DA">
        <w:rPr>
          <w:color w:val="auto"/>
          <w:sz w:val="24"/>
          <w:szCs w:val="24"/>
          <w:lang w:eastAsia="en-US"/>
        </w:rPr>
        <w:t>збирач</w:t>
      </w:r>
      <w:r w:rsidRPr="008A20DA">
        <w:rPr>
          <w:color w:val="auto"/>
          <w:spacing w:val="-2"/>
          <w:sz w:val="24"/>
          <w:szCs w:val="24"/>
          <w:lang w:eastAsia="en-US"/>
        </w:rPr>
        <w:t xml:space="preserve"> </w:t>
      </w:r>
      <w:r w:rsidRPr="008A20DA">
        <w:rPr>
          <w:color w:val="auto"/>
          <w:sz w:val="24"/>
          <w:szCs w:val="24"/>
          <w:lang w:eastAsia="en-US"/>
        </w:rPr>
        <w:t>сміття</w:t>
      </w:r>
      <w:r w:rsidRPr="008A20DA">
        <w:rPr>
          <w:color w:val="auto"/>
          <w:spacing w:val="-2"/>
          <w:sz w:val="24"/>
          <w:szCs w:val="24"/>
          <w:lang w:eastAsia="en-US"/>
        </w:rPr>
        <w:t xml:space="preserve"> </w:t>
      </w:r>
      <w:r w:rsidRPr="008A20DA">
        <w:rPr>
          <w:color w:val="auto"/>
          <w:sz w:val="24"/>
          <w:szCs w:val="24"/>
          <w:lang w:eastAsia="en-US"/>
        </w:rPr>
        <w:t>( garbagecollector - GC ) для виконання наступних кроків:</w:t>
      </w:r>
    </w:p>
    <w:p w:rsidR="008A20DA" w:rsidRPr="008A20DA" w:rsidRDefault="008A20DA" w:rsidP="00671857">
      <w:pPr>
        <w:widowControl w:val="0"/>
        <w:numPr>
          <w:ilvl w:val="1"/>
          <w:numId w:val="50"/>
        </w:numPr>
        <w:tabs>
          <w:tab w:val="left" w:pos="993"/>
        </w:tabs>
        <w:autoSpaceDE w:val="0"/>
        <w:autoSpaceDN w:val="0"/>
        <w:spacing w:after="0" w:line="240" w:lineRule="auto"/>
        <w:ind w:left="0" w:right="0" w:firstLine="743"/>
        <w:jc w:val="left"/>
        <w:rPr>
          <w:color w:val="auto"/>
          <w:sz w:val="24"/>
          <w:szCs w:val="24"/>
          <w:lang w:eastAsia="en-US"/>
        </w:rPr>
      </w:pPr>
      <w:r w:rsidRPr="008A20DA">
        <w:rPr>
          <w:color w:val="auto"/>
          <w:sz w:val="24"/>
          <w:szCs w:val="24"/>
          <w:lang w:eastAsia="en-US"/>
        </w:rPr>
        <w:t>GC</w:t>
      </w:r>
      <w:r w:rsidRPr="008A20DA">
        <w:rPr>
          <w:color w:val="auto"/>
          <w:spacing w:val="-2"/>
          <w:sz w:val="24"/>
          <w:szCs w:val="24"/>
          <w:lang w:eastAsia="en-US"/>
        </w:rPr>
        <w:t xml:space="preserve"> </w:t>
      </w:r>
      <w:r w:rsidRPr="008A20DA">
        <w:rPr>
          <w:color w:val="auto"/>
          <w:sz w:val="24"/>
          <w:szCs w:val="24"/>
          <w:lang w:eastAsia="en-US"/>
        </w:rPr>
        <w:t>вивільняє</w:t>
      </w:r>
      <w:r w:rsidRPr="008A20DA">
        <w:rPr>
          <w:color w:val="auto"/>
          <w:spacing w:val="-1"/>
          <w:sz w:val="24"/>
          <w:szCs w:val="24"/>
          <w:lang w:eastAsia="en-US"/>
        </w:rPr>
        <w:t xml:space="preserve"> </w:t>
      </w:r>
      <w:r w:rsidRPr="008A20DA">
        <w:rPr>
          <w:color w:val="auto"/>
          <w:spacing w:val="-2"/>
          <w:sz w:val="24"/>
          <w:szCs w:val="24"/>
          <w:lang w:eastAsia="en-US"/>
        </w:rPr>
        <w:t>ресурси,</w:t>
      </w:r>
    </w:p>
    <w:p w:rsidR="008A20DA" w:rsidRPr="008A20DA" w:rsidRDefault="008A20DA" w:rsidP="00671857">
      <w:pPr>
        <w:widowControl w:val="0"/>
        <w:numPr>
          <w:ilvl w:val="1"/>
          <w:numId w:val="50"/>
        </w:numPr>
        <w:tabs>
          <w:tab w:val="left" w:pos="993"/>
        </w:tabs>
        <w:autoSpaceDE w:val="0"/>
        <w:autoSpaceDN w:val="0"/>
        <w:spacing w:after="0" w:line="240" w:lineRule="auto"/>
        <w:ind w:left="0" w:right="0" w:firstLine="743"/>
        <w:jc w:val="left"/>
        <w:rPr>
          <w:color w:val="auto"/>
          <w:sz w:val="24"/>
          <w:szCs w:val="24"/>
          <w:lang w:eastAsia="en-US"/>
        </w:rPr>
      </w:pPr>
      <w:r w:rsidRPr="008A20DA">
        <w:rPr>
          <w:color w:val="auto"/>
          <w:sz w:val="24"/>
          <w:szCs w:val="24"/>
          <w:lang w:eastAsia="en-US"/>
        </w:rPr>
        <w:t>пам’ять,</w:t>
      </w:r>
      <w:r w:rsidRPr="008A20DA">
        <w:rPr>
          <w:color w:val="auto"/>
          <w:spacing w:val="-2"/>
          <w:sz w:val="24"/>
          <w:szCs w:val="24"/>
          <w:lang w:eastAsia="en-US"/>
        </w:rPr>
        <w:t xml:space="preserve"> </w:t>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була</w:t>
      </w:r>
      <w:r w:rsidRPr="008A20DA">
        <w:rPr>
          <w:color w:val="auto"/>
          <w:spacing w:val="-4"/>
          <w:sz w:val="24"/>
          <w:szCs w:val="24"/>
          <w:lang w:eastAsia="en-US"/>
        </w:rPr>
        <w:t xml:space="preserve"> </w:t>
      </w:r>
      <w:r w:rsidRPr="008A20DA">
        <w:rPr>
          <w:color w:val="auto"/>
          <w:sz w:val="24"/>
          <w:szCs w:val="24"/>
          <w:lang w:eastAsia="en-US"/>
        </w:rPr>
        <w:t>виділена</w:t>
      </w:r>
      <w:r w:rsidRPr="008A20DA">
        <w:rPr>
          <w:color w:val="auto"/>
          <w:spacing w:val="-4"/>
          <w:sz w:val="24"/>
          <w:szCs w:val="24"/>
          <w:lang w:eastAsia="en-US"/>
        </w:rPr>
        <w:t xml:space="preserve"> </w:t>
      </w:r>
      <w:r w:rsidRPr="008A20DA">
        <w:rPr>
          <w:color w:val="auto"/>
          <w:sz w:val="24"/>
          <w:szCs w:val="24"/>
          <w:lang w:eastAsia="en-US"/>
        </w:rPr>
        <w:t>на</w:t>
      </w:r>
      <w:r w:rsidRPr="008A20DA">
        <w:rPr>
          <w:color w:val="auto"/>
          <w:spacing w:val="-4"/>
          <w:sz w:val="24"/>
          <w:szCs w:val="24"/>
          <w:lang w:eastAsia="en-US"/>
        </w:rPr>
        <w:t xml:space="preserve"> </w:t>
      </w:r>
      <w:r w:rsidRPr="008A20DA">
        <w:rPr>
          <w:color w:val="auto"/>
          <w:sz w:val="24"/>
          <w:szCs w:val="24"/>
          <w:lang w:eastAsia="en-US"/>
        </w:rPr>
        <w:t>об’єкт</w:t>
      </w:r>
      <w:r w:rsidRPr="008A20DA">
        <w:rPr>
          <w:color w:val="auto"/>
          <w:spacing w:val="-2"/>
          <w:sz w:val="24"/>
          <w:szCs w:val="24"/>
          <w:lang w:eastAsia="en-US"/>
        </w:rPr>
        <w:t xml:space="preserve"> </w:t>
      </w:r>
      <w:r w:rsidRPr="008A20DA">
        <w:rPr>
          <w:color w:val="auto"/>
          <w:sz w:val="24"/>
          <w:szCs w:val="24"/>
          <w:lang w:eastAsia="en-US"/>
        </w:rPr>
        <w:t>буде</w:t>
      </w:r>
      <w:r w:rsidRPr="008A20DA">
        <w:rPr>
          <w:color w:val="auto"/>
          <w:spacing w:val="-3"/>
          <w:sz w:val="24"/>
          <w:szCs w:val="24"/>
          <w:lang w:eastAsia="en-US"/>
        </w:rPr>
        <w:t xml:space="preserve"> </w:t>
      </w:r>
      <w:r w:rsidRPr="008A20DA">
        <w:rPr>
          <w:color w:val="auto"/>
          <w:spacing w:val="-2"/>
          <w:sz w:val="24"/>
          <w:szCs w:val="24"/>
          <w:lang w:eastAsia="en-US"/>
        </w:rPr>
        <w:t>утилізована.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Збирач сміття (GC) - це окремий процес, що запускається у власному потоці щоразу, коли керований код додатка працює.</w:t>
      </w:r>
    </w:p>
    <w:p w:rsidR="008A20DA" w:rsidRPr="008A20DA" w:rsidRDefault="008A20DA" w:rsidP="00671857">
      <w:pPr>
        <w:widowControl w:val="0"/>
        <w:numPr>
          <w:ilvl w:val="2"/>
          <w:numId w:val="51"/>
        </w:numPr>
        <w:tabs>
          <w:tab w:val="left" w:pos="100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GCдозволяє</w:t>
      </w:r>
      <w:r w:rsidRPr="008A20DA">
        <w:rPr>
          <w:color w:val="auto"/>
          <w:spacing w:val="40"/>
          <w:sz w:val="24"/>
          <w:szCs w:val="24"/>
          <w:lang w:eastAsia="en-US"/>
        </w:rPr>
        <w:t xml:space="preserve"> </w:t>
      </w:r>
      <w:r w:rsidRPr="008A20DA">
        <w:rPr>
          <w:color w:val="auto"/>
          <w:sz w:val="24"/>
          <w:szCs w:val="24"/>
          <w:lang w:eastAsia="en-US"/>
        </w:rPr>
        <w:t>розробляти</w:t>
      </w:r>
      <w:r w:rsidRPr="008A20DA">
        <w:rPr>
          <w:color w:val="auto"/>
          <w:spacing w:val="40"/>
          <w:sz w:val="24"/>
          <w:szCs w:val="24"/>
          <w:lang w:eastAsia="en-US"/>
        </w:rPr>
        <w:t xml:space="preserve"> </w:t>
      </w:r>
      <w:r w:rsidRPr="008A20DA">
        <w:rPr>
          <w:color w:val="auto"/>
          <w:sz w:val="24"/>
          <w:szCs w:val="24"/>
          <w:lang w:eastAsia="en-US"/>
        </w:rPr>
        <w:t>додатки</w:t>
      </w:r>
      <w:r w:rsidRPr="008A20DA">
        <w:rPr>
          <w:color w:val="auto"/>
          <w:spacing w:val="40"/>
          <w:sz w:val="24"/>
          <w:szCs w:val="24"/>
          <w:lang w:eastAsia="en-US"/>
        </w:rPr>
        <w:t xml:space="preserve"> </w:t>
      </w:r>
      <w:r w:rsidRPr="008A20DA">
        <w:rPr>
          <w:color w:val="auto"/>
          <w:sz w:val="24"/>
          <w:szCs w:val="24"/>
          <w:lang w:eastAsia="en-US"/>
        </w:rPr>
        <w:t>без</w:t>
      </w:r>
      <w:r w:rsidRPr="008A20DA">
        <w:rPr>
          <w:color w:val="auto"/>
          <w:spacing w:val="40"/>
          <w:sz w:val="24"/>
          <w:szCs w:val="24"/>
          <w:lang w:eastAsia="en-US"/>
        </w:rPr>
        <w:t xml:space="preserve"> </w:t>
      </w:r>
      <w:r w:rsidRPr="008A20DA">
        <w:rPr>
          <w:color w:val="auto"/>
          <w:sz w:val="24"/>
          <w:szCs w:val="24"/>
          <w:lang w:eastAsia="en-US"/>
        </w:rPr>
        <w:t>необхідності</w:t>
      </w:r>
      <w:r w:rsidRPr="008A20DA">
        <w:rPr>
          <w:color w:val="auto"/>
          <w:spacing w:val="40"/>
          <w:sz w:val="24"/>
          <w:szCs w:val="24"/>
          <w:lang w:eastAsia="en-US"/>
        </w:rPr>
        <w:t xml:space="preserve"> </w:t>
      </w:r>
      <w:r w:rsidRPr="008A20DA">
        <w:rPr>
          <w:color w:val="auto"/>
          <w:sz w:val="24"/>
          <w:szCs w:val="24"/>
          <w:lang w:eastAsia="en-US"/>
        </w:rPr>
        <w:t>турбуватися</w:t>
      </w:r>
      <w:r w:rsidRPr="008A20DA">
        <w:rPr>
          <w:color w:val="auto"/>
          <w:spacing w:val="40"/>
          <w:sz w:val="24"/>
          <w:szCs w:val="24"/>
          <w:lang w:eastAsia="en-US"/>
        </w:rPr>
        <w:t xml:space="preserve"> </w:t>
      </w:r>
      <w:r w:rsidRPr="008A20DA">
        <w:rPr>
          <w:color w:val="auto"/>
          <w:sz w:val="24"/>
          <w:szCs w:val="24"/>
          <w:lang w:eastAsia="en-US"/>
        </w:rPr>
        <w:t>про виділення пам’яті,</w:t>
      </w:r>
    </w:p>
    <w:p w:rsidR="008A20DA" w:rsidRPr="008A20DA" w:rsidRDefault="008A20DA" w:rsidP="00671857">
      <w:pPr>
        <w:widowControl w:val="0"/>
        <w:numPr>
          <w:ilvl w:val="2"/>
          <w:numId w:val="51"/>
        </w:numPr>
        <w:tabs>
          <w:tab w:val="left" w:pos="1007"/>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GC</w:t>
      </w:r>
      <w:r w:rsidRPr="008A20DA">
        <w:rPr>
          <w:color w:val="auto"/>
          <w:spacing w:val="-6"/>
          <w:sz w:val="24"/>
          <w:szCs w:val="24"/>
          <w:lang w:eastAsia="en-US"/>
        </w:rPr>
        <w:t xml:space="preserve"> </w:t>
      </w:r>
      <w:r w:rsidRPr="008A20DA">
        <w:rPr>
          <w:color w:val="auto"/>
          <w:sz w:val="24"/>
          <w:szCs w:val="24"/>
          <w:lang w:eastAsia="en-US"/>
        </w:rPr>
        <w:t>ефективно</w:t>
      </w:r>
      <w:r w:rsidRPr="008A20DA">
        <w:rPr>
          <w:color w:val="auto"/>
          <w:spacing w:val="-1"/>
          <w:sz w:val="24"/>
          <w:szCs w:val="24"/>
          <w:lang w:eastAsia="en-US"/>
        </w:rPr>
        <w:t xml:space="preserve"> </w:t>
      </w:r>
      <w:r w:rsidRPr="008A20DA">
        <w:rPr>
          <w:color w:val="auto"/>
          <w:sz w:val="24"/>
          <w:szCs w:val="24"/>
          <w:lang w:eastAsia="en-US"/>
        </w:rPr>
        <w:t>виділяє</w:t>
      </w:r>
      <w:r w:rsidRPr="008A20DA">
        <w:rPr>
          <w:color w:val="auto"/>
          <w:spacing w:val="-2"/>
          <w:sz w:val="24"/>
          <w:szCs w:val="24"/>
          <w:lang w:eastAsia="en-US"/>
        </w:rPr>
        <w:t xml:space="preserve"> </w:t>
      </w:r>
      <w:r w:rsidRPr="008A20DA">
        <w:rPr>
          <w:color w:val="auto"/>
          <w:sz w:val="24"/>
          <w:szCs w:val="24"/>
          <w:lang w:eastAsia="en-US"/>
        </w:rPr>
        <w:t>об’єкти</w:t>
      </w:r>
      <w:r w:rsidRPr="008A20DA">
        <w:rPr>
          <w:color w:val="auto"/>
          <w:spacing w:val="-2"/>
          <w:sz w:val="24"/>
          <w:szCs w:val="24"/>
          <w:lang w:eastAsia="en-US"/>
        </w:rPr>
        <w:t xml:space="preserve"> </w:t>
      </w:r>
      <w:r w:rsidRPr="008A20DA">
        <w:rPr>
          <w:color w:val="auto"/>
          <w:sz w:val="24"/>
          <w:szCs w:val="24"/>
          <w:lang w:eastAsia="en-US"/>
        </w:rPr>
        <w:t>в</w:t>
      </w:r>
      <w:r w:rsidRPr="008A20DA">
        <w:rPr>
          <w:color w:val="auto"/>
          <w:spacing w:val="-3"/>
          <w:sz w:val="24"/>
          <w:szCs w:val="24"/>
          <w:lang w:eastAsia="en-US"/>
        </w:rPr>
        <w:t xml:space="preserve"> </w:t>
      </w:r>
      <w:r w:rsidRPr="008A20DA">
        <w:rPr>
          <w:color w:val="auto"/>
          <w:sz w:val="24"/>
          <w:szCs w:val="24"/>
          <w:lang w:eastAsia="en-US"/>
        </w:rPr>
        <w:t>керованій</w:t>
      </w:r>
      <w:r w:rsidRPr="008A20DA">
        <w:rPr>
          <w:color w:val="auto"/>
          <w:spacing w:val="-2"/>
          <w:sz w:val="24"/>
          <w:szCs w:val="24"/>
          <w:lang w:eastAsia="en-US"/>
        </w:rPr>
        <w:t xml:space="preserve"> кучі,</w:t>
      </w:r>
    </w:p>
    <w:p w:rsidR="008A20DA" w:rsidRPr="008A20DA" w:rsidRDefault="008A20DA" w:rsidP="00671857">
      <w:pPr>
        <w:widowControl w:val="0"/>
        <w:numPr>
          <w:ilvl w:val="2"/>
          <w:numId w:val="51"/>
        </w:numPr>
        <w:tabs>
          <w:tab w:val="left" w:pos="1006"/>
        </w:tabs>
        <w:autoSpaceDE w:val="0"/>
        <w:autoSpaceDN w:val="0"/>
        <w:spacing w:after="0" w:line="240" w:lineRule="auto"/>
        <w:ind w:left="0" w:right="0" w:firstLine="709"/>
        <w:jc w:val="left"/>
        <w:rPr>
          <w:color w:val="auto"/>
          <w:sz w:val="24"/>
          <w:szCs w:val="24"/>
          <w:lang w:eastAsia="en-US"/>
        </w:rPr>
      </w:pPr>
      <w:r w:rsidRPr="008A20DA">
        <w:rPr>
          <w:color w:val="auto"/>
          <w:sz w:val="24"/>
          <w:szCs w:val="24"/>
          <w:lang w:eastAsia="en-US"/>
        </w:rPr>
        <w:t>Об’єкти,</w:t>
      </w:r>
      <w:r w:rsidRPr="008A20DA">
        <w:rPr>
          <w:color w:val="auto"/>
          <w:spacing w:val="40"/>
          <w:sz w:val="24"/>
          <w:szCs w:val="24"/>
          <w:lang w:eastAsia="en-US"/>
        </w:rPr>
        <w:t xml:space="preserve"> </w:t>
      </w:r>
      <w:r w:rsidRPr="008A20DA">
        <w:rPr>
          <w:color w:val="auto"/>
          <w:sz w:val="24"/>
          <w:szCs w:val="24"/>
          <w:lang w:eastAsia="en-US"/>
        </w:rPr>
        <w:t>які</w:t>
      </w:r>
      <w:r w:rsidRPr="008A20DA">
        <w:rPr>
          <w:color w:val="auto"/>
          <w:spacing w:val="40"/>
          <w:sz w:val="24"/>
          <w:szCs w:val="24"/>
          <w:lang w:eastAsia="en-US"/>
        </w:rPr>
        <w:t xml:space="preserve"> </w:t>
      </w:r>
      <w:r w:rsidRPr="008A20DA">
        <w:rPr>
          <w:color w:val="auto"/>
          <w:sz w:val="24"/>
          <w:szCs w:val="24"/>
          <w:lang w:eastAsia="en-US"/>
        </w:rPr>
        <w:t>більше</w:t>
      </w:r>
      <w:r w:rsidRPr="008A20DA">
        <w:rPr>
          <w:color w:val="auto"/>
          <w:spacing w:val="40"/>
          <w:sz w:val="24"/>
          <w:szCs w:val="24"/>
          <w:lang w:eastAsia="en-US"/>
        </w:rPr>
        <w:t xml:space="preserve"> </w:t>
      </w:r>
      <w:r w:rsidRPr="008A20DA">
        <w:rPr>
          <w:color w:val="auto"/>
          <w:sz w:val="24"/>
          <w:szCs w:val="24"/>
          <w:lang w:eastAsia="en-US"/>
        </w:rPr>
        <w:t>не</w:t>
      </w:r>
      <w:r w:rsidRPr="008A20DA">
        <w:rPr>
          <w:color w:val="auto"/>
          <w:spacing w:val="40"/>
          <w:sz w:val="24"/>
          <w:szCs w:val="24"/>
          <w:lang w:eastAsia="en-US"/>
        </w:rPr>
        <w:t xml:space="preserve"> </w:t>
      </w:r>
      <w:r w:rsidRPr="008A20DA">
        <w:rPr>
          <w:color w:val="auto"/>
          <w:sz w:val="24"/>
          <w:szCs w:val="24"/>
          <w:lang w:eastAsia="en-US"/>
        </w:rPr>
        <w:t>використовуються,</w:t>
      </w:r>
      <w:r w:rsidRPr="008A20DA">
        <w:rPr>
          <w:color w:val="auto"/>
          <w:spacing w:val="40"/>
          <w:sz w:val="24"/>
          <w:szCs w:val="24"/>
          <w:lang w:eastAsia="en-US"/>
        </w:rPr>
        <w:t xml:space="preserve"> </w:t>
      </w:r>
      <w:r w:rsidRPr="008A20DA">
        <w:rPr>
          <w:color w:val="auto"/>
          <w:sz w:val="24"/>
          <w:szCs w:val="24"/>
          <w:lang w:eastAsia="en-US"/>
        </w:rPr>
        <w:t>очищаються</w:t>
      </w:r>
      <w:r w:rsidRPr="008A20DA">
        <w:rPr>
          <w:color w:val="auto"/>
          <w:spacing w:val="40"/>
          <w:sz w:val="24"/>
          <w:szCs w:val="24"/>
          <w:lang w:eastAsia="en-US"/>
        </w:rPr>
        <w:t xml:space="preserve"> </w:t>
      </w:r>
      <w:r w:rsidRPr="008A20DA">
        <w:rPr>
          <w:color w:val="auto"/>
          <w:sz w:val="24"/>
          <w:szCs w:val="24"/>
          <w:lang w:eastAsia="en-US"/>
        </w:rPr>
        <w:t>з</w:t>
      </w:r>
      <w:r w:rsidRPr="008A20DA">
        <w:rPr>
          <w:color w:val="auto"/>
          <w:spacing w:val="40"/>
          <w:sz w:val="24"/>
          <w:szCs w:val="24"/>
          <w:lang w:eastAsia="en-US"/>
        </w:rPr>
        <w:t xml:space="preserve"> </w:t>
      </w:r>
      <w:r w:rsidRPr="008A20DA">
        <w:rPr>
          <w:color w:val="auto"/>
          <w:sz w:val="24"/>
          <w:szCs w:val="24"/>
          <w:lang w:eastAsia="en-US"/>
        </w:rPr>
        <w:t>пам’яті,</w:t>
      </w:r>
      <w:r w:rsidRPr="008A20DA">
        <w:rPr>
          <w:color w:val="auto"/>
          <w:spacing w:val="40"/>
          <w:sz w:val="24"/>
          <w:szCs w:val="24"/>
          <w:lang w:eastAsia="en-US"/>
        </w:rPr>
        <w:t xml:space="preserve"> </w:t>
      </w:r>
      <w:r w:rsidRPr="008A20DA">
        <w:rPr>
          <w:color w:val="auto"/>
          <w:sz w:val="24"/>
          <w:szCs w:val="24"/>
          <w:lang w:eastAsia="en-US"/>
        </w:rPr>
        <w:t>і пам’ять стає доступна для майбутніх алокацій об’єктів.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lastRenderedPageBreak/>
        <w:t>Коли .NET програма виконана, GC ініціалізується CLR.</w:t>
      </w:r>
      <w:r w:rsidRPr="008A20DA">
        <w:rPr>
          <w:color w:val="auto"/>
          <w:spacing w:val="40"/>
          <w:sz w:val="24"/>
          <w:szCs w:val="24"/>
          <w:lang w:eastAsia="en-US"/>
        </w:rPr>
        <w:t xml:space="preserve"> </w:t>
      </w:r>
      <w:r w:rsidRPr="008A20DA">
        <w:rPr>
          <w:color w:val="auto"/>
          <w:sz w:val="24"/>
          <w:szCs w:val="24"/>
          <w:lang w:eastAsia="en-US"/>
        </w:rPr>
        <w:t>GC виділяє сегмент пам’яті, який буде використовуватися для зберігання і управління об’єктами для кожної .NET програми, що запущена.</w:t>
      </w:r>
      <w:r w:rsidRPr="008A20DA">
        <w:rPr>
          <w:color w:val="auto"/>
          <w:spacing w:val="40"/>
          <w:sz w:val="24"/>
          <w:szCs w:val="24"/>
          <w:lang w:eastAsia="en-US"/>
        </w:rPr>
        <w:t xml:space="preserve"> </w:t>
      </w:r>
      <w:r w:rsidRPr="008A20DA">
        <w:rPr>
          <w:color w:val="auto"/>
          <w:sz w:val="24"/>
          <w:szCs w:val="24"/>
          <w:lang w:eastAsia="en-US"/>
        </w:rPr>
        <w:t>Ця область пам’яті називається керована купа (managed heap) , яка відрізняється від нативної купи, використовуваної в контексті операційної системи.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Керована</w:t>
      </w:r>
      <w:r w:rsidRPr="008A20DA">
        <w:rPr>
          <w:color w:val="auto"/>
          <w:spacing w:val="-1"/>
          <w:sz w:val="24"/>
          <w:szCs w:val="24"/>
          <w:lang w:eastAsia="en-US"/>
        </w:rPr>
        <w:t xml:space="preserve"> </w:t>
      </w:r>
      <w:r w:rsidRPr="008A20DA">
        <w:rPr>
          <w:color w:val="auto"/>
          <w:sz w:val="24"/>
          <w:szCs w:val="24"/>
          <w:lang w:eastAsia="en-US"/>
        </w:rPr>
        <w:t>купа</w:t>
      </w:r>
      <w:r w:rsidRPr="008A20DA">
        <w:rPr>
          <w:color w:val="auto"/>
          <w:spacing w:val="-1"/>
          <w:sz w:val="24"/>
          <w:szCs w:val="24"/>
          <w:lang w:eastAsia="en-US"/>
        </w:rPr>
        <w:t xml:space="preserve"> </w:t>
      </w:r>
      <w:r w:rsidRPr="008A20DA">
        <w:rPr>
          <w:color w:val="auto"/>
          <w:sz w:val="24"/>
          <w:szCs w:val="24"/>
          <w:lang w:eastAsia="en-US"/>
        </w:rPr>
        <w:t>існує</w:t>
      </w:r>
      <w:r w:rsidRPr="008A20DA">
        <w:rPr>
          <w:color w:val="auto"/>
          <w:spacing w:val="-2"/>
          <w:sz w:val="24"/>
          <w:szCs w:val="24"/>
          <w:lang w:eastAsia="en-US"/>
        </w:rPr>
        <w:t xml:space="preserve"> </w:t>
      </w:r>
      <w:r w:rsidRPr="008A20DA">
        <w:rPr>
          <w:color w:val="auto"/>
          <w:sz w:val="24"/>
          <w:szCs w:val="24"/>
          <w:lang w:eastAsia="en-US"/>
        </w:rPr>
        <w:t>для кожного</w:t>
      </w:r>
      <w:r w:rsidRPr="008A20DA">
        <w:rPr>
          <w:color w:val="auto"/>
          <w:spacing w:val="-1"/>
          <w:sz w:val="24"/>
          <w:szCs w:val="24"/>
          <w:lang w:eastAsia="en-US"/>
        </w:rPr>
        <w:t xml:space="preserve"> </w:t>
      </w:r>
      <w:r w:rsidRPr="008A20DA">
        <w:rPr>
          <w:color w:val="auto"/>
          <w:sz w:val="24"/>
          <w:szCs w:val="24"/>
          <w:lang w:eastAsia="en-US"/>
        </w:rPr>
        <w:t>керованого</w:t>
      </w:r>
      <w:r w:rsidRPr="008A20DA">
        <w:rPr>
          <w:color w:val="auto"/>
          <w:spacing w:val="-1"/>
          <w:sz w:val="24"/>
          <w:szCs w:val="24"/>
          <w:lang w:eastAsia="en-US"/>
        </w:rPr>
        <w:t xml:space="preserve"> </w:t>
      </w:r>
      <w:r w:rsidRPr="008A20DA">
        <w:rPr>
          <w:color w:val="auto"/>
          <w:sz w:val="24"/>
          <w:szCs w:val="24"/>
          <w:lang w:eastAsia="en-US"/>
        </w:rPr>
        <w:t>процесу,</w:t>
      </w:r>
      <w:r w:rsidRPr="008A20DA">
        <w:rPr>
          <w:color w:val="auto"/>
          <w:spacing w:val="-1"/>
          <w:sz w:val="24"/>
          <w:szCs w:val="24"/>
          <w:lang w:eastAsia="en-US"/>
        </w:rPr>
        <w:t xml:space="preserve"> </w:t>
      </w:r>
      <w:r w:rsidRPr="008A20DA">
        <w:rPr>
          <w:color w:val="auto"/>
          <w:sz w:val="24"/>
          <w:szCs w:val="24"/>
          <w:lang w:eastAsia="en-US"/>
        </w:rPr>
        <w:t>який</w:t>
      </w:r>
      <w:r w:rsidRPr="008A20DA">
        <w:rPr>
          <w:color w:val="auto"/>
          <w:spacing w:val="-2"/>
          <w:sz w:val="24"/>
          <w:szCs w:val="24"/>
          <w:lang w:eastAsia="en-US"/>
        </w:rPr>
        <w:t xml:space="preserve"> </w:t>
      </w:r>
      <w:r w:rsidRPr="008A20DA">
        <w:rPr>
          <w:color w:val="auto"/>
          <w:sz w:val="24"/>
          <w:szCs w:val="24"/>
          <w:lang w:eastAsia="en-US"/>
        </w:rPr>
        <w:t>запущений, і кожен потік в процесі виділяє пам’ять для об’єктів в цьому процесі в тій же купі. Це означає, що кожен процес має свій власний віртуальний</w:t>
      </w:r>
      <w:r w:rsidRPr="008A20DA">
        <w:rPr>
          <w:color w:val="auto"/>
          <w:spacing w:val="40"/>
          <w:sz w:val="24"/>
          <w:szCs w:val="24"/>
          <w:lang w:eastAsia="en-US"/>
        </w:rPr>
        <w:t xml:space="preserve"> </w:t>
      </w:r>
      <w:r w:rsidRPr="008A20DA">
        <w:rPr>
          <w:color w:val="auto"/>
          <w:sz w:val="24"/>
          <w:szCs w:val="24"/>
          <w:lang w:eastAsia="en-US"/>
        </w:rPr>
        <w:t xml:space="preserve">простір пам’яті. Це означає, що кожен процес має власну віртуальну </w:t>
      </w:r>
      <w:r w:rsidRPr="008A20DA">
        <w:rPr>
          <w:color w:val="auto"/>
          <w:spacing w:val="-2"/>
          <w:sz w:val="24"/>
          <w:szCs w:val="24"/>
          <w:lang w:eastAsia="en-US"/>
        </w:rPr>
        <w:t>пам’ять.</w:t>
      </w:r>
    </w:p>
    <w:p w:rsidR="008A20DA" w:rsidRPr="008A20DA" w:rsidRDefault="008A20DA" w:rsidP="008A20DA">
      <w:pPr>
        <w:widowControl w:val="0"/>
        <w:autoSpaceDE w:val="0"/>
        <w:autoSpaceDN w:val="0"/>
        <w:spacing w:after="0" w:line="240" w:lineRule="auto"/>
        <w:ind w:left="0" w:right="0" w:firstLine="720"/>
        <w:rPr>
          <w:color w:val="auto"/>
          <w:spacing w:val="-2"/>
          <w:sz w:val="24"/>
          <w:szCs w:val="24"/>
          <w:lang w:eastAsia="en-US"/>
        </w:rPr>
      </w:pPr>
      <w:r w:rsidRPr="008A20DA">
        <w:rPr>
          <w:color w:val="auto"/>
          <w:sz w:val="24"/>
          <w:szCs w:val="24"/>
          <w:lang w:eastAsia="en-US"/>
        </w:rPr>
        <w:t>Зауваження: Об’єм сегмента, що алокується GC залежить від імплементації і може</w:t>
      </w:r>
      <w:r w:rsidRPr="008A20DA">
        <w:rPr>
          <w:color w:val="auto"/>
          <w:spacing w:val="-3"/>
          <w:sz w:val="24"/>
          <w:szCs w:val="24"/>
          <w:lang w:eastAsia="en-US"/>
        </w:rPr>
        <w:t xml:space="preserve"> </w:t>
      </w:r>
      <w:r w:rsidRPr="008A20DA">
        <w:rPr>
          <w:color w:val="auto"/>
          <w:sz w:val="24"/>
          <w:szCs w:val="24"/>
          <w:lang w:eastAsia="en-US"/>
        </w:rPr>
        <w:t>бути</w:t>
      </w:r>
      <w:r w:rsidRPr="008A20DA">
        <w:rPr>
          <w:color w:val="auto"/>
          <w:spacing w:val="-1"/>
          <w:sz w:val="24"/>
          <w:szCs w:val="24"/>
          <w:lang w:eastAsia="en-US"/>
        </w:rPr>
        <w:t xml:space="preserve"> </w:t>
      </w:r>
      <w:r w:rsidRPr="008A20DA">
        <w:rPr>
          <w:color w:val="auto"/>
          <w:sz w:val="24"/>
          <w:szCs w:val="24"/>
          <w:lang w:eastAsia="en-US"/>
        </w:rPr>
        <w:t>змінений</w:t>
      </w:r>
      <w:r w:rsidRPr="008A20DA">
        <w:rPr>
          <w:color w:val="auto"/>
          <w:spacing w:val="-1"/>
          <w:sz w:val="24"/>
          <w:szCs w:val="24"/>
          <w:lang w:eastAsia="en-US"/>
        </w:rPr>
        <w:t xml:space="preserve"> </w:t>
      </w:r>
      <w:r w:rsidRPr="008A20DA">
        <w:rPr>
          <w:color w:val="auto"/>
          <w:sz w:val="24"/>
          <w:szCs w:val="24"/>
          <w:lang w:eastAsia="en-US"/>
        </w:rPr>
        <w:t>у</w:t>
      </w:r>
      <w:r w:rsidRPr="008A20DA">
        <w:rPr>
          <w:color w:val="auto"/>
          <w:spacing w:val="-3"/>
          <w:sz w:val="24"/>
          <w:szCs w:val="24"/>
          <w:lang w:eastAsia="en-US"/>
        </w:rPr>
        <w:t xml:space="preserve"> </w:t>
      </w:r>
      <w:r w:rsidRPr="008A20DA">
        <w:rPr>
          <w:color w:val="auto"/>
          <w:sz w:val="24"/>
          <w:szCs w:val="24"/>
          <w:lang w:eastAsia="en-US"/>
        </w:rPr>
        <w:t>будь-який час</w:t>
      </w:r>
      <w:r w:rsidRPr="008A20DA">
        <w:rPr>
          <w:color w:val="auto"/>
          <w:spacing w:val="-2"/>
          <w:sz w:val="24"/>
          <w:szCs w:val="24"/>
          <w:lang w:eastAsia="en-US"/>
        </w:rPr>
        <w:t xml:space="preserve"> </w:t>
      </w:r>
      <w:r w:rsidRPr="008A20DA">
        <w:rPr>
          <w:color w:val="auto"/>
          <w:sz w:val="24"/>
          <w:szCs w:val="24"/>
          <w:lang w:eastAsia="en-US"/>
        </w:rPr>
        <w:t>під</w:t>
      </w:r>
      <w:r w:rsidRPr="008A20DA">
        <w:rPr>
          <w:color w:val="auto"/>
          <w:spacing w:val="-3"/>
          <w:sz w:val="24"/>
          <w:szCs w:val="24"/>
          <w:lang w:eastAsia="en-US"/>
        </w:rPr>
        <w:t xml:space="preserve"> </w:t>
      </w:r>
      <w:r w:rsidRPr="008A20DA">
        <w:rPr>
          <w:color w:val="auto"/>
          <w:sz w:val="24"/>
          <w:szCs w:val="24"/>
          <w:lang w:eastAsia="en-US"/>
        </w:rPr>
        <w:t>час</w:t>
      </w:r>
      <w:r w:rsidRPr="008A20DA">
        <w:rPr>
          <w:color w:val="auto"/>
          <w:spacing w:val="-3"/>
          <w:sz w:val="24"/>
          <w:szCs w:val="24"/>
          <w:lang w:eastAsia="en-US"/>
        </w:rPr>
        <w:t xml:space="preserve"> </w:t>
      </w:r>
      <w:r w:rsidRPr="008A20DA">
        <w:rPr>
          <w:color w:val="auto"/>
          <w:sz w:val="24"/>
          <w:szCs w:val="24"/>
          <w:lang w:eastAsia="en-US"/>
        </w:rPr>
        <w:t>оновлення.</w:t>
      </w:r>
      <w:r w:rsidRPr="008A20DA">
        <w:rPr>
          <w:color w:val="auto"/>
          <w:spacing w:val="-1"/>
          <w:sz w:val="24"/>
          <w:szCs w:val="24"/>
          <w:lang w:eastAsia="en-US"/>
        </w:rPr>
        <w:t xml:space="preserve"> </w:t>
      </w:r>
      <w:r w:rsidRPr="008A20DA">
        <w:rPr>
          <w:color w:val="auto"/>
          <w:sz w:val="24"/>
          <w:szCs w:val="24"/>
          <w:lang w:eastAsia="en-US"/>
        </w:rPr>
        <w:t>Коли</w:t>
      </w:r>
      <w:r w:rsidRPr="008A20DA">
        <w:rPr>
          <w:color w:val="auto"/>
          <w:spacing w:val="-1"/>
          <w:sz w:val="24"/>
          <w:szCs w:val="24"/>
          <w:lang w:eastAsia="en-US"/>
        </w:rPr>
        <w:t xml:space="preserve"> </w:t>
      </w:r>
      <w:r w:rsidRPr="008A20DA">
        <w:rPr>
          <w:color w:val="auto"/>
          <w:sz w:val="24"/>
          <w:szCs w:val="24"/>
          <w:lang w:eastAsia="en-US"/>
        </w:rPr>
        <w:t>ви</w:t>
      </w:r>
      <w:r w:rsidRPr="008A20DA">
        <w:rPr>
          <w:color w:val="auto"/>
          <w:spacing w:val="-1"/>
          <w:sz w:val="24"/>
          <w:szCs w:val="24"/>
          <w:lang w:eastAsia="en-US"/>
        </w:rPr>
        <w:t xml:space="preserve"> </w:t>
      </w:r>
      <w:r w:rsidRPr="008A20DA">
        <w:rPr>
          <w:color w:val="auto"/>
          <w:sz w:val="24"/>
          <w:szCs w:val="24"/>
          <w:lang w:eastAsia="en-US"/>
        </w:rPr>
        <w:t>пишете</w:t>
      </w:r>
      <w:r w:rsidRPr="008A20DA">
        <w:rPr>
          <w:color w:val="auto"/>
          <w:spacing w:val="-3"/>
          <w:sz w:val="24"/>
          <w:szCs w:val="24"/>
          <w:lang w:eastAsia="en-US"/>
        </w:rPr>
        <w:t xml:space="preserve"> </w:t>
      </w:r>
      <w:r w:rsidRPr="008A20DA">
        <w:rPr>
          <w:color w:val="auto"/>
          <w:sz w:val="24"/>
          <w:szCs w:val="24"/>
          <w:lang w:eastAsia="en-US"/>
        </w:rPr>
        <w:t xml:space="preserve">вашу програму, ви ніколи не повинні робити припущення про сегмент виділеної пам’яті, що буде </w:t>
      </w:r>
      <w:r w:rsidRPr="008A20DA">
        <w:rPr>
          <w:color w:val="auto"/>
          <w:spacing w:val="-2"/>
          <w:sz w:val="24"/>
          <w:szCs w:val="24"/>
          <w:lang w:eastAsia="en-US"/>
        </w:rPr>
        <w:t>використовуватисьGC.</w:t>
      </w:r>
    </w:p>
    <w:p w:rsidR="008A20DA" w:rsidRPr="008A20DA" w:rsidRDefault="008A20DA" w:rsidP="008A20DA">
      <w:pPr>
        <w:widowControl w:val="0"/>
        <w:autoSpaceDE w:val="0"/>
        <w:autoSpaceDN w:val="0"/>
        <w:spacing w:after="0" w:line="240" w:lineRule="auto"/>
        <w:ind w:left="0" w:right="0" w:firstLine="720"/>
        <w:rPr>
          <w:color w:val="auto"/>
          <w:spacing w:val="-2"/>
          <w:sz w:val="24"/>
          <w:szCs w:val="24"/>
          <w:lang w:eastAsia="en-US"/>
        </w:rPr>
      </w:pPr>
      <w:r w:rsidRPr="008A20DA">
        <w:rPr>
          <w:color w:val="auto"/>
          <w:sz w:val="24"/>
          <w:szCs w:val="24"/>
          <w:lang w:eastAsia="en-US"/>
        </w:rPr>
        <w:t>GC</w:t>
      </w:r>
      <w:r w:rsidRPr="008A20DA">
        <w:rPr>
          <w:color w:val="auto"/>
          <w:spacing w:val="-7"/>
          <w:sz w:val="24"/>
          <w:szCs w:val="24"/>
          <w:lang w:eastAsia="en-US"/>
        </w:rPr>
        <w:t xml:space="preserve"> </w:t>
      </w:r>
      <w:r w:rsidRPr="008A20DA">
        <w:rPr>
          <w:color w:val="auto"/>
          <w:sz w:val="24"/>
          <w:szCs w:val="24"/>
          <w:lang w:eastAsia="en-US"/>
        </w:rPr>
        <w:t>виникає,</w:t>
      </w:r>
      <w:r w:rsidRPr="008A20DA">
        <w:rPr>
          <w:color w:val="auto"/>
          <w:spacing w:val="-3"/>
          <w:sz w:val="24"/>
          <w:szCs w:val="24"/>
          <w:lang w:eastAsia="en-US"/>
        </w:rPr>
        <w:t xml:space="preserve"> </w:t>
      </w:r>
      <w:r w:rsidRPr="008A20DA">
        <w:rPr>
          <w:color w:val="auto"/>
          <w:sz w:val="24"/>
          <w:szCs w:val="24"/>
          <w:lang w:eastAsia="en-US"/>
        </w:rPr>
        <w:t>якщо</w:t>
      </w:r>
      <w:r w:rsidRPr="008A20DA">
        <w:rPr>
          <w:color w:val="auto"/>
          <w:spacing w:val="1"/>
          <w:sz w:val="24"/>
          <w:szCs w:val="24"/>
          <w:lang w:eastAsia="en-US"/>
        </w:rPr>
        <w:t xml:space="preserve"> </w:t>
      </w:r>
      <w:r w:rsidRPr="008A20DA">
        <w:rPr>
          <w:color w:val="auto"/>
          <w:sz w:val="24"/>
          <w:szCs w:val="24"/>
          <w:lang w:eastAsia="en-US"/>
        </w:rPr>
        <w:t>виконуються</w:t>
      </w:r>
      <w:r w:rsidRPr="008A20DA">
        <w:rPr>
          <w:color w:val="auto"/>
          <w:spacing w:val="-2"/>
          <w:sz w:val="24"/>
          <w:szCs w:val="24"/>
          <w:lang w:eastAsia="en-US"/>
        </w:rPr>
        <w:t xml:space="preserve"> </w:t>
      </w:r>
      <w:r w:rsidRPr="008A20DA">
        <w:rPr>
          <w:color w:val="auto"/>
          <w:sz w:val="24"/>
          <w:szCs w:val="24"/>
          <w:lang w:eastAsia="en-US"/>
        </w:rPr>
        <w:t>наступні</w:t>
      </w:r>
      <w:r w:rsidRPr="008A20DA">
        <w:rPr>
          <w:color w:val="auto"/>
          <w:spacing w:val="-5"/>
          <w:sz w:val="24"/>
          <w:szCs w:val="24"/>
          <w:lang w:eastAsia="en-US"/>
        </w:rPr>
        <w:t xml:space="preserve"> </w:t>
      </w:r>
      <w:r w:rsidRPr="008A20DA">
        <w:rPr>
          <w:color w:val="auto"/>
          <w:spacing w:val="-2"/>
          <w:sz w:val="24"/>
          <w:szCs w:val="24"/>
          <w:lang w:eastAsia="en-US"/>
        </w:rPr>
        <w:t>умови:</w:t>
      </w:r>
    </w:p>
    <w:p w:rsidR="008A20DA" w:rsidRPr="008A20DA" w:rsidRDefault="008A20DA" w:rsidP="00671857">
      <w:pPr>
        <w:widowControl w:val="0"/>
        <w:numPr>
          <w:ilvl w:val="0"/>
          <w:numId w:val="52"/>
        </w:numPr>
        <w:tabs>
          <w:tab w:val="left" w:pos="993"/>
        </w:tabs>
        <w:autoSpaceDE w:val="0"/>
        <w:autoSpaceDN w:val="0"/>
        <w:spacing w:after="0" w:line="240" w:lineRule="auto"/>
        <w:ind w:left="-142" w:right="0" w:firstLine="851"/>
        <w:jc w:val="left"/>
        <w:rPr>
          <w:color w:val="auto"/>
          <w:sz w:val="24"/>
          <w:szCs w:val="24"/>
          <w:lang w:eastAsia="en-US"/>
        </w:rPr>
      </w:pPr>
      <w:r w:rsidRPr="008A20DA">
        <w:rPr>
          <w:color w:val="auto"/>
          <w:sz w:val="24"/>
          <w:szCs w:val="24"/>
          <w:lang w:eastAsia="en-US"/>
        </w:rPr>
        <w:t>не</w:t>
      </w:r>
      <w:r w:rsidRPr="008A20DA">
        <w:rPr>
          <w:color w:val="auto"/>
          <w:spacing w:val="-5"/>
          <w:sz w:val="24"/>
          <w:szCs w:val="24"/>
          <w:lang w:eastAsia="en-US"/>
        </w:rPr>
        <w:t xml:space="preserve"> </w:t>
      </w:r>
      <w:r w:rsidRPr="008A20DA">
        <w:rPr>
          <w:color w:val="auto"/>
          <w:sz w:val="24"/>
          <w:szCs w:val="24"/>
          <w:lang w:eastAsia="en-US"/>
        </w:rPr>
        <w:t>вистачає</w:t>
      </w:r>
      <w:r w:rsidRPr="008A20DA">
        <w:rPr>
          <w:color w:val="auto"/>
          <w:spacing w:val="-1"/>
          <w:sz w:val="24"/>
          <w:szCs w:val="24"/>
          <w:lang w:eastAsia="en-US"/>
        </w:rPr>
        <w:t xml:space="preserve"> </w:t>
      </w:r>
      <w:r w:rsidRPr="008A20DA">
        <w:rPr>
          <w:color w:val="auto"/>
          <w:sz w:val="24"/>
          <w:szCs w:val="24"/>
          <w:lang w:eastAsia="en-US"/>
        </w:rPr>
        <w:t>фізичної</w:t>
      </w:r>
      <w:r w:rsidRPr="008A20DA">
        <w:rPr>
          <w:color w:val="auto"/>
          <w:spacing w:val="-4"/>
          <w:sz w:val="24"/>
          <w:szCs w:val="24"/>
          <w:lang w:eastAsia="en-US"/>
        </w:rPr>
        <w:t xml:space="preserve"> </w:t>
      </w:r>
      <w:r w:rsidRPr="008A20DA">
        <w:rPr>
          <w:color w:val="auto"/>
          <w:spacing w:val="-2"/>
          <w:sz w:val="24"/>
          <w:szCs w:val="24"/>
          <w:lang w:eastAsia="en-US"/>
        </w:rPr>
        <w:t>пам’яті,</w:t>
      </w:r>
    </w:p>
    <w:p w:rsidR="008A20DA" w:rsidRPr="008A20DA" w:rsidRDefault="008A20DA" w:rsidP="00671857">
      <w:pPr>
        <w:widowControl w:val="0"/>
        <w:numPr>
          <w:ilvl w:val="0"/>
          <w:numId w:val="52"/>
        </w:numPr>
        <w:tabs>
          <w:tab w:val="left" w:pos="572"/>
          <w:tab w:val="left" w:pos="993"/>
        </w:tabs>
        <w:autoSpaceDE w:val="0"/>
        <w:autoSpaceDN w:val="0"/>
        <w:spacing w:after="0" w:line="240" w:lineRule="auto"/>
        <w:ind w:left="-142" w:right="0" w:firstLine="851"/>
        <w:jc w:val="left"/>
        <w:rPr>
          <w:color w:val="auto"/>
          <w:sz w:val="24"/>
          <w:szCs w:val="24"/>
          <w:lang w:eastAsia="en-US"/>
        </w:rPr>
      </w:pPr>
      <w:r w:rsidRPr="008A20DA">
        <w:rPr>
          <w:color w:val="auto"/>
          <w:sz w:val="24"/>
          <w:szCs w:val="24"/>
          <w:lang w:eastAsia="en-US"/>
        </w:rPr>
        <w:t>пам’ять, яка на разі виділена під об’єкти, перевищує допустимий поріг. Поріг може змінюватись в процесі виконання програми,</w:t>
      </w:r>
    </w:p>
    <w:p w:rsidR="008A20DA" w:rsidRPr="008A20DA" w:rsidRDefault="008A20DA" w:rsidP="00671857">
      <w:pPr>
        <w:widowControl w:val="0"/>
        <w:numPr>
          <w:ilvl w:val="0"/>
          <w:numId w:val="52"/>
        </w:numPr>
        <w:tabs>
          <w:tab w:val="left" w:pos="572"/>
          <w:tab w:val="left" w:pos="993"/>
        </w:tabs>
        <w:autoSpaceDE w:val="0"/>
        <w:autoSpaceDN w:val="0"/>
        <w:spacing w:after="0" w:line="240" w:lineRule="auto"/>
        <w:ind w:left="-142" w:right="0" w:firstLine="851"/>
        <w:jc w:val="left"/>
        <w:rPr>
          <w:color w:val="auto"/>
          <w:sz w:val="24"/>
          <w:szCs w:val="24"/>
          <w:lang w:eastAsia="en-US"/>
        </w:rPr>
      </w:pPr>
      <w:r w:rsidRPr="008A20DA">
        <w:rPr>
          <w:color w:val="auto"/>
          <w:sz w:val="24"/>
          <w:szCs w:val="24"/>
          <w:lang w:eastAsia="en-US"/>
        </w:rPr>
        <w:t>Метод GC.Collectвикликаний. Зазвичай, вам не потрібно викликати цей метод, оскільки GC працює постійно. Навіть якщо ви викличете цей метод, це не гарантує того, що цей метод почне свою роботу тоді, коли ви його викличите.</w:t>
      </w:r>
    </w:p>
    <w:p w:rsidR="008A20DA" w:rsidRPr="008A20DA" w:rsidRDefault="008A20DA" w:rsidP="00671857">
      <w:pPr>
        <w:widowControl w:val="0"/>
        <w:numPr>
          <w:ilvl w:val="2"/>
          <w:numId w:val="44"/>
        </w:numPr>
        <w:tabs>
          <w:tab w:val="left" w:pos="1378"/>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Реалізація</w:t>
      </w:r>
      <w:r w:rsidRPr="008A20DA">
        <w:rPr>
          <w:color w:val="auto"/>
          <w:spacing w:val="-3"/>
          <w:sz w:val="24"/>
          <w:szCs w:val="24"/>
          <w:lang w:eastAsia="en-US"/>
        </w:rPr>
        <w:t xml:space="preserve"> </w:t>
      </w:r>
      <w:r w:rsidRPr="008A20DA">
        <w:rPr>
          <w:color w:val="auto"/>
          <w:sz w:val="24"/>
          <w:szCs w:val="24"/>
          <w:lang w:eastAsia="en-US"/>
        </w:rPr>
        <w:t>шаблону</w:t>
      </w:r>
      <w:r w:rsidRPr="008A20DA">
        <w:rPr>
          <w:color w:val="auto"/>
          <w:spacing w:val="-3"/>
          <w:sz w:val="24"/>
          <w:szCs w:val="24"/>
          <w:lang w:eastAsia="en-US"/>
        </w:rPr>
        <w:t xml:space="preserve"> </w:t>
      </w:r>
      <w:r w:rsidRPr="008A20DA">
        <w:rPr>
          <w:color w:val="auto"/>
          <w:spacing w:val="-2"/>
          <w:sz w:val="24"/>
          <w:szCs w:val="24"/>
          <w:lang w:eastAsia="en-US"/>
        </w:rPr>
        <w:t>видалення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Шаблон видалення – це шаблон, що призначений для вивільнення ресурсів, що використовували об’єкти .NETFramework надаєIDisposableінтерфейс</w:t>
      </w:r>
      <w:r w:rsidRPr="008A20DA">
        <w:rPr>
          <w:color w:val="auto"/>
          <w:spacing w:val="-3"/>
          <w:sz w:val="24"/>
          <w:szCs w:val="24"/>
          <w:lang w:eastAsia="en-US"/>
        </w:rPr>
        <w:t xml:space="preserve"> </w:t>
      </w:r>
      <w:r w:rsidRPr="008A20DA">
        <w:rPr>
          <w:color w:val="auto"/>
          <w:sz w:val="24"/>
          <w:szCs w:val="24"/>
          <w:lang w:eastAsia="en-US"/>
        </w:rPr>
        <w:t>в</w:t>
      </w:r>
      <w:r w:rsidRPr="008A20DA">
        <w:rPr>
          <w:color w:val="auto"/>
          <w:spacing w:val="-5"/>
          <w:sz w:val="24"/>
          <w:szCs w:val="24"/>
          <w:lang w:eastAsia="en-US"/>
        </w:rPr>
        <w:t xml:space="preserve"> </w:t>
      </w:r>
      <w:r w:rsidRPr="008A20DA">
        <w:rPr>
          <w:color w:val="auto"/>
          <w:sz w:val="24"/>
          <w:szCs w:val="24"/>
          <w:lang w:eastAsia="en-US"/>
        </w:rPr>
        <w:t>просторі</w:t>
      </w:r>
      <w:r w:rsidRPr="008A20DA">
        <w:rPr>
          <w:color w:val="auto"/>
          <w:spacing w:val="-2"/>
          <w:sz w:val="24"/>
          <w:szCs w:val="24"/>
          <w:lang w:eastAsia="en-US"/>
        </w:rPr>
        <w:t xml:space="preserve"> </w:t>
      </w:r>
      <w:r w:rsidRPr="008A20DA">
        <w:rPr>
          <w:color w:val="auto"/>
          <w:sz w:val="24"/>
          <w:szCs w:val="24"/>
          <w:lang w:eastAsia="en-US"/>
        </w:rPr>
        <w:t>імен</w:t>
      </w:r>
      <w:r w:rsidRPr="008A20DA">
        <w:rPr>
          <w:color w:val="auto"/>
          <w:spacing w:val="-5"/>
          <w:sz w:val="24"/>
          <w:szCs w:val="24"/>
          <w:lang w:eastAsia="en-US"/>
        </w:rPr>
        <w:t xml:space="preserve"> </w:t>
      </w:r>
      <w:r w:rsidRPr="008A20DA">
        <w:rPr>
          <w:color w:val="auto"/>
          <w:sz w:val="24"/>
          <w:szCs w:val="24"/>
          <w:lang w:eastAsia="en-US"/>
        </w:rPr>
        <w:t>System,</w:t>
      </w:r>
      <w:r w:rsidRPr="008A20DA">
        <w:rPr>
          <w:color w:val="auto"/>
          <w:spacing w:val="-3"/>
          <w:sz w:val="24"/>
          <w:szCs w:val="24"/>
          <w:lang w:eastAsia="en-US"/>
        </w:rPr>
        <w:t xml:space="preserve"> </w:t>
      </w:r>
      <w:r w:rsidRPr="008A20DA">
        <w:rPr>
          <w:color w:val="auto"/>
          <w:sz w:val="24"/>
          <w:szCs w:val="24"/>
          <w:lang w:eastAsia="en-US"/>
        </w:rPr>
        <w:t>що</w:t>
      </w:r>
      <w:r w:rsidRPr="008A20DA">
        <w:rPr>
          <w:color w:val="auto"/>
          <w:spacing w:val="-4"/>
          <w:sz w:val="24"/>
          <w:szCs w:val="24"/>
          <w:lang w:eastAsia="en-US"/>
        </w:rPr>
        <w:t xml:space="preserve"> </w:t>
      </w:r>
      <w:r w:rsidRPr="008A20DA">
        <w:rPr>
          <w:color w:val="auto"/>
          <w:sz w:val="24"/>
          <w:szCs w:val="24"/>
          <w:lang w:eastAsia="en-US"/>
        </w:rPr>
        <w:t>дозволяє</w:t>
      </w:r>
      <w:r w:rsidRPr="008A20DA">
        <w:rPr>
          <w:color w:val="auto"/>
          <w:spacing w:val="-4"/>
          <w:sz w:val="24"/>
          <w:szCs w:val="24"/>
          <w:lang w:eastAsia="en-US"/>
        </w:rPr>
        <w:t xml:space="preserve"> </w:t>
      </w:r>
      <w:r w:rsidRPr="008A20DA">
        <w:rPr>
          <w:color w:val="auto"/>
          <w:sz w:val="24"/>
          <w:szCs w:val="24"/>
          <w:lang w:eastAsia="en-US"/>
        </w:rPr>
        <w:t>реалізувати шаблон видалення у вашому додатку.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Інтерфейс IDisposable визначає єдиний метод без параметрів з назвою Dispose. Ви повинні використовувати метод Dispose для вивільнення усіх некерованих ресурсів, що використовують ваш об’єкт. Якщо клас наслідує інший клас, який вже перевизначив метод Dispose, то викликаючи батьківський метод Dispose, можна бути впевненим, що будь-які ресурси виділенні батьківською реалізацією класа теж будуть звільнені.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Виклик</w:t>
      </w:r>
      <w:r w:rsidRPr="008A20DA">
        <w:rPr>
          <w:color w:val="auto"/>
          <w:spacing w:val="-1"/>
          <w:sz w:val="24"/>
          <w:szCs w:val="24"/>
          <w:lang w:eastAsia="en-US"/>
        </w:rPr>
        <w:t xml:space="preserve"> </w:t>
      </w:r>
      <w:r w:rsidRPr="008A20DA">
        <w:rPr>
          <w:color w:val="auto"/>
          <w:sz w:val="24"/>
          <w:szCs w:val="24"/>
          <w:lang w:eastAsia="en-US"/>
        </w:rPr>
        <w:t>методу Dispose не</w:t>
      </w:r>
      <w:r w:rsidRPr="008A20DA">
        <w:rPr>
          <w:color w:val="auto"/>
          <w:spacing w:val="-1"/>
          <w:sz w:val="24"/>
          <w:szCs w:val="24"/>
          <w:lang w:eastAsia="en-US"/>
        </w:rPr>
        <w:t xml:space="preserve"> </w:t>
      </w:r>
      <w:r w:rsidRPr="008A20DA">
        <w:rPr>
          <w:color w:val="auto"/>
          <w:sz w:val="24"/>
          <w:szCs w:val="24"/>
          <w:lang w:eastAsia="en-US"/>
        </w:rPr>
        <w:t>руйнує об’єкт. Об’єкт залишається в пам’яті</w:t>
      </w:r>
      <w:r w:rsidRPr="008A20DA">
        <w:rPr>
          <w:color w:val="auto"/>
          <w:spacing w:val="-2"/>
          <w:sz w:val="24"/>
          <w:szCs w:val="24"/>
          <w:lang w:eastAsia="en-US"/>
        </w:rPr>
        <w:t xml:space="preserve"> </w:t>
      </w:r>
      <w:r w:rsidRPr="008A20DA">
        <w:rPr>
          <w:color w:val="auto"/>
          <w:sz w:val="24"/>
          <w:szCs w:val="24"/>
          <w:lang w:eastAsia="en-US"/>
        </w:rPr>
        <w:t>до того часу, поки останнє посилання на об’єкт не буде видалено і GC не вивільнить ресурси.</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Багато класів в .NETFramework, що охоплюють некеровані ресурси( такі як StreamWriter) клас реалізовують IDisposable інтерфейс. Клас StreamWriter реалізує об’єкт TextWriter для запису текстової інформації в потік. Ви також повинні реалізувати інтерфейс IDisposable, коли ви створюєте свої власні класи, що посилаються на не керований тип.</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Релізація</w:t>
      </w:r>
      <w:r w:rsidRPr="008A20DA">
        <w:rPr>
          <w:color w:val="auto"/>
          <w:spacing w:val="-3"/>
          <w:sz w:val="24"/>
          <w:szCs w:val="24"/>
          <w:lang w:eastAsia="en-US"/>
        </w:rPr>
        <w:t xml:space="preserve"> </w:t>
      </w:r>
      <w:r w:rsidRPr="008A20DA">
        <w:rPr>
          <w:color w:val="auto"/>
          <w:sz w:val="24"/>
          <w:szCs w:val="24"/>
          <w:lang w:eastAsia="en-US"/>
        </w:rPr>
        <w:t xml:space="preserve">інтерфейсу </w:t>
      </w:r>
      <w:r w:rsidRPr="008A20DA">
        <w:rPr>
          <w:color w:val="auto"/>
          <w:spacing w:val="-2"/>
          <w:sz w:val="24"/>
          <w:szCs w:val="24"/>
          <w:lang w:eastAsia="en-US"/>
        </w:rPr>
        <w:t>IDisposable.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Для реалізації інтерфейсу IDisposable у вашому додатку, потрібно виконати наступні кроки.</w:t>
      </w:r>
    </w:p>
    <w:p w:rsidR="008A20DA" w:rsidRPr="008A20DA" w:rsidRDefault="008A20DA" w:rsidP="00671857">
      <w:pPr>
        <w:widowControl w:val="0"/>
        <w:numPr>
          <w:ilvl w:val="0"/>
          <w:numId w:val="53"/>
        </w:numPr>
        <w:tabs>
          <w:tab w:val="left" w:pos="99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Переконатись, що простір імен System в переліку, додавши наступний рядок на початку вашого файлу з кодом.</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using</w:t>
      </w:r>
      <w:r w:rsidRPr="008A20DA">
        <w:rPr>
          <w:color w:val="auto"/>
          <w:spacing w:val="1"/>
          <w:sz w:val="24"/>
          <w:szCs w:val="24"/>
          <w:lang w:eastAsia="en-US"/>
        </w:rPr>
        <w:t xml:space="preserve"> </w:t>
      </w:r>
      <w:r w:rsidRPr="008A20DA">
        <w:rPr>
          <w:color w:val="auto"/>
          <w:spacing w:val="-2"/>
          <w:sz w:val="24"/>
          <w:szCs w:val="24"/>
          <w:lang w:eastAsia="en-US"/>
        </w:rPr>
        <w:t>System;</w:t>
      </w:r>
    </w:p>
    <w:p w:rsidR="008A20DA" w:rsidRPr="008A20DA" w:rsidRDefault="008A20DA" w:rsidP="00671857">
      <w:pPr>
        <w:widowControl w:val="0"/>
        <w:numPr>
          <w:ilvl w:val="0"/>
          <w:numId w:val="53"/>
        </w:numPr>
        <w:tabs>
          <w:tab w:val="left" w:pos="99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Здійснити</w:t>
      </w:r>
      <w:r w:rsidRPr="008A20DA">
        <w:rPr>
          <w:color w:val="auto"/>
          <w:spacing w:val="-8"/>
          <w:sz w:val="24"/>
          <w:szCs w:val="24"/>
          <w:lang w:eastAsia="en-US"/>
        </w:rPr>
        <w:t xml:space="preserve"> </w:t>
      </w:r>
      <w:r w:rsidRPr="008A20DA">
        <w:rPr>
          <w:color w:val="auto"/>
          <w:sz w:val="24"/>
          <w:szCs w:val="24"/>
          <w:lang w:eastAsia="en-US"/>
        </w:rPr>
        <w:t>реалізацію</w:t>
      </w:r>
      <w:r w:rsidRPr="008A20DA">
        <w:rPr>
          <w:color w:val="auto"/>
          <w:spacing w:val="-4"/>
          <w:sz w:val="24"/>
          <w:szCs w:val="24"/>
          <w:lang w:eastAsia="en-US"/>
        </w:rPr>
        <w:t xml:space="preserve"> </w:t>
      </w:r>
      <w:r w:rsidRPr="008A20DA">
        <w:rPr>
          <w:color w:val="auto"/>
          <w:sz w:val="24"/>
          <w:szCs w:val="24"/>
          <w:lang w:eastAsia="en-US"/>
        </w:rPr>
        <w:t>IDisposable</w:t>
      </w:r>
      <w:r w:rsidRPr="008A20DA">
        <w:rPr>
          <w:color w:val="auto"/>
          <w:spacing w:val="-4"/>
          <w:sz w:val="24"/>
          <w:szCs w:val="24"/>
          <w:lang w:eastAsia="en-US"/>
        </w:rPr>
        <w:t xml:space="preserve"> </w:t>
      </w:r>
      <w:r w:rsidRPr="008A20DA">
        <w:rPr>
          <w:color w:val="auto"/>
          <w:sz w:val="24"/>
          <w:szCs w:val="24"/>
          <w:lang w:eastAsia="en-US"/>
        </w:rPr>
        <w:t>інтерфейу</w:t>
      </w:r>
      <w:r w:rsidRPr="008A20DA">
        <w:rPr>
          <w:color w:val="auto"/>
          <w:spacing w:val="-4"/>
          <w:sz w:val="24"/>
          <w:szCs w:val="24"/>
          <w:lang w:eastAsia="en-US"/>
        </w:rPr>
        <w:t xml:space="preserve"> </w:t>
      </w:r>
      <w:r w:rsidRPr="008A20DA">
        <w:rPr>
          <w:color w:val="auto"/>
          <w:sz w:val="24"/>
          <w:szCs w:val="24"/>
          <w:lang w:eastAsia="en-US"/>
        </w:rPr>
        <w:t>при</w:t>
      </w:r>
      <w:r w:rsidRPr="008A20DA">
        <w:rPr>
          <w:color w:val="auto"/>
          <w:spacing w:val="-5"/>
          <w:sz w:val="24"/>
          <w:szCs w:val="24"/>
          <w:lang w:eastAsia="en-US"/>
        </w:rPr>
        <w:t xml:space="preserve"> </w:t>
      </w:r>
      <w:r w:rsidRPr="008A20DA">
        <w:rPr>
          <w:color w:val="auto"/>
          <w:sz w:val="24"/>
          <w:szCs w:val="24"/>
          <w:lang w:eastAsia="en-US"/>
        </w:rPr>
        <w:t>визначенні</w:t>
      </w:r>
      <w:r w:rsidRPr="008A20DA">
        <w:rPr>
          <w:color w:val="auto"/>
          <w:spacing w:val="-2"/>
          <w:sz w:val="24"/>
          <w:szCs w:val="24"/>
          <w:lang w:eastAsia="en-US"/>
        </w:rPr>
        <w:t xml:space="preserve"> класу.</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class</w:t>
      </w:r>
      <w:r w:rsidRPr="008A20DA">
        <w:rPr>
          <w:color w:val="auto"/>
          <w:spacing w:val="-2"/>
          <w:sz w:val="24"/>
          <w:szCs w:val="24"/>
          <w:lang w:eastAsia="en-US"/>
        </w:rPr>
        <w:t xml:space="preserve"> </w:t>
      </w:r>
      <w:r w:rsidRPr="008A20DA">
        <w:rPr>
          <w:color w:val="auto"/>
          <w:sz w:val="24"/>
          <w:szCs w:val="24"/>
          <w:lang w:eastAsia="en-US"/>
        </w:rPr>
        <w:t>ManagedWord</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IDisposable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void</w:t>
      </w:r>
      <w:r w:rsidRPr="008A20DA">
        <w:rPr>
          <w:color w:val="auto"/>
          <w:spacing w:val="-3"/>
          <w:sz w:val="24"/>
          <w:szCs w:val="24"/>
          <w:lang w:eastAsia="en-US"/>
        </w:rPr>
        <w:t xml:space="preserve"> </w:t>
      </w:r>
      <w:r w:rsidRPr="008A20DA">
        <w:rPr>
          <w:color w:val="auto"/>
          <w:spacing w:val="-2"/>
          <w:sz w:val="24"/>
          <w:szCs w:val="24"/>
          <w:lang w:eastAsia="en-US"/>
        </w:rPr>
        <w:t>Dispose()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throw</w:t>
      </w:r>
      <w:r w:rsidRPr="008A20DA">
        <w:rPr>
          <w:color w:val="auto"/>
          <w:spacing w:val="-1"/>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pacing w:val="-2"/>
          <w:sz w:val="24"/>
          <w:szCs w:val="24"/>
          <w:lang w:eastAsia="en-US"/>
        </w:rPr>
        <w:t>NotImplementedException();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0"/>
          <w:numId w:val="53"/>
        </w:numPr>
        <w:tabs>
          <w:tab w:val="left" w:pos="99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Додати privateполе до класу(наприкладbool _isDisposed), яке ви</w:t>
      </w:r>
      <w:r w:rsidRPr="008A20DA">
        <w:rPr>
          <w:color w:val="auto"/>
          <w:spacing w:val="40"/>
          <w:sz w:val="24"/>
          <w:szCs w:val="24"/>
          <w:lang w:eastAsia="en-US"/>
        </w:rPr>
        <w:t xml:space="preserve"> </w:t>
      </w:r>
      <w:r w:rsidRPr="008A20DA">
        <w:rPr>
          <w:color w:val="auto"/>
          <w:sz w:val="24"/>
          <w:szCs w:val="24"/>
          <w:lang w:eastAsia="en-US"/>
        </w:rPr>
        <w:t>зможете використовувати для отримання інформації про статус видалення об’єкту і перевірки того, чи метод Dispose уже був викликаний і ресурси вивільнились.</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public</w:t>
      </w:r>
      <w:r w:rsidRPr="008A20DA">
        <w:rPr>
          <w:color w:val="auto"/>
          <w:spacing w:val="-5"/>
          <w:sz w:val="24"/>
          <w:szCs w:val="24"/>
          <w:lang w:eastAsia="en-US"/>
        </w:rPr>
        <w:t xml:space="preserve"> </w:t>
      </w:r>
      <w:r w:rsidRPr="008A20DA">
        <w:rPr>
          <w:color w:val="auto"/>
          <w:sz w:val="24"/>
          <w:szCs w:val="24"/>
          <w:lang w:eastAsia="en-US"/>
        </w:rPr>
        <w:t>class</w:t>
      </w:r>
      <w:r w:rsidRPr="008A20DA">
        <w:rPr>
          <w:color w:val="auto"/>
          <w:spacing w:val="-1"/>
          <w:sz w:val="24"/>
          <w:szCs w:val="24"/>
          <w:lang w:eastAsia="en-US"/>
        </w:rPr>
        <w:t xml:space="preserve"> </w:t>
      </w:r>
      <w:r w:rsidRPr="008A20DA">
        <w:rPr>
          <w:color w:val="auto"/>
          <w:sz w:val="24"/>
          <w:szCs w:val="24"/>
          <w:lang w:eastAsia="en-US"/>
        </w:rPr>
        <w:t>ManagedWord</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IDisposable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bool</w:t>
      </w:r>
      <w:r w:rsidRPr="008A20DA">
        <w:rPr>
          <w:color w:val="auto"/>
          <w:spacing w:val="-2"/>
          <w:sz w:val="24"/>
          <w:szCs w:val="24"/>
          <w:lang w:eastAsia="en-US"/>
        </w:rPr>
        <w:t xml:space="preserve"> _isDisposed;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0"/>
          <w:numId w:val="53"/>
        </w:numPr>
        <w:tabs>
          <w:tab w:val="left" w:pos="993"/>
          <w:tab w:val="left" w:pos="1802"/>
          <w:tab w:val="left" w:pos="2301"/>
          <w:tab w:val="left" w:pos="3071"/>
          <w:tab w:val="left" w:pos="4460"/>
          <w:tab w:val="left" w:pos="4960"/>
          <w:tab w:val="left" w:pos="5929"/>
          <w:tab w:val="left" w:pos="8438"/>
        </w:tabs>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Додати</w:t>
      </w:r>
      <w:r w:rsidRPr="008A20DA">
        <w:rPr>
          <w:color w:val="auto"/>
          <w:sz w:val="24"/>
          <w:szCs w:val="24"/>
          <w:lang w:eastAsia="en-US"/>
        </w:rPr>
        <w:tab/>
      </w:r>
      <w:r w:rsidRPr="008A20DA">
        <w:rPr>
          <w:color w:val="auto"/>
          <w:spacing w:val="-6"/>
          <w:sz w:val="24"/>
          <w:szCs w:val="24"/>
          <w:lang w:eastAsia="en-US"/>
        </w:rPr>
        <w:t>до</w:t>
      </w:r>
      <w:r w:rsidRPr="008A20DA">
        <w:rPr>
          <w:color w:val="auto"/>
          <w:sz w:val="24"/>
          <w:szCs w:val="24"/>
          <w:lang w:eastAsia="en-US"/>
        </w:rPr>
        <w:tab/>
      </w:r>
      <w:r w:rsidRPr="008A20DA">
        <w:rPr>
          <w:color w:val="auto"/>
          <w:spacing w:val="-4"/>
          <w:sz w:val="24"/>
          <w:szCs w:val="24"/>
          <w:lang w:eastAsia="en-US"/>
        </w:rPr>
        <w:t>коду</w:t>
      </w:r>
      <w:r w:rsidRPr="008A20DA">
        <w:rPr>
          <w:color w:val="auto"/>
          <w:sz w:val="24"/>
          <w:szCs w:val="24"/>
          <w:lang w:eastAsia="en-US"/>
        </w:rPr>
        <w:tab/>
      </w:r>
      <w:r w:rsidRPr="008A20DA">
        <w:rPr>
          <w:color w:val="auto"/>
          <w:spacing w:val="-2"/>
          <w:sz w:val="24"/>
          <w:szCs w:val="24"/>
          <w:lang w:eastAsia="en-US"/>
        </w:rPr>
        <w:t>перевірки</w:t>
      </w:r>
      <w:r w:rsidRPr="008A20DA">
        <w:rPr>
          <w:color w:val="auto"/>
          <w:sz w:val="24"/>
          <w:szCs w:val="24"/>
          <w:lang w:eastAsia="en-US"/>
        </w:rPr>
        <w:tab/>
      </w:r>
      <w:r w:rsidRPr="008A20DA">
        <w:rPr>
          <w:color w:val="auto"/>
          <w:spacing w:val="-6"/>
          <w:sz w:val="24"/>
          <w:szCs w:val="24"/>
          <w:lang w:eastAsia="en-US"/>
        </w:rPr>
        <w:t>до</w:t>
      </w:r>
      <w:r w:rsidRPr="008A20DA">
        <w:rPr>
          <w:color w:val="auto"/>
          <w:sz w:val="24"/>
          <w:szCs w:val="24"/>
          <w:lang w:eastAsia="en-US"/>
        </w:rPr>
        <w:tab/>
      </w:r>
      <w:r w:rsidRPr="008A20DA">
        <w:rPr>
          <w:color w:val="auto"/>
          <w:spacing w:val="-2"/>
          <w:sz w:val="24"/>
          <w:szCs w:val="24"/>
          <w:lang w:eastAsia="en-US"/>
        </w:rPr>
        <w:t>ваших</w:t>
      </w:r>
      <w:r w:rsidRPr="008A20DA">
        <w:rPr>
          <w:color w:val="auto"/>
          <w:sz w:val="24"/>
          <w:szCs w:val="24"/>
          <w:lang w:eastAsia="en-US"/>
        </w:rPr>
        <w:tab/>
      </w:r>
      <w:r w:rsidRPr="008A20DA">
        <w:rPr>
          <w:color w:val="auto"/>
          <w:spacing w:val="-2"/>
          <w:sz w:val="24"/>
          <w:szCs w:val="24"/>
          <w:lang w:eastAsia="en-US"/>
        </w:rPr>
        <w:t>загальнодоступних</w:t>
      </w:r>
      <w:r w:rsidRPr="008A20DA">
        <w:rPr>
          <w:color w:val="auto"/>
          <w:sz w:val="24"/>
          <w:szCs w:val="24"/>
          <w:lang w:eastAsia="en-US"/>
        </w:rPr>
        <w:t xml:space="preserve"> </w:t>
      </w:r>
      <w:r w:rsidRPr="008A20DA">
        <w:rPr>
          <w:color w:val="auto"/>
          <w:spacing w:val="-2"/>
          <w:sz w:val="24"/>
          <w:szCs w:val="24"/>
          <w:lang w:eastAsia="en-US"/>
        </w:rPr>
        <w:t xml:space="preserve">методів </w:t>
      </w:r>
      <w:r w:rsidRPr="008A20DA">
        <w:rPr>
          <w:color w:val="auto"/>
          <w:sz w:val="24"/>
          <w:szCs w:val="24"/>
          <w:lang w:eastAsia="en-US"/>
        </w:rPr>
        <w:t>перевірку чи об’єкт метод Dispose ще не був викликаний.</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3"/>
          <w:sz w:val="24"/>
          <w:szCs w:val="24"/>
          <w:lang w:eastAsia="en-US"/>
        </w:rPr>
        <w:t xml:space="preserve"> </w:t>
      </w:r>
      <w:r w:rsidRPr="008A20DA">
        <w:rPr>
          <w:color w:val="auto"/>
          <w:sz w:val="24"/>
          <w:szCs w:val="24"/>
          <w:lang w:eastAsia="en-US"/>
        </w:rPr>
        <w:t>void</w:t>
      </w:r>
      <w:r w:rsidRPr="008A20DA">
        <w:rPr>
          <w:color w:val="auto"/>
          <w:spacing w:val="-2"/>
          <w:sz w:val="24"/>
          <w:szCs w:val="24"/>
          <w:lang w:eastAsia="en-US"/>
        </w:rPr>
        <w:t xml:space="preserve"> </w:t>
      </w:r>
      <w:r w:rsidRPr="008A20DA">
        <w:rPr>
          <w:color w:val="auto"/>
          <w:sz w:val="24"/>
          <w:szCs w:val="24"/>
          <w:lang w:eastAsia="en-US"/>
        </w:rPr>
        <w:t>OpenWordDocument(string</w:t>
      </w:r>
      <w:r w:rsidRPr="008A20DA">
        <w:rPr>
          <w:color w:val="auto"/>
          <w:spacing w:val="-8"/>
          <w:sz w:val="24"/>
          <w:szCs w:val="24"/>
          <w:lang w:eastAsia="en-US"/>
        </w:rPr>
        <w:t xml:space="preserve"> </w:t>
      </w:r>
      <w:r w:rsidRPr="008A20DA">
        <w:rPr>
          <w:color w:val="auto"/>
          <w:spacing w:val="-2"/>
          <w:sz w:val="24"/>
          <w:szCs w:val="24"/>
          <w:lang w:eastAsia="en-US"/>
        </w:rPr>
        <w:t>filePath)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w:t>
      </w:r>
      <w:r w:rsidRPr="008A20DA">
        <w:rPr>
          <w:color w:val="auto"/>
          <w:spacing w:val="-2"/>
          <w:sz w:val="24"/>
          <w:szCs w:val="24"/>
          <w:lang w:eastAsia="en-US"/>
        </w:rPr>
        <w:t xml:space="preserve"> (this._isDisposed)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throw</w:t>
      </w:r>
      <w:r w:rsidRPr="008A20DA">
        <w:rPr>
          <w:color w:val="auto"/>
          <w:spacing w:val="-3"/>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pacing w:val="-2"/>
          <w:sz w:val="24"/>
          <w:szCs w:val="24"/>
          <w:lang w:eastAsia="en-US"/>
        </w:rPr>
        <w:t>ObjectDisposedException("ManagedWord");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0"/>
          <w:numId w:val="53"/>
        </w:numPr>
        <w:tabs>
          <w:tab w:val="left" w:pos="99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Додати перевантаження метода Dispose,</w:t>
      </w:r>
      <w:r w:rsidRPr="008A20DA">
        <w:rPr>
          <w:color w:val="auto"/>
          <w:spacing w:val="-1"/>
          <w:sz w:val="24"/>
          <w:szCs w:val="24"/>
          <w:lang w:eastAsia="en-US"/>
        </w:rPr>
        <w:t xml:space="preserve"> </w:t>
      </w:r>
      <w:r w:rsidRPr="008A20DA">
        <w:rPr>
          <w:color w:val="auto"/>
          <w:sz w:val="24"/>
          <w:szCs w:val="24"/>
          <w:lang w:eastAsia="en-US"/>
        </w:rPr>
        <w:t>що приймає Boolean парамент. Перевантажений метод Dispose має розпоряджатись як керованими так</w:t>
      </w:r>
      <w:r w:rsidRPr="008A20DA">
        <w:rPr>
          <w:color w:val="auto"/>
          <w:spacing w:val="40"/>
          <w:sz w:val="24"/>
          <w:szCs w:val="24"/>
          <w:lang w:eastAsia="en-US"/>
        </w:rPr>
        <w:t xml:space="preserve"> </w:t>
      </w:r>
      <w:r w:rsidRPr="008A20DA">
        <w:rPr>
          <w:color w:val="auto"/>
          <w:sz w:val="24"/>
          <w:szCs w:val="24"/>
          <w:lang w:eastAsia="en-US"/>
        </w:rPr>
        <w:t>і не керованими ресурсами, якщо він був викликаний безпосередньо, в цьому випадку ви передаєте логічний параметр із значенням істини. Якщо</w:t>
      </w:r>
      <w:r w:rsidRPr="008A20DA">
        <w:rPr>
          <w:color w:val="auto"/>
          <w:spacing w:val="-3"/>
          <w:sz w:val="24"/>
          <w:szCs w:val="24"/>
          <w:lang w:eastAsia="en-US"/>
        </w:rPr>
        <w:t xml:space="preserve"> </w:t>
      </w:r>
      <w:r w:rsidRPr="008A20DA">
        <w:rPr>
          <w:color w:val="auto"/>
          <w:sz w:val="24"/>
          <w:szCs w:val="24"/>
          <w:lang w:eastAsia="en-US"/>
        </w:rPr>
        <w:t>ви</w:t>
      </w:r>
      <w:r w:rsidRPr="008A20DA">
        <w:rPr>
          <w:color w:val="auto"/>
          <w:spacing w:val="-4"/>
          <w:sz w:val="24"/>
          <w:szCs w:val="24"/>
          <w:lang w:eastAsia="en-US"/>
        </w:rPr>
        <w:t xml:space="preserve"> </w:t>
      </w:r>
      <w:r w:rsidRPr="008A20DA">
        <w:rPr>
          <w:color w:val="auto"/>
          <w:sz w:val="24"/>
          <w:szCs w:val="24"/>
          <w:lang w:eastAsia="en-US"/>
        </w:rPr>
        <w:t>передаєте</w:t>
      </w:r>
      <w:r w:rsidRPr="008A20DA">
        <w:rPr>
          <w:color w:val="auto"/>
          <w:spacing w:val="-3"/>
          <w:sz w:val="24"/>
          <w:szCs w:val="24"/>
          <w:lang w:eastAsia="en-US"/>
        </w:rPr>
        <w:t xml:space="preserve"> </w:t>
      </w:r>
      <w:r w:rsidRPr="008A20DA">
        <w:rPr>
          <w:color w:val="auto"/>
          <w:sz w:val="24"/>
          <w:szCs w:val="24"/>
          <w:lang w:eastAsia="en-US"/>
        </w:rPr>
        <w:t>істинний</w:t>
      </w:r>
      <w:r w:rsidRPr="008A20DA">
        <w:rPr>
          <w:color w:val="auto"/>
          <w:spacing w:val="-3"/>
          <w:sz w:val="24"/>
          <w:szCs w:val="24"/>
          <w:lang w:eastAsia="en-US"/>
        </w:rPr>
        <w:t xml:space="preserve"> </w:t>
      </w:r>
      <w:r w:rsidRPr="008A20DA">
        <w:rPr>
          <w:color w:val="auto"/>
          <w:sz w:val="24"/>
          <w:szCs w:val="24"/>
          <w:lang w:eastAsia="en-US"/>
        </w:rPr>
        <w:t>параметр</w:t>
      </w:r>
      <w:r w:rsidRPr="008A20DA">
        <w:rPr>
          <w:color w:val="auto"/>
          <w:spacing w:val="-3"/>
          <w:sz w:val="24"/>
          <w:szCs w:val="24"/>
          <w:lang w:eastAsia="en-US"/>
        </w:rPr>
        <w:t xml:space="preserve"> </w:t>
      </w:r>
      <w:r w:rsidRPr="008A20DA">
        <w:rPr>
          <w:color w:val="auto"/>
          <w:sz w:val="24"/>
          <w:szCs w:val="24"/>
          <w:lang w:eastAsia="en-US"/>
        </w:rPr>
        <w:t>зі</w:t>
      </w:r>
      <w:r w:rsidRPr="008A20DA">
        <w:rPr>
          <w:color w:val="auto"/>
          <w:spacing w:val="-1"/>
          <w:sz w:val="24"/>
          <w:szCs w:val="24"/>
          <w:lang w:eastAsia="en-US"/>
        </w:rPr>
        <w:t xml:space="preserve"> </w:t>
      </w:r>
      <w:r w:rsidRPr="008A20DA">
        <w:rPr>
          <w:color w:val="auto"/>
          <w:sz w:val="24"/>
          <w:szCs w:val="24"/>
          <w:lang w:eastAsia="en-US"/>
        </w:rPr>
        <w:t>значенням</w:t>
      </w:r>
      <w:r w:rsidRPr="008A20DA">
        <w:rPr>
          <w:color w:val="auto"/>
          <w:spacing w:val="-6"/>
          <w:sz w:val="24"/>
          <w:szCs w:val="24"/>
          <w:lang w:eastAsia="en-US"/>
        </w:rPr>
        <w:t xml:space="preserve"> </w:t>
      </w:r>
      <w:r w:rsidRPr="008A20DA">
        <w:rPr>
          <w:color w:val="auto"/>
          <w:sz w:val="24"/>
          <w:szCs w:val="24"/>
          <w:lang w:eastAsia="en-US"/>
        </w:rPr>
        <w:t>хиби</w:t>
      </w:r>
      <w:r w:rsidRPr="008A20DA">
        <w:rPr>
          <w:color w:val="auto"/>
          <w:spacing w:val="-4"/>
          <w:sz w:val="24"/>
          <w:szCs w:val="24"/>
          <w:lang w:eastAsia="en-US"/>
        </w:rPr>
        <w:t xml:space="preserve"> </w:t>
      </w:r>
      <w:r w:rsidRPr="008A20DA">
        <w:rPr>
          <w:color w:val="auto"/>
          <w:sz w:val="24"/>
          <w:szCs w:val="24"/>
          <w:lang w:eastAsia="en-US"/>
        </w:rPr>
        <w:t>метод, Dispose повинен тільки намагатися звільнити некеровані ресурси. Ви можете зробити це, якщо об’єкт вже утилізований або буде утилізоваий за допомогою GC.</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class</w:t>
      </w:r>
      <w:r w:rsidRPr="008A20DA">
        <w:rPr>
          <w:color w:val="auto"/>
          <w:spacing w:val="-2"/>
          <w:sz w:val="24"/>
          <w:szCs w:val="24"/>
          <w:lang w:eastAsia="en-US"/>
        </w:rPr>
        <w:t xml:space="preserve"> </w:t>
      </w:r>
      <w:r w:rsidRPr="008A20DA">
        <w:rPr>
          <w:color w:val="auto"/>
          <w:sz w:val="24"/>
          <w:szCs w:val="24"/>
          <w:lang w:eastAsia="en-US"/>
        </w:rPr>
        <w:t>ManagedWord</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2"/>
          <w:sz w:val="24"/>
          <w:szCs w:val="24"/>
          <w:lang w:eastAsia="en-US"/>
        </w:rPr>
        <w:t>IDisposable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protected</w:t>
      </w:r>
      <w:r w:rsidRPr="008A20DA">
        <w:rPr>
          <w:color w:val="auto"/>
          <w:spacing w:val="-3"/>
          <w:sz w:val="24"/>
          <w:szCs w:val="24"/>
          <w:lang w:eastAsia="en-US"/>
        </w:rPr>
        <w:t xml:space="preserve"> </w:t>
      </w:r>
      <w:r w:rsidRPr="008A20DA">
        <w:rPr>
          <w:color w:val="auto"/>
          <w:sz w:val="24"/>
          <w:szCs w:val="24"/>
          <w:lang w:eastAsia="en-US"/>
        </w:rPr>
        <w:t>virtual</w:t>
      </w:r>
      <w:r w:rsidRPr="008A20DA">
        <w:rPr>
          <w:color w:val="auto"/>
          <w:spacing w:val="-4"/>
          <w:sz w:val="24"/>
          <w:szCs w:val="24"/>
          <w:lang w:eastAsia="en-US"/>
        </w:rPr>
        <w:t xml:space="preserve"> </w:t>
      </w:r>
      <w:r w:rsidRPr="008A20DA">
        <w:rPr>
          <w:color w:val="auto"/>
          <w:sz w:val="24"/>
          <w:szCs w:val="24"/>
          <w:lang w:eastAsia="en-US"/>
        </w:rPr>
        <w:t>void</w:t>
      </w:r>
      <w:r w:rsidRPr="008A20DA">
        <w:rPr>
          <w:color w:val="auto"/>
          <w:spacing w:val="-3"/>
          <w:sz w:val="24"/>
          <w:szCs w:val="24"/>
          <w:lang w:eastAsia="en-US"/>
        </w:rPr>
        <w:t xml:space="preserve"> </w:t>
      </w:r>
      <w:r w:rsidRPr="008A20DA">
        <w:rPr>
          <w:color w:val="auto"/>
          <w:sz w:val="24"/>
          <w:szCs w:val="24"/>
          <w:lang w:eastAsia="en-US"/>
        </w:rPr>
        <w:t>Dispose(bool</w:t>
      </w:r>
      <w:r w:rsidRPr="008A20DA">
        <w:rPr>
          <w:color w:val="auto"/>
          <w:spacing w:val="1"/>
          <w:sz w:val="24"/>
          <w:szCs w:val="24"/>
          <w:lang w:eastAsia="en-US"/>
        </w:rPr>
        <w:t xml:space="preserve"> </w:t>
      </w:r>
      <w:r w:rsidRPr="008A20DA">
        <w:rPr>
          <w:color w:val="auto"/>
          <w:spacing w:val="-2"/>
          <w:sz w:val="24"/>
          <w:szCs w:val="24"/>
          <w:lang w:eastAsia="en-US"/>
        </w:rPr>
        <w:t>isDisposing)</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w:t>
      </w:r>
      <w:r w:rsidRPr="008A20DA">
        <w:rPr>
          <w:color w:val="auto"/>
          <w:spacing w:val="-15"/>
          <w:sz w:val="24"/>
          <w:szCs w:val="24"/>
          <w:lang w:eastAsia="en-US"/>
        </w:rPr>
        <w:t xml:space="preserve"> </w:t>
      </w:r>
      <w:r w:rsidRPr="008A20DA">
        <w:rPr>
          <w:color w:val="auto"/>
          <w:sz w:val="24"/>
          <w:szCs w:val="24"/>
          <w:lang w:eastAsia="en-US"/>
        </w:rPr>
        <w:t xml:space="preserve">(this._isDisposed) </w:t>
      </w:r>
      <w:r w:rsidRPr="008A20DA">
        <w:rPr>
          <w:color w:val="auto"/>
          <w:spacing w:val="-2"/>
          <w:sz w:val="24"/>
          <w:szCs w:val="24"/>
          <w:lang w:eastAsia="en-US"/>
        </w:rPr>
        <w:t>return;</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if</w:t>
      </w:r>
      <w:r w:rsidRPr="008A20DA">
        <w:rPr>
          <w:color w:val="auto"/>
          <w:spacing w:val="-2"/>
          <w:sz w:val="24"/>
          <w:szCs w:val="24"/>
          <w:lang w:eastAsia="en-US"/>
        </w:rPr>
        <w:t xml:space="preserve"> (isDisposing)</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Вивільнення</w:t>
      </w:r>
      <w:r w:rsidRPr="008A20DA">
        <w:rPr>
          <w:color w:val="auto"/>
          <w:spacing w:val="-2"/>
          <w:sz w:val="24"/>
          <w:szCs w:val="24"/>
          <w:lang w:eastAsia="en-US"/>
        </w:rPr>
        <w:t xml:space="preserve"> </w:t>
      </w:r>
      <w:r w:rsidRPr="008A20DA">
        <w:rPr>
          <w:color w:val="auto"/>
          <w:sz w:val="24"/>
          <w:szCs w:val="24"/>
          <w:lang w:eastAsia="en-US"/>
        </w:rPr>
        <w:t>лише</w:t>
      </w:r>
      <w:r w:rsidRPr="008A20DA">
        <w:rPr>
          <w:color w:val="auto"/>
          <w:spacing w:val="-4"/>
          <w:sz w:val="24"/>
          <w:szCs w:val="24"/>
          <w:lang w:eastAsia="en-US"/>
        </w:rPr>
        <w:t xml:space="preserve"> </w:t>
      </w:r>
      <w:r w:rsidRPr="008A20DA">
        <w:rPr>
          <w:color w:val="auto"/>
          <w:sz w:val="24"/>
          <w:szCs w:val="24"/>
          <w:lang w:eastAsia="en-US"/>
        </w:rPr>
        <w:t>керованих</w:t>
      </w:r>
      <w:r w:rsidRPr="008A20DA">
        <w:rPr>
          <w:color w:val="auto"/>
          <w:spacing w:val="-2"/>
          <w:sz w:val="24"/>
          <w:szCs w:val="24"/>
          <w:lang w:eastAsia="en-US"/>
        </w:rPr>
        <w:t xml:space="preserve"> ресурсів.</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Завжди</w:t>
      </w:r>
      <w:r w:rsidRPr="008A20DA">
        <w:rPr>
          <w:color w:val="auto"/>
          <w:spacing w:val="-2"/>
          <w:sz w:val="24"/>
          <w:szCs w:val="24"/>
          <w:lang w:eastAsia="en-US"/>
        </w:rPr>
        <w:t xml:space="preserve"> </w:t>
      </w:r>
      <w:r w:rsidRPr="008A20DA">
        <w:rPr>
          <w:color w:val="auto"/>
          <w:sz w:val="24"/>
          <w:szCs w:val="24"/>
          <w:lang w:eastAsia="en-US"/>
        </w:rPr>
        <w:t>вивільняє</w:t>
      </w:r>
      <w:r w:rsidRPr="008A20DA">
        <w:rPr>
          <w:color w:val="auto"/>
          <w:spacing w:val="-3"/>
          <w:sz w:val="24"/>
          <w:szCs w:val="24"/>
          <w:lang w:eastAsia="en-US"/>
        </w:rPr>
        <w:t xml:space="preserve"> </w:t>
      </w:r>
      <w:r w:rsidRPr="008A20DA">
        <w:rPr>
          <w:color w:val="auto"/>
          <w:sz w:val="24"/>
          <w:szCs w:val="24"/>
          <w:lang w:eastAsia="en-US"/>
        </w:rPr>
        <w:t>некеровані</w:t>
      </w:r>
      <w:r w:rsidRPr="008A20DA">
        <w:rPr>
          <w:color w:val="auto"/>
          <w:spacing w:val="-5"/>
          <w:sz w:val="24"/>
          <w:szCs w:val="24"/>
          <w:lang w:eastAsia="en-US"/>
        </w:rPr>
        <w:t xml:space="preserve"> </w:t>
      </w:r>
      <w:r w:rsidRPr="008A20DA">
        <w:rPr>
          <w:color w:val="auto"/>
          <w:spacing w:val="-2"/>
          <w:sz w:val="24"/>
          <w:szCs w:val="24"/>
          <w:lang w:eastAsia="en-US"/>
        </w:rPr>
        <w:t>ресурси.</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9"/>
          <w:sz w:val="24"/>
          <w:szCs w:val="24"/>
          <w:lang w:eastAsia="en-US"/>
        </w:rPr>
        <w:t xml:space="preserve"> </w:t>
      </w:r>
      <w:r w:rsidRPr="008A20DA">
        <w:rPr>
          <w:color w:val="auto"/>
          <w:sz w:val="24"/>
          <w:szCs w:val="24"/>
          <w:lang w:eastAsia="en-US"/>
        </w:rPr>
        <w:t>Вказує,</w:t>
      </w:r>
      <w:r w:rsidRPr="008A20DA">
        <w:rPr>
          <w:color w:val="auto"/>
          <w:spacing w:val="-8"/>
          <w:sz w:val="24"/>
          <w:szCs w:val="24"/>
          <w:lang w:eastAsia="en-US"/>
        </w:rPr>
        <w:t xml:space="preserve"> </w:t>
      </w:r>
      <w:r w:rsidRPr="008A20DA">
        <w:rPr>
          <w:color w:val="auto"/>
          <w:sz w:val="24"/>
          <w:szCs w:val="24"/>
          <w:lang w:eastAsia="en-US"/>
        </w:rPr>
        <w:t>що</w:t>
      </w:r>
      <w:r w:rsidRPr="008A20DA">
        <w:rPr>
          <w:color w:val="auto"/>
          <w:spacing w:val="-8"/>
          <w:sz w:val="24"/>
          <w:szCs w:val="24"/>
          <w:lang w:eastAsia="en-US"/>
        </w:rPr>
        <w:t xml:space="preserve"> </w:t>
      </w:r>
      <w:r w:rsidRPr="008A20DA">
        <w:rPr>
          <w:color w:val="auto"/>
          <w:sz w:val="24"/>
          <w:szCs w:val="24"/>
          <w:lang w:eastAsia="en-US"/>
        </w:rPr>
        <w:t>об’єкт</w:t>
      </w:r>
      <w:r w:rsidRPr="008A20DA">
        <w:rPr>
          <w:color w:val="auto"/>
          <w:spacing w:val="-8"/>
          <w:sz w:val="24"/>
          <w:szCs w:val="24"/>
          <w:lang w:eastAsia="en-US"/>
        </w:rPr>
        <w:t xml:space="preserve"> </w:t>
      </w:r>
      <w:r w:rsidRPr="008A20DA">
        <w:rPr>
          <w:color w:val="auto"/>
          <w:sz w:val="24"/>
          <w:szCs w:val="24"/>
          <w:lang w:eastAsia="en-US"/>
        </w:rPr>
        <w:t>був</w:t>
      </w:r>
      <w:r w:rsidRPr="008A20DA">
        <w:rPr>
          <w:color w:val="auto"/>
          <w:spacing w:val="-7"/>
          <w:sz w:val="24"/>
          <w:szCs w:val="24"/>
          <w:lang w:eastAsia="en-US"/>
        </w:rPr>
        <w:t xml:space="preserve"> </w:t>
      </w:r>
      <w:r w:rsidRPr="008A20DA">
        <w:rPr>
          <w:color w:val="auto"/>
          <w:sz w:val="24"/>
          <w:szCs w:val="24"/>
          <w:lang w:eastAsia="en-US"/>
        </w:rPr>
        <w:t>видалений. this._isDisposed = true;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671857">
      <w:pPr>
        <w:widowControl w:val="0"/>
        <w:numPr>
          <w:ilvl w:val="0"/>
          <w:numId w:val="53"/>
        </w:numPr>
        <w:tabs>
          <w:tab w:val="left" w:pos="993"/>
        </w:tabs>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Додайте код до метода без параметрів Dispose, щоб викликати перевантажений метод Dispose, а після цього викликати метод GC.SuppressFinalize. Метод GC.SuppressFinalize вказує GC, що не потрібно викликати деструктор.</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public</w:t>
      </w:r>
      <w:r w:rsidRPr="008A20DA">
        <w:rPr>
          <w:color w:val="auto"/>
          <w:spacing w:val="-5"/>
          <w:sz w:val="24"/>
          <w:szCs w:val="24"/>
          <w:lang w:eastAsia="en-US"/>
        </w:rPr>
        <w:t xml:space="preserve"> </w:t>
      </w:r>
      <w:r w:rsidRPr="008A20DA">
        <w:rPr>
          <w:color w:val="auto"/>
          <w:sz w:val="24"/>
          <w:szCs w:val="24"/>
          <w:lang w:eastAsia="en-US"/>
        </w:rPr>
        <w:t>void</w:t>
      </w:r>
      <w:r w:rsidRPr="008A20DA">
        <w:rPr>
          <w:color w:val="auto"/>
          <w:spacing w:val="-3"/>
          <w:sz w:val="24"/>
          <w:szCs w:val="24"/>
          <w:lang w:eastAsia="en-US"/>
        </w:rPr>
        <w:t xml:space="preserve"> </w:t>
      </w:r>
      <w:r w:rsidRPr="008A20DA">
        <w:rPr>
          <w:color w:val="auto"/>
          <w:spacing w:val="-2"/>
          <w:sz w:val="24"/>
          <w:szCs w:val="24"/>
          <w:lang w:eastAsia="en-US"/>
        </w:rPr>
        <w:t>Dispose()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Dispose(true); GC.SuppressFinalize(this);</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Після того, як ви реалізували інтерфейс IDisposable при визначенні вашого класу, ви можете викликати метод Dispose у вашого об’єкта для вивільнення будь-яких ресурсів, що об’єкт може споживати. Ви можете викликати метод Dispose з деструктора, що ви визначили в класі.</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 xml:space="preserve">Реалізація </w:t>
      </w:r>
      <w:r w:rsidRPr="008A20DA">
        <w:rPr>
          <w:color w:val="auto"/>
          <w:spacing w:val="-2"/>
          <w:sz w:val="24"/>
          <w:szCs w:val="24"/>
          <w:lang w:eastAsia="en-US"/>
        </w:rPr>
        <w:t>деструктора.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Деструктор – це метод, який буде викликаний, коли GC буде "збирати" цей об’єкт. Для визначення деструктора, вам потрібно додати тільду (~) перед іменем класу. Потім потрібно додати логіку деструктора в дужках.</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6"/>
          <w:sz w:val="24"/>
          <w:szCs w:val="24"/>
          <w:lang w:eastAsia="en-US"/>
        </w:rPr>
        <w:t xml:space="preserve"> </w:t>
      </w:r>
      <w:r w:rsidRPr="008A20DA">
        <w:rPr>
          <w:color w:val="auto"/>
          <w:sz w:val="24"/>
          <w:szCs w:val="24"/>
          <w:lang w:eastAsia="en-US"/>
        </w:rPr>
        <w:t>приклад</w:t>
      </w:r>
      <w:r w:rsidRPr="008A20DA">
        <w:rPr>
          <w:color w:val="auto"/>
          <w:spacing w:val="-7"/>
          <w:sz w:val="24"/>
          <w:szCs w:val="24"/>
          <w:lang w:eastAsia="en-US"/>
        </w:rPr>
        <w:t xml:space="preserve"> </w:t>
      </w:r>
      <w:r w:rsidRPr="008A20DA">
        <w:rPr>
          <w:color w:val="auto"/>
          <w:sz w:val="24"/>
          <w:szCs w:val="24"/>
          <w:lang w:eastAsia="en-US"/>
        </w:rPr>
        <w:t>демонструє</w:t>
      </w:r>
      <w:r w:rsidRPr="008A20DA">
        <w:rPr>
          <w:color w:val="auto"/>
          <w:spacing w:val="-4"/>
          <w:sz w:val="24"/>
          <w:szCs w:val="24"/>
          <w:lang w:eastAsia="en-US"/>
        </w:rPr>
        <w:t xml:space="preserve"> </w:t>
      </w:r>
      <w:r w:rsidRPr="008A20DA">
        <w:rPr>
          <w:color w:val="auto"/>
          <w:sz w:val="24"/>
          <w:szCs w:val="24"/>
          <w:lang w:eastAsia="en-US"/>
        </w:rPr>
        <w:t>синтаксис</w:t>
      </w:r>
      <w:r w:rsidRPr="008A20DA">
        <w:rPr>
          <w:color w:val="auto"/>
          <w:spacing w:val="-6"/>
          <w:sz w:val="24"/>
          <w:szCs w:val="24"/>
          <w:lang w:eastAsia="en-US"/>
        </w:rPr>
        <w:t xml:space="preserve"> </w:t>
      </w:r>
      <w:r w:rsidRPr="008A20DA">
        <w:rPr>
          <w:color w:val="auto"/>
          <w:sz w:val="24"/>
          <w:szCs w:val="24"/>
          <w:lang w:eastAsia="en-US"/>
        </w:rPr>
        <w:t>додання</w:t>
      </w:r>
      <w:r w:rsidRPr="008A20DA">
        <w:rPr>
          <w:color w:val="auto"/>
          <w:spacing w:val="-4"/>
          <w:sz w:val="24"/>
          <w:szCs w:val="24"/>
          <w:lang w:eastAsia="en-US"/>
        </w:rPr>
        <w:t xml:space="preserve"> </w:t>
      </w:r>
      <w:r w:rsidRPr="008A20DA">
        <w:rPr>
          <w:color w:val="auto"/>
          <w:spacing w:val="-2"/>
          <w:sz w:val="24"/>
          <w:szCs w:val="24"/>
          <w:lang w:eastAsia="en-US"/>
        </w:rPr>
        <w:t>деструктора.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w:t>
      </w:r>
      <w:r w:rsidRPr="008A20DA">
        <w:rPr>
          <w:color w:val="auto"/>
          <w:spacing w:val="-15"/>
          <w:sz w:val="24"/>
          <w:szCs w:val="24"/>
          <w:lang w:eastAsia="en-US"/>
        </w:rPr>
        <w:t xml:space="preserve"> </w:t>
      </w:r>
      <w:r w:rsidRPr="008A20DA">
        <w:rPr>
          <w:color w:val="auto"/>
          <w:sz w:val="24"/>
          <w:szCs w:val="24"/>
          <w:lang w:eastAsia="en-US"/>
        </w:rPr>
        <w:t>Визначення</w:t>
      </w:r>
      <w:r w:rsidRPr="008A20DA">
        <w:rPr>
          <w:color w:val="auto"/>
          <w:spacing w:val="-15"/>
          <w:sz w:val="24"/>
          <w:szCs w:val="24"/>
          <w:lang w:eastAsia="en-US"/>
        </w:rPr>
        <w:t xml:space="preserve"> </w:t>
      </w:r>
      <w:r w:rsidRPr="008A20DA">
        <w:rPr>
          <w:color w:val="auto"/>
          <w:sz w:val="24"/>
          <w:szCs w:val="24"/>
          <w:lang w:eastAsia="en-US"/>
        </w:rPr>
        <w:t xml:space="preserve">деструктора </w:t>
      </w:r>
      <w:r w:rsidRPr="008A20DA">
        <w:rPr>
          <w:color w:val="auto"/>
          <w:spacing w:val="-2"/>
          <w:sz w:val="24"/>
          <w:szCs w:val="24"/>
          <w:lang w:eastAsia="en-US"/>
        </w:rPr>
        <w:t>classManagedWord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pacing w:val="-2"/>
          <w:sz w:val="24"/>
          <w:szCs w:val="24"/>
          <w:lang w:eastAsia="en-US"/>
        </w:rPr>
        <w:t>Деструктор</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4"/>
          <w:sz w:val="24"/>
          <w:szCs w:val="24"/>
          <w:lang w:eastAsia="en-US"/>
        </w:rPr>
        <w:t xml:space="preserve"> </w:t>
      </w:r>
      <w:r w:rsidRPr="008A20DA">
        <w:rPr>
          <w:color w:val="auto"/>
          <w:sz w:val="24"/>
          <w:szCs w:val="24"/>
          <w:lang w:eastAsia="en-US"/>
        </w:rPr>
        <w:t>Логіка</w:t>
      </w:r>
      <w:r w:rsidRPr="008A20DA">
        <w:rPr>
          <w:color w:val="auto"/>
          <w:spacing w:val="-4"/>
          <w:sz w:val="24"/>
          <w:szCs w:val="24"/>
          <w:lang w:eastAsia="en-US"/>
        </w:rPr>
        <w:t xml:space="preserve"> </w:t>
      </w:r>
      <w:r w:rsidRPr="008A20DA">
        <w:rPr>
          <w:color w:val="auto"/>
          <w:spacing w:val="-2"/>
          <w:sz w:val="24"/>
          <w:szCs w:val="24"/>
          <w:lang w:eastAsia="en-US"/>
        </w:rPr>
        <w:t>деструктора.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Коли ви визначите деструктор, компілятор автоматично перевизначає метод Finalize класа об’єкта. Тим не менш, ви не можете явно перевизначити метод Finalize;</w:t>
      </w:r>
      <w:r w:rsidRPr="008A20DA">
        <w:rPr>
          <w:color w:val="auto"/>
          <w:spacing w:val="40"/>
          <w:sz w:val="24"/>
          <w:szCs w:val="24"/>
          <w:lang w:eastAsia="en-US"/>
        </w:rPr>
        <w:t xml:space="preserve"> </w:t>
      </w:r>
      <w:r w:rsidRPr="008A20DA">
        <w:rPr>
          <w:color w:val="auto"/>
          <w:sz w:val="24"/>
          <w:szCs w:val="24"/>
          <w:lang w:eastAsia="en-US"/>
        </w:rPr>
        <w:t xml:space="preserve">ви повинні оголосити деструктор і дати можливість компілятору виконати </w:t>
      </w:r>
      <w:r w:rsidRPr="008A20DA">
        <w:rPr>
          <w:color w:val="auto"/>
          <w:spacing w:val="-2"/>
          <w:sz w:val="24"/>
          <w:szCs w:val="24"/>
          <w:lang w:eastAsia="en-US"/>
        </w:rPr>
        <w:t>перетворення.</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Якщо ви хочете гарантувати, щоб метод Dispose постійно викликався, ви можете включити його як частину процесу фіналізації, яку виконує GC. Для цього ви можете додати виклик методу Dispose у деструкторі класу.</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4"/>
          <w:sz w:val="24"/>
          <w:szCs w:val="24"/>
          <w:lang w:eastAsia="en-US"/>
        </w:rPr>
        <w:t xml:space="preserve"> </w:t>
      </w:r>
      <w:r w:rsidRPr="008A20DA">
        <w:rPr>
          <w:color w:val="auto"/>
          <w:sz w:val="24"/>
          <w:szCs w:val="24"/>
          <w:lang w:eastAsia="en-US"/>
        </w:rPr>
        <w:t>приклад</w:t>
      </w:r>
      <w:r w:rsidRPr="008A20DA">
        <w:rPr>
          <w:color w:val="auto"/>
          <w:spacing w:val="-5"/>
          <w:sz w:val="24"/>
          <w:szCs w:val="24"/>
          <w:lang w:eastAsia="en-US"/>
        </w:rPr>
        <w:t xml:space="preserve"> </w:t>
      </w:r>
      <w:r w:rsidRPr="008A20DA">
        <w:rPr>
          <w:color w:val="auto"/>
          <w:sz w:val="24"/>
          <w:szCs w:val="24"/>
          <w:lang w:eastAsia="en-US"/>
        </w:rPr>
        <w:t>демонструє,</w:t>
      </w:r>
      <w:r w:rsidRPr="008A20DA">
        <w:rPr>
          <w:color w:val="auto"/>
          <w:spacing w:val="-3"/>
          <w:sz w:val="24"/>
          <w:szCs w:val="24"/>
          <w:lang w:eastAsia="en-US"/>
        </w:rPr>
        <w:t xml:space="preserve"> </w:t>
      </w:r>
      <w:r w:rsidRPr="008A20DA">
        <w:rPr>
          <w:color w:val="auto"/>
          <w:sz w:val="24"/>
          <w:szCs w:val="24"/>
          <w:lang w:eastAsia="en-US"/>
        </w:rPr>
        <w:t>як</w:t>
      </w:r>
      <w:r w:rsidRPr="008A20DA">
        <w:rPr>
          <w:color w:val="auto"/>
          <w:spacing w:val="-5"/>
          <w:sz w:val="24"/>
          <w:szCs w:val="24"/>
          <w:lang w:eastAsia="en-US"/>
        </w:rPr>
        <w:t xml:space="preserve"> </w:t>
      </w:r>
      <w:r w:rsidRPr="008A20DA">
        <w:rPr>
          <w:color w:val="auto"/>
          <w:sz w:val="24"/>
          <w:szCs w:val="24"/>
          <w:lang w:eastAsia="en-US"/>
        </w:rPr>
        <w:t>викликати</w:t>
      </w:r>
      <w:r w:rsidRPr="008A20DA">
        <w:rPr>
          <w:color w:val="auto"/>
          <w:spacing w:val="-2"/>
          <w:sz w:val="24"/>
          <w:szCs w:val="24"/>
          <w:lang w:eastAsia="en-US"/>
        </w:rPr>
        <w:t xml:space="preserve"> </w:t>
      </w:r>
      <w:r w:rsidRPr="008A20DA">
        <w:rPr>
          <w:color w:val="auto"/>
          <w:sz w:val="24"/>
          <w:szCs w:val="24"/>
          <w:lang w:eastAsia="en-US"/>
        </w:rPr>
        <w:t>метод</w:t>
      </w:r>
      <w:r w:rsidRPr="008A20DA">
        <w:rPr>
          <w:color w:val="auto"/>
          <w:spacing w:val="1"/>
          <w:sz w:val="24"/>
          <w:szCs w:val="24"/>
          <w:lang w:eastAsia="en-US"/>
        </w:rPr>
        <w:t xml:space="preserve"> </w:t>
      </w:r>
      <w:r w:rsidRPr="008A20DA">
        <w:rPr>
          <w:color w:val="auto"/>
          <w:sz w:val="24"/>
          <w:szCs w:val="24"/>
          <w:lang w:eastAsia="en-US"/>
        </w:rPr>
        <w:t>Dispose</w:t>
      </w:r>
      <w:r w:rsidRPr="008A20DA">
        <w:rPr>
          <w:color w:val="auto"/>
          <w:spacing w:val="-3"/>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деструктора.</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9"/>
          <w:sz w:val="24"/>
          <w:szCs w:val="24"/>
          <w:lang w:eastAsia="en-US"/>
        </w:rPr>
        <w:t xml:space="preserve"> </w:t>
      </w:r>
      <w:r w:rsidRPr="008A20DA">
        <w:rPr>
          <w:color w:val="auto"/>
          <w:sz w:val="24"/>
          <w:szCs w:val="24"/>
          <w:lang w:eastAsia="en-US"/>
        </w:rPr>
        <w:t>Виклик</w:t>
      </w:r>
      <w:r w:rsidRPr="008A20DA">
        <w:rPr>
          <w:color w:val="auto"/>
          <w:spacing w:val="-9"/>
          <w:sz w:val="24"/>
          <w:szCs w:val="24"/>
          <w:lang w:eastAsia="en-US"/>
        </w:rPr>
        <w:t xml:space="preserve"> </w:t>
      </w:r>
      <w:r w:rsidRPr="008A20DA">
        <w:rPr>
          <w:color w:val="auto"/>
          <w:sz w:val="24"/>
          <w:szCs w:val="24"/>
          <w:lang w:eastAsia="en-US"/>
        </w:rPr>
        <w:t>метода</w:t>
      </w:r>
      <w:r w:rsidRPr="008A20DA">
        <w:rPr>
          <w:color w:val="auto"/>
          <w:spacing w:val="-7"/>
          <w:sz w:val="24"/>
          <w:szCs w:val="24"/>
          <w:lang w:eastAsia="en-US"/>
        </w:rPr>
        <w:t xml:space="preserve"> </w:t>
      </w:r>
      <w:r w:rsidRPr="008A20DA">
        <w:rPr>
          <w:color w:val="auto"/>
          <w:sz w:val="24"/>
          <w:szCs w:val="24"/>
          <w:lang w:eastAsia="en-US"/>
        </w:rPr>
        <w:t>Dispose</w:t>
      </w:r>
      <w:r w:rsidRPr="008A20DA">
        <w:rPr>
          <w:color w:val="auto"/>
          <w:spacing w:val="-8"/>
          <w:sz w:val="24"/>
          <w:szCs w:val="24"/>
          <w:lang w:eastAsia="en-US"/>
        </w:rPr>
        <w:t xml:space="preserve"> </w:t>
      </w:r>
      <w:r w:rsidRPr="008A20DA">
        <w:rPr>
          <w:color w:val="auto"/>
          <w:sz w:val="24"/>
          <w:szCs w:val="24"/>
          <w:lang w:eastAsia="en-US"/>
        </w:rPr>
        <w:t>з</w:t>
      </w:r>
      <w:r w:rsidRPr="008A20DA">
        <w:rPr>
          <w:color w:val="auto"/>
          <w:spacing w:val="-7"/>
          <w:sz w:val="24"/>
          <w:szCs w:val="24"/>
          <w:lang w:eastAsia="en-US"/>
        </w:rPr>
        <w:t xml:space="preserve"> </w:t>
      </w:r>
      <w:r w:rsidRPr="008A20DA">
        <w:rPr>
          <w:color w:val="auto"/>
          <w:sz w:val="24"/>
          <w:szCs w:val="24"/>
          <w:lang w:eastAsia="en-US"/>
        </w:rPr>
        <w:t xml:space="preserve">деструктора </w:t>
      </w:r>
      <w:r w:rsidRPr="008A20DA">
        <w:rPr>
          <w:color w:val="auto"/>
          <w:spacing w:val="-2"/>
          <w:sz w:val="24"/>
          <w:szCs w:val="24"/>
          <w:lang w:eastAsia="en-US"/>
        </w:rPr>
        <w:t>classManagedWord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pacing w:val="-2"/>
          <w:sz w:val="24"/>
          <w:szCs w:val="24"/>
          <w:lang w:eastAsia="en-US"/>
        </w:rPr>
        <w:t>Деструктор</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Dispose(false);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Управління</w:t>
      </w:r>
      <w:r w:rsidRPr="008A20DA">
        <w:rPr>
          <w:color w:val="auto"/>
          <w:spacing w:val="-6"/>
          <w:sz w:val="24"/>
          <w:szCs w:val="24"/>
          <w:lang w:eastAsia="en-US"/>
        </w:rPr>
        <w:t xml:space="preserve"> </w:t>
      </w:r>
      <w:r w:rsidRPr="008A20DA">
        <w:rPr>
          <w:color w:val="auto"/>
          <w:sz w:val="24"/>
          <w:szCs w:val="24"/>
          <w:lang w:eastAsia="en-US"/>
        </w:rPr>
        <w:t>життєвим</w:t>
      </w:r>
      <w:r w:rsidRPr="008A20DA">
        <w:rPr>
          <w:color w:val="auto"/>
          <w:spacing w:val="-5"/>
          <w:sz w:val="24"/>
          <w:szCs w:val="24"/>
          <w:lang w:eastAsia="en-US"/>
        </w:rPr>
        <w:t xml:space="preserve"> </w:t>
      </w:r>
      <w:r w:rsidRPr="008A20DA">
        <w:rPr>
          <w:color w:val="auto"/>
          <w:sz w:val="24"/>
          <w:szCs w:val="24"/>
          <w:lang w:eastAsia="en-US"/>
        </w:rPr>
        <w:t>циклом</w:t>
      </w:r>
      <w:r w:rsidRPr="008A20DA">
        <w:rPr>
          <w:color w:val="auto"/>
          <w:spacing w:val="-4"/>
          <w:sz w:val="24"/>
          <w:szCs w:val="24"/>
          <w:lang w:eastAsia="en-US"/>
        </w:rPr>
        <w:t xml:space="preserve"> </w:t>
      </w:r>
      <w:r w:rsidRPr="008A20DA">
        <w:rPr>
          <w:color w:val="auto"/>
          <w:spacing w:val="-2"/>
          <w:sz w:val="24"/>
          <w:szCs w:val="24"/>
          <w:lang w:eastAsia="en-US"/>
        </w:rPr>
        <w:t>об’єкта.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Використання типів напряму, що реалізують інтерфейс IDisposable, не</w:t>
      </w:r>
      <w:r w:rsidRPr="008A20DA">
        <w:rPr>
          <w:color w:val="auto"/>
          <w:spacing w:val="40"/>
          <w:sz w:val="24"/>
          <w:szCs w:val="24"/>
          <w:lang w:eastAsia="en-US"/>
        </w:rPr>
        <w:t xml:space="preserve"> </w:t>
      </w:r>
      <w:r w:rsidRPr="008A20DA">
        <w:rPr>
          <w:color w:val="auto"/>
          <w:sz w:val="24"/>
          <w:szCs w:val="24"/>
          <w:lang w:eastAsia="en-US"/>
        </w:rPr>
        <w:t>є ефективним способом з точки зору управління ресурсами, адже ви повинні також пам’ятати про виклик методу Dispose у вашому коді, коли</w:t>
      </w:r>
      <w:r w:rsidRPr="008A20DA">
        <w:rPr>
          <w:color w:val="auto"/>
          <w:spacing w:val="40"/>
          <w:sz w:val="24"/>
          <w:szCs w:val="24"/>
          <w:lang w:eastAsia="en-US"/>
        </w:rPr>
        <w:t xml:space="preserve"> </w:t>
      </w:r>
      <w:r w:rsidRPr="008A20DA">
        <w:rPr>
          <w:color w:val="auto"/>
          <w:sz w:val="24"/>
          <w:szCs w:val="24"/>
          <w:lang w:eastAsia="en-US"/>
        </w:rPr>
        <w:t>ви завершили роботу з вашим об’єктом.</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коду показує як викликати метод Dispose для об’єкту, що реалізує інтерфейс IDisposable.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Виклик</w:t>
      </w:r>
      <w:r w:rsidRPr="008A20DA">
        <w:rPr>
          <w:color w:val="auto"/>
          <w:spacing w:val="-4"/>
          <w:sz w:val="24"/>
          <w:szCs w:val="24"/>
          <w:lang w:eastAsia="en-US"/>
        </w:rPr>
        <w:t xml:space="preserve"> </w:t>
      </w:r>
      <w:r w:rsidRPr="008A20DA">
        <w:rPr>
          <w:color w:val="auto"/>
          <w:sz w:val="24"/>
          <w:szCs w:val="24"/>
          <w:lang w:eastAsia="en-US"/>
        </w:rPr>
        <w:t>метода</w:t>
      </w:r>
      <w:r w:rsidRPr="008A20DA">
        <w:rPr>
          <w:color w:val="auto"/>
          <w:spacing w:val="-4"/>
          <w:sz w:val="24"/>
          <w:szCs w:val="24"/>
          <w:lang w:eastAsia="en-US"/>
        </w:rPr>
        <w:t xml:space="preserve"> </w:t>
      </w:r>
      <w:r w:rsidRPr="008A20DA">
        <w:rPr>
          <w:color w:val="auto"/>
          <w:spacing w:val="-2"/>
          <w:sz w:val="24"/>
          <w:szCs w:val="24"/>
          <w:lang w:eastAsia="en-US"/>
        </w:rPr>
        <w:t>Dispose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var</w:t>
      </w:r>
      <w:r w:rsidRPr="008A20DA">
        <w:rPr>
          <w:color w:val="auto"/>
          <w:spacing w:val="-1"/>
          <w:sz w:val="24"/>
          <w:szCs w:val="24"/>
          <w:lang w:eastAsia="en-US"/>
        </w:rPr>
        <w:t xml:space="preserve"> </w:t>
      </w:r>
      <w:r w:rsidRPr="008A20DA">
        <w:rPr>
          <w:color w:val="auto"/>
          <w:sz w:val="24"/>
          <w:szCs w:val="24"/>
          <w:lang w:eastAsia="en-US"/>
        </w:rPr>
        <w:t>word</w:t>
      </w:r>
      <w:r w:rsidRPr="008A20DA">
        <w:rPr>
          <w:color w:val="auto"/>
          <w:spacing w:val="-1"/>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new</w:t>
      </w:r>
      <w:r w:rsidRPr="008A20DA">
        <w:rPr>
          <w:color w:val="auto"/>
          <w:spacing w:val="1"/>
          <w:sz w:val="24"/>
          <w:szCs w:val="24"/>
          <w:lang w:eastAsia="en-US"/>
        </w:rPr>
        <w:t xml:space="preserve"> </w:t>
      </w:r>
      <w:r w:rsidRPr="008A20DA">
        <w:rPr>
          <w:color w:val="auto"/>
          <w:spacing w:val="-2"/>
          <w:sz w:val="24"/>
          <w:szCs w:val="24"/>
          <w:lang w:eastAsia="en-US"/>
        </w:rPr>
        <w:t>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10"/>
          <w:sz w:val="24"/>
          <w:szCs w:val="24"/>
          <w:lang w:eastAsia="en-US"/>
        </w:rPr>
        <w:t xml:space="preserve"> </w:t>
      </w:r>
      <w:r w:rsidRPr="008A20DA">
        <w:rPr>
          <w:color w:val="auto"/>
          <w:sz w:val="24"/>
          <w:szCs w:val="24"/>
          <w:lang w:eastAsia="en-US"/>
        </w:rPr>
        <w:t>Код,</w:t>
      </w:r>
      <w:r w:rsidRPr="008A20DA">
        <w:rPr>
          <w:color w:val="auto"/>
          <w:spacing w:val="-8"/>
          <w:sz w:val="24"/>
          <w:szCs w:val="24"/>
          <w:lang w:eastAsia="en-US"/>
        </w:rPr>
        <w:t xml:space="preserve"> </w:t>
      </w:r>
      <w:r w:rsidRPr="008A20DA">
        <w:rPr>
          <w:color w:val="auto"/>
          <w:sz w:val="24"/>
          <w:szCs w:val="24"/>
          <w:lang w:eastAsia="en-US"/>
        </w:rPr>
        <w:t>що</w:t>
      </w:r>
      <w:r w:rsidRPr="008A20DA">
        <w:rPr>
          <w:color w:val="auto"/>
          <w:spacing w:val="-8"/>
          <w:sz w:val="24"/>
          <w:szCs w:val="24"/>
          <w:lang w:eastAsia="en-US"/>
        </w:rPr>
        <w:t xml:space="preserve"> </w:t>
      </w:r>
      <w:r w:rsidRPr="008A20DA">
        <w:rPr>
          <w:color w:val="auto"/>
          <w:sz w:val="24"/>
          <w:szCs w:val="24"/>
          <w:lang w:eastAsia="en-US"/>
        </w:rPr>
        <w:t>використовує</w:t>
      </w:r>
      <w:r w:rsidRPr="008A20DA">
        <w:rPr>
          <w:color w:val="auto"/>
          <w:spacing w:val="-7"/>
          <w:sz w:val="24"/>
          <w:szCs w:val="24"/>
          <w:lang w:eastAsia="en-US"/>
        </w:rPr>
        <w:t xml:space="preserve"> </w:t>
      </w:r>
      <w:r w:rsidRPr="008A20DA">
        <w:rPr>
          <w:color w:val="auto"/>
          <w:sz w:val="24"/>
          <w:szCs w:val="24"/>
          <w:lang w:eastAsia="en-US"/>
        </w:rPr>
        <w:t>об’єкт</w:t>
      </w:r>
      <w:r w:rsidRPr="008A20DA">
        <w:rPr>
          <w:color w:val="auto"/>
          <w:spacing w:val="-8"/>
          <w:sz w:val="24"/>
          <w:szCs w:val="24"/>
          <w:lang w:eastAsia="en-US"/>
        </w:rPr>
        <w:t xml:space="preserve"> </w:t>
      </w:r>
      <w:r w:rsidRPr="008A20DA">
        <w:rPr>
          <w:color w:val="auto"/>
          <w:sz w:val="24"/>
          <w:szCs w:val="24"/>
          <w:lang w:eastAsia="en-US"/>
        </w:rPr>
        <w:t xml:space="preserve">ManagedWord. </w:t>
      </w:r>
      <w:r w:rsidRPr="008A20DA">
        <w:rPr>
          <w:color w:val="auto"/>
          <w:spacing w:val="-2"/>
          <w:sz w:val="24"/>
          <w:szCs w:val="24"/>
          <w:lang w:eastAsia="en-US"/>
        </w:rPr>
        <w:t>word.Dispose();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Викликати метод Dispose явно після того, як код використав об’єкт можна, але</w:t>
      </w:r>
      <w:r w:rsidRPr="008A20DA">
        <w:rPr>
          <w:color w:val="auto"/>
          <w:spacing w:val="40"/>
          <w:sz w:val="24"/>
          <w:szCs w:val="24"/>
          <w:lang w:eastAsia="en-US"/>
        </w:rPr>
        <w:t xml:space="preserve"> </w:t>
      </w:r>
      <w:r w:rsidRPr="008A20DA">
        <w:rPr>
          <w:color w:val="auto"/>
          <w:sz w:val="24"/>
          <w:szCs w:val="24"/>
          <w:lang w:eastAsia="en-US"/>
        </w:rPr>
        <w:t>якщо код видасть помилку перед викликом метода Dispose, метод Dispose ніколи не буде викликаний. Більш надійним підходом є виклик метода Dispose у блоці finally у try/catch/finally або в try/finally. Будь-який код, що знаходиться в блоці finally завжди виконується, не зважаючи на те, які помилки можуть виникнути. Саме тому цей підхід може завжди гарантувати те, що ваш код викличе метод Dispose.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 приклад коду демонструє як ви можете викликати метод Dispose у</w:t>
      </w:r>
      <w:r w:rsidRPr="008A20DA">
        <w:rPr>
          <w:color w:val="auto"/>
          <w:spacing w:val="40"/>
          <w:sz w:val="24"/>
          <w:szCs w:val="24"/>
          <w:lang w:eastAsia="en-US"/>
        </w:rPr>
        <w:t xml:space="preserve"> </w:t>
      </w:r>
      <w:r w:rsidRPr="008A20DA">
        <w:rPr>
          <w:color w:val="auto"/>
          <w:sz w:val="24"/>
          <w:szCs w:val="24"/>
          <w:lang w:eastAsia="en-US"/>
        </w:rPr>
        <w:t>блоці finally.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8"/>
          <w:sz w:val="24"/>
          <w:szCs w:val="24"/>
          <w:lang w:eastAsia="en-US"/>
        </w:rPr>
        <w:t xml:space="preserve"> </w:t>
      </w:r>
      <w:r w:rsidRPr="008A20DA">
        <w:rPr>
          <w:color w:val="auto"/>
          <w:sz w:val="24"/>
          <w:szCs w:val="24"/>
          <w:lang w:eastAsia="en-US"/>
        </w:rPr>
        <w:t>Виклик</w:t>
      </w:r>
      <w:r w:rsidRPr="008A20DA">
        <w:rPr>
          <w:color w:val="auto"/>
          <w:spacing w:val="-8"/>
          <w:sz w:val="24"/>
          <w:szCs w:val="24"/>
          <w:lang w:eastAsia="en-US"/>
        </w:rPr>
        <w:t xml:space="preserve"> </w:t>
      </w:r>
      <w:r w:rsidRPr="008A20DA">
        <w:rPr>
          <w:color w:val="auto"/>
          <w:sz w:val="24"/>
          <w:szCs w:val="24"/>
          <w:lang w:eastAsia="en-US"/>
        </w:rPr>
        <w:t>методу</w:t>
      </w:r>
      <w:r w:rsidRPr="008A20DA">
        <w:rPr>
          <w:color w:val="auto"/>
          <w:spacing w:val="-5"/>
          <w:sz w:val="24"/>
          <w:szCs w:val="24"/>
          <w:lang w:eastAsia="en-US"/>
        </w:rPr>
        <w:t xml:space="preserve"> </w:t>
      </w:r>
      <w:r w:rsidRPr="008A20DA">
        <w:rPr>
          <w:color w:val="auto"/>
          <w:sz w:val="24"/>
          <w:szCs w:val="24"/>
          <w:lang w:eastAsia="en-US"/>
        </w:rPr>
        <w:t>Dispose</w:t>
      </w:r>
      <w:r w:rsidRPr="008A20DA">
        <w:rPr>
          <w:color w:val="auto"/>
          <w:spacing w:val="-7"/>
          <w:sz w:val="24"/>
          <w:szCs w:val="24"/>
          <w:lang w:eastAsia="en-US"/>
        </w:rPr>
        <w:t xml:space="preserve"> </w:t>
      </w:r>
      <w:r w:rsidRPr="008A20DA">
        <w:rPr>
          <w:color w:val="auto"/>
          <w:sz w:val="24"/>
          <w:szCs w:val="24"/>
          <w:lang w:eastAsia="en-US"/>
        </w:rPr>
        <w:t>у</w:t>
      </w:r>
      <w:r w:rsidRPr="008A20DA">
        <w:rPr>
          <w:color w:val="auto"/>
          <w:spacing w:val="-6"/>
          <w:sz w:val="24"/>
          <w:szCs w:val="24"/>
          <w:lang w:eastAsia="en-US"/>
        </w:rPr>
        <w:t xml:space="preserve"> </w:t>
      </w:r>
      <w:r w:rsidRPr="008A20DA">
        <w:rPr>
          <w:color w:val="auto"/>
          <w:sz w:val="24"/>
          <w:szCs w:val="24"/>
          <w:lang w:eastAsia="en-US"/>
        </w:rPr>
        <w:t>блоці</w:t>
      </w:r>
      <w:r w:rsidRPr="008A20DA">
        <w:rPr>
          <w:color w:val="auto"/>
          <w:spacing w:val="-7"/>
          <w:sz w:val="24"/>
          <w:szCs w:val="24"/>
          <w:lang w:eastAsia="en-US"/>
        </w:rPr>
        <w:t xml:space="preserve"> </w:t>
      </w:r>
      <w:r w:rsidRPr="008A20DA">
        <w:rPr>
          <w:color w:val="auto"/>
          <w:sz w:val="24"/>
          <w:szCs w:val="24"/>
          <w:lang w:eastAsia="en-US"/>
        </w:rPr>
        <w:t>finally varword = default(ManagedWord);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5"/>
          <w:sz w:val="24"/>
          <w:szCs w:val="24"/>
          <w:lang w:eastAsia="en-US"/>
        </w:rPr>
        <w:t>try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 xml:space="preserve">word = </w:t>
      </w:r>
      <w:r w:rsidRPr="008A20DA">
        <w:rPr>
          <w:color w:val="auto"/>
          <w:spacing w:val="-2"/>
          <w:sz w:val="24"/>
          <w:szCs w:val="24"/>
          <w:lang w:eastAsia="en-US"/>
        </w:rPr>
        <w:t>newManagedWord();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Код</w:t>
      </w:r>
      <w:r w:rsidRPr="008A20DA">
        <w:rPr>
          <w:color w:val="auto"/>
          <w:spacing w:val="-4"/>
          <w:sz w:val="24"/>
          <w:szCs w:val="24"/>
          <w:lang w:eastAsia="en-US"/>
        </w:rPr>
        <w:t xml:space="preserve"> </w:t>
      </w:r>
      <w:r w:rsidRPr="008A20DA">
        <w:rPr>
          <w:color w:val="auto"/>
          <w:sz w:val="24"/>
          <w:szCs w:val="24"/>
          <w:lang w:eastAsia="en-US"/>
        </w:rPr>
        <w:t>працює з</w:t>
      </w:r>
      <w:r w:rsidRPr="008A20DA">
        <w:rPr>
          <w:color w:val="auto"/>
          <w:spacing w:val="-1"/>
          <w:sz w:val="24"/>
          <w:szCs w:val="24"/>
          <w:lang w:eastAsia="en-US"/>
        </w:rPr>
        <w:t xml:space="preserve"> </w:t>
      </w:r>
      <w:r w:rsidRPr="008A20DA">
        <w:rPr>
          <w:color w:val="auto"/>
          <w:sz w:val="24"/>
          <w:szCs w:val="24"/>
          <w:lang w:eastAsia="en-US"/>
        </w:rPr>
        <w:t>об’єктом</w:t>
      </w:r>
      <w:r w:rsidRPr="008A20DA">
        <w:rPr>
          <w:color w:val="auto"/>
          <w:spacing w:val="-2"/>
          <w:sz w:val="24"/>
          <w:szCs w:val="24"/>
          <w:lang w:eastAsia="en-US"/>
        </w:rPr>
        <w:t xml:space="preserve"> 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catch</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5"/>
          <w:sz w:val="24"/>
          <w:szCs w:val="24"/>
          <w:lang w:eastAsia="en-US"/>
        </w:rPr>
        <w:t xml:space="preserve"> </w:t>
      </w:r>
      <w:r w:rsidRPr="008A20DA">
        <w:rPr>
          <w:color w:val="auto"/>
          <w:sz w:val="24"/>
          <w:szCs w:val="24"/>
          <w:lang w:eastAsia="en-US"/>
        </w:rPr>
        <w:t>Код,</w:t>
      </w:r>
      <w:r w:rsidRPr="008A20DA">
        <w:rPr>
          <w:color w:val="auto"/>
          <w:spacing w:val="-3"/>
          <w:sz w:val="24"/>
          <w:szCs w:val="24"/>
          <w:lang w:eastAsia="en-US"/>
        </w:rPr>
        <w:t xml:space="preserve"> </w:t>
      </w:r>
      <w:r w:rsidRPr="008A20DA">
        <w:rPr>
          <w:color w:val="auto"/>
          <w:sz w:val="24"/>
          <w:szCs w:val="24"/>
          <w:lang w:eastAsia="en-US"/>
        </w:rPr>
        <w:t>що</w:t>
      </w:r>
      <w:r w:rsidRPr="008A20DA">
        <w:rPr>
          <w:color w:val="auto"/>
          <w:spacing w:val="-2"/>
          <w:sz w:val="24"/>
          <w:szCs w:val="24"/>
          <w:lang w:eastAsia="en-US"/>
        </w:rPr>
        <w:t xml:space="preserve"> </w:t>
      </w:r>
      <w:r w:rsidRPr="008A20DA">
        <w:rPr>
          <w:color w:val="auto"/>
          <w:sz w:val="24"/>
          <w:szCs w:val="24"/>
          <w:lang w:eastAsia="en-US"/>
        </w:rPr>
        <w:t>здійснює</w:t>
      </w:r>
      <w:r w:rsidRPr="008A20DA">
        <w:rPr>
          <w:color w:val="auto"/>
          <w:spacing w:val="-2"/>
          <w:sz w:val="24"/>
          <w:szCs w:val="24"/>
          <w:lang w:eastAsia="en-US"/>
        </w:rPr>
        <w:t xml:space="preserve"> </w:t>
      </w:r>
      <w:r w:rsidRPr="008A20DA">
        <w:rPr>
          <w:color w:val="auto"/>
          <w:sz w:val="24"/>
          <w:szCs w:val="24"/>
          <w:lang w:eastAsia="en-US"/>
        </w:rPr>
        <w:t>обробку</w:t>
      </w:r>
      <w:r w:rsidRPr="008A20DA">
        <w:rPr>
          <w:color w:val="auto"/>
          <w:spacing w:val="-2"/>
          <w:sz w:val="24"/>
          <w:szCs w:val="24"/>
          <w:lang w:eastAsia="en-US"/>
        </w:rPr>
        <w:t xml:space="preserve"> помилок.</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lastRenderedPageBreak/>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finally</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2"/>
          <w:sz w:val="24"/>
          <w:szCs w:val="24"/>
          <w:lang w:eastAsia="en-US"/>
        </w:rPr>
        <w:t>if(word!=null) word.Dispose();</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i/>
          <w:color w:val="auto"/>
          <w:sz w:val="24"/>
          <w:szCs w:val="24"/>
          <w:lang w:eastAsia="en-US"/>
        </w:rPr>
      </w:pPr>
      <w:r w:rsidRPr="008A20DA">
        <w:rPr>
          <w:i/>
          <w:color w:val="auto"/>
          <w:sz w:val="24"/>
          <w:szCs w:val="24"/>
          <w:lang w:eastAsia="en-US"/>
        </w:rPr>
        <w:t xml:space="preserve">Зауваження: Коли ви явно викликаєте метод Dispose, це хороша практика перевірити чи об’єкт не є null перед цим, тому що ви не можете гарантувати стан </w:t>
      </w:r>
      <w:r w:rsidRPr="008A20DA">
        <w:rPr>
          <w:i/>
          <w:color w:val="auto"/>
          <w:spacing w:val="-2"/>
          <w:sz w:val="24"/>
          <w:szCs w:val="24"/>
          <w:lang w:eastAsia="en-US"/>
        </w:rPr>
        <w:t>об’єкта.</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Альтернативно(і майже завджи краще), ви можете використовувати usingдля неявного виклику методу Dispose.</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r w:rsidRPr="008A20DA">
        <w:rPr>
          <w:color w:val="auto"/>
          <w:sz w:val="24"/>
          <w:szCs w:val="24"/>
          <w:lang w:eastAsia="en-US"/>
        </w:rPr>
        <w:t>Наступний</w:t>
      </w:r>
      <w:r w:rsidRPr="008A20DA">
        <w:rPr>
          <w:color w:val="auto"/>
          <w:spacing w:val="-7"/>
          <w:sz w:val="24"/>
          <w:szCs w:val="24"/>
          <w:lang w:eastAsia="en-US"/>
        </w:rPr>
        <w:t xml:space="preserve"> </w:t>
      </w:r>
      <w:r w:rsidRPr="008A20DA">
        <w:rPr>
          <w:color w:val="auto"/>
          <w:sz w:val="24"/>
          <w:szCs w:val="24"/>
          <w:lang w:eastAsia="en-US"/>
        </w:rPr>
        <w:t>приклад</w:t>
      </w:r>
      <w:r w:rsidRPr="008A20DA">
        <w:rPr>
          <w:color w:val="auto"/>
          <w:spacing w:val="-11"/>
          <w:sz w:val="24"/>
          <w:szCs w:val="24"/>
          <w:lang w:eastAsia="en-US"/>
        </w:rPr>
        <w:t xml:space="preserve"> </w:t>
      </w:r>
      <w:r w:rsidRPr="008A20DA">
        <w:rPr>
          <w:color w:val="auto"/>
          <w:sz w:val="24"/>
          <w:szCs w:val="24"/>
          <w:lang w:eastAsia="en-US"/>
        </w:rPr>
        <w:t>коду</w:t>
      </w:r>
      <w:r w:rsidRPr="008A20DA">
        <w:rPr>
          <w:color w:val="auto"/>
          <w:spacing w:val="-5"/>
          <w:sz w:val="24"/>
          <w:szCs w:val="24"/>
          <w:lang w:eastAsia="en-US"/>
        </w:rPr>
        <w:t xml:space="preserve"> </w:t>
      </w:r>
      <w:r w:rsidRPr="008A20DA">
        <w:rPr>
          <w:color w:val="auto"/>
          <w:sz w:val="24"/>
          <w:szCs w:val="24"/>
          <w:lang w:eastAsia="en-US"/>
        </w:rPr>
        <w:t>демонструє</w:t>
      </w:r>
      <w:r w:rsidRPr="008A20DA">
        <w:rPr>
          <w:color w:val="auto"/>
          <w:spacing w:val="-7"/>
          <w:sz w:val="24"/>
          <w:szCs w:val="24"/>
          <w:lang w:eastAsia="en-US"/>
        </w:rPr>
        <w:t xml:space="preserve"> </w:t>
      </w:r>
      <w:r w:rsidRPr="008A20DA">
        <w:rPr>
          <w:color w:val="auto"/>
          <w:sz w:val="24"/>
          <w:szCs w:val="24"/>
          <w:lang w:eastAsia="en-US"/>
        </w:rPr>
        <w:t>використання</w:t>
      </w:r>
      <w:r w:rsidRPr="008A20DA">
        <w:rPr>
          <w:color w:val="auto"/>
          <w:spacing w:val="-4"/>
          <w:sz w:val="24"/>
          <w:szCs w:val="24"/>
          <w:lang w:eastAsia="en-US"/>
        </w:rPr>
        <w:t xml:space="preserve"> </w:t>
      </w:r>
      <w:r w:rsidRPr="008A20DA">
        <w:rPr>
          <w:color w:val="auto"/>
          <w:sz w:val="24"/>
          <w:szCs w:val="24"/>
          <w:lang w:eastAsia="en-US"/>
        </w:rPr>
        <w:t>using using (var word = default(ManagedWord))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6"/>
          <w:sz w:val="24"/>
          <w:szCs w:val="24"/>
          <w:lang w:eastAsia="en-US"/>
        </w:rPr>
        <w:t xml:space="preserve"> </w:t>
      </w:r>
      <w:r w:rsidRPr="008A20DA">
        <w:rPr>
          <w:color w:val="auto"/>
          <w:sz w:val="24"/>
          <w:szCs w:val="24"/>
          <w:lang w:eastAsia="en-US"/>
        </w:rPr>
        <w:t>Код</w:t>
      </w:r>
      <w:r w:rsidRPr="008A20DA">
        <w:rPr>
          <w:color w:val="auto"/>
          <w:spacing w:val="-7"/>
          <w:sz w:val="24"/>
          <w:szCs w:val="24"/>
          <w:lang w:eastAsia="en-US"/>
        </w:rPr>
        <w:t xml:space="preserve"> </w:t>
      </w:r>
      <w:r w:rsidRPr="008A20DA">
        <w:rPr>
          <w:color w:val="auto"/>
          <w:sz w:val="24"/>
          <w:szCs w:val="24"/>
          <w:lang w:eastAsia="en-US"/>
        </w:rPr>
        <w:t>використовує</w:t>
      </w:r>
      <w:r w:rsidRPr="008A20DA">
        <w:rPr>
          <w:color w:val="auto"/>
          <w:spacing w:val="-3"/>
          <w:sz w:val="24"/>
          <w:szCs w:val="24"/>
          <w:lang w:eastAsia="en-US"/>
        </w:rPr>
        <w:t xml:space="preserve"> </w:t>
      </w:r>
      <w:r w:rsidRPr="008A20DA">
        <w:rPr>
          <w:color w:val="auto"/>
          <w:sz w:val="24"/>
          <w:szCs w:val="24"/>
          <w:lang w:eastAsia="en-US"/>
        </w:rPr>
        <w:t>об’єкт</w:t>
      </w:r>
      <w:r w:rsidRPr="008A20DA">
        <w:rPr>
          <w:color w:val="auto"/>
          <w:spacing w:val="-1"/>
          <w:sz w:val="24"/>
          <w:szCs w:val="24"/>
          <w:lang w:eastAsia="en-US"/>
        </w:rPr>
        <w:t xml:space="preserve"> </w:t>
      </w:r>
      <w:r w:rsidRPr="008A20DA">
        <w:rPr>
          <w:color w:val="auto"/>
          <w:spacing w:val="-2"/>
          <w:sz w:val="24"/>
          <w:szCs w:val="24"/>
          <w:lang w:eastAsia="en-US"/>
        </w:rPr>
        <w:t>ManagedWord.</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p w:rsidR="008A20DA" w:rsidRPr="008A20DA" w:rsidRDefault="008A20DA" w:rsidP="008A20DA">
      <w:pPr>
        <w:widowControl w:val="0"/>
        <w:autoSpaceDE w:val="0"/>
        <w:autoSpaceDN w:val="0"/>
        <w:spacing w:after="0" w:line="240" w:lineRule="auto"/>
        <w:ind w:left="0" w:right="0" w:firstLine="720"/>
        <w:rPr>
          <w:color w:val="auto"/>
          <w:spacing w:val="-2"/>
          <w:sz w:val="24"/>
          <w:szCs w:val="24"/>
          <w:lang w:eastAsia="en-US"/>
        </w:rPr>
      </w:pPr>
      <w:r w:rsidRPr="008A20DA">
        <w:rPr>
          <w:color w:val="auto"/>
          <w:sz w:val="24"/>
          <w:szCs w:val="24"/>
          <w:lang w:eastAsia="en-US"/>
        </w:rPr>
        <w:t>Якщо ваш об’єкт не реалізовує з якихось причин інтерфейс IDisposable, try/finally блок</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1"/>
          <w:sz w:val="24"/>
          <w:szCs w:val="24"/>
          <w:lang w:eastAsia="en-US"/>
        </w:rPr>
        <w:t xml:space="preserve"> </w:t>
      </w:r>
      <w:r w:rsidRPr="008A20DA">
        <w:rPr>
          <w:color w:val="auto"/>
          <w:sz w:val="24"/>
          <w:szCs w:val="24"/>
          <w:lang w:eastAsia="en-US"/>
        </w:rPr>
        <w:t>це</w:t>
      </w:r>
      <w:r w:rsidRPr="008A20DA">
        <w:rPr>
          <w:color w:val="auto"/>
          <w:spacing w:val="-1"/>
          <w:sz w:val="24"/>
          <w:szCs w:val="24"/>
          <w:lang w:eastAsia="en-US"/>
        </w:rPr>
        <w:t xml:space="preserve"> </w:t>
      </w:r>
      <w:r w:rsidRPr="008A20DA">
        <w:rPr>
          <w:color w:val="auto"/>
          <w:sz w:val="24"/>
          <w:szCs w:val="24"/>
          <w:lang w:eastAsia="en-US"/>
        </w:rPr>
        <w:t>єдиний</w:t>
      </w:r>
      <w:r w:rsidRPr="008A20DA">
        <w:rPr>
          <w:color w:val="auto"/>
          <w:spacing w:val="-2"/>
          <w:sz w:val="24"/>
          <w:szCs w:val="24"/>
          <w:lang w:eastAsia="en-US"/>
        </w:rPr>
        <w:t xml:space="preserve"> </w:t>
      </w:r>
      <w:r w:rsidRPr="008A20DA">
        <w:rPr>
          <w:color w:val="auto"/>
          <w:sz w:val="24"/>
          <w:szCs w:val="24"/>
          <w:lang w:eastAsia="en-US"/>
        </w:rPr>
        <w:t>безпечний</w:t>
      </w:r>
      <w:r w:rsidRPr="008A20DA">
        <w:rPr>
          <w:color w:val="auto"/>
          <w:spacing w:val="-2"/>
          <w:sz w:val="24"/>
          <w:szCs w:val="24"/>
          <w:lang w:eastAsia="en-US"/>
        </w:rPr>
        <w:t xml:space="preserve"> </w:t>
      </w:r>
      <w:r w:rsidRPr="008A20DA">
        <w:rPr>
          <w:color w:val="auto"/>
          <w:sz w:val="24"/>
          <w:szCs w:val="24"/>
          <w:lang w:eastAsia="en-US"/>
        </w:rPr>
        <w:t>спосіб виконати</w:t>
      </w:r>
      <w:r w:rsidRPr="008A20DA">
        <w:rPr>
          <w:color w:val="auto"/>
          <w:spacing w:val="-2"/>
          <w:sz w:val="24"/>
          <w:szCs w:val="24"/>
          <w:lang w:eastAsia="en-US"/>
        </w:rPr>
        <w:t xml:space="preserve"> </w:t>
      </w:r>
      <w:r w:rsidRPr="008A20DA">
        <w:rPr>
          <w:color w:val="auto"/>
          <w:sz w:val="24"/>
          <w:szCs w:val="24"/>
          <w:lang w:eastAsia="en-US"/>
        </w:rPr>
        <w:t xml:space="preserve">код для вивільнення </w:t>
      </w:r>
      <w:r w:rsidRPr="008A20DA">
        <w:rPr>
          <w:color w:val="auto"/>
          <w:spacing w:val="-2"/>
          <w:sz w:val="24"/>
          <w:szCs w:val="24"/>
          <w:lang w:eastAsia="en-US"/>
        </w:rPr>
        <w:t>ресурсів.</w:t>
      </w:r>
    </w:p>
    <w:p w:rsidR="008A20DA" w:rsidRPr="008A20DA" w:rsidRDefault="008A20DA" w:rsidP="008A20DA">
      <w:pPr>
        <w:widowControl w:val="0"/>
        <w:autoSpaceDE w:val="0"/>
        <w:autoSpaceDN w:val="0"/>
        <w:spacing w:after="0" w:line="240" w:lineRule="auto"/>
        <w:ind w:left="0" w:right="0" w:firstLine="720"/>
        <w:rPr>
          <w:color w:val="auto"/>
          <w:sz w:val="24"/>
          <w:szCs w:val="24"/>
          <w:lang w:eastAsia="en-US"/>
        </w:rPr>
      </w:pPr>
    </w:p>
    <w:p w:rsidR="008A20DA" w:rsidRPr="008A20DA" w:rsidRDefault="008A20DA" w:rsidP="00671857">
      <w:pPr>
        <w:widowControl w:val="0"/>
        <w:numPr>
          <w:ilvl w:val="1"/>
          <w:numId w:val="44"/>
        </w:numPr>
        <w:tabs>
          <w:tab w:val="left" w:pos="1163"/>
        </w:tabs>
        <w:autoSpaceDE w:val="0"/>
        <w:autoSpaceDN w:val="0"/>
        <w:spacing w:after="0" w:line="240" w:lineRule="auto"/>
        <w:ind w:right="0"/>
        <w:jc w:val="left"/>
        <w:rPr>
          <w:b/>
          <w:color w:val="auto"/>
          <w:sz w:val="24"/>
          <w:szCs w:val="24"/>
          <w:lang w:eastAsia="en-US"/>
        </w:rPr>
      </w:pPr>
      <w:r w:rsidRPr="008A20DA">
        <w:rPr>
          <w:b/>
          <w:color w:val="auto"/>
          <w:sz w:val="24"/>
          <w:szCs w:val="24"/>
          <w:lang w:eastAsia="en-US"/>
        </w:rPr>
        <w:t>Завдання до практичної роботи видає викладач</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Pr="008A20DA" w:rsidRDefault="008A20DA" w:rsidP="00671857">
      <w:pPr>
        <w:widowControl w:val="0"/>
        <w:numPr>
          <w:ilvl w:val="1"/>
          <w:numId w:val="44"/>
        </w:numPr>
        <w:tabs>
          <w:tab w:val="left" w:pos="1163"/>
        </w:tabs>
        <w:autoSpaceDE w:val="0"/>
        <w:autoSpaceDN w:val="0"/>
        <w:spacing w:after="0" w:line="240" w:lineRule="auto"/>
        <w:ind w:left="0" w:right="0" w:firstLine="720"/>
        <w:jc w:val="left"/>
        <w:outlineLvl w:val="1"/>
        <w:rPr>
          <w:b/>
          <w:bCs/>
          <w:color w:val="auto"/>
          <w:sz w:val="24"/>
          <w:szCs w:val="24"/>
          <w:lang w:eastAsia="en-US"/>
        </w:rPr>
      </w:pPr>
      <w:bookmarkStart w:id="79" w:name="_TOC_250001"/>
      <w:r w:rsidRPr="008A20DA">
        <w:rPr>
          <w:b/>
          <w:bCs/>
          <w:color w:val="auto"/>
          <w:sz w:val="24"/>
          <w:szCs w:val="24"/>
          <w:lang w:eastAsia="en-US"/>
        </w:rPr>
        <w:t>Контрольні</w:t>
      </w:r>
      <w:r w:rsidRPr="008A20DA">
        <w:rPr>
          <w:b/>
          <w:bCs/>
          <w:color w:val="auto"/>
          <w:spacing w:val="-7"/>
          <w:sz w:val="24"/>
          <w:szCs w:val="24"/>
          <w:lang w:eastAsia="en-US"/>
        </w:rPr>
        <w:t xml:space="preserve"> </w:t>
      </w:r>
      <w:bookmarkEnd w:id="79"/>
      <w:r w:rsidRPr="008A20DA">
        <w:rPr>
          <w:b/>
          <w:bCs/>
          <w:color w:val="auto"/>
          <w:spacing w:val="-2"/>
          <w:sz w:val="24"/>
          <w:szCs w:val="24"/>
          <w:lang w:eastAsia="en-US"/>
        </w:rPr>
        <w:t>запитання</w:t>
      </w:r>
    </w:p>
    <w:p w:rsidR="008A20DA" w:rsidRPr="008A20DA" w:rsidRDefault="008A20DA" w:rsidP="00671857">
      <w:pPr>
        <w:widowControl w:val="0"/>
        <w:numPr>
          <w:ilvl w:val="0"/>
          <w:numId w:val="54"/>
        </w:numPr>
        <w:tabs>
          <w:tab w:val="left" w:pos="712"/>
        </w:tabs>
        <w:autoSpaceDE w:val="0"/>
        <w:autoSpaceDN w:val="0"/>
        <w:spacing w:after="0" w:line="240" w:lineRule="auto"/>
        <w:ind w:left="0" w:right="0" w:firstLine="720"/>
        <w:jc w:val="left"/>
        <w:rPr>
          <w:color w:val="auto"/>
          <w:sz w:val="24"/>
          <w:szCs w:val="24"/>
          <w:lang w:eastAsia="en-US"/>
        </w:rPr>
      </w:pPr>
      <w:r w:rsidRPr="008A20DA">
        <w:rPr>
          <w:color w:val="202020"/>
          <w:sz w:val="24"/>
          <w:szCs w:val="24"/>
          <w:lang w:eastAsia="en-US"/>
        </w:rPr>
        <w:t>Що</w:t>
      </w:r>
      <w:r w:rsidRPr="008A20DA">
        <w:rPr>
          <w:color w:val="202020"/>
          <w:spacing w:val="-4"/>
          <w:sz w:val="24"/>
          <w:szCs w:val="24"/>
          <w:lang w:eastAsia="en-US"/>
        </w:rPr>
        <w:t xml:space="preserve"> </w:t>
      </w:r>
      <w:r w:rsidRPr="008A20DA">
        <w:rPr>
          <w:color w:val="202020"/>
          <w:sz w:val="24"/>
          <w:szCs w:val="24"/>
          <w:lang w:eastAsia="en-US"/>
        </w:rPr>
        <w:t>таке</w:t>
      </w:r>
      <w:r w:rsidRPr="008A20DA">
        <w:rPr>
          <w:color w:val="202020"/>
          <w:spacing w:val="-5"/>
          <w:sz w:val="24"/>
          <w:szCs w:val="24"/>
          <w:lang w:eastAsia="en-US"/>
        </w:rPr>
        <w:t xml:space="preserve"> </w:t>
      </w:r>
      <w:r w:rsidRPr="008A20DA">
        <w:rPr>
          <w:color w:val="202020"/>
          <w:spacing w:val="-2"/>
          <w:sz w:val="24"/>
          <w:szCs w:val="24"/>
          <w:lang w:eastAsia="en-US"/>
        </w:rPr>
        <w:t>події?</w:t>
      </w:r>
    </w:p>
    <w:p w:rsidR="008A20DA" w:rsidRPr="008A20DA" w:rsidRDefault="008A20DA" w:rsidP="00671857">
      <w:pPr>
        <w:widowControl w:val="0"/>
        <w:numPr>
          <w:ilvl w:val="0"/>
          <w:numId w:val="54"/>
        </w:numPr>
        <w:tabs>
          <w:tab w:val="left" w:pos="712"/>
        </w:tabs>
        <w:autoSpaceDE w:val="0"/>
        <w:autoSpaceDN w:val="0"/>
        <w:spacing w:after="0" w:line="240" w:lineRule="auto"/>
        <w:ind w:left="0" w:right="0" w:firstLine="720"/>
        <w:jc w:val="left"/>
        <w:rPr>
          <w:color w:val="auto"/>
          <w:sz w:val="24"/>
          <w:szCs w:val="24"/>
          <w:lang w:eastAsia="en-US"/>
        </w:rPr>
      </w:pPr>
      <w:r w:rsidRPr="008A20DA">
        <w:rPr>
          <w:color w:val="202020"/>
          <w:sz w:val="24"/>
          <w:szCs w:val="24"/>
          <w:lang w:eastAsia="en-US"/>
        </w:rPr>
        <w:t>Виклик</w:t>
      </w:r>
      <w:r w:rsidRPr="008A20DA">
        <w:rPr>
          <w:color w:val="202020"/>
          <w:spacing w:val="-4"/>
          <w:sz w:val="24"/>
          <w:szCs w:val="24"/>
          <w:lang w:eastAsia="en-US"/>
        </w:rPr>
        <w:t xml:space="preserve"> </w:t>
      </w:r>
      <w:r w:rsidRPr="008A20DA">
        <w:rPr>
          <w:color w:val="202020"/>
          <w:spacing w:val="-2"/>
          <w:sz w:val="24"/>
          <w:szCs w:val="24"/>
          <w:lang w:eastAsia="en-US"/>
        </w:rPr>
        <w:t>події.</w:t>
      </w:r>
    </w:p>
    <w:p w:rsidR="008A20DA" w:rsidRPr="008A20DA" w:rsidRDefault="008A20DA" w:rsidP="00671857">
      <w:pPr>
        <w:widowControl w:val="0"/>
        <w:numPr>
          <w:ilvl w:val="0"/>
          <w:numId w:val="54"/>
        </w:numPr>
        <w:tabs>
          <w:tab w:val="left" w:pos="712"/>
        </w:tabs>
        <w:autoSpaceDE w:val="0"/>
        <w:autoSpaceDN w:val="0"/>
        <w:spacing w:after="0" w:line="240" w:lineRule="auto"/>
        <w:ind w:left="0" w:right="0" w:firstLine="720"/>
        <w:jc w:val="left"/>
        <w:rPr>
          <w:color w:val="auto"/>
          <w:sz w:val="24"/>
          <w:szCs w:val="24"/>
          <w:lang w:eastAsia="en-US"/>
        </w:rPr>
      </w:pPr>
      <w:r w:rsidRPr="008A20DA">
        <w:rPr>
          <w:color w:val="202020"/>
          <w:sz w:val="24"/>
          <w:szCs w:val="24"/>
          <w:lang w:eastAsia="en-US"/>
        </w:rPr>
        <w:t>Що</w:t>
      </w:r>
      <w:r w:rsidRPr="008A20DA">
        <w:rPr>
          <w:color w:val="202020"/>
          <w:spacing w:val="-4"/>
          <w:sz w:val="24"/>
          <w:szCs w:val="24"/>
          <w:lang w:eastAsia="en-US"/>
        </w:rPr>
        <w:t xml:space="preserve"> </w:t>
      </w:r>
      <w:r w:rsidRPr="008A20DA">
        <w:rPr>
          <w:color w:val="202020"/>
          <w:sz w:val="24"/>
          <w:szCs w:val="24"/>
          <w:lang w:eastAsia="en-US"/>
        </w:rPr>
        <w:t xml:space="preserve">таке </w:t>
      </w:r>
      <w:r w:rsidRPr="008A20DA">
        <w:rPr>
          <w:color w:val="202020"/>
          <w:spacing w:val="-2"/>
          <w:sz w:val="24"/>
          <w:szCs w:val="24"/>
          <w:lang w:eastAsia="en-US"/>
        </w:rPr>
        <w:t>делегати?</w:t>
      </w:r>
    </w:p>
    <w:p w:rsidR="008A20DA" w:rsidRPr="008A20DA" w:rsidRDefault="008A20DA" w:rsidP="00671857">
      <w:pPr>
        <w:widowControl w:val="0"/>
        <w:numPr>
          <w:ilvl w:val="0"/>
          <w:numId w:val="54"/>
        </w:numPr>
        <w:tabs>
          <w:tab w:val="left" w:pos="712"/>
        </w:tabs>
        <w:autoSpaceDE w:val="0"/>
        <w:autoSpaceDN w:val="0"/>
        <w:spacing w:after="0" w:line="240" w:lineRule="auto"/>
        <w:ind w:left="0" w:right="0" w:firstLine="720"/>
        <w:jc w:val="left"/>
        <w:rPr>
          <w:color w:val="auto"/>
          <w:sz w:val="24"/>
          <w:szCs w:val="24"/>
          <w:lang w:eastAsia="en-US"/>
        </w:rPr>
      </w:pPr>
      <w:r w:rsidRPr="008A20DA">
        <w:rPr>
          <w:color w:val="202020"/>
          <w:sz w:val="24"/>
          <w:szCs w:val="24"/>
          <w:lang w:eastAsia="en-US"/>
        </w:rPr>
        <w:t>Делегати</w:t>
      </w:r>
      <w:r w:rsidRPr="008A20DA">
        <w:rPr>
          <w:color w:val="202020"/>
          <w:spacing w:val="-4"/>
          <w:sz w:val="24"/>
          <w:szCs w:val="24"/>
          <w:lang w:eastAsia="en-US"/>
        </w:rPr>
        <w:t xml:space="preserve"> </w:t>
      </w:r>
      <w:r w:rsidRPr="008A20DA">
        <w:rPr>
          <w:color w:val="202020"/>
          <w:sz w:val="24"/>
          <w:szCs w:val="24"/>
          <w:lang w:eastAsia="en-US"/>
        </w:rPr>
        <w:t>з</w:t>
      </w:r>
      <w:r w:rsidRPr="008A20DA">
        <w:rPr>
          <w:color w:val="202020"/>
          <w:spacing w:val="-3"/>
          <w:sz w:val="24"/>
          <w:szCs w:val="24"/>
          <w:lang w:eastAsia="en-US"/>
        </w:rPr>
        <w:t xml:space="preserve"> </w:t>
      </w:r>
      <w:r w:rsidRPr="008A20DA">
        <w:rPr>
          <w:color w:val="202020"/>
          <w:sz w:val="24"/>
          <w:szCs w:val="24"/>
          <w:lang w:eastAsia="en-US"/>
        </w:rPr>
        <w:t>іменованими</w:t>
      </w:r>
      <w:r w:rsidRPr="008A20DA">
        <w:rPr>
          <w:color w:val="202020"/>
          <w:spacing w:val="-3"/>
          <w:sz w:val="24"/>
          <w:szCs w:val="24"/>
          <w:lang w:eastAsia="en-US"/>
        </w:rPr>
        <w:t xml:space="preserve"> </w:t>
      </w:r>
      <w:r w:rsidRPr="008A20DA">
        <w:rPr>
          <w:color w:val="202020"/>
          <w:spacing w:val="-2"/>
          <w:sz w:val="24"/>
          <w:szCs w:val="24"/>
          <w:lang w:eastAsia="en-US"/>
        </w:rPr>
        <w:t>методами</w:t>
      </w:r>
    </w:p>
    <w:p w:rsidR="008A20DA" w:rsidRPr="008A20DA" w:rsidRDefault="008A20DA" w:rsidP="00671857">
      <w:pPr>
        <w:widowControl w:val="0"/>
        <w:numPr>
          <w:ilvl w:val="0"/>
          <w:numId w:val="54"/>
        </w:numPr>
        <w:tabs>
          <w:tab w:val="left" w:pos="712"/>
        </w:tabs>
        <w:autoSpaceDE w:val="0"/>
        <w:autoSpaceDN w:val="0"/>
        <w:spacing w:after="0" w:line="240" w:lineRule="auto"/>
        <w:ind w:left="0" w:right="0" w:firstLine="720"/>
        <w:jc w:val="left"/>
        <w:rPr>
          <w:color w:val="auto"/>
          <w:sz w:val="24"/>
          <w:szCs w:val="24"/>
          <w:lang w:eastAsia="en-US"/>
        </w:rPr>
      </w:pPr>
      <w:r w:rsidRPr="008A20DA">
        <w:rPr>
          <w:color w:val="202020"/>
          <w:sz w:val="24"/>
          <w:szCs w:val="24"/>
          <w:lang w:eastAsia="en-US"/>
        </w:rPr>
        <w:t>Делегати</w:t>
      </w:r>
      <w:r w:rsidRPr="008A20DA">
        <w:rPr>
          <w:color w:val="202020"/>
          <w:spacing w:val="-3"/>
          <w:sz w:val="24"/>
          <w:szCs w:val="24"/>
          <w:lang w:eastAsia="en-US"/>
        </w:rPr>
        <w:t xml:space="preserve"> </w:t>
      </w:r>
      <w:r w:rsidRPr="008A20DA">
        <w:rPr>
          <w:color w:val="202020"/>
          <w:sz w:val="24"/>
          <w:szCs w:val="24"/>
          <w:lang w:eastAsia="en-US"/>
        </w:rPr>
        <w:t>з</w:t>
      </w:r>
      <w:r w:rsidRPr="008A20DA">
        <w:rPr>
          <w:color w:val="202020"/>
          <w:spacing w:val="-2"/>
          <w:sz w:val="24"/>
          <w:szCs w:val="24"/>
          <w:lang w:eastAsia="en-US"/>
        </w:rPr>
        <w:t xml:space="preserve"> </w:t>
      </w:r>
      <w:r w:rsidRPr="008A20DA">
        <w:rPr>
          <w:color w:val="202020"/>
          <w:sz w:val="24"/>
          <w:szCs w:val="24"/>
          <w:lang w:eastAsia="en-US"/>
        </w:rPr>
        <w:t>анонімними</w:t>
      </w:r>
      <w:r w:rsidRPr="008A20DA">
        <w:rPr>
          <w:color w:val="202020"/>
          <w:spacing w:val="-2"/>
          <w:sz w:val="24"/>
          <w:szCs w:val="24"/>
          <w:lang w:eastAsia="en-US"/>
        </w:rPr>
        <w:t xml:space="preserve"> методами</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center"/>
        <w:outlineLvl w:val="0"/>
        <w:rPr>
          <w:b/>
          <w:bCs/>
          <w:color w:val="auto"/>
          <w:spacing w:val="-2"/>
          <w:sz w:val="24"/>
          <w:szCs w:val="24"/>
          <w:lang w:eastAsia="en-US"/>
        </w:rPr>
      </w:pPr>
      <w:bookmarkStart w:id="80" w:name="_TOC_250000"/>
      <w:r w:rsidRPr="008A20DA">
        <w:rPr>
          <w:b/>
          <w:bCs/>
          <w:color w:val="auto"/>
          <w:sz w:val="24"/>
          <w:szCs w:val="24"/>
          <w:lang w:eastAsia="en-US"/>
        </w:rPr>
        <w:lastRenderedPageBreak/>
        <w:t>ПЕРЕЛІК</w:t>
      </w:r>
      <w:r w:rsidRPr="008A20DA">
        <w:rPr>
          <w:b/>
          <w:bCs/>
          <w:color w:val="auto"/>
          <w:spacing w:val="-5"/>
          <w:sz w:val="24"/>
          <w:szCs w:val="24"/>
          <w:lang w:eastAsia="en-US"/>
        </w:rPr>
        <w:t xml:space="preserve"> </w:t>
      </w:r>
      <w:r w:rsidRPr="008A20DA">
        <w:rPr>
          <w:b/>
          <w:bCs/>
          <w:color w:val="auto"/>
          <w:sz w:val="24"/>
          <w:szCs w:val="24"/>
          <w:lang w:eastAsia="en-US"/>
        </w:rPr>
        <w:t>РЕКОМЕНДОВАНОЇ</w:t>
      </w:r>
      <w:bookmarkEnd w:id="80"/>
      <w:r w:rsidRPr="008A20DA">
        <w:rPr>
          <w:b/>
          <w:bCs/>
          <w:color w:val="auto"/>
          <w:spacing w:val="-2"/>
          <w:sz w:val="24"/>
          <w:szCs w:val="24"/>
          <w:lang w:eastAsia="en-US"/>
        </w:rPr>
        <w:t xml:space="preserve"> ЛІТЕРАТУРИ</w:t>
      </w:r>
    </w:p>
    <w:p w:rsidR="008A20DA" w:rsidRPr="008A20DA" w:rsidRDefault="008A20DA" w:rsidP="008A20DA">
      <w:pPr>
        <w:widowControl w:val="0"/>
        <w:autoSpaceDE w:val="0"/>
        <w:autoSpaceDN w:val="0"/>
        <w:spacing w:after="0" w:line="240" w:lineRule="auto"/>
        <w:ind w:left="0" w:right="0" w:firstLine="720"/>
        <w:jc w:val="center"/>
        <w:outlineLvl w:val="0"/>
        <w:rPr>
          <w:b/>
          <w:bCs/>
          <w:color w:val="auto"/>
          <w:sz w:val="24"/>
          <w:szCs w:val="24"/>
          <w:lang w:eastAsia="en-US"/>
        </w:rPr>
      </w:pPr>
    </w:p>
    <w:p w:rsidR="008A20DA" w:rsidRPr="008A20DA" w:rsidRDefault="008A20DA" w:rsidP="008A20DA">
      <w:pPr>
        <w:widowControl w:val="0"/>
        <w:autoSpaceDE w:val="0"/>
        <w:autoSpaceDN w:val="0"/>
        <w:spacing w:after="0" w:line="240" w:lineRule="auto"/>
        <w:ind w:left="0" w:right="0" w:firstLine="720"/>
        <w:jc w:val="left"/>
        <w:rPr>
          <w:b/>
          <w:color w:val="auto"/>
          <w:sz w:val="24"/>
          <w:szCs w:val="24"/>
          <w:lang w:eastAsia="en-US"/>
        </w:rPr>
      </w:pPr>
    </w:p>
    <w:p w:rsidR="008A20DA" w:rsidRPr="008A20DA" w:rsidRDefault="008A20DA" w:rsidP="002A1236">
      <w:pPr>
        <w:widowControl w:val="0"/>
        <w:numPr>
          <w:ilvl w:val="0"/>
          <w:numId w:val="1"/>
        </w:numPr>
        <w:tabs>
          <w:tab w:val="left" w:pos="993"/>
        </w:tabs>
        <w:autoSpaceDE w:val="0"/>
        <w:autoSpaceDN w:val="0"/>
        <w:spacing w:before="2" w:after="0" w:line="360" w:lineRule="auto"/>
        <w:ind w:left="0" w:right="209" w:firstLine="709"/>
        <w:rPr>
          <w:color w:val="auto"/>
          <w:lang w:eastAsia="en-US"/>
        </w:rPr>
      </w:pPr>
      <w:r w:rsidRPr="008A20DA">
        <w:rPr>
          <w:color w:val="auto"/>
          <w:lang w:eastAsia="en-US"/>
        </w:rPr>
        <w:t>Коноваленко І. В., Марущак П. О. Платформа .NET та мова програмування C# 8.0: навчальний посібник. Львів: ЛНУ імені Івана Франка, 2020. 412 с.</w:t>
      </w:r>
    </w:p>
    <w:p w:rsidR="008A20DA" w:rsidRPr="008A20DA" w:rsidRDefault="008A20DA" w:rsidP="002A1236">
      <w:pPr>
        <w:widowControl w:val="0"/>
        <w:numPr>
          <w:ilvl w:val="0"/>
          <w:numId w:val="1"/>
        </w:numPr>
        <w:tabs>
          <w:tab w:val="left" w:pos="993"/>
        </w:tabs>
        <w:autoSpaceDE w:val="0"/>
        <w:autoSpaceDN w:val="0"/>
        <w:spacing w:before="2" w:after="0" w:line="360" w:lineRule="auto"/>
        <w:ind w:left="0" w:right="209" w:firstLine="709"/>
        <w:rPr>
          <w:color w:val="auto"/>
          <w:lang w:eastAsia="en-US"/>
        </w:rPr>
      </w:pPr>
      <w:r w:rsidRPr="008A20DA">
        <w:rPr>
          <w:color w:val="auto"/>
          <w:lang w:eastAsia="en-US"/>
        </w:rPr>
        <w:t>Безменов М. І., Безменова О. М., Калінін Д. В. Основи візуального програмування мовою C#: навчальний посібник. Харків: НТУ «ХПІ», 2022. 187 с.</w:t>
      </w:r>
    </w:p>
    <w:p w:rsidR="008A20DA" w:rsidRPr="008A20DA" w:rsidRDefault="008A20DA" w:rsidP="002A1236">
      <w:pPr>
        <w:widowControl w:val="0"/>
        <w:numPr>
          <w:ilvl w:val="0"/>
          <w:numId w:val="1"/>
        </w:numPr>
        <w:tabs>
          <w:tab w:val="left" w:pos="993"/>
        </w:tabs>
        <w:autoSpaceDE w:val="0"/>
        <w:autoSpaceDN w:val="0"/>
        <w:spacing w:before="2" w:after="0" w:line="360" w:lineRule="auto"/>
        <w:ind w:left="0" w:right="209" w:firstLine="709"/>
        <w:rPr>
          <w:color w:val="auto"/>
          <w:szCs w:val="28"/>
          <w:lang w:eastAsia="en-US"/>
        </w:rPr>
      </w:pPr>
      <w:r w:rsidRPr="008A20DA">
        <w:rPr>
          <w:color w:val="auto"/>
          <w:lang w:eastAsia="en-US"/>
        </w:rPr>
        <w:t>Слинько О. М. Основи програмування мовою C# у середовищі Visual Studio: навчальний посібник. Вінниця: ВНТУ, 2020. 128 с.</w:t>
      </w:r>
    </w:p>
    <w:p w:rsidR="008A20DA" w:rsidRPr="008A20DA" w:rsidRDefault="008A20DA" w:rsidP="002A1236">
      <w:pPr>
        <w:widowControl w:val="0"/>
        <w:numPr>
          <w:ilvl w:val="0"/>
          <w:numId w:val="1"/>
        </w:numPr>
        <w:tabs>
          <w:tab w:val="left" w:pos="993"/>
        </w:tabs>
        <w:autoSpaceDE w:val="0"/>
        <w:autoSpaceDN w:val="0"/>
        <w:spacing w:before="2" w:after="0" w:line="360" w:lineRule="auto"/>
        <w:ind w:left="0" w:right="209" w:firstLine="709"/>
        <w:rPr>
          <w:color w:val="auto"/>
          <w:szCs w:val="28"/>
          <w:lang w:eastAsia="en-US"/>
        </w:rPr>
      </w:pPr>
      <w:r w:rsidRPr="008A20DA">
        <w:rPr>
          <w:color w:val="auto"/>
          <w:szCs w:val="28"/>
          <w:lang w:eastAsia="en-US"/>
        </w:rPr>
        <w:t>Troelsen A., Japikse P. Pro C# 9 with .NET 5: Foundational Principles and Practices in Programming. 10th ed. New York: Apress, 2021. 1080 p.</w:t>
      </w:r>
    </w:p>
    <w:p w:rsidR="008A20DA" w:rsidRPr="008A20DA" w:rsidRDefault="008A20DA" w:rsidP="002A1236">
      <w:pPr>
        <w:widowControl w:val="0"/>
        <w:numPr>
          <w:ilvl w:val="0"/>
          <w:numId w:val="1"/>
        </w:numPr>
        <w:tabs>
          <w:tab w:val="left" w:pos="993"/>
        </w:tabs>
        <w:autoSpaceDE w:val="0"/>
        <w:autoSpaceDN w:val="0"/>
        <w:spacing w:before="2" w:after="0" w:line="360" w:lineRule="auto"/>
        <w:ind w:left="0" w:right="209" w:firstLine="709"/>
        <w:rPr>
          <w:color w:val="auto"/>
          <w:szCs w:val="28"/>
          <w:lang w:eastAsia="en-US"/>
        </w:rPr>
      </w:pPr>
      <w:r w:rsidRPr="008A20DA">
        <w:rPr>
          <w:color w:val="auto"/>
          <w:szCs w:val="28"/>
          <w:lang w:eastAsia="en-US"/>
        </w:rPr>
        <w:t>Albahari J., Albahari B. C# 9.0 in a Nutshell: The Definitive Reference. 1st ed. Sebastopol: O’Reilly Media, 2021. 1040 p.</w:t>
      </w:r>
    </w:p>
    <w:p w:rsidR="008A20DA" w:rsidRPr="008A20DA" w:rsidRDefault="008A20DA" w:rsidP="002A1236">
      <w:pPr>
        <w:widowControl w:val="0"/>
        <w:numPr>
          <w:ilvl w:val="0"/>
          <w:numId w:val="1"/>
        </w:numPr>
        <w:tabs>
          <w:tab w:val="left" w:pos="993"/>
        </w:tabs>
        <w:autoSpaceDE w:val="0"/>
        <w:autoSpaceDN w:val="0"/>
        <w:spacing w:before="2" w:after="0" w:line="360" w:lineRule="auto"/>
        <w:ind w:left="0" w:right="209" w:firstLine="709"/>
        <w:rPr>
          <w:color w:val="auto"/>
          <w:szCs w:val="28"/>
          <w:lang w:eastAsia="en-US"/>
        </w:rPr>
      </w:pPr>
      <w:r w:rsidRPr="008A20DA">
        <w:rPr>
          <w:color w:val="auto"/>
          <w:szCs w:val="28"/>
          <w:lang w:eastAsia="en-US"/>
        </w:rPr>
        <w:t>Ferrone H. Learning C# by Developing Games with Unity 2021. 6th ed. Birmingham: Packt Publishing, 2</w:t>
      </w:r>
      <w:bookmarkStart w:id="81" w:name="_GoBack"/>
      <w:bookmarkEnd w:id="81"/>
      <w:r w:rsidRPr="008A20DA">
        <w:rPr>
          <w:color w:val="auto"/>
          <w:szCs w:val="28"/>
          <w:lang w:eastAsia="en-US"/>
        </w:rPr>
        <w:t>021. 424 p.</w:t>
      </w:r>
    </w:p>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0"/>
        <w:jc w:val="center"/>
        <w:outlineLvl w:val="1"/>
        <w:rPr>
          <w:b/>
          <w:bCs/>
          <w:color w:val="auto"/>
          <w:sz w:val="24"/>
          <w:szCs w:val="24"/>
          <w:lang w:eastAsia="en-US"/>
        </w:rPr>
      </w:pPr>
      <w:r w:rsidRPr="008A20DA">
        <w:rPr>
          <w:b/>
          <w:bCs/>
          <w:color w:val="auto"/>
          <w:sz w:val="24"/>
          <w:szCs w:val="24"/>
          <w:lang w:eastAsia="en-US"/>
        </w:rPr>
        <w:lastRenderedPageBreak/>
        <w:t>Додаток</w:t>
      </w:r>
      <w:r w:rsidRPr="008A20DA">
        <w:rPr>
          <w:b/>
          <w:bCs/>
          <w:color w:val="auto"/>
          <w:spacing w:val="-7"/>
          <w:sz w:val="24"/>
          <w:szCs w:val="24"/>
          <w:lang w:eastAsia="en-US"/>
        </w:rPr>
        <w:t xml:space="preserve"> </w:t>
      </w:r>
      <w:r w:rsidRPr="008A20DA">
        <w:rPr>
          <w:b/>
          <w:bCs/>
          <w:color w:val="auto"/>
          <w:spacing w:val="-10"/>
          <w:sz w:val="24"/>
          <w:szCs w:val="24"/>
          <w:lang w:eastAsia="en-US"/>
        </w:rPr>
        <w:t>А</w:t>
      </w:r>
    </w:p>
    <w:p w:rsidR="008A20DA" w:rsidRPr="008A20DA" w:rsidRDefault="008A20DA" w:rsidP="008A20DA">
      <w:pPr>
        <w:widowControl w:val="0"/>
        <w:autoSpaceDE w:val="0"/>
        <w:autoSpaceDN w:val="0"/>
        <w:spacing w:after="0" w:line="240" w:lineRule="auto"/>
        <w:ind w:left="0" w:right="0" w:firstLine="0"/>
        <w:jc w:val="center"/>
        <w:rPr>
          <w:color w:val="auto"/>
          <w:sz w:val="24"/>
          <w:szCs w:val="24"/>
          <w:lang w:eastAsia="en-US"/>
        </w:rPr>
      </w:pPr>
      <w:r w:rsidRPr="008A20DA">
        <w:rPr>
          <w:color w:val="auto"/>
          <w:sz w:val="24"/>
          <w:szCs w:val="24"/>
          <w:lang w:eastAsia="en-US"/>
        </w:rPr>
        <w:t>Матеріали</w:t>
      </w:r>
      <w:r w:rsidRPr="008A20DA">
        <w:rPr>
          <w:color w:val="auto"/>
          <w:spacing w:val="-4"/>
          <w:sz w:val="24"/>
          <w:szCs w:val="24"/>
          <w:lang w:eastAsia="en-US"/>
        </w:rPr>
        <w:t xml:space="preserve"> </w:t>
      </w:r>
      <w:r w:rsidRPr="008A20DA">
        <w:rPr>
          <w:color w:val="auto"/>
          <w:sz w:val="24"/>
          <w:szCs w:val="24"/>
          <w:lang w:eastAsia="en-US"/>
        </w:rPr>
        <w:t>до</w:t>
      </w:r>
      <w:r w:rsidRPr="008A20DA">
        <w:rPr>
          <w:color w:val="auto"/>
          <w:spacing w:val="-3"/>
          <w:sz w:val="24"/>
          <w:szCs w:val="24"/>
          <w:lang w:eastAsia="en-US"/>
        </w:rPr>
        <w:t xml:space="preserve"> </w:t>
      </w:r>
      <w:r w:rsidRPr="008A20DA">
        <w:rPr>
          <w:color w:val="auto"/>
          <w:sz w:val="24"/>
          <w:szCs w:val="24"/>
          <w:lang w:eastAsia="en-US"/>
        </w:rPr>
        <w:t>лабораторноїроботи</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4"/>
          <w:sz w:val="24"/>
          <w:szCs w:val="24"/>
          <w:lang w:eastAsia="en-US"/>
        </w:rPr>
        <w:t xml:space="preserve"> </w:t>
      </w:r>
      <w:r w:rsidRPr="008A20DA">
        <w:rPr>
          <w:color w:val="auto"/>
          <w:spacing w:val="-10"/>
          <w:sz w:val="24"/>
          <w:szCs w:val="24"/>
          <w:lang w:eastAsia="en-US"/>
        </w:rPr>
        <w:t>1</w:t>
      </w: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t>Таблиця</w:t>
      </w:r>
      <w:r w:rsidRPr="008A20DA">
        <w:rPr>
          <w:color w:val="auto"/>
          <w:spacing w:val="-2"/>
          <w:sz w:val="24"/>
          <w:szCs w:val="24"/>
          <w:lang w:eastAsia="en-US"/>
        </w:rPr>
        <w:t xml:space="preserve"> </w:t>
      </w:r>
      <w:r w:rsidRPr="008A20DA">
        <w:rPr>
          <w:color w:val="auto"/>
          <w:sz w:val="24"/>
          <w:szCs w:val="24"/>
          <w:lang w:eastAsia="en-US"/>
        </w:rPr>
        <w:t>А.1–</w:t>
      </w:r>
      <w:r w:rsidRPr="008A20DA">
        <w:rPr>
          <w:color w:val="auto"/>
          <w:spacing w:val="-2"/>
          <w:sz w:val="24"/>
          <w:szCs w:val="24"/>
          <w:lang w:eastAsia="en-US"/>
        </w:rPr>
        <w:t xml:space="preserve"> </w:t>
      </w:r>
      <w:r w:rsidRPr="008A20DA">
        <w:rPr>
          <w:color w:val="auto"/>
          <w:sz w:val="24"/>
          <w:szCs w:val="24"/>
          <w:lang w:eastAsia="en-US"/>
        </w:rPr>
        <w:t>Типи</w:t>
      </w:r>
      <w:r w:rsidRPr="008A20DA">
        <w:rPr>
          <w:color w:val="auto"/>
          <w:spacing w:val="-2"/>
          <w:sz w:val="24"/>
          <w:szCs w:val="24"/>
          <w:lang w:eastAsia="en-US"/>
        </w:rPr>
        <w:t xml:space="preserve"> значень</w:t>
      </w:r>
    </w:p>
    <w:tbl>
      <w:tblPr>
        <w:tblStyle w:val="TableNormal5"/>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6"/>
        <w:gridCol w:w="2266"/>
        <w:gridCol w:w="851"/>
        <w:gridCol w:w="1986"/>
        <w:gridCol w:w="2726"/>
      </w:tblGrid>
      <w:tr w:rsidR="008A20DA" w:rsidRPr="008A20DA" w:rsidTr="008A20DA">
        <w:trPr>
          <w:trHeight w:val="850"/>
        </w:trPr>
        <w:tc>
          <w:tcPr>
            <w:tcW w:w="1146" w:type="dxa"/>
            <w:tcBorders>
              <w:top w:val="single" w:sz="4" w:space="0" w:color="000000"/>
              <w:left w:val="single" w:sz="4" w:space="0" w:color="000000"/>
              <w:bottom w:val="single" w:sz="4" w:space="0" w:color="000000"/>
              <w:right w:val="single" w:sz="4" w:space="0" w:color="000000"/>
            </w:tcBorders>
          </w:tcPr>
          <w:p w:rsidR="008A20DA" w:rsidRPr="008A20DA" w:rsidRDefault="008A20DA" w:rsidP="008A20DA">
            <w:pPr>
              <w:spacing w:after="0" w:line="240" w:lineRule="auto"/>
              <w:ind w:left="0" w:right="0" w:hanging="63"/>
              <w:jc w:val="center"/>
              <w:rPr>
                <w:color w:val="auto"/>
                <w:sz w:val="24"/>
                <w:szCs w:val="24"/>
                <w:lang w:eastAsia="en-US"/>
              </w:rPr>
            </w:pPr>
          </w:p>
          <w:p w:rsidR="008A20DA" w:rsidRPr="008A20DA" w:rsidRDefault="008A20DA" w:rsidP="008A20DA">
            <w:pPr>
              <w:spacing w:after="0" w:line="240" w:lineRule="auto"/>
              <w:ind w:left="0" w:right="0" w:hanging="63"/>
              <w:jc w:val="center"/>
              <w:rPr>
                <w:color w:val="auto"/>
                <w:sz w:val="24"/>
                <w:szCs w:val="24"/>
                <w:lang w:eastAsia="en-US"/>
              </w:rPr>
            </w:pPr>
            <w:r w:rsidRPr="008A20DA">
              <w:rPr>
                <w:color w:val="auto"/>
                <w:spacing w:val="-5"/>
                <w:sz w:val="24"/>
                <w:szCs w:val="24"/>
                <w:lang w:eastAsia="en-US"/>
              </w:rPr>
              <w:t>Тип</w:t>
            </w:r>
          </w:p>
        </w:tc>
        <w:tc>
          <w:tcPr>
            <w:tcW w:w="2266" w:type="dxa"/>
            <w:tcBorders>
              <w:top w:val="single" w:sz="4" w:space="0" w:color="000000"/>
              <w:left w:val="single" w:sz="4" w:space="0" w:color="000000"/>
              <w:bottom w:val="single" w:sz="4" w:space="0" w:color="000000"/>
              <w:right w:val="single" w:sz="4" w:space="0" w:color="000000"/>
            </w:tcBorders>
          </w:tcPr>
          <w:p w:rsidR="008A20DA" w:rsidRPr="008A20DA" w:rsidRDefault="008A20DA" w:rsidP="008A20DA">
            <w:pPr>
              <w:spacing w:after="0" w:line="240" w:lineRule="auto"/>
              <w:ind w:left="0" w:right="0" w:hanging="63"/>
              <w:jc w:val="center"/>
              <w:rPr>
                <w:color w:val="auto"/>
                <w:sz w:val="24"/>
                <w:szCs w:val="24"/>
                <w:lang w:eastAsia="en-US"/>
              </w:rPr>
            </w:pPr>
          </w:p>
          <w:p w:rsidR="008A20DA" w:rsidRPr="008A20DA" w:rsidRDefault="008A20DA" w:rsidP="008A20DA">
            <w:pPr>
              <w:spacing w:after="0" w:line="240" w:lineRule="auto"/>
              <w:ind w:left="0" w:right="0" w:hanging="63"/>
              <w:jc w:val="center"/>
              <w:rPr>
                <w:color w:val="auto"/>
                <w:sz w:val="24"/>
                <w:szCs w:val="24"/>
                <w:lang w:eastAsia="en-US"/>
              </w:rPr>
            </w:pPr>
            <w:r w:rsidRPr="008A20DA">
              <w:rPr>
                <w:color w:val="auto"/>
                <w:spacing w:val="-4"/>
                <w:sz w:val="24"/>
                <w:szCs w:val="24"/>
                <w:lang w:eastAsia="en-US"/>
              </w:rPr>
              <w:t>Опис</w:t>
            </w:r>
          </w:p>
        </w:tc>
        <w:tc>
          <w:tcPr>
            <w:tcW w:w="851"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hanging="63"/>
              <w:jc w:val="center"/>
              <w:rPr>
                <w:color w:val="auto"/>
                <w:sz w:val="24"/>
                <w:szCs w:val="24"/>
                <w:lang w:eastAsia="en-US"/>
              </w:rPr>
            </w:pPr>
            <w:r w:rsidRPr="008A20DA">
              <w:rPr>
                <w:color w:val="auto"/>
                <w:spacing w:val="-2"/>
                <w:sz w:val="24"/>
                <w:szCs w:val="24"/>
                <w:lang w:eastAsia="en-US"/>
              </w:rPr>
              <w:t>Розмір</w:t>
            </w:r>
            <w:r w:rsidRPr="008A20DA">
              <w:rPr>
                <w:color w:val="auto"/>
                <w:spacing w:val="40"/>
                <w:sz w:val="24"/>
                <w:szCs w:val="24"/>
                <w:lang w:eastAsia="en-US"/>
              </w:rPr>
              <w:t xml:space="preserve"> </w:t>
            </w:r>
            <w:r w:rsidRPr="008A20DA">
              <w:rPr>
                <w:color w:val="auto"/>
                <w:spacing w:val="-6"/>
                <w:sz w:val="24"/>
                <w:szCs w:val="24"/>
                <w:lang w:eastAsia="en-US"/>
              </w:rPr>
              <w:t>(в</w:t>
            </w:r>
            <w:r w:rsidRPr="008A20DA">
              <w:rPr>
                <w:color w:val="auto"/>
                <w:spacing w:val="40"/>
                <w:sz w:val="24"/>
                <w:szCs w:val="24"/>
                <w:lang w:eastAsia="en-US"/>
              </w:rPr>
              <w:t xml:space="preserve"> </w:t>
            </w:r>
            <w:r w:rsidRPr="008A20DA">
              <w:rPr>
                <w:color w:val="auto"/>
                <w:spacing w:val="-2"/>
                <w:sz w:val="24"/>
                <w:szCs w:val="24"/>
                <w:lang w:eastAsia="en-US"/>
              </w:rPr>
              <w:t>байтах)</w:t>
            </w:r>
          </w:p>
        </w:tc>
        <w:tc>
          <w:tcPr>
            <w:tcW w:w="1986" w:type="dxa"/>
            <w:tcBorders>
              <w:top w:val="single" w:sz="4" w:space="0" w:color="000000"/>
              <w:left w:val="single" w:sz="4" w:space="0" w:color="000000"/>
              <w:bottom w:val="single" w:sz="4" w:space="0" w:color="000000"/>
              <w:right w:val="single" w:sz="4" w:space="0" w:color="000000"/>
            </w:tcBorders>
          </w:tcPr>
          <w:p w:rsidR="008A20DA" w:rsidRPr="008A20DA" w:rsidRDefault="008A20DA" w:rsidP="008A20DA">
            <w:pPr>
              <w:spacing w:after="0" w:line="240" w:lineRule="auto"/>
              <w:ind w:left="0" w:right="0" w:hanging="63"/>
              <w:jc w:val="center"/>
              <w:rPr>
                <w:color w:val="auto"/>
                <w:sz w:val="24"/>
                <w:szCs w:val="24"/>
                <w:lang w:eastAsia="en-US"/>
              </w:rPr>
            </w:pPr>
          </w:p>
          <w:p w:rsidR="008A20DA" w:rsidRPr="008A20DA" w:rsidRDefault="008A20DA" w:rsidP="008A20DA">
            <w:pPr>
              <w:spacing w:after="0" w:line="240" w:lineRule="auto"/>
              <w:ind w:left="0" w:right="0" w:hanging="63"/>
              <w:jc w:val="center"/>
              <w:rPr>
                <w:color w:val="auto"/>
                <w:sz w:val="24"/>
                <w:szCs w:val="24"/>
                <w:lang w:eastAsia="en-US"/>
              </w:rPr>
            </w:pPr>
            <w:r w:rsidRPr="008A20DA">
              <w:rPr>
                <w:color w:val="auto"/>
                <w:sz w:val="24"/>
                <w:szCs w:val="24"/>
                <w:lang w:eastAsia="en-US"/>
              </w:rPr>
              <w:t>.NET</w:t>
            </w:r>
            <w:r w:rsidRPr="008A20DA">
              <w:rPr>
                <w:color w:val="auto"/>
                <w:spacing w:val="1"/>
                <w:sz w:val="24"/>
                <w:szCs w:val="24"/>
                <w:lang w:eastAsia="en-US"/>
              </w:rPr>
              <w:t xml:space="preserve"> </w:t>
            </w:r>
            <w:r w:rsidRPr="008A20DA">
              <w:rPr>
                <w:color w:val="auto"/>
                <w:spacing w:val="-4"/>
                <w:sz w:val="24"/>
                <w:szCs w:val="24"/>
                <w:lang w:eastAsia="en-US"/>
              </w:rPr>
              <w:t>Type</w:t>
            </w:r>
          </w:p>
        </w:tc>
        <w:tc>
          <w:tcPr>
            <w:tcW w:w="2726" w:type="dxa"/>
            <w:tcBorders>
              <w:top w:val="single" w:sz="4" w:space="0" w:color="000000"/>
              <w:left w:val="single" w:sz="4" w:space="0" w:color="000000"/>
              <w:bottom w:val="single" w:sz="4" w:space="0" w:color="000000"/>
              <w:right w:val="single" w:sz="4" w:space="0" w:color="000000"/>
            </w:tcBorders>
          </w:tcPr>
          <w:p w:rsidR="008A20DA" w:rsidRPr="008A20DA" w:rsidRDefault="008A20DA" w:rsidP="008A20DA">
            <w:pPr>
              <w:spacing w:after="0" w:line="240" w:lineRule="auto"/>
              <w:ind w:left="0" w:right="0" w:hanging="63"/>
              <w:jc w:val="center"/>
              <w:rPr>
                <w:color w:val="auto"/>
                <w:sz w:val="24"/>
                <w:szCs w:val="24"/>
                <w:lang w:eastAsia="en-US"/>
              </w:rPr>
            </w:pPr>
          </w:p>
          <w:p w:rsidR="008A20DA" w:rsidRPr="008A20DA" w:rsidRDefault="008A20DA" w:rsidP="008A20DA">
            <w:pPr>
              <w:spacing w:after="0" w:line="240" w:lineRule="auto"/>
              <w:ind w:left="0" w:right="0" w:hanging="63"/>
              <w:jc w:val="center"/>
              <w:rPr>
                <w:color w:val="auto"/>
                <w:sz w:val="24"/>
                <w:szCs w:val="24"/>
                <w:lang w:eastAsia="en-US"/>
              </w:rPr>
            </w:pPr>
            <w:r w:rsidRPr="008A20DA">
              <w:rPr>
                <w:color w:val="auto"/>
                <w:spacing w:val="-2"/>
                <w:sz w:val="24"/>
                <w:szCs w:val="24"/>
                <w:lang w:eastAsia="en-US"/>
              </w:rPr>
              <w:t>Діапазон</w:t>
            </w:r>
          </w:p>
        </w:tc>
      </w:tr>
      <w:tr w:rsidR="008A20DA" w:rsidRPr="008A20DA" w:rsidTr="008A20DA">
        <w:trPr>
          <w:trHeight w:val="855"/>
        </w:trPr>
        <w:tc>
          <w:tcPr>
            <w:tcW w:w="114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noProof/>
                <w:color w:val="auto"/>
                <w:sz w:val="22"/>
                <w:lang w:val="ru-RU" w:eastAsia="ru-RU"/>
              </w:rPr>
              <mc:AlternateContent>
                <mc:Choice Requires="wpg">
                  <w:drawing>
                    <wp:anchor distT="0" distB="0" distL="0" distR="0" simplePos="0" relativeHeight="251663360" behindDoc="1" locked="0" layoutInCell="1" allowOverlap="1" wp14:anchorId="33007488" wp14:editId="71D07D16">
                      <wp:simplePos x="0" y="0"/>
                      <wp:positionH relativeFrom="column">
                        <wp:posOffset>3175</wp:posOffset>
                      </wp:positionH>
                      <wp:positionV relativeFrom="paragraph">
                        <wp:posOffset>0</wp:posOffset>
                      </wp:positionV>
                      <wp:extent cx="5692775" cy="3061970"/>
                      <wp:effectExtent l="0" t="0" r="3175" b="5080"/>
                      <wp:wrapNone/>
                      <wp:docPr id="444" name="Group 4"/>
                      <wp:cNvGraphicFramePr/>
                      <a:graphic xmlns:a="http://schemas.openxmlformats.org/drawingml/2006/main">
                        <a:graphicData uri="http://schemas.microsoft.com/office/word/2010/wordprocessingGroup">
                          <wpg:wgp>
                            <wpg:cNvGrpSpPr/>
                            <wpg:grpSpPr>
                              <a:xfrm>
                                <a:off x="0" y="0"/>
                                <a:ext cx="5692775" cy="3061970"/>
                                <a:chOff x="0" y="0"/>
                                <a:chExt cx="5692203" cy="3061970"/>
                              </a:xfrm>
                            </wpg:grpSpPr>
                            <wps:wsp>
                              <wps:cNvPr id="445" name="Graphic 5"/>
                              <wps:cNvSpPr/>
                              <wps:spPr>
                                <a:xfrm>
                                  <a:off x="0" y="0"/>
                                  <a:ext cx="718185" cy="543560"/>
                                </a:xfrm>
                                <a:custGeom>
                                  <a:avLst/>
                                  <a:gdLst/>
                                  <a:ahLst/>
                                  <a:cxnLst/>
                                  <a:rect l="l" t="t" r="r" b="b"/>
                                  <a:pathLst>
                                    <a:path w="718185" h="543560">
                                      <a:moveTo>
                                        <a:pt x="717867" y="0"/>
                                      </a:moveTo>
                                      <a:lnTo>
                                        <a:pt x="0" y="0"/>
                                      </a:lnTo>
                                      <a:lnTo>
                                        <a:pt x="0" y="543242"/>
                                      </a:lnTo>
                                      <a:lnTo>
                                        <a:pt x="717867" y="543242"/>
                                      </a:lnTo>
                                      <a:lnTo>
                                        <a:pt x="717867" y="0"/>
                                      </a:lnTo>
                                      <a:close/>
                                    </a:path>
                                  </a:pathLst>
                                </a:custGeom>
                                <a:solidFill>
                                  <a:srgbClr val="FAFAFA"/>
                                </a:solidFill>
                              </wps:spPr>
                              <wps:bodyPr wrap="square" lIns="0" tIns="0" rIns="0" bIns="0" rtlCol="0">
                                <a:prstTxWarp prst="textNoShape">
                                  <a:avLst/>
                                </a:prstTxWarp>
                                <a:noAutofit/>
                              </wps:bodyPr>
                            </wps:wsp>
                            <wps:wsp>
                              <wps:cNvPr id="446" name="Graphic 6"/>
                              <wps:cNvSpPr/>
                              <wps:spPr>
                                <a:xfrm>
                                  <a:off x="73025" y="95313"/>
                                  <a:ext cx="575310" cy="174625"/>
                                </a:xfrm>
                                <a:custGeom>
                                  <a:avLst/>
                                  <a:gdLst/>
                                  <a:ahLst/>
                                  <a:cxnLst/>
                                  <a:rect l="l" t="t" r="r" b="b"/>
                                  <a:pathLst>
                                    <a:path w="575310" h="174625">
                                      <a:moveTo>
                                        <a:pt x="574992" y="0"/>
                                      </a:moveTo>
                                      <a:lnTo>
                                        <a:pt x="0" y="0"/>
                                      </a:lnTo>
                                      <a:lnTo>
                                        <a:pt x="0" y="174625"/>
                                      </a:lnTo>
                                      <a:lnTo>
                                        <a:pt x="574992" y="174625"/>
                                      </a:lnTo>
                                      <a:lnTo>
                                        <a:pt x="574992" y="0"/>
                                      </a:lnTo>
                                      <a:close/>
                                    </a:path>
                                  </a:pathLst>
                                </a:custGeom>
                                <a:solidFill>
                                  <a:srgbClr val="FFFFFF"/>
                                </a:solidFill>
                              </wps:spPr>
                              <wps:bodyPr wrap="square" lIns="0" tIns="0" rIns="0" bIns="0" rtlCol="0">
                                <a:prstTxWarp prst="textNoShape">
                                  <a:avLst/>
                                </a:prstTxWarp>
                                <a:noAutofit/>
                              </wps:bodyPr>
                            </wps:wsp>
                            <wps:wsp>
                              <wps:cNvPr id="447" name="Graphic 7"/>
                              <wps:cNvSpPr/>
                              <wps:spPr>
                                <a:xfrm>
                                  <a:off x="724217" y="0"/>
                                  <a:ext cx="1435735" cy="543560"/>
                                </a:xfrm>
                                <a:custGeom>
                                  <a:avLst/>
                                  <a:gdLst/>
                                  <a:ahLst/>
                                  <a:cxnLst/>
                                  <a:rect l="l" t="t" r="r" b="b"/>
                                  <a:pathLst>
                                    <a:path w="1435735" h="543560">
                                      <a:moveTo>
                                        <a:pt x="1435735" y="0"/>
                                      </a:moveTo>
                                      <a:lnTo>
                                        <a:pt x="0" y="0"/>
                                      </a:lnTo>
                                      <a:lnTo>
                                        <a:pt x="0" y="543242"/>
                                      </a:lnTo>
                                      <a:lnTo>
                                        <a:pt x="1435735" y="543242"/>
                                      </a:lnTo>
                                      <a:lnTo>
                                        <a:pt x="1435735" y="0"/>
                                      </a:lnTo>
                                      <a:close/>
                                    </a:path>
                                  </a:pathLst>
                                </a:custGeom>
                                <a:solidFill>
                                  <a:srgbClr val="FAFAFA"/>
                                </a:solidFill>
                              </wps:spPr>
                              <wps:bodyPr wrap="square" lIns="0" tIns="0" rIns="0" bIns="0" rtlCol="0">
                                <a:prstTxWarp prst="textNoShape">
                                  <a:avLst/>
                                </a:prstTxWarp>
                                <a:noAutofit/>
                              </wps:bodyPr>
                            </wps:wsp>
                            <wps:wsp>
                              <wps:cNvPr id="448" name="Graphic 8"/>
                              <wps:cNvSpPr/>
                              <wps:spPr>
                                <a:xfrm>
                                  <a:off x="797242" y="95313"/>
                                  <a:ext cx="1289685" cy="174625"/>
                                </a:xfrm>
                                <a:custGeom>
                                  <a:avLst/>
                                  <a:gdLst/>
                                  <a:ahLst/>
                                  <a:cxnLst/>
                                  <a:rect l="l" t="t" r="r" b="b"/>
                                  <a:pathLst>
                                    <a:path w="1289685" h="174625">
                                      <a:moveTo>
                                        <a:pt x="1289685" y="0"/>
                                      </a:moveTo>
                                      <a:lnTo>
                                        <a:pt x="0" y="0"/>
                                      </a:lnTo>
                                      <a:lnTo>
                                        <a:pt x="0" y="174625"/>
                                      </a:lnTo>
                                      <a:lnTo>
                                        <a:pt x="1289685" y="174625"/>
                                      </a:lnTo>
                                      <a:lnTo>
                                        <a:pt x="1289685" y="0"/>
                                      </a:lnTo>
                                      <a:close/>
                                    </a:path>
                                  </a:pathLst>
                                </a:custGeom>
                                <a:solidFill>
                                  <a:srgbClr val="FFFFFF"/>
                                </a:solidFill>
                              </wps:spPr>
                              <wps:bodyPr wrap="square" lIns="0" tIns="0" rIns="0" bIns="0" rtlCol="0">
                                <a:prstTxWarp prst="textNoShape">
                                  <a:avLst/>
                                </a:prstTxWarp>
                                <a:noAutofit/>
                              </wps:bodyPr>
                            </wps:wsp>
                            <wps:wsp>
                              <wps:cNvPr id="449" name="Graphic 9"/>
                              <wps:cNvSpPr/>
                              <wps:spPr>
                                <a:xfrm>
                                  <a:off x="2166302" y="0"/>
                                  <a:ext cx="534035" cy="543560"/>
                                </a:xfrm>
                                <a:custGeom>
                                  <a:avLst/>
                                  <a:gdLst/>
                                  <a:ahLst/>
                                  <a:cxnLst/>
                                  <a:rect l="l" t="t" r="r" b="b"/>
                                  <a:pathLst>
                                    <a:path w="534035" h="543560">
                                      <a:moveTo>
                                        <a:pt x="533717" y="0"/>
                                      </a:moveTo>
                                      <a:lnTo>
                                        <a:pt x="0" y="0"/>
                                      </a:lnTo>
                                      <a:lnTo>
                                        <a:pt x="0" y="543242"/>
                                      </a:lnTo>
                                      <a:lnTo>
                                        <a:pt x="533717" y="543242"/>
                                      </a:lnTo>
                                      <a:lnTo>
                                        <a:pt x="533717" y="0"/>
                                      </a:lnTo>
                                      <a:close/>
                                    </a:path>
                                  </a:pathLst>
                                </a:custGeom>
                                <a:solidFill>
                                  <a:srgbClr val="FAFAFA"/>
                                </a:solidFill>
                              </wps:spPr>
                              <wps:bodyPr wrap="square" lIns="0" tIns="0" rIns="0" bIns="0" rtlCol="0">
                                <a:prstTxWarp prst="textNoShape">
                                  <a:avLst/>
                                </a:prstTxWarp>
                                <a:noAutofit/>
                              </wps:bodyPr>
                            </wps:wsp>
                            <wps:wsp>
                              <wps:cNvPr id="450" name="Graphic 10"/>
                              <wps:cNvSpPr/>
                              <wps:spPr>
                                <a:xfrm>
                                  <a:off x="2239327" y="95313"/>
                                  <a:ext cx="387985" cy="174625"/>
                                </a:xfrm>
                                <a:custGeom>
                                  <a:avLst/>
                                  <a:gdLst/>
                                  <a:ahLst/>
                                  <a:cxnLst/>
                                  <a:rect l="l" t="t" r="r" b="b"/>
                                  <a:pathLst>
                                    <a:path w="387985" h="174625">
                                      <a:moveTo>
                                        <a:pt x="387667" y="0"/>
                                      </a:moveTo>
                                      <a:lnTo>
                                        <a:pt x="0" y="0"/>
                                      </a:lnTo>
                                      <a:lnTo>
                                        <a:pt x="0" y="174625"/>
                                      </a:lnTo>
                                      <a:lnTo>
                                        <a:pt x="387667" y="174625"/>
                                      </a:lnTo>
                                      <a:lnTo>
                                        <a:pt x="387667" y="0"/>
                                      </a:lnTo>
                                      <a:close/>
                                    </a:path>
                                  </a:pathLst>
                                </a:custGeom>
                                <a:solidFill>
                                  <a:srgbClr val="FFFFFF"/>
                                </a:solidFill>
                              </wps:spPr>
                              <wps:bodyPr wrap="square" lIns="0" tIns="0" rIns="0" bIns="0" rtlCol="0">
                                <a:prstTxWarp prst="textNoShape">
                                  <a:avLst/>
                                </a:prstTxWarp>
                                <a:noAutofit/>
                              </wps:bodyPr>
                            </wps:wsp>
                            <wps:wsp>
                              <wps:cNvPr id="451" name="Graphic 11"/>
                              <wps:cNvSpPr/>
                              <wps:spPr>
                                <a:xfrm>
                                  <a:off x="2706433" y="0"/>
                                  <a:ext cx="1254760" cy="543560"/>
                                </a:xfrm>
                                <a:custGeom>
                                  <a:avLst/>
                                  <a:gdLst/>
                                  <a:ahLst/>
                                  <a:cxnLst/>
                                  <a:rect l="l" t="t" r="r" b="b"/>
                                  <a:pathLst>
                                    <a:path w="1254760" h="543560">
                                      <a:moveTo>
                                        <a:pt x="1254760" y="0"/>
                                      </a:moveTo>
                                      <a:lnTo>
                                        <a:pt x="0" y="0"/>
                                      </a:lnTo>
                                      <a:lnTo>
                                        <a:pt x="0" y="543242"/>
                                      </a:lnTo>
                                      <a:lnTo>
                                        <a:pt x="1254760" y="543242"/>
                                      </a:lnTo>
                                      <a:lnTo>
                                        <a:pt x="1254760" y="0"/>
                                      </a:lnTo>
                                      <a:close/>
                                    </a:path>
                                  </a:pathLst>
                                </a:custGeom>
                                <a:solidFill>
                                  <a:srgbClr val="FAFAFA"/>
                                </a:solidFill>
                              </wps:spPr>
                              <wps:bodyPr wrap="square" lIns="0" tIns="0" rIns="0" bIns="0" rtlCol="0">
                                <a:prstTxWarp prst="textNoShape">
                                  <a:avLst/>
                                </a:prstTxWarp>
                                <a:noAutofit/>
                              </wps:bodyPr>
                            </wps:wsp>
                            <wps:wsp>
                              <wps:cNvPr id="452" name="Graphic 12"/>
                              <wps:cNvSpPr/>
                              <wps:spPr>
                                <a:xfrm>
                                  <a:off x="2779458" y="95313"/>
                                  <a:ext cx="1108710" cy="174625"/>
                                </a:xfrm>
                                <a:custGeom>
                                  <a:avLst/>
                                  <a:gdLst/>
                                  <a:ahLst/>
                                  <a:cxnLst/>
                                  <a:rect l="l" t="t" r="r" b="b"/>
                                  <a:pathLst>
                                    <a:path w="1108710" h="174625">
                                      <a:moveTo>
                                        <a:pt x="1108392" y="0"/>
                                      </a:moveTo>
                                      <a:lnTo>
                                        <a:pt x="0" y="0"/>
                                      </a:lnTo>
                                      <a:lnTo>
                                        <a:pt x="0" y="174625"/>
                                      </a:lnTo>
                                      <a:lnTo>
                                        <a:pt x="1108392" y="174625"/>
                                      </a:lnTo>
                                      <a:lnTo>
                                        <a:pt x="1108392" y="0"/>
                                      </a:lnTo>
                                      <a:close/>
                                    </a:path>
                                  </a:pathLst>
                                </a:custGeom>
                                <a:solidFill>
                                  <a:srgbClr val="FFFFFF"/>
                                </a:solidFill>
                              </wps:spPr>
                              <wps:bodyPr wrap="square" lIns="0" tIns="0" rIns="0" bIns="0" rtlCol="0">
                                <a:prstTxWarp prst="textNoShape">
                                  <a:avLst/>
                                </a:prstTxWarp>
                                <a:noAutofit/>
                              </wps:bodyPr>
                            </wps:wsp>
                            <wps:wsp>
                              <wps:cNvPr id="453" name="Graphic 13"/>
                              <wps:cNvSpPr/>
                              <wps:spPr>
                                <a:xfrm>
                                  <a:off x="3967543" y="0"/>
                                  <a:ext cx="1724660" cy="543560"/>
                                </a:xfrm>
                                <a:custGeom>
                                  <a:avLst/>
                                  <a:gdLst/>
                                  <a:ahLst/>
                                  <a:cxnLst/>
                                  <a:rect l="l" t="t" r="r" b="b"/>
                                  <a:pathLst>
                                    <a:path w="1724660" h="543560">
                                      <a:moveTo>
                                        <a:pt x="1724660" y="0"/>
                                      </a:moveTo>
                                      <a:lnTo>
                                        <a:pt x="0" y="0"/>
                                      </a:lnTo>
                                      <a:lnTo>
                                        <a:pt x="0" y="543242"/>
                                      </a:lnTo>
                                      <a:lnTo>
                                        <a:pt x="1724660" y="543242"/>
                                      </a:lnTo>
                                      <a:lnTo>
                                        <a:pt x="1724660" y="0"/>
                                      </a:lnTo>
                                      <a:close/>
                                    </a:path>
                                  </a:pathLst>
                                </a:custGeom>
                                <a:solidFill>
                                  <a:srgbClr val="FAFAFA"/>
                                </a:solidFill>
                              </wps:spPr>
                              <wps:bodyPr wrap="square" lIns="0" tIns="0" rIns="0" bIns="0" rtlCol="0">
                                <a:prstTxWarp prst="textNoShape">
                                  <a:avLst/>
                                </a:prstTxWarp>
                                <a:noAutofit/>
                              </wps:bodyPr>
                            </wps:wsp>
                            <wps:wsp>
                              <wps:cNvPr id="454" name="Graphic 14"/>
                              <wps:cNvSpPr/>
                              <wps:spPr>
                                <a:xfrm>
                                  <a:off x="4040568" y="95313"/>
                                  <a:ext cx="1578610" cy="353060"/>
                                </a:xfrm>
                                <a:custGeom>
                                  <a:avLst/>
                                  <a:gdLst/>
                                  <a:ahLst/>
                                  <a:cxnLst/>
                                  <a:rect l="l" t="t" r="r" b="b"/>
                                  <a:pathLst>
                                    <a:path w="1578610" h="353060">
                                      <a:moveTo>
                                        <a:pt x="1578610" y="0"/>
                                      </a:moveTo>
                                      <a:lnTo>
                                        <a:pt x="0" y="0"/>
                                      </a:lnTo>
                                      <a:lnTo>
                                        <a:pt x="0" y="174574"/>
                                      </a:lnTo>
                                      <a:lnTo>
                                        <a:pt x="0" y="352679"/>
                                      </a:lnTo>
                                      <a:lnTo>
                                        <a:pt x="1578610" y="352679"/>
                                      </a:lnTo>
                                      <a:lnTo>
                                        <a:pt x="1578610" y="174625"/>
                                      </a:lnTo>
                                      <a:lnTo>
                                        <a:pt x="1578610" y="0"/>
                                      </a:lnTo>
                                      <a:close/>
                                    </a:path>
                                  </a:pathLst>
                                </a:custGeom>
                                <a:solidFill>
                                  <a:srgbClr val="FFFFFF"/>
                                </a:solidFill>
                              </wps:spPr>
                              <wps:bodyPr wrap="square" lIns="0" tIns="0" rIns="0" bIns="0" rtlCol="0">
                                <a:prstTxWarp prst="textNoShape">
                                  <a:avLst/>
                                </a:prstTxWarp>
                                <a:noAutofit/>
                              </wps:bodyPr>
                            </wps:wsp>
                            <wps:wsp>
                              <wps:cNvPr id="455" name="Graphic 15"/>
                              <wps:cNvSpPr/>
                              <wps:spPr>
                                <a:xfrm>
                                  <a:off x="0" y="549719"/>
                                  <a:ext cx="718185" cy="714375"/>
                                </a:xfrm>
                                <a:custGeom>
                                  <a:avLst/>
                                  <a:gdLst/>
                                  <a:ahLst/>
                                  <a:cxnLst/>
                                  <a:rect l="l" t="t" r="r" b="b"/>
                                  <a:pathLst>
                                    <a:path w="718185" h="714375">
                                      <a:moveTo>
                                        <a:pt x="717867" y="0"/>
                                      </a:moveTo>
                                      <a:lnTo>
                                        <a:pt x="0" y="0"/>
                                      </a:lnTo>
                                      <a:lnTo>
                                        <a:pt x="0" y="714375"/>
                                      </a:lnTo>
                                      <a:lnTo>
                                        <a:pt x="717867" y="714375"/>
                                      </a:lnTo>
                                      <a:lnTo>
                                        <a:pt x="717867" y="0"/>
                                      </a:lnTo>
                                      <a:close/>
                                    </a:path>
                                  </a:pathLst>
                                </a:custGeom>
                                <a:solidFill>
                                  <a:srgbClr val="FAFAFA"/>
                                </a:solidFill>
                              </wps:spPr>
                              <wps:bodyPr wrap="square" lIns="0" tIns="0" rIns="0" bIns="0" rtlCol="0">
                                <a:prstTxWarp prst="textNoShape">
                                  <a:avLst/>
                                </a:prstTxWarp>
                                <a:noAutofit/>
                              </wps:bodyPr>
                            </wps:wsp>
                            <wps:wsp>
                              <wps:cNvPr id="456" name="Graphic 16"/>
                              <wps:cNvSpPr/>
                              <wps:spPr>
                                <a:xfrm>
                                  <a:off x="73025" y="644969"/>
                                  <a:ext cx="575310" cy="174625"/>
                                </a:xfrm>
                                <a:custGeom>
                                  <a:avLst/>
                                  <a:gdLst/>
                                  <a:ahLst/>
                                  <a:cxnLst/>
                                  <a:rect l="l" t="t" r="r" b="b"/>
                                  <a:pathLst>
                                    <a:path w="575310" h="174625">
                                      <a:moveTo>
                                        <a:pt x="574992" y="0"/>
                                      </a:moveTo>
                                      <a:lnTo>
                                        <a:pt x="0" y="0"/>
                                      </a:lnTo>
                                      <a:lnTo>
                                        <a:pt x="0" y="174625"/>
                                      </a:lnTo>
                                      <a:lnTo>
                                        <a:pt x="574992" y="174625"/>
                                      </a:lnTo>
                                      <a:lnTo>
                                        <a:pt x="574992" y="0"/>
                                      </a:lnTo>
                                      <a:close/>
                                    </a:path>
                                  </a:pathLst>
                                </a:custGeom>
                                <a:solidFill>
                                  <a:srgbClr val="FFFFFF"/>
                                </a:solidFill>
                              </wps:spPr>
                              <wps:bodyPr wrap="square" lIns="0" tIns="0" rIns="0" bIns="0" rtlCol="0">
                                <a:prstTxWarp prst="textNoShape">
                                  <a:avLst/>
                                </a:prstTxWarp>
                                <a:noAutofit/>
                              </wps:bodyPr>
                            </wps:wsp>
                            <wps:wsp>
                              <wps:cNvPr id="457" name="Graphic 17"/>
                              <wps:cNvSpPr/>
                              <wps:spPr>
                                <a:xfrm>
                                  <a:off x="724217" y="549719"/>
                                  <a:ext cx="1435735" cy="714375"/>
                                </a:xfrm>
                                <a:custGeom>
                                  <a:avLst/>
                                  <a:gdLst/>
                                  <a:ahLst/>
                                  <a:cxnLst/>
                                  <a:rect l="l" t="t" r="r" b="b"/>
                                  <a:pathLst>
                                    <a:path w="1435735" h="714375">
                                      <a:moveTo>
                                        <a:pt x="1435735" y="0"/>
                                      </a:moveTo>
                                      <a:lnTo>
                                        <a:pt x="0" y="0"/>
                                      </a:lnTo>
                                      <a:lnTo>
                                        <a:pt x="0" y="714375"/>
                                      </a:lnTo>
                                      <a:lnTo>
                                        <a:pt x="1435735" y="714375"/>
                                      </a:lnTo>
                                      <a:lnTo>
                                        <a:pt x="1435735" y="0"/>
                                      </a:lnTo>
                                      <a:close/>
                                    </a:path>
                                  </a:pathLst>
                                </a:custGeom>
                                <a:solidFill>
                                  <a:srgbClr val="FAFAFA"/>
                                </a:solidFill>
                              </wps:spPr>
                              <wps:bodyPr wrap="square" lIns="0" tIns="0" rIns="0" bIns="0" rtlCol="0">
                                <a:prstTxWarp prst="textNoShape">
                                  <a:avLst/>
                                </a:prstTxWarp>
                                <a:noAutofit/>
                              </wps:bodyPr>
                            </wps:wsp>
                            <wps:wsp>
                              <wps:cNvPr id="458" name="Graphic 18"/>
                              <wps:cNvSpPr/>
                              <wps:spPr>
                                <a:xfrm>
                                  <a:off x="797242" y="644969"/>
                                  <a:ext cx="1289685" cy="523875"/>
                                </a:xfrm>
                                <a:custGeom>
                                  <a:avLst/>
                                  <a:gdLst/>
                                  <a:ahLst/>
                                  <a:cxnLst/>
                                  <a:rect l="l" t="t" r="r" b="b"/>
                                  <a:pathLst>
                                    <a:path w="1289685" h="523875">
                                      <a:moveTo>
                                        <a:pt x="1289685" y="0"/>
                                      </a:moveTo>
                                      <a:lnTo>
                                        <a:pt x="0" y="0"/>
                                      </a:lnTo>
                                      <a:lnTo>
                                        <a:pt x="0" y="174625"/>
                                      </a:lnTo>
                                      <a:lnTo>
                                        <a:pt x="0" y="349250"/>
                                      </a:lnTo>
                                      <a:lnTo>
                                        <a:pt x="0" y="523875"/>
                                      </a:lnTo>
                                      <a:lnTo>
                                        <a:pt x="1289685" y="523875"/>
                                      </a:lnTo>
                                      <a:lnTo>
                                        <a:pt x="1289685" y="349250"/>
                                      </a:lnTo>
                                      <a:lnTo>
                                        <a:pt x="1289685" y="174625"/>
                                      </a:lnTo>
                                      <a:lnTo>
                                        <a:pt x="1289685" y="0"/>
                                      </a:lnTo>
                                      <a:close/>
                                    </a:path>
                                  </a:pathLst>
                                </a:custGeom>
                                <a:solidFill>
                                  <a:srgbClr val="FFFFFF"/>
                                </a:solidFill>
                              </wps:spPr>
                              <wps:bodyPr wrap="square" lIns="0" tIns="0" rIns="0" bIns="0" rtlCol="0">
                                <a:prstTxWarp prst="textNoShape">
                                  <a:avLst/>
                                </a:prstTxWarp>
                                <a:noAutofit/>
                              </wps:bodyPr>
                            </wps:wsp>
                            <wps:wsp>
                              <wps:cNvPr id="459" name="Graphic 19"/>
                              <wps:cNvSpPr/>
                              <wps:spPr>
                                <a:xfrm>
                                  <a:off x="2166302" y="549719"/>
                                  <a:ext cx="534035" cy="714375"/>
                                </a:xfrm>
                                <a:custGeom>
                                  <a:avLst/>
                                  <a:gdLst/>
                                  <a:ahLst/>
                                  <a:cxnLst/>
                                  <a:rect l="l" t="t" r="r" b="b"/>
                                  <a:pathLst>
                                    <a:path w="534035" h="714375">
                                      <a:moveTo>
                                        <a:pt x="533717" y="0"/>
                                      </a:moveTo>
                                      <a:lnTo>
                                        <a:pt x="0" y="0"/>
                                      </a:lnTo>
                                      <a:lnTo>
                                        <a:pt x="0" y="714375"/>
                                      </a:lnTo>
                                      <a:lnTo>
                                        <a:pt x="533717" y="714375"/>
                                      </a:lnTo>
                                      <a:lnTo>
                                        <a:pt x="533717" y="0"/>
                                      </a:lnTo>
                                      <a:close/>
                                    </a:path>
                                  </a:pathLst>
                                </a:custGeom>
                                <a:solidFill>
                                  <a:srgbClr val="FAFAFA"/>
                                </a:solidFill>
                              </wps:spPr>
                              <wps:bodyPr wrap="square" lIns="0" tIns="0" rIns="0" bIns="0" rtlCol="0">
                                <a:prstTxWarp prst="textNoShape">
                                  <a:avLst/>
                                </a:prstTxWarp>
                                <a:noAutofit/>
                              </wps:bodyPr>
                            </wps:wsp>
                            <wps:wsp>
                              <wps:cNvPr id="460" name="Graphic 20"/>
                              <wps:cNvSpPr/>
                              <wps:spPr>
                                <a:xfrm>
                                  <a:off x="2239327" y="644969"/>
                                  <a:ext cx="387985" cy="174625"/>
                                </a:xfrm>
                                <a:custGeom>
                                  <a:avLst/>
                                  <a:gdLst/>
                                  <a:ahLst/>
                                  <a:cxnLst/>
                                  <a:rect l="l" t="t" r="r" b="b"/>
                                  <a:pathLst>
                                    <a:path w="387985" h="174625">
                                      <a:moveTo>
                                        <a:pt x="387667" y="0"/>
                                      </a:moveTo>
                                      <a:lnTo>
                                        <a:pt x="0" y="0"/>
                                      </a:lnTo>
                                      <a:lnTo>
                                        <a:pt x="0" y="174625"/>
                                      </a:lnTo>
                                      <a:lnTo>
                                        <a:pt x="387667" y="174625"/>
                                      </a:lnTo>
                                      <a:lnTo>
                                        <a:pt x="387667" y="0"/>
                                      </a:lnTo>
                                      <a:close/>
                                    </a:path>
                                  </a:pathLst>
                                </a:custGeom>
                                <a:solidFill>
                                  <a:srgbClr val="FFFFFF"/>
                                </a:solidFill>
                              </wps:spPr>
                              <wps:bodyPr wrap="square" lIns="0" tIns="0" rIns="0" bIns="0" rtlCol="0">
                                <a:prstTxWarp prst="textNoShape">
                                  <a:avLst/>
                                </a:prstTxWarp>
                                <a:noAutofit/>
                              </wps:bodyPr>
                            </wps:wsp>
                            <wps:wsp>
                              <wps:cNvPr id="461" name="Graphic 21"/>
                              <wps:cNvSpPr/>
                              <wps:spPr>
                                <a:xfrm>
                                  <a:off x="2706433" y="549719"/>
                                  <a:ext cx="1254760" cy="714375"/>
                                </a:xfrm>
                                <a:custGeom>
                                  <a:avLst/>
                                  <a:gdLst/>
                                  <a:ahLst/>
                                  <a:cxnLst/>
                                  <a:rect l="l" t="t" r="r" b="b"/>
                                  <a:pathLst>
                                    <a:path w="1254760" h="714375">
                                      <a:moveTo>
                                        <a:pt x="1254760" y="0"/>
                                      </a:moveTo>
                                      <a:lnTo>
                                        <a:pt x="0" y="0"/>
                                      </a:lnTo>
                                      <a:lnTo>
                                        <a:pt x="0" y="714375"/>
                                      </a:lnTo>
                                      <a:lnTo>
                                        <a:pt x="1254760" y="714375"/>
                                      </a:lnTo>
                                      <a:lnTo>
                                        <a:pt x="1254760" y="0"/>
                                      </a:lnTo>
                                      <a:close/>
                                    </a:path>
                                  </a:pathLst>
                                </a:custGeom>
                                <a:solidFill>
                                  <a:srgbClr val="FAFAFA"/>
                                </a:solidFill>
                              </wps:spPr>
                              <wps:bodyPr wrap="square" lIns="0" tIns="0" rIns="0" bIns="0" rtlCol="0">
                                <a:prstTxWarp prst="textNoShape">
                                  <a:avLst/>
                                </a:prstTxWarp>
                                <a:noAutofit/>
                              </wps:bodyPr>
                            </wps:wsp>
                            <wps:wsp>
                              <wps:cNvPr id="462" name="Graphic 22"/>
                              <wps:cNvSpPr/>
                              <wps:spPr>
                                <a:xfrm>
                                  <a:off x="2779458" y="644969"/>
                                  <a:ext cx="1108710" cy="174625"/>
                                </a:xfrm>
                                <a:custGeom>
                                  <a:avLst/>
                                  <a:gdLst/>
                                  <a:ahLst/>
                                  <a:cxnLst/>
                                  <a:rect l="l" t="t" r="r" b="b"/>
                                  <a:pathLst>
                                    <a:path w="1108710" h="174625">
                                      <a:moveTo>
                                        <a:pt x="1108392" y="0"/>
                                      </a:moveTo>
                                      <a:lnTo>
                                        <a:pt x="0" y="0"/>
                                      </a:lnTo>
                                      <a:lnTo>
                                        <a:pt x="0" y="174625"/>
                                      </a:lnTo>
                                      <a:lnTo>
                                        <a:pt x="1108392" y="174625"/>
                                      </a:lnTo>
                                      <a:lnTo>
                                        <a:pt x="1108392" y="0"/>
                                      </a:lnTo>
                                      <a:close/>
                                    </a:path>
                                  </a:pathLst>
                                </a:custGeom>
                                <a:solidFill>
                                  <a:srgbClr val="FFFFFF"/>
                                </a:solidFill>
                              </wps:spPr>
                              <wps:bodyPr wrap="square" lIns="0" tIns="0" rIns="0" bIns="0" rtlCol="0">
                                <a:prstTxWarp prst="textNoShape">
                                  <a:avLst/>
                                </a:prstTxWarp>
                                <a:noAutofit/>
                              </wps:bodyPr>
                            </wps:wsp>
                            <wps:wsp>
                              <wps:cNvPr id="463" name="Graphic 23"/>
                              <wps:cNvSpPr/>
                              <wps:spPr>
                                <a:xfrm>
                                  <a:off x="3967543" y="549719"/>
                                  <a:ext cx="1724660" cy="714375"/>
                                </a:xfrm>
                                <a:custGeom>
                                  <a:avLst/>
                                  <a:gdLst/>
                                  <a:ahLst/>
                                  <a:cxnLst/>
                                  <a:rect l="l" t="t" r="r" b="b"/>
                                  <a:pathLst>
                                    <a:path w="1724660" h="714375">
                                      <a:moveTo>
                                        <a:pt x="1724660" y="0"/>
                                      </a:moveTo>
                                      <a:lnTo>
                                        <a:pt x="0" y="0"/>
                                      </a:lnTo>
                                      <a:lnTo>
                                        <a:pt x="0" y="714375"/>
                                      </a:lnTo>
                                      <a:lnTo>
                                        <a:pt x="1724660" y="714375"/>
                                      </a:lnTo>
                                      <a:lnTo>
                                        <a:pt x="1724660" y="0"/>
                                      </a:lnTo>
                                      <a:close/>
                                    </a:path>
                                  </a:pathLst>
                                </a:custGeom>
                                <a:solidFill>
                                  <a:srgbClr val="FAFAFA"/>
                                </a:solidFill>
                              </wps:spPr>
                              <wps:bodyPr wrap="square" lIns="0" tIns="0" rIns="0" bIns="0" rtlCol="0">
                                <a:prstTxWarp prst="textNoShape">
                                  <a:avLst/>
                                </a:prstTxWarp>
                                <a:noAutofit/>
                              </wps:bodyPr>
                            </wps:wsp>
                            <wps:wsp>
                              <wps:cNvPr id="464" name="Graphic 24"/>
                              <wps:cNvSpPr/>
                              <wps:spPr>
                                <a:xfrm>
                                  <a:off x="4040568" y="644969"/>
                                  <a:ext cx="1578610" cy="292100"/>
                                </a:xfrm>
                                <a:custGeom>
                                  <a:avLst/>
                                  <a:gdLst/>
                                  <a:ahLst/>
                                  <a:cxnLst/>
                                  <a:rect l="l" t="t" r="r" b="b"/>
                                  <a:pathLst>
                                    <a:path w="1578610" h="292100">
                                      <a:moveTo>
                                        <a:pt x="1578610" y="0"/>
                                      </a:moveTo>
                                      <a:lnTo>
                                        <a:pt x="0" y="0"/>
                                      </a:lnTo>
                                      <a:lnTo>
                                        <a:pt x="0" y="146050"/>
                                      </a:lnTo>
                                      <a:lnTo>
                                        <a:pt x="0" y="292100"/>
                                      </a:lnTo>
                                      <a:lnTo>
                                        <a:pt x="1578610" y="292100"/>
                                      </a:lnTo>
                                      <a:lnTo>
                                        <a:pt x="1578610" y="146050"/>
                                      </a:lnTo>
                                      <a:lnTo>
                                        <a:pt x="1578610" y="0"/>
                                      </a:lnTo>
                                      <a:close/>
                                    </a:path>
                                  </a:pathLst>
                                </a:custGeom>
                                <a:solidFill>
                                  <a:srgbClr val="FFFFFF"/>
                                </a:solidFill>
                              </wps:spPr>
                              <wps:bodyPr wrap="square" lIns="0" tIns="0" rIns="0" bIns="0" rtlCol="0">
                                <a:prstTxWarp prst="textNoShape">
                                  <a:avLst/>
                                </a:prstTxWarp>
                                <a:noAutofit/>
                              </wps:bodyPr>
                            </wps:wsp>
                            <wps:wsp>
                              <wps:cNvPr id="465" name="Graphic 25"/>
                              <wps:cNvSpPr/>
                              <wps:spPr>
                                <a:xfrm>
                                  <a:off x="0" y="1270380"/>
                                  <a:ext cx="718185" cy="718185"/>
                                </a:xfrm>
                                <a:custGeom>
                                  <a:avLst/>
                                  <a:gdLst/>
                                  <a:ahLst/>
                                  <a:cxnLst/>
                                  <a:rect l="l" t="t" r="r" b="b"/>
                                  <a:pathLst>
                                    <a:path w="718185" h="718185">
                                      <a:moveTo>
                                        <a:pt x="717867" y="0"/>
                                      </a:moveTo>
                                      <a:lnTo>
                                        <a:pt x="0" y="0"/>
                                      </a:lnTo>
                                      <a:lnTo>
                                        <a:pt x="0" y="717867"/>
                                      </a:lnTo>
                                      <a:lnTo>
                                        <a:pt x="717867" y="717867"/>
                                      </a:lnTo>
                                      <a:lnTo>
                                        <a:pt x="717867" y="0"/>
                                      </a:lnTo>
                                      <a:close/>
                                    </a:path>
                                  </a:pathLst>
                                </a:custGeom>
                                <a:solidFill>
                                  <a:srgbClr val="FAFAFA"/>
                                </a:solidFill>
                              </wps:spPr>
                              <wps:bodyPr wrap="square" lIns="0" tIns="0" rIns="0" bIns="0" rtlCol="0">
                                <a:prstTxWarp prst="textNoShape">
                                  <a:avLst/>
                                </a:prstTxWarp>
                                <a:noAutofit/>
                              </wps:bodyPr>
                            </wps:wsp>
                            <wps:wsp>
                              <wps:cNvPr id="466" name="Graphic 26"/>
                              <wps:cNvSpPr/>
                              <wps:spPr>
                                <a:xfrm>
                                  <a:off x="73025" y="1365630"/>
                                  <a:ext cx="575310" cy="175260"/>
                                </a:xfrm>
                                <a:custGeom>
                                  <a:avLst/>
                                  <a:gdLst/>
                                  <a:ahLst/>
                                  <a:cxnLst/>
                                  <a:rect l="l" t="t" r="r" b="b"/>
                                  <a:pathLst>
                                    <a:path w="575310" h="175260">
                                      <a:moveTo>
                                        <a:pt x="574992" y="0"/>
                                      </a:moveTo>
                                      <a:lnTo>
                                        <a:pt x="0" y="0"/>
                                      </a:lnTo>
                                      <a:lnTo>
                                        <a:pt x="0" y="174942"/>
                                      </a:lnTo>
                                      <a:lnTo>
                                        <a:pt x="574992" y="174942"/>
                                      </a:lnTo>
                                      <a:lnTo>
                                        <a:pt x="574992" y="0"/>
                                      </a:lnTo>
                                      <a:close/>
                                    </a:path>
                                  </a:pathLst>
                                </a:custGeom>
                                <a:solidFill>
                                  <a:srgbClr val="FFFFFF"/>
                                </a:solidFill>
                              </wps:spPr>
                              <wps:bodyPr wrap="square" lIns="0" tIns="0" rIns="0" bIns="0" rtlCol="0">
                                <a:prstTxWarp prst="textNoShape">
                                  <a:avLst/>
                                </a:prstTxWarp>
                                <a:noAutofit/>
                              </wps:bodyPr>
                            </wps:wsp>
                            <wps:wsp>
                              <wps:cNvPr id="467" name="Graphic 27"/>
                              <wps:cNvSpPr/>
                              <wps:spPr>
                                <a:xfrm>
                                  <a:off x="724217" y="1270380"/>
                                  <a:ext cx="1435735" cy="718185"/>
                                </a:xfrm>
                                <a:custGeom>
                                  <a:avLst/>
                                  <a:gdLst/>
                                  <a:ahLst/>
                                  <a:cxnLst/>
                                  <a:rect l="l" t="t" r="r" b="b"/>
                                  <a:pathLst>
                                    <a:path w="1435735" h="718185">
                                      <a:moveTo>
                                        <a:pt x="1435735" y="0"/>
                                      </a:moveTo>
                                      <a:lnTo>
                                        <a:pt x="0" y="0"/>
                                      </a:lnTo>
                                      <a:lnTo>
                                        <a:pt x="0" y="717867"/>
                                      </a:lnTo>
                                      <a:lnTo>
                                        <a:pt x="1435735" y="717867"/>
                                      </a:lnTo>
                                      <a:lnTo>
                                        <a:pt x="1435735" y="0"/>
                                      </a:lnTo>
                                      <a:close/>
                                    </a:path>
                                  </a:pathLst>
                                </a:custGeom>
                                <a:solidFill>
                                  <a:srgbClr val="FAFAFA"/>
                                </a:solidFill>
                              </wps:spPr>
                              <wps:bodyPr wrap="square" lIns="0" tIns="0" rIns="0" bIns="0" rtlCol="0">
                                <a:prstTxWarp prst="textNoShape">
                                  <a:avLst/>
                                </a:prstTxWarp>
                                <a:noAutofit/>
                              </wps:bodyPr>
                            </wps:wsp>
                            <wps:wsp>
                              <wps:cNvPr id="468" name="Graphic 28"/>
                              <wps:cNvSpPr/>
                              <wps:spPr>
                                <a:xfrm>
                                  <a:off x="797242" y="1365630"/>
                                  <a:ext cx="1289685" cy="527685"/>
                                </a:xfrm>
                                <a:custGeom>
                                  <a:avLst/>
                                  <a:gdLst/>
                                  <a:ahLst/>
                                  <a:cxnLst/>
                                  <a:rect l="l" t="t" r="r" b="b"/>
                                  <a:pathLst>
                                    <a:path w="1289685" h="527685">
                                      <a:moveTo>
                                        <a:pt x="1289685" y="0"/>
                                      </a:moveTo>
                                      <a:lnTo>
                                        <a:pt x="0" y="0"/>
                                      </a:lnTo>
                                      <a:lnTo>
                                        <a:pt x="0" y="174942"/>
                                      </a:lnTo>
                                      <a:lnTo>
                                        <a:pt x="0" y="352742"/>
                                      </a:lnTo>
                                      <a:lnTo>
                                        <a:pt x="0" y="527367"/>
                                      </a:lnTo>
                                      <a:lnTo>
                                        <a:pt x="1289685" y="527367"/>
                                      </a:lnTo>
                                      <a:lnTo>
                                        <a:pt x="1289685" y="352742"/>
                                      </a:lnTo>
                                      <a:lnTo>
                                        <a:pt x="1289685" y="174942"/>
                                      </a:lnTo>
                                      <a:lnTo>
                                        <a:pt x="1289685" y="0"/>
                                      </a:lnTo>
                                      <a:close/>
                                    </a:path>
                                  </a:pathLst>
                                </a:custGeom>
                                <a:solidFill>
                                  <a:srgbClr val="FFFFFF"/>
                                </a:solidFill>
                              </wps:spPr>
                              <wps:bodyPr wrap="square" lIns="0" tIns="0" rIns="0" bIns="0" rtlCol="0">
                                <a:prstTxWarp prst="textNoShape">
                                  <a:avLst/>
                                </a:prstTxWarp>
                                <a:noAutofit/>
                              </wps:bodyPr>
                            </wps:wsp>
                            <wps:wsp>
                              <wps:cNvPr id="469" name="Graphic 29"/>
                              <wps:cNvSpPr/>
                              <wps:spPr>
                                <a:xfrm>
                                  <a:off x="2166302" y="1270380"/>
                                  <a:ext cx="534035" cy="718185"/>
                                </a:xfrm>
                                <a:custGeom>
                                  <a:avLst/>
                                  <a:gdLst/>
                                  <a:ahLst/>
                                  <a:cxnLst/>
                                  <a:rect l="l" t="t" r="r" b="b"/>
                                  <a:pathLst>
                                    <a:path w="534035" h="718185">
                                      <a:moveTo>
                                        <a:pt x="533717" y="0"/>
                                      </a:moveTo>
                                      <a:lnTo>
                                        <a:pt x="0" y="0"/>
                                      </a:lnTo>
                                      <a:lnTo>
                                        <a:pt x="0" y="717867"/>
                                      </a:lnTo>
                                      <a:lnTo>
                                        <a:pt x="533717" y="717867"/>
                                      </a:lnTo>
                                      <a:lnTo>
                                        <a:pt x="533717" y="0"/>
                                      </a:lnTo>
                                      <a:close/>
                                    </a:path>
                                  </a:pathLst>
                                </a:custGeom>
                                <a:solidFill>
                                  <a:srgbClr val="FAFAFA"/>
                                </a:solidFill>
                              </wps:spPr>
                              <wps:bodyPr wrap="square" lIns="0" tIns="0" rIns="0" bIns="0" rtlCol="0">
                                <a:prstTxWarp prst="textNoShape">
                                  <a:avLst/>
                                </a:prstTxWarp>
                                <a:noAutofit/>
                              </wps:bodyPr>
                            </wps:wsp>
                            <wps:wsp>
                              <wps:cNvPr id="470" name="Graphic 30"/>
                              <wps:cNvSpPr/>
                              <wps:spPr>
                                <a:xfrm>
                                  <a:off x="2239327" y="1365630"/>
                                  <a:ext cx="387985" cy="175260"/>
                                </a:xfrm>
                                <a:custGeom>
                                  <a:avLst/>
                                  <a:gdLst/>
                                  <a:ahLst/>
                                  <a:cxnLst/>
                                  <a:rect l="l" t="t" r="r" b="b"/>
                                  <a:pathLst>
                                    <a:path w="387985" h="175260">
                                      <a:moveTo>
                                        <a:pt x="387667" y="0"/>
                                      </a:moveTo>
                                      <a:lnTo>
                                        <a:pt x="0" y="0"/>
                                      </a:lnTo>
                                      <a:lnTo>
                                        <a:pt x="0" y="174942"/>
                                      </a:lnTo>
                                      <a:lnTo>
                                        <a:pt x="387667" y="174942"/>
                                      </a:lnTo>
                                      <a:lnTo>
                                        <a:pt x="387667" y="0"/>
                                      </a:lnTo>
                                      <a:close/>
                                    </a:path>
                                  </a:pathLst>
                                </a:custGeom>
                                <a:solidFill>
                                  <a:srgbClr val="FFFFFF"/>
                                </a:solidFill>
                              </wps:spPr>
                              <wps:bodyPr wrap="square" lIns="0" tIns="0" rIns="0" bIns="0" rtlCol="0">
                                <a:prstTxWarp prst="textNoShape">
                                  <a:avLst/>
                                </a:prstTxWarp>
                                <a:noAutofit/>
                              </wps:bodyPr>
                            </wps:wsp>
                            <wps:wsp>
                              <wps:cNvPr id="471" name="Graphic 31"/>
                              <wps:cNvSpPr/>
                              <wps:spPr>
                                <a:xfrm>
                                  <a:off x="2706433" y="1270380"/>
                                  <a:ext cx="1254760" cy="718185"/>
                                </a:xfrm>
                                <a:custGeom>
                                  <a:avLst/>
                                  <a:gdLst/>
                                  <a:ahLst/>
                                  <a:cxnLst/>
                                  <a:rect l="l" t="t" r="r" b="b"/>
                                  <a:pathLst>
                                    <a:path w="1254760" h="718185">
                                      <a:moveTo>
                                        <a:pt x="1254760" y="0"/>
                                      </a:moveTo>
                                      <a:lnTo>
                                        <a:pt x="0" y="0"/>
                                      </a:lnTo>
                                      <a:lnTo>
                                        <a:pt x="0" y="717867"/>
                                      </a:lnTo>
                                      <a:lnTo>
                                        <a:pt x="1254760" y="717867"/>
                                      </a:lnTo>
                                      <a:lnTo>
                                        <a:pt x="1254760" y="0"/>
                                      </a:lnTo>
                                      <a:close/>
                                    </a:path>
                                  </a:pathLst>
                                </a:custGeom>
                                <a:solidFill>
                                  <a:srgbClr val="FAFAFA"/>
                                </a:solidFill>
                              </wps:spPr>
                              <wps:bodyPr wrap="square" lIns="0" tIns="0" rIns="0" bIns="0" rtlCol="0">
                                <a:prstTxWarp prst="textNoShape">
                                  <a:avLst/>
                                </a:prstTxWarp>
                                <a:noAutofit/>
                              </wps:bodyPr>
                            </wps:wsp>
                            <wps:wsp>
                              <wps:cNvPr id="472" name="Graphic 32"/>
                              <wps:cNvSpPr/>
                              <wps:spPr>
                                <a:xfrm>
                                  <a:off x="2779458" y="1365630"/>
                                  <a:ext cx="1108710" cy="175260"/>
                                </a:xfrm>
                                <a:custGeom>
                                  <a:avLst/>
                                  <a:gdLst/>
                                  <a:ahLst/>
                                  <a:cxnLst/>
                                  <a:rect l="l" t="t" r="r" b="b"/>
                                  <a:pathLst>
                                    <a:path w="1108710" h="175260">
                                      <a:moveTo>
                                        <a:pt x="1108392" y="0"/>
                                      </a:moveTo>
                                      <a:lnTo>
                                        <a:pt x="0" y="0"/>
                                      </a:lnTo>
                                      <a:lnTo>
                                        <a:pt x="0" y="174942"/>
                                      </a:lnTo>
                                      <a:lnTo>
                                        <a:pt x="1108392" y="174942"/>
                                      </a:lnTo>
                                      <a:lnTo>
                                        <a:pt x="1108392" y="0"/>
                                      </a:lnTo>
                                      <a:close/>
                                    </a:path>
                                  </a:pathLst>
                                </a:custGeom>
                                <a:solidFill>
                                  <a:srgbClr val="FFFFFF"/>
                                </a:solidFill>
                              </wps:spPr>
                              <wps:bodyPr wrap="square" lIns="0" tIns="0" rIns="0" bIns="0" rtlCol="0">
                                <a:prstTxWarp prst="textNoShape">
                                  <a:avLst/>
                                </a:prstTxWarp>
                                <a:noAutofit/>
                              </wps:bodyPr>
                            </wps:wsp>
                            <wps:wsp>
                              <wps:cNvPr id="473" name="Graphic 33"/>
                              <wps:cNvSpPr/>
                              <wps:spPr>
                                <a:xfrm>
                                  <a:off x="3967543" y="1270380"/>
                                  <a:ext cx="1724660" cy="718185"/>
                                </a:xfrm>
                                <a:custGeom>
                                  <a:avLst/>
                                  <a:gdLst/>
                                  <a:ahLst/>
                                  <a:cxnLst/>
                                  <a:rect l="l" t="t" r="r" b="b"/>
                                  <a:pathLst>
                                    <a:path w="1724660" h="718185">
                                      <a:moveTo>
                                        <a:pt x="1724660" y="0"/>
                                      </a:moveTo>
                                      <a:lnTo>
                                        <a:pt x="0" y="0"/>
                                      </a:lnTo>
                                      <a:lnTo>
                                        <a:pt x="0" y="717867"/>
                                      </a:lnTo>
                                      <a:lnTo>
                                        <a:pt x="1724660" y="717867"/>
                                      </a:lnTo>
                                      <a:lnTo>
                                        <a:pt x="1724660" y="0"/>
                                      </a:lnTo>
                                      <a:close/>
                                    </a:path>
                                  </a:pathLst>
                                </a:custGeom>
                                <a:solidFill>
                                  <a:srgbClr val="FAFAFA"/>
                                </a:solidFill>
                              </wps:spPr>
                              <wps:bodyPr wrap="square" lIns="0" tIns="0" rIns="0" bIns="0" rtlCol="0">
                                <a:prstTxWarp prst="textNoShape">
                                  <a:avLst/>
                                </a:prstTxWarp>
                                <a:noAutofit/>
                              </wps:bodyPr>
                            </wps:wsp>
                            <wps:wsp>
                              <wps:cNvPr id="474" name="Graphic 34"/>
                              <wps:cNvSpPr/>
                              <wps:spPr>
                                <a:xfrm>
                                  <a:off x="4040568" y="1365630"/>
                                  <a:ext cx="1578610" cy="175260"/>
                                </a:xfrm>
                                <a:custGeom>
                                  <a:avLst/>
                                  <a:gdLst/>
                                  <a:ahLst/>
                                  <a:cxnLst/>
                                  <a:rect l="l" t="t" r="r" b="b"/>
                                  <a:pathLst>
                                    <a:path w="1578610" h="175260">
                                      <a:moveTo>
                                        <a:pt x="1578610" y="0"/>
                                      </a:moveTo>
                                      <a:lnTo>
                                        <a:pt x="0" y="0"/>
                                      </a:lnTo>
                                      <a:lnTo>
                                        <a:pt x="0" y="174942"/>
                                      </a:lnTo>
                                      <a:lnTo>
                                        <a:pt x="1578610" y="174942"/>
                                      </a:lnTo>
                                      <a:lnTo>
                                        <a:pt x="1578610" y="0"/>
                                      </a:lnTo>
                                      <a:close/>
                                    </a:path>
                                  </a:pathLst>
                                </a:custGeom>
                                <a:solidFill>
                                  <a:srgbClr val="FFFFFF"/>
                                </a:solidFill>
                              </wps:spPr>
                              <wps:bodyPr wrap="square" lIns="0" tIns="0" rIns="0" bIns="0" rtlCol="0">
                                <a:prstTxWarp prst="textNoShape">
                                  <a:avLst/>
                                </a:prstTxWarp>
                                <a:noAutofit/>
                              </wps:bodyPr>
                            </wps:wsp>
                            <wps:wsp>
                              <wps:cNvPr id="475" name="Graphic 35"/>
                              <wps:cNvSpPr/>
                              <wps:spPr>
                                <a:xfrm>
                                  <a:off x="0" y="1994535"/>
                                  <a:ext cx="718185" cy="1067435"/>
                                </a:xfrm>
                                <a:custGeom>
                                  <a:avLst/>
                                  <a:gdLst/>
                                  <a:ahLst/>
                                  <a:cxnLst/>
                                  <a:rect l="l" t="t" r="r" b="b"/>
                                  <a:pathLst>
                                    <a:path w="718185" h="1067435">
                                      <a:moveTo>
                                        <a:pt x="717867" y="0"/>
                                      </a:moveTo>
                                      <a:lnTo>
                                        <a:pt x="0" y="0"/>
                                      </a:lnTo>
                                      <a:lnTo>
                                        <a:pt x="0" y="1067117"/>
                                      </a:lnTo>
                                      <a:lnTo>
                                        <a:pt x="717867" y="1067117"/>
                                      </a:lnTo>
                                      <a:lnTo>
                                        <a:pt x="717867" y="0"/>
                                      </a:lnTo>
                                      <a:close/>
                                    </a:path>
                                  </a:pathLst>
                                </a:custGeom>
                                <a:solidFill>
                                  <a:srgbClr val="FAFAFA"/>
                                </a:solidFill>
                              </wps:spPr>
                              <wps:bodyPr wrap="square" lIns="0" tIns="0" rIns="0" bIns="0" rtlCol="0">
                                <a:prstTxWarp prst="textNoShape">
                                  <a:avLst/>
                                </a:prstTxWarp>
                                <a:noAutofit/>
                              </wps:bodyPr>
                            </wps:wsp>
                            <wps:wsp>
                              <wps:cNvPr id="476" name="Graphic 36"/>
                              <wps:cNvSpPr/>
                              <wps:spPr>
                                <a:xfrm>
                                  <a:off x="73025" y="2089848"/>
                                  <a:ext cx="575310" cy="174625"/>
                                </a:xfrm>
                                <a:custGeom>
                                  <a:avLst/>
                                  <a:gdLst/>
                                  <a:ahLst/>
                                  <a:cxnLst/>
                                  <a:rect l="l" t="t" r="r" b="b"/>
                                  <a:pathLst>
                                    <a:path w="575310" h="174625">
                                      <a:moveTo>
                                        <a:pt x="574992" y="0"/>
                                      </a:moveTo>
                                      <a:lnTo>
                                        <a:pt x="0" y="0"/>
                                      </a:lnTo>
                                      <a:lnTo>
                                        <a:pt x="0" y="174625"/>
                                      </a:lnTo>
                                      <a:lnTo>
                                        <a:pt x="574992" y="174625"/>
                                      </a:lnTo>
                                      <a:lnTo>
                                        <a:pt x="574992" y="0"/>
                                      </a:lnTo>
                                      <a:close/>
                                    </a:path>
                                  </a:pathLst>
                                </a:custGeom>
                                <a:solidFill>
                                  <a:srgbClr val="FFFFFF"/>
                                </a:solidFill>
                              </wps:spPr>
                              <wps:bodyPr wrap="square" lIns="0" tIns="0" rIns="0" bIns="0" rtlCol="0">
                                <a:prstTxWarp prst="textNoShape">
                                  <a:avLst/>
                                </a:prstTxWarp>
                                <a:noAutofit/>
                              </wps:bodyPr>
                            </wps:wsp>
                            <wps:wsp>
                              <wps:cNvPr id="477" name="Graphic 37"/>
                              <wps:cNvSpPr/>
                              <wps:spPr>
                                <a:xfrm>
                                  <a:off x="724217" y="1994535"/>
                                  <a:ext cx="1435735" cy="1067435"/>
                                </a:xfrm>
                                <a:custGeom>
                                  <a:avLst/>
                                  <a:gdLst/>
                                  <a:ahLst/>
                                  <a:cxnLst/>
                                  <a:rect l="l" t="t" r="r" b="b"/>
                                  <a:pathLst>
                                    <a:path w="1435735" h="1067435">
                                      <a:moveTo>
                                        <a:pt x="1435735" y="0"/>
                                      </a:moveTo>
                                      <a:lnTo>
                                        <a:pt x="0" y="0"/>
                                      </a:lnTo>
                                      <a:lnTo>
                                        <a:pt x="0" y="1067117"/>
                                      </a:lnTo>
                                      <a:lnTo>
                                        <a:pt x="1435735" y="1067117"/>
                                      </a:lnTo>
                                      <a:lnTo>
                                        <a:pt x="1435735" y="0"/>
                                      </a:lnTo>
                                      <a:close/>
                                    </a:path>
                                  </a:pathLst>
                                </a:custGeom>
                                <a:solidFill>
                                  <a:srgbClr val="FAFAFA"/>
                                </a:solidFill>
                              </wps:spPr>
                              <wps:bodyPr wrap="square" lIns="0" tIns="0" rIns="0" bIns="0" rtlCol="0">
                                <a:prstTxWarp prst="textNoShape">
                                  <a:avLst/>
                                </a:prstTxWarp>
                                <a:noAutofit/>
                              </wps:bodyPr>
                            </wps:wsp>
                            <wps:wsp>
                              <wps:cNvPr id="478" name="Graphic 38"/>
                              <wps:cNvSpPr/>
                              <wps:spPr>
                                <a:xfrm>
                                  <a:off x="797242" y="2089848"/>
                                  <a:ext cx="1289685" cy="876935"/>
                                </a:xfrm>
                                <a:custGeom>
                                  <a:avLst/>
                                  <a:gdLst/>
                                  <a:ahLst/>
                                  <a:cxnLst/>
                                  <a:rect l="l" t="t" r="r" b="b"/>
                                  <a:pathLst>
                                    <a:path w="1289685" h="876935">
                                      <a:moveTo>
                                        <a:pt x="1289685" y="0"/>
                                      </a:moveTo>
                                      <a:lnTo>
                                        <a:pt x="0" y="0"/>
                                      </a:lnTo>
                                      <a:lnTo>
                                        <a:pt x="0" y="174625"/>
                                      </a:lnTo>
                                      <a:lnTo>
                                        <a:pt x="0" y="349186"/>
                                      </a:lnTo>
                                      <a:lnTo>
                                        <a:pt x="0" y="524129"/>
                                      </a:lnTo>
                                      <a:lnTo>
                                        <a:pt x="0" y="701929"/>
                                      </a:lnTo>
                                      <a:lnTo>
                                        <a:pt x="0" y="876554"/>
                                      </a:lnTo>
                                      <a:lnTo>
                                        <a:pt x="1289685" y="876554"/>
                                      </a:lnTo>
                                      <a:lnTo>
                                        <a:pt x="1289685" y="174625"/>
                                      </a:lnTo>
                                      <a:lnTo>
                                        <a:pt x="1289685" y="0"/>
                                      </a:lnTo>
                                      <a:close/>
                                    </a:path>
                                  </a:pathLst>
                                </a:custGeom>
                                <a:solidFill>
                                  <a:srgbClr val="FFFFFF"/>
                                </a:solidFill>
                              </wps:spPr>
                              <wps:bodyPr wrap="square" lIns="0" tIns="0" rIns="0" bIns="0" rtlCol="0">
                                <a:prstTxWarp prst="textNoShape">
                                  <a:avLst/>
                                </a:prstTxWarp>
                                <a:noAutofit/>
                              </wps:bodyPr>
                            </wps:wsp>
                            <wps:wsp>
                              <wps:cNvPr id="479" name="Graphic 39"/>
                              <wps:cNvSpPr/>
                              <wps:spPr>
                                <a:xfrm>
                                  <a:off x="2166302" y="1994535"/>
                                  <a:ext cx="534035" cy="1067435"/>
                                </a:xfrm>
                                <a:custGeom>
                                  <a:avLst/>
                                  <a:gdLst/>
                                  <a:ahLst/>
                                  <a:cxnLst/>
                                  <a:rect l="l" t="t" r="r" b="b"/>
                                  <a:pathLst>
                                    <a:path w="534035" h="1067435">
                                      <a:moveTo>
                                        <a:pt x="533717" y="0"/>
                                      </a:moveTo>
                                      <a:lnTo>
                                        <a:pt x="0" y="0"/>
                                      </a:lnTo>
                                      <a:lnTo>
                                        <a:pt x="0" y="1067117"/>
                                      </a:lnTo>
                                      <a:lnTo>
                                        <a:pt x="533717" y="1067117"/>
                                      </a:lnTo>
                                      <a:lnTo>
                                        <a:pt x="533717" y="0"/>
                                      </a:lnTo>
                                      <a:close/>
                                    </a:path>
                                  </a:pathLst>
                                </a:custGeom>
                                <a:solidFill>
                                  <a:srgbClr val="FAFAFA"/>
                                </a:solidFill>
                              </wps:spPr>
                              <wps:bodyPr wrap="square" lIns="0" tIns="0" rIns="0" bIns="0" rtlCol="0">
                                <a:prstTxWarp prst="textNoShape">
                                  <a:avLst/>
                                </a:prstTxWarp>
                                <a:noAutofit/>
                              </wps:bodyPr>
                            </wps:wsp>
                            <wps:wsp>
                              <wps:cNvPr id="480" name="Graphic 40"/>
                              <wps:cNvSpPr/>
                              <wps:spPr>
                                <a:xfrm>
                                  <a:off x="2239327" y="2089848"/>
                                  <a:ext cx="387985" cy="174625"/>
                                </a:xfrm>
                                <a:custGeom>
                                  <a:avLst/>
                                  <a:gdLst/>
                                  <a:ahLst/>
                                  <a:cxnLst/>
                                  <a:rect l="l" t="t" r="r" b="b"/>
                                  <a:pathLst>
                                    <a:path w="387985" h="174625">
                                      <a:moveTo>
                                        <a:pt x="387667" y="0"/>
                                      </a:moveTo>
                                      <a:lnTo>
                                        <a:pt x="0" y="0"/>
                                      </a:lnTo>
                                      <a:lnTo>
                                        <a:pt x="0" y="174625"/>
                                      </a:lnTo>
                                      <a:lnTo>
                                        <a:pt x="387667" y="174625"/>
                                      </a:lnTo>
                                      <a:lnTo>
                                        <a:pt x="387667" y="0"/>
                                      </a:lnTo>
                                      <a:close/>
                                    </a:path>
                                  </a:pathLst>
                                </a:custGeom>
                                <a:solidFill>
                                  <a:srgbClr val="FFFFFF"/>
                                </a:solidFill>
                              </wps:spPr>
                              <wps:bodyPr wrap="square" lIns="0" tIns="0" rIns="0" bIns="0" rtlCol="0">
                                <a:prstTxWarp prst="textNoShape">
                                  <a:avLst/>
                                </a:prstTxWarp>
                                <a:noAutofit/>
                              </wps:bodyPr>
                            </wps:wsp>
                            <wps:wsp>
                              <wps:cNvPr id="481" name="Graphic 41"/>
                              <wps:cNvSpPr/>
                              <wps:spPr>
                                <a:xfrm>
                                  <a:off x="2706433" y="1994535"/>
                                  <a:ext cx="1254760" cy="1067435"/>
                                </a:xfrm>
                                <a:custGeom>
                                  <a:avLst/>
                                  <a:gdLst/>
                                  <a:ahLst/>
                                  <a:cxnLst/>
                                  <a:rect l="l" t="t" r="r" b="b"/>
                                  <a:pathLst>
                                    <a:path w="1254760" h="1067435">
                                      <a:moveTo>
                                        <a:pt x="1254760" y="0"/>
                                      </a:moveTo>
                                      <a:lnTo>
                                        <a:pt x="0" y="0"/>
                                      </a:lnTo>
                                      <a:lnTo>
                                        <a:pt x="0" y="1067117"/>
                                      </a:lnTo>
                                      <a:lnTo>
                                        <a:pt x="1254760" y="1067117"/>
                                      </a:lnTo>
                                      <a:lnTo>
                                        <a:pt x="1254760" y="0"/>
                                      </a:lnTo>
                                      <a:close/>
                                    </a:path>
                                  </a:pathLst>
                                </a:custGeom>
                                <a:solidFill>
                                  <a:srgbClr val="FAFAFA"/>
                                </a:solidFill>
                              </wps:spPr>
                              <wps:bodyPr wrap="square" lIns="0" tIns="0" rIns="0" bIns="0" rtlCol="0">
                                <a:prstTxWarp prst="textNoShape">
                                  <a:avLst/>
                                </a:prstTxWarp>
                                <a:noAutofit/>
                              </wps:bodyPr>
                            </wps:wsp>
                            <wps:wsp>
                              <wps:cNvPr id="482" name="Graphic 42"/>
                              <wps:cNvSpPr/>
                              <wps:spPr>
                                <a:xfrm>
                                  <a:off x="2779458" y="2089848"/>
                                  <a:ext cx="1108710" cy="174625"/>
                                </a:xfrm>
                                <a:custGeom>
                                  <a:avLst/>
                                  <a:gdLst/>
                                  <a:ahLst/>
                                  <a:cxnLst/>
                                  <a:rect l="l" t="t" r="r" b="b"/>
                                  <a:pathLst>
                                    <a:path w="1108710" h="174625">
                                      <a:moveTo>
                                        <a:pt x="1108392" y="0"/>
                                      </a:moveTo>
                                      <a:lnTo>
                                        <a:pt x="0" y="0"/>
                                      </a:lnTo>
                                      <a:lnTo>
                                        <a:pt x="0" y="174625"/>
                                      </a:lnTo>
                                      <a:lnTo>
                                        <a:pt x="1108392" y="174625"/>
                                      </a:lnTo>
                                      <a:lnTo>
                                        <a:pt x="1108392" y="0"/>
                                      </a:lnTo>
                                      <a:close/>
                                    </a:path>
                                  </a:pathLst>
                                </a:custGeom>
                                <a:solidFill>
                                  <a:srgbClr val="FFFFFF"/>
                                </a:solidFill>
                              </wps:spPr>
                              <wps:bodyPr wrap="square" lIns="0" tIns="0" rIns="0" bIns="0" rtlCol="0">
                                <a:prstTxWarp prst="textNoShape">
                                  <a:avLst/>
                                </a:prstTxWarp>
                                <a:noAutofit/>
                              </wps:bodyPr>
                            </wps:wsp>
                            <wps:wsp>
                              <wps:cNvPr id="483" name="Graphic 43"/>
                              <wps:cNvSpPr/>
                              <wps:spPr>
                                <a:xfrm>
                                  <a:off x="3967543" y="1994535"/>
                                  <a:ext cx="1724660" cy="1067435"/>
                                </a:xfrm>
                                <a:custGeom>
                                  <a:avLst/>
                                  <a:gdLst/>
                                  <a:ahLst/>
                                  <a:cxnLst/>
                                  <a:rect l="l" t="t" r="r" b="b"/>
                                  <a:pathLst>
                                    <a:path w="1724660" h="1067435">
                                      <a:moveTo>
                                        <a:pt x="1724660" y="0"/>
                                      </a:moveTo>
                                      <a:lnTo>
                                        <a:pt x="0" y="0"/>
                                      </a:lnTo>
                                      <a:lnTo>
                                        <a:pt x="0" y="1067117"/>
                                      </a:lnTo>
                                      <a:lnTo>
                                        <a:pt x="1724660" y="1067117"/>
                                      </a:lnTo>
                                      <a:lnTo>
                                        <a:pt x="1724660" y="0"/>
                                      </a:lnTo>
                                      <a:close/>
                                    </a:path>
                                  </a:pathLst>
                                </a:custGeom>
                                <a:solidFill>
                                  <a:srgbClr val="FAFAFA"/>
                                </a:solidFill>
                              </wps:spPr>
                              <wps:bodyPr wrap="square" lIns="0" tIns="0" rIns="0" bIns="0" rtlCol="0">
                                <a:prstTxWarp prst="textNoShape">
                                  <a:avLst/>
                                </a:prstTxWarp>
                                <a:noAutofit/>
                              </wps:bodyPr>
                            </wps:wsp>
                            <wps:wsp>
                              <wps:cNvPr id="484" name="Graphic 44"/>
                              <wps:cNvSpPr/>
                              <wps:spPr>
                                <a:xfrm>
                                  <a:off x="4040568" y="2089848"/>
                                  <a:ext cx="1578610" cy="174625"/>
                                </a:xfrm>
                                <a:custGeom>
                                  <a:avLst/>
                                  <a:gdLst/>
                                  <a:ahLst/>
                                  <a:cxnLst/>
                                  <a:rect l="l" t="t" r="r" b="b"/>
                                  <a:pathLst>
                                    <a:path w="1578610" h="174625">
                                      <a:moveTo>
                                        <a:pt x="1578610" y="0"/>
                                      </a:moveTo>
                                      <a:lnTo>
                                        <a:pt x="0" y="0"/>
                                      </a:lnTo>
                                      <a:lnTo>
                                        <a:pt x="0" y="174625"/>
                                      </a:lnTo>
                                      <a:lnTo>
                                        <a:pt x="1578610" y="174625"/>
                                      </a:lnTo>
                                      <a:lnTo>
                                        <a:pt x="1578610" y="0"/>
                                      </a:lnTo>
                                      <a:close/>
                                    </a:path>
                                  </a:pathLst>
                                </a:custGeom>
                                <a:solidFill>
                                  <a:srgbClr val="FFFFFF"/>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E8965" id="Group 4" o:spid="_x0000_s1026" style="position:absolute;margin-left:.25pt;margin-top:0;width:448.25pt;height:241.1pt;z-index:-251653120;mso-wrap-distance-left:0;mso-wrap-distance-right:0" coordsize="56922,3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">
                      <v:shape id="Graphic 5" o:spid="_x0000_s1027" style="position:absolute;width:7181;height:5435;visibility:visible;mso-wrap-style:square;v-text-anchor:top" coordsize="718185,54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IZDsQA&#10;AADcAAAADwAAAGRycy9kb3ducmV2LnhtbESPQWvCQBSE70L/w/IKvZlNg4pE11Aqbb0oNO2lt0f2&#10;maTNvg27a0z/vSsIHoeZ+YZZF6PpxEDOt5YVPCcpCOLK6pZrBd9fb9MlCB+QNXaWScE/eSg2D5M1&#10;5tqe+ZOGMtQiQtjnqKAJoc+l9FVDBn1ie+LoHa0zGKJ0tdQOzxFuOpml6UIabDkuNNjTa0PVX3ky&#10;Ct5Z2v1y8PiTleXvdusPTn+clHp6HF9WIAKN4R6+tXdawWw2h+uZeATk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CGQ7EAAAA3AAAAA8AAAAAAAAAAAAAAAAAmAIAAGRycy9k&#10;b3ducmV2LnhtbFBLBQYAAAAABAAEAPUAAACJAwAAAAA=&#10;" path="m717867,l,,,543242r717867,l717867,xe" fillcolor="#fafafa" stroked="f">
                        <v:path arrowok="t"/>
                      </v:shape>
                      <v:shape id="Graphic 6" o:spid="_x0000_s1028" style="position:absolute;left:730;top:953;width:5753;height:1746;visibility:visible;mso-wrap-style:square;v-text-anchor:top" coordsize="5753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wusQA&#10;AADcAAAADwAAAGRycy9kb3ducmV2LnhtbESPQWvCQBSE7wX/w/IEb3VjEanRVYIgKEix0Yu3R/aZ&#10;BLNvw+5WE399Vyj0OMzMN8xy3ZlG3Mn52rKCyTgBQVxYXXOp4Hzavn+C8AFZY2OZFPTkYb0avC0x&#10;1fbB33TPQykihH2KCqoQ2lRKX1Rk0I9tSxy9q3UGQ5SulNrhI8JNIz+SZCYN1hwXKmxpU1Fxy3+M&#10;gv3W2b4/3p7I8yzL3e7wdTkXSo2GXbYAEagL/+G/9k4rmE5n8Do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48LrEAAAA3AAAAA8AAAAAAAAAAAAAAAAAmAIAAGRycy9k&#10;b3ducmV2LnhtbFBLBQYAAAAABAAEAPUAAACJAwAAAAA=&#10;" path="m574992,l,,,174625r574992,l574992,xe" stroked="f">
                        <v:path arrowok="t"/>
                      </v:shape>
                      <v:shape id="Graphic 7" o:spid="_x0000_s1029" style="position:absolute;left:7242;width:14357;height:5435;visibility:visible;mso-wrap-style:square;v-text-anchor:top" coordsize="1435735,54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zmjsUA&#10;AADcAAAADwAAAGRycy9kb3ducmV2LnhtbESPQWvCQBSE74L/YXmCt7qxSJXUTVBBSG+trdDja/Y1&#10;G82+TbNrTP99Vyh4HGbmG2adD7YRPXW+dqxgPktAEJdO11wp+HjfP6xA+ICssXFMCn7JQ56NR2tM&#10;tbvyG/WHUIkIYZ+iAhNCm0rpS0MW/cy1xNH7dp3FEGVXSd3hNcJtIx+T5ElarDkuGGxpZ6g8Hy5W&#10;wefe+FD0m+3xVb6cvortj5yfUanpZNg8gwg0hHv4v11oBYvFEm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OaOxQAAANwAAAAPAAAAAAAAAAAAAAAAAJgCAABkcnMv&#10;ZG93bnJldi54bWxQSwUGAAAAAAQABAD1AAAAigMAAAAA&#10;" path="m1435735,l,,,543242r1435735,l1435735,xe" fillcolor="#fafafa" stroked="f">
                        <v:path arrowok="t"/>
                      </v:shape>
                      <v:shape id="Graphic 8" o:spid="_x0000_s1030" style="position:absolute;left:7972;top:953;width:12897;height:1746;visibility:visible;mso-wrap-style:square;v-text-anchor:top" coordsize="1289685,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7jisIA&#10;AADcAAAADwAAAGRycy9kb3ducmV2LnhtbERPz2vCMBS+C/4P4Qm7iKYTEammRWSDnRzqmHh7NM+2&#10;2LxkSWa7/345DHb8+H5vy8F04kE+tJYVPM8zEMSV1S3XCj7Or7M1iBCRNXaWScEPBSiL8WiLubY9&#10;H+lxirVIIRxyVNDE6HIpQ9WQwTC3jjhxN+sNxgR9LbXHPoWbTi6ybCUNtpwaGnS0b6i6n76NgunL&#10;pVt8Gfl5WLvp0R/er67qnVJPk2G3ARFpiP/iP/ebVrBcprXpTDoCsv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uOKwgAAANwAAAAPAAAAAAAAAAAAAAAAAJgCAABkcnMvZG93&#10;bnJldi54bWxQSwUGAAAAAAQABAD1AAAAhwMAAAAA&#10;" path="m1289685,l,,,174625r1289685,l1289685,xe" stroked="f">
                        <v:path arrowok="t"/>
                      </v:shape>
                      <v:shape id="Graphic 9" o:spid="_x0000_s1031" style="position:absolute;left:21663;width:5340;height:5435;visibility:visible;mso-wrap-style:square;v-text-anchor:top" coordsize="534035,54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3OMUA&#10;AADcAAAADwAAAGRycy9kb3ducmV2LnhtbESP3WrCQBSE7wt9h+UUelc3VvEnuooVhNYLwegDHLLH&#10;JJg9G3e3Sfr2XUHwcpiZb5jluje1aMn5yrKC4SABQZxbXXGh4HzafcxA+ICssbZMCv7Iw3r1+rLE&#10;VNuOj9RmoRARwj5FBWUITSqlz0sy6Ae2IY7exTqDIUpXSO2wi3BTy88kmUiDFceFEhvalpRfs1+j&#10;4OdWb7N999W1s/xwme6G08No5JR6f+s3CxCB+vAMP9rfWsF4PIf7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yLc4xQAAANwAAAAPAAAAAAAAAAAAAAAAAJgCAABkcnMv&#10;ZG93bnJldi54bWxQSwUGAAAAAAQABAD1AAAAigMAAAAA&#10;" path="m533717,l,,,543242r533717,l533717,xe" fillcolor="#fafafa" stroked="f">
                        <v:path arrowok="t"/>
                      </v:shape>
                      <v:shape id="Graphic 10" o:spid="_x0000_s1032" style="position:absolute;left:22393;top:953;width:3880;height:1746;visibility:visible;mso-wrap-style:square;v-text-anchor:top" coordsize="387985,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aCfsMA&#10;AADcAAAADwAAAGRycy9kb3ducmV2LnhtbERPTWvCQBC9C/0Pywi9iG4stWh0lVIqFYoHrXoesmMS&#10;zc6m2anGf989CB4f73u2aF2lLtSE0rOB4SABRZx5W3JuYPez7I9BBUG2WHkmAzcKsJg/dWaYWn/l&#10;DV22kqsYwiFFA4VInWodsoIchoGviSN39I1DibDJtW3wGsNdpV+S5E07LDk2FFjTR0HZefvnDCTj&#10;79N6+XkYHmVzrnrya79oPzHmudu+T0EJtfIQ390ra+B1FOfHM/EI6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aCfsMAAADcAAAADwAAAAAAAAAAAAAAAACYAgAAZHJzL2Rv&#10;d25yZXYueG1sUEsFBgAAAAAEAAQA9QAAAIgDAAAAAA==&#10;" path="m387667,l,,,174625r387667,l387667,xe" stroked="f">
                        <v:path arrowok="t"/>
                      </v:shape>
                      <v:shape id="Graphic 11" o:spid="_x0000_s1033" style="position:absolute;left:27064;width:12547;height:5435;visibility:visible;mso-wrap-style:square;v-text-anchor:top" coordsize="1254760,54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02LsYA&#10;AADcAAAADwAAAGRycy9kb3ducmV2LnhtbESPQWvCQBSE74L/YXlCb2aToq2kriJCpZ5K0xY9PrKv&#10;yWL2bciuMfrru4WCx2FmvmGW68E2oqfOG8cKsiQFQVw6bbhS8PX5Ol2A8AFZY+OYFFzJw3o1Hi0x&#10;1+7CH9QXoRIRwj5HBXUIbS6lL2uy6BPXEkfvx3UWQ5RdJXWHlwi3jXxM0ydp0XBcqLGlbU3lqThb&#10;Bc/lYbG7Zibss/79+3bbFcd+a5R6mAybFxCBhnAP/7fftILZP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02LsYAAADcAAAADwAAAAAAAAAAAAAAAACYAgAAZHJz&#10;L2Rvd25yZXYueG1sUEsFBgAAAAAEAAQA9QAAAIsDAAAAAA==&#10;" path="m1254760,l,,,543242r1254760,l1254760,xe" fillcolor="#fafafa" stroked="f">
                        <v:path arrowok="t"/>
                      </v:shape>
                      <v:shape id="Graphic 12" o:spid="_x0000_s1034" style="position:absolute;left:27794;top:953;width:11087;height:1746;visibility:visible;mso-wrap-style:square;v-text-anchor:top" coordsize="11087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pw8IA&#10;AADcAAAADwAAAGRycy9kb3ducmV2LnhtbESPzYrCQBCE7wu+w9CCt3WiqEh0FBFkF2/rz73JtEkw&#10;0xMybRL36XcWBI9FVX1Frbe9q1RLTSg9G5iME1DEmbcl5wYu58PnElQQZIuVZzLwpADbzeBjjan1&#10;Hf9Qe5JcRQiHFA0UInWqdcgKchjGviaO3s03DiXKJte2wS7CXaWnSbLQDkuOCwXWtC8ou58ezoAk&#10;X9UvBnkeD/2F7tdFlx/bnTGjYb9bgRLq5R1+tb+tgdl8Cv9n4hH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MinDwgAAANwAAAAPAAAAAAAAAAAAAAAAAJgCAABkcnMvZG93&#10;bnJldi54bWxQSwUGAAAAAAQABAD1AAAAhwMAAAAA&#10;" path="m1108392,l,,,174625r1108392,l1108392,xe" stroked="f">
                        <v:path arrowok="t"/>
                      </v:shape>
                      <v:shape id="Graphic 13" o:spid="_x0000_s1035" style="position:absolute;left:39675;width:17247;height:5435;visibility:visible;mso-wrap-style:square;v-text-anchor:top" coordsize="1724660,54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ufcMA&#10;AADcAAAADwAAAGRycy9kb3ducmV2LnhtbESP3YrCMBSE7wXfIRxh7zR1V0WqUWQXRRDBqg9waI79&#10;sTkpTVbr2xtB8HKYmW+Y+bI1lbhR4wrLCoaDCARxanXBmYLzad2fgnAeWWNlmRQ8yMFy0e3MMdb2&#10;zgndjj4TAcIuRgW593UspUtzMugGtiYO3sU2Bn2QTSZ1g/cAN5X8jqKJNFhwWMixpt+c0uvx3ygY&#10;75J96bb7zSiJSj5ssPTF+k+pr167moHw1PpP+N3eagWj8Q+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jufcMAAADcAAAADwAAAAAAAAAAAAAAAACYAgAAZHJzL2Rv&#10;d25yZXYueG1sUEsFBgAAAAAEAAQA9QAAAIgDAAAAAA==&#10;" path="m1724660,l,,,543242r1724660,l1724660,xe" fillcolor="#fafafa" stroked="f">
                        <v:path arrowok="t"/>
                      </v:shape>
                      <v:shape id="Graphic 14" o:spid="_x0000_s1036" style="position:absolute;left:40405;top:953;width:15786;height:3530;visibility:visible;mso-wrap-style:square;v-text-anchor:top" coordsize="1578610,35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f0sYA&#10;AADcAAAADwAAAGRycy9kb3ducmV2LnhtbESPT2vCQBTE7wW/w/KEXsRstCpp6ipSkPZU8c+hx5fs&#10;azaYfRuyq8Zv7xYKPQ4z8xtmue5tI67U+dqxgkmSgiAuna65UnA6bscZCB+QNTaOScGdPKxXg6cl&#10;5trdeE/XQ6hEhLDPUYEJoc2l9KUhiz5xLXH0flxnMUTZVVJ3eItw28hpmi6kxZrjgsGW3g2V58PF&#10;Kqj2YfNV7Mzo9fv0kk2L1I8+KFPqedhv3kAE6sN/+K/9qRXM5jP4PROP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bf0sYAAADcAAAADwAAAAAAAAAAAAAAAACYAgAAZHJz&#10;L2Rvd25yZXYueG1sUEsFBgAAAAAEAAQA9QAAAIsDAAAAAA==&#10;" path="m1578610,l,,,174574,,352679r1578610,l1578610,174625,1578610,xe" stroked="f">
                        <v:path arrowok="t"/>
                      </v:shape>
                      <v:shape id="Graphic 15" o:spid="_x0000_s1037" style="position:absolute;top:5497;width:7181;height:7143;visibility:visible;mso-wrap-style:square;v-text-anchor:top" coordsize="718185,71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1Gc8UA&#10;AADcAAAADwAAAGRycy9kb3ducmV2LnhtbESPQWvCQBSE7wX/w/KE3upGE0NJXcWWFryFphV6fGRf&#10;k2D2bcxuk/jvXaHgcZiZb5jNbjKtGKh3jWUFy0UEgri0uuFKwffXx9MzCOeRNbaWScGFHOy2s4cN&#10;ZtqO/ElD4SsRIOwyVFB732VSurImg25hO+Lg/dreoA+yr6TucQxw08pVFKXSYMNhocaO3moqT8Wf&#10;URC/xkdM2+MlOaB5z8ef4ZyucqUe59P+BYSnyd/D/+2DVpCs13A7E46A3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fUZzxQAAANwAAAAPAAAAAAAAAAAAAAAAAJgCAABkcnMv&#10;ZG93bnJldi54bWxQSwUGAAAAAAQABAD1AAAAigMAAAAA&#10;" path="m717867,l,,,714375r717867,l717867,xe" fillcolor="#fafafa" stroked="f">
                        <v:path arrowok="t"/>
                      </v:shape>
                      <v:shape id="Graphic 16" o:spid="_x0000_s1038" style="position:absolute;left:730;top:6449;width:5753;height:1746;visibility:visible;mso-wrap-style:square;v-text-anchor:top" coordsize="5753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mZ8UA&#10;AADcAAAADwAAAGRycy9kb3ducmV2LnhtbESPQWvCQBSE7wX/w/IEb3VjsaLRVYIgWChSoxdvj+wz&#10;CWbfht2tJv31bqHQ4zAz3zCrTWcacSfna8sKJuMEBHFhdc2lgvNp9zoH4QOyxsYyKejJw2Y9eFlh&#10;qu2Dj3TPQykihH2KCqoQ2lRKX1Rk0I9tSxy9q3UGQ5SulNrhI8JNI9+SZCYN1hwXKmxpW1Fxy7+N&#10;go+ds33/dftBXmRZ7vafh8u5UGo07LIliEBd+A//tfdawfR9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WZnxQAAANwAAAAPAAAAAAAAAAAAAAAAAJgCAABkcnMv&#10;ZG93bnJldi54bWxQSwUGAAAAAAQABAD1AAAAigMAAAAA&#10;" path="m574992,l,,,174625r574992,l574992,xe" stroked="f">
                        <v:path arrowok="t"/>
                      </v:shape>
                      <v:shape id="Graphic 17" o:spid="_x0000_s1039" style="position:absolute;left:7242;top:5497;width:14357;height:7143;visibility:visible;mso-wrap-style:square;v-text-anchor:top" coordsize="1435735,71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PbcYA&#10;AADcAAAADwAAAGRycy9kb3ducmV2LnhtbESPQWvCQBSE74X+h+UVequblKZKdJWSYumhFxNBvD2y&#10;zySafZtmVxP/fVcoeBxm5htmsRpNKy7Uu8aygngSgSAurW64UrAt1i8zEM4ja2wtk4IrOVgtHx8W&#10;mGo78IYuua9EgLBLUUHtfZdK6cqaDLqJ7YiDd7C9QR9kX0nd4xDgppWvUfQuDTYcFmrsKKupPOVn&#10;o2B31gnmxXFf/lzXX8f4Myt+m1yp56fxYw7C0+jv4f/2t1bwlkzhd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lPbcYAAADcAAAADwAAAAAAAAAAAAAAAACYAgAAZHJz&#10;L2Rvd25yZXYueG1sUEsFBgAAAAAEAAQA9QAAAIsDAAAAAA==&#10;" path="m1435735,l,,,714375r1435735,l1435735,xe" fillcolor="#fafafa" stroked="f">
                        <v:path arrowok="t"/>
                      </v:shape>
                      <v:shape id="Graphic 18" o:spid="_x0000_s1040" style="position:absolute;left:7972;top:6449;width:12897;height:5239;visibility:visible;mso-wrap-style:square;v-text-anchor:top" coordsize="1289685,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1ATsMA&#10;AADcAAAADwAAAGRycy9kb3ducmV2LnhtbERPyWrDMBC9F/oPYgK9NXJKW4ITJYSa0p4ashByHKyJ&#10;7UQaGUte6q+vDoUcH29frgdrREeNrxwrmE0TEMS50xUXCo6Hz+c5CB+QNRrHpOCXPKxXjw9LTLXr&#10;eUfdPhQihrBPUUEZQp1K6fOSLPqpq4kjd3GNxRBhU0jdYB/DrZEvSfIuLVYcG0qs6aOk/LZvrQK8&#10;Zgfz491uay7jV3c+jS1tM6WeJsNmASLQEO7if/e3VvD6FtfG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1ATsMAAADcAAAADwAAAAAAAAAAAAAAAACYAgAAZHJzL2Rv&#10;d25yZXYueG1sUEsFBgAAAAAEAAQA9QAAAIgDAAAAAA==&#10;" path="m1289685,l,,,174625,,349250,,523875r1289685,l1289685,349250r,-174625l1289685,xe" stroked="f">
                        <v:path arrowok="t"/>
                      </v:shape>
                      <v:shape id="Graphic 19" o:spid="_x0000_s1041" style="position:absolute;left:21663;top:5497;width:5340;height:7143;visibility:visible;mso-wrap-style:square;v-text-anchor:top" coordsize="534035,71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0jiMUA&#10;AADcAAAADwAAAGRycy9kb3ducmV2LnhtbESPW2sCMRSE3wv+h3CEvtVsrRVdjSKlC0Iv4OXFt8Pm&#10;uLt0c7IkcY3/3hQKfRxm5htmuY6mFT0531hW8DzKQBCXVjdcKTgeiqcZCB+QNbaWScGNPKxXg4cl&#10;5tpeeUf9PlQiQdjnqKAOocul9GVNBv3IdsTJO1tnMCTpKqkdXhPctHKcZVNpsOG0UGNHbzWVP/uL&#10;UXCh7/fiy74UM+c+TkF/RtPbqNTjMG4WIALF8B/+a2+1gsnrHH7Pp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LSOIxQAAANwAAAAPAAAAAAAAAAAAAAAAAJgCAABkcnMv&#10;ZG93bnJldi54bWxQSwUGAAAAAAQABAD1AAAAigMAAAAA&#10;" path="m533717,l,,,714375r533717,l533717,xe" fillcolor="#fafafa" stroked="f">
                        <v:path arrowok="t"/>
                      </v:shape>
                      <v:shape id="Graphic 20" o:spid="_x0000_s1042" style="position:absolute;left:22393;top:6449;width:3880;height:1746;visibility:visible;mso-wrap-style:square;v-text-anchor:top" coordsize="387985,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pIw8MA&#10;AADcAAAADwAAAGRycy9kb3ducmV2LnhtbERPS2vCQBC+C/0PyxR6Ed1YimjMKqUoLUgP2up5yE4e&#10;mp2N2anGf989FHr8+N7ZqneNulIXas8GJuMEFHHubc2lge+vzWgGKgiyxcYzGbhTgNXyYZBhav2N&#10;d3TdS6liCIcUDVQibap1yCtyGMa+JY5c4TuHEmFXatvhLYa7Rj8nyVQ7rDk2VNjSW0X5ef/jDCSz&#10;7elzsz5OCtmdm6Fc7Dsd5sY8PfavC1BCvfyL/9wf1sDLNM6PZ+IR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pIw8MAAADcAAAADwAAAAAAAAAAAAAAAACYAgAAZHJzL2Rv&#10;d25yZXYueG1sUEsFBgAAAAAEAAQA9QAAAIgDAAAAAA==&#10;" path="m387667,l,,,174625r387667,l387667,xe" stroked="f">
                        <v:path arrowok="t"/>
                      </v:shape>
                      <v:shape id="Graphic 21" o:spid="_x0000_s1043" style="position:absolute;left:27064;top:5497;width:12547;height:7143;visibility:visible;mso-wrap-style:square;v-text-anchor:top" coordsize="1254760,71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U/mcYA&#10;AADcAAAADwAAAGRycy9kb3ducmV2LnhtbESPQWvCQBSE7wX/w/IEL0U3SgkmdRURxFIQahT0+Jp9&#10;TUKzb8PuVuO/dwuFHoeZ+YZZrHrTiis531hWMJ0kIIhLqxuuFJyO2/EchA/IGlvLpOBOHlbLwdMC&#10;c21vfKBrESoRIexzVFCH0OVS+rImg35iO+LofVlnMETpKqkd3iLctHKWJKk02HBcqLGjTU3ld/Fj&#10;FLQfu+w9K+x5nsn98+mQfnaXvVNqNOzXryAC9eE//Nd+0wpe0in8no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U/mcYAAADcAAAADwAAAAAAAAAAAAAAAACYAgAAZHJz&#10;L2Rvd25yZXYueG1sUEsFBgAAAAAEAAQA9QAAAIsDAAAAAA==&#10;" path="m1254760,l,,,714375r1254760,l1254760,xe" fillcolor="#fafafa" stroked="f">
                        <v:path arrowok="t"/>
                      </v:shape>
                      <v:shape id="Graphic 22" o:spid="_x0000_s1044" style="position:absolute;left:27794;top:6449;width:11087;height:1746;visibility:visible;mso-wrap-style:square;v-text-anchor:top" coordsize="11087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7jfsEA&#10;AADcAAAADwAAAGRycy9kb3ducmV2LnhtbESPwYrCQBBE7wv+w9DC3taJImHJOooIonjTde9Npk2C&#10;mZ6QaZPo1+8Igseiql5Ri9XgatVRGyrPBqaTBBRx7m3FhYHz7/brG1QQZIu1ZzJwpwCr5ehjgZn1&#10;PR+pO0mhIoRDhgZKkSbTOuQlOQwT3xBH7+JbhxJlW2jbYh/hrtazJEm1w4rjQokNbUrKr6ebMyDJ&#10;rn5gkPthO5zp+pf2xaFbG/M5HtY/oIQGeYdf7b01ME9n8DwTj4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e437BAAAA3AAAAA8AAAAAAAAAAAAAAAAAmAIAAGRycy9kb3du&#10;cmV2LnhtbFBLBQYAAAAABAAEAPUAAACGAwAAAAA=&#10;" path="m1108392,l,,,174625r1108392,l1108392,xe" stroked="f">
                        <v:path arrowok="t"/>
                      </v:shape>
                      <v:shape id="Graphic 23" o:spid="_x0000_s1045" style="position:absolute;left:39675;top:5497;width:17247;height:7143;visibility:visible;mso-wrap-style:square;v-text-anchor:top" coordsize="1724660,714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Npq8cA&#10;AADcAAAADwAAAGRycy9kb3ducmV2LnhtbESP3WrCQBSE7wt9h+UUvKubVjE2dZUiCEqKxR+ol4fs&#10;aZKaPRuza0zf3hWEXg4z8w0zmXWmEi01rrSs4KUfgSDOrC45V7DfLZ7HIJxH1lhZJgV/5GA2fXyY&#10;YKLthTfUbn0uAoRdggoK7+tESpcVZND1bU0cvB/bGPRBNrnUDV4C3FTyNYpG0mDJYaHAmuYFZcft&#10;2Sj4avNutYzN6eAPb7/H7zj9XHOqVO+p+3gH4anz/+F7e6kVDEcDuJ0JR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jaavHAAAA3AAAAA8AAAAAAAAAAAAAAAAAmAIAAGRy&#10;cy9kb3ducmV2LnhtbFBLBQYAAAAABAAEAPUAAACMAwAAAAA=&#10;" path="m1724660,l,,,714375r1724660,l1724660,xe" fillcolor="#fafafa" stroked="f">
                        <v:path arrowok="t"/>
                      </v:shape>
                      <v:shape id="Graphic 24" o:spid="_x0000_s1046" style="position:absolute;left:40405;top:6449;width:15786;height:2921;visibility:visible;mso-wrap-style:square;v-text-anchor:top" coordsize="1578610,2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N38UA&#10;AADcAAAADwAAAGRycy9kb3ducmV2LnhtbESPQWsCMRSE74L/ITyhF9FsyyLLapS2IGilh1rF62Pz&#10;ml3cvGyTVLf/vhEKHoeZ+YZZrHrbigv50DhW8DjNQBBXTjdsFBw+15MCRIjIGlvHpOCXAqyWw8EC&#10;S+2u/EGXfTQiQTiUqKCOsSulDFVNFsPUdcTJ+3LeYkzSG6k9XhPctvIpy2bSYsNpocaOXmuqzvsf&#10;q6AZn47FeaffTLHNzfs39lt/fFHqYdQ/z0FE6uM9/N/eaAX5LIfb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k3fxQAAANwAAAAPAAAAAAAAAAAAAAAAAJgCAABkcnMv&#10;ZG93bnJldi54bWxQSwUGAAAAAAQABAD1AAAAigMAAAAA&#10;" path="m1578610,l,,,146050,,292100r1578610,l1578610,146050,1578610,xe" stroked="f">
                        <v:path arrowok="t"/>
                      </v:shape>
                      <v:shape id="Graphic 25" o:spid="_x0000_s1047" style="position:absolute;top:12703;width:7181;height:7182;visibility:visible;mso-wrap-style:square;v-text-anchor:top" coordsize="718185,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3uscA&#10;AADcAAAADwAAAGRycy9kb3ducmV2LnhtbESPQWvCQBCF7wX/wzKCt7pRVCS6ShAsvRRaLUZvY3aa&#10;Dc3OxuzWpP++Wyj0+Hjzvjdvve1tLe7U+sqxgsk4AUFcOF1xqeD9uH9cgvABWWPtmBR8k4ftZvCw&#10;xlS7jt/ofgiliBD2KSowITSplL4wZNGPXUMcvQ/XWgxRtqXULXYRbms5TZKFtFhxbDDY0M5Q8Xn4&#10;svGNV5M9dfmpvF5vlzx/ySbz07lWajTssxWIQH34P/5LP2sFs8UcfsdEAs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4N7rHAAAA3AAAAA8AAAAAAAAAAAAAAAAAmAIAAGRy&#10;cy9kb3ducmV2LnhtbFBLBQYAAAAABAAEAPUAAACMAwAAAAA=&#10;" path="m717867,l,,,717867r717867,l717867,xe" fillcolor="#fafafa" stroked="f">
                        <v:path arrowok="t"/>
                      </v:shape>
                      <v:shape id="Graphic 26" o:spid="_x0000_s1048" style="position:absolute;left:730;top:13656;width:5753;height:1752;visibility:visible;mso-wrap-style:square;v-text-anchor:top" coordsize="57531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cQcUA&#10;AADcAAAADwAAAGRycy9kb3ducmV2LnhtbESPQUsDMRSE70L/Q3gFbzZbkUXWpqUWFlTooa16fm6e&#10;m7WblzV5tuu/N4LgcZiZb5jFavS9OlFMXWAD81kBirgJtuPWwPOhvroFlQTZYh+YDHxTgtVycrHA&#10;yoYz7+i0l1ZlCKcKDTiRodI6NY48plkYiLP3HqJHyTK22kY8Z7jv9XVRlNpjx3nB4UAbR81x/+UN&#10;fJav9falf5Moj+74Ue+e1tt7NOZyOq7vQAmN8h/+az9YAzdlCb9n8hH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RxBxQAAANwAAAAPAAAAAAAAAAAAAAAAAJgCAABkcnMv&#10;ZG93bnJldi54bWxQSwUGAAAAAAQABAD1AAAAigMAAAAA&#10;" path="m574992,l,,,174942r574992,l574992,xe" stroked="f">
                        <v:path arrowok="t"/>
                      </v:shape>
                      <v:shape id="Graphic 27" o:spid="_x0000_s1049" style="position:absolute;left:7242;top:12703;width:14357;height:7182;visibility:visible;mso-wrap-style:square;v-text-anchor:top" coordsize="1435735,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BWeMQA&#10;AADcAAAADwAAAGRycy9kb3ducmV2LnhtbESPQWvCQBSE74X+h+UVvNWNUqxEV5FCQfRktA3eHtln&#10;Esy+DdnXGP+9Wyj0OMzMN8xyPbhG9dSF2rOByTgBRVx4W3Np4HT8fJ2DCoJssfFMBu4UYL16flpi&#10;av2ND9RnUqoI4ZCigUqkTbUORUUOw9i3xNG7+M6hRNmV2nZ4i3DX6GmSzLTDmuNChS19VFRcsx9n&#10;oDnm+ZfsJD/v+mwSLvvD97wdjBm9DJsFKKFB/sN/7a018DZ7h98z8Qj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wVnjEAAAA3AAAAA8AAAAAAAAAAAAAAAAAmAIAAGRycy9k&#10;b3ducmV2LnhtbFBLBQYAAAAABAAEAPUAAACJAwAAAAA=&#10;" path="m1435735,l,,,717867r1435735,l1435735,xe" fillcolor="#fafafa" stroked="f">
                        <v:path arrowok="t"/>
                      </v:shape>
                      <v:shape id="Graphic 28" o:spid="_x0000_s1050" style="position:absolute;left:7972;top:13656;width:12897;height:5277;visibility:visible;mso-wrap-style:square;v-text-anchor:top" coordsize="1289685,52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f2MMA&#10;AADcAAAADwAAAGRycy9kb3ducmV2LnhtbERPTWsCMRC9F/ofwhS81WxFxW6NIoJWPQjdCra3YTNN&#10;tm4myybV9d+bg9Dj431P552rxZnaUHlW8NLPQBCXXldsFBw+V88TECEia6w9k4IrBZjPHh+mmGt/&#10;4Q86F9GIFMIhRwU2xiaXMpSWHIa+b4gT9+NbhzHB1kjd4iWFu1oOsmwsHVacGiw2tLRUnoo/p6DZ&#10;d+Zbjo6vdj252u2X2cX3X1Sq99Qt3kBE6uK/+O7eaAXDcVqbzqQj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Yf2MMAAADcAAAADwAAAAAAAAAAAAAAAACYAgAAZHJzL2Rv&#10;d25yZXYueG1sUEsFBgAAAAAEAAQA9QAAAIgDAAAAAA==&#10;" path="m1289685,l,,,174942,,352742,,527367r1289685,l1289685,352742r,-177800l1289685,xe" stroked="f">
                        <v:path arrowok="t"/>
                      </v:shape>
                      <v:shape id="Graphic 29" o:spid="_x0000_s1051" style="position:absolute;left:21663;top:12703;width:5340;height:7182;visibility:visible;mso-wrap-style:square;v-text-anchor:top" coordsize="534035,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vNcYA&#10;AADcAAAADwAAAGRycy9kb3ducmV2LnhtbESPQWvCQBSE7wX/w/IEL6VuKiomdZWiFisiWC05P7LP&#10;JJh9G7Jbjf/eFQoeh5n5hpnOW1OJCzWutKzgvR+BIM6sLjlX8Hv8epuAcB5ZY2WZFNzIwXzWeZli&#10;ou2Vf+hy8LkIEHYJKii8rxMpXVaQQde3NXHwTrYx6INscqkbvAa4qeQgisbSYMlhocCaFgVl58Of&#10;UbBMt8d0tRmOlrvXUZyv0e/jdKdUr9t+foDw1Ppn+L/9rRUMxzE8zo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HvNcYAAADcAAAADwAAAAAAAAAAAAAAAACYAgAAZHJz&#10;L2Rvd25yZXYueG1sUEsFBgAAAAAEAAQA9QAAAIsDAAAAAA==&#10;" path="m533717,l,,,717867r533717,l533717,xe" fillcolor="#fafafa" stroked="f">
                        <v:path arrowok="t"/>
                      </v:shape>
                      <v:shape id="Graphic 30" o:spid="_x0000_s1052" style="position:absolute;left:22393;top:13656;width:3880;height:1752;visibility:visible;mso-wrap-style:square;v-text-anchor:top" coordsize="38798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WbsAA&#10;AADcAAAADwAAAGRycy9kb3ducmV2LnhtbERPy4rCMBTdD/gP4QruxlSpD6pRZGDAzQg+Fi4vzbUp&#10;NjelSR/69ZPFwCwP573dD7YSHTW+dKxgNk1AEOdOl1wouF2/P9cgfEDWWDkmBS/ysN+NPraYadfz&#10;mbpLKEQMYZ+hAhNCnUnpc0MW/dTVxJF7uMZiiLAppG6wj+G2kvMkWUqLJccGgzV9Gcqfl9Yq4J/U&#10;tKuurNIwuAW+7y3185NSk/Fw2IAINIR/8Z/7qBWkqzg/no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pWbsAAAADcAAAADwAAAAAAAAAAAAAAAACYAgAAZHJzL2Rvd25y&#10;ZXYueG1sUEsFBgAAAAAEAAQA9QAAAIUDAAAAAA==&#10;" path="m387667,l,,,174942r387667,l387667,xe" stroked="f">
                        <v:path arrowok="t"/>
                      </v:shape>
                      <v:shape id="Graphic 31" o:spid="_x0000_s1053" style="position:absolute;left:27064;top:12703;width:12547;height:7182;visibility:visible;mso-wrap-style:square;v-text-anchor:top" coordsize="1254760,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zgMUA&#10;AADcAAAADwAAAGRycy9kb3ducmV2LnhtbESP3WrCQBSE7wXfYTmF3tVNxJ80dRWJlFYQoWnp9SF7&#10;TEKzZ8PuVuPbu4WCl8PMfMOsNoPpxJmcby0rSCcJCOLK6pZrBV+fr08ZCB+QNXaWScGVPGzW49EK&#10;c20v/EHnMtQiQtjnqKAJoc+l9FVDBv3E9sTRO1lnMETpaqkdXiLcdHKaJAtpsOW40GBPRUPVT/lr&#10;FMzfEKut/yaZzZ9Ph3RfHHdtodTjw7B9ARFoCPfwf/tdK5gtU/g7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rOAxQAAANwAAAAPAAAAAAAAAAAAAAAAAJgCAABkcnMv&#10;ZG93bnJldi54bWxQSwUGAAAAAAQABAD1AAAAigMAAAAA&#10;" path="m1254760,l,,,717867r1254760,l1254760,xe" fillcolor="#fafafa" stroked="f">
                        <v:path arrowok="t"/>
                      </v:shape>
                      <v:shape id="Graphic 32" o:spid="_x0000_s1054" style="position:absolute;left:27794;top:13656;width:11087;height:1752;visibility:visible;mso-wrap-style:square;v-text-anchor:top" coordsize="110871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rh8IA&#10;AADcAAAADwAAAGRycy9kb3ducmV2LnhtbESPT4vCMBTE7wt+h/AEb2uq+KdUo4ggeLVdxOMjebbF&#10;5qU00dZvbxYW9jjMzG+Y7X6wjXhR52vHCmbTBASxdqbmUsFPcfpOQfiAbLBxTAre5GG/G31tMTOu&#10;5wu98lCKCGGfoYIqhDaT0uuKLPqpa4mjd3edxRBlV0rTYR/htpHzJFlJizXHhQpbOlakH/nTKjgd&#10;aLV891on6e2Yr5euSK/3QqnJeDhsQAQawn/4r302ChbrOfyeiUdA7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muHwgAAANwAAAAPAAAAAAAAAAAAAAAAAJgCAABkcnMvZG93&#10;bnJldi54bWxQSwUGAAAAAAQABAD1AAAAhwMAAAAA&#10;" path="m1108392,l,,,174942r1108392,l1108392,xe" stroked="f">
                        <v:path arrowok="t"/>
                      </v:shape>
                      <v:shape id="Graphic 33" o:spid="_x0000_s1055" style="position:absolute;left:39675;top:12703;width:17247;height:7182;visibility:visible;mso-wrap-style:square;v-text-anchor:top" coordsize="1724660,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IBlsQA&#10;AADcAAAADwAAAGRycy9kb3ducmV2LnhtbESPQWsCMRSE74L/ITyhN82qpZbVKKIIBQ+2tt4fyevu&#10;1s3LmmR1++9NoeBxmJlvmMWqs7W4kg+VYwXjUQaCWDtTcaHg63M3fAURIrLB2jEp+KUAq2W/t8Dc&#10;uBt/0PUYC5EgHHJUUMbY5FIGXZLFMHINcfK+nbcYk/SFNB5vCW5rOcmyF2mx4rRQYkObkvT52FoF&#10;h0u73+gg9+8/lT/Piu1Jt+taqadBt56DiNTFR/i//WYUPM+m8Hc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yAZbEAAAA3AAAAA8AAAAAAAAAAAAAAAAAmAIAAGRycy9k&#10;b3ducmV2LnhtbFBLBQYAAAAABAAEAPUAAACJAwAAAAA=&#10;" path="m1724660,l,,,717867r1724660,l1724660,xe" fillcolor="#fafafa" stroked="f">
                        <v:path arrowok="t"/>
                      </v:shape>
                      <v:shape id="Graphic 34" o:spid="_x0000_s1056" style="position:absolute;left:40405;top:13656;width:15786;height:1752;visibility:visible;mso-wrap-style:square;v-text-anchor:top" coordsize="157861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Ni8UA&#10;AADcAAAADwAAAGRycy9kb3ducmV2LnhtbESPwWrDMBBE74X8g9hAL6WRU0JanMgmBGpKDwm2+wGL&#10;tZHdWitjKYn791UhkOMwM2+YbT7ZXlxo9J1jBctFAoK4cbpjo+Crfn9+A+EDssbeMSn4JQ95NnvY&#10;YqrdlUu6VMGICGGfooI2hCGV0jctWfQLNxBH7+RGiyHK0Ug94jXCbS9fkmQtLXYcF1ocaN9S81Od&#10;rQIqirUv94dPPFZ1V3z7p8LQWanH+bTbgAg0hXv41v7QClavK/g/E4+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c2LxQAAANwAAAAPAAAAAAAAAAAAAAAAAJgCAABkcnMv&#10;ZG93bnJldi54bWxQSwUGAAAAAAQABAD1AAAAigMAAAAA&#10;" path="m1578610,l,,,174942r1578610,l1578610,xe" stroked="f">
                        <v:path arrowok="t"/>
                      </v:shape>
                      <v:shape id="Graphic 35" o:spid="_x0000_s1057" style="position:absolute;top:19945;width:7181;height:10674;visibility:visible;mso-wrap-style:square;v-text-anchor:top" coordsize="718185,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v8cA&#10;AADcAAAADwAAAGRycy9kb3ducmV2LnhtbESPT2sCMRTE7wW/Q3iCt5qt+I/VKKIIFulB28N6e2xe&#10;d9NuXtZNqms/fSMUPA4z8xtmvmxtJS7UeONYwUs/AUGcO224UPDxvn2egvABWWPlmBTcyMNy0Xma&#10;Y6rdlQ90OYZCRAj7FBWUIdSplD4vyaLvu5o4ep+usRiibAqpG7xGuK3kIEnG0qLhuFBiTeuS8u/j&#10;j1Ww3w1vh+y04bdifH79/crM+pQZpXrddjUDEagNj/B/e6cVDCcjuJ+JR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xP7/HAAAA3AAAAA8AAAAAAAAAAAAAAAAAmAIAAGRy&#10;cy9kb3ducmV2LnhtbFBLBQYAAAAABAAEAPUAAACMAwAAAAA=&#10;" path="m717867,l,,,1067117r717867,l717867,xe" fillcolor="#fafafa" stroked="f">
                        <v:path arrowok="t"/>
                      </v:shape>
                      <v:shape id="Graphic 36" o:spid="_x0000_s1058" style="position:absolute;left:730;top:20898;width:5753;height:1746;visibility:visible;mso-wrap-style:square;v-text-anchor:top" coordsize="5753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6B8UA&#10;AADcAAAADwAAAGRycy9kb3ducmV2LnhtbESPQWvCQBSE7wX/w/IEb3VjEavRVYIgWChSoxdvj+wz&#10;CWbfht2tJv31XaHQ4zAz3zCrTWcacSfna8sKJuMEBHFhdc2lgvNp9zoH4QOyxsYyKejJw2Y9eFlh&#10;qu2Dj3TPQykihH2KCqoQ2lRKX1Rk0I9tSxy9q3UGQ5SulNrhI8JNI9+SZCYN1hwXKmxpW1Fxy7+N&#10;go+ds33/dftBXmRZ7vafh8u5UGo07LIliEBd+A//tfdawfR9Bs8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1DoHxQAAANwAAAAPAAAAAAAAAAAAAAAAAJgCAABkcnMv&#10;ZG93bnJldi54bWxQSwUGAAAAAAQABAD1AAAAigMAAAAA&#10;" path="m574992,l,,,174625r574992,l574992,xe" stroked="f">
                        <v:path arrowok="t"/>
                      </v:shape>
                      <v:shape id="Graphic 37" o:spid="_x0000_s1059" style="position:absolute;left:7242;top:19945;width:14357;height:10674;visibility:visible;mso-wrap-style:square;v-text-anchor:top" coordsize="1435735,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6y2sQA&#10;AADcAAAADwAAAGRycy9kb3ducmV2LnhtbESP32rCMBTG7we+QzjC7mZiGVY6owxB2WS7sPYBDs1Z&#10;27U5qU2m3dubwcDLj9/3h2+1GW0nLjT4xrGG+UyBIC6dabjSUJx2T0sQPiAb7ByThl/ysFlPHlaY&#10;GXflI13yUIlYwj5DDXUIfSalL2uy6GeuJ47syw0WQ5RDJc2A11huO5kotZAWG44LNfa0rals8x+r&#10;4TM5nSNMVbu3h+Kw/y7fC/Wh9eN0fH0BEWgMd/N/+s1oeE5T+DsTj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estrEAAAA3AAAAA8AAAAAAAAAAAAAAAAAmAIAAGRycy9k&#10;b3ducmV2LnhtbFBLBQYAAAAABAAEAPUAAACJAwAAAAA=&#10;" path="m1435735,l,,,1067117r1435735,l1435735,xe" fillcolor="#fafafa" stroked="f">
                        <v:path arrowok="t"/>
                      </v:shape>
                      <v:shape id="Graphic 38" o:spid="_x0000_s1060" style="position:absolute;left:7972;top:20898;width:12897;height:8769;visibility:visible;mso-wrap-style:square;v-text-anchor:top" coordsize="1289685,876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3xSMIA&#10;AADcAAAADwAAAGRycy9kb3ducmV2LnhtbERPy2oCMRTdF/oP4Rbc1YxWqkyNYlsUpW584fYyuZ0Z&#10;nNyEJI7j35tFocvDeU/nnWlESz7UlhUM+hkI4sLqmksFx8PydQIiRGSNjWVScKcA89nz0xRzbW+8&#10;o3YfS5FCOOSooIrR5VKGoiKDoW8dceJ+rTcYE/Sl1B5vKdw0cphl79JgzamhQkdfFRWX/dUo+Flv&#10;3Xn8fXYTj59vZrUbbNrhSaneS7f4ABGpi//iP/daKxiN09p0Jh0B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fFIwgAAANwAAAAPAAAAAAAAAAAAAAAAAJgCAABkcnMvZG93&#10;bnJldi54bWxQSwUGAAAAAAQABAD1AAAAhwMAAAAA&#10;" path="m1289685,l,,,174625,,349186,,524129,,701929,,876554r1289685,l1289685,174625,1289685,xe" stroked="f">
                        <v:path arrowok="t"/>
                      </v:shape>
                      <v:shape id="Graphic 39" o:spid="_x0000_s1061" style="position:absolute;left:21663;top:19945;width:5340;height:10674;visibility:visible;mso-wrap-style:square;v-text-anchor:top" coordsize="534035,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9cMA&#10;AADcAAAADwAAAGRycy9kb3ducmV2LnhtbESPQYvCMBSE78L+h/AWvGmyIrpWoyyC4EXQuiLeHs2z&#10;LTYvpYm2/nsjLOxxmJlvmMWqs5V4UONLxxq+hgoEceZMybmG3+Nm8A3CB2SDlWPS8CQPq+VHb4GJ&#10;cS0f6JGGXEQI+wQ1FCHUiZQ+K8iiH7qaOHpX11gMUTa5NA22EW4rOVJqIi2WHBcKrGldUHZL71bD&#10;tlKXYPdT1Z3TepMfTrN2Uu607n92P3MQgbrwH/5rb42G8XQG7zPx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u9cMAAADcAAAADwAAAAAAAAAAAAAAAACYAgAAZHJzL2Rv&#10;d25yZXYueG1sUEsFBgAAAAAEAAQA9QAAAIgDAAAAAA==&#10;" path="m533717,l,,,1067117r533717,l533717,xe" fillcolor="#fafafa" stroked="f">
                        <v:path arrowok="t"/>
                      </v:shape>
                      <v:shape id="Graphic 40" o:spid="_x0000_s1062" style="position:absolute;left:22393;top:20898;width:3880;height:1746;visibility:visible;mso-wrap-style:square;v-text-anchor:top" coordsize="387985,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auOcIA&#10;AADcAAAADwAAAGRycy9kb3ducmV2LnhtbERPS2vCQBC+F/wPywi9FN0opcToKlKUFkoPPs9Ddkyi&#10;2dk0O9X033cPgseP7z1bdK5WV2pD5dnAaJiAIs69rbgwsN+tBymoIMgWa89k4I8CLOa9pxlm1t94&#10;Q9etFCqGcMjQQCnSZFqHvCSHYegb4sidfOtQImwLbVu8xXBX63GSvGmHFceGEht6Lym/bH+dgST9&#10;On+vV8fRSTaX+kV+7AcdJsY897vlFJRQJw/x3f1pDbymcX48E4+An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q45wgAAANwAAAAPAAAAAAAAAAAAAAAAAJgCAABkcnMvZG93&#10;bnJldi54bWxQSwUGAAAAAAQABAD1AAAAhwMAAAAA&#10;" path="m387667,l,,,174625r387667,l387667,xe" stroked="f">
                        <v:path arrowok="t"/>
                      </v:shape>
                      <v:shape id="Graphic 41" o:spid="_x0000_s1063" style="position:absolute;left:27064;top:19945;width:12547;height:10674;visibility:visible;mso-wrap-style:square;v-text-anchor:top" coordsize="1254760,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GHsEA&#10;AADcAAAADwAAAGRycy9kb3ducmV2LnhtbESPzYrCMBSF94LvEK7gTtOKM0g1LVIQXDnouHF3aa5t&#10;tbmpTaz17ScDA7M8fOeHs8kG04ieOldbVhDPIxDEhdU1lwrO37vZCoTzyBoby6TgTQ6ydDzaYKLt&#10;i4/Un3wpQgm7BBVU3reJlK6oyKCb25Y4sKvtDPogu1LqDl+h3DRyEUWf0mDNYaHClvKKivvpaRQE&#10;lD+eVx7w2Ofv2+XjwPEXKTWdDNs1CE+D/zf/pfdawXIVw++ZcAR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Bxh7BAAAA3AAAAA8AAAAAAAAAAAAAAAAAmAIAAGRycy9kb3du&#10;cmV2LnhtbFBLBQYAAAAABAAEAPUAAACGAwAAAAA=&#10;" path="m1254760,l,,,1067117r1254760,l1254760,xe" fillcolor="#fafafa" stroked="f">
                        <v:path arrowok="t"/>
                      </v:shape>
                      <v:shape id="Graphic 42" o:spid="_x0000_s1064" style="position:absolute;left:27794;top:20898;width:11087;height:1746;visibility:visible;mso-wrap-style:square;v-text-anchor:top" coordsize="11087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IFhMEA&#10;AADcAAAADwAAAGRycy9kb3ducmV2LnhtbESPzYrCQBCE7wu+w9CCt3WiiEh0FBHExdv6c28ybRLM&#10;9IRMm8R9+h1B8FhU1VfUatO7SrXUhNKzgck4AUWceVtybuBy3n8vQAVBtlh5JgNPCrBZD75WmFrf&#10;8S+1J8lVhHBI0UAhUqdah6wgh2Hsa+Lo3XzjUKJscm0b7CLcVXqaJHPtsOS4UGBNu4Ky++nhDEhy&#10;qP4wyPO47y90v867/NhujRkN++0SlFAvn/C7/WMNzBZTeJ2JR0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SBYTBAAAA3AAAAA8AAAAAAAAAAAAAAAAAmAIAAGRycy9kb3du&#10;cmV2LnhtbFBLBQYAAAAABAAEAPUAAACGAwAAAAA=&#10;" path="m1108392,l,,,174625r1108392,l1108392,xe" stroked="f">
                        <v:path arrowok="t"/>
                      </v:shape>
                      <v:shape id="Graphic 43" o:spid="_x0000_s1065" style="position:absolute;left:39675;top:19945;width:17247;height:10674;visibility:visible;mso-wrap-style:square;v-text-anchor:top" coordsize="1724660,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WXecUA&#10;AADcAAAADwAAAGRycy9kb3ducmV2LnhtbESPT2sCMRTE7wW/Q3iCl1KztWKX1SjWUuhF/EvPr5vn&#10;7uLmJSSpbr+9EQo9DjPzG2a26EwrLuRDY1nB8zADQVxa3XCl4Hj4eMpBhIissbVMCn4pwGLee5hh&#10;oe2Vd3TZx0okCIcCFdQxukLKUNZkMAytI07eyXqDMUlfSe3xmuCmlaMsm0iDDaeFGh2tairP+x+j&#10;4HXz7XZrHb7es8fV2G29prd8rdSg3y2nICJ18T/81/7UCsb5C9zPp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Zd5xQAAANwAAAAPAAAAAAAAAAAAAAAAAJgCAABkcnMv&#10;ZG93bnJldi54bWxQSwUGAAAAAAQABAD1AAAAigMAAAAA&#10;" path="m1724660,l,,,1067117r1724660,l1724660,xe" fillcolor="#fafafa" stroked="f">
                        <v:path arrowok="t"/>
                      </v:shape>
                      <v:shape id="Graphic 44" o:spid="_x0000_s1066" style="position:absolute;left:40405;top:20898;width:15786;height:1746;visibility:visible;mso-wrap-style:square;v-text-anchor:top" coordsize="15786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xhH8YA&#10;AADcAAAADwAAAGRycy9kb3ducmV2LnhtbESPQWvCQBSE7wX/w/KEXkQ3Fi0SXaWWluZq2gjentnX&#10;JO3u25Ddmvjvu0Khx2FmvmE2u8EacaHON44VzGcJCOLS6YYrBR/vr9MVCB+QNRrHpOBKHnbb0d0G&#10;U+16PtAlD5WIEPYpKqhDaFMpfVmTRT9zLXH0Pl1nMUTZVVJ32Ee4NfIhSR6lxYbjQo0tPddUfuc/&#10;VkF/LbOv08vRFMl+kmfFybydl4VS9+PhaQ0i0BD+w3/tTCtYrBZwOxOP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xhH8YAAADcAAAADwAAAAAAAAAAAAAAAACYAgAAZHJz&#10;L2Rvd25yZXYueG1sUEsFBgAAAAAEAAQA9QAAAIsDAAAAAA==&#10;" path="m1578610,l,,,174625r1578610,l1578610,xe" stroked="f">
                        <v:path arrowok="t"/>
                      </v:shape>
                    </v:group>
                  </w:pict>
                </mc:Fallback>
              </mc:AlternateContent>
            </w:r>
            <w:r w:rsidRPr="008A20DA">
              <w:rPr>
                <w:color w:val="auto"/>
                <w:spacing w:val="-5"/>
                <w:sz w:val="24"/>
                <w:szCs w:val="24"/>
                <w:lang w:eastAsia="en-US"/>
              </w:rPr>
              <w:t>int</w:t>
            </w:r>
          </w:p>
        </w:tc>
        <w:tc>
          <w:tcPr>
            <w:tcW w:w="226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z w:val="24"/>
                <w:szCs w:val="24"/>
                <w:lang w:eastAsia="en-US"/>
              </w:rPr>
              <w:t>Ціле</w:t>
            </w:r>
            <w:r w:rsidRPr="008A20DA">
              <w:rPr>
                <w:color w:val="auto"/>
                <w:spacing w:val="-8"/>
                <w:sz w:val="24"/>
                <w:szCs w:val="24"/>
                <w:lang w:eastAsia="en-US"/>
              </w:rPr>
              <w:t xml:space="preserve"> </w:t>
            </w:r>
            <w:r w:rsidRPr="008A20DA">
              <w:rPr>
                <w:color w:val="auto"/>
                <w:spacing w:val="-4"/>
                <w:sz w:val="24"/>
                <w:szCs w:val="24"/>
                <w:lang w:eastAsia="en-US"/>
              </w:rPr>
              <w:t>число</w:t>
            </w:r>
          </w:p>
        </w:tc>
        <w:tc>
          <w:tcPr>
            <w:tcW w:w="851"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10"/>
                <w:sz w:val="24"/>
                <w:szCs w:val="24"/>
                <w:lang w:eastAsia="en-US"/>
              </w:rPr>
              <w:t>4</w:t>
            </w:r>
          </w:p>
        </w:tc>
        <w:tc>
          <w:tcPr>
            <w:tcW w:w="198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System.Int32</w:t>
            </w:r>
          </w:p>
        </w:tc>
        <w:tc>
          <w:tcPr>
            <w:tcW w:w="272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-2,147,483,648</w:t>
            </w:r>
            <w:r w:rsidRPr="008A20DA">
              <w:rPr>
                <w:color w:val="auto"/>
                <w:spacing w:val="-1"/>
                <w:sz w:val="24"/>
                <w:szCs w:val="24"/>
                <w:lang w:eastAsia="en-US"/>
              </w:rPr>
              <w:t xml:space="preserve"> </w:t>
            </w:r>
            <w:r w:rsidRPr="008A20DA">
              <w:rPr>
                <w:color w:val="auto"/>
                <w:spacing w:val="-5"/>
                <w:sz w:val="24"/>
                <w:szCs w:val="24"/>
                <w:lang w:eastAsia="en-US"/>
              </w:rPr>
              <w:t>to</w:t>
            </w:r>
          </w:p>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2,147,483,647</w:t>
            </w:r>
          </w:p>
        </w:tc>
      </w:tr>
      <w:tr w:rsidR="008A20DA" w:rsidRPr="008A20DA" w:rsidTr="008A20DA">
        <w:trPr>
          <w:trHeight w:val="1125"/>
        </w:trPr>
        <w:tc>
          <w:tcPr>
            <w:tcW w:w="114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4"/>
                <w:sz w:val="24"/>
                <w:szCs w:val="24"/>
                <w:lang w:eastAsia="en-US"/>
              </w:rPr>
              <w:t>long</w:t>
            </w:r>
          </w:p>
        </w:tc>
        <w:tc>
          <w:tcPr>
            <w:tcW w:w="226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z w:val="24"/>
                <w:szCs w:val="24"/>
                <w:lang w:eastAsia="en-US"/>
              </w:rPr>
              <w:t>Ціле</w:t>
            </w:r>
            <w:r w:rsidRPr="008A20DA">
              <w:rPr>
                <w:color w:val="auto"/>
                <w:spacing w:val="-15"/>
                <w:sz w:val="24"/>
                <w:szCs w:val="24"/>
                <w:lang w:eastAsia="en-US"/>
              </w:rPr>
              <w:t xml:space="preserve"> </w:t>
            </w:r>
            <w:r w:rsidRPr="008A20DA">
              <w:rPr>
                <w:color w:val="auto"/>
                <w:sz w:val="24"/>
                <w:szCs w:val="24"/>
                <w:lang w:eastAsia="en-US"/>
              </w:rPr>
              <w:t xml:space="preserve">число </w:t>
            </w:r>
            <w:r w:rsidRPr="008A20DA">
              <w:rPr>
                <w:color w:val="auto"/>
                <w:spacing w:val="-2"/>
                <w:sz w:val="24"/>
                <w:szCs w:val="24"/>
                <w:lang w:eastAsia="en-US"/>
              </w:rPr>
              <w:t>(Більший діапазон)</w:t>
            </w:r>
          </w:p>
        </w:tc>
        <w:tc>
          <w:tcPr>
            <w:tcW w:w="851"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10"/>
                <w:sz w:val="24"/>
                <w:szCs w:val="24"/>
                <w:lang w:eastAsia="en-US"/>
              </w:rPr>
              <w:t>8</w:t>
            </w:r>
          </w:p>
        </w:tc>
        <w:tc>
          <w:tcPr>
            <w:tcW w:w="198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System.Int64</w:t>
            </w:r>
          </w:p>
        </w:tc>
        <w:tc>
          <w:tcPr>
            <w:tcW w:w="272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-9,223,372,036,854,775,808</w:t>
            </w:r>
          </w:p>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to</w:t>
            </w:r>
            <w:r w:rsidRPr="008A20DA">
              <w:rPr>
                <w:color w:val="auto"/>
                <w:spacing w:val="-1"/>
                <w:sz w:val="24"/>
                <w:szCs w:val="24"/>
                <w:lang w:eastAsia="en-US"/>
              </w:rPr>
              <w:t xml:space="preserve"> </w:t>
            </w:r>
            <w:r w:rsidRPr="008A20DA">
              <w:rPr>
                <w:color w:val="auto"/>
                <w:spacing w:val="-2"/>
                <w:sz w:val="24"/>
                <w:szCs w:val="24"/>
                <w:lang w:eastAsia="en-US"/>
              </w:rPr>
              <w:t>9,223,372,036,854,775,807</w:t>
            </w:r>
          </w:p>
        </w:tc>
      </w:tr>
      <w:tr w:rsidR="008A20DA" w:rsidRPr="008A20DA" w:rsidTr="008A20DA">
        <w:trPr>
          <w:trHeight w:val="1130"/>
        </w:trPr>
        <w:tc>
          <w:tcPr>
            <w:tcW w:w="114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float</w:t>
            </w:r>
          </w:p>
        </w:tc>
        <w:tc>
          <w:tcPr>
            <w:tcW w:w="226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z w:val="24"/>
                <w:szCs w:val="24"/>
                <w:lang w:eastAsia="en-US"/>
              </w:rPr>
              <w:t xml:space="preserve">Числа з </w:t>
            </w:r>
            <w:r w:rsidRPr="008A20DA">
              <w:rPr>
                <w:color w:val="auto"/>
                <w:spacing w:val="-2"/>
                <w:sz w:val="24"/>
                <w:szCs w:val="24"/>
                <w:lang w:eastAsia="en-US"/>
              </w:rPr>
              <w:t>плаваючою точкою</w:t>
            </w:r>
          </w:p>
        </w:tc>
        <w:tc>
          <w:tcPr>
            <w:tcW w:w="851"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10"/>
                <w:sz w:val="24"/>
                <w:szCs w:val="24"/>
                <w:lang w:eastAsia="en-US"/>
              </w:rPr>
              <w:t>4</w:t>
            </w:r>
          </w:p>
        </w:tc>
        <w:tc>
          <w:tcPr>
            <w:tcW w:w="198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System.Single</w:t>
            </w:r>
          </w:p>
        </w:tc>
        <w:tc>
          <w:tcPr>
            <w:tcW w:w="272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+/-3.4</w:t>
            </w:r>
            <w:r w:rsidRPr="008A20DA">
              <w:rPr>
                <w:color w:val="auto"/>
                <w:spacing w:val="-2"/>
                <w:sz w:val="24"/>
                <w:szCs w:val="24"/>
                <w:lang w:eastAsia="en-US"/>
              </w:rPr>
              <w:t xml:space="preserve"> </w:t>
            </w:r>
            <w:r w:rsidRPr="008A20DA">
              <w:rPr>
                <w:color w:val="auto"/>
                <w:sz w:val="24"/>
                <w:szCs w:val="24"/>
                <w:lang w:eastAsia="en-US"/>
              </w:rPr>
              <w:t>x</w:t>
            </w:r>
            <w:r w:rsidRPr="008A20DA">
              <w:rPr>
                <w:color w:val="auto"/>
                <w:spacing w:val="-2"/>
                <w:sz w:val="24"/>
                <w:szCs w:val="24"/>
                <w:lang w:eastAsia="en-US"/>
              </w:rPr>
              <w:t xml:space="preserve"> 10^38</w:t>
            </w:r>
          </w:p>
        </w:tc>
      </w:tr>
      <w:tr w:rsidR="008A20DA" w:rsidRPr="008A20DA" w:rsidTr="008A20DA">
        <w:trPr>
          <w:trHeight w:val="1680"/>
        </w:trPr>
        <w:tc>
          <w:tcPr>
            <w:tcW w:w="114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double</w:t>
            </w:r>
          </w:p>
        </w:tc>
        <w:tc>
          <w:tcPr>
            <w:tcW w:w="226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z w:val="24"/>
                <w:szCs w:val="24"/>
                <w:lang w:eastAsia="en-US"/>
              </w:rPr>
              <w:t xml:space="preserve">Числа з </w:t>
            </w:r>
            <w:r w:rsidRPr="008A20DA">
              <w:rPr>
                <w:color w:val="auto"/>
                <w:spacing w:val="-2"/>
                <w:sz w:val="24"/>
                <w:szCs w:val="24"/>
                <w:lang w:eastAsia="en-US"/>
              </w:rPr>
              <w:t xml:space="preserve">плаваючою </w:t>
            </w:r>
            <w:r w:rsidRPr="008A20DA">
              <w:rPr>
                <w:color w:val="auto"/>
                <w:sz w:val="24"/>
                <w:szCs w:val="24"/>
                <w:lang w:eastAsia="en-US"/>
              </w:rPr>
              <w:t>точкою</w:t>
            </w:r>
            <w:r w:rsidRPr="008A20DA">
              <w:rPr>
                <w:color w:val="auto"/>
                <w:spacing w:val="-15"/>
                <w:sz w:val="24"/>
                <w:szCs w:val="24"/>
                <w:lang w:eastAsia="en-US"/>
              </w:rPr>
              <w:t xml:space="preserve"> </w:t>
            </w:r>
            <w:r w:rsidRPr="008A20DA">
              <w:rPr>
                <w:color w:val="auto"/>
                <w:sz w:val="24"/>
                <w:szCs w:val="24"/>
                <w:lang w:eastAsia="en-US"/>
              </w:rPr>
              <w:t xml:space="preserve">подвійної точності (більша </w:t>
            </w:r>
            <w:r w:rsidRPr="008A20DA">
              <w:rPr>
                <w:color w:val="auto"/>
                <w:spacing w:val="-2"/>
                <w:sz w:val="24"/>
                <w:szCs w:val="24"/>
                <w:lang w:eastAsia="en-US"/>
              </w:rPr>
              <w:t>точність)</w:t>
            </w:r>
          </w:p>
        </w:tc>
        <w:tc>
          <w:tcPr>
            <w:tcW w:w="851"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10"/>
                <w:sz w:val="24"/>
                <w:szCs w:val="24"/>
                <w:lang w:eastAsia="en-US"/>
              </w:rPr>
              <w:t>8</w:t>
            </w:r>
          </w:p>
        </w:tc>
        <w:tc>
          <w:tcPr>
            <w:tcW w:w="198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System.Double</w:t>
            </w:r>
          </w:p>
        </w:tc>
        <w:tc>
          <w:tcPr>
            <w:tcW w:w="272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+/-1.7</w:t>
            </w:r>
            <w:r w:rsidRPr="008A20DA">
              <w:rPr>
                <w:color w:val="auto"/>
                <w:spacing w:val="-2"/>
                <w:sz w:val="24"/>
                <w:szCs w:val="24"/>
                <w:lang w:eastAsia="en-US"/>
              </w:rPr>
              <w:t xml:space="preserve"> </w:t>
            </w:r>
            <w:r w:rsidRPr="008A20DA">
              <w:rPr>
                <w:color w:val="auto"/>
                <w:sz w:val="24"/>
                <w:szCs w:val="24"/>
                <w:lang w:eastAsia="en-US"/>
              </w:rPr>
              <w:t>x</w:t>
            </w:r>
            <w:r w:rsidRPr="008A20DA">
              <w:rPr>
                <w:color w:val="auto"/>
                <w:spacing w:val="-2"/>
                <w:sz w:val="24"/>
                <w:szCs w:val="24"/>
                <w:lang w:eastAsia="en-US"/>
              </w:rPr>
              <w:t xml:space="preserve"> 10^308</w:t>
            </w:r>
          </w:p>
        </w:tc>
      </w:tr>
      <w:tr w:rsidR="008A20DA" w:rsidRPr="008A20DA" w:rsidTr="008A20DA">
        <w:trPr>
          <w:trHeight w:val="575"/>
        </w:trPr>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decimal</w:t>
            </w:r>
          </w:p>
        </w:tc>
        <w:tc>
          <w:tcPr>
            <w:tcW w:w="226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2145"/>
              </w:tabs>
              <w:spacing w:after="0" w:line="240" w:lineRule="auto"/>
              <w:ind w:left="0" w:right="0" w:firstLine="0"/>
              <w:jc w:val="left"/>
              <w:rPr>
                <w:color w:val="auto"/>
                <w:sz w:val="24"/>
                <w:szCs w:val="24"/>
                <w:lang w:eastAsia="en-US"/>
              </w:rPr>
            </w:pPr>
            <w:r w:rsidRPr="008A20DA">
              <w:rPr>
                <w:spacing w:val="-2"/>
                <w:sz w:val="24"/>
                <w:szCs w:val="24"/>
                <w:shd w:val="clear" w:color="auto" w:fill="FFFFFF"/>
                <w:lang w:eastAsia="en-US"/>
              </w:rPr>
              <w:t>Десяткове</w:t>
            </w:r>
            <w:r w:rsidRPr="008A20DA">
              <w:rPr>
                <w:sz w:val="24"/>
                <w:szCs w:val="24"/>
                <w:shd w:val="clear" w:color="auto" w:fill="FFFFFF"/>
                <w:lang w:eastAsia="en-US"/>
              </w:rPr>
              <w:tab/>
            </w:r>
          </w:p>
        </w:tc>
        <w:tc>
          <w:tcPr>
            <w:tcW w:w="851"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729"/>
              </w:tabs>
              <w:spacing w:after="0" w:line="240" w:lineRule="auto"/>
              <w:ind w:left="0" w:right="0" w:firstLine="0"/>
              <w:jc w:val="left"/>
              <w:rPr>
                <w:color w:val="auto"/>
                <w:sz w:val="24"/>
                <w:szCs w:val="24"/>
                <w:lang w:eastAsia="en-US"/>
              </w:rPr>
            </w:pPr>
            <w:r w:rsidRPr="008A20DA">
              <w:rPr>
                <w:spacing w:val="-5"/>
                <w:sz w:val="24"/>
                <w:szCs w:val="24"/>
                <w:shd w:val="clear" w:color="auto" w:fill="FFFFFF"/>
                <w:lang w:eastAsia="en-US"/>
              </w:rPr>
              <w:t>16</w:t>
            </w:r>
            <w:r w:rsidRPr="008A20DA">
              <w:rPr>
                <w:sz w:val="24"/>
                <w:szCs w:val="24"/>
                <w:shd w:val="clear" w:color="auto" w:fill="FFFFFF"/>
                <w:lang w:eastAsia="en-US"/>
              </w:rPr>
              <w:tab/>
            </w:r>
          </w:p>
        </w:tc>
        <w:tc>
          <w:tcPr>
            <w:tcW w:w="198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spacing w:val="-30"/>
                <w:sz w:val="24"/>
                <w:szCs w:val="24"/>
                <w:shd w:val="clear" w:color="auto" w:fill="FFFFFF"/>
                <w:lang w:eastAsia="en-US"/>
              </w:rPr>
              <w:t xml:space="preserve"> </w:t>
            </w:r>
            <w:r w:rsidRPr="008A20DA">
              <w:rPr>
                <w:spacing w:val="-2"/>
                <w:sz w:val="24"/>
                <w:szCs w:val="24"/>
                <w:shd w:val="clear" w:color="auto" w:fill="FFFFFF"/>
                <w:lang w:eastAsia="en-US"/>
              </w:rPr>
              <w:t>System.Decimal</w:t>
            </w:r>
            <w:r w:rsidRPr="008A20DA">
              <w:rPr>
                <w:spacing w:val="80"/>
                <w:sz w:val="24"/>
                <w:szCs w:val="24"/>
                <w:shd w:val="clear" w:color="auto" w:fill="FFFFFF"/>
                <w:lang w:eastAsia="en-US"/>
              </w:rPr>
              <w:t xml:space="preserve"> </w:t>
            </w:r>
          </w:p>
        </w:tc>
        <w:tc>
          <w:tcPr>
            <w:tcW w:w="272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2605"/>
              </w:tabs>
              <w:spacing w:after="0" w:line="240" w:lineRule="auto"/>
              <w:ind w:left="0" w:right="0" w:firstLine="720"/>
              <w:jc w:val="left"/>
              <w:rPr>
                <w:color w:val="auto"/>
                <w:sz w:val="24"/>
                <w:szCs w:val="24"/>
                <w:lang w:eastAsia="en-US"/>
              </w:rPr>
            </w:pPr>
            <w:r w:rsidRPr="008A20DA">
              <w:rPr>
                <w:sz w:val="24"/>
                <w:szCs w:val="24"/>
                <w:shd w:val="clear" w:color="auto" w:fill="FFFFFF"/>
                <w:lang w:eastAsia="en-US"/>
              </w:rPr>
              <w:t>28</w:t>
            </w:r>
            <w:r w:rsidRPr="008A20DA">
              <w:rPr>
                <w:spacing w:val="-4"/>
                <w:sz w:val="24"/>
                <w:szCs w:val="24"/>
                <w:shd w:val="clear" w:color="auto" w:fill="FFFFFF"/>
                <w:lang w:eastAsia="en-US"/>
              </w:rPr>
              <w:t xml:space="preserve"> </w:t>
            </w:r>
            <w:r w:rsidRPr="008A20DA">
              <w:rPr>
                <w:sz w:val="24"/>
                <w:szCs w:val="24"/>
                <w:shd w:val="clear" w:color="auto" w:fill="FFFFFF"/>
                <w:lang w:eastAsia="en-US"/>
              </w:rPr>
              <w:t>значущих</w:t>
            </w:r>
            <w:r w:rsidRPr="008A20DA">
              <w:rPr>
                <w:spacing w:val="-2"/>
                <w:sz w:val="24"/>
                <w:szCs w:val="24"/>
                <w:shd w:val="clear" w:color="auto" w:fill="FFFFFF"/>
                <w:lang w:eastAsia="en-US"/>
              </w:rPr>
              <w:t xml:space="preserve"> </w:t>
            </w:r>
            <w:r w:rsidRPr="008A20DA">
              <w:rPr>
                <w:spacing w:val="-4"/>
                <w:sz w:val="24"/>
                <w:szCs w:val="24"/>
                <w:shd w:val="clear" w:color="auto" w:fill="FFFFFF"/>
                <w:lang w:eastAsia="en-US"/>
              </w:rPr>
              <w:t>цифр</w:t>
            </w:r>
            <w:r w:rsidRPr="008A20DA">
              <w:rPr>
                <w:sz w:val="24"/>
                <w:szCs w:val="24"/>
                <w:shd w:val="clear" w:color="auto" w:fill="FFFFFF"/>
                <w:lang w:eastAsia="en-US"/>
              </w:rPr>
              <w:tab/>
            </w:r>
          </w:p>
        </w:tc>
      </w:tr>
      <w:tr w:rsidR="008A20DA" w:rsidRPr="008A20DA" w:rsidTr="008A20DA">
        <w:trPr>
          <w:trHeight w:val="575"/>
        </w:trPr>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4"/>
                <w:sz w:val="24"/>
                <w:szCs w:val="24"/>
                <w:lang w:eastAsia="en-US"/>
              </w:rPr>
              <w:t>char</w:t>
            </w:r>
          </w:p>
        </w:tc>
        <w:tc>
          <w:tcPr>
            <w:tcW w:w="226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2145"/>
              </w:tabs>
              <w:spacing w:after="0" w:line="240" w:lineRule="auto"/>
              <w:ind w:left="0" w:right="0" w:firstLine="0"/>
              <w:jc w:val="left"/>
              <w:rPr>
                <w:color w:val="auto"/>
                <w:sz w:val="24"/>
                <w:szCs w:val="24"/>
                <w:lang w:eastAsia="en-US"/>
              </w:rPr>
            </w:pPr>
            <w:r w:rsidRPr="008A20DA">
              <w:rPr>
                <w:sz w:val="24"/>
                <w:szCs w:val="24"/>
                <w:shd w:val="clear" w:color="auto" w:fill="FFFFFF"/>
                <w:lang w:eastAsia="en-US"/>
              </w:rPr>
              <w:t>Один</w:t>
            </w:r>
            <w:r w:rsidRPr="008A20DA">
              <w:rPr>
                <w:spacing w:val="-2"/>
                <w:sz w:val="24"/>
                <w:szCs w:val="24"/>
                <w:shd w:val="clear" w:color="auto" w:fill="FFFFFF"/>
                <w:lang w:eastAsia="en-US"/>
              </w:rPr>
              <w:t xml:space="preserve"> символ</w:t>
            </w:r>
            <w:r w:rsidRPr="008A20DA">
              <w:rPr>
                <w:sz w:val="24"/>
                <w:szCs w:val="24"/>
                <w:shd w:val="clear" w:color="auto" w:fill="FFFFFF"/>
                <w:lang w:eastAsia="en-US"/>
              </w:rPr>
              <w:tab/>
            </w:r>
          </w:p>
        </w:tc>
        <w:tc>
          <w:tcPr>
            <w:tcW w:w="851"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729"/>
              </w:tabs>
              <w:spacing w:after="0" w:line="240" w:lineRule="auto"/>
              <w:ind w:left="0" w:right="0" w:firstLine="0"/>
              <w:jc w:val="left"/>
              <w:rPr>
                <w:color w:val="auto"/>
                <w:sz w:val="24"/>
                <w:szCs w:val="24"/>
                <w:lang w:eastAsia="en-US"/>
              </w:rPr>
            </w:pPr>
            <w:r w:rsidRPr="008A20DA">
              <w:rPr>
                <w:spacing w:val="-10"/>
                <w:sz w:val="24"/>
                <w:szCs w:val="24"/>
                <w:shd w:val="clear" w:color="auto" w:fill="FFFFFF"/>
                <w:lang w:eastAsia="en-US"/>
              </w:rPr>
              <w:t>2</w:t>
            </w:r>
            <w:r w:rsidRPr="008A20DA">
              <w:rPr>
                <w:sz w:val="24"/>
                <w:szCs w:val="24"/>
                <w:shd w:val="clear" w:color="auto" w:fill="FFFFFF"/>
                <w:lang w:eastAsia="en-US"/>
              </w:rPr>
              <w:tab/>
            </w:r>
          </w:p>
        </w:tc>
        <w:tc>
          <w:tcPr>
            <w:tcW w:w="198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1864"/>
              </w:tabs>
              <w:spacing w:after="0" w:line="240" w:lineRule="auto"/>
              <w:ind w:left="0" w:right="0" w:firstLine="0"/>
              <w:jc w:val="left"/>
              <w:rPr>
                <w:color w:val="auto"/>
                <w:sz w:val="24"/>
                <w:szCs w:val="24"/>
                <w:lang w:eastAsia="en-US"/>
              </w:rPr>
            </w:pPr>
            <w:r w:rsidRPr="008A20DA">
              <w:rPr>
                <w:spacing w:val="-30"/>
                <w:sz w:val="24"/>
                <w:szCs w:val="24"/>
                <w:shd w:val="clear" w:color="auto" w:fill="FFFFFF"/>
                <w:lang w:eastAsia="en-US"/>
              </w:rPr>
              <w:t xml:space="preserve"> </w:t>
            </w:r>
            <w:r w:rsidRPr="008A20DA">
              <w:rPr>
                <w:spacing w:val="-2"/>
                <w:sz w:val="24"/>
                <w:szCs w:val="24"/>
                <w:shd w:val="clear" w:color="auto" w:fill="FFFFFF"/>
                <w:lang w:eastAsia="en-US"/>
              </w:rPr>
              <w:t>System.Char</w:t>
            </w:r>
            <w:r w:rsidRPr="008A20DA">
              <w:rPr>
                <w:sz w:val="24"/>
                <w:szCs w:val="24"/>
                <w:shd w:val="clear" w:color="auto" w:fill="FFFFFF"/>
                <w:lang w:eastAsia="en-US"/>
              </w:rPr>
              <w:tab/>
            </w:r>
          </w:p>
        </w:tc>
        <w:tc>
          <w:tcPr>
            <w:tcW w:w="272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2605"/>
              </w:tabs>
              <w:spacing w:after="0" w:line="240" w:lineRule="auto"/>
              <w:ind w:left="0" w:right="0" w:firstLine="720"/>
              <w:jc w:val="left"/>
              <w:rPr>
                <w:color w:val="auto"/>
                <w:sz w:val="24"/>
                <w:szCs w:val="24"/>
                <w:lang w:eastAsia="en-US"/>
              </w:rPr>
            </w:pPr>
            <w:r w:rsidRPr="008A20DA">
              <w:rPr>
                <w:spacing w:val="-30"/>
                <w:sz w:val="24"/>
                <w:szCs w:val="24"/>
                <w:shd w:val="clear" w:color="auto" w:fill="FFFFFF"/>
                <w:lang w:eastAsia="en-US"/>
              </w:rPr>
              <w:t xml:space="preserve"> </w:t>
            </w:r>
            <w:r w:rsidRPr="008A20DA">
              <w:rPr>
                <w:spacing w:val="-5"/>
                <w:sz w:val="24"/>
                <w:szCs w:val="24"/>
                <w:shd w:val="clear" w:color="auto" w:fill="FFFFFF"/>
                <w:lang w:eastAsia="en-US"/>
              </w:rPr>
              <w:t>N/A</w:t>
            </w:r>
            <w:r w:rsidRPr="008A20DA">
              <w:rPr>
                <w:sz w:val="24"/>
                <w:szCs w:val="24"/>
                <w:shd w:val="clear" w:color="auto" w:fill="FFFFFF"/>
                <w:lang w:eastAsia="en-US"/>
              </w:rPr>
              <w:tab/>
            </w:r>
          </w:p>
        </w:tc>
      </w:tr>
      <w:tr w:rsidR="008A20DA" w:rsidRPr="008A20DA" w:rsidTr="008A20DA">
        <w:trPr>
          <w:trHeight w:val="575"/>
        </w:trPr>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4"/>
                <w:sz w:val="24"/>
                <w:szCs w:val="24"/>
                <w:lang w:eastAsia="en-US"/>
              </w:rPr>
              <w:t>bool</w:t>
            </w:r>
          </w:p>
        </w:tc>
        <w:tc>
          <w:tcPr>
            <w:tcW w:w="226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2145"/>
              </w:tabs>
              <w:spacing w:after="0" w:line="240" w:lineRule="auto"/>
              <w:ind w:left="0" w:right="0" w:firstLine="0"/>
              <w:jc w:val="left"/>
              <w:rPr>
                <w:color w:val="auto"/>
                <w:sz w:val="24"/>
                <w:szCs w:val="24"/>
                <w:lang w:eastAsia="en-US"/>
              </w:rPr>
            </w:pPr>
            <w:r w:rsidRPr="008A20DA">
              <w:rPr>
                <w:spacing w:val="-2"/>
                <w:sz w:val="24"/>
                <w:szCs w:val="24"/>
                <w:shd w:val="clear" w:color="auto" w:fill="FFFFFF"/>
                <w:lang w:eastAsia="en-US"/>
              </w:rPr>
              <w:t>Логічний</w:t>
            </w:r>
            <w:r w:rsidRPr="008A20DA">
              <w:rPr>
                <w:sz w:val="24"/>
                <w:szCs w:val="24"/>
                <w:shd w:val="clear" w:color="auto" w:fill="FFFFFF"/>
                <w:lang w:eastAsia="en-US"/>
              </w:rPr>
              <w:tab/>
            </w:r>
          </w:p>
        </w:tc>
        <w:tc>
          <w:tcPr>
            <w:tcW w:w="851"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729"/>
              </w:tabs>
              <w:spacing w:after="0" w:line="240" w:lineRule="auto"/>
              <w:ind w:left="0" w:right="0" w:firstLine="0"/>
              <w:jc w:val="left"/>
              <w:rPr>
                <w:color w:val="auto"/>
                <w:sz w:val="24"/>
                <w:szCs w:val="24"/>
                <w:lang w:eastAsia="en-US"/>
              </w:rPr>
            </w:pPr>
            <w:r w:rsidRPr="008A20DA">
              <w:rPr>
                <w:spacing w:val="-10"/>
                <w:sz w:val="24"/>
                <w:szCs w:val="24"/>
                <w:shd w:val="clear" w:color="auto" w:fill="FFFFFF"/>
                <w:lang w:eastAsia="en-US"/>
              </w:rPr>
              <w:t>1</w:t>
            </w:r>
            <w:r w:rsidRPr="008A20DA">
              <w:rPr>
                <w:sz w:val="24"/>
                <w:szCs w:val="24"/>
                <w:shd w:val="clear" w:color="auto" w:fill="FFFFFF"/>
                <w:lang w:eastAsia="en-US"/>
              </w:rPr>
              <w:tab/>
            </w:r>
          </w:p>
        </w:tc>
        <w:tc>
          <w:tcPr>
            <w:tcW w:w="198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spacing w:val="-30"/>
                <w:sz w:val="24"/>
                <w:szCs w:val="24"/>
                <w:shd w:val="clear" w:color="auto" w:fill="FFFFFF"/>
                <w:lang w:eastAsia="en-US"/>
              </w:rPr>
              <w:t xml:space="preserve"> </w:t>
            </w:r>
            <w:r w:rsidRPr="008A20DA">
              <w:rPr>
                <w:spacing w:val="-2"/>
                <w:sz w:val="24"/>
                <w:szCs w:val="24"/>
                <w:shd w:val="clear" w:color="auto" w:fill="FFFFFF"/>
                <w:lang w:eastAsia="en-US"/>
              </w:rPr>
              <w:t>System.Boolean</w:t>
            </w:r>
            <w:r w:rsidRPr="008A20DA">
              <w:rPr>
                <w:spacing w:val="40"/>
                <w:sz w:val="24"/>
                <w:szCs w:val="24"/>
                <w:shd w:val="clear" w:color="auto" w:fill="FFFFFF"/>
                <w:lang w:eastAsia="en-US"/>
              </w:rPr>
              <w:t xml:space="preserve"> </w:t>
            </w:r>
          </w:p>
        </w:tc>
        <w:tc>
          <w:tcPr>
            <w:tcW w:w="2726" w:type="dxa"/>
            <w:tcBorders>
              <w:top w:val="single" w:sz="4" w:space="0" w:color="000000"/>
              <w:left w:val="single" w:sz="4" w:space="0" w:color="000000"/>
              <w:bottom w:val="single" w:sz="4" w:space="0" w:color="000000"/>
              <w:right w:val="single" w:sz="4" w:space="0" w:color="000000"/>
            </w:tcBorders>
            <w:shd w:val="clear" w:color="auto" w:fill="FAFAFA"/>
            <w:hideMark/>
          </w:tcPr>
          <w:p w:rsidR="008A20DA" w:rsidRPr="008A20DA" w:rsidRDefault="008A20DA" w:rsidP="008A20DA">
            <w:pPr>
              <w:tabs>
                <w:tab w:val="left" w:pos="2605"/>
              </w:tabs>
              <w:spacing w:after="0" w:line="240" w:lineRule="auto"/>
              <w:ind w:left="0" w:right="0" w:firstLine="720"/>
              <w:jc w:val="left"/>
              <w:rPr>
                <w:color w:val="auto"/>
                <w:sz w:val="24"/>
                <w:szCs w:val="24"/>
                <w:lang w:eastAsia="en-US"/>
              </w:rPr>
            </w:pPr>
            <w:r w:rsidRPr="008A20DA">
              <w:rPr>
                <w:spacing w:val="-30"/>
                <w:sz w:val="24"/>
                <w:szCs w:val="24"/>
                <w:shd w:val="clear" w:color="auto" w:fill="FFFFFF"/>
                <w:lang w:eastAsia="en-US"/>
              </w:rPr>
              <w:t xml:space="preserve"> </w:t>
            </w:r>
            <w:r w:rsidRPr="008A20DA">
              <w:rPr>
                <w:spacing w:val="-2"/>
                <w:sz w:val="24"/>
                <w:szCs w:val="24"/>
                <w:shd w:val="clear" w:color="auto" w:fill="FFFFFF"/>
                <w:lang w:eastAsia="en-US"/>
              </w:rPr>
              <w:t>Trueorfalse</w:t>
            </w:r>
            <w:r w:rsidRPr="008A20DA">
              <w:rPr>
                <w:sz w:val="24"/>
                <w:szCs w:val="24"/>
                <w:shd w:val="clear" w:color="auto" w:fill="FFFFFF"/>
                <w:lang w:eastAsia="en-US"/>
              </w:rPr>
              <w:tab/>
            </w:r>
          </w:p>
        </w:tc>
      </w:tr>
      <w:tr w:rsidR="008A20DA" w:rsidRPr="008A20DA" w:rsidTr="008A20DA">
        <w:trPr>
          <w:trHeight w:val="1130"/>
        </w:trPr>
        <w:tc>
          <w:tcPr>
            <w:tcW w:w="114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noProof/>
                <w:color w:val="auto"/>
                <w:sz w:val="22"/>
                <w:lang w:val="ru-RU" w:eastAsia="ru-RU"/>
              </w:rPr>
              <mc:AlternateContent>
                <mc:Choice Requires="wpg">
                  <w:drawing>
                    <wp:anchor distT="0" distB="0" distL="0" distR="0" simplePos="0" relativeHeight="251664384" behindDoc="1" locked="0" layoutInCell="1" allowOverlap="1" wp14:anchorId="338353A2" wp14:editId="75217487">
                      <wp:simplePos x="0" y="0"/>
                      <wp:positionH relativeFrom="column">
                        <wp:posOffset>3175</wp:posOffset>
                      </wp:positionH>
                      <wp:positionV relativeFrom="paragraph">
                        <wp:posOffset>0</wp:posOffset>
                      </wp:positionV>
                      <wp:extent cx="5692775" cy="1264285"/>
                      <wp:effectExtent l="0" t="0" r="3175" b="0"/>
                      <wp:wrapNone/>
                      <wp:docPr id="485" name="Group 45"/>
                      <wp:cNvGraphicFramePr/>
                      <a:graphic xmlns:a="http://schemas.openxmlformats.org/drawingml/2006/main">
                        <a:graphicData uri="http://schemas.microsoft.com/office/word/2010/wordprocessingGroup">
                          <wpg:wgp>
                            <wpg:cNvGrpSpPr/>
                            <wpg:grpSpPr>
                              <a:xfrm>
                                <a:off x="0" y="0"/>
                                <a:ext cx="5692775" cy="1264285"/>
                                <a:chOff x="0" y="0"/>
                                <a:chExt cx="5692203" cy="1263967"/>
                              </a:xfrm>
                            </wpg:grpSpPr>
                            <wps:wsp>
                              <wps:cNvPr id="486" name="Graphic 46"/>
                              <wps:cNvSpPr/>
                              <wps:spPr>
                                <a:xfrm>
                                  <a:off x="0" y="0"/>
                                  <a:ext cx="718185" cy="718185"/>
                                </a:xfrm>
                                <a:custGeom>
                                  <a:avLst/>
                                  <a:gdLst/>
                                  <a:ahLst/>
                                  <a:cxnLst/>
                                  <a:rect l="l" t="t" r="r" b="b"/>
                                  <a:pathLst>
                                    <a:path w="718185" h="718185">
                                      <a:moveTo>
                                        <a:pt x="717867" y="0"/>
                                      </a:moveTo>
                                      <a:lnTo>
                                        <a:pt x="0" y="0"/>
                                      </a:lnTo>
                                      <a:lnTo>
                                        <a:pt x="0" y="717867"/>
                                      </a:lnTo>
                                      <a:lnTo>
                                        <a:pt x="717867" y="717867"/>
                                      </a:lnTo>
                                      <a:lnTo>
                                        <a:pt x="717867" y="0"/>
                                      </a:lnTo>
                                      <a:close/>
                                    </a:path>
                                  </a:pathLst>
                                </a:custGeom>
                                <a:solidFill>
                                  <a:srgbClr val="FAFAFA"/>
                                </a:solidFill>
                              </wps:spPr>
                              <wps:bodyPr wrap="square" lIns="0" tIns="0" rIns="0" bIns="0" rtlCol="0">
                                <a:prstTxWarp prst="textNoShape">
                                  <a:avLst/>
                                </a:prstTxWarp>
                                <a:noAutofit/>
                              </wps:bodyPr>
                            </wps:wsp>
                            <wps:wsp>
                              <wps:cNvPr id="487" name="Graphic 47"/>
                              <wps:cNvSpPr/>
                              <wps:spPr>
                                <a:xfrm>
                                  <a:off x="73025" y="95313"/>
                                  <a:ext cx="575310" cy="146050"/>
                                </a:xfrm>
                                <a:custGeom>
                                  <a:avLst/>
                                  <a:gdLst/>
                                  <a:ahLst/>
                                  <a:cxnLst/>
                                  <a:rect l="l" t="t" r="r" b="b"/>
                                  <a:pathLst>
                                    <a:path w="575310" h="146050">
                                      <a:moveTo>
                                        <a:pt x="574992" y="0"/>
                                      </a:moveTo>
                                      <a:lnTo>
                                        <a:pt x="0" y="0"/>
                                      </a:lnTo>
                                      <a:lnTo>
                                        <a:pt x="0" y="146050"/>
                                      </a:lnTo>
                                      <a:lnTo>
                                        <a:pt x="574992" y="146050"/>
                                      </a:lnTo>
                                      <a:lnTo>
                                        <a:pt x="574992" y="0"/>
                                      </a:lnTo>
                                      <a:close/>
                                    </a:path>
                                  </a:pathLst>
                                </a:custGeom>
                                <a:solidFill>
                                  <a:srgbClr val="FFFFFF"/>
                                </a:solidFill>
                              </wps:spPr>
                              <wps:bodyPr wrap="square" lIns="0" tIns="0" rIns="0" bIns="0" rtlCol="0">
                                <a:prstTxWarp prst="textNoShape">
                                  <a:avLst/>
                                </a:prstTxWarp>
                                <a:noAutofit/>
                              </wps:bodyPr>
                            </wps:wsp>
                            <wps:wsp>
                              <wps:cNvPr id="488" name="Graphic 48"/>
                              <wps:cNvSpPr/>
                              <wps:spPr>
                                <a:xfrm>
                                  <a:off x="724217" y="0"/>
                                  <a:ext cx="1435735" cy="718185"/>
                                </a:xfrm>
                                <a:custGeom>
                                  <a:avLst/>
                                  <a:gdLst/>
                                  <a:ahLst/>
                                  <a:cxnLst/>
                                  <a:rect l="l" t="t" r="r" b="b"/>
                                  <a:pathLst>
                                    <a:path w="1435735" h="718185">
                                      <a:moveTo>
                                        <a:pt x="1435735" y="0"/>
                                      </a:moveTo>
                                      <a:lnTo>
                                        <a:pt x="0" y="0"/>
                                      </a:lnTo>
                                      <a:lnTo>
                                        <a:pt x="0" y="717867"/>
                                      </a:lnTo>
                                      <a:lnTo>
                                        <a:pt x="1435735" y="717867"/>
                                      </a:lnTo>
                                      <a:lnTo>
                                        <a:pt x="1435735" y="0"/>
                                      </a:lnTo>
                                      <a:close/>
                                    </a:path>
                                  </a:pathLst>
                                </a:custGeom>
                                <a:solidFill>
                                  <a:srgbClr val="FAFAFA"/>
                                </a:solidFill>
                              </wps:spPr>
                              <wps:bodyPr wrap="square" lIns="0" tIns="0" rIns="0" bIns="0" rtlCol="0">
                                <a:prstTxWarp prst="textNoShape">
                                  <a:avLst/>
                                </a:prstTxWarp>
                                <a:noAutofit/>
                              </wps:bodyPr>
                            </wps:wsp>
                            <wps:wsp>
                              <wps:cNvPr id="489" name="Graphic 49"/>
                              <wps:cNvSpPr/>
                              <wps:spPr>
                                <a:xfrm>
                                  <a:off x="797242" y="95313"/>
                                  <a:ext cx="1289685" cy="174625"/>
                                </a:xfrm>
                                <a:custGeom>
                                  <a:avLst/>
                                  <a:gdLst/>
                                  <a:ahLst/>
                                  <a:cxnLst/>
                                  <a:rect l="l" t="t" r="r" b="b"/>
                                  <a:pathLst>
                                    <a:path w="1289685" h="174625">
                                      <a:moveTo>
                                        <a:pt x="1289685" y="0"/>
                                      </a:moveTo>
                                      <a:lnTo>
                                        <a:pt x="0" y="0"/>
                                      </a:lnTo>
                                      <a:lnTo>
                                        <a:pt x="0" y="174625"/>
                                      </a:lnTo>
                                      <a:lnTo>
                                        <a:pt x="1289685" y="174625"/>
                                      </a:lnTo>
                                      <a:lnTo>
                                        <a:pt x="1289685" y="0"/>
                                      </a:lnTo>
                                      <a:close/>
                                    </a:path>
                                  </a:pathLst>
                                </a:custGeom>
                                <a:solidFill>
                                  <a:srgbClr val="FFFFFF"/>
                                </a:solidFill>
                              </wps:spPr>
                              <wps:bodyPr wrap="square" lIns="0" tIns="0" rIns="0" bIns="0" rtlCol="0">
                                <a:prstTxWarp prst="textNoShape">
                                  <a:avLst/>
                                </a:prstTxWarp>
                                <a:noAutofit/>
                              </wps:bodyPr>
                            </wps:wsp>
                            <wps:wsp>
                              <wps:cNvPr id="490" name="Graphic 50"/>
                              <wps:cNvSpPr/>
                              <wps:spPr>
                                <a:xfrm>
                                  <a:off x="2166302" y="0"/>
                                  <a:ext cx="534035" cy="718185"/>
                                </a:xfrm>
                                <a:custGeom>
                                  <a:avLst/>
                                  <a:gdLst/>
                                  <a:ahLst/>
                                  <a:cxnLst/>
                                  <a:rect l="l" t="t" r="r" b="b"/>
                                  <a:pathLst>
                                    <a:path w="534035" h="718185">
                                      <a:moveTo>
                                        <a:pt x="533717" y="0"/>
                                      </a:moveTo>
                                      <a:lnTo>
                                        <a:pt x="0" y="0"/>
                                      </a:lnTo>
                                      <a:lnTo>
                                        <a:pt x="0" y="717867"/>
                                      </a:lnTo>
                                      <a:lnTo>
                                        <a:pt x="533717" y="717867"/>
                                      </a:lnTo>
                                      <a:lnTo>
                                        <a:pt x="533717" y="0"/>
                                      </a:lnTo>
                                      <a:close/>
                                    </a:path>
                                  </a:pathLst>
                                </a:custGeom>
                                <a:solidFill>
                                  <a:srgbClr val="FAFAFA"/>
                                </a:solidFill>
                              </wps:spPr>
                              <wps:bodyPr wrap="square" lIns="0" tIns="0" rIns="0" bIns="0" rtlCol="0">
                                <a:prstTxWarp prst="textNoShape">
                                  <a:avLst/>
                                </a:prstTxWarp>
                                <a:noAutofit/>
                              </wps:bodyPr>
                            </wps:wsp>
                            <wps:wsp>
                              <wps:cNvPr id="491" name="Graphic 51"/>
                              <wps:cNvSpPr/>
                              <wps:spPr>
                                <a:xfrm>
                                  <a:off x="2239327" y="95313"/>
                                  <a:ext cx="387985" cy="174625"/>
                                </a:xfrm>
                                <a:custGeom>
                                  <a:avLst/>
                                  <a:gdLst/>
                                  <a:ahLst/>
                                  <a:cxnLst/>
                                  <a:rect l="l" t="t" r="r" b="b"/>
                                  <a:pathLst>
                                    <a:path w="387985" h="174625">
                                      <a:moveTo>
                                        <a:pt x="387667" y="0"/>
                                      </a:moveTo>
                                      <a:lnTo>
                                        <a:pt x="0" y="0"/>
                                      </a:lnTo>
                                      <a:lnTo>
                                        <a:pt x="0" y="174625"/>
                                      </a:lnTo>
                                      <a:lnTo>
                                        <a:pt x="387667" y="174625"/>
                                      </a:lnTo>
                                      <a:lnTo>
                                        <a:pt x="387667" y="0"/>
                                      </a:lnTo>
                                      <a:close/>
                                    </a:path>
                                  </a:pathLst>
                                </a:custGeom>
                                <a:solidFill>
                                  <a:srgbClr val="FFFFFF"/>
                                </a:solidFill>
                              </wps:spPr>
                              <wps:bodyPr wrap="square" lIns="0" tIns="0" rIns="0" bIns="0" rtlCol="0">
                                <a:prstTxWarp prst="textNoShape">
                                  <a:avLst/>
                                </a:prstTxWarp>
                                <a:noAutofit/>
                              </wps:bodyPr>
                            </wps:wsp>
                            <wps:wsp>
                              <wps:cNvPr id="492" name="Graphic 52"/>
                              <wps:cNvSpPr/>
                              <wps:spPr>
                                <a:xfrm>
                                  <a:off x="2706433" y="0"/>
                                  <a:ext cx="1254760" cy="718185"/>
                                </a:xfrm>
                                <a:custGeom>
                                  <a:avLst/>
                                  <a:gdLst/>
                                  <a:ahLst/>
                                  <a:cxnLst/>
                                  <a:rect l="l" t="t" r="r" b="b"/>
                                  <a:pathLst>
                                    <a:path w="1254760" h="718185">
                                      <a:moveTo>
                                        <a:pt x="1254760" y="0"/>
                                      </a:moveTo>
                                      <a:lnTo>
                                        <a:pt x="0" y="0"/>
                                      </a:lnTo>
                                      <a:lnTo>
                                        <a:pt x="0" y="717867"/>
                                      </a:lnTo>
                                      <a:lnTo>
                                        <a:pt x="1254760" y="717867"/>
                                      </a:lnTo>
                                      <a:lnTo>
                                        <a:pt x="1254760" y="0"/>
                                      </a:lnTo>
                                      <a:close/>
                                    </a:path>
                                  </a:pathLst>
                                </a:custGeom>
                                <a:solidFill>
                                  <a:srgbClr val="FAFAFA"/>
                                </a:solidFill>
                              </wps:spPr>
                              <wps:bodyPr wrap="square" lIns="0" tIns="0" rIns="0" bIns="0" rtlCol="0">
                                <a:prstTxWarp prst="textNoShape">
                                  <a:avLst/>
                                </a:prstTxWarp>
                                <a:noAutofit/>
                              </wps:bodyPr>
                            </wps:wsp>
                            <wps:wsp>
                              <wps:cNvPr id="493" name="Graphic 53"/>
                              <wps:cNvSpPr/>
                              <wps:spPr>
                                <a:xfrm>
                                  <a:off x="2779458" y="95313"/>
                                  <a:ext cx="1108710" cy="161925"/>
                                </a:xfrm>
                                <a:custGeom>
                                  <a:avLst/>
                                  <a:gdLst/>
                                  <a:ahLst/>
                                  <a:cxnLst/>
                                  <a:rect l="l" t="t" r="r" b="b"/>
                                  <a:pathLst>
                                    <a:path w="1108710" h="161925">
                                      <a:moveTo>
                                        <a:pt x="1108392" y="0"/>
                                      </a:moveTo>
                                      <a:lnTo>
                                        <a:pt x="0" y="0"/>
                                      </a:lnTo>
                                      <a:lnTo>
                                        <a:pt x="0" y="161925"/>
                                      </a:lnTo>
                                      <a:lnTo>
                                        <a:pt x="1108392" y="161925"/>
                                      </a:lnTo>
                                      <a:lnTo>
                                        <a:pt x="1108392" y="0"/>
                                      </a:lnTo>
                                      <a:close/>
                                    </a:path>
                                  </a:pathLst>
                                </a:custGeom>
                                <a:solidFill>
                                  <a:srgbClr val="FFFFFF"/>
                                </a:solidFill>
                              </wps:spPr>
                              <wps:bodyPr wrap="square" lIns="0" tIns="0" rIns="0" bIns="0" rtlCol="0">
                                <a:prstTxWarp prst="textNoShape">
                                  <a:avLst/>
                                </a:prstTxWarp>
                                <a:noAutofit/>
                              </wps:bodyPr>
                            </wps:wsp>
                            <wps:wsp>
                              <wps:cNvPr id="494" name="Graphic 54"/>
                              <wps:cNvSpPr/>
                              <wps:spPr>
                                <a:xfrm>
                                  <a:off x="3967543" y="0"/>
                                  <a:ext cx="1724660" cy="718185"/>
                                </a:xfrm>
                                <a:custGeom>
                                  <a:avLst/>
                                  <a:gdLst/>
                                  <a:ahLst/>
                                  <a:cxnLst/>
                                  <a:rect l="l" t="t" r="r" b="b"/>
                                  <a:pathLst>
                                    <a:path w="1724660" h="718185">
                                      <a:moveTo>
                                        <a:pt x="1724660" y="0"/>
                                      </a:moveTo>
                                      <a:lnTo>
                                        <a:pt x="0" y="0"/>
                                      </a:lnTo>
                                      <a:lnTo>
                                        <a:pt x="0" y="717867"/>
                                      </a:lnTo>
                                      <a:lnTo>
                                        <a:pt x="1724660" y="717867"/>
                                      </a:lnTo>
                                      <a:lnTo>
                                        <a:pt x="1724660" y="0"/>
                                      </a:lnTo>
                                      <a:close/>
                                    </a:path>
                                  </a:pathLst>
                                </a:custGeom>
                                <a:solidFill>
                                  <a:srgbClr val="FAFAFA"/>
                                </a:solidFill>
                              </wps:spPr>
                              <wps:bodyPr wrap="square" lIns="0" tIns="0" rIns="0" bIns="0" rtlCol="0">
                                <a:prstTxWarp prst="textNoShape">
                                  <a:avLst/>
                                </a:prstTxWarp>
                                <a:noAutofit/>
                              </wps:bodyPr>
                            </wps:wsp>
                            <wps:wsp>
                              <wps:cNvPr id="495" name="Graphic 55"/>
                              <wps:cNvSpPr/>
                              <wps:spPr>
                                <a:xfrm>
                                  <a:off x="4040568" y="95313"/>
                                  <a:ext cx="1578610" cy="527685"/>
                                </a:xfrm>
                                <a:custGeom>
                                  <a:avLst/>
                                  <a:gdLst/>
                                  <a:ahLst/>
                                  <a:cxnLst/>
                                  <a:rect l="l" t="t" r="r" b="b"/>
                                  <a:pathLst>
                                    <a:path w="1578610" h="527685">
                                      <a:moveTo>
                                        <a:pt x="1578610" y="0"/>
                                      </a:moveTo>
                                      <a:lnTo>
                                        <a:pt x="0" y="0"/>
                                      </a:lnTo>
                                      <a:lnTo>
                                        <a:pt x="0" y="174625"/>
                                      </a:lnTo>
                                      <a:lnTo>
                                        <a:pt x="0" y="352374"/>
                                      </a:lnTo>
                                      <a:lnTo>
                                        <a:pt x="0" y="527304"/>
                                      </a:lnTo>
                                      <a:lnTo>
                                        <a:pt x="1578610" y="527304"/>
                                      </a:lnTo>
                                      <a:lnTo>
                                        <a:pt x="1578610" y="352425"/>
                                      </a:lnTo>
                                      <a:lnTo>
                                        <a:pt x="1578610" y="174625"/>
                                      </a:lnTo>
                                      <a:lnTo>
                                        <a:pt x="1578610" y="0"/>
                                      </a:lnTo>
                                      <a:close/>
                                    </a:path>
                                  </a:pathLst>
                                </a:custGeom>
                                <a:solidFill>
                                  <a:srgbClr val="FFFFFF"/>
                                </a:solidFill>
                              </wps:spPr>
                              <wps:bodyPr wrap="square" lIns="0" tIns="0" rIns="0" bIns="0" rtlCol="0">
                                <a:prstTxWarp prst="textNoShape">
                                  <a:avLst/>
                                </a:prstTxWarp>
                                <a:noAutofit/>
                              </wps:bodyPr>
                            </wps:wsp>
                            <wps:wsp>
                              <wps:cNvPr id="496" name="Graphic 56"/>
                              <wps:cNvSpPr/>
                              <wps:spPr>
                                <a:xfrm>
                                  <a:off x="0" y="724217"/>
                                  <a:ext cx="718185" cy="539750"/>
                                </a:xfrm>
                                <a:custGeom>
                                  <a:avLst/>
                                  <a:gdLst/>
                                  <a:ahLst/>
                                  <a:cxnLst/>
                                  <a:rect l="l" t="t" r="r" b="b"/>
                                  <a:pathLst>
                                    <a:path w="718185" h="539750">
                                      <a:moveTo>
                                        <a:pt x="717867" y="0"/>
                                      </a:moveTo>
                                      <a:lnTo>
                                        <a:pt x="0" y="0"/>
                                      </a:lnTo>
                                      <a:lnTo>
                                        <a:pt x="0" y="539750"/>
                                      </a:lnTo>
                                      <a:lnTo>
                                        <a:pt x="717867" y="539750"/>
                                      </a:lnTo>
                                      <a:lnTo>
                                        <a:pt x="717867" y="0"/>
                                      </a:lnTo>
                                      <a:close/>
                                    </a:path>
                                  </a:pathLst>
                                </a:custGeom>
                                <a:solidFill>
                                  <a:srgbClr val="FAFAFA"/>
                                </a:solidFill>
                              </wps:spPr>
                              <wps:bodyPr wrap="square" lIns="0" tIns="0" rIns="0" bIns="0" rtlCol="0">
                                <a:prstTxWarp prst="textNoShape">
                                  <a:avLst/>
                                </a:prstTxWarp>
                                <a:noAutofit/>
                              </wps:bodyPr>
                            </wps:wsp>
                            <wps:wsp>
                              <wps:cNvPr id="497" name="Graphic 57"/>
                              <wps:cNvSpPr/>
                              <wps:spPr>
                                <a:xfrm>
                                  <a:off x="73025" y="819467"/>
                                  <a:ext cx="575310" cy="174625"/>
                                </a:xfrm>
                                <a:custGeom>
                                  <a:avLst/>
                                  <a:gdLst/>
                                  <a:ahLst/>
                                  <a:cxnLst/>
                                  <a:rect l="l" t="t" r="r" b="b"/>
                                  <a:pathLst>
                                    <a:path w="575310" h="174625">
                                      <a:moveTo>
                                        <a:pt x="574992" y="0"/>
                                      </a:moveTo>
                                      <a:lnTo>
                                        <a:pt x="0" y="0"/>
                                      </a:lnTo>
                                      <a:lnTo>
                                        <a:pt x="0" y="174625"/>
                                      </a:lnTo>
                                      <a:lnTo>
                                        <a:pt x="574992" y="174625"/>
                                      </a:lnTo>
                                      <a:lnTo>
                                        <a:pt x="574992" y="0"/>
                                      </a:lnTo>
                                      <a:close/>
                                    </a:path>
                                  </a:pathLst>
                                </a:custGeom>
                                <a:solidFill>
                                  <a:srgbClr val="FFFFFF"/>
                                </a:solidFill>
                              </wps:spPr>
                              <wps:bodyPr wrap="square" lIns="0" tIns="0" rIns="0" bIns="0" rtlCol="0">
                                <a:prstTxWarp prst="textNoShape">
                                  <a:avLst/>
                                </a:prstTxWarp>
                                <a:noAutofit/>
                              </wps:bodyPr>
                            </wps:wsp>
                            <wps:wsp>
                              <wps:cNvPr id="498" name="Graphic 58"/>
                              <wps:cNvSpPr/>
                              <wps:spPr>
                                <a:xfrm>
                                  <a:off x="724217" y="724217"/>
                                  <a:ext cx="1435735" cy="539750"/>
                                </a:xfrm>
                                <a:custGeom>
                                  <a:avLst/>
                                  <a:gdLst/>
                                  <a:ahLst/>
                                  <a:cxnLst/>
                                  <a:rect l="l" t="t" r="r" b="b"/>
                                  <a:pathLst>
                                    <a:path w="1435735" h="539750">
                                      <a:moveTo>
                                        <a:pt x="1435735" y="0"/>
                                      </a:moveTo>
                                      <a:lnTo>
                                        <a:pt x="0" y="0"/>
                                      </a:lnTo>
                                      <a:lnTo>
                                        <a:pt x="0" y="539750"/>
                                      </a:lnTo>
                                      <a:lnTo>
                                        <a:pt x="1435735" y="539750"/>
                                      </a:lnTo>
                                      <a:lnTo>
                                        <a:pt x="1435735" y="0"/>
                                      </a:lnTo>
                                      <a:close/>
                                    </a:path>
                                  </a:pathLst>
                                </a:custGeom>
                                <a:solidFill>
                                  <a:srgbClr val="FAFAFA"/>
                                </a:solidFill>
                              </wps:spPr>
                              <wps:bodyPr wrap="square" lIns="0" tIns="0" rIns="0" bIns="0" rtlCol="0">
                                <a:prstTxWarp prst="textNoShape">
                                  <a:avLst/>
                                </a:prstTxWarp>
                                <a:noAutofit/>
                              </wps:bodyPr>
                            </wps:wsp>
                            <wps:wsp>
                              <wps:cNvPr id="499" name="Graphic 59"/>
                              <wps:cNvSpPr/>
                              <wps:spPr>
                                <a:xfrm>
                                  <a:off x="797242" y="819467"/>
                                  <a:ext cx="1289685" cy="349250"/>
                                </a:xfrm>
                                <a:custGeom>
                                  <a:avLst/>
                                  <a:gdLst/>
                                  <a:ahLst/>
                                  <a:cxnLst/>
                                  <a:rect l="l" t="t" r="r" b="b"/>
                                  <a:pathLst>
                                    <a:path w="1289685" h="349250">
                                      <a:moveTo>
                                        <a:pt x="1289685" y="0"/>
                                      </a:moveTo>
                                      <a:lnTo>
                                        <a:pt x="0" y="0"/>
                                      </a:lnTo>
                                      <a:lnTo>
                                        <a:pt x="0" y="174625"/>
                                      </a:lnTo>
                                      <a:lnTo>
                                        <a:pt x="0" y="349250"/>
                                      </a:lnTo>
                                      <a:lnTo>
                                        <a:pt x="1289685" y="349250"/>
                                      </a:lnTo>
                                      <a:lnTo>
                                        <a:pt x="1289685" y="174625"/>
                                      </a:lnTo>
                                      <a:lnTo>
                                        <a:pt x="1289685" y="0"/>
                                      </a:lnTo>
                                      <a:close/>
                                    </a:path>
                                  </a:pathLst>
                                </a:custGeom>
                                <a:solidFill>
                                  <a:srgbClr val="FFFFFF"/>
                                </a:solidFill>
                              </wps:spPr>
                              <wps:bodyPr wrap="square" lIns="0" tIns="0" rIns="0" bIns="0" rtlCol="0">
                                <a:prstTxWarp prst="textNoShape">
                                  <a:avLst/>
                                </a:prstTxWarp>
                                <a:noAutofit/>
                              </wps:bodyPr>
                            </wps:wsp>
                            <wps:wsp>
                              <wps:cNvPr id="500" name="Graphic 60"/>
                              <wps:cNvSpPr/>
                              <wps:spPr>
                                <a:xfrm>
                                  <a:off x="2166302" y="724217"/>
                                  <a:ext cx="534035" cy="539750"/>
                                </a:xfrm>
                                <a:custGeom>
                                  <a:avLst/>
                                  <a:gdLst/>
                                  <a:ahLst/>
                                  <a:cxnLst/>
                                  <a:rect l="l" t="t" r="r" b="b"/>
                                  <a:pathLst>
                                    <a:path w="534035" h="539750">
                                      <a:moveTo>
                                        <a:pt x="533717" y="0"/>
                                      </a:moveTo>
                                      <a:lnTo>
                                        <a:pt x="0" y="0"/>
                                      </a:lnTo>
                                      <a:lnTo>
                                        <a:pt x="0" y="539750"/>
                                      </a:lnTo>
                                      <a:lnTo>
                                        <a:pt x="533717" y="539750"/>
                                      </a:lnTo>
                                      <a:lnTo>
                                        <a:pt x="533717" y="0"/>
                                      </a:lnTo>
                                      <a:close/>
                                    </a:path>
                                  </a:pathLst>
                                </a:custGeom>
                                <a:solidFill>
                                  <a:srgbClr val="FAFAFA"/>
                                </a:solidFill>
                              </wps:spPr>
                              <wps:bodyPr wrap="square" lIns="0" tIns="0" rIns="0" bIns="0" rtlCol="0">
                                <a:prstTxWarp prst="textNoShape">
                                  <a:avLst/>
                                </a:prstTxWarp>
                                <a:noAutofit/>
                              </wps:bodyPr>
                            </wps:wsp>
                            <wps:wsp>
                              <wps:cNvPr id="501" name="Graphic 61"/>
                              <wps:cNvSpPr/>
                              <wps:spPr>
                                <a:xfrm>
                                  <a:off x="2239327" y="819467"/>
                                  <a:ext cx="387985" cy="292100"/>
                                </a:xfrm>
                                <a:custGeom>
                                  <a:avLst/>
                                  <a:gdLst/>
                                  <a:ahLst/>
                                  <a:cxnLst/>
                                  <a:rect l="l" t="t" r="r" b="b"/>
                                  <a:pathLst>
                                    <a:path w="387985" h="292100">
                                      <a:moveTo>
                                        <a:pt x="387667" y="0"/>
                                      </a:moveTo>
                                      <a:lnTo>
                                        <a:pt x="0" y="0"/>
                                      </a:lnTo>
                                      <a:lnTo>
                                        <a:pt x="0" y="174625"/>
                                      </a:lnTo>
                                      <a:lnTo>
                                        <a:pt x="0" y="292100"/>
                                      </a:lnTo>
                                      <a:lnTo>
                                        <a:pt x="387667" y="292100"/>
                                      </a:lnTo>
                                      <a:lnTo>
                                        <a:pt x="387667" y="174625"/>
                                      </a:lnTo>
                                      <a:lnTo>
                                        <a:pt x="387667" y="0"/>
                                      </a:lnTo>
                                      <a:close/>
                                    </a:path>
                                  </a:pathLst>
                                </a:custGeom>
                                <a:solidFill>
                                  <a:srgbClr val="FFFFFF"/>
                                </a:solidFill>
                              </wps:spPr>
                              <wps:bodyPr wrap="square" lIns="0" tIns="0" rIns="0" bIns="0" rtlCol="0">
                                <a:prstTxWarp prst="textNoShape">
                                  <a:avLst/>
                                </a:prstTxWarp>
                                <a:noAutofit/>
                              </wps:bodyPr>
                            </wps:wsp>
                            <wps:wsp>
                              <wps:cNvPr id="502" name="Graphic 62"/>
                              <wps:cNvSpPr/>
                              <wps:spPr>
                                <a:xfrm>
                                  <a:off x="2706433" y="724217"/>
                                  <a:ext cx="1254760" cy="539750"/>
                                </a:xfrm>
                                <a:custGeom>
                                  <a:avLst/>
                                  <a:gdLst/>
                                  <a:ahLst/>
                                  <a:cxnLst/>
                                  <a:rect l="l" t="t" r="r" b="b"/>
                                  <a:pathLst>
                                    <a:path w="1254760" h="539750">
                                      <a:moveTo>
                                        <a:pt x="1254760" y="0"/>
                                      </a:moveTo>
                                      <a:lnTo>
                                        <a:pt x="0" y="0"/>
                                      </a:lnTo>
                                      <a:lnTo>
                                        <a:pt x="0" y="539750"/>
                                      </a:lnTo>
                                      <a:lnTo>
                                        <a:pt x="1254760" y="539750"/>
                                      </a:lnTo>
                                      <a:lnTo>
                                        <a:pt x="1254760" y="0"/>
                                      </a:lnTo>
                                      <a:close/>
                                    </a:path>
                                  </a:pathLst>
                                </a:custGeom>
                                <a:solidFill>
                                  <a:srgbClr val="FAFAFA"/>
                                </a:solidFill>
                              </wps:spPr>
                              <wps:bodyPr wrap="square" lIns="0" tIns="0" rIns="0" bIns="0" rtlCol="0">
                                <a:prstTxWarp prst="textNoShape">
                                  <a:avLst/>
                                </a:prstTxWarp>
                                <a:noAutofit/>
                              </wps:bodyPr>
                            </wps:wsp>
                            <wps:wsp>
                              <wps:cNvPr id="503" name="Graphic 63"/>
                              <wps:cNvSpPr/>
                              <wps:spPr>
                                <a:xfrm>
                                  <a:off x="2779458" y="819467"/>
                                  <a:ext cx="1108710" cy="174625"/>
                                </a:xfrm>
                                <a:custGeom>
                                  <a:avLst/>
                                  <a:gdLst/>
                                  <a:ahLst/>
                                  <a:cxnLst/>
                                  <a:rect l="l" t="t" r="r" b="b"/>
                                  <a:pathLst>
                                    <a:path w="1108710" h="174625">
                                      <a:moveTo>
                                        <a:pt x="1108392" y="0"/>
                                      </a:moveTo>
                                      <a:lnTo>
                                        <a:pt x="0" y="0"/>
                                      </a:lnTo>
                                      <a:lnTo>
                                        <a:pt x="0" y="174625"/>
                                      </a:lnTo>
                                      <a:lnTo>
                                        <a:pt x="1108392" y="174625"/>
                                      </a:lnTo>
                                      <a:lnTo>
                                        <a:pt x="1108392" y="0"/>
                                      </a:lnTo>
                                      <a:close/>
                                    </a:path>
                                  </a:pathLst>
                                </a:custGeom>
                                <a:solidFill>
                                  <a:srgbClr val="FFFFFF"/>
                                </a:solidFill>
                              </wps:spPr>
                              <wps:bodyPr wrap="square" lIns="0" tIns="0" rIns="0" bIns="0" rtlCol="0">
                                <a:prstTxWarp prst="textNoShape">
                                  <a:avLst/>
                                </a:prstTxWarp>
                                <a:noAutofit/>
                              </wps:bodyPr>
                            </wps:wsp>
                            <wps:wsp>
                              <wps:cNvPr id="504" name="Graphic 64"/>
                              <wps:cNvSpPr/>
                              <wps:spPr>
                                <a:xfrm>
                                  <a:off x="3967543" y="724217"/>
                                  <a:ext cx="1724660" cy="539750"/>
                                </a:xfrm>
                                <a:custGeom>
                                  <a:avLst/>
                                  <a:gdLst/>
                                  <a:ahLst/>
                                  <a:cxnLst/>
                                  <a:rect l="l" t="t" r="r" b="b"/>
                                  <a:pathLst>
                                    <a:path w="1724660" h="539750">
                                      <a:moveTo>
                                        <a:pt x="1724660" y="0"/>
                                      </a:moveTo>
                                      <a:lnTo>
                                        <a:pt x="0" y="0"/>
                                      </a:lnTo>
                                      <a:lnTo>
                                        <a:pt x="0" y="539750"/>
                                      </a:lnTo>
                                      <a:lnTo>
                                        <a:pt x="1724660" y="539750"/>
                                      </a:lnTo>
                                      <a:lnTo>
                                        <a:pt x="1724660" y="0"/>
                                      </a:lnTo>
                                      <a:close/>
                                    </a:path>
                                  </a:pathLst>
                                </a:custGeom>
                                <a:solidFill>
                                  <a:srgbClr val="FAFAFA"/>
                                </a:solidFill>
                              </wps:spPr>
                              <wps:bodyPr wrap="square" lIns="0" tIns="0" rIns="0" bIns="0" rtlCol="0">
                                <a:prstTxWarp prst="textNoShape">
                                  <a:avLst/>
                                </a:prstTxWarp>
                                <a:noAutofit/>
                              </wps:bodyPr>
                            </wps:wsp>
                            <wps:wsp>
                              <wps:cNvPr id="505" name="Graphic 65"/>
                              <wps:cNvSpPr/>
                              <wps:spPr>
                                <a:xfrm>
                                  <a:off x="4040568" y="819467"/>
                                  <a:ext cx="1578610" cy="174625"/>
                                </a:xfrm>
                                <a:custGeom>
                                  <a:avLst/>
                                  <a:gdLst/>
                                  <a:ahLst/>
                                  <a:cxnLst/>
                                  <a:rect l="l" t="t" r="r" b="b"/>
                                  <a:pathLst>
                                    <a:path w="1578610" h="174625">
                                      <a:moveTo>
                                        <a:pt x="1578610" y="0"/>
                                      </a:moveTo>
                                      <a:lnTo>
                                        <a:pt x="0" y="0"/>
                                      </a:lnTo>
                                      <a:lnTo>
                                        <a:pt x="0" y="174625"/>
                                      </a:lnTo>
                                      <a:lnTo>
                                        <a:pt x="1578610" y="174625"/>
                                      </a:lnTo>
                                      <a:lnTo>
                                        <a:pt x="1578610" y="0"/>
                                      </a:lnTo>
                                      <a:close/>
                                    </a:path>
                                  </a:pathLst>
                                </a:custGeom>
                                <a:solidFill>
                                  <a:srgbClr val="FFFFFF"/>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685E0F8" id="Group 45" o:spid="_x0000_s1026" style="position:absolute;margin-left:.25pt;margin-top:0;width:448.25pt;height:99.55pt;z-index:-251652096;mso-wrap-distance-left:0;mso-wrap-distance-right:0" coordsize="56922,12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">
                      <v:shape id="Graphic 46" o:spid="_x0000_s1027" style="position:absolute;width:7181;height:7181;visibility:visible;mso-wrap-style:square;v-text-anchor:top" coordsize="718185,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ZPN8cA&#10;AADcAAAADwAAAGRycy9kb3ducmV2LnhtbESPQWvCQBCF7wX/wzJCb3VjsSKpqwShxYtgVUx7G7PT&#10;bDA7m2a3Jv33bkHw+HjzvjdvvuxtLS7U+sqxgvEoAUFcOF1xqeCwf3uagfABWWPtmBT8kYflYvAw&#10;x1S7jj/osguliBD2KSowITSplL4wZNGPXEMcvW/XWgxRtqXULXYRbmv5nCRTabHi2GCwoZWh4rz7&#10;tfGNrcneu/xYnk4/X3m+ycYvx89aqcdhn72CCNSH+/EtvdYKJrMp/I+JBJ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mTzfHAAAA3AAAAA8AAAAAAAAAAAAAAAAAmAIAAGRy&#10;cy9kb3ducmV2LnhtbFBLBQYAAAAABAAEAPUAAACMAwAAAAA=&#10;" path="m717867,l,,,717867r717867,l717867,xe" fillcolor="#fafafa" stroked="f">
                        <v:path arrowok="t"/>
                      </v:shape>
                      <v:shape id="Graphic 47" o:spid="_x0000_s1028" style="position:absolute;left:730;top:953;width:5753;height:1460;visibility:visible;mso-wrap-style:square;v-text-anchor:top" coordsize="575310,146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x8MA&#10;AADcAAAADwAAAGRycy9kb3ducmV2LnhtbESPzarCMBSE9xd8h3AENxdNFfGnGkUEweW1unB5aI5t&#10;sTkpTWyrT38jCC6HmfmGWW87U4qGaldYVjAeRSCIU6sLzhRczofhAoTzyBpLy6TgSQ62m97PGmNt&#10;Wz5Rk/hMBAi7GBXk3lexlC7NyaAb2Yo4eDdbG/RB1pnUNbYBbko5iaKZNFhwWMixon1O6T15GAVN&#10;I39fZrJ0h2sb7S5nTK7jv6dSg363W4Hw1Plv+NM+agXTxRzeZ8IR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ux8MAAADcAAAADwAAAAAAAAAAAAAAAACYAgAAZHJzL2Rv&#10;d25yZXYueG1sUEsFBgAAAAAEAAQA9QAAAIgDAAAAAA==&#10;" path="m574992,l,,,146050r574992,l574992,xe" stroked="f">
                        <v:path arrowok="t"/>
                      </v:shape>
                      <v:shape id="Graphic 48" o:spid="_x0000_s1029" style="position:absolute;left:7242;width:14357;height:7181;visibility:visible;mso-wrap-style:square;v-text-anchor:top" coordsize="1435735,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k8MEA&#10;AADcAAAADwAAAGRycy9kb3ducmV2LnhtbERPTWvCQBC9C/6HZQRvulGkhNRViiCInoxtQ29DdkxC&#10;s7MhO8b033cPhR4f73u7H12rBupD49nAapmAIi69bbgy8H47LlJQQZAttp7JwA8F2O+mky1m1j/5&#10;SkMulYohHDI0UIt0mdahrMlhWPqOOHJ33zuUCPtK2x6fMdy1ep0kL9phw7Ghxo4ONZXf+cMZaG9F&#10;8SFnKb7OQ74K98v1M+1GY+az8e0VlNAo/+I/98ka2KRxbTwTj4D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jJPDBAAAA3AAAAA8AAAAAAAAAAAAAAAAAmAIAAGRycy9kb3du&#10;cmV2LnhtbFBLBQYAAAAABAAEAPUAAACGAwAAAAA=&#10;" path="m1435735,l,,,717867r1435735,l1435735,xe" fillcolor="#fafafa" stroked="f">
                        <v:path arrowok="t"/>
                      </v:shape>
                      <v:shape id="Graphic 49" o:spid="_x0000_s1030" style="position:absolute;left:7972;top:953;width:12897;height:1746;visibility:visible;mso-wrap-style:square;v-text-anchor:top" coordsize="1289685,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8i8UA&#10;AADcAAAADwAAAGRycy9kb3ducmV2LnhtbESPQWsCMRSE7wX/Q3iCF9FspZR1axQpFXpStGLp7bF5&#10;3V3cvKRJ6m7/vRGEHoeZ+YZZrHrTigv50FhW8DjNQBCXVjdcKTh+bCY5iBCRNbaWScEfBVgtBw8L&#10;LLTteE+XQ6xEgnAoUEEdoyukDGVNBsPUOuLkfVtvMCbpK6k9dgluWjnLsmdpsOG0UKOj15rK8+HX&#10;KBi/fbazHyNP29yN9367+3Jl55QaDfv1C4hIffwP39vvWsFTPofbmX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2/yLxQAAANwAAAAPAAAAAAAAAAAAAAAAAJgCAABkcnMv&#10;ZG93bnJldi54bWxQSwUGAAAAAAQABAD1AAAAigMAAAAA&#10;" path="m1289685,l,,,174625r1289685,l1289685,xe" stroked="f">
                        <v:path arrowok="t"/>
                      </v:shape>
                      <v:shape id="Graphic 50" o:spid="_x0000_s1031" style="position:absolute;left:21663;width:5340;height:7181;visibility:visible;mso-wrap-style:square;v-text-anchor:top" coordsize="534035,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2j8MA&#10;AADcAAAADwAAAGRycy9kb3ducmV2LnhtbERPy2rCQBTdC/2H4RbciE4qWkx0lOKDKkXwRdaXzG0S&#10;mrkTMqOmf+8sBJeH854tWlOJGzWutKzgYxCBIM6sLjlXcDlv+hMQziNrrCyTgn9ysJi/dWaYaHvn&#10;I91OPhchhF2CCgrv60RKlxVk0A1sTRy4X9sY9AE2udQN3kO4qeQwij6lwZJDQ4E1LQvK/k5Xo2CV&#10;/pzT9W40Xu174zj/Rn+I071S3ff2awrCU+tf4qd7qxWM4jA/nA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2j8MAAADcAAAADwAAAAAAAAAAAAAAAACYAgAAZHJzL2Rv&#10;d25yZXYueG1sUEsFBgAAAAAEAAQA9QAAAIgDAAAAAA==&#10;" path="m533717,l,,,717867r533717,l533717,xe" fillcolor="#fafafa" stroked="f">
                        <v:path arrowok="t"/>
                      </v:shape>
                      <v:shape id="Graphic 51" o:spid="_x0000_s1032" style="position:absolute;left:22393;top:953;width:3880;height:1746;visibility:visible;mso-wrap-style:square;v-text-anchor:top" coordsize="387985,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df8YA&#10;AADcAAAADwAAAGRycy9kb3ducmV2LnhtbESPX2vCQBDE3wW/w7GCL6KXSCmaeopIpYXSB/+0z0tu&#10;TVJze2luq+m37xUEH4eZ+Q2zWHWuVhdqQ+XZQDpJQBHn3lZcGDgetuMZqCDIFmvPZOCXAqyW/d4C&#10;M+uvvKPLXgoVIRwyNFCKNJnWIS/JYZj4hjh6J986lCjbQtsWrxHuaj1NkkftsOK4UGJDm5Ly8/7H&#10;GUhmb1/v2+fP9CS7cz2Sb/tCH3NjhoNu/QRKqJN7+NZ+tQYe5in8n4lH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Odf8YAAADcAAAADwAAAAAAAAAAAAAAAACYAgAAZHJz&#10;L2Rvd25yZXYueG1sUEsFBgAAAAAEAAQA9QAAAIsDAAAAAA==&#10;" path="m387667,l,,,174625r387667,l387667,xe" stroked="f">
                        <v:path arrowok="t"/>
                      </v:shape>
                      <v:shape id="Graphic 52" o:spid="_x0000_s1033" style="position:absolute;left:27064;width:12547;height:7181;visibility:visible;mso-wrap-style:square;v-text-anchor:top" coordsize="1254760,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zLDcQA&#10;AADcAAAADwAAAGRycy9kb3ducmV2LnhtbESPQWvCQBSE7wX/w/IK3nQTMaLRVUJEaqEI2uL5kX0m&#10;odm3Ibua9N+7hUKPw8x8w2x2g2nEgzpXW1YQTyMQxIXVNZcKvj4PkyUI55E1NpZJwQ852G1HLxtM&#10;te35TI+LL0WAsEtRQeV9m0rpiooMuqltiYN3s51BH2RXSt1hH+CmkbMoWkiDNYeFClvKKyq+L3ej&#10;IHlDLDJ3JblMVreP+D0/7etcqfHrkK1BeBr8f/ivfdQK5qsZ/J4JR0B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cyw3EAAAA3AAAAA8AAAAAAAAAAAAAAAAAmAIAAGRycy9k&#10;b3ducmV2LnhtbFBLBQYAAAAABAAEAPUAAACJAwAAAAA=&#10;" path="m1254760,l,,,717867r1254760,l1254760,xe" fillcolor="#fafafa" stroked="f">
                        <v:path arrowok="t"/>
                      </v:shape>
                      <v:shape id="Graphic 53" o:spid="_x0000_s1034" style="position:absolute;left:27794;top:953;width:11087;height:1619;visibility:visible;mso-wrap-style:square;v-text-anchor:top" coordsize="1108710,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izir8A&#10;AADcAAAADwAAAGRycy9kb3ducmV2LnhtbESPzQrCMBCE74LvEFbwpqk/FK1GEUUUb/48wNKsbWmz&#10;KU3U+vZGEDwOM/MNs1y3phJPalxhWcFoGIEgTq0uOFNwu+4HMxDOI2usLJOCNzlYr7qdJSbavvhM&#10;z4vPRICwS1BB7n2dSOnSnAy6oa2Jg3e3jUEfZJNJ3eArwE0lx1EUS4MFh4Uca9rmlJaXh1Gws+Xh&#10;uncm3cRtfIp2pZ4ZnCvV77WbBQhPrf+Hf+2jVjCdT+B7JhwB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OLOKvwAAANwAAAAPAAAAAAAAAAAAAAAAAJgCAABkcnMvZG93bnJl&#10;di54bWxQSwUGAAAAAAQABAD1AAAAhAMAAAAA&#10;" path="m1108392,l,,,161925r1108392,l1108392,xe" stroked="f">
                        <v:path arrowok="t"/>
                      </v:shape>
                      <v:shape id="Graphic 54" o:spid="_x0000_s1035" style="position:absolute;left:39675;width:17247;height:7181;visibility:visible;mso-wrap-style:square;v-text-anchor:top" coordsize="1724660,7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GMQA&#10;AADcAAAADwAAAGRycy9kb3ducmV2LnhtbESPT2sCMRTE7wW/Q3hCbzWrSKurUcRSKHiw/rs/kufu&#10;6uZlm2R1++0bodDjMDO/YebLztbiRj5UjhUMBxkIYu1MxYWC4+HjZQIiRGSDtWNS8EMBlove0xxz&#10;4+68o9s+FiJBOOSooIyxyaUMuiSLYeAa4uSdnbcYk/SFNB7vCW5rOcqyV2mx4rRQYkPrkvR131oF&#10;2+92s9ZBbr4ulb++Fe8n3a5qpZ773WoGIlIX/8N/7U+jYDwdw+NMO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XfxjEAAAA3AAAAA8AAAAAAAAAAAAAAAAAmAIAAGRycy9k&#10;b3ducmV2LnhtbFBLBQYAAAAABAAEAPUAAACJAwAAAAA=&#10;" path="m1724660,l,,,717867r1724660,l1724660,xe" fillcolor="#fafafa" stroked="f">
                        <v:path arrowok="t"/>
                      </v:shape>
                      <v:shape id="Graphic 55" o:spid="_x0000_s1036" style="position:absolute;left:40405;top:953;width:15786;height:5276;visibility:visible;mso-wrap-style:square;v-text-anchor:top" coordsize="1578610,52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pvFsQA&#10;AADcAAAADwAAAGRycy9kb3ducmV2LnhtbESPT4vCMBTE74LfITxhL4umLrui1SiiLHhZ/H9/NM+m&#10;2LyUJtb2228WFjwOM/MbZrFqbSkaqn3hWMF4lIAgzpwuOFdwOX8PpyB8QNZYOiYFHXlYLfu9Baba&#10;PflIzSnkIkLYp6jAhFClUvrMkEU/chVx9G6uthiirHOpa3xGuC3lR5JMpMWC44LBijaGsvvpYRVM&#10;3pOrNftts7vc9nju2vWs+zko9TZo13MQgdrwCv+3d1rB5+wL/s7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KbxbEAAAA3AAAAA8AAAAAAAAAAAAAAAAAmAIAAGRycy9k&#10;b3ducmV2LnhtbFBLBQYAAAAABAAEAPUAAACJAwAAAAA=&#10;" path="m1578610,l,,,174625,,352374,,527304r1578610,l1578610,352425r,-177800l1578610,xe" stroked="f">
                        <v:path arrowok="t"/>
                      </v:shape>
                      <v:shape id="Graphic 56" o:spid="_x0000_s1037" style="position:absolute;top:7242;width:7181;height:5397;visibility:visible;mso-wrap-style:square;v-text-anchor:top" coordsize="718185,53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1RsMA&#10;AADcAAAADwAAAGRycy9kb3ducmV2LnhtbESPS4sCMRCE7wv+h9CCtzWjqOisUURUvAjrA8/NpOfB&#10;TjrDJOqMv94Iwh6LqvqKmi8bU4o71a6wrGDQj0AQJ1YXnCm4nLffUxDOI2ssLZOClhwsF52vOcba&#10;PvhI95PPRICwi1FB7n0VS+mSnAy6vq2Ig5fa2qAPss6krvER4KaUwyiaSIMFh4UcK1rnlPydbkbB&#10;mdKDcW0q9W/bXseHwe7y3OyU6nWb1Q8IT43/D3/ae61gNJvA+0w4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l1RsMAAADcAAAADwAAAAAAAAAAAAAAAACYAgAAZHJzL2Rv&#10;d25yZXYueG1sUEsFBgAAAAAEAAQA9QAAAIgDAAAAAA==&#10;" path="m717867,l,,,539750r717867,l717867,xe" fillcolor="#fafafa" stroked="f">
                        <v:path arrowok="t"/>
                      </v:shape>
                      <v:shape id="Graphic 57" o:spid="_x0000_s1038" style="position:absolute;left:730;top:8194;width:5753;height:1746;visibility:visible;mso-wrap-style:square;v-text-anchor:top" coordsize="5753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5ZsUA&#10;AADcAAAADwAAAGRycy9kb3ducmV2LnhtbESPQWvCQBSE7wX/w/IEb3WjlFajqwRBUJBSoxdvj+wz&#10;CWbfht2tJv76bqHQ4zAz3zDLdWcacSfna8sKJuMEBHFhdc2lgvNp+zoD4QOyxsYyKejJw3o1eFli&#10;qu2Dj3TPQykihH2KCqoQ2lRKX1Rk0I9tSxy9q3UGQ5SulNrhI8JNI6dJ8i4N1hwXKmxpU1Fxy7+N&#10;gv3W2b7/uj2R51mWu93h83IulBoNu2wBIlAX/sN/7Z1W8Db/gN8z8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HlmxQAAANwAAAAPAAAAAAAAAAAAAAAAAJgCAABkcnMv&#10;ZG93bnJldi54bWxQSwUGAAAAAAQABAD1AAAAigMAAAAA&#10;" path="m574992,l,,,174625r574992,l574992,xe" stroked="f">
                        <v:path arrowok="t"/>
                      </v:shape>
                      <v:shape id="Graphic 58" o:spid="_x0000_s1039" style="position:absolute;left:7242;top:7242;width:14357;height:5397;visibility:visible;mso-wrap-style:square;v-text-anchor:top" coordsize="1435735,53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bAhMAA&#10;AADcAAAADwAAAGRycy9kb3ducmV2LnhtbERPTWsCMRC9F/wPYQQvRbPaIroaxQpCb6UqeB0242Zx&#10;M1mS1I3++uZQ6PHxvtfbZFtxJx8axwqmkwIEceV0w7WC8+kwXoAIEVlj65gUPCjAdjN4WWOpXc/f&#10;dD/GWuQQDiUqMDF2pZShMmQxTFxHnLmr8xZjhr6W2mOfw20rZ0UxlxYbzg0GO9obqm7HH6vgIuPz&#10;9Wth7K1Oh+7UJ//2MfNKjYZptwIRKcV/8Z/7Uyt4X+a1+Uw+An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bAhMAAAADcAAAADwAAAAAAAAAAAAAAAACYAgAAZHJzL2Rvd25y&#10;ZXYueG1sUEsFBgAAAAAEAAQA9QAAAIUDAAAAAA==&#10;" path="m1435735,l,,,539750r1435735,l1435735,xe" fillcolor="#fafafa" stroked="f">
                        <v:path arrowok="t"/>
                      </v:shape>
                      <v:shape id="Graphic 59" o:spid="_x0000_s1040" style="position:absolute;left:7972;top:8194;width:12897;height:3493;visibility:visible;mso-wrap-style:square;v-text-anchor:top" coordsize="1289685,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okeMUA&#10;AADcAAAADwAAAGRycy9kb3ducmV2LnhtbESPQWvCQBSE74L/YXlCb7pRrGiajYhSWjzVqPdH9jUb&#10;zb4N2a2m/fVuodDjMDPfMNm6t424UedrxwqmkwQEcel0zZWC0/F1vAThA7LGxjEp+CYP63w4yDDV&#10;7s4HuhWhEhHCPkUFJoQ2ldKXhiz6iWuJo/fpOoshyq6SusN7hNtGzpJkIS3WHBcMtrQ1VF6LL6vg&#10;+eN8uBTt0szfdmf8KfR+u9ktlHoa9ZsXEIH68B/+a79rBfPVCn7PxCM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iR4xQAAANwAAAAPAAAAAAAAAAAAAAAAAJgCAABkcnMv&#10;ZG93bnJldi54bWxQSwUGAAAAAAQABAD1AAAAigMAAAAA&#10;" path="m1289685,l,,,174625,,349250r1289685,l1289685,174625,1289685,xe" stroked="f">
                        <v:path arrowok="t"/>
                      </v:shape>
                      <v:shape id="Graphic 60" o:spid="_x0000_s1041" style="position:absolute;left:21663;top:7242;width:5340;height:5397;visibility:visible;mso-wrap-style:square;v-text-anchor:top" coordsize="534035,53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0TmsEA&#10;AADcAAAADwAAAGRycy9kb3ducmV2LnhtbERPTWsCMRC9F/wPYYTeatJC1W6NIkJBexC0e+lt3Iyb&#10;pZtJ2ER3/ffNQfD4eN+L1eBacaUuNp41vE4UCOLKm4ZrDeXP18scREzIBlvPpOFGEVbL0dMCC+N7&#10;PtD1mGqRQzgWqMGmFAopY2XJYZz4QJy5s+8cpgy7WpoO+xzuWvmm1FQ6bDg3WAy0sVT9HS9OQz9T&#10;3+dpmP/iR5wNYX8q7WlXav08HtafIBIN6SG+u7dGw7vK8/OZfA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NE5rBAAAA3AAAAA8AAAAAAAAAAAAAAAAAmAIAAGRycy9kb3du&#10;cmV2LnhtbFBLBQYAAAAABAAEAPUAAACGAwAAAAA=&#10;" path="m533717,l,,,539750r533717,l533717,xe" fillcolor="#fafafa" stroked="f">
                        <v:path arrowok="t"/>
                      </v:shape>
                      <v:shape id="Graphic 61" o:spid="_x0000_s1042" style="position:absolute;left:22393;top:8194;width:3880;height:2921;visibility:visible;mso-wrap-style:square;v-text-anchor:top" coordsize="387985,2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AYsQA&#10;AADcAAAADwAAAGRycy9kb3ducmV2LnhtbESPQWvCQBSE74L/YXlCb2YToSVEV1FRKPTU2ILHZ/aZ&#10;RHffhuyq6b/vFgoeh5n5hlmsBmvEnXrfOlaQJSkI4srplmsFX4f9NAfhA7JG45gU/JCH1XI8WmCh&#10;3YM/6V6GWkQI+wIVNCF0hZS+asiiT1xHHL2z6y2GKPta6h4fEW6NnKXpm7TYclxosKNtQ9W1vFkF&#10;0pTrmfkYNvSdu9Mly8vd/tgq9TIZ1nMQgYbwDP+337WC1zSDvzPxCM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AwGLEAAAA3AAAAA8AAAAAAAAAAAAAAAAAmAIAAGRycy9k&#10;b3ducmV2LnhtbFBLBQYAAAAABAAEAPUAAACJAwAAAAA=&#10;" path="m387667,l,,,174625,,292100r387667,l387667,174625,387667,xe" stroked="f">
                        <v:path arrowok="t"/>
                      </v:shape>
                      <v:shape id="Graphic 62" o:spid="_x0000_s1043" style="position:absolute;left:27064;top:7242;width:12547;height:5397;visibility:visible;mso-wrap-style:square;v-text-anchor:top" coordsize="1254760,53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QKMUA&#10;AADcAAAADwAAAGRycy9kb3ducmV2LnhtbESPwWrDMBBE74X+g9hCb41kg01wo4RQKCSHHuqmlN4W&#10;a2M7sVbGUhz776tAoMdhZt4wq81kOzHS4FvHGpKFAkFcOdNyreHw9f6yBOEDssHOMWmYycNm/fiw&#10;wsK4K3/SWIZaRAj7AjU0IfSFlL5qyKJfuJ44ekc3WAxRDrU0A14j3HYyVSqXFluOCw329NZQdS4v&#10;VsPp+2enxo/tfEgyOitJy999Xmn9/DRtX0EEmsJ/+N7eGQ2ZSuF2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NAoxQAAANwAAAAPAAAAAAAAAAAAAAAAAJgCAABkcnMv&#10;ZG93bnJldi54bWxQSwUGAAAAAAQABAD1AAAAigMAAAAA&#10;" path="m1254760,l,,,539750r1254760,l1254760,xe" fillcolor="#fafafa" stroked="f">
                        <v:path arrowok="t"/>
                      </v:shape>
                      <v:shape id="Graphic 63" o:spid="_x0000_s1044" style="position:absolute;left:27794;top:8194;width:11087;height:1746;visibility:visible;mso-wrap-style:square;v-text-anchor:top" coordsize="11087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ys2MIA&#10;AADcAAAADwAAAGRycy9kb3ducmV2LnhtbESPQWvCQBSE7wX/w/IEb3XXSqVEVxFBFG+19v7IPpNg&#10;9m3IvibRX+8WCj0OM/MNs9oMvlYdtbEKbGE2NaCI8+AqLixcvvavH6CiIDusA5OFO0XYrEcvK8xc&#10;6PmTurMUKkE4ZmihFGkyrWNeksc4DQ1x8q6h9ShJtoV2LfYJ7mv9ZsxCe6w4LZTY0K6k/Hb+8RbE&#10;HOoHRrmf9sOFbt+Lvjh1W2sn42G7BCU0yH/4r310Ft7NHH7PpCO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KzYwgAAANwAAAAPAAAAAAAAAAAAAAAAAJgCAABkcnMvZG93&#10;bnJldi54bWxQSwUGAAAAAAQABAD1AAAAhwMAAAAA&#10;" path="m1108392,l,,,174625r1108392,l1108392,xe" stroked="f">
                        <v:path arrowok="t"/>
                      </v:shape>
                      <v:shape id="Graphic 64" o:spid="_x0000_s1045" style="position:absolute;left:39675;top:7242;width:17247;height:5397;visibility:visible;mso-wrap-style:square;v-text-anchor:top" coordsize="1724660,53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PAv8QA&#10;AADcAAAADwAAAGRycy9kb3ducmV2LnhtbESPT4vCMBTE74LfIbwFbzZddUWqUUQQFC/+2UWPj+Zt&#10;W7Z5KU2s1U9vhAWPw8z8hpktWlOKhmpXWFbwGcUgiFOrC84UfJ/W/QkI55E1lpZJwZ0cLObdzgwT&#10;bW98oOboMxEg7BJUkHtfJVK6NCeDLrIVcfB+bW3QB1lnUtd4C3BTykEcj6XBgsNCjhWtckr/jlej&#10;4GEufF4Z9+O21/ax3u/kMPWNUr2PdjkF4an17/B/e6MVfMUjeJ0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TwL/EAAAA3AAAAA8AAAAAAAAAAAAAAAAAmAIAAGRycy9k&#10;b3ducmV2LnhtbFBLBQYAAAAABAAEAPUAAACJAwAAAAA=&#10;" path="m1724660,l,,,539750r1724660,l1724660,xe" fillcolor="#fafafa" stroked="f">
                        <v:path arrowok="t"/>
                      </v:shape>
                      <v:shape id="Graphic 65" o:spid="_x0000_s1046" style="position:absolute;left:40405;top:8194;width:15786;height:1746;visibility:visible;mso-wrap-style:square;v-text-anchor:top" coordsize="157861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IQ8UA&#10;AADcAAAADwAAAGRycy9kb3ducmV2LnhtbESPQUvDQBSE74L/YXlCL2J3W0iR2G3R0mKuRiP09sw+&#10;k+ju25Bdm/TfuwXB4zAz3zDr7eSsONEQOs8aFnMFgrj2puNGw9vr4e4eRIjIBq1n0nCmANvN9dUa&#10;c+NHfqFTGRuRIBxy1NDG2OdShrolh2Hue+LkffrBYUxyaKQZcExwZ+VSqZV02HFaaLGnXUv1d/nj&#10;NIznuvg67t9tpZ5uy6I62uePrNJ6djM9PoCINMX/8F+7MBoylcHl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YshDxQAAANwAAAAPAAAAAAAAAAAAAAAAAJgCAABkcnMv&#10;ZG93bnJldi54bWxQSwUGAAAAAAQABAD1AAAAigMAAAAA&#10;" path="m1578610,l,,,174625r1578610,l1578610,xe" stroked="f">
                        <v:path arrowok="t"/>
                      </v:shape>
                    </v:group>
                  </w:pict>
                </mc:Fallback>
              </mc:AlternateContent>
            </w:r>
            <w:r w:rsidRPr="008A20DA">
              <w:rPr>
                <w:color w:val="auto"/>
                <w:spacing w:val="-2"/>
                <w:sz w:val="24"/>
                <w:szCs w:val="24"/>
                <w:lang w:eastAsia="en-US"/>
              </w:rPr>
              <w:t>DateTime</w:t>
            </w:r>
          </w:p>
        </w:tc>
        <w:tc>
          <w:tcPr>
            <w:tcW w:w="226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5"/>
                <w:sz w:val="24"/>
                <w:szCs w:val="24"/>
                <w:lang w:eastAsia="en-US"/>
              </w:rPr>
              <w:t>Час</w:t>
            </w:r>
          </w:p>
        </w:tc>
        <w:tc>
          <w:tcPr>
            <w:tcW w:w="851"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10"/>
                <w:sz w:val="24"/>
                <w:szCs w:val="24"/>
                <w:lang w:eastAsia="en-US"/>
              </w:rPr>
              <w:t>8</w:t>
            </w:r>
          </w:p>
        </w:tc>
        <w:tc>
          <w:tcPr>
            <w:tcW w:w="198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System.DateTime</w:t>
            </w:r>
          </w:p>
        </w:tc>
        <w:tc>
          <w:tcPr>
            <w:tcW w:w="272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0:00:00</w:t>
            </w:r>
            <w:r w:rsidRPr="008A20DA">
              <w:rPr>
                <w:color w:val="auto"/>
                <w:spacing w:val="-2"/>
                <w:sz w:val="24"/>
                <w:szCs w:val="24"/>
                <w:lang w:eastAsia="en-US"/>
              </w:rPr>
              <w:t xml:space="preserve"> </w:t>
            </w:r>
            <w:r w:rsidRPr="008A20DA">
              <w:rPr>
                <w:color w:val="auto"/>
                <w:sz w:val="24"/>
                <w:szCs w:val="24"/>
                <w:lang w:eastAsia="en-US"/>
              </w:rPr>
              <w:t>on</w:t>
            </w:r>
            <w:r w:rsidRPr="008A20DA">
              <w:rPr>
                <w:color w:val="auto"/>
                <w:spacing w:val="-2"/>
                <w:sz w:val="24"/>
                <w:szCs w:val="24"/>
                <w:lang w:eastAsia="en-US"/>
              </w:rPr>
              <w:t xml:space="preserve"> 01/01/0001</w:t>
            </w:r>
          </w:p>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to</w:t>
            </w:r>
            <w:r w:rsidRPr="008A20DA">
              <w:rPr>
                <w:color w:val="auto"/>
                <w:spacing w:val="-15"/>
                <w:sz w:val="24"/>
                <w:szCs w:val="24"/>
                <w:lang w:eastAsia="en-US"/>
              </w:rPr>
              <w:t xml:space="preserve"> </w:t>
            </w:r>
            <w:r w:rsidRPr="008A20DA">
              <w:rPr>
                <w:color w:val="auto"/>
                <w:sz w:val="24"/>
                <w:szCs w:val="24"/>
                <w:lang w:eastAsia="en-US"/>
              </w:rPr>
              <w:t>23:59:59</w:t>
            </w:r>
            <w:r w:rsidRPr="008A20DA">
              <w:rPr>
                <w:color w:val="auto"/>
                <w:spacing w:val="-15"/>
                <w:sz w:val="24"/>
                <w:szCs w:val="24"/>
                <w:lang w:eastAsia="en-US"/>
              </w:rPr>
              <w:t xml:space="preserve"> </w:t>
            </w:r>
            <w:r w:rsidRPr="008A20DA">
              <w:rPr>
                <w:color w:val="auto"/>
                <w:sz w:val="24"/>
                <w:szCs w:val="24"/>
                <w:lang w:eastAsia="en-US"/>
              </w:rPr>
              <w:t xml:space="preserve">on </w:t>
            </w:r>
            <w:r w:rsidRPr="008A20DA">
              <w:rPr>
                <w:color w:val="auto"/>
                <w:spacing w:val="-2"/>
                <w:sz w:val="24"/>
                <w:szCs w:val="24"/>
                <w:lang w:eastAsia="en-US"/>
              </w:rPr>
              <w:t>12/31/9999</w:t>
            </w:r>
          </w:p>
        </w:tc>
      </w:tr>
      <w:tr w:rsidR="008A20DA" w:rsidRPr="008A20DA" w:rsidTr="008A20DA">
        <w:trPr>
          <w:trHeight w:val="849"/>
        </w:trPr>
        <w:tc>
          <w:tcPr>
            <w:tcW w:w="114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string</w:t>
            </w:r>
          </w:p>
        </w:tc>
        <w:tc>
          <w:tcPr>
            <w:tcW w:w="226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Послідовність символів</w:t>
            </w:r>
          </w:p>
        </w:tc>
        <w:tc>
          <w:tcPr>
            <w:tcW w:w="851"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z w:val="24"/>
                <w:szCs w:val="24"/>
                <w:lang w:eastAsia="en-US"/>
              </w:rPr>
              <w:t>2 на</w:t>
            </w:r>
            <w:r w:rsidRPr="008A20DA">
              <w:rPr>
                <w:color w:val="auto"/>
                <w:spacing w:val="40"/>
                <w:sz w:val="24"/>
                <w:szCs w:val="24"/>
                <w:lang w:eastAsia="en-US"/>
              </w:rPr>
              <w:t xml:space="preserve"> </w:t>
            </w:r>
            <w:r w:rsidRPr="008A20DA">
              <w:rPr>
                <w:color w:val="auto"/>
                <w:spacing w:val="-2"/>
                <w:sz w:val="24"/>
                <w:szCs w:val="24"/>
                <w:lang w:eastAsia="en-US"/>
              </w:rPr>
              <w:t>символ</w:t>
            </w:r>
          </w:p>
        </w:tc>
        <w:tc>
          <w:tcPr>
            <w:tcW w:w="198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0"/>
              <w:jc w:val="left"/>
              <w:rPr>
                <w:color w:val="auto"/>
                <w:sz w:val="24"/>
                <w:szCs w:val="24"/>
                <w:lang w:eastAsia="en-US"/>
              </w:rPr>
            </w:pPr>
            <w:r w:rsidRPr="008A20DA">
              <w:rPr>
                <w:color w:val="auto"/>
                <w:spacing w:val="-2"/>
                <w:sz w:val="24"/>
                <w:szCs w:val="24"/>
                <w:lang w:eastAsia="en-US"/>
              </w:rPr>
              <w:t>System.String</w:t>
            </w:r>
          </w:p>
        </w:tc>
        <w:tc>
          <w:tcPr>
            <w:tcW w:w="2726" w:type="dxa"/>
            <w:tcBorders>
              <w:top w:val="single" w:sz="4" w:space="0" w:color="000000"/>
              <w:left w:val="single" w:sz="4" w:space="0" w:color="000000"/>
              <w:bottom w:val="single" w:sz="4" w:space="0" w:color="000000"/>
              <w:right w:val="single" w:sz="4" w:space="0" w:color="000000"/>
            </w:tcBorders>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N/A</w:t>
            </w:r>
          </w:p>
        </w:tc>
      </w:tr>
    </w:tbl>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38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Таблиця</w:t>
      </w:r>
      <w:r w:rsidRPr="008A20DA">
        <w:rPr>
          <w:color w:val="auto"/>
          <w:spacing w:val="-10"/>
          <w:sz w:val="24"/>
          <w:szCs w:val="24"/>
          <w:lang w:eastAsia="en-US"/>
        </w:rPr>
        <w:t xml:space="preserve"> </w:t>
      </w:r>
      <w:r w:rsidRPr="008A20DA">
        <w:rPr>
          <w:color w:val="auto"/>
          <w:sz w:val="24"/>
          <w:szCs w:val="24"/>
          <w:lang w:eastAsia="en-US"/>
        </w:rPr>
        <w:t>А.2 – Зарезервовані ключові</w:t>
      </w:r>
      <w:r w:rsidRPr="008A20DA">
        <w:rPr>
          <w:color w:val="auto"/>
          <w:spacing w:val="-7"/>
          <w:sz w:val="24"/>
          <w:szCs w:val="24"/>
          <w:lang w:eastAsia="en-US"/>
        </w:rPr>
        <w:t xml:space="preserve"> </w:t>
      </w:r>
      <w:r w:rsidRPr="008A20DA">
        <w:rPr>
          <w:color w:val="auto"/>
          <w:spacing w:val="-2"/>
          <w:sz w:val="24"/>
          <w:szCs w:val="24"/>
          <w:lang w:eastAsia="en-US"/>
        </w:rPr>
        <w:t>словаC#</w:t>
      </w:r>
    </w:p>
    <w:tbl>
      <w:tblPr>
        <w:tblStyle w:val="TableNormal5"/>
        <w:tblW w:w="0" w:type="auto"/>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91"/>
        <w:gridCol w:w="1891"/>
        <w:gridCol w:w="2431"/>
        <w:gridCol w:w="1761"/>
      </w:tblGrid>
      <w:tr w:rsidR="008A20DA" w:rsidRPr="008A20DA" w:rsidTr="008A20DA">
        <w:trPr>
          <w:trHeight w:val="32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abstract</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as</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base</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boolbreak</w:t>
            </w:r>
          </w:p>
        </w:tc>
      </w:tr>
      <w:tr w:rsidR="008A20DA" w:rsidRPr="008A20DA" w:rsidTr="008A20DA">
        <w:trPr>
          <w:trHeight w:val="320"/>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byte</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case</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catchchar</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checked</w:t>
            </w:r>
          </w:p>
        </w:tc>
      </w:tr>
      <w:tr w:rsidR="008A20DA" w:rsidRPr="008A20DA" w:rsidTr="008A20DA">
        <w:trPr>
          <w:trHeight w:val="320"/>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class</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const</w:t>
            </w:r>
            <w:r w:rsidRPr="008A20DA">
              <w:rPr>
                <w:color w:val="auto"/>
                <w:spacing w:val="3"/>
                <w:sz w:val="24"/>
                <w:szCs w:val="24"/>
                <w:lang w:eastAsia="en-US"/>
              </w:rPr>
              <w:t xml:space="preserve"> </w:t>
            </w:r>
            <w:r w:rsidRPr="008A20DA">
              <w:rPr>
                <w:color w:val="auto"/>
                <w:spacing w:val="-2"/>
                <w:sz w:val="24"/>
                <w:szCs w:val="24"/>
                <w:lang w:eastAsia="en-US"/>
              </w:rPr>
              <w:t>continue</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decimal</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default</w:t>
            </w:r>
          </w:p>
        </w:tc>
      </w:tr>
      <w:tr w:rsidR="008A20DA" w:rsidRPr="008A20DA" w:rsidTr="008A20DA">
        <w:trPr>
          <w:trHeight w:val="32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delegate</w:t>
            </w:r>
            <w:r w:rsidRPr="008A20DA">
              <w:rPr>
                <w:color w:val="auto"/>
                <w:spacing w:val="6"/>
                <w:sz w:val="24"/>
                <w:szCs w:val="24"/>
                <w:lang w:eastAsia="en-US"/>
              </w:rPr>
              <w:t xml:space="preserve"> </w:t>
            </w:r>
            <w:r w:rsidRPr="008A20DA">
              <w:rPr>
                <w:color w:val="auto"/>
                <w:spacing w:val="-5"/>
                <w:sz w:val="24"/>
                <w:szCs w:val="24"/>
                <w:lang w:eastAsia="en-US"/>
              </w:rPr>
              <w:t>do</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double</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else</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enum</w:t>
            </w:r>
            <w:r w:rsidRPr="008A20DA">
              <w:rPr>
                <w:color w:val="auto"/>
                <w:spacing w:val="3"/>
                <w:sz w:val="24"/>
                <w:szCs w:val="24"/>
                <w:lang w:eastAsia="en-US"/>
              </w:rPr>
              <w:t xml:space="preserve"> </w:t>
            </w:r>
            <w:r w:rsidRPr="008A20DA">
              <w:rPr>
                <w:color w:val="auto"/>
                <w:spacing w:val="-2"/>
                <w:sz w:val="24"/>
                <w:szCs w:val="24"/>
                <w:lang w:eastAsia="en-US"/>
              </w:rPr>
              <w:t>event</w:t>
            </w:r>
          </w:p>
        </w:tc>
      </w:tr>
      <w:tr w:rsidR="008A20DA" w:rsidRPr="008A20DA" w:rsidTr="008A20DA">
        <w:trPr>
          <w:trHeight w:val="320"/>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explicit</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extern</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false</w:t>
            </w:r>
            <w:r w:rsidRPr="008A20DA">
              <w:rPr>
                <w:color w:val="auto"/>
                <w:spacing w:val="-2"/>
                <w:sz w:val="24"/>
                <w:szCs w:val="24"/>
                <w:lang w:eastAsia="en-US"/>
              </w:rPr>
              <w:t xml:space="preserve"> finally</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fixed</w:t>
            </w:r>
          </w:p>
        </w:tc>
      </w:tr>
      <w:tr w:rsidR="008A20DA" w:rsidRPr="008A20DA" w:rsidTr="008A20DA">
        <w:trPr>
          <w:trHeight w:val="32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float</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for</w:t>
            </w:r>
            <w:r w:rsidRPr="008A20DA">
              <w:rPr>
                <w:color w:val="auto"/>
                <w:spacing w:val="3"/>
                <w:sz w:val="24"/>
                <w:szCs w:val="24"/>
                <w:lang w:eastAsia="en-US"/>
              </w:rPr>
              <w:t xml:space="preserve"> </w:t>
            </w:r>
            <w:r w:rsidRPr="008A20DA">
              <w:rPr>
                <w:color w:val="auto"/>
                <w:spacing w:val="-2"/>
                <w:sz w:val="24"/>
                <w:szCs w:val="24"/>
                <w:lang w:eastAsia="en-US"/>
              </w:rPr>
              <w:t>foreach</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goto</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if</w:t>
            </w:r>
          </w:p>
        </w:tc>
      </w:tr>
      <w:tr w:rsidR="008A20DA" w:rsidRPr="008A20DA" w:rsidTr="008A20DA">
        <w:trPr>
          <w:trHeight w:val="640"/>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 xml:space="preserve">implicit </w:t>
            </w:r>
            <w:r w:rsidRPr="008A20DA">
              <w:rPr>
                <w:color w:val="auto"/>
                <w:spacing w:val="-5"/>
                <w:sz w:val="24"/>
                <w:szCs w:val="24"/>
                <w:lang w:eastAsia="en-US"/>
              </w:rPr>
              <w:t>in</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tabs>
                <w:tab w:val="left" w:pos="864"/>
              </w:tabs>
              <w:spacing w:after="0" w:line="240" w:lineRule="auto"/>
              <w:ind w:left="0" w:right="0" w:firstLine="720"/>
              <w:jc w:val="left"/>
              <w:rPr>
                <w:color w:val="auto"/>
                <w:sz w:val="24"/>
                <w:szCs w:val="24"/>
                <w:lang w:eastAsia="en-US"/>
              </w:rPr>
            </w:pPr>
            <w:r w:rsidRPr="008A20DA">
              <w:rPr>
                <w:color w:val="auto"/>
                <w:spacing w:val="-6"/>
                <w:sz w:val="24"/>
                <w:szCs w:val="24"/>
                <w:lang w:eastAsia="en-US"/>
              </w:rPr>
              <w:t>in</w:t>
            </w:r>
            <w:r w:rsidRPr="008A20DA">
              <w:rPr>
                <w:color w:val="auto"/>
                <w:sz w:val="24"/>
                <w:szCs w:val="24"/>
                <w:lang w:eastAsia="en-US"/>
              </w:rPr>
              <w:tab/>
            </w:r>
            <w:r w:rsidRPr="008A20DA">
              <w:rPr>
                <w:color w:val="auto"/>
                <w:spacing w:val="-2"/>
                <w:sz w:val="24"/>
                <w:szCs w:val="24"/>
                <w:lang w:eastAsia="en-US"/>
              </w:rPr>
              <w:t>(generic modifier)</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int</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interface internal</w:t>
            </w:r>
          </w:p>
        </w:tc>
      </w:tr>
      <w:tr w:rsidR="008A20DA" w:rsidRPr="008A20DA" w:rsidTr="008A20DA">
        <w:trPr>
          <w:trHeight w:val="32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is</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lock</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long</w:t>
            </w:r>
            <w:r w:rsidRPr="008A20DA">
              <w:rPr>
                <w:color w:val="auto"/>
                <w:spacing w:val="1"/>
                <w:sz w:val="24"/>
                <w:szCs w:val="24"/>
                <w:lang w:eastAsia="en-US"/>
              </w:rPr>
              <w:t xml:space="preserve"> </w:t>
            </w:r>
            <w:r w:rsidRPr="008A20DA">
              <w:rPr>
                <w:color w:val="auto"/>
                <w:spacing w:val="-2"/>
                <w:sz w:val="24"/>
                <w:szCs w:val="24"/>
                <w:lang w:eastAsia="en-US"/>
              </w:rPr>
              <w:t>namespace</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new</w:t>
            </w:r>
          </w:p>
        </w:tc>
      </w:tr>
      <w:tr w:rsidR="008A20DA" w:rsidRPr="008A20DA" w:rsidTr="008A20DA">
        <w:trPr>
          <w:trHeight w:val="64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null</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object operator</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out</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tabs>
                <w:tab w:val="left" w:pos="734"/>
              </w:tabs>
              <w:spacing w:after="0" w:line="240" w:lineRule="auto"/>
              <w:ind w:left="0" w:right="0" w:firstLine="720"/>
              <w:jc w:val="left"/>
              <w:rPr>
                <w:color w:val="auto"/>
                <w:sz w:val="24"/>
                <w:szCs w:val="24"/>
                <w:lang w:eastAsia="en-US"/>
              </w:rPr>
            </w:pPr>
            <w:r w:rsidRPr="008A20DA">
              <w:rPr>
                <w:color w:val="auto"/>
                <w:spacing w:val="-4"/>
                <w:sz w:val="24"/>
                <w:szCs w:val="24"/>
                <w:lang w:eastAsia="en-US"/>
              </w:rPr>
              <w:t>out</w:t>
            </w:r>
            <w:r w:rsidRPr="008A20DA">
              <w:rPr>
                <w:color w:val="auto"/>
                <w:sz w:val="24"/>
                <w:szCs w:val="24"/>
                <w:lang w:eastAsia="en-US"/>
              </w:rPr>
              <w:tab/>
            </w:r>
            <w:r w:rsidRPr="008A20DA">
              <w:rPr>
                <w:color w:val="auto"/>
                <w:spacing w:val="-2"/>
                <w:sz w:val="24"/>
                <w:szCs w:val="24"/>
                <w:lang w:eastAsia="en-US"/>
              </w:rPr>
              <w:t>(generic modifier)</w:t>
            </w:r>
          </w:p>
        </w:tc>
      </w:tr>
      <w:tr w:rsidR="008A20DA" w:rsidRPr="008A20DA" w:rsidTr="008A20DA">
        <w:trPr>
          <w:trHeight w:val="640"/>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override</w:t>
            </w:r>
            <w:r w:rsidRPr="008A20DA">
              <w:rPr>
                <w:color w:val="auto"/>
                <w:spacing w:val="6"/>
                <w:sz w:val="24"/>
                <w:szCs w:val="24"/>
                <w:lang w:eastAsia="en-US"/>
              </w:rPr>
              <w:t xml:space="preserve"> </w:t>
            </w:r>
            <w:r w:rsidRPr="008A20DA">
              <w:rPr>
                <w:color w:val="auto"/>
                <w:spacing w:val="-2"/>
                <w:sz w:val="24"/>
                <w:szCs w:val="24"/>
                <w:lang w:eastAsia="en-US"/>
              </w:rPr>
              <w:t>params</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private</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protected</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public readonly</w:t>
            </w:r>
          </w:p>
        </w:tc>
      </w:tr>
      <w:tr w:rsidR="008A20DA" w:rsidRPr="008A20DA" w:rsidTr="008A20DA">
        <w:trPr>
          <w:trHeight w:val="32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ref</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return</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sbyte</w:t>
            </w:r>
            <w:r w:rsidRPr="008A20DA">
              <w:rPr>
                <w:color w:val="auto"/>
                <w:spacing w:val="2"/>
                <w:sz w:val="24"/>
                <w:szCs w:val="24"/>
                <w:lang w:eastAsia="en-US"/>
              </w:rPr>
              <w:t xml:space="preserve"> </w:t>
            </w:r>
            <w:r w:rsidRPr="008A20DA">
              <w:rPr>
                <w:color w:val="auto"/>
                <w:spacing w:val="-2"/>
                <w:sz w:val="24"/>
                <w:szCs w:val="24"/>
                <w:lang w:eastAsia="en-US"/>
              </w:rPr>
              <w:t>sealed</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short</w:t>
            </w:r>
          </w:p>
        </w:tc>
      </w:tr>
      <w:tr w:rsidR="008A20DA" w:rsidRPr="008A20DA" w:rsidTr="008A20DA">
        <w:trPr>
          <w:trHeight w:val="64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sizeof</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stackalloc static</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string</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struct</w:t>
            </w:r>
          </w:p>
        </w:tc>
      </w:tr>
      <w:tr w:rsidR="008A20DA" w:rsidRPr="008A20DA" w:rsidTr="008A20DA">
        <w:trPr>
          <w:trHeight w:val="320"/>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switch</w:t>
            </w:r>
            <w:r w:rsidRPr="008A20DA">
              <w:rPr>
                <w:color w:val="auto"/>
                <w:spacing w:val="-2"/>
                <w:sz w:val="24"/>
                <w:szCs w:val="24"/>
                <w:lang w:eastAsia="en-US"/>
              </w:rPr>
              <w:t xml:space="preserve"> </w:t>
            </w:r>
            <w:r w:rsidRPr="008A20DA">
              <w:rPr>
                <w:color w:val="auto"/>
                <w:spacing w:val="-4"/>
                <w:sz w:val="24"/>
                <w:szCs w:val="24"/>
                <w:lang w:eastAsia="en-US"/>
              </w:rPr>
              <w:t>this</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throw</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true</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try</w:t>
            </w:r>
            <w:r w:rsidRPr="008A20DA">
              <w:rPr>
                <w:color w:val="auto"/>
                <w:spacing w:val="2"/>
                <w:sz w:val="24"/>
                <w:szCs w:val="24"/>
                <w:lang w:eastAsia="en-US"/>
              </w:rPr>
              <w:t xml:space="preserve"> </w:t>
            </w:r>
            <w:r w:rsidRPr="008A20DA">
              <w:rPr>
                <w:color w:val="auto"/>
                <w:spacing w:val="-2"/>
                <w:sz w:val="24"/>
                <w:szCs w:val="24"/>
                <w:lang w:eastAsia="en-US"/>
              </w:rPr>
              <w:t>typeof</w:t>
            </w:r>
          </w:p>
        </w:tc>
      </w:tr>
      <w:tr w:rsidR="008A20DA" w:rsidRPr="008A20DA" w:rsidTr="008A20DA">
        <w:trPr>
          <w:trHeight w:val="320"/>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uint</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ulong</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unchecked</w:t>
            </w:r>
            <w:r w:rsidRPr="008A20DA">
              <w:rPr>
                <w:color w:val="auto"/>
                <w:spacing w:val="3"/>
                <w:sz w:val="24"/>
                <w:szCs w:val="24"/>
                <w:lang w:eastAsia="en-US"/>
              </w:rPr>
              <w:t xml:space="preserve"> </w:t>
            </w:r>
            <w:r w:rsidRPr="008A20DA">
              <w:rPr>
                <w:color w:val="auto"/>
                <w:spacing w:val="-2"/>
                <w:sz w:val="24"/>
                <w:szCs w:val="24"/>
                <w:lang w:eastAsia="en-US"/>
              </w:rPr>
              <w:t>unsafe</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ushort</w:t>
            </w:r>
          </w:p>
        </w:tc>
      </w:tr>
      <w:tr w:rsidR="008A20DA" w:rsidRPr="008A20DA" w:rsidTr="008A20DA">
        <w:trPr>
          <w:trHeight w:val="325"/>
        </w:trPr>
        <w:tc>
          <w:tcPr>
            <w:tcW w:w="20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using</w:t>
            </w:r>
          </w:p>
        </w:tc>
        <w:tc>
          <w:tcPr>
            <w:tcW w:w="189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virtual</w:t>
            </w:r>
            <w:r w:rsidRPr="008A20DA">
              <w:rPr>
                <w:color w:val="auto"/>
                <w:spacing w:val="1"/>
                <w:sz w:val="24"/>
                <w:szCs w:val="24"/>
                <w:lang w:eastAsia="en-US"/>
              </w:rPr>
              <w:t xml:space="preserve"> </w:t>
            </w:r>
            <w:r w:rsidRPr="008A20DA">
              <w:rPr>
                <w:color w:val="auto"/>
                <w:spacing w:val="-4"/>
                <w:sz w:val="24"/>
                <w:szCs w:val="24"/>
                <w:lang w:eastAsia="en-US"/>
              </w:rPr>
              <w:t>void</w:t>
            </w:r>
          </w:p>
        </w:tc>
        <w:tc>
          <w:tcPr>
            <w:tcW w:w="243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volatile</w:t>
            </w:r>
          </w:p>
        </w:tc>
        <w:tc>
          <w:tcPr>
            <w:tcW w:w="1761"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while</w:t>
            </w:r>
          </w:p>
        </w:tc>
      </w:tr>
    </w:tbl>
    <w:p w:rsidR="008A20DA" w:rsidRPr="008A20DA" w:rsidRDefault="008A20DA" w:rsidP="008A20DA">
      <w:pPr>
        <w:spacing w:after="0" w:line="240" w:lineRule="auto"/>
        <w:ind w:left="0" w:right="0" w:firstLine="0"/>
        <w:jc w:val="left"/>
        <w:rPr>
          <w:color w:val="auto"/>
          <w:sz w:val="24"/>
          <w:szCs w:val="24"/>
          <w:lang w:eastAsia="en-US"/>
        </w:rPr>
        <w:sectPr w:rsidR="008A20DA" w:rsidRPr="008A20DA">
          <w:pgSz w:w="11910" w:h="16840"/>
          <w:pgMar w:top="1060" w:right="708" w:bottom="1340" w:left="1133" w:header="0" w:footer="1140" w:gutter="0"/>
          <w:cols w:space="720"/>
        </w:sectPr>
      </w:pPr>
    </w:p>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r w:rsidRPr="008A20DA">
        <w:rPr>
          <w:color w:val="auto"/>
          <w:sz w:val="24"/>
          <w:szCs w:val="24"/>
          <w:lang w:eastAsia="en-US"/>
        </w:rPr>
        <w:lastRenderedPageBreak/>
        <w:t>Таблиця</w:t>
      </w:r>
      <w:r w:rsidRPr="008A20DA">
        <w:rPr>
          <w:color w:val="auto"/>
          <w:spacing w:val="-2"/>
          <w:sz w:val="24"/>
          <w:szCs w:val="24"/>
          <w:lang w:eastAsia="en-US"/>
        </w:rPr>
        <w:t xml:space="preserve"> </w:t>
      </w:r>
      <w:r w:rsidRPr="008A20DA">
        <w:rPr>
          <w:color w:val="auto"/>
          <w:sz w:val="24"/>
          <w:szCs w:val="24"/>
          <w:lang w:eastAsia="en-US"/>
        </w:rPr>
        <w:t>А.3–ПерелікоператорівC#</w:t>
      </w:r>
      <w:r w:rsidRPr="008A20DA">
        <w:rPr>
          <w:color w:val="auto"/>
          <w:spacing w:val="-3"/>
          <w:sz w:val="24"/>
          <w:szCs w:val="24"/>
          <w:lang w:eastAsia="en-US"/>
        </w:rPr>
        <w:t xml:space="preserve"> </w:t>
      </w:r>
      <w:r w:rsidRPr="008A20DA">
        <w:rPr>
          <w:color w:val="auto"/>
          <w:sz w:val="24"/>
          <w:szCs w:val="24"/>
          <w:lang w:eastAsia="en-US"/>
        </w:rPr>
        <w:t>за</w:t>
      </w:r>
      <w:r w:rsidRPr="008A20DA">
        <w:rPr>
          <w:color w:val="auto"/>
          <w:spacing w:val="-2"/>
          <w:sz w:val="24"/>
          <w:szCs w:val="24"/>
          <w:lang w:eastAsia="en-US"/>
        </w:rPr>
        <w:t xml:space="preserve"> типом</w:t>
      </w:r>
    </w:p>
    <w:tbl>
      <w:tblPr>
        <w:tblStyle w:val="TableNormal5"/>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2"/>
        <w:gridCol w:w="4182"/>
      </w:tblGrid>
      <w:tr w:rsidR="008A20DA" w:rsidRPr="008A20DA" w:rsidTr="008A20DA">
        <w:trPr>
          <w:trHeight w:val="625"/>
        </w:trPr>
        <w:tc>
          <w:tcPr>
            <w:tcW w:w="4832" w:type="dxa"/>
            <w:tcBorders>
              <w:top w:val="single" w:sz="4" w:space="0" w:color="000000"/>
              <w:left w:val="single" w:sz="4" w:space="0" w:color="000000"/>
              <w:bottom w:val="single" w:sz="4" w:space="0" w:color="000000"/>
              <w:right w:val="single" w:sz="4" w:space="0" w:color="000000"/>
            </w:tcBorders>
            <w:shd w:val="clear" w:color="auto" w:fill="EDEDED"/>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4"/>
                <w:sz w:val="24"/>
                <w:szCs w:val="24"/>
                <w:lang w:eastAsia="en-US"/>
              </w:rPr>
              <w:t>Tипи</w:t>
            </w:r>
          </w:p>
        </w:tc>
        <w:tc>
          <w:tcPr>
            <w:tcW w:w="4182" w:type="dxa"/>
            <w:tcBorders>
              <w:top w:val="single" w:sz="4" w:space="0" w:color="000000"/>
              <w:left w:val="single" w:sz="4" w:space="0" w:color="000000"/>
              <w:bottom w:val="single" w:sz="4" w:space="0" w:color="000000"/>
              <w:right w:val="single" w:sz="4" w:space="0" w:color="000000"/>
            </w:tcBorders>
            <w:shd w:val="clear" w:color="auto" w:fill="EDEDED"/>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Oператор</w:t>
            </w:r>
          </w:p>
        </w:tc>
      </w:tr>
      <w:tr w:rsidR="008A20DA" w:rsidRPr="008A20DA" w:rsidTr="008A20DA">
        <w:trPr>
          <w:trHeight w:val="320"/>
        </w:trPr>
        <w:tc>
          <w:tcPr>
            <w:tcW w:w="4832" w:type="dxa"/>
            <w:tcBorders>
              <w:top w:val="single" w:sz="4"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Aрифтемичні</w:t>
            </w:r>
          </w:p>
        </w:tc>
        <w:tc>
          <w:tcPr>
            <w:tcW w:w="4182" w:type="dxa"/>
            <w:tcBorders>
              <w:top w:val="single" w:sz="4"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 xml:space="preserve">+, -, *, /, </w:t>
            </w:r>
            <w:r w:rsidRPr="008A20DA">
              <w:rPr>
                <w:color w:val="auto"/>
                <w:spacing w:val="-10"/>
                <w:sz w:val="24"/>
                <w:szCs w:val="24"/>
                <w:lang w:eastAsia="en-US"/>
              </w:rPr>
              <w:t>%</w:t>
            </w:r>
          </w:p>
        </w:tc>
      </w:tr>
      <w:tr w:rsidR="008A20DA" w:rsidRPr="008A20DA" w:rsidTr="008A20DA">
        <w:trPr>
          <w:trHeight w:val="320"/>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Інкремент</w:t>
            </w:r>
            <w:r w:rsidRPr="008A20DA">
              <w:rPr>
                <w:color w:val="auto"/>
                <w:spacing w:val="1"/>
                <w:sz w:val="24"/>
                <w:szCs w:val="24"/>
                <w:lang w:eastAsia="en-US"/>
              </w:rPr>
              <w:t xml:space="preserve"> </w:t>
            </w:r>
            <w:r w:rsidRPr="008A20DA">
              <w:rPr>
                <w:color w:val="auto"/>
                <w:sz w:val="24"/>
                <w:szCs w:val="24"/>
                <w:lang w:eastAsia="en-US"/>
              </w:rPr>
              <w:t>і</w:t>
            </w:r>
            <w:r w:rsidRPr="008A20DA">
              <w:rPr>
                <w:color w:val="auto"/>
                <w:spacing w:val="-4"/>
                <w:sz w:val="24"/>
                <w:szCs w:val="24"/>
                <w:lang w:eastAsia="en-US"/>
              </w:rPr>
              <w:t xml:space="preserve"> </w:t>
            </w:r>
            <w:r w:rsidRPr="008A20DA">
              <w:rPr>
                <w:color w:val="auto"/>
                <w:spacing w:val="-2"/>
                <w:sz w:val="24"/>
                <w:szCs w:val="24"/>
                <w:lang w:eastAsia="en-US"/>
              </w:rPr>
              <w:t>декремент</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 -</w:t>
            </w:r>
            <w:r w:rsidRPr="008A20DA">
              <w:rPr>
                <w:color w:val="auto"/>
                <w:spacing w:val="-10"/>
                <w:sz w:val="24"/>
                <w:szCs w:val="24"/>
                <w:lang w:eastAsia="en-US"/>
              </w:rPr>
              <w:t>-</w:t>
            </w:r>
          </w:p>
        </w:tc>
      </w:tr>
      <w:tr w:rsidR="008A20DA" w:rsidRPr="008A20DA" w:rsidTr="008A20DA">
        <w:trPr>
          <w:trHeight w:val="325"/>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Порівняння</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w:t>
            </w:r>
            <w:r w:rsidRPr="008A20DA">
              <w:rPr>
                <w:color w:val="auto"/>
                <w:spacing w:val="2"/>
                <w:sz w:val="24"/>
                <w:szCs w:val="24"/>
                <w:lang w:eastAsia="en-US"/>
              </w:rPr>
              <w:t xml:space="preserve"> </w:t>
            </w:r>
            <w:r w:rsidRPr="008A20DA">
              <w:rPr>
                <w:color w:val="auto"/>
                <w:sz w:val="24"/>
                <w:szCs w:val="24"/>
                <w:lang w:eastAsia="en-US"/>
              </w:rPr>
              <w:t>&lt;,</w:t>
            </w:r>
            <w:r w:rsidRPr="008A20DA">
              <w:rPr>
                <w:color w:val="auto"/>
                <w:spacing w:val="2"/>
                <w:sz w:val="24"/>
                <w:szCs w:val="24"/>
                <w:lang w:eastAsia="en-US"/>
              </w:rPr>
              <w:t xml:space="preserve"> </w:t>
            </w:r>
            <w:r w:rsidRPr="008A20DA">
              <w:rPr>
                <w:color w:val="auto"/>
                <w:sz w:val="24"/>
                <w:szCs w:val="24"/>
                <w:lang w:eastAsia="en-US"/>
              </w:rPr>
              <w:t>&gt;,</w:t>
            </w:r>
            <w:r w:rsidRPr="008A20DA">
              <w:rPr>
                <w:color w:val="auto"/>
                <w:spacing w:val="-3"/>
                <w:sz w:val="24"/>
                <w:szCs w:val="24"/>
                <w:lang w:eastAsia="en-US"/>
              </w:rPr>
              <w:t xml:space="preserve"> </w:t>
            </w:r>
            <w:r w:rsidRPr="008A20DA">
              <w:rPr>
                <w:color w:val="auto"/>
                <w:sz w:val="24"/>
                <w:szCs w:val="24"/>
                <w:lang w:eastAsia="en-US"/>
              </w:rPr>
              <w:t>&lt;=,</w:t>
            </w:r>
            <w:r w:rsidRPr="008A20DA">
              <w:rPr>
                <w:color w:val="auto"/>
                <w:spacing w:val="-3"/>
                <w:sz w:val="24"/>
                <w:szCs w:val="24"/>
                <w:lang w:eastAsia="en-US"/>
              </w:rPr>
              <w:t xml:space="preserve"> </w:t>
            </w:r>
            <w:r w:rsidRPr="008A20DA">
              <w:rPr>
                <w:color w:val="auto"/>
                <w:sz w:val="24"/>
                <w:szCs w:val="24"/>
                <w:lang w:eastAsia="en-US"/>
              </w:rPr>
              <w:t>&gt;=,</w:t>
            </w:r>
            <w:r w:rsidRPr="008A20DA">
              <w:rPr>
                <w:color w:val="auto"/>
                <w:spacing w:val="-2"/>
                <w:sz w:val="24"/>
                <w:szCs w:val="24"/>
                <w:lang w:eastAsia="en-US"/>
              </w:rPr>
              <w:t xml:space="preserve"> </w:t>
            </w:r>
            <w:r w:rsidRPr="008A20DA">
              <w:rPr>
                <w:color w:val="auto"/>
                <w:spacing w:val="-5"/>
                <w:sz w:val="24"/>
                <w:szCs w:val="24"/>
                <w:lang w:eastAsia="en-US"/>
              </w:rPr>
              <w:t>is</w:t>
            </w:r>
          </w:p>
        </w:tc>
      </w:tr>
      <w:tr w:rsidR="008A20DA" w:rsidRPr="008A20DA" w:rsidTr="008A20DA">
        <w:trPr>
          <w:trHeight w:val="320"/>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Конкатенаціярядків</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10"/>
                <w:sz w:val="24"/>
                <w:szCs w:val="24"/>
                <w:lang w:eastAsia="en-US"/>
              </w:rPr>
              <w:t>+</w:t>
            </w:r>
          </w:p>
        </w:tc>
      </w:tr>
      <w:tr w:rsidR="008A20DA" w:rsidRPr="008A20DA" w:rsidTr="008A20DA">
        <w:trPr>
          <w:trHeight w:val="325"/>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Логічні/бітовіоперації</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&amp;, |,</w:t>
            </w:r>
            <w:r w:rsidRPr="008A20DA">
              <w:rPr>
                <w:color w:val="auto"/>
                <w:spacing w:val="-1"/>
                <w:sz w:val="24"/>
                <w:szCs w:val="24"/>
                <w:lang w:eastAsia="en-US"/>
              </w:rPr>
              <w:t xml:space="preserve"> </w:t>
            </w:r>
            <w:r w:rsidRPr="008A20DA">
              <w:rPr>
                <w:color w:val="auto"/>
                <w:sz w:val="24"/>
                <w:szCs w:val="24"/>
                <w:lang w:eastAsia="en-US"/>
              </w:rPr>
              <w:t>^, !, ~, &amp;&amp;,</w:t>
            </w:r>
            <w:r w:rsidRPr="008A20DA">
              <w:rPr>
                <w:color w:val="auto"/>
                <w:spacing w:val="1"/>
                <w:sz w:val="24"/>
                <w:szCs w:val="24"/>
                <w:lang w:eastAsia="en-US"/>
              </w:rPr>
              <w:t xml:space="preserve"> </w:t>
            </w:r>
            <w:r w:rsidRPr="008A20DA">
              <w:rPr>
                <w:color w:val="auto"/>
                <w:spacing w:val="-5"/>
                <w:sz w:val="24"/>
                <w:szCs w:val="24"/>
                <w:lang w:eastAsia="en-US"/>
              </w:rPr>
              <w:t>||</w:t>
            </w:r>
          </w:p>
        </w:tc>
      </w:tr>
      <w:tr w:rsidR="008A20DA" w:rsidRPr="008A20DA" w:rsidTr="008A20DA">
        <w:trPr>
          <w:trHeight w:val="320"/>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Індексація (перелікпочинається</w:t>
            </w:r>
            <w:r w:rsidRPr="008A20DA">
              <w:rPr>
                <w:color w:val="auto"/>
                <w:spacing w:val="2"/>
                <w:sz w:val="24"/>
                <w:szCs w:val="24"/>
                <w:lang w:eastAsia="en-US"/>
              </w:rPr>
              <w:t xml:space="preserve"> </w:t>
            </w:r>
            <w:r w:rsidRPr="008A20DA">
              <w:rPr>
                <w:color w:val="auto"/>
                <w:sz w:val="24"/>
                <w:szCs w:val="24"/>
                <w:lang w:eastAsia="en-US"/>
              </w:rPr>
              <w:t>з</w:t>
            </w:r>
            <w:r w:rsidRPr="008A20DA">
              <w:rPr>
                <w:color w:val="auto"/>
                <w:spacing w:val="-2"/>
                <w:sz w:val="24"/>
                <w:szCs w:val="24"/>
                <w:lang w:eastAsia="en-US"/>
              </w:rPr>
              <w:t xml:space="preserve"> </w:t>
            </w:r>
            <w:r w:rsidRPr="008A20DA">
              <w:rPr>
                <w:color w:val="auto"/>
                <w:spacing w:val="-5"/>
                <w:sz w:val="24"/>
                <w:szCs w:val="24"/>
                <w:lang w:eastAsia="en-US"/>
              </w:rPr>
              <w:t>0)</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2"/>
                <w:sz w:val="24"/>
                <w:szCs w:val="24"/>
                <w:lang w:eastAsia="en-US"/>
              </w:rPr>
              <w:t xml:space="preserve"> </w:t>
            </w:r>
            <w:r w:rsidRPr="008A20DA">
              <w:rPr>
                <w:color w:val="auto"/>
                <w:spacing w:val="-10"/>
                <w:sz w:val="24"/>
                <w:szCs w:val="24"/>
                <w:lang w:eastAsia="en-US"/>
              </w:rPr>
              <w:t>]</w:t>
            </w:r>
          </w:p>
        </w:tc>
      </w:tr>
      <w:tr w:rsidR="008A20DA" w:rsidRPr="008A20DA" w:rsidTr="008A20DA">
        <w:trPr>
          <w:trHeight w:val="320"/>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Перетвореннятипів</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 ),</w:t>
            </w:r>
            <w:r w:rsidRPr="008A20DA">
              <w:rPr>
                <w:color w:val="auto"/>
                <w:spacing w:val="1"/>
                <w:sz w:val="24"/>
                <w:szCs w:val="24"/>
                <w:lang w:eastAsia="en-US"/>
              </w:rPr>
              <w:t xml:space="preserve"> </w:t>
            </w:r>
            <w:r w:rsidRPr="008A20DA">
              <w:rPr>
                <w:color w:val="auto"/>
                <w:spacing w:val="-5"/>
                <w:sz w:val="24"/>
                <w:szCs w:val="24"/>
                <w:lang w:eastAsia="en-US"/>
              </w:rPr>
              <w:t>as</w:t>
            </w:r>
          </w:p>
        </w:tc>
      </w:tr>
      <w:tr w:rsidR="008A20DA" w:rsidRPr="008A20DA" w:rsidTr="008A20DA">
        <w:trPr>
          <w:trHeight w:val="645"/>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Присвоєння</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30"/>
                <w:sz w:val="24"/>
                <w:szCs w:val="24"/>
                <w:lang w:eastAsia="en-US"/>
              </w:rPr>
              <w:t xml:space="preserve"> </w:t>
            </w:r>
            <w:r w:rsidRPr="008A20DA">
              <w:rPr>
                <w:color w:val="auto"/>
                <w:sz w:val="24"/>
                <w:szCs w:val="24"/>
                <w:lang w:eastAsia="en-US"/>
              </w:rPr>
              <w:t>+=,</w:t>
            </w:r>
            <w:r w:rsidRPr="008A20DA">
              <w:rPr>
                <w:color w:val="auto"/>
                <w:spacing w:val="30"/>
                <w:sz w:val="24"/>
                <w:szCs w:val="24"/>
                <w:lang w:eastAsia="en-US"/>
              </w:rPr>
              <w:t xml:space="preserve"> </w:t>
            </w:r>
            <w:r w:rsidRPr="008A20DA">
              <w:rPr>
                <w:color w:val="auto"/>
                <w:sz w:val="24"/>
                <w:szCs w:val="24"/>
                <w:lang w:eastAsia="en-US"/>
              </w:rPr>
              <w:t>-=,</w:t>
            </w:r>
            <w:r w:rsidRPr="008A20DA">
              <w:rPr>
                <w:color w:val="auto"/>
                <w:spacing w:val="31"/>
                <w:sz w:val="24"/>
                <w:szCs w:val="24"/>
                <w:lang w:eastAsia="en-US"/>
              </w:rPr>
              <w:t xml:space="preserve"> </w:t>
            </w:r>
            <w:r w:rsidRPr="008A20DA">
              <w:rPr>
                <w:color w:val="auto"/>
                <w:sz w:val="24"/>
                <w:szCs w:val="24"/>
                <w:lang w:eastAsia="en-US"/>
              </w:rPr>
              <w:t>*=,</w:t>
            </w:r>
            <w:r w:rsidRPr="008A20DA">
              <w:rPr>
                <w:color w:val="auto"/>
                <w:spacing w:val="25"/>
                <w:sz w:val="24"/>
                <w:szCs w:val="24"/>
                <w:lang w:eastAsia="en-US"/>
              </w:rPr>
              <w:t xml:space="preserve"> </w:t>
            </w:r>
            <w:r w:rsidRPr="008A20DA">
              <w:rPr>
                <w:color w:val="auto"/>
                <w:sz w:val="24"/>
                <w:szCs w:val="24"/>
                <w:lang w:eastAsia="en-US"/>
              </w:rPr>
              <w:t>/=,</w:t>
            </w:r>
            <w:r w:rsidRPr="008A20DA">
              <w:rPr>
                <w:color w:val="auto"/>
                <w:spacing w:val="29"/>
                <w:sz w:val="24"/>
                <w:szCs w:val="24"/>
                <w:lang w:eastAsia="en-US"/>
              </w:rPr>
              <w:t xml:space="preserve"> </w:t>
            </w:r>
            <w:r w:rsidRPr="008A20DA">
              <w:rPr>
                <w:color w:val="auto"/>
                <w:sz w:val="24"/>
                <w:szCs w:val="24"/>
                <w:lang w:eastAsia="en-US"/>
              </w:rPr>
              <w:t>%=,</w:t>
            </w:r>
            <w:r w:rsidRPr="008A20DA">
              <w:rPr>
                <w:color w:val="auto"/>
                <w:spacing w:val="32"/>
                <w:sz w:val="24"/>
                <w:szCs w:val="24"/>
                <w:lang w:eastAsia="en-US"/>
              </w:rPr>
              <w:t xml:space="preserve"> </w:t>
            </w:r>
            <w:r w:rsidRPr="008A20DA">
              <w:rPr>
                <w:color w:val="auto"/>
                <w:sz w:val="24"/>
                <w:szCs w:val="24"/>
                <w:lang w:eastAsia="en-US"/>
              </w:rPr>
              <w:t>&amp;=,</w:t>
            </w:r>
            <w:r w:rsidRPr="008A20DA">
              <w:rPr>
                <w:color w:val="auto"/>
                <w:spacing w:val="30"/>
                <w:sz w:val="24"/>
                <w:szCs w:val="24"/>
                <w:lang w:eastAsia="en-US"/>
              </w:rPr>
              <w:t xml:space="preserve"> </w:t>
            </w:r>
            <w:r w:rsidRPr="008A20DA">
              <w:rPr>
                <w:color w:val="auto"/>
                <w:sz w:val="24"/>
                <w:szCs w:val="24"/>
                <w:lang w:eastAsia="en-US"/>
              </w:rPr>
              <w:t>|=,</w:t>
            </w:r>
            <w:r w:rsidRPr="008A20DA">
              <w:rPr>
                <w:color w:val="auto"/>
                <w:spacing w:val="32"/>
                <w:sz w:val="24"/>
                <w:szCs w:val="24"/>
                <w:lang w:eastAsia="en-US"/>
              </w:rPr>
              <w:t xml:space="preserve"> </w:t>
            </w:r>
            <w:r w:rsidRPr="008A20DA">
              <w:rPr>
                <w:color w:val="auto"/>
                <w:spacing w:val="-5"/>
                <w:sz w:val="24"/>
                <w:szCs w:val="24"/>
                <w:lang w:eastAsia="en-US"/>
              </w:rPr>
              <w:t>^=,</w:t>
            </w:r>
          </w:p>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&lt;&lt;=,</w:t>
            </w:r>
            <w:r w:rsidRPr="008A20DA">
              <w:rPr>
                <w:color w:val="auto"/>
                <w:spacing w:val="-5"/>
                <w:sz w:val="24"/>
                <w:szCs w:val="24"/>
                <w:lang w:eastAsia="en-US"/>
              </w:rPr>
              <w:t xml:space="preserve"> </w:t>
            </w:r>
            <w:r w:rsidRPr="008A20DA">
              <w:rPr>
                <w:color w:val="auto"/>
                <w:sz w:val="24"/>
                <w:szCs w:val="24"/>
                <w:lang w:eastAsia="en-US"/>
              </w:rPr>
              <w:t>&gt;&gt;=,</w:t>
            </w:r>
            <w:r w:rsidRPr="008A20DA">
              <w:rPr>
                <w:color w:val="auto"/>
                <w:spacing w:val="4"/>
                <w:sz w:val="24"/>
                <w:szCs w:val="24"/>
                <w:lang w:eastAsia="en-US"/>
              </w:rPr>
              <w:t xml:space="preserve"> </w:t>
            </w:r>
            <w:r w:rsidRPr="008A20DA">
              <w:rPr>
                <w:color w:val="auto"/>
                <w:spacing w:val="-5"/>
                <w:sz w:val="24"/>
                <w:szCs w:val="24"/>
                <w:lang w:eastAsia="en-US"/>
              </w:rPr>
              <w:t>??</w:t>
            </w:r>
          </w:p>
        </w:tc>
      </w:tr>
      <w:tr w:rsidR="008A20DA" w:rsidRPr="008A20DA" w:rsidTr="008A20DA">
        <w:trPr>
          <w:trHeight w:val="325"/>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Побітовийзсув</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&lt;&lt;,</w:t>
            </w:r>
            <w:r w:rsidRPr="008A20DA">
              <w:rPr>
                <w:color w:val="auto"/>
                <w:spacing w:val="4"/>
                <w:sz w:val="24"/>
                <w:szCs w:val="24"/>
                <w:lang w:eastAsia="en-US"/>
              </w:rPr>
              <w:t xml:space="preserve"> </w:t>
            </w:r>
            <w:r w:rsidRPr="008A20DA">
              <w:rPr>
                <w:color w:val="auto"/>
                <w:spacing w:val="-5"/>
                <w:sz w:val="24"/>
                <w:szCs w:val="24"/>
                <w:lang w:eastAsia="en-US"/>
              </w:rPr>
              <w:t>&gt;&gt;</w:t>
            </w:r>
          </w:p>
        </w:tc>
      </w:tr>
      <w:tr w:rsidR="008A20DA" w:rsidRPr="008A20DA" w:rsidTr="008A20DA">
        <w:trPr>
          <w:trHeight w:val="320"/>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Інформаціяпротип</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sizeof,</w:t>
            </w:r>
            <w:r w:rsidRPr="008A20DA">
              <w:rPr>
                <w:color w:val="auto"/>
                <w:spacing w:val="-3"/>
                <w:sz w:val="24"/>
                <w:szCs w:val="24"/>
                <w:lang w:eastAsia="en-US"/>
              </w:rPr>
              <w:t xml:space="preserve"> </w:t>
            </w:r>
            <w:r w:rsidRPr="008A20DA">
              <w:rPr>
                <w:color w:val="auto"/>
                <w:spacing w:val="-4"/>
                <w:sz w:val="24"/>
                <w:szCs w:val="24"/>
                <w:lang w:eastAsia="en-US"/>
              </w:rPr>
              <w:t>type</w:t>
            </w:r>
          </w:p>
        </w:tc>
      </w:tr>
      <w:tr w:rsidR="008A20DA" w:rsidRPr="008A20DA" w:rsidTr="008A20DA">
        <w:trPr>
          <w:trHeight w:val="320"/>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Конкатенації</w:t>
            </w:r>
            <w:r w:rsidRPr="008A20DA">
              <w:rPr>
                <w:color w:val="auto"/>
                <w:spacing w:val="-1"/>
                <w:sz w:val="24"/>
                <w:szCs w:val="24"/>
                <w:lang w:eastAsia="en-US"/>
              </w:rPr>
              <w:t xml:space="preserve"> </w:t>
            </w:r>
            <w:r w:rsidRPr="008A20DA">
              <w:rPr>
                <w:color w:val="auto"/>
                <w:sz w:val="24"/>
                <w:szCs w:val="24"/>
                <w:lang w:eastAsia="en-US"/>
              </w:rPr>
              <w:t>і</w:t>
            </w:r>
            <w:r w:rsidRPr="008A20DA">
              <w:rPr>
                <w:color w:val="auto"/>
                <w:spacing w:val="2"/>
                <w:sz w:val="24"/>
                <w:szCs w:val="24"/>
                <w:lang w:eastAsia="en-US"/>
              </w:rPr>
              <w:t xml:space="preserve"> </w:t>
            </w:r>
            <w:r w:rsidRPr="008A20DA">
              <w:rPr>
                <w:color w:val="auto"/>
                <w:spacing w:val="-2"/>
                <w:sz w:val="24"/>
                <w:szCs w:val="24"/>
                <w:lang w:eastAsia="en-US"/>
              </w:rPr>
              <w:t>видаленняделегатів</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2"/>
                <w:sz w:val="24"/>
                <w:szCs w:val="24"/>
                <w:lang w:eastAsia="en-US"/>
              </w:rPr>
              <w:t xml:space="preserve"> </w:t>
            </w:r>
            <w:r w:rsidRPr="008A20DA">
              <w:rPr>
                <w:color w:val="auto"/>
                <w:spacing w:val="-10"/>
                <w:sz w:val="24"/>
                <w:szCs w:val="24"/>
                <w:lang w:eastAsia="en-US"/>
              </w:rPr>
              <w:t>-</w:t>
            </w:r>
          </w:p>
        </w:tc>
      </w:tr>
      <w:tr w:rsidR="008A20DA" w:rsidRPr="008A20DA" w:rsidTr="008A20DA">
        <w:trPr>
          <w:trHeight w:val="325"/>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Перевіркапомилкипереповнення</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checked,</w:t>
            </w:r>
            <w:r w:rsidRPr="008A20DA">
              <w:rPr>
                <w:color w:val="auto"/>
                <w:spacing w:val="3"/>
                <w:sz w:val="24"/>
                <w:szCs w:val="24"/>
                <w:lang w:eastAsia="en-US"/>
              </w:rPr>
              <w:t xml:space="preserve"> </w:t>
            </w:r>
            <w:r w:rsidRPr="008A20DA">
              <w:rPr>
                <w:color w:val="auto"/>
                <w:spacing w:val="-2"/>
                <w:sz w:val="24"/>
                <w:szCs w:val="24"/>
                <w:lang w:eastAsia="en-US"/>
              </w:rPr>
              <w:t>unchecked</w:t>
            </w:r>
          </w:p>
        </w:tc>
      </w:tr>
      <w:tr w:rsidR="008A20DA" w:rsidRPr="008A20DA" w:rsidTr="008A20DA">
        <w:trPr>
          <w:trHeight w:val="320"/>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2"/>
                <w:sz w:val="24"/>
                <w:szCs w:val="24"/>
                <w:lang w:eastAsia="en-US"/>
              </w:rPr>
              <w:t>Розіменуваннятаадреси</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w:t>
            </w:r>
            <w:r w:rsidRPr="008A20DA">
              <w:rPr>
                <w:color w:val="auto"/>
                <w:spacing w:val="-3"/>
                <w:sz w:val="24"/>
                <w:szCs w:val="24"/>
                <w:lang w:eastAsia="en-US"/>
              </w:rPr>
              <w:t xml:space="preserve"> </w:t>
            </w:r>
            <w:r w:rsidRPr="008A20DA">
              <w:rPr>
                <w:color w:val="auto"/>
                <w:sz w:val="24"/>
                <w:szCs w:val="24"/>
                <w:lang w:eastAsia="en-US"/>
              </w:rPr>
              <w:t>-&gt;, [</w:t>
            </w:r>
            <w:r w:rsidRPr="008A20DA">
              <w:rPr>
                <w:color w:val="auto"/>
                <w:spacing w:val="1"/>
                <w:sz w:val="24"/>
                <w:szCs w:val="24"/>
                <w:lang w:eastAsia="en-US"/>
              </w:rPr>
              <w:t xml:space="preserve"> </w:t>
            </w:r>
            <w:r w:rsidRPr="008A20DA">
              <w:rPr>
                <w:color w:val="auto"/>
                <w:sz w:val="24"/>
                <w:szCs w:val="24"/>
                <w:lang w:eastAsia="en-US"/>
              </w:rPr>
              <w:t xml:space="preserve">], </w:t>
            </w:r>
            <w:r w:rsidRPr="008A20DA">
              <w:rPr>
                <w:color w:val="auto"/>
                <w:spacing w:val="-10"/>
                <w:sz w:val="24"/>
                <w:szCs w:val="24"/>
                <w:lang w:eastAsia="en-US"/>
              </w:rPr>
              <w:t>&amp;</w:t>
            </w:r>
          </w:p>
        </w:tc>
      </w:tr>
      <w:tr w:rsidR="008A20DA" w:rsidRPr="008A20DA" w:rsidTr="008A20DA">
        <w:trPr>
          <w:trHeight w:val="325"/>
        </w:trPr>
        <w:tc>
          <w:tcPr>
            <w:tcW w:w="483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z w:val="24"/>
                <w:szCs w:val="24"/>
                <w:lang w:eastAsia="en-US"/>
              </w:rPr>
              <w:t>Умовний</w:t>
            </w:r>
            <w:r w:rsidRPr="008A20DA">
              <w:rPr>
                <w:color w:val="auto"/>
                <w:spacing w:val="-9"/>
                <w:sz w:val="24"/>
                <w:szCs w:val="24"/>
                <w:lang w:eastAsia="en-US"/>
              </w:rPr>
              <w:t xml:space="preserve"> </w:t>
            </w:r>
            <w:r w:rsidRPr="008A20DA">
              <w:rPr>
                <w:color w:val="auto"/>
                <w:spacing w:val="-2"/>
                <w:sz w:val="24"/>
                <w:szCs w:val="24"/>
                <w:lang w:eastAsia="en-US"/>
              </w:rPr>
              <w:t>(тернарнийоператор)</w:t>
            </w:r>
          </w:p>
        </w:tc>
        <w:tc>
          <w:tcPr>
            <w:tcW w:w="4182" w:type="dxa"/>
            <w:tcBorders>
              <w:top w:val="single" w:sz="8" w:space="0" w:color="000000"/>
              <w:left w:val="single" w:sz="8" w:space="0" w:color="000000"/>
              <w:bottom w:val="single" w:sz="8" w:space="0" w:color="000000"/>
              <w:right w:val="single" w:sz="8" w:space="0" w:color="000000"/>
            </w:tcBorders>
            <w:shd w:val="clear" w:color="auto" w:fill="FAFAFA"/>
            <w:hideMark/>
          </w:tcPr>
          <w:p w:rsidR="008A20DA" w:rsidRPr="008A20DA" w:rsidRDefault="008A20DA" w:rsidP="008A20DA">
            <w:pPr>
              <w:spacing w:after="0" w:line="240" w:lineRule="auto"/>
              <w:ind w:left="0" w:right="0" w:firstLine="720"/>
              <w:jc w:val="left"/>
              <w:rPr>
                <w:color w:val="auto"/>
                <w:sz w:val="24"/>
                <w:szCs w:val="24"/>
                <w:lang w:eastAsia="en-US"/>
              </w:rPr>
            </w:pPr>
            <w:r w:rsidRPr="008A20DA">
              <w:rPr>
                <w:color w:val="auto"/>
                <w:spacing w:val="-5"/>
                <w:sz w:val="24"/>
                <w:szCs w:val="24"/>
                <w:lang w:eastAsia="en-US"/>
              </w:rPr>
              <w:t>?:</w:t>
            </w:r>
          </w:p>
        </w:tc>
      </w:tr>
    </w:tbl>
    <w:p w:rsidR="008A20DA" w:rsidRPr="008A20DA" w:rsidRDefault="008A20DA" w:rsidP="008A20DA">
      <w:pPr>
        <w:widowControl w:val="0"/>
        <w:autoSpaceDE w:val="0"/>
        <w:autoSpaceDN w:val="0"/>
        <w:spacing w:after="0" w:line="240" w:lineRule="auto"/>
        <w:ind w:left="0" w:right="0" w:firstLine="720"/>
        <w:jc w:val="left"/>
        <w:rPr>
          <w:color w:val="auto"/>
          <w:sz w:val="24"/>
          <w:szCs w:val="24"/>
          <w:lang w:eastAsia="en-US"/>
        </w:rPr>
      </w:pPr>
    </w:p>
    <w:p w:rsidR="008A20DA" w:rsidRDefault="008A20DA" w:rsidP="00A258D7">
      <w:pPr>
        <w:spacing w:after="0" w:line="360" w:lineRule="auto"/>
        <w:ind w:left="0" w:right="0" w:firstLine="0"/>
        <w:rPr>
          <w:color w:val="FF0000"/>
          <w:lang w:eastAsia="en-US"/>
        </w:rPr>
      </w:pPr>
    </w:p>
    <w:p w:rsidR="008A20DA" w:rsidRDefault="008A20DA" w:rsidP="00A258D7">
      <w:pPr>
        <w:spacing w:after="0" w:line="360" w:lineRule="auto"/>
        <w:ind w:left="0" w:right="0" w:firstLine="0"/>
        <w:rPr>
          <w:color w:val="FF0000"/>
          <w:lang w:eastAsia="en-US"/>
        </w:rPr>
      </w:pPr>
    </w:p>
    <w:p w:rsidR="008A20DA" w:rsidRDefault="008A20DA"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Default="00BA595E" w:rsidP="00A258D7">
      <w:pPr>
        <w:spacing w:after="0" w:line="360" w:lineRule="auto"/>
        <w:ind w:left="0" w:right="0" w:firstLine="0"/>
        <w:rPr>
          <w:color w:val="FF0000"/>
          <w:lang w:eastAsia="en-US"/>
        </w:rPr>
      </w:pPr>
    </w:p>
    <w:p w:rsidR="00BA595E" w:rsidRPr="006647D6" w:rsidRDefault="00BA595E" w:rsidP="00A258D7">
      <w:pPr>
        <w:spacing w:after="0" w:line="360" w:lineRule="auto"/>
        <w:ind w:left="0" w:right="0" w:firstLine="0"/>
        <w:rPr>
          <w:color w:val="FF0000"/>
          <w:lang w:eastAsia="en-US"/>
        </w:rPr>
        <w:sectPr w:rsidR="00BA595E" w:rsidRPr="006647D6">
          <w:footerReference w:type="default" r:id="rId35"/>
          <w:pgSz w:w="11910" w:h="16840"/>
          <w:pgMar w:top="1020" w:right="640" w:bottom="280" w:left="1080" w:header="719" w:footer="0" w:gutter="0"/>
          <w:cols w:space="720"/>
        </w:sectPr>
      </w:pPr>
    </w:p>
    <w:p w:rsidR="006647D6" w:rsidRPr="006647D6" w:rsidRDefault="002A1236" w:rsidP="00EE02BB">
      <w:pPr>
        <w:spacing w:after="0" w:line="240" w:lineRule="auto"/>
        <w:ind w:left="0" w:right="82" w:firstLine="0"/>
        <w:rPr>
          <w:color w:val="auto"/>
          <w:szCs w:val="28"/>
        </w:rPr>
      </w:pPr>
      <w:r w:rsidRPr="002A1236">
        <w:rPr>
          <w:szCs w:val="28"/>
        </w:rPr>
        <w:lastRenderedPageBreak/>
        <w:t>Об’єктно-орієнтоване програмування та тестування ПЗ</w:t>
      </w:r>
      <w:r w:rsidR="004C5EE9" w:rsidRPr="004C5EE9">
        <w:rPr>
          <w:szCs w:val="28"/>
        </w:rPr>
        <w:t xml:space="preserve">: методичні вказівки для виконання практичних робіт здобувачів першого (бакалаврського) рівня вищої освіти освітньої програми «Інформаційні системи та технології охорони і безпеки» галузь знань 12 «Інформаційні системи» спеціальність 126 «Інформаційні системи та технології» денної та заочної форм навчання/ уклад. О. О. Смолянкін. Луцьк: ЛНТУ, 2026. </w:t>
      </w:r>
      <w:r w:rsidR="008172D4">
        <w:rPr>
          <w:szCs w:val="28"/>
        </w:rPr>
        <w:t>64</w:t>
      </w:r>
      <w:r w:rsidR="004C5EE9" w:rsidRPr="004C5EE9">
        <w:rPr>
          <w:szCs w:val="28"/>
        </w:rPr>
        <w:t xml:space="preserve"> с.</w:t>
      </w:r>
    </w:p>
    <w:p w:rsidR="006647D6" w:rsidRPr="006647D6" w:rsidRDefault="006647D6" w:rsidP="00EE02BB">
      <w:pPr>
        <w:spacing w:after="0" w:line="240" w:lineRule="auto"/>
        <w:ind w:left="0" w:right="82" w:firstLine="0"/>
        <w:rPr>
          <w:szCs w:val="28"/>
        </w:rPr>
      </w:pPr>
    </w:p>
    <w:p w:rsidR="00C0482E" w:rsidRPr="006647D6" w:rsidRDefault="00C0482E" w:rsidP="00EE02BB">
      <w:pPr>
        <w:spacing w:after="0" w:line="360" w:lineRule="auto"/>
        <w:ind w:left="0" w:right="82" w:firstLine="0"/>
        <w:jc w:val="left"/>
        <w:rPr>
          <w:szCs w:val="28"/>
        </w:rPr>
      </w:pPr>
    </w:p>
    <w:p w:rsidR="00C0482E" w:rsidRPr="006647D6" w:rsidRDefault="00C0482E" w:rsidP="00EE02BB">
      <w:pPr>
        <w:spacing w:after="0" w:line="360" w:lineRule="auto"/>
        <w:ind w:left="0" w:right="82" w:firstLine="0"/>
        <w:jc w:val="left"/>
        <w:rPr>
          <w:szCs w:val="28"/>
        </w:rPr>
      </w:pPr>
      <w:r w:rsidRPr="006647D6">
        <w:rPr>
          <w:szCs w:val="28"/>
        </w:rPr>
        <w:t xml:space="preserve"> </w:t>
      </w:r>
    </w:p>
    <w:p w:rsidR="00C0482E" w:rsidRPr="006647D6" w:rsidRDefault="00C0482E" w:rsidP="00EE02BB">
      <w:pPr>
        <w:spacing w:after="0" w:line="360" w:lineRule="auto"/>
        <w:ind w:left="0" w:right="82" w:firstLine="0"/>
        <w:jc w:val="left"/>
        <w:rPr>
          <w:szCs w:val="28"/>
        </w:rPr>
      </w:pPr>
      <w:r w:rsidRPr="006647D6">
        <w:rPr>
          <w:szCs w:val="28"/>
        </w:rPr>
        <w:t xml:space="preserve"> </w:t>
      </w:r>
    </w:p>
    <w:p w:rsidR="00C0482E" w:rsidRPr="006647D6" w:rsidRDefault="00C0482E" w:rsidP="00EE02BB">
      <w:pPr>
        <w:spacing w:after="0" w:line="360" w:lineRule="auto"/>
        <w:ind w:left="0" w:right="82" w:firstLine="0"/>
        <w:jc w:val="left"/>
        <w:rPr>
          <w:szCs w:val="28"/>
        </w:rPr>
      </w:pPr>
      <w:r w:rsidRPr="006647D6">
        <w:rPr>
          <w:szCs w:val="28"/>
        </w:rPr>
        <w:t xml:space="preserve"> </w:t>
      </w:r>
    </w:p>
    <w:p w:rsidR="00C0482E" w:rsidRPr="006647D6" w:rsidRDefault="00C0482E" w:rsidP="00EE02BB">
      <w:pPr>
        <w:tabs>
          <w:tab w:val="center" w:pos="2316"/>
          <w:tab w:val="center" w:pos="3904"/>
          <w:tab w:val="center" w:pos="4615"/>
          <w:tab w:val="center" w:pos="5320"/>
          <w:tab w:val="center" w:pos="6880"/>
        </w:tabs>
        <w:spacing w:after="0" w:line="360" w:lineRule="auto"/>
        <w:ind w:left="0" w:right="82" w:firstLine="0"/>
        <w:jc w:val="left"/>
        <w:rPr>
          <w:szCs w:val="28"/>
        </w:rPr>
      </w:pPr>
      <w:r w:rsidRPr="006647D6">
        <w:rPr>
          <w:rFonts w:eastAsia="Calibri"/>
          <w:szCs w:val="28"/>
        </w:rPr>
        <w:tab/>
      </w:r>
      <w:r w:rsidRPr="006647D6">
        <w:rPr>
          <w:szCs w:val="28"/>
        </w:rPr>
        <w:t xml:space="preserve">Комп’ютерний набір </w:t>
      </w:r>
      <w:r w:rsidRPr="006647D6">
        <w:rPr>
          <w:szCs w:val="28"/>
        </w:rPr>
        <w:tab/>
        <w:t xml:space="preserve"> </w:t>
      </w:r>
      <w:r w:rsidRPr="006647D6">
        <w:rPr>
          <w:szCs w:val="28"/>
        </w:rPr>
        <w:tab/>
        <w:t xml:space="preserve"> </w:t>
      </w:r>
      <w:r w:rsidRPr="006647D6">
        <w:rPr>
          <w:szCs w:val="28"/>
        </w:rPr>
        <w:tab/>
        <w:t xml:space="preserve"> </w:t>
      </w:r>
      <w:r w:rsidRPr="006647D6">
        <w:rPr>
          <w:szCs w:val="28"/>
        </w:rPr>
        <w:tab/>
      </w:r>
      <w:r w:rsidR="006647D6" w:rsidRPr="006647D6">
        <w:rPr>
          <w:szCs w:val="28"/>
        </w:rPr>
        <w:t>О. О. Смолянкін</w:t>
      </w:r>
    </w:p>
    <w:p w:rsidR="00C0482E" w:rsidRPr="006647D6" w:rsidRDefault="00C0482E" w:rsidP="00EE02BB">
      <w:pPr>
        <w:spacing w:after="0" w:line="360" w:lineRule="auto"/>
        <w:ind w:left="0" w:right="82" w:firstLine="0"/>
        <w:jc w:val="center"/>
        <w:rPr>
          <w:szCs w:val="28"/>
        </w:rPr>
      </w:pPr>
      <w:r w:rsidRPr="006647D6">
        <w:rPr>
          <w:szCs w:val="28"/>
        </w:rPr>
        <w:t xml:space="preserve"> </w:t>
      </w:r>
    </w:p>
    <w:p w:rsidR="00C0482E" w:rsidRPr="006647D6" w:rsidRDefault="00C0482E" w:rsidP="00EE02BB">
      <w:pPr>
        <w:tabs>
          <w:tab w:val="center" w:pos="1610"/>
          <w:tab w:val="center" w:pos="2487"/>
          <w:tab w:val="center" w:pos="3198"/>
          <w:tab w:val="center" w:pos="3904"/>
          <w:tab w:val="center" w:pos="4615"/>
          <w:tab w:val="center" w:pos="5320"/>
          <w:tab w:val="center" w:pos="6880"/>
        </w:tabs>
        <w:spacing w:after="0" w:line="360" w:lineRule="auto"/>
        <w:ind w:left="0" w:right="82" w:firstLine="0"/>
        <w:jc w:val="left"/>
        <w:rPr>
          <w:szCs w:val="28"/>
        </w:rPr>
      </w:pPr>
      <w:r w:rsidRPr="006647D6">
        <w:rPr>
          <w:rFonts w:eastAsia="Calibri"/>
          <w:szCs w:val="28"/>
        </w:rPr>
        <w:tab/>
      </w:r>
      <w:r w:rsidRPr="006647D6">
        <w:rPr>
          <w:szCs w:val="28"/>
        </w:rPr>
        <w:t xml:space="preserve">Редактор </w:t>
      </w:r>
      <w:r w:rsidRPr="006647D6">
        <w:rPr>
          <w:szCs w:val="28"/>
        </w:rPr>
        <w:tab/>
        <w:t xml:space="preserve"> </w:t>
      </w:r>
      <w:r w:rsidRPr="006647D6">
        <w:rPr>
          <w:szCs w:val="28"/>
        </w:rPr>
        <w:tab/>
        <w:t xml:space="preserve"> </w:t>
      </w:r>
      <w:r w:rsidRPr="006647D6">
        <w:rPr>
          <w:szCs w:val="28"/>
        </w:rPr>
        <w:tab/>
        <w:t xml:space="preserve"> </w:t>
      </w:r>
      <w:r w:rsidRPr="006647D6">
        <w:rPr>
          <w:szCs w:val="28"/>
        </w:rPr>
        <w:tab/>
        <w:t xml:space="preserve"> </w:t>
      </w:r>
      <w:r w:rsidRPr="006647D6">
        <w:rPr>
          <w:szCs w:val="28"/>
        </w:rPr>
        <w:tab/>
        <w:t xml:space="preserve"> </w:t>
      </w:r>
      <w:r w:rsidRPr="006647D6">
        <w:rPr>
          <w:szCs w:val="28"/>
        </w:rPr>
        <w:tab/>
      </w:r>
      <w:r w:rsidR="006647D6" w:rsidRPr="006647D6">
        <w:rPr>
          <w:szCs w:val="28"/>
        </w:rPr>
        <w:t>О. О. Смолянкін</w:t>
      </w:r>
      <w:r w:rsidRPr="006647D6">
        <w:rPr>
          <w:szCs w:val="28"/>
        </w:rPr>
        <w:t xml:space="preserve">                                         </w:t>
      </w:r>
    </w:p>
    <w:p w:rsidR="00C0482E" w:rsidRPr="006647D6" w:rsidRDefault="00C0482E" w:rsidP="00EE02BB">
      <w:pPr>
        <w:spacing w:after="0" w:line="360" w:lineRule="auto"/>
        <w:ind w:left="0" w:right="82" w:firstLine="0"/>
        <w:jc w:val="center"/>
        <w:rPr>
          <w:szCs w:val="28"/>
        </w:rPr>
      </w:pPr>
      <w:r w:rsidRPr="006647D6">
        <w:rPr>
          <w:szCs w:val="28"/>
        </w:rPr>
        <w:t xml:space="preserve"> </w:t>
      </w:r>
    </w:p>
    <w:p w:rsidR="00C0482E" w:rsidRPr="006647D6" w:rsidRDefault="00C0482E" w:rsidP="00EE02BB">
      <w:pPr>
        <w:spacing w:after="0" w:line="360" w:lineRule="auto"/>
        <w:ind w:left="0" w:right="82" w:firstLine="0"/>
        <w:jc w:val="center"/>
        <w:rPr>
          <w:szCs w:val="28"/>
        </w:rPr>
      </w:pPr>
      <w:r w:rsidRPr="006647D6">
        <w:rPr>
          <w:szCs w:val="28"/>
        </w:rPr>
        <w:t xml:space="preserve"> </w:t>
      </w:r>
    </w:p>
    <w:p w:rsidR="00C0482E" w:rsidRPr="006647D6" w:rsidRDefault="00C0482E" w:rsidP="00EE02BB">
      <w:pPr>
        <w:spacing w:after="0" w:line="360" w:lineRule="auto"/>
        <w:ind w:left="0" w:right="82" w:firstLine="0"/>
        <w:jc w:val="center"/>
        <w:rPr>
          <w:szCs w:val="28"/>
        </w:rPr>
      </w:pPr>
      <w:r w:rsidRPr="006647D6">
        <w:rPr>
          <w:szCs w:val="28"/>
        </w:rPr>
        <w:t xml:space="preserve"> </w:t>
      </w:r>
    </w:p>
    <w:p w:rsidR="00C0482E" w:rsidRPr="006647D6" w:rsidRDefault="00C0482E" w:rsidP="00EE02BB">
      <w:pPr>
        <w:spacing w:after="0" w:line="360" w:lineRule="auto"/>
        <w:ind w:left="0" w:right="82" w:firstLine="0"/>
        <w:jc w:val="center"/>
        <w:rPr>
          <w:szCs w:val="28"/>
        </w:rPr>
      </w:pPr>
      <w:r w:rsidRPr="006647D6">
        <w:rPr>
          <w:szCs w:val="28"/>
        </w:rPr>
        <w:t xml:space="preserve"> </w:t>
      </w:r>
    </w:p>
    <w:p w:rsidR="00C0482E" w:rsidRPr="006647D6" w:rsidRDefault="00C0482E" w:rsidP="00EE02BB">
      <w:pPr>
        <w:spacing w:after="0" w:line="360" w:lineRule="auto"/>
        <w:ind w:left="0" w:right="82" w:firstLine="0"/>
        <w:jc w:val="left"/>
        <w:rPr>
          <w:szCs w:val="28"/>
        </w:rPr>
      </w:pPr>
    </w:p>
    <w:p w:rsidR="00C0482E" w:rsidRPr="006647D6" w:rsidRDefault="00C0482E" w:rsidP="00EE02BB">
      <w:pPr>
        <w:spacing w:after="0" w:line="360" w:lineRule="auto"/>
        <w:ind w:left="0" w:right="82" w:firstLine="0"/>
        <w:jc w:val="center"/>
        <w:rPr>
          <w:szCs w:val="28"/>
        </w:rPr>
      </w:pPr>
      <w:r w:rsidRPr="006647D6">
        <w:rPr>
          <w:szCs w:val="28"/>
        </w:rPr>
        <w:t xml:space="preserve">Підп. до друку «__» </w:t>
      </w:r>
      <w:r w:rsidRPr="006647D6">
        <w:rPr>
          <w:szCs w:val="28"/>
          <w:u w:val="single"/>
        </w:rPr>
        <w:t xml:space="preserve">         </w:t>
      </w:r>
      <w:r w:rsidRPr="006647D6">
        <w:rPr>
          <w:szCs w:val="28"/>
        </w:rPr>
        <w:t>202</w:t>
      </w:r>
      <w:r w:rsidR="002A1236">
        <w:rPr>
          <w:szCs w:val="28"/>
        </w:rPr>
        <w:t>6</w:t>
      </w:r>
      <w:r w:rsidRPr="006647D6">
        <w:rPr>
          <w:szCs w:val="28"/>
        </w:rPr>
        <w:t xml:space="preserve"> р. Папір офс.</w:t>
      </w:r>
    </w:p>
    <w:p w:rsidR="00C0482E" w:rsidRPr="006647D6" w:rsidRDefault="00C0482E" w:rsidP="00EE02BB">
      <w:pPr>
        <w:spacing w:after="0" w:line="360" w:lineRule="auto"/>
        <w:ind w:left="0" w:right="82" w:firstLine="0"/>
        <w:jc w:val="center"/>
        <w:rPr>
          <w:szCs w:val="28"/>
        </w:rPr>
      </w:pPr>
      <w:r w:rsidRPr="006647D6">
        <w:rPr>
          <w:szCs w:val="28"/>
        </w:rPr>
        <w:t>Гарнітура Таймс. Ум. друк. арк. 5,5. Обл.–вид. арк. 1.</w:t>
      </w:r>
    </w:p>
    <w:p w:rsidR="00C0482E" w:rsidRPr="006647D6" w:rsidRDefault="00C0482E" w:rsidP="00EE02BB">
      <w:pPr>
        <w:spacing w:after="0" w:line="360" w:lineRule="auto"/>
        <w:ind w:left="0" w:right="82" w:hanging="10"/>
        <w:jc w:val="center"/>
        <w:rPr>
          <w:szCs w:val="28"/>
        </w:rPr>
      </w:pPr>
      <w:r w:rsidRPr="006647D6">
        <w:rPr>
          <w:szCs w:val="28"/>
        </w:rPr>
        <w:t>Тираж 30 прим.</w:t>
      </w:r>
    </w:p>
    <w:p w:rsidR="00C0482E" w:rsidRPr="006647D6" w:rsidRDefault="00C0482E" w:rsidP="00EE02BB">
      <w:pPr>
        <w:spacing w:after="0" w:line="360" w:lineRule="auto"/>
        <w:ind w:left="0" w:right="82" w:hanging="10"/>
        <w:jc w:val="center"/>
        <w:rPr>
          <w:szCs w:val="28"/>
        </w:rPr>
      </w:pPr>
      <w:r w:rsidRPr="006647D6">
        <w:rPr>
          <w:szCs w:val="28"/>
        </w:rPr>
        <w:t>Відділ іміджу та промоції</w:t>
      </w:r>
    </w:p>
    <w:p w:rsidR="00C0482E" w:rsidRPr="006647D6" w:rsidRDefault="00C0482E" w:rsidP="00EE02BB">
      <w:pPr>
        <w:spacing w:after="0" w:line="360" w:lineRule="auto"/>
        <w:ind w:left="0" w:right="82" w:firstLine="0"/>
        <w:jc w:val="center"/>
        <w:rPr>
          <w:szCs w:val="28"/>
        </w:rPr>
      </w:pPr>
    </w:p>
    <w:p w:rsidR="00C0482E" w:rsidRPr="006647D6" w:rsidRDefault="00C0482E" w:rsidP="00EE02BB">
      <w:pPr>
        <w:spacing w:after="0" w:line="360" w:lineRule="auto"/>
        <w:ind w:left="0" w:right="82" w:firstLine="0"/>
        <w:rPr>
          <w:szCs w:val="28"/>
        </w:rPr>
      </w:pPr>
    </w:p>
    <w:p w:rsidR="00C0482E" w:rsidRPr="006647D6" w:rsidRDefault="00C0482E" w:rsidP="00EE02BB">
      <w:pPr>
        <w:spacing w:after="0" w:line="360" w:lineRule="auto"/>
        <w:ind w:left="0" w:right="82" w:firstLine="0"/>
        <w:jc w:val="center"/>
        <w:rPr>
          <w:szCs w:val="28"/>
        </w:rPr>
      </w:pPr>
      <w:r w:rsidRPr="006647D6">
        <w:rPr>
          <w:szCs w:val="28"/>
        </w:rPr>
        <w:t>Луцького національного технічного університету</w:t>
      </w:r>
    </w:p>
    <w:p w:rsidR="00C0482E" w:rsidRPr="006647D6" w:rsidRDefault="00C0482E" w:rsidP="00EE02BB">
      <w:pPr>
        <w:spacing w:after="0" w:line="360" w:lineRule="auto"/>
        <w:ind w:left="0" w:right="82" w:hanging="447"/>
        <w:jc w:val="center"/>
        <w:rPr>
          <w:szCs w:val="28"/>
        </w:rPr>
      </w:pPr>
      <w:r w:rsidRPr="006647D6">
        <w:rPr>
          <w:szCs w:val="28"/>
        </w:rPr>
        <w:t>43018 м. Луцьк, вул. Львівська, 75 Друк – ВІП Луцького НТУ</w:t>
      </w:r>
    </w:p>
    <w:sectPr w:rsidR="00C0482E" w:rsidRPr="006647D6" w:rsidSect="00EE02BB">
      <w:footerReference w:type="default" r:id="rId36"/>
      <w:pgSz w:w="11906" w:h="16838"/>
      <w:pgMar w:top="850" w:right="991"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122" w:rsidRDefault="008A3122" w:rsidP="005E468E">
      <w:pPr>
        <w:spacing w:after="0" w:line="240" w:lineRule="auto"/>
      </w:pPr>
      <w:r>
        <w:separator/>
      </w:r>
    </w:p>
  </w:endnote>
  <w:endnote w:type="continuationSeparator" w:id="0">
    <w:p w:rsidR="008A3122" w:rsidRDefault="008A3122" w:rsidP="005E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665419"/>
      <w:docPartObj>
        <w:docPartGallery w:val="Page Numbers (Bottom of Page)"/>
        <w:docPartUnique/>
      </w:docPartObj>
    </w:sdtPr>
    <w:sdtEndPr/>
    <w:sdtContent>
      <w:p w:rsidR="00F339B6" w:rsidRDefault="00F339B6">
        <w:pPr>
          <w:pStyle w:val="a7"/>
          <w:jc w:val="right"/>
        </w:pPr>
        <w:r>
          <w:fldChar w:fldCharType="begin"/>
        </w:r>
        <w:r>
          <w:instrText>PAGE   \* MERGEFORMAT</w:instrText>
        </w:r>
        <w:r>
          <w:fldChar w:fldCharType="separate"/>
        </w:r>
        <w:r w:rsidR="002A1236" w:rsidRPr="002A1236">
          <w:rPr>
            <w:noProof/>
            <w:lang w:val="ru-RU"/>
          </w:rPr>
          <w:t>51</w:t>
        </w:r>
        <w:r>
          <w:fldChar w:fldCharType="end"/>
        </w:r>
      </w:p>
    </w:sdtContent>
  </w:sdt>
  <w:p w:rsidR="00F339B6" w:rsidRDefault="00F339B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985356"/>
      <w:docPartObj>
        <w:docPartGallery w:val="Page Numbers (Bottom of Page)"/>
        <w:docPartUnique/>
      </w:docPartObj>
    </w:sdtPr>
    <w:sdtEndPr/>
    <w:sdtContent>
      <w:p w:rsidR="00F339B6" w:rsidRDefault="00F339B6">
        <w:pPr>
          <w:pStyle w:val="a7"/>
          <w:jc w:val="right"/>
        </w:pPr>
        <w:r>
          <w:fldChar w:fldCharType="begin"/>
        </w:r>
        <w:r>
          <w:instrText>PAGE   \* MERGEFORMAT</w:instrText>
        </w:r>
        <w:r>
          <w:fldChar w:fldCharType="separate"/>
        </w:r>
        <w:r w:rsidR="002A1236" w:rsidRPr="002A1236">
          <w:rPr>
            <w:noProof/>
            <w:lang w:val="ru-RU"/>
          </w:rPr>
          <w:t>63</w:t>
        </w:r>
        <w:r>
          <w:fldChar w:fldCharType="end"/>
        </w:r>
      </w:p>
    </w:sdtContent>
  </w:sdt>
  <w:p w:rsidR="00F339B6" w:rsidRDefault="00F339B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041779"/>
      <w:docPartObj>
        <w:docPartGallery w:val="Page Numbers (Bottom of Page)"/>
        <w:docPartUnique/>
      </w:docPartObj>
    </w:sdtPr>
    <w:sdtEndPr/>
    <w:sdtContent>
      <w:p w:rsidR="00F339B6" w:rsidRDefault="00F339B6">
        <w:pPr>
          <w:pStyle w:val="a7"/>
          <w:jc w:val="right"/>
        </w:pPr>
        <w:r>
          <w:fldChar w:fldCharType="begin"/>
        </w:r>
        <w:r>
          <w:instrText>PAGE   \* MERGEFORMAT</w:instrText>
        </w:r>
        <w:r>
          <w:fldChar w:fldCharType="separate"/>
        </w:r>
        <w:r w:rsidR="002A1236">
          <w:rPr>
            <w:noProof/>
          </w:rPr>
          <w:t>64</w:t>
        </w:r>
        <w:r>
          <w:fldChar w:fldCharType="end"/>
        </w:r>
      </w:p>
    </w:sdtContent>
  </w:sdt>
  <w:p w:rsidR="00F339B6" w:rsidRDefault="00F339B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122" w:rsidRDefault="008A3122" w:rsidP="005E468E">
      <w:pPr>
        <w:spacing w:after="0" w:line="240" w:lineRule="auto"/>
      </w:pPr>
      <w:r>
        <w:separator/>
      </w:r>
    </w:p>
  </w:footnote>
  <w:footnote w:type="continuationSeparator" w:id="0">
    <w:p w:rsidR="008A3122" w:rsidRDefault="008A3122" w:rsidP="005E46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0F75"/>
    <w:multiLevelType w:val="multilevel"/>
    <w:tmpl w:val="625274CE"/>
    <w:lvl w:ilvl="0">
      <w:start w:val="6"/>
      <w:numFmt w:val="decimal"/>
      <w:lvlText w:val="%1"/>
      <w:lvlJc w:val="left"/>
      <w:pPr>
        <w:ind w:left="1373" w:hanging="630"/>
      </w:pPr>
      <w:rPr>
        <w:lang w:val="uk-UA" w:eastAsia="en-US" w:bidi="ar-SA"/>
      </w:rPr>
    </w:lvl>
    <w:lvl w:ilvl="1">
      <w:start w:val="1"/>
      <w:numFmt w:val="decimal"/>
      <w:lvlText w:val="%1.%2"/>
      <w:lvlJc w:val="left"/>
      <w:pPr>
        <w:ind w:left="1373" w:hanging="630"/>
      </w:pPr>
      <w:rPr>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96"/>
        <w:sz w:val="24"/>
        <w:szCs w:val="24"/>
        <w:lang w:val="uk-UA" w:eastAsia="en-US" w:bidi="ar-SA"/>
      </w:rPr>
    </w:lvl>
    <w:lvl w:ilvl="3">
      <w:start w:val="1"/>
      <w:numFmt w:val="bullet"/>
      <w:lvlText w:val=""/>
      <w:lvlJc w:val="left"/>
      <w:pPr>
        <w:ind w:left="287" w:hanging="255"/>
      </w:pPr>
      <w:rPr>
        <w:rFonts w:ascii="Symbol" w:hAnsi="Symbol" w:hint="default"/>
        <w:b w:val="0"/>
        <w:bCs w:val="0"/>
        <w:i w:val="0"/>
        <w:iCs w:val="0"/>
        <w:spacing w:val="0"/>
        <w:w w:val="100"/>
        <w:sz w:val="24"/>
        <w:szCs w:val="24"/>
        <w:lang w:val="uk-UA" w:eastAsia="en-US" w:bidi="ar-SA"/>
      </w:rPr>
    </w:lvl>
    <w:lvl w:ilvl="4">
      <w:numFmt w:val="bullet"/>
      <w:lvlText w:val="•"/>
      <w:lvlJc w:val="left"/>
      <w:pPr>
        <w:ind w:left="4274" w:hanging="255"/>
      </w:pPr>
      <w:rPr>
        <w:lang w:val="uk-UA" w:eastAsia="en-US" w:bidi="ar-SA"/>
      </w:rPr>
    </w:lvl>
    <w:lvl w:ilvl="5">
      <w:numFmt w:val="bullet"/>
      <w:lvlText w:val="•"/>
      <w:lvlJc w:val="left"/>
      <w:pPr>
        <w:ind w:left="5239" w:hanging="255"/>
      </w:pPr>
      <w:rPr>
        <w:lang w:val="uk-UA" w:eastAsia="en-US" w:bidi="ar-SA"/>
      </w:rPr>
    </w:lvl>
    <w:lvl w:ilvl="6">
      <w:numFmt w:val="bullet"/>
      <w:lvlText w:val="•"/>
      <w:lvlJc w:val="left"/>
      <w:pPr>
        <w:ind w:left="6204" w:hanging="255"/>
      </w:pPr>
      <w:rPr>
        <w:lang w:val="uk-UA" w:eastAsia="en-US" w:bidi="ar-SA"/>
      </w:rPr>
    </w:lvl>
    <w:lvl w:ilvl="7">
      <w:numFmt w:val="bullet"/>
      <w:lvlText w:val="•"/>
      <w:lvlJc w:val="left"/>
      <w:pPr>
        <w:ind w:left="7169" w:hanging="255"/>
      </w:pPr>
      <w:rPr>
        <w:lang w:val="uk-UA" w:eastAsia="en-US" w:bidi="ar-SA"/>
      </w:rPr>
    </w:lvl>
    <w:lvl w:ilvl="8">
      <w:numFmt w:val="bullet"/>
      <w:lvlText w:val="•"/>
      <w:lvlJc w:val="left"/>
      <w:pPr>
        <w:ind w:left="8134" w:hanging="255"/>
      </w:pPr>
      <w:rPr>
        <w:lang w:val="uk-UA" w:eastAsia="en-US" w:bidi="ar-SA"/>
      </w:rPr>
    </w:lvl>
  </w:abstractNum>
  <w:abstractNum w:abstractNumId="1" w15:restartNumberingAfterBreak="0">
    <w:nsid w:val="07B96406"/>
    <w:multiLevelType w:val="hybridMultilevel"/>
    <w:tmpl w:val="16645488"/>
    <w:lvl w:ilvl="0" w:tplc="58E84B2A">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4"/>
        <w:szCs w:val="24"/>
        <w:lang w:val="uk-UA" w:eastAsia="en-US" w:bidi="ar-SA"/>
      </w:rPr>
    </w:lvl>
    <w:lvl w:ilvl="1" w:tplc="DE8AE810">
      <w:numFmt w:val="bullet"/>
      <w:lvlText w:val="•"/>
      <w:lvlJc w:val="left"/>
      <w:pPr>
        <w:ind w:left="1654" w:hanging="426"/>
      </w:pPr>
      <w:rPr>
        <w:lang w:val="uk-UA" w:eastAsia="en-US" w:bidi="ar-SA"/>
      </w:rPr>
    </w:lvl>
    <w:lvl w:ilvl="2" w:tplc="38DA72BA">
      <w:numFmt w:val="bullet"/>
      <w:lvlText w:val="•"/>
      <w:lvlJc w:val="left"/>
      <w:pPr>
        <w:ind w:left="2588" w:hanging="426"/>
      </w:pPr>
      <w:rPr>
        <w:lang w:val="uk-UA" w:eastAsia="en-US" w:bidi="ar-SA"/>
      </w:rPr>
    </w:lvl>
    <w:lvl w:ilvl="3" w:tplc="D03AD7C2">
      <w:numFmt w:val="bullet"/>
      <w:lvlText w:val="•"/>
      <w:lvlJc w:val="left"/>
      <w:pPr>
        <w:ind w:left="3523" w:hanging="426"/>
      </w:pPr>
      <w:rPr>
        <w:lang w:val="uk-UA" w:eastAsia="en-US" w:bidi="ar-SA"/>
      </w:rPr>
    </w:lvl>
    <w:lvl w:ilvl="4" w:tplc="DC94BC16">
      <w:numFmt w:val="bullet"/>
      <w:lvlText w:val="•"/>
      <w:lvlJc w:val="left"/>
      <w:pPr>
        <w:ind w:left="4457" w:hanging="426"/>
      </w:pPr>
      <w:rPr>
        <w:lang w:val="uk-UA" w:eastAsia="en-US" w:bidi="ar-SA"/>
      </w:rPr>
    </w:lvl>
    <w:lvl w:ilvl="5" w:tplc="47F4D59C">
      <w:numFmt w:val="bullet"/>
      <w:lvlText w:val="•"/>
      <w:lvlJc w:val="left"/>
      <w:pPr>
        <w:ind w:left="5392" w:hanging="426"/>
      </w:pPr>
      <w:rPr>
        <w:lang w:val="uk-UA" w:eastAsia="en-US" w:bidi="ar-SA"/>
      </w:rPr>
    </w:lvl>
    <w:lvl w:ilvl="6" w:tplc="4558B240">
      <w:numFmt w:val="bullet"/>
      <w:lvlText w:val="•"/>
      <w:lvlJc w:val="left"/>
      <w:pPr>
        <w:ind w:left="6326" w:hanging="426"/>
      </w:pPr>
      <w:rPr>
        <w:lang w:val="uk-UA" w:eastAsia="en-US" w:bidi="ar-SA"/>
      </w:rPr>
    </w:lvl>
    <w:lvl w:ilvl="7" w:tplc="F3F48BF6">
      <w:numFmt w:val="bullet"/>
      <w:lvlText w:val="•"/>
      <w:lvlJc w:val="left"/>
      <w:pPr>
        <w:ind w:left="7260" w:hanging="426"/>
      </w:pPr>
      <w:rPr>
        <w:lang w:val="uk-UA" w:eastAsia="en-US" w:bidi="ar-SA"/>
      </w:rPr>
    </w:lvl>
    <w:lvl w:ilvl="8" w:tplc="CBF043BE">
      <w:numFmt w:val="bullet"/>
      <w:lvlText w:val="•"/>
      <w:lvlJc w:val="left"/>
      <w:pPr>
        <w:ind w:left="8195" w:hanging="426"/>
      </w:pPr>
      <w:rPr>
        <w:lang w:val="uk-UA" w:eastAsia="en-US" w:bidi="ar-SA"/>
      </w:rPr>
    </w:lvl>
  </w:abstractNum>
  <w:abstractNum w:abstractNumId="2" w15:restartNumberingAfterBreak="0">
    <w:nsid w:val="08D222C5"/>
    <w:multiLevelType w:val="multilevel"/>
    <w:tmpl w:val="56A448E0"/>
    <w:lvl w:ilvl="0">
      <w:start w:val="3"/>
      <w:numFmt w:val="decimal"/>
      <w:lvlText w:val="%1"/>
      <w:lvlJc w:val="left"/>
      <w:pPr>
        <w:ind w:left="1163" w:hanging="420"/>
      </w:pPr>
      <w:rPr>
        <w:lang w:val="uk-UA" w:eastAsia="en-US" w:bidi="ar-SA"/>
      </w:rPr>
    </w:lvl>
    <w:lvl w:ilvl="1">
      <w:start w:val="1"/>
      <w:numFmt w:val="decimal"/>
      <w:lvlText w:val="%1.%2"/>
      <w:lvlJc w:val="left"/>
      <w:pPr>
        <w:ind w:left="1163" w:hanging="420"/>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iCs/>
        <w:spacing w:val="0"/>
        <w:w w:val="96"/>
        <w:sz w:val="28"/>
        <w:szCs w:val="28"/>
        <w:lang w:val="uk-UA" w:eastAsia="en-US" w:bidi="ar-SA"/>
      </w:rPr>
    </w:lvl>
    <w:lvl w:ilvl="3">
      <w:start w:val="1"/>
      <w:numFmt w:val="bullet"/>
      <w:lvlText w:val=""/>
      <w:lvlJc w:val="left"/>
      <w:pPr>
        <w:ind w:left="643" w:hanging="325"/>
      </w:pPr>
      <w:rPr>
        <w:rFonts w:ascii="Symbol" w:hAnsi="Symbol" w:hint="default"/>
        <w:b w:val="0"/>
        <w:bCs w:val="0"/>
        <w:i w:val="0"/>
        <w:iCs w:val="0"/>
        <w:spacing w:val="0"/>
        <w:w w:val="100"/>
        <w:sz w:val="28"/>
        <w:szCs w:val="28"/>
        <w:lang w:val="uk-UA" w:eastAsia="en-US" w:bidi="ar-SA"/>
      </w:rPr>
    </w:lvl>
    <w:lvl w:ilvl="4">
      <w:numFmt w:val="bullet"/>
      <w:lvlText w:val="•"/>
      <w:lvlJc w:val="left"/>
      <w:pPr>
        <w:ind w:left="3551" w:hanging="325"/>
      </w:pPr>
      <w:rPr>
        <w:lang w:val="uk-UA" w:eastAsia="en-US" w:bidi="ar-SA"/>
      </w:rPr>
    </w:lvl>
    <w:lvl w:ilvl="5">
      <w:numFmt w:val="bullet"/>
      <w:lvlText w:val="•"/>
      <w:lvlJc w:val="left"/>
      <w:pPr>
        <w:ind w:left="4636" w:hanging="325"/>
      </w:pPr>
      <w:rPr>
        <w:lang w:val="uk-UA" w:eastAsia="en-US" w:bidi="ar-SA"/>
      </w:rPr>
    </w:lvl>
    <w:lvl w:ilvl="6">
      <w:numFmt w:val="bullet"/>
      <w:lvlText w:val="•"/>
      <w:lvlJc w:val="left"/>
      <w:pPr>
        <w:ind w:left="5722" w:hanging="325"/>
      </w:pPr>
      <w:rPr>
        <w:lang w:val="uk-UA" w:eastAsia="en-US" w:bidi="ar-SA"/>
      </w:rPr>
    </w:lvl>
    <w:lvl w:ilvl="7">
      <w:numFmt w:val="bullet"/>
      <w:lvlText w:val="•"/>
      <w:lvlJc w:val="left"/>
      <w:pPr>
        <w:ind w:left="6807" w:hanging="325"/>
      </w:pPr>
      <w:rPr>
        <w:lang w:val="uk-UA" w:eastAsia="en-US" w:bidi="ar-SA"/>
      </w:rPr>
    </w:lvl>
    <w:lvl w:ilvl="8">
      <w:numFmt w:val="bullet"/>
      <w:lvlText w:val="•"/>
      <w:lvlJc w:val="left"/>
      <w:pPr>
        <w:ind w:left="7893" w:hanging="325"/>
      </w:pPr>
      <w:rPr>
        <w:lang w:val="uk-UA" w:eastAsia="en-US" w:bidi="ar-SA"/>
      </w:rPr>
    </w:lvl>
  </w:abstractNum>
  <w:abstractNum w:abstractNumId="3" w15:restartNumberingAfterBreak="0">
    <w:nsid w:val="09BA66BF"/>
    <w:multiLevelType w:val="multilevel"/>
    <w:tmpl w:val="0BCAB638"/>
    <w:lvl w:ilvl="0">
      <w:start w:val="8"/>
      <w:numFmt w:val="decimal"/>
      <w:lvlText w:val="%1"/>
      <w:lvlJc w:val="left"/>
      <w:pPr>
        <w:ind w:left="1168" w:hanging="420"/>
      </w:pPr>
      <w:rPr>
        <w:lang w:val="uk-UA" w:eastAsia="en-US" w:bidi="ar-SA"/>
      </w:rPr>
    </w:lvl>
    <w:lvl w:ilvl="1">
      <w:start w:val="1"/>
      <w:numFmt w:val="decimal"/>
      <w:lvlText w:val="%1.%2"/>
      <w:lvlJc w:val="left"/>
      <w:pPr>
        <w:ind w:left="1168" w:hanging="42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8" w:hanging="630"/>
      </w:pPr>
      <w:rPr>
        <w:rFonts w:ascii="Times New Roman" w:eastAsia="Times New Roman" w:hAnsi="Times New Roman" w:cs="Times New Roman" w:hint="default"/>
        <w:b w:val="0"/>
        <w:bCs w:val="0"/>
        <w:i w:val="0"/>
        <w:iCs/>
        <w:spacing w:val="0"/>
        <w:w w:val="100"/>
        <w:sz w:val="24"/>
        <w:szCs w:val="24"/>
        <w:lang w:val="uk-UA" w:eastAsia="en-US" w:bidi="ar-SA"/>
      </w:rPr>
    </w:lvl>
    <w:lvl w:ilvl="3">
      <w:start w:val="1"/>
      <w:numFmt w:val="bullet"/>
      <w:lvlText w:val=""/>
      <w:lvlJc w:val="left"/>
      <w:pPr>
        <w:ind w:left="287" w:hanging="255"/>
      </w:pPr>
      <w:rPr>
        <w:rFonts w:ascii="Symbol" w:hAnsi="Symbol" w:hint="default"/>
        <w:b w:val="0"/>
        <w:bCs w:val="0"/>
        <w:i w:val="0"/>
        <w:iCs w:val="0"/>
        <w:spacing w:val="0"/>
        <w:w w:val="100"/>
        <w:sz w:val="28"/>
        <w:szCs w:val="28"/>
        <w:lang w:val="uk-UA" w:eastAsia="en-US" w:bidi="ar-SA"/>
      </w:rPr>
    </w:lvl>
    <w:lvl w:ilvl="4">
      <w:numFmt w:val="bullet"/>
      <w:lvlText w:val="•"/>
      <w:lvlJc w:val="left"/>
      <w:pPr>
        <w:ind w:left="3551" w:hanging="255"/>
      </w:pPr>
      <w:rPr>
        <w:lang w:val="uk-UA" w:eastAsia="en-US" w:bidi="ar-SA"/>
      </w:rPr>
    </w:lvl>
    <w:lvl w:ilvl="5">
      <w:numFmt w:val="bullet"/>
      <w:lvlText w:val="•"/>
      <w:lvlJc w:val="left"/>
      <w:pPr>
        <w:ind w:left="4636" w:hanging="255"/>
      </w:pPr>
      <w:rPr>
        <w:lang w:val="uk-UA" w:eastAsia="en-US" w:bidi="ar-SA"/>
      </w:rPr>
    </w:lvl>
    <w:lvl w:ilvl="6">
      <w:numFmt w:val="bullet"/>
      <w:lvlText w:val="•"/>
      <w:lvlJc w:val="left"/>
      <w:pPr>
        <w:ind w:left="5722" w:hanging="255"/>
      </w:pPr>
      <w:rPr>
        <w:lang w:val="uk-UA" w:eastAsia="en-US" w:bidi="ar-SA"/>
      </w:rPr>
    </w:lvl>
    <w:lvl w:ilvl="7">
      <w:numFmt w:val="bullet"/>
      <w:lvlText w:val="•"/>
      <w:lvlJc w:val="left"/>
      <w:pPr>
        <w:ind w:left="6807" w:hanging="255"/>
      </w:pPr>
      <w:rPr>
        <w:lang w:val="uk-UA" w:eastAsia="en-US" w:bidi="ar-SA"/>
      </w:rPr>
    </w:lvl>
    <w:lvl w:ilvl="8">
      <w:numFmt w:val="bullet"/>
      <w:lvlText w:val="•"/>
      <w:lvlJc w:val="left"/>
      <w:pPr>
        <w:ind w:left="7893" w:hanging="255"/>
      </w:pPr>
      <w:rPr>
        <w:lang w:val="uk-UA" w:eastAsia="en-US" w:bidi="ar-SA"/>
      </w:rPr>
    </w:lvl>
  </w:abstractNum>
  <w:abstractNum w:abstractNumId="4" w15:restartNumberingAfterBreak="0">
    <w:nsid w:val="0DF0747C"/>
    <w:multiLevelType w:val="multilevel"/>
    <w:tmpl w:val="47420384"/>
    <w:lvl w:ilvl="0">
      <w:start w:val="8"/>
      <w:numFmt w:val="decimal"/>
      <w:lvlText w:val="%1"/>
      <w:lvlJc w:val="left"/>
      <w:pPr>
        <w:ind w:left="1168" w:hanging="420"/>
      </w:pPr>
      <w:rPr>
        <w:lang w:val="uk-UA" w:eastAsia="en-US" w:bidi="ar-SA"/>
      </w:rPr>
    </w:lvl>
    <w:lvl w:ilvl="1">
      <w:start w:val="1"/>
      <w:numFmt w:val="decimal"/>
      <w:lvlText w:val="%1.%2"/>
      <w:lvlJc w:val="left"/>
      <w:pPr>
        <w:ind w:left="1168" w:hanging="42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8" w:hanging="630"/>
      </w:pPr>
      <w:rPr>
        <w:rFonts w:ascii="Times New Roman" w:eastAsia="Times New Roman" w:hAnsi="Times New Roman" w:cs="Times New Roman" w:hint="default"/>
        <w:b w:val="0"/>
        <w:bCs w:val="0"/>
        <w:i w:val="0"/>
        <w:iCs/>
        <w:spacing w:val="0"/>
        <w:w w:val="100"/>
        <w:sz w:val="24"/>
        <w:szCs w:val="24"/>
        <w:lang w:val="uk-UA" w:eastAsia="en-US" w:bidi="ar-SA"/>
      </w:rPr>
    </w:lvl>
    <w:lvl w:ilvl="3">
      <w:numFmt w:val="bullet"/>
      <w:lvlText w:val=""/>
      <w:lvlJc w:val="left"/>
      <w:pPr>
        <w:ind w:left="287" w:hanging="255"/>
      </w:pPr>
      <w:rPr>
        <w:rFonts w:ascii="Wingdings" w:eastAsia="Wingdings" w:hAnsi="Wingdings" w:cs="Wingdings" w:hint="default"/>
        <w:b w:val="0"/>
        <w:bCs w:val="0"/>
        <w:i w:val="0"/>
        <w:iCs w:val="0"/>
        <w:spacing w:val="0"/>
        <w:w w:val="100"/>
        <w:sz w:val="28"/>
        <w:szCs w:val="28"/>
        <w:lang w:val="uk-UA" w:eastAsia="en-US" w:bidi="ar-SA"/>
      </w:rPr>
    </w:lvl>
    <w:lvl w:ilvl="4">
      <w:numFmt w:val="bullet"/>
      <w:lvlText w:val="•"/>
      <w:lvlJc w:val="left"/>
      <w:pPr>
        <w:ind w:left="3551" w:hanging="255"/>
      </w:pPr>
      <w:rPr>
        <w:lang w:val="uk-UA" w:eastAsia="en-US" w:bidi="ar-SA"/>
      </w:rPr>
    </w:lvl>
    <w:lvl w:ilvl="5">
      <w:numFmt w:val="bullet"/>
      <w:lvlText w:val="•"/>
      <w:lvlJc w:val="left"/>
      <w:pPr>
        <w:ind w:left="4636" w:hanging="255"/>
      </w:pPr>
      <w:rPr>
        <w:lang w:val="uk-UA" w:eastAsia="en-US" w:bidi="ar-SA"/>
      </w:rPr>
    </w:lvl>
    <w:lvl w:ilvl="6">
      <w:numFmt w:val="bullet"/>
      <w:lvlText w:val="•"/>
      <w:lvlJc w:val="left"/>
      <w:pPr>
        <w:ind w:left="5722" w:hanging="255"/>
      </w:pPr>
      <w:rPr>
        <w:lang w:val="uk-UA" w:eastAsia="en-US" w:bidi="ar-SA"/>
      </w:rPr>
    </w:lvl>
    <w:lvl w:ilvl="7">
      <w:numFmt w:val="bullet"/>
      <w:lvlText w:val="•"/>
      <w:lvlJc w:val="left"/>
      <w:pPr>
        <w:ind w:left="6807" w:hanging="255"/>
      </w:pPr>
      <w:rPr>
        <w:lang w:val="uk-UA" w:eastAsia="en-US" w:bidi="ar-SA"/>
      </w:rPr>
    </w:lvl>
    <w:lvl w:ilvl="8">
      <w:numFmt w:val="bullet"/>
      <w:lvlText w:val="•"/>
      <w:lvlJc w:val="left"/>
      <w:pPr>
        <w:ind w:left="7893" w:hanging="255"/>
      </w:pPr>
      <w:rPr>
        <w:lang w:val="uk-UA" w:eastAsia="en-US" w:bidi="ar-SA"/>
      </w:rPr>
    </w:lvl>
  </w:abstractNum>
  <w:abstractNum w:abstractNumId="5" w15:restartNumberingAfterBreak="0">
    <w:nsid w:val="17607CF7"/>
    <w:multiLevelType w:val="hybridMultilevel"/>
    <w:tmpl w:val="C6205CE2"/>
    <w:lvl w:ilvl="0" w:tplc="49FC9EF0">
      <w:start w:val="1"/>
      <w:numFmt w:val="bullet"/>
      <w:lvlText w:val=""/>
      <w:lvlJc w:val="left"/>
      <w:pPr>
        <w:ind w:left="287" w:hanging="265"/>
      </w:pPr>
      <w:rPr>
        <w:rFonts w:ascii="Symbol" w:hAnsi="Symbol" w:hint="default"/>
        <w:spacing w:val="0"/>
        <w:w w:val="100"/>
        <w:lang w:val="uk-UA" w:eastAsia="en-US" w:bidi="ar-SA"/>
      </w:rPr>
    </w:lvl>
    <w:lvl w:ilvl="1" w:tplc="C62630E6">
      <w:numFmt w:val="bullet"/>
      <w:lvlText w:val="•"/>
      <w:lvlJc w:val="left"/>
      <w:pPr>
        <w:ind w:left="1258" w:hanging="265"/>
      </w:pPr>
      <w:rPr>
        <w:lang w:val="uk-UA" w:eastAsia="en-US" w:bidi="ar-SA"/>
      </w:rPr>
    </w:lvl>
    <w:lvl w:ilvl="2" w:tplc="3EDA9CE4">
      <w:numFmt w:val="bullet"/>
      <w:lvlText w:val="•"/>
      <w:lvlJc w:val="left"/>
      <w:pPr>
        <w:ind w:left="2236" w:hanging="265"/>
      </w:pPr>
      <w:rPr>
        <w:lang w:val="uk-UA" w:eastAsia="en-US" w:bidi="ar-SA"/>
      </w:rPr>
    </w:lvl>
    <w:lvl w:ilvl="3" w:tplc="489E66F6">
      <w:numFmt w:val="bullet"/>
      <w:lvlText w:val="•"/>
      <w:lvlJc w:val="left"/>
      <w:pPr>
        <w:ind w:left="3215" w:hanging="265"/>
      </w:pPr>
      <w:rPr>
        <w:lang w:val="uk-UA" w:eastAsia="en-US" w:bidi="ar-SA"/>
      </w:rPr>
    </w:lvl>
    <w:lvl w:ilvl="4" w:tplc="60D8BE36">
      <w:numFmt w:val="bullet"/>
      <w:lvlText w:val="•"/>
      <w:lvlJc w:val="left"/>
      <w:pPr>
        <w:ind w:left="4193" w:hanging="265"/>
      </w:pPr>
      <w:rPr>
        <w:lang w:val="uk-UA" w:eastAsia="en-US" w:bidi="ar-SA"/>
      </w:rPr>
    </w:lvl>
    <w:lvl w:ilvl="5" w:tplc="B800513C">
      <w:numFmt w:val="bullet"/>
      <w:lvlText w:val="•"/>
      <w:lvlJc w:val="left"/>
      <w:pPr>
        <w:ind w:left="5172" w:hanging="265"/>
      </w:pPr>
      <w:rPr>
        <w:lang w:val="uk-UA" w:eastAsia="en-US" w:bidi="ar-SA"/>
      </w:rPr>
    </w:lvl>
    <w:lvl w:ilvl="6" w:tplc="CF0EFCAC">
      <w:numFmt w:val="bullet"/>
      <w:lvlText w:val="•"/>
      <w:lvlJc w:val="left"/>
      <w:pPr>
        <w:ind w:left="6150" w:hanging="265"/>
      </w:pPr>
      <w:rPr>
        <w:lang w:val="uk-UA" w:eastAsia="en-US" w:bidi="ar-SA"/>
      </w:rPr>
    </w:lvl>
    <w:lvl w:ilvl="7" w:tplc="12D6FFBC">
      <w:numFmt w:val="bullet"/>
      <w:lvlText w:val="•"/>
      <w:lvlJc w:val="left"/>
      <w:pPr>
        <w:ind w:left="7128" w:hanging="265"/>
      </w:pPr>
      <w:rPr>
        <w:lang w:val="uk-UA" w:eastAsia="en-US" w:bidi="ar-SA"/>
      </w:rPr>
    </w:lvl>
    <w:lvl w:ilvl="8" w:tplc="64B4CE16">
      <w:numFmt w:val="bullet"/>
      <w:lvlText w:val="•"/>
      <w:lvlJc w:val="left"/>
      <w:pPr>
        <w:ind w:left="8107" w:hanging="265"/>
      </w:pPr>
      <w:rPr>
        <w:lang w:val="uk-UA" w:eastAsia="en-US" w:bidi="ar-SA"/>
      </w:rPr>
    </w:lvl>
  </w:abstractNum>
  <w:abstractNum w:abstractNumId="6" w15:restartNumberingAfterBreak="0">
    <w:nsid w:val="1CD9580B"/>
    <w:multiLevelType w:val="hybridMultilevel"/>
    <w:tmpl w:val="D9A65F3C"/>
    <w:lvl w:ilvl="0" w:tplc="CEDED0CC">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4"/>
        <w:szCs w:val="24"/>
        <w:lang w:val="uk-UA" w:eastAsia="en-US" w:bidi="ar-SA"/>
      </w:rPr>
    </w:lvl>
    <w:lvl w:ilvl="1" w:tplc="49FC9EF0">
      <w:start w:val="1"/>
      <w:numFmt w:val="bullet"/>
      <w:lvlText w:val=""/>
      <w:lvlJc w:val="left"/>
      <w:pPr>
        <w:ind w:left="998" w:hanging="255"/>
      </w:pPr>
      <w:rPr>
        <w:rFonts w:ascii="Symbol" w:hAnsi="Symbol" w:hint="default"/>
        <w:b w:val="0"/>
        <w:bCs w:val="0"/>
        <w:i w:val="0"/>
        <w:iCs w:val="0"/>
        <w:spacing w:val="0"/>
        <w:w w:val="100"/>
        <w:sz w:val="24"/>
        <w:szCs w:val="24"/>
        <w:lang w:val="uk-UA" w:eastAsia="en-US" w:bidi="ar-SA"/>
      </w:rPr>
    </w:lvl>
    <w:lvl w:ilvl="2" w:tplc="EB0CDD00">
      <w:numFmt w:val="bullet"/>
      <w:lvlText w:val=""/>
      <w:lvlJc w:val="left"/>
      <w:pPr>
        <w:ind w:left="287" w:hanging="265"/>
      </w:pPr>
      <w:rPr>
        <w:rFonts w:ascii="Wingdings" w:eastAsia="Wingdings" w:hAnsi="Wingdings" w:cs="Wingdings" w:hint="default"/>
        <w:b w:val="0"/>
        <w:bCs w:val="0"/>
        <w:i w:val="0"/>
        <w:iCs w:val="0"/>
        <w:spacing w:val="0"/>
        <w:w w:val="100"/>
        <w:sz w:val="20"/>
        <w:szCs w:val="20"/>
        <w:lang w:val="uk-UA" w:eastAsia="en-US" w:bidi="ar-SA"/>
      </w:rPr>
    </w:lvl>
    <w:lvl w:ilvl="3" w:tplc="C730123A">
      <w:numFmt w:val="bullet"/>
      <w:lvlText w:val="•"/>
      <w:lvlJc w:val="left"/>
      <w:pPr>
        <w:ind w:left="2133" w:hanging="265"/>
      </w:pPr>
      <w:rPr>
        <w:lang w:val="uk-UA" w:eastAsia="en-US" w:bidi="ar-SA"/>
      </w:rPr>
    </w:lvl>
    <w:lvl w:ilvl="4" w:tplc="BA303184">
      <w:numFmt w:val="bullet"/>
      <w:lvlText w:val="•"/>
      <w:lvlJc w:val="left"/>
      <w:pPr>
        <w:ind w:left="3266" w:hanging="265"/>
      </w:pPr>
      <w:rPr>
        <w:lang w:val="uk-UA" w:eastAsia="en-US" w:bidi="ar-SA"/>
      </w:rPr>
    </w:lvl>
    <w:lvl w:ilvl="5" w:tplc="F7448A46">
      <w:numFmt w:val="bullet"/>
      <w:lvlText w:val="•"/>
      <w:lvlJc w:val="left"/>
      <w:pPr>
        <w:ind w:left="4399" w:hanging="265"/>
      </w:pPr>
      <w:rPr>
        <w:lang w:val="uk-UA" w:eastAsia="en-US" w:bidi="ar-SA"/>
      </w:rPr>
    </w:lvl>
    <w:lvl w:ilvl="6" w:tplc="20BC0ED4">
      <w:numFmt w:val="bullet"/>
      <w:lvlText w:val="•"/>
      <w:lvlJc w:val="left"/>
      <w:pPr>
        <w:ind w:left="5532" w:hanging="265"/>
      </w:pPr>
      <w:rPr>
        <w:lang w:val="uk-UA" w:eastAsia="en-US" w:bidi="ar-SA"/>
      </w:rPr>
    </w:lvl>
    <w:lvl w:ilvl="7" w:tplc="4328C946">
      <w:numFmt w:val="bullet"/>
      <w:lvlText w:val="•"/>
      <w:lvlJc w:val="left"/>
      <w:pPr>
        <w:ind w:left="6665" w:hanging="265"/>
      </w:pPr>
      <w:rPr>
        <w:lang w:val="uk-UA" w:eastAsia="en-US" w:bidi="ar-SA"/>
      </w:rPr>
    </w:lvl>
    <w:lvl w:ilvl="8" w:tplc="3CF4C50E">
      <w:numFmt w:val="bullet"/>
      <w:lvlText w:val="•"/>
      <w:lvlJc w:val="left"/>
      <w:pPr>
        <w:ind w:left="7798" w:hanging="265"/>
      </w:pPr>
      <w:rPr>
        <w:lang w:val="uk-UA" w:eastAsia="en-US" w:bidi="ar-SA"/>
      </w:rPr>
    </w:lvl>
  </w:abstractNum>
  <w:abstractNum w:abstractNumId="7" w15:restartNumberingAfterBreak="0">
    <w:nsid w:val="1ED50729"/>
    <w:multiLevelType w:val="hybridMultilevel"/>
    <w:tmpl w:val="4D867F40"/>
    <w:lvl w:ilvl="0" w:tplc="49FC9EF0">
      <w:start w:val="1"/>
      <w:numFmt w:val="bullet"/>
      <w:lvlText w:val=""/>
      <w:lvlJc w:val="left"/>
      <w:pPr>
        <w:ind w:left="1008" w:hanging="360"/>
      </w:pPr>
      <w:rPr>
        <w:rFonts w:ascii="Symbol" w:hAnsi="Symbol" w:hint="default"/>
        <w:b w:val="0"/>
        <w:bCs w:val="0"/>
        <w:i w:val="0"/>
        <w:iCs w:val="0"/>
        <w:spacing w:val="0"/>
        <w:w w:val="100"/>
        <w:sz w:val="20"/>
        <w:szCs w:val="20"/>
        <w:lang w:val="uk-UA" w:eastAsia="en-US" w:bidi="ar-SA"/>
      </w:rPr>
    </w:lvl>
    <w:lvl w:ilvl="1" w:tplc="B2D6294A">
      <w:numFmt w:val="bullet"/>
      <w:lvlText w:val=""/>
      <w:lvlJc w:val="left"/>
      <w:pPr>
        <w:ind w:left="1563" w:hanging="425"/>
      </w:pPr>
      <w:rPr>
        <w:rFonts w:ascii="Wingdings" w:eastAsia="Wingdings" w:hAnsi="Wingdings" w:cs="Wingdings" w:hint="default"/>
        <w:b w:val="0"/>
        <w:bCs w:val="0"/>
        <w:i w:val="0"/>
        <w:iCs w:val="0"/>
        <w:spacing w:val="0"/>
        <w:w w:val="100"/>
        <w:sz w:val="28"/>
        <w:szCs w:val="28"/>
        <w:lang w:val="uk-UA" w:eastAsia="en-US" w:bidi="ar-SA"/>
      </w:rPr>
    </w:lvl>
    <w:lvl w:ilvl="2" w:tplc="4D66B73A">
      <w:numFmt w:val="bullet"/>
      <w:lvlText w:val="•"/>
      <w:lvlJc w:val="left"/>
      <w:pPr>
        <w:ind w:left="2504" w:hanging="425"/>
      </w:pPr>
      <w:rPr>
        <w:lang w:val="uk-UA" w:eastAsia="en-US" w:bidi="ar-SA"/>
      </w:rPr>
    </w:lvl>
    <w:lvl w:ilvl="3" w:tplc="D930875C">
      <w:numFmt w:val="bullet"/>
      <w:lvlText w:val="•"/>
      <w:lvlJc w:val="left"/>
      <w:pPr>
        <w:ind w:left="3449" w:hanging="425"/>
      </w:pPr>
      <w:rPr>
        <w:lang w:val="uk-UA" w:eastAsia="en-US" w:bidi="ar-SA"/>
      </w:rPr>
    </w:lvl>
    <w:lvl w:ilvl="4" w:tplc="43720088">
      <w:numFmt w:val="bullet"/>
      <w:lvlText w:val="•"/>
      <w:lvlJc w:val="left"/>
      <w:pPr>
        <w:ind w:left="4394" w:hanging="425"/>
      </w:pPr>
      <w:rPr>
        <w:lang w:val="uk-UA" w:eastAsia="en-US" w:bidi="ar-SA"/>
      </w:rPr>
    </w:lvl>
    <w:lvl w:ilvl="5" w:tplc="A2B484DE">
      <w:numFmt w:val="bullet"/>
      <w:lvlText w:val="•"/>
      <w:lvlJc w:val="left"/>
      <w:pPr>
        <w:ind w:left="5339" w:hanging="425"/>
      </w:pPr>
      <w:rPr>
        <w:lang w:val="uk-UA" w:eastAsia="en-US" w:bidi="ar-SA"/>
      </w:rPr>
    </w:lvl>
    <w:lvl w:ilvl="6" w:tplc="E0C0E6D0">
      <w:numFmt w:val="bullet"/>
      <w:lvlText w:val="•"/>
      <w:lvlJc w:val="left"/>
      <w:pPr>
        <w:ind w:left="6284" w:hanging="425"/>
      </w:pPr>
      <w:rPr>
        <w:lang w:val="uk-UA" w:eastAsia="en-US" w:bidi="ar-SA"/>
      </w:rPr>
    </w:lvl>
    <w:lvl w:ilvl="7" w:tplc="63BEFA58">
      <w:numFmt w:val="bullet"/>
      <w:lvlText w:val="•"/>
      <w:lvlJc w:val="left"/>
      <w:pPr>
        <w:ind w:left="7229" w:hanging="425"/>
      </w:pPr>
      <w:rPr>
        <w:lang w:val="uk-UA" w:eastAsia="en-US" w:bidi="ar-SA"/>
      </w:rPr>
    </w:lvl>
    <w:lvl w:ilvl="8" w:tplc="A1F243DA">
      <w:numFmt w:val="bullet"/>
      <w:lvlText w:val="•"/>
      <w:lvlJc w:val="left"/>
      <w:pPr>
        <w:ind w:left="8174" w:hanging="425"/>
      </w:pPr>
      <w:rPr>
        <w:lang w:val="uk-UA" w:eastAsia="en-US" w:bidi="ar-SA"/>
      </w:rPr>
    </w:lvl>
  </w:abstractNum>
  <w:abstractNum w:abstractNumId="8" w15:restartNumberingAfterBreak="0">
    <w:nsid w:val="223041E6"/>
    <w:multiLevelType w:val="hybridMultilevel"/>
    <w:tmpl w:val="AD8EB028"/>
    <w:lvl w:ilvl="0" w:tplc="49FC9EF0">
      <w:start w:val="1"/>
      <w:numFmt w:val="bullet"/>
      <w:lvlText w:val=""/>
      <w:lvlJc w:val="left"/>
      <w:pPr>
        <w:ind w:left="287" w:hanging="255"/>
      </w:pPr>
      <w:rPr>
        <w:rFonts w:ascii="Symbol" w:hAnsi="Symbol" w:hint="default"/>
        <w:b w:val="0"/>
        <w:bCs w:val="0"/>
        <w:i w:val="0"/>
        <w:iCs w:val="0"/>
        <w:spacing w:val="0"/>
        <w:w w:val="100"/>
        <w:sz w:val="24"/>
        <w:szCs w:val="24"/>
        <w:lang w:val="uk-UA" w:eastAsia="en-US" w:bidi="ar-SA"/>
      </w:rPr>
    </w:lvl>
    <w:lvl w:ilvl="1" w:tplc="0E948966">
      <w:numFmt w:val="bullet"/>
      <w:lvlText w:val="•"/>
      <w:lvlJc w:val="left"/>
      <w:pPr>
        <w:ind w:left="1258" w:hanging="255"/>
      </w:pPr>
      <w:rPr>
        <w:lang w:val="uk-UA" w:eastAsia="en-US" w:bidi="ar-SA"/>
      </w:rPr>
    </w:lvl>
    <w:lvl w:ilvl="2" w:tplc="922041D2">
      <w:numFmt w:val="bullet"/>
      <w:lvlText w:val="•"/>
      <w:lvlJc w:val="left"/>
      <w:pPr>
        <w:ind w:left="2236" w:hanging="255"/>
      </w:pPr>
      <w:rPr>
        <w:lang w:val="uk-UA" w:eastAsia="en-US" w:bidi="ar-SA"/>
      </w:rPr>
    </w:lvl>
    <w:lvl w:ilvl="3" w:tplc="A86A9BA0">
      <w:numFmt w:val="bullet"/>
      <w:lvlText w:val="•"/>
      <w:lvlJc w:val="left"/>
      <w:pPr>
        <w:ind w:left="3215" w:hanging="255"/>
      </w:pPr>
      <w:rPr>
        <w:lang w:val="uk-UA" w:eastAsia="en-US" w:bidi="ar-SA"/>
      </w:rPr>
    </w:lvl>
    <w:lvl w:ilvl="4" w:tplc="EC1A38B2">
      <w:numFmt w:val="bullet"/>
      <w:lvlText w:val="•"/>
      <w:lvlJc w:val="left"/>
      <w:pPr>
        <w:ind w:left="4193" w:hanging="255"/>
      </w:pPr>
      <w:rPr>
        <w:lang w:val="uk-UA" w:eastAsia="en-US" w:bidi="ar-SA"/>
      </w:rPr>
    </w:lvl>
    <w:lvl w:ilvl="5" w:tplc="70FAAAE8">
      <w:numFmt w:val="bullet"/>
      <w:lvlText w:val="•"/>
      <w:lvlJc w:val="left"/>
      <w:pPr>
        <w:ind w:left="5172" w:hanging="255"/>
      </w:pPr>
      <w:rPr>
        <w:lang w:val="uk-UA" w:eastAsia="en-US" w:bidi="ar-SA"/>
      </w:rPr>
    </w:lvl>
    <w:lvl w:ilvl="6" w:tplc="F050E460">
      <w:numFmt w:val="bullet"/>
      <w:lvlText w:val="•"/>
      <w:lvlJc w:val="left"/>
      <w:pPr>
        <w:ind w:left="6150" w:hanging="255"/>
      </w:pPr>
      <w:rPr>
        <w:lang w:val="uk-UA" w:eastAsia="en-US" w:bidi="ar-SA"/>
      </w:rPr>
    </w:lvl>
    <w:lvl w:ilvl="7" w:tplc="CE0ADDA6">
      <w:numFmt w:val="bullet"/>
      <w:lvlText w:val="•"/>
      <w:lvlJc w:val="left"/>
      <w:pPr>
        <w:ind w:left="7128" w:hanging="255"/>
      </w:pPr>
      <w:rPr>
        <w:lang w:val="uk-UA" w:eastAsia="en-US" w:bidi="ar-SA"/>
      </w:rPr>
    </w:lvl>
    <w:lvl w:ilvl="8" w:tplc="AC7812D6">
      <w:numFmt w:val="bullet"/>
      <w:lvlText w:val="•"/>
      <w:lvlJc w:val="left"/>
      <w:pPr>
        <w:ind w:left="8107" w:hanging="255"/>
      </w:pPr>
      <w:rPr>
        <w:lang w:val="uk-UA" w:eastAsia="en-US" w:bidi="ar-SA"/>
      </w:rPr>
    </w:lvl>
  </w:abstractNum>
  <w:abstractNum w:abstractNumId="9" w15:restartNumberingAfterBreak="0">
    <w:nsid w:val="24405612"/>
    <w:multiLevelType w:val="hybridMultilevel"/>
    <w:tmpl w:val="52BA43CC"/>
    <w:lvl w:ilvl="0" w:tplc="49FC9EF0">
      <w:start w:val="1"/>
      <w:numFmt w:val="bullet"/>
      <w:lvlText w:val=""/>
      <w:lvlJc w:val="left"/>
      <w:pPr>
        <w:ind w:left="287" w:hanging="255"/>
      </w:pPr>
      <w:rPr>
        <w:rFonts w:ascii="Symbol" w:hAnsi="Symbol" w:hint="default"/>
        <w:b w:val="0"/>
        <w:bCs w:val="0"/>
        <w:i w:val="0"/>
        <w:iCs w:val="0"/>
        <w:spacing w:val="0"/>
        <w:w w:val="100"/>
        <w:sz w:val="20"/>
        <w:szCs w:val="20"/>
        <w:lang w:val="uk-UA" w:eastAsia="en-US" w:bidi="ar-SA"/>
      </w:rPr>
    </w:lvl>
    <w:lvl w:ilvl="1" w:tplc="4D3C5C5A">
      <w:numFmt w:val="bullet"/>
      <w:lvlText w:val="•"/>
      <w:lvlJc w:val="left"/>
      <w:pPr>
        <w:ind w:left="1258" w:hanging="255"/>
      </w:pPr>
      <w:rPr>
        <w:lang w:val="uk-UA" w:eastAsia="en-US" w:bidi="ar-SA"/>
      </w:rPr>
    </w:lvl>
    <w:lvl w:ilvl="2" w:tplc="3F226660">
      <w:numFmt w:val="bullet"/>
      <w:lvlText w:val="•"/>
      <w:lvlJc w:val="left"/>
      <w:pPr>
        <w:ind w:left="2236" w:hanging="255"/>
      </w:pPr>
      <w:rPr>
        <w:lang w:val="uk-UA" w:eastAsia="en-US" w:bidi="ar-SA"/>
      </w:rPr>
    </w:lvl>
    <w:lvl w:ilvl="3" w:tplc="D90A183A">
      <w:numFmt w:val="bullet"/>
      <w:lvlText w:val="•"/>
      <w:lvlJc w:val="left"/>
      <w:pPr>
        <w:ind w:left="3215" w:hanging="255"/>
      </w:pPr>
      <w:rPr>
        <w:lang w:val="uk-UA" w:eastAsia="en-US" w:bidi="ar-SA"/>
      </w:rPr>
    </w:lvl>
    <w:lvl w:ilvl="4" w:tplc="A8E846E2">
      <w:numFmt w:val="bullet"/>
      <w:lvlText w:val="•"/>
      <w:lvlJc w:val="left"/>
      <w:pPr>
        <w:ind w:left="4193" w:hanging="255"/>
      </w:pPr>
      <w:rPr>
        <w:lang w:val="uk-UA" w:eastAsia="en-US" w:bidi="ar-SA"/>
      </w:rPr>
    </w:lvl>
    <w:lvl w:ilvl="5" w:tplc="CD829EB0">
      <w:numFmt w:val="bullet"/>
      <w:lvlText w:val="•"/>
      <w:lvlJc w:val="left"/>
      <w:pPr>
        <w:ind w:left="5172" w:hanging="255"/>
      </w:pPr>
      <w:rPr>
        <w:lang w:val="uk-UA" w:eastAsia="en-US" w:bidi="ar-SA"/>
      </w:rPr>
    </w:lvl>
    <w:lvl w:ilvl="6" w:tplc="65A0388E">
      <w:numFmt w:val="bullet"/>
      <w:lvlText w:val="•"/>
      <w:lvlJc w:val="left"/>
      <w:pPr>
        <w:ind w:left="6150" w:hanging="255"/>
      </w:pPr>
      <w:rPr>
        <w:lang w:val="uk-UA" w:eastAsia="en-US" w:bidi="ar-SA"/>
      </w:rPr>
    </w:lvl>
    <w:lvl w:ilvl="7" w:tplc="14B83E5E">
      <w:numFmt w:val="bullet"/>
      <w:lvlText w:val="•"/>
      <w:lvlJc w:val="left"/>
      <w:pPr>
        <w:ind w:left="7128" w:hanging="255"/>
      </w:pPr>
      <w:rPr>
        <w:lang w:val="uk-UA" w:eastAsia="en-US" w:bidi="ar-SA"/>
      </w:rPr>
    </w:lvl>
    <w:lvl w:ilvl="8" w:tplc="18E452A6">
      <w:numFmt w:val="bullet"/>
      <w:lvlText w:val="•"/>
      <w:lvlJc w:val="left"/>
      <w:pPr>
        <w:ind w:left="8107" w:hanging="255"/>
      </w:pPr>
      <w:rPr>
        <w:lang w:val="uk-UA" w:eastAsia="en-US" w:bidi="ar-SA"/>
      </w:rPr>
    </w:lvl>
  </w:abstractNum>
  <w:abstractNum w:abstractNumId="10" w15:restartNumberingAfterBreak="0">
    <w:nsid w:val="283D6A29"/>
    <w:multiLevelType w:val="hybridMultilevel"/>
    <w:tmpl w:val="03A67ACA"/>
    <w:lvl w:ilvl="0" w:tplc="49FC9EF0">
      <w:start w:val="1"/>
      <w:numFmt w:val="bullet"/>
      <w:lvlText w:val=""/>
      <w:lvlJc w:val="left"/>
      <w:pPr>
        <w:ind w:left="998" w:hanging="255"/>
      </w:pPr>
      <w:rPr>
        <w:rFonts w:ascii="Symbol" w:hAnsi="Symbol" w:hint="default"/>
        <w:b w:val="0"/>
        <w:bCs w:val="0"/>
        <w:i w:val="0"/>
        <w:iCs w:val="0"/>
        <w:spacing w:val="0"/>
        <w:w w:val="100"/>
        <w:sz w:val="20"/>
        <w:szCs w:val="20"/>
        <w:lang w:val="uk-UA" w:eastAsia="en-US" w:bidi="ar-SA"/>
      </w:rPr>
    </w:lvl>
    <w:lvl w:ilvl="1" w:tplc="5D72437E">
      <w:numFmt w:val="bullet"/>
      <w:lvlText w:val="•"/>
      <w:lvlJc w:val="left"/>
      <w:pPr>
        <w:ind w:left="1906" w:hanging="255"/>
      </w:pPr>
      <w:rPr>
        <w:lang w:val="uk-UA" w:eastAsia="en-US" w:bidi="ar-SA"/>
      </w:rPr>
    </w:lvl>
    <w:lvl w:ilvl="2" w:tplc="CC708238">
      <w:numFmt w:val="bullet"/>
      <w:lvlText w:val="•"/>
      <w:lvlJc w:val="left"/>
      <w:pPr>
        <w:ind w:left="2812" w:hanging="255"/>
      </w:pPr>
      <w:rPr>
        <w:lang w:val="uk-UA" w:eastAsia="en-US" w:bidi="ar-SA"/>
      </w:rPr>
    </w:lvl>
    <w:lvl w:ilvl="3" w:tplc="05A49ED4">
      <w:numFmt w:val="bullet"/>
      <w:lvlText w:val="•"/>
      <w:lvlJc w:val="left"/>
      <w:pPr>
        <w:ind w:left="3719" w:hanging="255"/>
      </w:pPr>
      <w:rPr>
        <w:lang w:val="uk-UA" w:eastAsia="en-US" w:bidi="ar-SA"/>
      </w:rPr>
    </w:lvl>
    <w:lvl w:ilvl="4" w:tplc="D82CA0B0">
      <w:numFmt w:val="bullet"/>
      <w:lvlText w:val="•"/>
      <w:lvlJc w:val="left"/>
      <w:pPr>
        <w:ind w:left="4625" w:hanging="255"/>
      </w:pPr>
      <w:rPr>
        <w:lang w:val="uk-UA" w:eastAsia="en-US" w:bidi="ar-SA"/>
      </w:rPr>
    </w:lvl>
    <w:lvl w:ilvl="5" w:tplc="308CD020">
      <w:numFmt w:val="bullet"/>
      <w:lvlText w:val="•"/>
      <w:lvlJc w:val="left"/>
      <w:pPr>
        <w:ind w:left="5532" w:hanging="255"/>
      </w:pPr>
      <w:rPr>
        <w:lang w:val="uk-UA" w:eastAsia="en-US" w:bidi="ar-SA"/>
      </w:rPr>
    </w:lvl>
    <w:lvl w:ilvl="6" w:tplc="EF4250D0">
      <w:numFmt w:val="bullet"/>
      <w:lvlText w:val="•"/>
      <w:lvlJc w:val="left"/>
      <w:pPr>
        <w:ind w:left="6438" w:hanging="255"/>
      </w:pPr>
      <w:rPr>
        <w:lang w:val="uk-UA" w:eastAsia="en-US" w:bidi="ar-SA"/>
      </w:rPr>
    </w:lvl>
    <w:lvl w:ilvl="7" w:tplc="98463D16">
      <w:numFmt w:val="bullet"/>
      <w:lvlText w:val="•"/>
      <w:lvlJc w:val="left"/>
      <w:pPr>
        <w:ind w:left="7344" w:hanging="255"/>
      </w:pPr>
      <w:rPr>
        <w:lang w:val="uk-UA" w:eastAsia="en-US" w:bidi="ar-SA"/>
      </w:rPr>
    </w:lvl>
    <w:lvl w:ilvl="8" w:tplc="CA7EE2B0">
      <w:numFmt w:val="bullet"/>
      <w:lvlText w:val="•"/>
      <w:lvlJc w:val="left"/>
      <w:pPr>
        <w:ind w:left="8251" w:hanging="255"/>
      </w:pPr>
      <w:rPr>
        <w:lang w:val="uk-UA" w:eastAsia="en-US" w:bidi="ar-SA"/>
      </w:rPr>
    </w:lvl>
  </w:abstractNum>
  <w:abstractNum w:abstractNumId="11" w15:restartNumberingAfterBreak="0">
    <w:nsid w:val="294C127B"/>
    <w:multiLevelType w:val="hybridMultilevel"/>
    <w:tmpl w:val="35B8579C"/>
    <w:lvl w:ilvl="0" w:tplc="49FC9EF0">
      <w:start w:val="1"/>
      <w:numFmt w:val="bullet"/>
      <w:lvlText w:val=""/>
      <w:lvlJc w:val="left"/>
      <w:pPr>
        <w:ind w:left="713" w:hanging="426"/>
      </w:pPr>
      <w:rPr>
        <w:rFonts w:ascii="Symbol" w:hAnsi="Symbol" w:hint="default"/>
        <w:b w:val="0"/>
        <w:bCs w:val="0"/>
        <w:i w:val="0"/>
        <w:iCs w:val="0"/>
        <w:spacing w:val="0"/>
        <w:w w:val="100"/>
        <w:sz w:val="24"/>
        <w:szCs w:val="24"/>
        <w:lang w:val="uk-UA" w:eastAsia="en-US" w:bidi="ar-SA"/>
      </w:rPr>
    </w:lvl>
    <w:lvl w:ilvl="1" w:tplc="C41602A6">
      <w:start w:val="1"/>
      <w:numFmt w:val="decimal"/>
      <w:lvlText w:val="%2."/>
      <w:lvlJc w:val="left"/>
      <w:pPr>
        <w:ind w:left="998" w:hanging="255"/>
      </w:pPr>
      <w:rPr>
        <w:rFonts w:ascii="Times New Roman" w:eastAsia="Times New Roman" w:hAnsi="Times New Roman" w:cs="Times New Roman" w:hint="default"/>
        <w:b w:val="0"/>
        <w:bCs w:val="0"/>
        <w:i w:val="0"/>
        <w:iCs w:val="0"/>
        <w:spacing w:val="0"/>
        <w:w w:val="100"/>
        <w:sz w:val="24"/>
        <w:szCs w:val="24"/>
        <w:lang w:val="uk-UA" w:eastAsia="en-US" w:bidi="ar-SA"/>
      </w:rPr>
    </w:lvl>
    <w:lvl w:ilvl="2" w:tplc="EB0CDD00">
      <w:numFmt w:val="bullet"/>
      <w:lvlText w:val=""/>
      <w:lvlJc w:val="left"/>
      <w:pPr>
        <w:ind w:left="287" w:hanging="265"/>
      </w:pPr>
      <w:rPr>
        <w:rFonts w:ascii="Wingdings" w:eastAsia="Wingdings" w:hAnsi="Wingdings" w:cs="Wingdings" w:hint="default"/>
        <w:b w:val="0"/>
        <w:bCs w:val="0"/>
        <w:i w:val="0"/>
        <w:iCs w:val="0"/>
        <w:spacing w:val="0"/>
        <w:w w:val="100"/>
        <w:sz w:val="20"/>
        <w:szCs w:val="20"/>
        <w:lang w:val="uk-UA" w:eastAsia="en-US" w:bidi="ar-SA"/>
      </w:rPr>
    </w:lvl>
    <w:lvl w:ilvl="3" w:tplc="C730123A">
      <w:numFmt w:val="bullet"/>
      <w:lvlText w:val="•"/>
      <w:lvlJc w:val="left"/>
      <w:pPr>
        <w:ind w:left="2133" w:hanging="265"/>
      </w:pPr>
      <w:rPr>
        <w:lang w:val="uk-UA" w:eastAsia="en-US" w:bidi="ar-SA"/>
      </w:rPr>
    </w:lvl>
    <w:lvl w:ilvl="4" w:tplc="BA303184">
      <w:numFmt w:val="bullet"/>
      <w:lvlText w:val="•"/>
      <w:lvlJc w:val="left"/>
      <w:pPr>
        <w:ind w:left="3266" w:hanging="265"/>
      </w:pPr>
      <w:rPr>
        <w:lang w:val="uk-UA" w:eastAsia="en-US" w:bidi="ar-SA"/>
      </w:rPr>
    </w:lvl>
    <w:lvl w:ilvl="5" w:tplc="F7448A46">
      <w:numFmt w:val="bullet"/>
      <w:lvlText w:val="•"/>
      <w:lvlJc w:val="left"/>
      <w:pPr>
        <w:ind w:left="4399" w:hanging="265"/>
      </w:pPr>
      <w:rPr>
        <w:lang w:val="uk-UA" w:eastAsia="en-US" w:bidi="ar-SA"/>
      </w:rPr>
    </w:lvl>
    <w:lvl w:ilvl="6" w:tplc="20BC0ED4">
      <w:numFmt w:val="bullet"/>
      <w:lvlText w:val="•"/>
      <w:lvlJc w:val="left"/>
      <w:pPr>
        <w:ind w:left="5532" w:hanging="265"/>
      </w:pPr>
      <w:rPr>
        <w:lang w:val="uk-UA" w:eastAsia="en-US" w:bidi="ar-SA"/>
      </w:rPr>
    </w:lvl>
    <w:lvl w:ilvl="7" w:tplc="4328C946">
      <w:numFmt w:val="bullet"/>
      <w:lvlText w:val="•"/>
      <w:lvlJc w:val="left"/>
      <w:pPr>
        <w:ind w:left="6665" w:hanging="265"/>
      </w:pPr>
      <w:rPr>
        <w:lang w:val="uk-UA" w:eastAsia="en-US" w:bidi="ar-SA"/>
      </w:rPr>
    </w:lvl>
    <w:lvl w:ilvl="8" w:tplc="3CF4C50E">
      <w:numFmt w:val="bullet"/>
      <w:lvlText w:val="•"/>
      <w:lvlJc w:val="left"/>
      <w:pPr>
        <w:ind w:left="7798" w:hanging="265"/>
      </w:pPr>
      <w:rPr>
        <w:lang w:val="uk-UA" w:eastAsia="en-US" w:bidi="ar-SA"/>
      </w:rPr>
    </w:lvl>
  </w:abstractNum>
  <w:abstractNum w:abstractNumId="12" w15:restartNumberingAfterBreak="0">
    <w:nsid w:val="2AF235C7"/>
    <w:multiLevelType w:val="hybridMultilevel"/>
    <w:tmpl w:val="B4F4A942"/>
    <w:lvl w:ilvl="0" w:tplc="B6708DE4">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8"/>
        <w:szCs w:val="28"/>
        <w:lang w:val="uk-UA" w:eastAsia="en-US" w:bidi="ar-SA"/>
      </w:rPr>
    </w:lvl>
    <w:lvl w:ilvl="1" w:tplc="CD00F0AC">
      <w:numFmt w:val="bullet"/>
      <w:lvlText w:val="•"/>
      <w:lvlJc w:val="left"/>
      <w:pPr>
        <w:ind w:left="1654" w:hanging="426"/>
      </w:pPr>
      <w:rPr>
        <w:lang w:val="uk-UA" w:eastAsia="en-US" w:bidi="ar-SA"/>
      </w:rPr>
    </w:lvl>
    <w:lvl w:ilvl="2" w:tplc="7DA0DD32">
      <w:numFmt w:val="bullet"/>
      <w:lvlText w:val="•"/>
      <w:lvlJc w:val="left"/>
      <w:pPr>
        <w:ind w:left="2588" w:hanging="426"/>
      </w:pPr>
      <w:rPr>
        <w:lang w:val="uk-UA" w:eastAsia="en-US" w:bidi="ar-SA"/>
      </w:rPr>
    </w:lvl>
    <w:lvl w:ilvl="3" w:tplc="8A02079A">
      <w:numFmt w:val="bullet"/>
      <w:lvlText w:val="•"/>
      <w:lvlJc w:val="left"/>
      <w:pPr>
        <w:ind w:left="3523" w:hanging="426"/>
      </w:pPr>
      <w:rPr>
        <w:lang w:val="uk-UA" w:eastAsia="en-US" w:bidi="ar-SA"/>
      </w:rPr>
    </w:lvl>
    <w:lvl w:ilvl="4" w:tplc="E538176A">
      <w:numFmt w:val="bullet"/>
      <w:lvlText w:val="•"/>
      <w:lvlJc w:val="left"/>
      <w:pPr>
        <w:ind w:left="4457" w:hanging="426"/>
      </w:pPr>
      <w:rPr>
        <w:lang w:val="uk-UA" w:eastAsia="en-US" w:bidi="ar-SA"/>
      </w:rPr>
    </w:lvl>
    <w:lvl w:ilvl="5" w:tplc="8460D296">
      <w:numFmt w:val="bullet"/>
      <w:lvlText w:val="•"/>
      <w:lvlJc w:val="left"/>
      <w:pPr>
        <w:ind w:left="5392" w:hanging="426"/>
      </w:pPr>
      <w:rPr>
        <w:lang w:val="uk-UA" w:eastAsia="en-US" w:bidi="ar-SA"/>
      </w:rPr>
    </w:lvl>
    <w:lvl w:ilvl="6" w:tplc="8584AE84">
      <w:numFmt w:val="bullet"/>
      <w:lvlText w:val="•"/>
      <w:lvlJc w:val="left"/>
      <w:pPr>
        <w:ind w:left="6326" w:hanging="426"/>
      </w:pPr>
      <w:rPr>
        <w:lang w:val="uk-UA" w:eastAsia="en-US" w:bidi="ar-SA"/>
      </w:rPr>
    </w:lvl>
    <w:lvl w:ilvl="7" w:tplc="990E597C">
      <w:numFmt w:val="bullet"/>
      <w:lvlText w:val="•"/>
      <w:lvlJc w:val="left"/>
      <w:pPr>
        <w:ind w:left="7260" w:hanging="426"/>
      </w:pPr>
      <w:rPr>
        <w:lang w:val="uk-UA" w:eastAsia="en-US" w:bidi="ar-SA"/>
      </w:rPr>
    </w:lvl>
    <w:lvl w:ilvl="8" w:tplc="4ADC3144">
      <w:numFmt w:val="bullet"/>
      <w:lvlText w:val="•"/>
      <w:lvlJc w:val="left"/>
      <w:pPr>
        <w:ind w:left="8195" w:hanging="426"/>
      </w:pPr>
      <w:rPr>
        <w:lang w:val="uk-UA" w:eastAsia="en-US" w:bidi="ar-SA"/>
      </w:rPr>
    </w:lvl>
  </w:abstractNum>
  <w:abstractNum w:abstractNumId="13" w15:restartNumberingAfterBreak="0">
    <w:nsid w:val="2B0514EC"/>
    <w:multiLevelType w:val="multilevel"/>
    <w:tmpl w:val="92844E1A"/>
    <w:lvl w:ilvl="0">
      <w:start w:val="1"/>
      <w:numFmt w:val="decimal"/>
      <w:lvlText w:val="%1"/>
      <w:lvlJc w:val="left"/>
      <w:pPr>
        <w:ind w:left="1333" w:hanging="675"/>
      </w:pPr>
      <w:rPr>
        <w:lang w:val="uk-UA" w:eastAsia="en-US" w:bidi="ar-SA"/>
      </w:rPr>
    </w:lvl>
    <w:lvl w:ilvl="1">
      <w:start w:val="1"/>
      <w:numFmt w:val="decimal"/>
      <w:lvlText w:val="%1.%2"/>
      <w:lvlJc w:val="left"/>
      <w:pPr>
        <w:ind w:left="1333" w:hanging="675"/>
      </w:pPr>
      <w:rPr>
        <w:rFonts w:ascii="Times New Roman" w:eastAsia="Times New Roman" w:hAnsi="Times New Roman" w:cs="Times New Roman" w:hint="default"/>
        <w:b/>
        <w:bCs/>
        <w:i w:val="0"/>
        <w:iCs w:val="0"/>
        <w:spacing w:val="0"/>
        <w:w w:val="100"/>
        <w:sz w:val="24"/>
        <w:szCs w:val="24"/>
        <w:lang w:val="uk-UA" w:eastAsia="en-US" w:bidi="ar-SA"/>
      </w:rPr>
    </w:lvl>
    <w:lvl w:ilvl="2">
      <w:numFmt w:val="bullet"/>
      <w:lvlText w:val="•"/>
      <w:lvlJc w:val="left"/>
      <w:pPr>
        <w:ind w:left="3084" w:hanging="675"/>
      </w:pPr>
      <w:rPr>
        <w:lang w:val="uk-UA" w:eastAsia="en-US" w:bidi="ar-SA"/>
      </w:rPr>
    </w:lvl>
    <w:lvl w:ilvl="3">
      <w:numFmt w:val="bullet"/>
      <w:lvlText w:val="•"/>
      <w:lvlJc w:val="left"/>
      <w:pPr>
        <w:ind w:left="3957" w:hanging="675"/>
      </w:pPr>
      <w:rPr>
        <w:lang w:val="uk-UA" w:eastAsia="en-US" w:bidi="ar-SA"/>
      </w:rPr>
    </w:lvl>
    <w:lvl w:ilvl="4">
      <w:numFmt w:val="bullet"/>
      <w:lvlText w:val="•"/>
      <w:lvlJc w:val="left"/>
      <w:pPr>
        <w:ind w:left="4829" w:hanging="675"/>
      </w:pPr>
      <w:rPr>
        <w:lang w:val="uk-UA" w:eastAsia="en-US" w:bidi="ar-SA"/>
      </w:rPr>
    </w:lvl>
    <w:lvl w:ilvl="5">
      <w:numFmt w:val="bullet"/>
      <w:lvlText w:val="•"/>
      <w:lvlJc w:val="left"/>
      <w:pPr>
        <w:ind w:left="5702" w:hanging="675"/>
      </w:pPr>
      <w:rPr>
        <w:lang w:val="uk-UA" w:eastAsia="en-US" w:bidi="ar-SA"/>
      </w:rPr>
    </w:lvl>
    <w:lvl w:ilvl="6">
      <w:numFmt w:val="bullet"/>
      <w:lvlText w:val="•"/>
      <w:lvlJc w:val="left"/>
      <w:pPr>
        <w:ind w:left="6574" w:hanging="675"/>
      </w:pPr>
      <w:rPr>
        <w:lang w:val="uk-UA" w:eastAsia="en-US" w:bidi="ar-SA"/>
      </w:rPr>
    </w:lvl>
    <w:lvl w:ilvl="7">
      <w:numFmt w:val="bullet"/>
      <w:lvlText w:val="•"/>
      <w:lvlJc w:val="left"/>
      <w:pPr>
        <w:ind w:left="7446" w:hanging="675"/>
      </w:pPr>
      <w:rPr>
        <w:lang w:val="uk-UA" w:eastAsia="en-US" w:bidi="ar-SA"/>
      </w:rPr>
    </w:lvl>
    <w:lvl w:ilvl="8">
      <w:numFmt w:val="bullet"/>
      <w:lvlText w:val="•"/>
      <w:lvlJc w:val="left"/>
      <w:pPr>
        <w:ind w:left="8319" w:hanging="675"/>
      </w:pPr>
      <w:rPr>
        <w:lang w:val="uk-UA" w:eastAsia="en-US" w:bidi="ar-SA"/>
      </w:rPr>
    </w:lvl>
  </w:abstractNum>
  <w:abstractNum w:abstractNumId="14" w15:restartNumberingAfterBreak="0">
    <w:nsid w:val="2BD541E7"/>
    <w:multiLevelType w:val="hybridMultilevel"/>
    <w:tmpl w:val="E59297A6"/>
    <w:lvl w:ilvl="0" w:tplc="49FC9EF0">
      <w:start w:val="1"/>
      <w:numFmt w:val="bullet"/>
      <w:lvlText w:val=""/>
      <w:lvlJc w:val="left"/>
      <w:pPr>
        <w:ind w:left="743" w:hanging="255"/>
      </w:pPr>
      <w:rPr>
        <w:rFonts w:ascii="Symbol" w:hAnsi="Symbol" w:hint="default"/>
        <w:spacing w:val="0"/>
        <w:w w:val="100"/>
        <w:lang w:val="uk-UA" w:eastAsia="en-US" w:bidi="ar-SA"/>
      </w:rPr>
    </w:lvl>
    <w:lvl w:ilvl="1" w:tplc="B7D4CF0A">
      <w:numFmt w:val="bullet"/>
      <w:lvlText w:val="•"/>
      <w:lvlJc w:val="left"/>
      <w:pPr>
        <w:ind w:left="1672" w:hanging="255"/>
      </w:pPr>
      <w:rPr>
        <w:lang w:val="uk-UA" w:eastAsia="en-US" w:bidi="ar-SA"/>
      </w:rPr>
    </w:lvl>
    <w:lvl w:ilvl="2" w:tplc="43269910">
      <w:numFmt w:val="bullet"/>
      <w:lvlText w:val="•"/>
      <w:lvlJc w:val="left"/>
      <w:pPr>
        <w:ind w:left="2604" w:hanging="255"/>
      </w:pPr>
      <w:rPr>
        <w:lang w:val="uk-UA" w:eastAsia="en-US" w:bidi="ar-SA"/>
      </w:rPr>
    </w:lvl>
    <w:lvl w:ilvl="3" w:tplc="62142746">
      <w:numFmt w:val="bullet"/>
      <w:lvlText w:val="•"/>
      <w:lvlJc w:val="left"/>
      <w:pPr>
        <w:ind w:left="3537" w:hanging="255"/>
      </w:pPr>
      <w:rPr>
        <w:lang w:val="uk-UA" w:eastAsia="en-US" w:bidi="ar-SA"/>
      </w:rPr>
    </w:lvl>
    <w:lvl w:ilvl="4" w:tplc="13FC24A0">
      <w:numFmt w:val="bullet"/>
      <w:lvlText w:val="•"/>
      <w:lvlJc w:val="left"/>
      <w:pPr>
        <w:ind w:left="4469" w:hanging="255"/>
      </w:pPr>
      <w:rPr>
        <w:lang w:val="uk-UA" w:eastAsia="en-US" w:bidi="ar-SA"/>
      </w:rPr>
    </w:lvl>
    <w:lvl w:ilvl="5" w:tplc="5D0E7B74">
      <w:numFmt w:val="bullet"/>
      <w:lvlText w:val="•"/>
      <w:lvlJc w:val="left"/>
      <w:pPr>
        <w:ind w:left="5402" w:hanging="255"/>
      </w:pPr>
      <w:rPr>
        <w:lang w:val="uk-UA" w:eastAsia="en-US" w:bidi="ar-SA"/>
      </w:rPr>
    </w:lvl>
    <w:lvl w:ilvl="6" w:tplc="B3EAC4C2">
      <w:numFmt w:val="bullet"/>
      <w:lvlText w:val="•"/>
      <w:lvlJc w:val="left"/>
      <w:pPr>
        <w:ind w:left="6334" w:hanging="255"/>
      </w:pPr>
      <w:rPr>
        <w:lang w:val="uk-UA" w:eastAsia="en-US" w:bidi="ar-SA"/>
      </w:rPr>
    </w:lvl>
    <w:lvl w:ilvl="7" w:tplc="E40E80B6">
      <w:numFmt w:val="bullet"/>
      <w:lvlText w:val="•"/>
      <w:lvlJc w:val="left"/>
      <w:pPr>
        <w:ind w:left="7266" w:hanging="255"/>
      </w:pPr>
      <w:rPr>
        <w:lang w:val="uk-UA" w:eastAsia="en-US" w:bidi="ar-SA"/>
      </w:rPr>
    </w:lvl>
    <w:lvl w:ilvl="8" w:tplc="6B88A410">
      <w:numFmt w:val="bullet"/>
      <w:lvlText w:val="•"/>
      <w:lvlJc w:val="left"/>
      <w:pPr>
        <w:ind w:left="8199" w:hanging="255"/>
      </w:pPr>
      <w:rPr>
        <w:lang w:val="uk-UA" w:eastAsia="en-US" w:bidi="ar-SA"/>
      </w:rPr>
    </w:lvl>
  </w:abstractNum>
  <w:abstractNum w:abstractNumId="15" w15:restartNumberingAfterBreak="0">
    <w:nsid w:val="2D6C3D72"/>
    <w:multiLevelType w:val="multilevel"/>
    <w:tmpl w:val="3A0E9FF0"/>
    <w:lvl w:ilvl="0">
      <w:start w:val="5"/>
      <w:numFmt w:val="decimal"/>
      <w:lvlText w:val="%1"/>
      <w:lvlJc w:val="left"/>
      <w:pPr>
        <w:ind w:left="1168" w:hanging="420"/>
      </w:pPr>
      <w:rPr>
        <w:lang w:val="uk-UA" w:eastAsia="en-US" w:bidi="ar-SA"/>
      </w:rPr>
    </w:lvl>
    <w:lvl w:ilvl="1">
      <w:start w:val="1"/>
      <w:numFmt w:val="decimal"/>
      <w:lvlText w:val="%1.%2"/>
      <w:lvlJc w:val="left"/>
      <w:pPr>
        <w:ind w:left="1168" w:hanging="420"/>
      </w:pPr>
      <w:rPr>
        <w:spacing w:val="0"/>
        <w:w w:val="100"/>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96"/>
        <w:sz w:val="24"/>
        <w:szCs w:val="24"/>
        <w:lang w:val="uk-UA" w:eastAsia="en-US" w:bidi="ar-SA"/>
      </w:rPr>
    </w:lvl>
    <w:lvl w:ilvl="3">
      <w:numFmt w:val="bullet"/>
      <w:lvlText w:val=""/>
      <w:lvlJc w:val="left"/>
      <w:pPr>
        <w:ind w:left="287" w:hanging="255"/>
      </w:pPr>
      <w:rPr>
        <w:rFonts w:ascii="Wingdings" w:eastAsia="Wingdings" w:hAnsi="Wingdings" w:cs="Wingdings" w:hint="default"/>
        <w:b w:val="0"/>
        <w:bCs w:val="0"/>
        <w:i w:val="0"/>
        <w:iCs w:val="0"/>
        <w:spacing w:val="0"/>
        <w:w w:val="100"/>
        <w:sz w:val="24"/>
        <w:szCs w:val="24"/>
        <w:lang w:val="uk-UA" w:eastAsia="en-US" w:bidi="ar-SA"/>
      </w:rPr>
    </w:lvl>
    <w:lvl w:ilvl="4">
      <w:numFmt w:val="bullet"/>
      <w:lvlText w:val="•"/>
      <w:lvlJc w:val="left"/>
      <w:pPr>
        <w:ind w:left="3551" w:hanging="255"/>
      </w:pPr>
      <w:rPr>
        <w:lang w:val="uk-UA" w:eastAsia="en-US" w:bidi="ar-SA"/>
      </w:rPr>
    </w:lvl>
    <w:lvl w:ilvl="5">
      <w:numFmt w:val="bullet"/>
      <w:lvlText w:val="•"/>
      <w:lvlJc w:val="left"/>
      <w:pPr>
        <w:ind w:left="4636" w:hanging="255"/>
      </w:pPr>
      <w:rPr>
        <w:lang w:val="uk-UA" w:eastAsia="en-US" w:bidi="ar-SA"/>
      </w:rPr>
    </w:lvl>
    <w:lvl w:ilvl="6">
      <w:numFmt w:val="bullet"/>
      <w:lvlText w:val="•"/>
      <w:lvlJc w:val="left"/>
      <w:pPr>
        <w:ind w:left="5722" w:hanging="255"/>
      </w:pPr>
      <w:rPr>
        <w:lang w:val="uk-UA" w:eastAsia="en-US" w:bidi="ar-SA"/>
      </w:rPr>
    </w:lvl>
    <w:lvl w:ilvl="7">
      <w:numFmt w:val="bullet"/>
      <w:lvlText w:val="•"/>
      <w:lvlJc w:val="left"/>
      <w:pPr>
        <w:ind w:left="6807" w:hanging="255"/>
      </w:pPr>
      <w:rPr>
        <w:lang w:val="uk-UA" w:eastAsia="en-US" w:bidi="ar-SA"/>
      </w:rPr>
    </w:lvl>
    <w:lvl w:ilvl="8">
      <w:numFmt w:val="bullet"/>
      <w:lvlText w:val="•"/>
      <w:lvlJc w:val="left"/>
      <w:pPr>
        <w:ind w:left="7893" w:hanging="255"/>
      </w:pPr>
      <w:rPr>
        <w:lang w:val="uk-UA" w:eastAsia="en-US" w:bidi="ar-SA"/>
      </w:rPr>
    </w:lvl>
  </w:abstractNum>
  <w:abstractNum w:abstractNumId="16" w15:restartNumberingAfterBreak="0">
    <w:nsid w:val="2D775AE2"/>
    <w:multiLevelType w:val="hybridMultilevel"/>
    <w:tmpl w:val="C7DE49F2"/>
    <w:lvl w:ilvl="0" w:tplc="5AC6CC2E">
      <w:numFmt w:val="bullet"/>
      <w:lvlText w:val=""/>
      <w:lvlJc w:val="left"/>
      <w:pPr>
        <w:ind w:left="287" w:hanging="265"/>
      </w:pPr>
      <w:rPr>
        <w:rFonts w:ascii="Wingdings" w:eastAsia="Wingdings" w:hAnsi="Wingdings" w:cs="Wingdings" w:hint="default"/>
        <w:b w:val="0"/>
        <w:bCs w:val="0"/>
        <w:i w:val="0"/>
        <w:iCs w:val="0"/>
        <w:spacing w:val="0"/>
        <w:w w:val="100"/>
        <w:sz w:val="20"/>
        <w:szCs w:val="20"/>
        <w:lang w:val="uk-UA" w:eastAsia="en-US" w:bidi="ar-SA"/>
      </w:rPr>
    </w:lvl>
    <w:lvl w:ilvl="1" w:tplc="7C9A9488">
      <w:numFmt w:val="bullet"/>
      <w:lvlText w:val="•"/>
      <w:lvlJc w:val="left"/>
      <w:pPr>
        <w:ind w:left="1258" w:hanging="265"/>
      </w:pPr>
      <w:rPr>
        <w:lang w:val="uk-UA" w:eastAsia="en-US" w:bidi="ar-SA"/>
      </w:rPr>
    </w:lvl>
    <w:lvl w:ilvl="2" w:tplc="A9722B30">
      <w:numFmt w:val="bullet"/>
      <w:lvlText w:val="•"/>
      <w:lvlJc w:val="left"/>
      <w:pPr>
        <w:ind w:left="2236" w:hanging="265"/>
      </w:pPr>
      <w:rPr>
        <w:lang w:val="uk-UA" w:eastAsia="en-US" w:bidi="ar-SA"/>
      </w:rPr>
    </w:lvl>
    <w:lvl w:ilvl="3" w:tplc="15CEEAF0">
      <w:numFmt w:val="bullet"/>
      <w:lvlText w:val="•"/>
      <w:lvlJc w:val="left"/>
      <w:pPr>
        <w:ind w:left="3215" w:hanging="265"/>
      </w:pPr>
      <w:rPr>
        <w:lang w:val="uk-UA" w:eastAsia="en-US" w:bidi="ar-SA"/>
      </w:rPr>
    </w:lvl>
    <w:lvl w:ilvl="4" w:tplc="9E94001C">
      <w:numFmt w:val="bullet"/>
      <w:lvlText w:val="•"/>
      <w:lvlJc w:val="left"/>
      <w:pPr>
        <w:ind w:left="4193" w:hanging="265"/>
      </w:pPr>
      <w:rPr>
        <w:lang w:val="uk-UA" w:eastAsia="en-US" w:bidi="ar-SA"/>
      </w:rPr>
    </w:lvl>
    <w:lvl w:ilvl="5" w:tplc="B240B992">
      <w:numFmt w:val="bullet"/>
      <w:lvlText w:val="•"/>
      <w:lvlJc w:val="left"/>
      <w:pPr>
        <w:ind w:left="5172" w:hanging="265"/>
      </w:pPr>
      <w:rPr>
        <w:lang w:val="uk-UA" w:eastAsia="en-US" w:bidi="ar-SA"/>
      </w:rPr>
    </w:lvl>
    <w:lvl w:ilvl="6" w:tplc="89669100">
      <w:numFmt w:val="bullet"/>
      <w:lvlText w:val="•"/>
      <w:lvlJc w:val="left"/>
      <w:pPr>
        <w:ind w:left="6150" w:hanging="265"/>
      </w:pPr>
      <w:rPr>
        <w:lang w:val="uk-UA" w:eastAsia="en-US" w:bidi="ar-SA"/>
      </w:rPr>
    </w:lvl>
    <w:lvl w:ilvl="7" w:tplc="54A22118">
      <w:numFmt w:val="bullet"/>
      <w:lvlText w:val="•"/>
      <w:lvlJc w:val="left"/>
      <w:pPr>
        <w:ind w:left="7128" w:hanging="265"/>
      </w:pPr>
      <w:rPr>
        <w:lang w:val="uk-UA" w:eastAsia="en-US" w:bidi="ar-SA"/>
      </w:rPr>
    </w:lvl>
    <w:lvl w:ilvl="8" w:tplc="F9E8FBDE">
      <w:numFmt w:val="bullet"/>
      <w:lvlText w:val="•"/>
      <w:lvlJc w:val="left"/>
      <w:pPr>
        <w:ind w:left="8107" w:hanging="265"/>
      </w:pPr>
      <w:rPr>
        <w:lang w:val="uk-UA" w:eastAsia="en-US" w:bidi="ar-SA"/>
      </w:rPr>
    </w:lvl>
  </w:abstractNum>
  <w:abstractNum w:abstractNumId="17" w15:restartNumberingAfterBreak="0">
    <w:nsid w:val="309634E7"/>
    <w:multiLevelType w:val="multilevel"/>
    <w:tmpl w:val="46BAE24A"/>
    <w:lvl w:ilvl="0">
      <w:start w:val="2"/>
      <w:numFmt w:val="decimal"/>
      <w:lvlText w:val="%1"/>
      <w:lvlJc w:val="left"/>
      <w:pPr>
        <w:ind w:left="1163" w:hanging="420"/>
      </w:pPr>
      <w:rPr>
        <w:lang w:val="uk-UA" w:eastAsia="en-US" w:bidi="ar-SA"/>
      </w:rPr>
    </w:lvl>
    <w:lvl w:ilvl="1">
      <w:start w:val="1"/>
      <w:numFmt w:val="decimal"/>
      <w:lvlText w:val="%1.%2"/>
      <w:lvlJc w:val="left"/>
      <w:pPr>
        <w:ind w:left="1163" w:hanging="420"/>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iCs/>
        <w:spacing w:val="0"/>
        <w:w w:val="96"/>
        <w:sz w:val="28"/>
        <w:szCs w:val="28"/>
        <w:lang w:val="uk-UA" w:eastAsia="en-US" w:bidi="ar-SA"/>
      </w:rPr>
    </w:lvl>
    <w:lvl w:ilvl="3">
      <w:numFmt w:val="bullet"/>
      <w:lvlText w:val="•"/>
      <w:lvlJc w:val="left"/>
      <w:pPr>
        <w:ind w:left="3309" w:hanging="630"/>
      </w:pPr>
      <w:rPr>
        <w:lang w:val="uk-UA" w:eastAsia="en-US" w:bidi="ar-SA"/>
      </w:rPr>
    </w:lvl>
    <w:lvl w:ilvl="4">
      <w:numFmt w:val="bullet"/>
      <w:lvlText w:val="•"/>
      <w:lvlJc w:val="left"/>
      <w:pPr>
        <w:ind w:left="4274" w:hanging="630"/>
      </w:pPr>
      <w:rPr>
        <w:lang w:val="uk-UA" w:eastAsia="en-US" w:bidi="ar-SA"/>
      </w:rPr>
    </w:lvl>
    <w:lvl w:ilvl="5">
      <w:numFmt w:val="bullet"/>
      <w:lvlText w:val="•"/>
      <w:lvlJc w:val="left"/>
      <w:pPr>
        <w:ind w:left="5239" w:hanging="630"/>
      </w:pPr>
      <w:rPr>
        <w:lang w:val="uk-UA" w:eastAsia="en-US" w:bidi="ar-SA"/>
      </w:rPr>
    </w:lvl>
    <w:lvl w:ilvl="6">
      <w:numFmt w:val="bullet"/>
      <w:lvlText w:val="•"/>
      <w:lvlJc w:val="left"/>
      <w:pPr>
        <w:ind w:left="6204" w:hanging="630"/>
      </w:pPr>
      <w:rPr>
        <w:lang w:val="uk-UA" w:eastAsia="en-US" w:bidi="ar-SA"/>
      </w:rPr>
    </w:lvl>
    <w:lvl w:ilvl="7">
      <w:numFmt w:val="bullet"/>
      <w:lvlText w:val="•"/>
      <w:lvlJc w:val="left"/>
      <w:pPr>
        <w:ind w:left="7169" w:hanging="630"/>
      </w:pPr>
      <w:rPr>
        <w:lang w:val="uk-UA" w:eastAsia="en-US" w:bidi="ar-SA"/>
      </w:rPr>
    </w:lvl>
    <w:lvl w:ilvl="8">
      <w:numFmt w:val="bullet"/>
      <w:lvlText w:val="•"/>
      <w:lvlJc w:val="left"/>
      <w:pPr>
        <w:ind w:left="8134" w:hanging="630"/>
      </w:pPr>
      <w:rPr>
        <w:lang w:val="uk-UA" w:eastAsia="en-US" w:bidi="ar-SA"/>
      </w:rPr>
    </w:lvl>
  </w:abstractNum>
  <w:abstractNum w:abstractNumId="18" w15:restartNumberingAfterBreak="0">
    <w:nsid w:val="3403105A"/>
    <w:multiLevelType w:val="hybridMultilevel"/>
    <w:tmpl w:val="5A26D778"/>
    <w:lvl w:ilvl="0" w:tplc="49FC9EF0">
      <w:start w:val="1"/>
      <w:numFmt w:val="bullet"/>
      <w:lvlText w:val=""/>
      <w:lvlJc w:val="left"/>
      <w:pPr>
        <w:ind w:left="287" w:hanging="255"/>
      </w:pPr>
      <w:rPr>
        <w:rFonts w:ascii="Symbol" w:hAnsi="Symbol" w:hint="default"/>
        <w:b w:val="0"/>
        <w:bCs w:val="0"/>
        <w:i w:val="0"/>
        <w:iCs w:val="0"/>
        <w:spacing w:val="0"/>
        <w:w w:val="100"/>
        <w:sz w:val="20"/>
        <w:szCs w:val="20"/>
        <w:lang w:val="uk-UA" w:eastAsia="en-US" w:bidi="ar-SA"/>
      </w:rPr>
    </w:lvl>
    <w:lvl w:ilvl="1" w:tplc="E14A60D6">
      <w:numFmt w:val="bullet"/>
      <w:lvlText w:val="•"/>
      <w:lvlJc w:val="left"/>
      <w:pPr>
        <w:ind w:left="1258" w:hanging="255"/>
      </w:pPr>
      <w:rPr>
        <w:lang w:val="uk-UA" w:eastAsia="en-US" w:bidi="ar-SA"/>
      </w:rPr>
    </w:lvl>
    <w:lvl w:ilvl="2" w:tplc="9126F32E">
      <w:numFmt w:val="bullet"/>
      <w:lvlText w:val="•"/>
      <w:lvlJc w:val="left"/>
      <w:pPr>
        <w:ind w:left="2236" w:hanging="255"/>
      </w:pPr>
      <w:rPr>
        <w:lang w:val="uk-UA" w:eastAsia="en-US" w:bidi="ar-SA"/>
      </w:rPr>
    </w:lvl>
    <w:lvl w:ilvl="3" w:tplc="EBFCCF18">
      <w:numFmt w:val="bullet"/>
      <w:lvlText w:val="•"/>
      <w:lvlJc w:val="left"/>
      <w:pPr>
        <w:ind w:left="3215" w:hanging="255"/>
      </w:pPr>
      <w:rPr>
        <w:lang w:val="uk-UA" w:eastAsia="en-US" w:bidi="ar-SA"/>
      </w:rPr>
    </w:lvl>
    <w:lvl w:ilvl="4" w:tplc="87B8236C">
      <w:numFmt w:val="bullet"/>
      <w:lvlText w:val="•"/>
      <w:lvlJc w:val="left"/>
      <w:pPr>
        <w:ind w:left="4193" w:hanging="255"/>
      </w:pPr>
      <w:rPr>
        <w:lang w:val="uk-UA" w:eastAsia="en-US" w:bidi="ar-SA"/>
      </w:rPr>
    </w:lvl>
    <w:lvl w:ilvl="5" w:tplc="5532EE20">
      <w:numFmt w:val="bullet"/>
      <w:lvlText w:val="•"/>
      <w:lvlJc w:val="left"/>
      <w:pPr>
        <w:ind w:left="5172" w:hanging="255"/>
      </w:pPr>
      <w:rPr>
        <w:lang w:val="uk-UA" w:eastAsia="en-US" w:bidi="ar-SA"/>
      </w:rPr>
    </w:lvl>
    <w:lvl w:ilvl="6" w:tplc="DCFC318A">
      <w:numFmt w:val="bullet"/>
      <w:lvlText w:val="•"/>
      <w:lvlJc w:val="left"/>
      <w:pPr>
        <w:ind w:left="6150" w:hanging="255"/>
      </w:pPr>
      <w:rPr>
        <w:lang w:val="uk-UA" w:eastAsia="en-US" w:bidi="ar-SA"/>
      </w:rPr>
    </w:lvl>
    <w:lvl w:ilvl="7" w:tplc="D9F058E6">
      <w:numFmt w:val="bullet"/>
      <w:lvlText w:val="•"/>
      <w:lvlJc w:val="left"/>
      <w:pPr>
        <w:ind w:left="7128" w:hanging="255"/>
      </w:pPr>
      <w:rPr>
        <w:lang w:val="uk-UA" w:eastAsia="en-US" w:bidi="ar-SA"/>
      </w:rPr>
    </w:lvl>
    <w:lvl w:ilvl="8" w:tplc="CA64F66A">
      <w:numFmt w:val="bullet"/>
      <w:lvlText w:val="•"/>
      <w:lvlJc w:val="left"/>
      <w:pPr>
        <w:ind w:left="8107" w:hanging="255"/>
      </w:pPr>
      <w:rPr>
        <w:lang w:val="uk-UA" w:eastAsia="en-US" w:bidi="ar-SA"/>
      </w:rPr>
    </w:lvl>
  </w:abstractNum>
  <w:abstractNum w:abstractNumId="19" w15:restartNumberingAfterBreak="0">
    <w:nsid w:val="34D644CE"/>
    <w:multiLevelType w:val="hybridMultilevel"/>
    <w:tmpl w:val="9AFC2A08"/>
    <w:lvl w:ilvl="0" w:tplc="49FC9EF0">
      <w:start w:val="1"/>
      <w:numFmt w:val="bullet"/>
      <w:lvlText w:val=""/>
      <w:lvlJc w:val="left"/>
      <w:pPr>
        <w:ind w:left="713" w:hanging="426"/>
      </w:pPr>
      <w:rPr>
        <w:rFonts w:ascii="Symbol" w:hAnsi="Symbol" w:hint="default"/>
        <w:b w:val="0"/>
        <w:bCs w:val="0"/>
        <w:i w:val="0"/>
        <w:iCs w:val="0"/>
        <w:spacing w:val="0"/>
        <w:w w:val="100"/>
        <w:sz w:val="28"/>
        <w:szCs w:val="28"/>
        <w:lang w:val="uk-UA" w:eastAsia="en-US" w:bidi="ar-SA"/>
      </w:rPr>
    </w:lvl>
    <w:lvl w:ilvl="1" w:tplc="509604B0">
      <w:numFmt w:val="bullet"/>
      <w:lvlText w:val="•"/>
      <w:lvlJc w:val="left"/>
      <w:pPr>
        <w:ind w:left="1654" w:hanging="426"/>
      </w:pPr>
      <w:rPr>
        <w:lang w:val="uk-UA" w:eastAsia="en-US" w:bidi="ar-SA"/>
      </w:rPr>
    </w:lvl>
    <w:lvl w:ilvl="2" w:tplc="533236B4">
      <w:numFmt w:val="bullet"/>
      <w:lvlText w:val="•"/>
      <w:lvlJc w:val="left"/>
      <w:pPr>
        <w:ind w:left="2588" w:hanging="426"/>
      </w:pPr>
      <w:rPr>
        <w:lang w:val="uk-UA" w:eastAsia="en-US" w:bidi="ar-SA"/>
      </w:rPr>
    </w:lvl>
    <w:lvl w:ilvl="3" w:tplc="17324876">
      <w:numFmt w:val="bullet"/>
      <w:lvlText w:val="•"/>
      <w:lvlJc w:val="left"/>
      <w:pPr>
        <w:ind w:left="3523" w:hanging="426"/>
      </w:pPr>
      <w:rPr>
        <w:lang w:val="uk-UA" w:eastAsia="en-US" w:bidi="ar-SA"/>
      </w:rPr>
    </w:lvl>
    <w:lvl w:ilvl="4" w:tplc="22F0BF6E">
      <w:numFmt w:val="bullet"/>
      <w:lvlText w:val="•"/>
      <w:lvlJc w:val="left"/>
      <w:pPr>
        <w:ind w:left="4457" w:hanging="426"/>
      </w:pPr>
      <w:rPr>
        <w:lang w:val="uk-UA" w:eastAsia="en-US" w:bidi="ar-SA"/>
      </w:rPr>
    </w:lvl>
    <w:lvl w:ilvl="5" w:tplc="8FE264FE">
      <w:numFmt w:val="bullet"/>
      <w:lvlText w:val="•"/>
      <w:lvlJc w:val="left"/>
      <w:pPr>
        <w:ind w:left="5392" w:hanging="426"/>
      </w:pPr>
      <w:rPr>
        <w:lang w:val="uk-UA" w:eastAsia="en-US" w:bidi="ar-SA"/>
      </w:rPr>
    </w:lvl>
    <w:lvl w:ilvl="6" w:tplc="CAC0B060">
      <w:numFmt w:val="bullet"/>
      <w:lvlText w:val="•"/>
      <w:lvlJc w:val="left"/>
      <w:pPr>
        <w:ind w:left="6326" w:hanging="426"/>
      </w:pPr>
      <w:rPr>
        <w:lang w:val="uk-UA" w:eastAsia="en-US" w:bidi="ar-SA"/>
      </w:rPr>
    </w:lvl>
    <w:lvl w:ilvl="7" w:tplc="070CD75A">
      <w:numFmt w:val="bullet"/>
      <w:lvlText w:val="•"/>
      <w:lvlJc w:val="left"/>
      <w:pPr>
        <w:ind w:left="7260" w:hanging="426"/>
      </w:pPr>
      <w:rPr>
        <w:lang w:val="uk-UA" w:eastAsia="en-US" w:bidi="ar-SA"/>
      </w:rPr>
    </w:lvl>
    <w:lvl w:ilvl="8" w:tplc="45CADEF0">
      <w:numFmt w:val="bullet"/>
      <w:lvlText w:val="•"/>
      <w:lvlJc w:val="left"/>
      <w:pPr>
        <w:ind w:left="8195" w:hanging="426"/>
      </w:pPr>
      <w:rPr>
        <w:lang w:val="uk-UA" w:eastAsia="en-US" w:bidi="ar-SA"/>
      </w:rPr>
    </w:lvl>
  </w:abstractNum>
  <w:abstractNum w:abstractNumId="20" w15:restartNumberingAfterBreak="0">
    <w:nsid w:val="36336F26"/>
    <w:multiLevelType w:val="hybridMultilevel"/>
    <w:tmpl w:val="A70E5AEE"/>
    <w:lvl w:ilvl="0" w:tplc="49FC9EF0">
      <w:start w:val="1"/>
      <w:numFmt w:val="bullet"/>
      <w:lvlText w:val=""/>
      <w:lvlJc w:val="left"/>
      <w:pPr>
        <w:ind w:left="1008" w:hanging="360"/>
      </w:pPr>
      <w:rPr>
        <w:rFonts w:ascii="Symbol" w:hAnsi="Symbol" w:hint="default"/>
        <w:b w:val="0"/>
        <w:bCs w:val="0"/>
        <w:i w:val="0"/>
        <w:iCs w:val="0"/>
        <w:spacing w:val="0"/>
        <w:w w:val="100"/>
        <w:sz w:val="20"/>
        <w:szCs w:val="20"/>
        <w:lang w:val="uk-UA" w:eastAsia="en-US" w:bidi="ar-SA"/>
      </w:rPr>
    </w:lvl>
    <w:lvl w:ilvl="1" w:tplc="04190011">
      <w:start w:val="1"/>
      <w:numFmt w:val="decimal"/>
      <w:lvlText w:val="%2)"/>
      <w:lvlJc w:val="left"/>
      <w:pPr>
        <w:ind w:left="1563" w:hanging="425"/>
      </w:pPr>
      <w:rPr>
        <w:b w:val="0"/>
        <w:bCs w:val="0"/>
        <w:i w:val="0"/>
        <w:iCs w:val="0"/>
        <w:spacing w:val="0"/>
        <w:w w:val="100"/>
        <w:sz w:val="28"/>
        <w:szCs w:val="28"/>
        <w:lang w:val="uk-UA" w:eastAsia="en-US" w:bidi="ar-SA"/>
      </w:rPr>
    </w:lvl>
    <w:lvl w:ilvl="2" w:tplc="4D66B73A">
      <w:numFmt w:val="bullet"/>
      <w:lvlText w:val="•"/>
      <w:lvlJc w:val="left"/>
      <w:pPr>
        <w:ind w:left="2504" w:hanging="425"/>
      </w:pPr>
      <w:rPr>
        <w:lang w:val="uk-UA" w:eastAsia="en-US" w:bidi="ar-SA"/>
      </w:rPr>
    </w:lvl>
    <w:lvl w:ilvl="3" w:tplc="D930875C">
      <w:numFmt w:val="bullet"/>
      <w:lvlText w:val="•"/>
      <w:lvlJc w:val="left"/>
      <w:pPr>
        <w:ind w:left="3449" w:hanging="425"/>
      </w:pPr>
      <w:rPr>
        <w:lang w:val="uk-UA" w:eastAsia="en-US" w:bidi="ar-SA"/>
      </w:rPr>
    </w:lvl>
    <w:lvl w:ilvl="4" w:tplc="43720088">
      <w:numFmt w:val="bullet"/>
      <w:lvlText w:val="•"/>
      <w:lvlJc w:val="left"/>
      <w:pPr>
        <w:ind w:left="4394" w:hanging="425"/>
      </w:pPr>
      <w:rPr>
        <w:lang w:val="uk-UA" w:eastAsia="en-US" w:bidi="ar-SA"/>
      </w:rPr>
    </w:lvl>
    <w:lvl w:ilvl="5" w:tplc="A2B484DE">
      <w:numFmt w:val="bullet"/>
      <w:lvlText w:val="•"/>
      <w:lvlJc w:val="left"/>
      <w:pPr>
        <w:ind w:left="5339" w:hanging="425"/>
      </w:pPr>
      <w:rPr>
        <w:lang w:val="uk-UA" w:eastAsia="en-US" w:bidi="ar-SA"/>
      </w:rPr>
    </w:lvl>
    <w:lvl w:ilvl="6" w:tplc="E0C0E6D0">
      <w:numFmt w:val="bullet"/>
      <w:lvlText w:val="•"/>
      <w:lvlJc w:val="left"/>
      <w:pPr>
        <w:ind w:left="6284" w:hanging="425"/>
      </w:pPr>
      <w:rPr>
        <w:lang w:val="uk-UA" w:eastAsia="en-US" w:bidi="ar-SA"/>
      </w:rPr>
    </w:lvl>
    <w:lvl w:ilvl="7" w:tplc="63BEFA58">
      <w:numFmt w:val="bullet"/>
      <w:lvlText w:val="•"/>
      <w:lvlJc w:val="left"/>
      <w:pPr>
        <w:ind w:left="7229" w:hanging="425"/>
      </w:pPr>
      <w:rPr>
        <w:lang w:val="uk-UA" w:eastAsia="en-US" w:bidi="ar-SA"/>
      </w:rPr>
    </w:lvl>
    <w:lvl w:ilvl="8" w:tplc="A1F243DA">
      <w:numFmt w:val="bullet"/>
      <w:lvlText w:val="•"/>
      <w:lvlJc w:val="left"/>
      <w:pPr>
        <w:ind w:left="8174" w:hanging="425"/>
      </w:pPr>
      <w:rPr>
        <w:lang w:val="uk-UA" w:eastAsia="en-US" w:bidi="ar-SA"/>
      </w:rPr>
    </w:lvl>
  </w:abstractNum>
  <w:abstractNum w:abstractNumId="21" w15:restartNumberingAfterBreak="0">
    <w:nsid w:val="363F594F"/>
    <w:multiLevelType w:val="hybridMultilevel"/>
    <w:tmpl w:val="06962AD4"/>
    <w:lvl w:ilvl="0" w:tplc="68F4F768">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4"/>
        <w:szCs w:val="24"/>
        <w:lang w:val="uk-UA" w:eastAsia="en-US" w:bidi="ar-SA"/>
      </w:rPr>
    </w:lvl>
    <w:lvl w:ilvl="1" w:tplc="F350E4BE">
      <w:numFmt w:val="bullet"/>
      <w:lvlText w:val="•"/>
      <w:lvlJc w:val="left"/>
      <w:pPr>
        <w:ind w:left="1654" w:hanging="426"/>
      </w:pPr>
      <w:rPr>
        <w:lang w:val="uk-UA" w:eastAsia="en-US" w:bidi="ar-SA"/>
      </w:rPr>
    </w:lvl>
    <w:lvl w:ilvl="2" w:tplc="FFE6D910">
      <w:numFmt w:val="bullet"/>
      <w:lvlText w:val="•"/>
      <w:lvlJc w:val="left"/>
      <w:pPr>
        <w:ind w:left="2588" w:hanging="426"/>
      </w:pPr>
      <w:rPr>
        <w:lang w:val="uk-UA" w:eastAsia="en-US" w:bidi="ar-SA"/>
      </w:rPr>
    </w:lvl>
    <w:lvl w:ilvl="3" w:tplc="CAEC7906">
      <w:numFmt w:val="bullet"/>
      <w:lvlText w:val="•"/>
      <w:lvlJc w:val="left"/>
      <w:pPr>
        <w:ind w:left="3523" w:hanging="426"/>
      </w:pPr>
      <w:rPr>
        <w:lang w:val="uk-UA" w:eastAsia="en-US" w:bidi="ar-SA"/>
      </w:rPr>
    </w:lvl>
    <w:lvl w:ilvl="4" w:tplc="5BB0F3B8">
      <w:numFmt w:val="bullet"/>
      <w:lvlText w:val="•"/>
      <w:lvlJc w:val="left"/>
      <w:pPr>
        <w:ind w:left="4457" w:hanging="426"/>
      </w:pPr>
      <w:rPr>
        <w:lang w:val="uk-UA" w:eastAsia="en-US" w:bidi="ar-SA"/>
      </w:rPr>
    </w:lvl>
    <w:lvl w:ilvl="5" w:tplc="63728E20">
      <w:numFmt w:val="bullet"/>
      <w:lvlText w:val="•"/>
      <w:lvlJc w:val="left"/>
      <w:pPr>
        <w:ind w:left="5392" w:hanging="426"/>
      </w:pPr>
      <w:rPr>
        <w:lang w:val="uk-UA" w:eastAsia="en-US" w:bidi="ar-SA"/>
      </w:rPr>
    </w:lvl>
    <w:lvl w:ilvl="6" w:tplc="D8DAC9B0">
      <w:numFmt w:val="bullet"/>
      <w:lvlText w:val="•"/>
      <w:lvlJc w:val="left"/>
      <w:pPr>
        <w:ind w:left="6326" w:hanging="426"/>
      </w:pPr>
      <w:rPr>
        <w:lang w:val="uk-UA" w:eastAsia="en-US" w:bidi="ar-SA"/>
      </w:rPr>
    </w:lvl>
    <w:lvl w:ilvl="7" w:tplc="FFBA2656">
      <w:numFmt w:val="bullet"/>
      <w:lvlText w:val="•"/>
      <w:lvlJc w:val="left"/>
      <w:pPr>
        <w:ind w:left="7260" w:hanging="426"/>
      </w:pPr>
      <w:rPr>
        <w:lang w:val="uk-UA" w:eastAsia="en-US" w:bidi="ar-SA"/>
      </w:rPr>
    </w:lvl>
    <w:lvl w:ilvl="8" w:tplc="FBEAFABA">
      <w:numFmt w:val="bullet"/>
      <w:lvlText w:val="•"/>
      <w:lvlJc w:val="left"/>
      <w:pPr>
        <w:ind w:left="8195" w:hanging="426"/>
      </w:pPr>
      <w:rPr>
        <w:lang w:val="uk-UA" w:eastAsia="en-US" w:bidi="ar-SA"/>
      </w:rPr>
    </w:lvl>
  </w:abstractNum>
  <w:abstractNum w:abstractNumId="22" w15:restartNumberingAfterBreak="0">
    <w:nsid w:val="36F47AA7"/>
    <w:multiLevelType w:val="hybridMultilevel"/>
    <w:tmpl w:val="4D18F3FC"/>
    <w:lvl w:ilvl="0" w:tplc="49FC9EF0">
      <w:start w:val="1"/>
      <w:numFmt w:val="bullet"/>
      <w:lvlText w:val=""/>
      <w:lvlJc w:val="left"/>
      <w:pPr>
        <w:ind w:left="713" w:hanging="426"/>
      </w:pPr>
      <w:rPr>
        <w:rFonts w:ascii="Symbol" w:hAnsi="Symbol" w:hint="default"/>
        <w:b w:val="0"/>
        <w:bCs w:val="0"/>
        <w:i w:val="0"/>
        <w:iCs w:val="0"/>
        <w:spacing w:val="0"/>
        <w:w w:val="100"/>
        <w:sz w:val="24"/>
        <w:szCs w:val="24"/>
        <w:lang w:val="uk-UA" w:eastAsia="en-US" w:bidi="ar-SA"/>
      </w:rPr>
    </w:lvl>
    <w:lvl w:ilvl="1" w:tplc="E20684F4">
      <w:numFmt w:val="bullet"/>
      <w:lvlText w:val="•"/>
      <w:lvlJc w:val="left"/>
      <w:pPr>
        <w:ind w:left="1654" w:hanging="426"/>
      </w:pPr>
      <w:rPr>
        <w:lang w:val="uk-UA" w:eastAsia="en-US" w:bidi="ar-SA"/>
      </w:rPr>
    </w:lvl>
    <w:lvl w:ilvl="2" w:tplc="1744E2B0">
      <w:numFmt w:val="bullet"/>
      <w:lvlText w:val="•"/>
      <w:lvlJc w:val="left"/>
      <w:pPr>
        <w:ind w:left="2588" w:hanging="426"/>
      </w:pPr>
      <w:rPr>
        <w:lang w:val="uk-UA" w:eastAsia="en-US" w:bidi="ar-SA"/>
      </w:rPr>
    </w:lvl>
    <w:lvl w:ilvl="3" w:tplc="1C40268E">
      <w:numFmt w:val="bullet"/>
      <w:lvlText w:val="•"/>
      <w:lvlJc w:val="left"/>
      <w:pPr>
        <w:ind w:left="3523" w:hanging="426"/>
      </w:pPr>
      <w:rPr>
        <w:lang w:val="uk-UA" w:eastAsia="en-US" w:bidi="ar-SA"/>
      </w:rPr>
    </w:lvl>
    <w:lvl w:ilvl="4" w:tplc="9EEE8A2C">
      <w:numFmt w:val="bullet"/>
      <w:lvlText w:val="•"/>
      <w:lvlJc w:val="left"/>
      <w:pPr>
        <w:ind w:left="4457" w:hanging="426"/>
      </w:pPr>
      <w:rPr>
        <w:lang w:val="uk-UA" w:eastAsia="en-US" w:bidi="ar-SA"/>
      </w:rPr>
    </w:lvl>
    <w:lvl w:ilvl="5" w:tplc="3BCA1C12">
      <w:numFmt w:val="bullet"/>
      <w:lvlText w:val="•"/>
      <w:lvlJc w:val="left"/>
      <w:pPr>
        <w:ind w:left="5392" w:hanging="426"/>
      </w:pPr>
      <w:rPr>
        <w:lang w:val="uk-UA" w:eastAsia="en-US" w:bidi="ar-SA"/>
      </w:rPr>
    </w:lvl>
    <w:lvl w:ilvl="6" w:tplc="4C780486">
      <w:numFmt w:val="bullet"/>
      <w:lvlText w:val="•"/>
      <w:lvlJc w:val="left"/>
      <w:pPr>
        <w:ind w:left="6326" w:hanging="426"/>
      </w:pPr>
      <w:rPr>
        <w:lang w:val="uk-UA" w:eastAsia="en-US" w:bidi="ar-SA"/>
      </w:rPr>
    </w:lvl>
    <w:lvl w:ilvl="7" w:tplc="D52C817A">
      <w:numFmt w:val="bullet"/>
      <w:lvlText w:val="•"/>
      <w:lvlJc w:val="left"/>
      <w:pPr>
        <w:ind w:left="7260" w:hanging="426"/>
      </w:pPr>
      <w:rPr>
        <w:lang w:val="uk-UA" w:eastAsia="en-US" w:bidi="ar-SA"/>
      </w:rPr>
    </w:lvl>
    <w:lvl w:ilvl="8" w:tplc="8FBA4FFA">
      <w:numFmt w:val="bullet"/>
      <w:lvlText w:val="•"/>
      <w:lvlJc w:val="left"/>
      <w:pPr>
        <w:ind w:left="8195" w:hanging="426"/>
      </w:pPr>
      <w:rPr>
        <w:lang w:val="uk-UA" w:eastAsia="en-US" w:bidi="ar-SA"/>
      </w:rPr>
    </w:lvl>
  </w:abstractNum>
  <w:abstractNum w:abstractNumId="23" w15:restartNumberingAfterBreak="0">
    <w:nsid w:val="3A7428A2"/>
    <w:multiLevelType w:val="hybridMultilevel"/>
    <w:tmpl w:val="EE3275BC"/>
    <w:lvl w:ilvl="0" w:tplc="49FC9EF0">
      <w:start w:val="1"/>
      <w:numFmt w:val="bullet"/>
      <w:lvlText w:val=""/>
      <w:lvlJc w:val="left"/>
      <w:pPr>
        <w:ind w:left="572" w:hanging="285"/>
      </w:pPr>
      <w:rPr>
        <w:rFonts w:ascii="Symbol" w:hAnsi="Symbol" w:hint="default"/>
        <w:b w:val="0"/>
        <w:bCs w:val="0"/>
        <w:i w:val="0"/>
        <w:iCs w:val="0"/>
        <w:spacing w:val="0"/>
        <w:w w:val="100"/>
        <w:sz w:val="20"/>
        <w:szCs w:val="20"/>
        <w:lang w:val="uk-UA" w:eastAsia="en-US" w:bidi="ar-SA"/>
      </w:rPr>
    </w:lvl>
    <w:lvl w:ilvl="1" w:tplc="B344EB24">
      <w:numFmt w:val="bullet"/>
      <w:lvlText w:val="•"/>
      <w:lvlJc w:val="left"/>
      <w:pPr>
        <w:ind w:left="1528" w:hanging="285"/>
      </w:pPr>
      <w:rPr>
        <w:lang w:val="uk-UA" w:eastAsia="en-US" w:bidi="ar-SA"/>
      </w:rPr>
    </w:lvl>
    <w:lvl w:ilvl="2" w:tplc="6186E938">
      <w:numFmt w:val="bullet"/>
      <w:lvlText w:val="•"/>
      <w:lvlJc w:val="left"/>
      <w:pPr>
        <w:ind w:left="2476" w:hanging="285"/>
      </w:pPr>
      <w:rPr>
        <w:lang w:val="uk-UA" w:eastAsia="en-US" w:bidi="ar-SA"/>
      </w:rPr>
    </w:lvl>
    <w:lvl w:ilvl="3" w:tplc="9BE63004">
      <w:numFmt w:val="bullet"/>
      <w:lvlText w:val="•"/>
      <w:lvlJc w:val="left"/>
      <w:pPr>
        <w:ind w:left="3425" w:hanging="285"/>
      </w:pPr>
      <w:rPr>
        <w:lang w:val="uk-UA" w:eastAsia="en-US" w:bidi="ar-SA"/>
      </w:rPr>
    </w:lvl>
    <w:lvl w:ilvl="4" w:tplc="5E8A41AA">
      <w:numFmt w:val="bullet"/>
      <w:lvlText w:val="•"/>
      <w:lvlJc w:val="left"/>
      <w:pPr>
        <w:ind w:left="4373" w:hanging="285"/>
      </w:pPr>
      <w:rPr>
        <w:lang w:val="uk-UA" w:eastAsia="en-US" w:bidi="ar-SA"/>
      </w:rPr>
    </w:lvl>
    <w:lvl w:ilvl="5" w:tplc="A86A6314">
      <w:numFmt w:val="bullet"/>
      <w:lvlText w:val="•"/>
      <w:lvlJc w:val="left"/>
      <w:pPr>
        <w:ind w:left="5322" w:hanging="285"/>
      </w:pPr>
      <w:rPr>
        <w:lang w:val="uk-UA" w:eastAsia="en-US" w:bidi="ar-SA"/>
      </w:rPr>
    </w:lvl>
    <w:lvl w:ilvl="6" w:tplc="7D2ED292">
      <w:numFmt w:val="bullet"/>
      <w:lvlText w:val="•"/>
      <w:lvlJc w:val="left"/>
      <w:pPr>
        <w:ind w:left="6270" w:hanging="285"/>
      </w:pPr>
      <w:rPr>
        <w:lang w:val="uk-UA" w:eastAsia="en-US" w:bidi="ar-SA"/>
      </w:rPr>
    </w:lvl>
    <w:lvl w:ilvl="7" w:tplc="E8F6D246">
      <w:numFmt w:val="bullet"/>
      <w:lvlText w:val="•"/>
      <w:lvlJc w:val="left"/>
      <w:pPr>
        <w:ind w:left="7218" w:hanging="285"/>
      </w:pPr>
      <w:rPr>
        <w:lang w:val="uk-UA" w:eastAsia="en-US" w:bidi="ar-SA"/>
      </w:rPr>
    </w:lvl>
    <w:lvl w:ilvl="8" w:tplc="418E373C">
      <w:numFmt w:val="bullet"/>
      <w:lvlText w:val="•"/>
      <w:lvlJc w:val="left"/>
      <w:pPr>
        <w:ind w:left="8167" w:hanging="285"/>
      </w:pPr>
      <w:rPr>
        <w:lang w:val="uk-UA" w:eastAsia="en-US" w:bidi="ar-SA"/>
      </w:rPr>
    </w:lvl>
  </w:abstractNum>
  <w:abstractNum w:abstractNumId="24" w15:restartNumberingAfterBreak="0">
    <w:nsid w:val="3B0323F7"/>
    <w:multiLevelType w:val="hybridMultilevel"/>
    <w:tmpl w:val="F42CE9E8"/>
    <w:lvl w:ilvl="0" w:tplc="0A2A52FC">
      <w:start w:val="1"/>
      <w:numFmt w:val="decimal"/>
      <w:lvlText w:val="%1."/>
      <w:lvlJc w:val="left"/>
      <w:pPr>
        <w:ind w:left="1008"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1AEE9DE4">
      <w:numFmt w:val="bullet"/>
      <w:lvlText w:val="•"/>
      <w:lvlJc w:val="left"/>
      <w:pPr>
        <w:ind w:left="1906" w:hanging="360"/>
      </w:pPr>
      <w:rPr>
        <w:lang w:val="uk-UA" w:eastAsia="en-US" w:bidi="ar-SA"/>
      </w:rPr>
    </w:lvl>
    <w:lvl w:ilvl="2" w:tplc="A170CDAA">
      <w:numFmt w:val="bullet"/>
      <w:lvlText w:val="•"/>
      <w:lvlJc w:val="left"/>
      <w:pPr>
        <w:ind w:left="2812" w:hanging="360"/>
      </w:pPr>
      <w:rPr>
        <w:lang w:val="uk-UA" w:eastAsia="en-US" w:bidi="ar-SA"/>
      </w:rPr>
    </w:lvl>
    <w:lvl w:ilvl="3" w:tplc="71AEA662">
      <w:numFmt w:val="bullet"/>
      <w:lvlText w:val="•"/>
      <w:lvlJc w:val="left"/>
      <w:pPr>
        <w:ind w:left="3719" w:hanging="360"/>
      </w:pPr>
      <w:rPr>
        <w:lang w:val="uk-UA" w:eastAsia="en-US" w:bidi="ar-SA"/>
      </w:rPr>
    </w:lvl>
    <w:lvl w:ilvl="4" w:tplc="7B607036">
      <w:numFmt w:val="bullet"/>
      <w:lvlText w:val="•"/>
      <w:lvlJc w:val="left"/>
      <w:pPr>
        <w:ind w:left="4625" w:hanging="360"/>
      </w:pPr>
      <w:rPr>
        <w:lang w:val="uk-UA" w:eastAsia="en-US" w:bidi="ar-SA"/>
      </w:rPr>
    </w:lvl>
    <w:lvl w:ilvl="5" w:tplc="6194C67E">
      <w:numFmt w:val="bullet"/>
      <w:lvlText w:val="•"/>
      <w:lvlJc w:val="left"/>
      <w:pPr>
        <w:ind w:left="5532" w:hanging="360"/>
      </w:pPr>
      <w:rPr>
        <w:lang w:val="uk-UA" w:eastAsia="en-US" w:bidi="ar-SA"/>
      </w:rPr>
    </w:lvl>
    <w:lvl w:ilvl="6" w:tplc="89C4A734">
      <w:numFmt w:val="bullet"/>
      <w:lvlText w:val="•"/>
      <w:lvlJc w:val="left"/>
      <w:pPr>
        <w:ind w:left="6438" w:hanging="360"/>
      </w:pPr>
      <w:rPr>
        <w:lang w:val="uk-UA" w:eastAsia="en-US" w:bidi="ar-SA"/>
      </w:rPr>
    </w:lvl>
    <w:lvl w:ilvl="7" w:tplc="F9166300">
      <w:numFmt w:val="bullet"/>
      <w:lvlText w:val="•"/>
      <w:lvlJc w:val="left"/>
      <w:pPr>
        <w:ind w:left="7344" w:hanging="360"/>
      </w:pPr>
      <w:rPr>
        <w:lang w:val="uk-UA" w:eastAsia="en-US" w:bidi="ar-SA"/>
      </w:rPr>
    </w:lvl>
    <w:lvl w:ilvl="8" w:tplc="8848D0F2">
      <w:numFmt w:val="bullet"/>
      <w:lvlText w:val="•"/>
      <w:lvlJc w:val="left"/>
      <w:pPr>
        <w:ind w:left="8251" w:hanging="360"/>
      </w:pPr>
      <w:rPr>
        <w:lang w:val="uk-UA" w:eastAsia="en-US" w:bidi="ar-SA"/>
      </w:rPr>
    </w:lvl>
  </w:abstractNum>
  <w:abstractNum w:abstractNumId="25" w15:restartNumberingAfterBreak="0">
    <w:nsid w:val="3BA84B76"/>
    <w:multiLevelType w:val="multilevel"/>
    <w:tmpl w:val="66C04C9A"/>
    <w:lvl w:ilvl="0">
      <w:start w:val="4"/>
      <w:numFmt w:val="decimal"/>
      <w:lvlText w:val="%1"/>
      <w:lvlJc w:val="left"/>
      <w:pPr>
        <w:ind w:left="1163" w:hanging="420"/>
      </w:pPr>
      <w:rPr>
        <w:lang w:val="uk-UA" w:eastAsia="en-US" w:bidi="ar-SA"/>
      </w:rPr>
    </w:lvl>
    <w:lvl w:ilvl="1">
      <w:start w:val="1"/>
      <w:numFmt w:val="decimal"/>
      <w:lvlText w:val="%1.%2"/>
      <w:lvlJc w:val="left"/>
      <w:pPr>
        <w:ind w:left="1163" w:hanging="42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iCs/>
        <w:spacing w:val="0"/>
        <w:w w:val="96"/>
        <w:sz w:val="28"/>
        <w:szCs w:val="28"/>
        <w:lang w:val="uk-UA" w:eastAsia="en-US" w:bidi="ar-SA"/>
      </w:rPr>
    </w:lvl>
    <w:lvl w:ilvl="3">
      <w:numFmt w:val="bullet"/>
      <w:lvlText w:val="•"/>
      <w:lvlJc w:val="left"/>
      <w:pPr>
        <w:ind w:left="3309" w:hanging="630"/>
      </w:pPr>
      <w:rPr>
        <w:lang w:val="uk-UA" w:eastAsia="en-US" w:bidi="ar-SA"/>
      </w:rPr>
    </w:lvl>
    <w:lvl w:ilvl="4">
      <w:numFmt w:val="bullet"/>
      <w:lvlText w:val="•"/>
      <w:lvlJc w:val="left"/>
      <w:pPr>
        <w:ind w:left="4274" w:hanging="630"/>
      </w:pPr>
      <w:rPr>
        <w:lang w:val="uk-UA" w:eastAsia="en-US" w:bidi="ar-SA"/>
      </w:rPr>
    </w:lvl>
    <w:lvl w:ilvl="5">
      <w:numFmt w:val="bullet"/>
      <w:lvlText w:val="•"/>
      <w:lvlJc w:val="left"/>
      <w:pPr>
        <w:ind w:left="5239" w:hanging="630"/>
      </w:pPr>
      <w:rPr>
        <w:lang w:val="uk-UA" w:eastAsia="en-US" w:bidi="ar-SA"/>
      </w:rPr>
    </w:lvl>
    <w:lvl w:ilvl="6">
      <w:numFmt w:val="bullet"/>
      <w:lvlText w:val="•"/>
      <w:lvlJc w:val="left"/>
      <w:pPr>
        <w:ind w:left="6204" w:hanging="630"/>
      </w:pPr>
      <w:rPr>
        <w:lang w:val="uk-UA" w:eastAsia="en-US" w:bidi="ar-SA"/>
      </w:rPr>
    </w:lvl>
    <w:lvl w:ilvl="7">
      <w:numFmt w:val="bullet"/>
      <w:lvlText w:val="•"/>
      <w:lvlJc w:val="left"/>
      <w:pPr>
        <w:ind w:left="7169" w:hanging="630"/>
      </w:pPr>
      <w:rPr>
        <w:lang w:val="uk-UA" w:eastAsia="en-US" w:bidi="ar-SA"/>
      </w:rPr>
    </w:lvl>
    <w:lvl w:ilvl="8">
      <w:numFmt w:val="bullet"/>
      <w:lvlText w:val="•"/>
      <w:lvlJc w:val="left"/>
      <w:pPr>
        <w:ind w:left="8134" w:hanging="630"/>
      </w:pPr>
      <w:rPr>
        <w:lang w:val="uk-UA" w:eastAsia="en-US" w:bidi="ar-SA"/>
      </w:rPr>
    </w:lvl>
  </w:abstractNum>
  <w:abstractNum w:abstractNumId="26" w15:restartNumberingAfterBreak="0">
    <w:nsid w:val="3D297B98"/>
    <w:multiLevelType w:val="multilevel"/>
    <w:tmpl w:val="7F9CF008"/>
    <w:lvl w:ilvl="0">
      <w:start w:val="7"/>
      <w:numFmt w:val="decimal"/>
      <w:lvlText w:val="%1"/>
      <w:lvlJc w:val="left"/>
      <w:pPr>
        <w:ind w:left="1168" w:hanging="420"/>
      </w:pPr>
      <w:rPr>
        <w:lang w:val="uk-UA" w:eastAsia="en-US" w:bidi="ar-SA"/>
      </w:rPr>
    </w:lvl>
    <w:lvl w:ilvl="1">
      <w:start w:val="1"/>
      <w:numFmt w:val="decimal"/>
      <w:lvlText w:val="%1.%2"/>
      <w:lvlJc w:val="left"/>
      <w:pPr>
        <w:ind w:left="1168" w:hanging="42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100"/>
        <w:sz w:val="24"/>
        <w:szCs w:val="24"/>
        <w:lang w:val="uk-UA" w:eastAsia="en-US" w:bidi="ar-SA"/>
      </w:rPr>
    </w:lvl>
    <w:lvl w:ilvl="3">
      <w:start w:val="1"/>
      <w:numFmt w:val="bullet"/>
      <w:lvlText w:val=""/>
      <w:lvlJc w:val="left"/>
      <w:pPr>
        <w:ind w:left="287" w:hanging="265"/>
      </w:pPr>
      <w:rPr>
        <w:rFonts w:ascii="Symbol" w:hAnsi="Symbol" w:hint="default"/>
        <w:b w:val="0"/>
        <w:bCs w:val="0"/>
        <w:i w:val="0"/>
        <w:iCs w:val="0"/>
        <w:spacing w:val="0"/>
        <w:w w:val="100"/>
        <w:sz w:val="20"/>
        <w:szCs w:val="20"/>
        <w:lang w:val="uk-UA" w:eastAsia="en-US" w:bidi="ar-SA"/>
      </w:rPr>
    </w:lvl>
    <w:lvl w:ilvl="4">
      <w:numFmt w:val="bullet"/>
      <w:lvlText w:val="•"/>
      <w:lvlJc w:val="left"/>
      <w:pPr>
        <w:ind w:left="3551" w:hanging="265"/>
      </w:pPr>
      <w:rPr>
        <w:lang w:val="uk-UA" w:eastAsia="en-US" w:bidi="ar-SA"/>
      </w:rPr>
    </w:lvl>
    <w:lvl w:ilvl="5">
      <w:numFmt w:val="bullet"/>
      <w:lvlText w:val="•"/>
      <w:lvlJc w:val="left"/>
      <w:pPr>
        <w:ind w:left="4636" w:hanging="265"/>
      </w:pPr>
      <w:rPr>
        <w:lang w:val="uk-UA" w:eastAsia="en-US" w:bidi="ar-SA"/>
      </w:rPr>
    </w:lvl>
    <w:lvl w:ilvl="6">
      <w:numFmt w:val="bullet"/>
      <w:lvlText w:val="•"/>
      <w:lvlJc w:val="left"/>
      <w:pPr>
        <w:ind w:left="5722" w:hanging="265"/>
      </w:pPr>
      <w:rPr>
        <w:lang w:val="uk-UA" w:eastAsia="en-US" w:bidi="ar-SA"/>
      </w:rPr>
    </w:lvl>
    <w:lvl w:ilvl="7">
      <w:numFmt w:val="bullet"/>
      <w:lvlText w:val="•"/>
      <w:lvlJc w:val="left"/>
      <w:pPr>
        <w:ind w:left="6807" w:hanging="265"/>
      </w:pPr>
      <w:rPr>
        <w:lang w:val="uk-UA" w:eastAsia="en-US" w:bidi="ar-SA"/>
      </w:rPr>
    </w:lvl>
    <w:lvl w:ilvl="8">
      <w:numFmt w:val="bullet"/>
      <w:lvlText w:val="•"/>
      <w:lvlJc w:val="left"/>
      <w:pPr>
        <w:ind w:left="7893" w:hanging="265"/>
      </w:pPr>
      <w:rPr>
        <w:lang w:val="uk-UA" w:eastAsia="en-US" w:bidi="ar-SA"/>
      </w:rPr>
    </w:lvl>
  </w:abstractNum>
  <w:abstractNum w:abstractNumId="27" w15:restartNumberingAfterBreak="0">
    <w:nsid w:val="40356856"/>
    <w:multiLevelType w:val="hybridMultilevel"/>
    <w:tmpl w:val="EB28E966"/>
    <w:lvl w:ilvl="0" w:tplc="71A6718C">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4"/>
        <w:szCs w:val="24"/>
        <w:lang w:val="uk-UA" w:eastAsia="en-US" w:bidi="ar-SA"/>
      </w:rPr>
    </w:lvl>
    <w:lvl w:ilvl="1" w:tplc="74426360">
      <w:numFmt w:val="bullet"/>
      <w:lvlText w:val="•"/>
      <w:lvlJc w:val="left"/>
      <w:pPr>
        <w:ind w:left="1654" w:hanging="426"/>
      </w:pPr>
      <w:rPr>
        <w:lang w:val="uk-UA" w:eastAsia="en-US" w:bidi="ar-SA"/>
      </w:rPr>
    </w:lvl>
    <w:lvl w:ilvl="2" w:tplc="EE6EB4F0">
      <w:numFmt w:val="bullet"/>
      <w:lvlText w:val="•"/>
      <w:lvlJc w:val="left"/>
      <w:pPr>
        <w:ind w:left="2588" w:hanging="426"/>
      </w:pPr>
      <w:rPr>
        <w:lang w:val="uk-UA" w:eastAsia="en-US" w:bidi="ar-SA"/>
      </w:rPr>
    </w:lvl>
    <w:lvl w:ilvl="3" w:tplc="E0B65D04">
      <w:numFmt w:val="bullet"/>
      <w:lvlText w:val="•"/>
      <w:lvlJc w:val="left"/>
      <w:pPr>
        <w:ind w:left="3523" w:hanging="426"/>
      </w:pPr>
      <w:rPr>
        <w:lang w:val="uk-UA" w:eastAsia="en-US" w:bidi="ar-SA"/>
      </w:rPr>
    </w:lvl>
    <w:lvl w:ilvl="4" w:tplc="D1DC9CB4">
      <w:numFmt w:val="bullet"/>
      <w:lvlText w:val="•"/>
      <w:lvlJc w:val="left"/>
      <w:pPr>
        <w:ind w:left="4457" w:hanging="426"/>
      </w:pPr>
      <w:rPr>
        <w:lang w:val="uk-UA" w:eastAsia="en-US" w:bidi="ar-SA"/>
      </w:rPr>
    </w:lvl>
    <w:lvl w:ilvl="5" w:tplc="50181D9E">
      <w:numFmt w:val="bullet"/>
      <w:lvlText w:val="•"/>
      <w:lvlJc w:val="left"/>
      <w:pPr>
        <w:ind w:left="5392" w:hanging="426"/>
      </w:pPr>
      <w:rPr>
        <w:lang w:val="uk-UA" w:eastAsia="en-US" w:bidi="ar-SA"/>
      </w:rPr>
    </w:lvl>
    <w:lvl w:ilvl="6" w:tplc="90904A74">
      <w:numFmt w:val="bullet"/>
      <w:lvlText w:val="•"/>
      <w:lvlJc w:val="left"/>
      <w:pPr>
        <w:ind w:left="6326" w:hanging="426"/>
      </w:pPr>
      <w:rPr>
        <w:lang w:val="uk-UA" w:eastAsia="en-US" w:bidi="ar-SA"/>
      </w:rPr>
    </w:lvl>
    <w:lvl w:ilvl="7" w:tplc="BA829B50">
      <w:numFmt w:val="bullet"/>
      <w:lvlText w:val="•"/>
      <w:lvlJc w:val="left"/>
      <w:pPr>
        <w:ind w:left="7260" w:hanging="426"/>
      </w:pPr>
      <w:rPr>
        <w:lang w:val="uk-UA" w:eastAsia="en-US" w:bidi="ar-SA"/>
      </w:rPr>
    </w:lvl>
    <w:lvl w:ilvl="8" w:tplc="C3120244">
      <w:numFmt w:val="bullet"/>
      <w:lvlText w:val="•"/>
      <w:lvlJc w:val="left"/>
      <w:pPr>
        <w:ind w:left="8195" w:hanging="426"/>
      </w:pPr>
      <w:rPr>
        <w:lang w:val="uk-UA" w:eastAsia="en-US" w:bidi="ar-SA"/>
      </w:rPr>
    </w:lvl>
  </w:abstractNum>
  <w:abstractNum w:abstractNumId="28" w15:restartNumberingAfterBreak="0">
    <w:nsid w:val="42696641"/>
    <w:multiLevelType w:val="hybridMultilevel"/>
    <w:tmpl w:val="5748C4F8"/>
    <w:lvl w:ilvl="0" w:tplc="E4AE83FA">
      <w:numFmt w:val="bullet"/>
      <w:lvlText w:val=""/>
      <w:lvlJc w:val="left"/>
      <w:pPr>
        <w:ind w:left="287" w:hanging="255"/>
      </w:pPr>
      <w:rPr>
        <w:rFonts w:ascii="Wingdings" w:eastAsia="Wingdings" w:hAnsi="Wingdings" w:cs="Wingdings" w:hint="default"/>
        <w:b w:val="0"/>
        <w:bCs w:val="0"/>
        <w:i w:val="0"/>
        <w:iCs w:val="0"/>
        <w:spacing w:val="0"/>
        <w:w w:val="100"/>
        <w:sz w:val="28"/>
        <w:szCs w:val="28"/>
        <w:lang w:val="uk-UA" w:eastAsia="en-US" w:bidi="ar-SA"/>
      </w:rPr>
    </w:lvl>
    <w:lvl w:ilvl="1" w:tplc="85187D34">
      <w:numFmt w:val="bullet"/>
      <w:lvlText w:val="•"/>
      <w:lvlJc w:val="left"/>
      <w:pPr>
        <w:ind w:left="1258" w:hanging="255"/>
      </w:pPr>
      <w:rPr>
        <w:lang w:val="uk-UA" w:eastAsia="en-US" w:bidi="ar-SA"/>
      </w:rPr>
    </w:lvl>
    <w:lvl w:ilvl="2" w:tplc="A43AF65A">
      <w:numFmt w:val="bullet"/>
      <w:lvlText w:val="•"/>
      <w:lvlJc w:val="left"/>
      <w:pPr>
        <w:ind w:left="2236" w:hanging="255"/>
      </w:pPr>
      <w:rPr>
        <w:lang w:val="uk-UA" w:eastAsia="en-US" w:bidi="ar-SA"/>
      </w:rPr>
    </w:lvl>
    <w:lvl w:ilvl="3" w:tplc="859C3B8A">
      <w:numFmt w:val="bullet"/>
      <w:lvlText w:val="•"/>
      <w:lvlJc w:val="left"/>
      <w:pPr>
        <w:ind w:left="3215" w:hanging="255"/>
      </w:pPr>
      <w:rPr>
        <w:lang w:val="uk-UA" w:eastAsia="en-US" w:bidi="ar-SA"/>
      </w:rPr>
    </w:lvl>
    <w:lvl w:ilvl="4" w:tplc="84DA186A">
      <w:numFmt w:val="bullet"/>
      <w:lvlText w:val="•"/>
      <w:lvlJc w:val="left"/>
      <w:pPr>
        <w:ind w:left="4193" w:hanging="255"/>
      </w:pPr>
      <w:rPr>
        <w:lang w:val="uk-UA" w:eastAsia="en-US" w:bidi="ar-SA"/>
      </w:rPr>
    </w:lvl>
    <w:lvl w:ilvl="5" w:tplc="F1BAF672">
      <w:numFmt w:val="bullet"/>
      <w:lvlText w:val="•"/>
      <w:lvlJc w:val="left"/>
      <w:pPr>
        <w:ind w:left="5172" w:hanging="255"/>
      </w:pPr>
      <w:rPr>
        <w:lang w:val="uk-UA" w:eastAsia="en-US" w:bidi="ar-SA"/>
      </w:rPr>
    </w:lvl>
    <w:lvl w:ilvl="6" w:tplc="FE98D15A">
      <w:numFmt w:val="bullet"/>
      <w:lvlText w:val="•"/>
      <w:lvlJc w:val="left"/>
      <w:pPr>
        <w:ind w:left="6150" w:hanging="255"/>
      </w:pPr>
      <w:rPr>
        <w:lang w:val="uk-UA" w:eastAsia="en-US" w:bidi="ar-SA"/>
      </w:rPr>
    </w:lvl>
    <w:lvl w:ilvl="7" w:tplc="DF64AF3A">
      <w:numFmt w:val="bullet"/>
      <w:lvlText w:val="•"/>
      <w:lvlJc w:val="left"/>
      <w:pPr>
        <w:ind w:left="7128" w:hanging="255"/>
      </w:pPr>
      <w:rPr>
        <w:lang w:val="uk-UA" w:eastAsia="en-US" w:bidi="ar-SA"/>
      </w:rPr>
    </w:lvl>
    <w:lvl w:ilvl="8" w:tplc="B5529868">
      <w:numFmt w:val="bullet"/>
      <w:lvlText w:val="•"/>
      <w:lvlJc w:val="left"/>
      <w:pPr>
        <w:ind w:left="8107" w:hanging="255"/>
      </w:pPr>
      <w:rPr>
        <w:lang w:val="uk-UA" w:eastAsia="en-US" w:bidi="ar-SA"/>
      </w:rPr>
    </w:lvl>
  </w:abstractNum>
  <w:abstractNum w:abstractNumId="29" w15:restartNumberingAfterBreak="0">
    <w:nsid w:val="46E61DD8"/>
    <w:multiLevelType w:val="hybridMultilevel"/>
    <w:tmpl w:val="AB14BB6E"/>
    <w:lvl w:ilvl="0" w:tplc="49FC9EF0">
      <w:start w:val="1"/>
      <w:numFmt w:val="bullet"/>
      <w:lvlText w:val=""/>
      <w:lvlJc w:val="left"/>
      <w:pPr>
        <w:ind w:left="743" w:hanging="255"/>
      </w:pPr>
      <w:rPr>
        <w:rFonts w:ascii="Symbol" w:hAnsi="Symbol" w:hint="default"/>
        <w:spacing w:val="0"/>
        <w:w w:val="100"/>
        <w:lang w:val="uk-UA" w:eastAsia="en-US" w:bidi="ar-SA"/>
      </w:rPr>
    </w:lvl>
    <w:lvl w:ilvl="1" w:tplc="B7D4CF0A">
      <w:numFmt w:val="bullet"/>
      <w:lvlText w:val="•"/>
      <w:lvlJc w:val="left"/>
      <w:pPr>
        <w:ind w:left="1672" w:hanging="255"/>
      </w:pPr>
      <w:rPr>
        <w:lang w:val="uk-UA" w:eastAsia="en-US" w:bidi="ar-SA"/>
      </w:rPr>
    </w:lvl>
    <w:lvl w:ilvl="2" w:tplc="43269910">
      <w:numFmt w:val="bullet"/>
      <w:lvlText w:val="•"/>
      <w:lvlJc w:val="left"/>
      <w:pPr>
        <w:ind w:left="2604" w:hanging="255"/>
      </w:pPr>
      <w:rPr>
        <w:lang w:val="uk-UA" w:eastAsia="en-US" w:bidi="ar-SA"/>
      </w:rPr>
    </w:lvl>
    <w:lvl w:ilvl="3" w:tplc="62142746">
      <w:numFmt w:val="bullet"/>
      <w:lvlText w:val="•"/>
      <w:lvlJc w:val="left"/>
      <w:pPr>
        <w:ind w:left="3537" w:hanging="255"/>
      </w:pPr>
      <w:rPr>
        <w:lang w:val="uk-UA" w:eastAsia="en-US" w:bidi="ar-SA"/>
      </w:rPr>
    </w:lvl>
    <w:lvl w:ilvl="4" w:tplc="13FC24A0">
      <w:numFmt w:val="bullet"/>
      <w:lvlText w:val="•"/>
      <w:lvlJc w:val="left"/>
      <w:pPr>
        <w:ind w:left="4469" w:hanging="255"/>
      </w:pPr>
      <w:rPr>
        <w:lang w:val="uk-UA" w:eastAsia="en-US" w:bidi="ar-SA"/>
      </w:rPr>
    </w:lvl>
    <w:lvl w:ilvl="5" w:tplc="5D0E7B74">
      <w:numFmt w:val="bullet"/>
      <w:lvlText w:val="•"/>
      <w:lvlJc w:val="left"/>
      <w:pPr>
        <w:ind w:left="5402" w:hanging="255"/>
      </w:pPr>
      <w:rPr>
        <w:lang w:val="uk-UA" w:eastAsia="en-US" w:bidi="ar-SA"/>
      </w:rPr>
    </w:lvl>
    <w:lvl w:ilvl="6" w:tplc="B3EAC4C2">
      <w:numFmt w:val="bullet"/>
      <w:lvlText w:val="•"/>
      <w:lvlJc w:val="left"/>
      <w:pPr>
        <w:ind w:left="6334" w:hanging="255"/>
      </w:pPr>
      <w:rPr>
        <w:lang w:val="uk-UA" w:eastAsia="en-US" w:bidi="ar-SA"/>
      </w:rPr>
    </w:lvl>
    <w:lvl w:ilvl="7" w:tplc="E40E80B6">
      <w:numFmt w:val="bullet"/>
      <w:lvlText w:val="•"/>
      <w:lvlJc w:val="left"/>
      <w:pPr>
        <w:ind w:left="7266" w:hanging="255"/>
      </w:pPr>
      <w:rPr>
        <w:lang w:val="uk-UA" w:eastAsia="en-US" w:bidi="ar-SA"/>
      </w:rPr>
    </w:lvl>
    <w:lvl w:ilvl="8" w:tplc="6B88A410">
      <w:numFmt w:val="bullet"/>
      <w:lvlText w:val="•"/>
      <w:lvlJc w:val="left"/>
      <w:pPr>
        <w:ind w:left="8199" w:hanging="255"/>
      </w:pPr>
      <w:rPr>
        <w:lang w:val="uk-UA" w:eastAsia="en-US" w:bidi="ar-SA"/>
      </w:rPr>
    </w:lvl>
  </w:abstractNum>
  <w:abstractNum w:abstractNumId="30" w15:restartNumberingAfterBreak="0">
    <w:nsid w:val="4BC04101"/>
    <w:multiLevelType w:val="hybridMultilevel"/>
    <w:tmpl w:val="2CA669A4"/>
    <w:lvl w:ilvl="0" w:tplc="49FC9EF0">
      <w:start w:val="1"/>
      <w:numFmt w:val="bullet"/>
      <w:lvlText w:val=""/>
      <w:lvlJc w:val="left"/>
      <w:pPr>
        <w:ind w:left="287" w:hanging="265"/>
      </w:pPr>
      <w:rPr>
        <w:rFonts w:ascii="Symbol" w:hAnsi="Symbol" w:hint="default"/>
        <w:b w:val="0"/>
        <w:bCs w:val="0"/>
        <w:i w:val="0"/>
        <w:iCs w:val="0"/>
        <w:spacing w:val="0"/>
        <w:w w:val="100"/>
        <w:sz w:val="20"/>
        <w:szCs w:val="20"/>
        <w:lang w:val="uk-UA" w:eastAsia="en-US" w:bidi="ar-SA"/>
      </w:rPr>
    </w:lvl>
    <w:lvl w:ilvl="1" w:tplc="22569B90">
      <w:numFmt w:val="bullet"/>
      <w:lvlText w:val="•"/>
      <w:lvlJc w:val="left"/>
      <w:pPr>
        <w:ind w:left="1258" w:hanging="265"/>
      </w:pPr>
      <w:rPr>
        <w:lang w:val="uk-UA" w:eastAsia="en-US" w:bidi="ar-SA"/>
      </w:rPr>
    </w:lvl>
    <w:lvl w:ilvl="2" w:tplc="6298F0E6">
      <w:numFmt w:val="bullet"/>
      <w:lvlText w:val="•"/>
      <w:lvlJc w:val="left"/>
      <w:pPr>
        <w:ind w:left="2236" w:hanging="265"/>
      </w:pPr>
      <w:rPr>
        <w:lang w:val="uk-UA" w:eastAsia="en-US" w:bidi="ar-SA"/>
      </w:rPr>
    </w:lvl>
    <w:lvl w:ilvl="3" w:tplc="268085FA">
      <w:numFmt w:val="bullet"/>
      <w:lvlText w:val="•"/>
      <w:lvlJc w:val="left"/>
      <w:pPr>
        <w:ind w:left="3215" w:hanging="265"/>
      </w:pPr>
      <w:rPr>
        <w:lang w:val="uk-UA" w:eastAsia="en-US" w:bidi="ar-SA"/>
      </w:rPr>
    </w:lvl>
    <w:lvl w:ilvl="4" w:tplc="4F06196A">
      <w:numFmt w:val="bullet"/>
      <w:lvlText w:val="•"/>
      <w:lvlJc w:val="left"/>
      <w:pPr>
        <w:ind w:left="4193" w:hanging="265"/>
      </w:pPr>
      <w:rPr>
        <w:lang w:val="uk-UA" w:eastAsia="en-US" w:bidi="ar-SA"/>
      </w:rPr>
    </w:lvl>
    <w:lvl w:ilvl="5" w:tplc="7B4EC6F4">
      <w:numFmt w:val="bullet"/>
      <w:lvlText w:val="•"/>
      <w:lvlJc w:val="left"/>
      <w:pPr>
        <w:ind w:left="5172" w:hanging="265"/>
      </w:pPr>
      <w:rPr>
        <w:lang w:val="uk-UA" w:eastAsia="en-US" w:bidi="ar-SA"/>
      </w:rPr>
    </w:lvl>
    <w:lvl w:ilvl="6" w:tplc="F5FC5D5E">
      <w:numFmt w:val="bullet"/>
      <w:lvlText w:val="•"/>
      <w:lvlJc w:val="left"/>
      <w:pPr>
        <w:ind w:left="6150" w:hanging="265"/>
      </w:pPr>
      <w:rPr>
        <w:lang w:val="uk-UA" w:eastAsia="en-US" w:bidi="ar-SA"/>
      </w:rPr>
    </w:lvl>
    <w:lvl w:ilvl="7" w:tplc="4D44A6DA">
      <w:numFmt w:val="bullet"/>
      <w:lvlText w:val="•"/>
      <w:lvlJc w:val="left"/>
      <w:pPr>
        <w:ind w:left="7128" w:hanging="265"/>
      </w:pPr>
      <w:rPr>
        <w:lang w:val="uk-UA" w:eastAsia="en-US" w:bidi="ar-SA"/>
      </w:rPr>
    </w:lvl>
    <w:lvl w:ilvl="8" w:tplc="9904D094">
      <w:numFmt w:val="bullet"/>
      <w:lvlText w:val="•"/>
      <w:lvlJc w:val="left"/>
      <w:pPr>
        <w:ind w:left="8107" w:hanging="265"/>
      </w:pPr>
      <w:rPr>
        <w:lang w:val="uk-UA" w:eastAsia="en-US" w:bidi="ar-SA"/>
      </w:rPr>
    </w:lvl>
  </w:abstractNum>
  <w:abstractNum w:abstractNumId="31" w15:restartNumberingAfterBreak="0">
    <w:nsid w:val="563B6C78"/>
    <w:multiLevelType w:val="hybridMultilevel"/>
    <w:tmpl w:val="32D23224"/>
    <w:lvl w:ilvl="0" w:tplc="49FC9EF0">
      <w:start w:val="1"/>
      <w:numFmt w:val="bullet"/>
      <w:lvlText w:val=""/>
      <w:lvlJc w:val="left"/>
      <w:pPr>
        <w:ind w:left="287" w:hanging="265"/>
      </w:pPr>
      <w:rPr>
        <w:rFonts w:ascii="Symbol" w:hAnsi="Symbol" w:hint="default"/>
        <w:spacing w:val="0"/>
        <w:w w:val="100"/>
        <w:lang w:val="uk-UA" w:eastAsia="en-US" w:bidi="ar-SA"/>
      </w:rPr>
    </w:lvl>
    <w:lvl w:ilvl="1" w:tplc="978090BE">
      <w:numFmt w:val="bullet"/>
      <w:lvlText w:val="•"/>
      <w:lvlJc w:val="left"/>
      <w:pPr>
        <w:ind w:left="1258" w:hanging="265"/>
      </w:pPr>
      <w:rPr>
        <w:lang w:val="uk-UA" w:eastAsia="en-US" w:bidi="ar-SA"/>
      </w:rPr>
    </w:lvl>
    <w:lvl w:ilvl="2" w:tplc="73864FB0">
      <w:numFmt w:val="bullet"/>
      <w:lvlText w:val="•"/>
      <w:lvlJc w:val="left"/>
      <w:pPr>
        <w:ind w:left="2236" w:hanging="265"/>
      </w:pPr>
      <w:rPr>
        <w:lang w:val="uk-UA" w:eastAsia="en-US" w:bidi="ar-SA"/>
      </w:rPr>
    </w:lvl>
    <w:lvl w:ilvl="3" w:tplc="A83CA9F0">
      <w:numFmt w:val="bullet"/>
      <w:lvlText w:val="•"/>
      <w:lvlJc w:val="left"/>
      <w:pPr>
        <w:ind w:left="3215" w:hanging="265"/>
      </w:pPr>
      <w:rPr>
        <w:lang w:val="uk-UA" w:eastAsia="en-US" w:bidi="ar-SA"/>
      </w:rPr>
    </w:lvl>
    <w:lvl w:ilvl="4" w:tplc="F2E847C0">
      <w:numFmt w:val="bullet"/>
      <w:lvlText w:val="•"/>
      <w:lvlJc w:val="left"/>
      <w:pPr>
        <w:ind w:left="4193" w:hanging="265"/>
      </w:pPr>
      <w:rPr>
        <w:lang w:val="uk-UA" w:eastAsia="en-US" w:bidi="ar-SA"/>
      </w:rPr>
    </w:lvl>
    <w:lvl w:ilvl="5" w:tplc="1CA68F04">
      <w:numFmt w:val="bullet"/>
      <w:lvlText w:val="•"/>
      <w:lvlJc w:val="left"/>
      <w:pPr>
        <w:ind w:left="5172" w:hanging="265"/>
      </w:pPr>
      <w:rPr>
        <w:lang w:val="uk-UA" w:eastAsia="en-US" w:bidi="ar-SA"/>
      </w:rPr>
    </w:lvl>
    <w:lvl w:ilvl="6" w:tplc="FCC4999C">
      <w:numFmt w:val="bullet"/>
      <w:lvlText w:val="•"/>
      <w:lvlJc w:val="left"/>
      <w:pPr>
        <w:ind w:left="6150" w:hanging="265"/>
      </w:pPr>
      <w:rPr>
        <w:lang w:val="uk-UA" w:eastAsia="en-US" w:bidi="ar-SA"/>
      </w:rPr>
    </w:lvl>
    <w:lvl w:ilvl="7" w:tplc="79AA0F0E">
      <w:numFmt w:val="bullet"/>
      <w:lvlText w:val="•"/>
      <w:lvlJc w:val="left"/>
      <w:pPr>
        <w:ind w:left="7128" w:hanging="265"/>
      </w:pPr>
      <w:rPr>
        <w:lang w:val="uk-UA" w:eastAsia="en-US" w:bidi="ar-SA"/>
      </w:rPr>
    </w:lvl>
    <w:lvl w:ilvl="8" w:tplc="12C80336">
      <w:numFmt w:val="bullet"/>
      <w:lvlText w:val="•"/>
      <w:lvlJc w:val="left"/>
      <w:pPr>
        <w:ind w:left="8107" w:hanging="265"/>
      </w:pPr>
      <w:rPr>
        <w:lang w:val="uk-UA" w:eastAsia="en-US" w:bidi="ar-SA"/>
      </w:rPr>
    </w:lvl>
  </w:abstractNum>
  <w:abstractNum w:abstractNumId="32" w15:restartNumberingAfterBreak="0">
    <w:nsid w:val="57D676EF"/>
    <w:multiLevelType w:val="hybridMultilevel"/>
    <w:tmpl w:val="03A41342"/>
    <w:lvl w:ilvl="0" w:tplc="49FC9EF0">
      <w:start w:val="1"/>
      <w:numFmt w:val="bullet"/>
      <w:lvlText w:val=""/>
      <w:lvlJc w:val="left"/>
      <w:pPr>
        <w:ind w:left="287" w:hanging="255"/>
      </w:pPr>
      <w:rPr>
        <w:rFonts w:ascii="Symbol" w:hAnsi="Symbol" w:hint="default"/>
        <w:b w:val="0"/>
        <w:bCs w:val="0"/>
        <w:i w:val="0"/>
        <w:iCs w:val="0"/>
        <w:spacing w:val="0"/>
        <w:w w:val="100"/>
        <w:sz w:val="24"/>
        <w:szCs w:val="24"/>
        <w:lang w:val="uk-UA" w:eastAsia="en-US" w:bidi="ar-SA"/>
      </w:rPr>
    </w:lvl>
    <w:lvl w:ilvl="1" w:tplc="CB982F10">
      <w:numFmt w:val="bullet"/>
      <w:lvlText w:val="•"/>
      <w:lvlJc w:val="left"/>
      <w:pPr>
        <w:ind w:left="1258" w:hanging="255"/>
      </w:pPr>
      <w:rPr>
        <w:lang w:val="uk-UA" w:eastAsia="en-US" w:bidi="ar-SA"/>
      </w:rPr>
    </w:lvl>
    <w:lvl w:ilvl="2" w:tplc="BFA4A312">
      <w:numFmt w:val="bullet"/>
      <w:lvlText w:val="•"/>
      <w:lvlJc w:val="left"/>
      <w:pPr>
        <w:ind w:left="2236" w:hanging="255"/>
      </w:pPr>
      <w:rPr>
        <w:lang w:val="uk-UA" w:eastAsia="en-US" w:bidi="ar-SA"/>
      </w:rPr>
    </w:lvl>
    <w:lvl w:ilvl="3" w:tplc="7D209324">
      <w:numFmt w:val="bullet"/>
      <w:lvlText w:val="•"/>
      <w:lvlJc w:val="left"/>
      <w:pPr>
        <w:ind w:left="3215" w:hanging="255"/>
      </w:pPr>
      <w:rPr>
        <w:lang w:val="uk-UA" w:eastAsia="en-US" w:bidi="ar-SA"/>
      </w:rPr>
    </w:lvl>
    <w:lvl w:ilvl="4" w:tplc="40FC900A">
      <w:numFmt w:val="bullet"/>
      <w:lvlText w:val="•"/>
      <w:lvlJc w:val="left"/>
      <w:pPr>
        <w:ind w:left="4193" w:hanging="255"/>
      </w:pPr>
      <w:rPr>
        <w:lang w:val="uk-UA" w:eastAsia="en-US" w:bidi="ar-SA"/>
      </w:rPr>
    </w:lvl>
    <w:lvl w:ilvl="5" w:tplc="7A301498">
      <w:numFmt w:val="bullet"/>
      <w:lvlText w:val="•"/>
      <w:lvlJc w:val="left"/>
      <w:pPr>
        <w:ind w:left="5172" w:hanging="255"/>
      </w:pPr>
      <w:rPr>
        <w:lang w:val="uk-UA" w:eastAsia="en-US" w:bidi="ar-SA"/>
      </w:rPr>
    </w:lvl>
    <w:lvl w:ilvl="6" w:tplc="7B1C5784">
      <w:numFmt w:val="bullet"/>
      <w:lvlText w:val="•"/>
      <w:lvlJc w:val="left"/>
      <w:pPr>
        <w:ind w:left="6150" w:hanging="255"/>
      </w:pPr>
      <w:rPr>
        <w:lang w:val="uk-UA" w:eastAsia="en-US" w:bidi="ar-SA"/>
      </w:rPr>
    </w:lvl>
    <w:lvl w:ilvl="7" w:tplc="C77C8610">
      <w:numFmt w:val="bullet"/>
      <w:lvlText w:val="•"/>
      <w:lvlJc w:val="left"/>
      <w:pPr>
        <w:ind w:left="7128" w:hanging="255"/>
      </w:pPr>
      <w:rPr>
        <w:lang w:val="uk-UA" w:eastAsia="en-US" w:bidi="ar-SA"/>
      </w:rPr>
    </w:lvl>
    <w:lvl w:ilvl="8" w:tplc="8D6E219E">
      <w:numFmt w:val="bullet"/>
      <w:lvlText w:val="•"/>
      <w:lvlJc w:val="left"/>
      <w:pPr>
        <w:ind w:left="8107" w:hanging="255"/>
      </w:pPr>
      <w:rPr>
        <w:lang w:val="uk-UA" w:eastAsia="en-US" w:bidi="ar-SA"/>
      </w:rPr>
    </w:lvl>
  </w:abstractNum>
  <w:abstractNum w:abstractNumId="33" w15:restartNumberingAfterBreak="0">
    <w:nsid w:val="57E82D96"/>
    <w:multiLevelType w:val="hybridMultilevel"/>
    <w:tmpl w:val="2676D3C6"/>
    <w:lvl w:ilvl="0" w:tplc="E53A6B5E">
      <w:numFmt w:val="bullet"/>
      <w:lvlText w:val=""/>
      <w:lvlJc w:val="left"/>
      <w:pPr>
        <w:ind w:left="287" w:hanging="265"/>
      </w:pPr>
      <w:rPr>
        <w:rFonts w:ascii="Wingdings" w:eastAsia="Wingdings" w:hAnsi="Wingdings" w:cs="Wingdings" w:hint="default"/>
        <w:b w:val="0"/>
        <w:bCs w:val="0"/>
        <w:i w:val="0"/>
        <w:iCs w:val="0"/>
        <w:spacing w:val="0"/>
        <w:w w:val="100"/>
        <w:sz w:val="20"/>
        <w:szCs w:val="20"/>
        <w:lang w:val="uk-UA" w:eastAsia="en-US" w:bidi="ar-SA"/>
      </w:rPr>
    </w:lvl>
    <w:lvl w:ilvl="1" w:tplc="6FF44EF0">
      <w:numFmt w:val="bullet"/>
      <w:lvlText w:val="•"/>
      <w:lvlJc w:val="left"/>
      <w:pPr>
        <w:ind w:left="1258" w:hanging="265"/>
      </w:pPr>
      <w:rPr>
        <w:lang w:val="uk-UA" w:eastAsia="en-US" w:bidi="ar-SA"/>
      </w:rPr>
    </w:lvl>
    <w:lvl w:ilvl="2" w:tplc="E4342222">
      <w:numFmt w:val="bullet"/>
      <w:lvlText w:val="•"/>
      <w:lvlJc w:val="left"/>
      <w:pPr>
        <w:ind w:left="2236" w:hanging="265"/>
      </w:pPr>
      <w:rPr>
        <w:lang w:val="uk-UA" w:eastAsia="en-US" w:bidi="ar-SA"/>
      </w:rPr>
    </w:lvl>
    <w:lvl w:ilvl="3" w:tplc="EDEC08BC">
      <w:numFmt w:val="bullet"/>
      <w:lvlText w:val="•"/>
      <w:lvlJc w:val="left"/>
      <w:pPr>
        <w:ind w:left="3215" w:hanging="265"/>
      </w:pPr>
      <w:rPr>
        <w:lang w:val="uk-UA" w:eastAsia="en-US" w:bidi="ar-SA"/>
      </w:rPr>
    </w:lvl>
    <w:lvl w:ilvl="4" w:tplc="7062E27E">
      <w:numFmt w:val="bullet"/>
      <w:lvlText w:val="•"/>
      <w:lvlJc w:val="left"/>
      <w:pPr>
        <w:ind w:left="4193" w:hanging="265"/>
      </w:pPr>
      <w:rPr>
        <w:lang w:val="uk-UA" w:eastAsia="en-US" w:bidi="ar-SA"/>
      </w:rPr>
    </w:lvl>
    <w:lvl w:ilvl="5" w:tplc="85F8DA78">
      <w:numFmt w:val="bullet"/>
      <w:lvlText w:val="•"/>
      <w:lvlJc w:val="left"/>
      <w:pPr>
        <w:ind w:left="5172" w:hanging="265"/>
      </w:pPr>
      <w:rPr>
        <w:lang w:val="uk-UA" w:eastAsia="en-US" w:bidi="ar-SA"/>
      </w:rPr>
    </w:lvl>
    <w:lvl w:ilvl="6" w:tplc="EF64682A">
      <w:numFmt w:val="bullet"/>
      <w:lvlText w:val="•"/>
      <w:lvlJc w:val="left"/>
      <w:pPr>
        <w:ind w:left="6150" w:hanging="265"/>
      </w:pPr>
      <w:rPr>
        <w:lang w:val="uk-UA" w:eastAsia="en-US" w:bidi="ar-SA"/>
      </w:rPr>
    </w:lvl>
    <w:lvl w:ilvl="7" w:tplc="8278C7B8">
      <w:numFmt w:val="bullet"/>
      <w:lvlText w:val="•"/>
      <w:lvlJc w:val="left"/>
      <w:pPr>
        <w:ind w:left="7128" w:hanging="265"/>
      </w:pPr>
      <w:rPr>
        <w:lang w:val="uk-UA" w:eastAsia="en-US" w:bidi="ar-SA"/>
      </w:rPr>
    </w:lvl>
    <w:lvl w:ilvl="8" w:tplc="61F67598">
      <w:numFmt w:val="bullet"/>
      <w:lvlText w:val="•"/>
      <w:lvlJc w:val="left"/>
      <w:pPr>
        <w:ind w:left="8107" w:hanging="265"/>
      </w:pPr>
      <w:rPr>
        <w:lang w:val="uk-UA" w:eastAsia="en-US" w:bidi="ar-SA"/>
      </w:rPr>
    </w:lvl>
  </w:abstractNum>
  <w:abstractNum w:abstractNumId="34" w15:restartNumberingAfterBreak="0">
    <w:nsid w:val="5ACE6AB6"/>
    <w:multiLevelType w:val="multilevel"/>
    <w:tmpl w:val="3574170A"/>
    <w:lvl w:ilvl="0">
      <w:start w:val="7"/>
      <w:numFmt w:val="decimal"/>
      <w:lvlText w:val="%1"/>
      <w:lvlJc w:val="left"/>
      <w:pPr>
        <w:ind w:left="1168" w:hanging="420"/>
      </w:pPr>
      <w:rPr>
        <w:lang w:val="uk-UA" w:eastAsia="en-US" w:bidi="ar-SA"/>
      </w:rPr>
    </w:lvl>
    <w:lvl w:ilvl="1">
      <w:start w:val="1"/>
      <w:numFmt w:val="decimal"/>
      <w:lvlText w:val="%1.%2"/>
      <w:lvlJc w:val="left"/>
      <w:pPr>
        <w:ind w:left="1168" w:hanging="42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100"/>
        <w:sz w:val="24"/>
        <w:szCs w:val="24"/>
        <w:lang w:val="uk-UA" w:eastAsia="en-US" w:bidi="ar-SA"/>
      </w:rPr>
    </w:lvl>
    <w:lvl w:ilvl="3">
      <w:start w:val="1"/>
      <w:numFmt w:val="bullet"/>
      <w:lvlText w:val=""/>
      <w:lvlJc w:val="left"/>
      <w:pPr>
        <w:ind w:left="287" w:hanging="265"/>
      </w:pPr>
      <w:rPr>
        <w:rFonts w:ascii="Symbol" w:hAnsi="Symbol" w:hint="default"/>
        <w:b w:val="0"/>
        <w:bCs w:val="0"/>
        <w:i w:val="0"/>
        <w:iCs w:val="0"/>
        <w:spacing w:val="0"/>
        <w:w w:val="100"/>
        <w:sz w:val="20"/>
        <w:szCs w:val="20"/>
        <w:lang w:val="uk-UA" w:eastAsia="en-US" w:bidi="ar-SA"/>
      </w:rPr>
    </w:lvl>
    <w:lvl w:ilvl="4">
      <w:numFmt w:val="bullet"/>
      <w:lvlText w:val="•"/>
      <w:lvlJc w:val="left"/>
      <w:pPr>
        <w:ind w:left="3551" w:hanging="265"/>
      </w:pPr>
      <w:rPr>
        <w:lang w:val="uk-UA" w:eastAsia="en-US" w:bidi="ar-SA"/>
      </w:rPr>
    </w:lvl>
    <w:lvl w:ilvl="5">
      <w:numFmt w:val="bullet"/>
      <w:lvlText w:val="•"/>
      <w:lvlJc w:val="left"/>
      <w:pPr>
        <w:ind w:left="4636" w:hanging="265"/>
      </w:pPr>
      <w:rPr>
        <w:lang w:val="uk-UA" w:eastAsia="en-US" w:bidi="ar-SA"/>
      </w:rPr>
    </w:lvl>
    <w:lvl w:ilvl="6">
      <w:numFmt w:val="bullet"/>
      <w:lvlText w:val="•"/>
      <w:lvlJc w:val="left"/>
      <w:pPr>
        <w:ind w:left="5722" w:hanging="265"/>
      </w:pPr>
      <w:rPr>
        <w:lang w:val="uk-UA" w:eastAsia="en-US" w:bidi="ar-SA"/>
      </w:rPr>
    </w:lvl>
    <w:lvl w:ilvl="7">
      <w:numFmt w:val="bullet"/>
      <w:lvlText w:val="•"/>
      <w:lvlJc w:val="left"/>
      <w:pPr>
        <w:ind w:left="6807" w:hanging="265"/>
      </w:pPr>
      <w:rPr>
        <w:lang w:val="uk-UA" w:eastAsia="en-US" w:bidi="ar-SA"/>
      </w:rPr>
    </w:lvl>
    <w:lvl w:ilvl="8">
      <w:numFmt w:val="bullet"/>
      <w:lvlText w:val="•"/>
      <w:lvlJc w:val="left"/>
      <w:pPr>
        <w:ind w:left="7893" w:hanging="265"/>
      </w:pPr>
      <w:rPr>
        <w:lang w:val="uk-UA" w:eastAsia="en-US" w:bidi="ar-SA"/>
      </w:rPr>
    </w:lvl>
  </w:abstractNum>
  <w:abstractNum w:abstractNumId="35" w15:restartNumberingAfterBreak="0">
    <w:nsid w:val="5D3C0EB3"/>
    <w:multiLevelType w:val="hybridMultilevel"/>
    <w:tmpl w:val="3B743D60"/>
    <w:lvl w:ilvl="0" w:tplc="CEDED0CC">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4"/>
        <w:szCs w:val="24"/>
        <w:lang w:val="uk-UA" w:eastAsia="en-US" w:bidi="ar-SA"/>
      </w:rPr>
    </w:lvl>
    <w:lvl w:ilvl="1" w:tplc="C41602A6">
      <w:start w:val="1"/>
      <w:numFmt w:val="decimal"/>
      <w:lvlText w:val="%2."/>
      <w:lvlJc w:val="left"/>
      <w:pPr>
        <w:ind w:left="998" w:hanging="255"/>
      </w:pPr>
      <w:rPr>
        <w:rFonts w:ascii="Times New Roman" w:eastAsia="Times New Roman" w:hAnsi="Times New Roman" w:cs="Times New Roman" w:hint="default"/>
        <w:b w:val="0"/>
        <w:bCs w:val="0"/>
        <w:i w:val="0"/>
        <w:iCs w:val="0"/>
        <w:spacing w:val="0"/>
        <w:w w:val="100"/>
        <w:sz w:val="24"/>
        <w:szCs w:val="24"/>
        <w:lang w:val="uk-UA" w:eastAsia="en-US" w:bidi="ar-SA"/>
      </w:rPr>
    </w:lvl>
    <w:lvl w:ilvl="2" w:tplc="49FC9EF0">
      <w:start w:val="1"/>
      <w:numFmt w:val="bullet"/>
      <w:lvlText w:val=""/>
      <w:lvlJc w:val="left"/>
      <w:pPr>
        <w:ind w:left="287" w:hanging="265"/>
      </w:pPr>
      <w:rPr>
        <w:rFonts w:ascii="Symbol" w:hAnsi="Symbol" w:hint="default"/>
        <w:b w:val="0"/>
        <w:bCs w:val="0"/>
        <w:i w:val="0"/>
        <w:iCs w:val="0"/>
        <w:spacing w:val="0"/>
        <w:w w:val="100"/>
        <w:sz w:val="20"/>
        <w:szCs w:val="20"/>
        <w:lang w:val="uk-UA" w:eastAsia="en-US" w:bidi="ar-SA"/>
      </w:rPr>
    </w:lvl>
    <w:lvl w:ilvl="3" w:tplc="C730123A">
      <w:numFmt w:val="bullet"/>
      <w:lvlText w:val="•"/>
      <w:lvlJc w:val="left"/>
      <w:pPr>
        <w:ind w:left="2133" w:hanging="265"/>
      </w:pPr>
      <w:rPr>
        <w:lang w:val="uk-UA" w:eastAsia="en-US" w:bidi="ar-SA"/>
      </w:rPr>
    </w:lvl>
    <w:lvl w:ilvl="4" w:tplc="BA303184">
      <w:numFmt w:val="bullet"/>
      <w:lvlText w:val="•"/>
      <w:lvlJc w:val="left"/>
      <w:pPr>
        <w:ind w:left="3266" w:hanging="265"/>
      </w:pPr>
      <w:rPr>
        <w:lang w:val="uk-UA" w:eastAsia="en-US" w:bidi="ar-SA"/>
      </w:rPr>
    </w:lvl>
    <w:lvl w:ilvl="5" w:tplc="F7448A46">
      <w:numFmt w:val="bullet"/>
      <w:lvlText w:val="•"/>
      <w:lvlJc w:val="left"/>
      <w:pPr>
        <w:ind w:left="4399" w:hanging="265"/>
      </w:pPr>
      <w:rPr>
        <w:lang w:val="uk-UA" w:eastAsia="en-US" w:bidi="ar-SA"/>
      </w:rPr>
    </w:lvl>
    <w:lvl w:ilvl="6" w:tplc="20BC0ED4">
      <w:numFmt w:val="bullet"/>
      <w:lvlText w:val="•"/>
      <w:lvlJc w:val="left"/>
      <w:pPr>
        <w:ind w:left="5532" w:hanging="265"/>
      </w:pPr>
      <w:rPr>
        <w:lang w:val="uk-UA" w:eastAsia="en-US" w:bidi="ar-SA"/>
      </w:rPr>
    </w:lvl>
    <w:lvl w:ilvl="7" w:tplc="4328C946">
      <w:numFmt w:val="bullet"/>
      <w:lvlText w:val="•"/>
      <w:lvlJc w:val="left"/>
      <w:pPr>
        <w:ind w:left="6665" w:hanging="265"/>
      </w:pPr>
      <w:rPr>
        <w:lang w:val="uk-UA" w:eastAsia="en-US" w:bidi="ar-SA"/>
      </w:rPr>
    </w:lvl>
    <w:lvl w:ilvl="8" w:tplc="3CF4C50E">
      <w:numFmt w:val="bullet"/>
      <w:lvlText w:val="•"/>
      <w:lvlJc w:val="left"/>
      <w:pPr>
        <w:ind w:left="7798" w:hanging="265"/>
      </w:pPr>
      <w:rPr>
        <w:lang w:val="uk-UA" w:eastAsia="en-US" w:bidi="ar-SA"/>
      </w:rPr>
    </w:lvl>
  </w:abstractNum>
  <w:abstractNum w:abstractNumId="36" w15:restartNumberingAfterBreak="0">
    <w:nsid w:val="5E022D64"/>
    <w:multiLevelType w:val="hybridMultilevel"/>
    <w:tmpl w:val="2BA6E15C"/>
    <w:lvl w:ilvl="0" w:tplc="2E4A27BA">
      <w:start w:val="1"/>
      <w:numFmt w:val="decimal"/>
      <w:lvlText w:val="%1."/>
      <w:lvlJc w:val="left"/>
      <w:pPr>
        <w:ind w:left="1283"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1" w:tplc="8152C0D0">
      <w:numFmt w:val="bullet"/>
      <w:lvlText w:val="•"/>
      <w:lvlJc w:val="left"/>
      <w:pPr>
        <w:ind w:left="2158" w:hanging="540"/>
      </w:pPr>
      <w:rPr>
        <w:lang w:val="uk-UA" w:eastAsia="en-US" w:bidi="ar-SA"/>
      </w:rPr>
    </w:lvl>
    <w:lvl w:ilvl="2" w:tplc="651428D2">
      <w:numFmt w:val="bullet"/>
      <w:lvlText w:val="•"/>
      <w:lvlJc w:val="left"/>
      <w:pPr>
        <w:ind w:left="3036" w:hanging="540"/>
      </w:pPr>
      <w:rPr>
        <w:lang w:val="uk-UA" w:eastAsia="en-US" w:bidi="ar-SA"/>
      </w:rPr>
    </w:lvl>
    <w:lvl w:ilvl="3" w:tplc="537E7020">
      <w:numFmt w:val="bullet"/>
      <w:lvlText w:val="•"/>
      <w:lvlJc w:val="left"/>
      <w:pPr>
        <w:ind w:left="3915" w:hanging="540"/>
      </w:pPr>
      <w:rPr>
        <w:lang w:val="uk-UA" w:eastAsia="en-US" w:bidi="ar-SA"/>
      </w:rPr>
    </w:lvl>
    <w:lvl w:ilvl="4" w:tplc="EEE43B9C">
      <w:numFmt w:val="bullet"/>
      <w:lvlText w:val="•"/>
      <w:lvlJc w:val="left"/>
      <w:pPr>
        <w:ind w:left="4793" w:hanging="540"/>
      </w:pPr>
      <w:rPr>
        <w:lang w:val="uk-UA" w:eastAsia="en-US" w:bidi="ar-SA"/>
      </w:rPr>
    </w:lvl>
    <w:lvl w:ilvl="5" w:tplc="4B403E1A">
      <w:numFmt w:val="bullet"/>
      <w:lvlText w:val="•"/>
      <w:lvlJc w:val="left"/>
      <w:pPr>
        <w:ind w:left="5672" w:hanging="540"/>
      </w:pPr>
      <w:rPr>
        <w:lang w:val="uk-UA" w:eastAsia="en-US" w:bidi="ar-SA"/>
      </w:rPr>
    </w:lvl>
    <w:lvl w:ilvl="6" w:tplc="FEEE7332">
      <w:numFmt w:val="bullet"/>
      <w:lvlText w:val="•"/>
      <w:lvlJc w:val="left"/>
      <w:pPr>
        <w:ind w:left="6550" w:hanging="540"/>
      </w:pPr>
      <w:rPr>
        <w:lang w:val="uk-UA" w:eastAsia="en-US" w:bidi="ar-SA"/>
      </w:rPr>
    </w:lvl>
    <w:lvl w:ilvl="7" w:tplc="B9EE7888">
      <w:numFmt w:val="bullet"/>
      <w:lvlText w:val="•"/>
      <w:lvlJc w:val="left"/>
      <w:pPr>
        <w:ind w:left="7428" w:hanging="540"/>
      </w:pPr>
      <w:rPr>
        <w:lang w:val="uk-UA" w:eastAsia="en-US" w:bidi="ar-SA"/>
      </w:rPr>
    </w:lvl>
    <w:lvl w:ilvl="8" w:tplc="63867456">
      <w:numFmt w:val="bullet"/>
      <w:lvlText w:val="•"/>
      <w:lvlJc w:val="left"/>
      <w:pPr>
        <w:ind w:left="8307" w:hanging="540"/>
      </w:pPr>
      <w:rPr>
        <w:lang w:val="uk-UA" w:eastAsia="en-US" w:bidi="ar-SA"/>
      </w:rPr>
    </w:lvl>
  </w:abstractNum>
  <w:abstractNum w:abstractNumId="37" w15:restartNumberingAfterBreak="0">
    <w:nsid w:val="5F080824"/>
    <w:multiLevelType w:val="hybridMultilevel"/>
    <w:tmpl w:val="E0E0AC0C"/>
    <w:lvl w:ilvl="0" w:tplc="D9A2C6BC">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4"/>
        <w:szCs w:val="24"/>
        <w:lang w:val="uk-UA" w:eastAsia="en-US" w:bidi="ar-SA"/>
      </w:rPr>
    </w:lvl>
    <w:lvl w:ilvl="1" w:tplc="A65830E2">
      <w:numFmt w:val="bullet"/>
      <w:lvlText w:val="•"/>
      <w:lvlJc w:val="left"/>
      <w:pPr>
        <w:ind w:left="1654" w:hanging="426"/>
      </w:pPr>
      <w:rPr>
        <w:lang w:val="uk-UA" w:eastAsia="en-US" w:bidi="ar-SA"/>
      </w:rPr>
    </w:lvl>
    <w:lvl w:ilvl="2" w:tplc="DAEE9B8C">
      <w:numFmt w:val="bullet"/>
      <w:lvlText w:val="•"/>
      <w:lvlJc w:val="left"/>
      <w:pPr>
        <w:ind w:left="2588" w:hanging="426"/>
      </w:pPr>
      <w:rPr>
        <w:lang w:val="uk-UA" w:eastAsia="en-US" w:bidi="ar-SA"/>
      </w:rPr>
    </w:lvl>
    <w:lvl w:ilvl="3" w:tplc="CD3ADE94">
      <w:numFmt w:val="bullet"/>
      <w:lvlText w:val="•"/>
      <w:lvlJc w:val="left"/>
      <w:pPr>
        <w:ind w:left="3523" w:hanging="426"/>
      </w:pPr>
      <w:rPr>
        <w:lang w:val="uk-UA" w:eastAsia="en-US" w:bidi="ar-SA"/>
      </w:rPr>
    </w:lvl>
    <w:lvl w:ilvl="4" w:tplc="640CAB3A">
      <w:numFmt w:val="bullet"/>
      <w:lvlText w:val="•"/>
      <w:lvlJc w:val="left"/>
      <w:pPr>
        <w:ind w:left="4457" w:hanging="426"/>
      </w:pPr>
      <w:rPr>
        <w:lang w:val="uk-UA" w:eastAsia="en-US" w:bidi="ar-SA"/>
      </w:rPr>
    </w:lvl>
    <w:lvl w:ilvl="5" w:tplc="42F40958">
      <w:numFmt w:val="bullet"/>
      <w:lvlText w:val="•"/>
      <w:lvlJc w:val="left"/>
      <w:pPr>
        <w:ind w:left="5392" w:hanging="426"/>
      </w:pPr>
      <w:rPr>
        <w:lang w:val="uk-UA" w:eastAsia="en-US" w:bidi="ar-SA"/>
      </w:rPr>
    </w:lvl>
    <w:lvl w:ilvl="6" w:tplc="B396173E">
      <w:numFmt w:val="bullet"/>
      <w:lvlText w:val="•"/>
      <w:lvlJc w:val="left"/>
      <w:pPr>
        <w:ind w:left="6326" w:hanging="426"/>
      </w:pPr>
      <w:rPr>
        <w:lang w:val="uk-UA" w:eastAsia="en-US" w:bidi="ar-SA"/>
      </w:rPr>
    </w:lvl>
    <w:lvl w:ilvl="7" w:tplc="EEE675A2">
      <w:numFmt w:val="bullet"/>
      <w:lvlText w:val="•"/>
      <w:lvlJc w:val="left"/>
      <w:pPr>
        <w:ind w:left="7260" w:hanging="426"/>
      </w:pPr>
      <w:rPr>
        <w:lang w:val="uk-UA" w:eastAsia="en-US" w:bidi="ar-SA"/>
      </w:rPr>
    </w:lvl>
    <w:lvl w:ilvl="8" w:tplc="2D00C3B8">
      <w:numFmt w:val="bullet"/>
      <w:lvlText w:val="•"/>
      <w:lvlJc w:val="left"/>
      <w:pPr>
        <w:ind w:left="8195" w:hanging="426"/>
      </w:pPr>
      <w:rPr>
        <w:lang w:val="uk-UA" w:eastAsia="en-US" w:bidi="ar-SA"/>
      </w:rPr>
    </w:lvl>
  </w:abstractNum>
  <w:abstractNum w:abstractNumId="38" w15:restartNumberingAfterBreak="0">
    <w:nsid w:val="5F4356D8"/>
    <w:multiLevelType w:val="hybridMultilevel"/>
    <w:tmpl w:val="BA909FBC"/>
    <w:lvl w:ilvl="0" w:tplc="FF0C0BBE">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9FC9EF0">
      <w:start w:val="1"/>
      <w:numFmt w:val="bullet"/>
      <w:lvlText w:val=""/>
      <w:lvlJc w:val="left"/>
      <w:pPr>
        <w:ind w:left="1203" w:hanging="460"/>
      </w:pPr>
      <w:rPr>
        <w:rFonts w:ascii="Symbol" w:hAnsi="Symbol" w:hint="default"/>
        <w:b w:val="0"/>
        <w:bCs w:val="0"/>
        <w:i w:val="0"/>
        <w:iCs w:val="0"/>
        <w:spacing w:val="0"/>
        <w:w w:val="100"/>
        <w:sz w:val="20"/>
        <w:szCs w:val="20"/>
        <w:lang w:val="uk-UA" w:eastAsia="en-US" w:bidi="ar-SA"/>
      </w:rPr>
    </w:lvl>
    <w:lvl w:ilvl="2" w:tplc="3C04B1DE">
      <w:numFmt w:val="bullet"/>
      <w:lvlText w:val="•"/>
      <w:lvlJc w:val="left"/>
      <w:pPr>
        <w:ind w:left="1200" w:hanging="460"/>
      </w:pPr>
      <w:rPr>
        <w:lang w:val="uk-UA" w:eastAsia="en-US" w:bidi="ar-SA"/>
      </w:rPr>
    </w:lvl>
    <w:lvl w:ilvl="3" w:tplc="381A8816">
      <w:numFmt w:val="bullet"/>
      <w:lvlText w:val="•"/>
      <w:lvlJc w:val="left"/>
      <w:pPr>
        <w:ind w:left="2308" w:hanging="460"/>
      </w:pPr>
      <w:rPr>
        <w:lang w:val="uk-UA" w:eastAsia="en-US" w:bidi="ar-SA"/>
      </w:rPr>
    </w:lvl>
    <w:lvl w:ilvl="4" w:tplc="5296C6F6">
      <w:numFmt w:val="bullet"/>
      <w:lvlText w:val="•"/>
      <w:lvlJc w:val="left"/>
      <w:pPr>
        <w:ind w:left="3416" w:hanging="460"/>
      </w:pPr>
      <w:rPr>
        <w:lang w:val="uk-UA" w:eastAsia="en-US" w:bidi="ar-SA"/>
      </w:rPr>
    </w:lvl>
    <w:lvl w:ilvl="5" w:tplc="5E1A9214">
      <w:numFmt w:val="bullet"/>
      <w:lvlText w:val="•"/>
      <w:lvlJc w:val="left"/>
      <w:pPr>
        <w:ind w:left="4524" w:hanging="460"/>
      </w:pPr>
      <w:rPr>
        <w:lang w:val="uk-UA" w:eastAsia="en-US" w:bidi="ar-SA"/>
      </w:rPr>
    </w:lvl>
    <w:lvl w:ilvl="6" w:tplc="864EFAA4">
      <w:numFmt w:val="bullet"/>
      <w:lvlText w:val="•"/>
      <w:lvlJc w:val="left"/>
      <w:pPr>
        <w:ind w:left="5632" w:hanging="460"/>
      </w:pPr>
      <w:rPr>
        <w:lang w:val="uk-UA" w:eastAsia="en-US" w:bidi="ar-SA"/>
      </w:rPr>
    </w:lvl>
    <w:lvl w:ilvl="7" w:tplc="FD94C4E8">
      <w:numFmt w:val="bullet"/>
      <w:lvlText w:val="•"/>
      <w:lvlJc w:val="left"/>
      <w:pPr>
        <w:ind w:left="6740" w:hanging="460"/>
      </w:pPr>
      <w:rPr>
        <w:lang w:val="uk-UA" w:eastAsia="en-US" w:bidi="ar-SA"/>
      </w:rPr>
    </w:lvl>
    <w:lvl w:ilvl="8" w:tplc="8BA0F03E">
      <w:numFmt w:val="bullet"/>
      <w:lvlText w:val="•"/>
      <w:lvlJc w:val="left"/>
      <w:pPr>
        <w:ind w:left="7848" w:hanging="460"/>
      </w:pPr>
      <w:rPr>
        <w:lang w:val="uk-UA" w:eastAsia="en-US" w:bidi="ar-SA"/>
      </w:rPr>
    </w:lvl>
  </w:abstractNum>
  <w:abstractNum w:abstractNumId="39" w15:restartNumberingAfterBreak="0">
    <w:nsid w:val="6164054C"/>
    <w:multiLevelType w:val="hybridMultilevel"/>
    <w:tmpl w:val="EE607DFA"/>
    <w:lvl w:ilvl="0" w:tplc="49FC9EF0">
      <w:start w:val="1"/>
      <w:numFmt w:val="bullet"/>
      <w:lvlText w:val=""/>
      <w:lvlJc w:val="left"/>
      <w:pPr>
        <w:ind w:left="1440" w:hanging="360"/>
      </w:pPr>
      <w:rPr>
        <w:rFonts w:ascii="Symbol" w:hAnsi="Symbol" w:hint="default"/>
      </w:rPr>
    </w:lvl>
    <w:lvl w:ilvl="1" w:tplc="49FC9EF0">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0" w15:restartNumberingAfterBreak="0">
    <w:nsid w:val="62B04BC7"/>
    <w:multiLevelType w:val="hybridMultilevel"/>
    <w:tmpl w:val="CA06D4CE"/>
    <w:lvl w:ilvl="0" w:tplc="97B20994">
      <w:start w:val="1"/>
      <w:numFmt w:val="decimal"/>
      <w:lvlText w:val="%1."/>
      <w:lvlJc w:val="left"/>
      <w:pPr>
        <w:ind w:left="713" w:hanging="426"/>
      </w:pPr>
      <w:rPr>
        <w:rFonts w:ascii="Times New Roman" w:eastAsia="Times New Roman" w:hAnsi="Times New Roman" w:cs="Times New Roman" w:hint="default"/>
        <w:b w:val="0"/>
        <w:bCs w:val="0"/>
        <w:i w:val="0"/>
        <w:iCs w:val="0"/>
        <w:color w:val="202020"/>
        <w:spacing w:val="0"/>
        <w:w w:val="100"/>
        <w:sz w:val="24"/>
        <w:szCs w:val="24"/>
        <w:lang w:val="uk-UA" w:eastAsia="en-US" w:bidi="ar-SA"/>
      </w:rPr>
    </w:lvl>
    <w:lvl w:ilvl="1" w:tplc="C64602CA">
      <w:numFmt w:val="bullet"/>
      <w:lvlText w:val="•"/>
      <w:lvlJc w:val="left"/>
      <w:pPr>
        <w:ind w:left="1654" w:hanging="426"/>
      </w:pPr>
      <w:rPr>
        <w:lang w:val="uk-UA" w:eastAsia="en-US" w:bidi="ar-SA"/>
      </w:rPr>
    </w:lvl>
    <w:lvl w:ilvl="2" w:tplc="4ADC2A34">
      <w:numFmt w:val="bullet"/>
      <w:lvlText w:val="•"/>
      <w:lvlJc w:val="left"/>
      <w:pPr>
        <w:ind w:left="2588" w:hanging="426"/>
      </w:pPr>
      <w:rPr>
        <w:lang w:val="uk-UA" w:eastAsia="en-US" w:bidi="ar-SA"/>
      </w:rPr>
    </w:lvl>
    <w:lvl w:ilvl="3" w:tplc="8BEC65D4">
      <w:numFmt w:val="bullet"/>
      <w:lvlText w:val="•"/>
      <w:lvlJc w:val="left"/>
      <w:pPr>
        <w:ind w:left="3523" w:hanging="426"/>
      </w:pPr>
      <w:rPr>
        <w:lang w:val="uk-UA" w:eastAsia="en-US" w:bidi="ar-SA"/>
      </w:rPr>
    </w:lvl>
    <w:lvl w:ilvl="4" w:tplc="F08CD4FE">
      <w:numFmt w:val="bullet"/>
      <w:lvlText w:val="•"/>
      <w:lvlJc w:val="left"/>
      <w:pPr>
        <w:ind w:left="4457" w:hanging="426"/>
      </w:pPr>
      <w:rPr>
        <w:lang w:val="uk-UA" w:eastAsia="en-US" w:bidi="ar-SA"/>
      </w:rPr>
    </w:lvl>
    <w:lvl w:ilvl="5" w:tplc="A16A02C0">
      <w:numFmt w:val="bullet"/>
      <w:lvlText w:val="•"/>
      <w:lvlJc w:val="left"/>
      <w:pPr>
        <w:ind w:left="5392" w:hanging="426"/>
      </w:pPr>
      <w:rPr>
        <w:lang w:val="uk-UA" w:eastAsia="en-US" w:bidi="ar-SA"/>
      </w:rPr>
    </w:lvl>
    <w:lvl w:ilvl="6" w:tplc="E36680E6">
      <w:numFmt w:val="bullet"/>
      <w:lvlText w:val="•"/>
      <w:lvlJc w:val="left"/>
      <w:pPr>
        <w:ind w:left="6326" w:hanging="426"/>
      </w:pPr>
      <w:rPr>
        <w:lang w:val="uk-UA" w:eastAsia="en-US" w:bidi="ar-SA"/>
      </w:rPr>
    </w:lvl>
    <w:lvl w:ilvl="7" w:tplc="9C0C15EE">
      <w:numFmt w:val="bullet"/>
      <w:lvlText w:val="•"/>
      <w:lvlJc w:val="left"/>
      <w:pPr>
        <w:ind w:left="7260" w:hanging="426"/>
      </w:pPr>
      <w:rPr>
        <w:lang w:val="uk-UA" w:eastAsia="en-US" w:bidi="ar-SA"/>
      </w:rPr>
    </w:lvl>
    <w:lvl w:ilvl="8" w:tplc="CC14C2DE">
      <w:numFmt w:val="bullet"/>
      <w:lvlText w:val="•"/>
      <w:lvlJc w:val="left"/>
      <w:pPr>
        <w:ind w:left="8195" w:hanging="426"/>
      </w:pPr>
      <w:rPr>
        <w:lang w:val="uk-UA" w:eastAsia="en-US" w:bidi="ar-SA"/>
      </w:rPr>
    </w:lvl>
  </w:abstractNum>
  <w:abstractNum w:abstractNumId="41" w15:restartNumberingAfterBreak="0">
    <w:nsid w:val="6914799E"/>
    <w:multiLevelType w:val="hybridMultilevel"/>
    <w:tmpl w:val="D3169DFE"/>
    <w:lvl w:ilvl="0" w:tplc="49FC9EF0">
      <w:start w:val="1"/>
      <w:numFmt w:val="bullet"/>
      <w:lvlText w:val=""/>
      <w:lvlJc w:val="left"/>
      <w:pPr>
        <w:ind w:left="287" w:hanging="255"/>
      </w:pPr>
      <w:rPr>
        <w:rFonts w:ascii="Symbol" w:hAnsi="Symbol" w:hint="default"/>
        <w:b w:val="0"/>
        <w:bCs w:val="0"/>
        <w:i w:val="0"/>
        <w:iCs w:val="0"/>
        <w:spacing w:val="0"/>
        <w:w w:val="100"/>
        <w:sz w:val="24"/>
        <w:szCs w:val="24"/>
        <w:lang w:val="uk-UA" w:eastAsia="en-US" w:bidi="ar-SA"/>
      </w:rPr>
    </w:lvl>
    <w:lvl w:ilvl="1" w:tplc="7C34745A">
      <w:numFmt w:val="bullet"/>
      <w:lvlText w:val="•"/>
      <w:lvlJc w:val="left"/>
      <w:pPr>
        <w:ind w:left="1258" w:hanging="255"/>
      </w:pPr>
      <w:rPr>
        <w:lang w:val="uk-UA" w:eastAsia="en-US" w:bidi="ar-SA"/>
      </w:rPr>
    </w:lvl>
    <w:lvl w:ilvl="2" w:tplc="2612C306">
      <w:numFmt w:val="bullet"/>
      <w:lvlText w:val="•"/>
      <w:lvlJc w:val="left"/>
      <w:pPr>
        <w:ind w:left="2236" w:hanging="255"/>
      </w:pPr>
      <w:rPr>
        <w:lang w:val="uk-UA" w:eastAsia="en-US" w:bidi="ar-SA"/>
      </w:rPr>
    </w:lvl>
    <w:lvl w:ilvl="3" w:tplc="69045558">
      <w:numFmt w:val="bullet"/>
      <w:lvlText w:val="•"/>
      <w:lvlJc w:val="left"/>
      <w:pPr>
        <w:ind w:left="3215" w:hanging="255"/>
      </w:pPr>
      <w:rPr>
        <w:lang w:val="uk-UA" w:eastAsia="en-US" w:bidi="ar-SA"/>
      </w:rPr>
    </w:lvl>
    <w:lvl w:ilvl="4" w:tplc="ABA66E80">
      <w:numFmt w:val="bullet"/>
      <w:lvlText w:val="•"/>
      <w:lvlJc w:val="left"/>
      <w:pPr>
        <w:ind w:left="4193" w:hanging="255"/>
      </w:pPr>
      <w:rPr>
        <w:lang w:val="uk-UA" w:eastAsia="en-US" w:bidi="ar-SA"/>
      </w:rPr>
    </w:lvl>
    <w:lvl w:ilvl="5" w:tplc="B9B4CFDC">
      <w:numFmt w:val="bullet"/>
      <w:lvlText w:val="•"/>
      <w:lvlJc w:val="left"/>
      <w:pPr>
        <w:ind w:left="5172" w:hanging="255"/>
      </w:pPr>
      <w:rPr>
        <w:lang w:val="uk-UA" w:eastAsia="en-US" w:bidi="ar-SA"/>
      </w:rPr>
    </w:lvl>
    <w:lvl w:ilvl="6" w:tplc="E9B0A91C">
      <w:numFmt w:val="bullet"/>
      <w:lvlText w:val="•"/>
      <w:lvlJc w:val="left"/>
      <w:pPr>
        <w:ind w:left="6150" w:hanging="255"/>
      </w:pPr>
      <w:rPr>
        <w:lang w:val="uk-UA" w:eastAsia="en-US" w:bidi="ar-SA"/>
      </w:rPr>
    </w:lvl>
    <w:lvl w:ilvl="7" w:tplc="27765F78">
      <w:numFmt w:val="bullet"/>
      <w:lvlText w:val="•"/>
      <w:lvlJc w:val="left"/>
      <w:pPr>
        <w:ind w:left="7128" w:hanging="255"/>
      </w:pPr>
      <w:rPr>
        <w:lang w:val="uk-UA" w:eastAsia="en-US" w:bidi="ar-SA"/>
      </w:rPr>
    </w:lvl>
    <w:lvl w:ilvl="8" w:tplc="D6063AEC">
      <w:numFmt w:val="bullet"/>
      <w:lvlText w:val="•"/>
      <w:lvlJc w:val="left"/>
      <w:pPr>
        <w:ind w:left="8107" w:hanging="255"/>
      </w:pPr>
      <w:rPr>
        <w:lang w:val="uk-UA" w:eastAsia="en-US" w:bidi="ar-SA"/>
      </w:rPr>
    </w:lvl>
  </w:abstractNum>
  <w:abstractNum w:abstractNumId="42" w15:restartNumberingAfterBreak="0">
    <w:nsid w:val="694A0BE6"/>
    <w:multiLevelType w:val="hybridMultilevel"/>
    <w:tmpl w:val="2BA49128"/>
    <w:lvl w:ilvl="0" w:tplc="49FC9EF0">
      <w:start w:val="1"/>
      <w:numFmt w:val="bullet"/>
      <w:lvlText w:val=""/>
      <w:lvlJc w:val="left"/>
      <w:pPr>
        <w:ind w:left="287" w:hanging="265"/>
      </w:pPr>
      <w:rPr>
        <w:rFonts w:ascii="Symbol" w:hAnsi="Symbol" w:hint="default"/>
        <w:b w:val="0"/>
        <w:bCs w:val="0"/>
        <w:i w:val="0"/>
        <w:iCs w:val="0"/>
        <w:spacing w:val="0"/>
        <w:w w:val="100"/>
        <w:sz w:val="20"/>
        <w:szCs w:val="20"/>
        <w:lang w:val="uk-UA" w:eastAsia="en-US" w:bidi="ar-SA"/>
      </w:rPr>
    </w:lvl>
    <w:lvl w:ilvl="1" w:tplc="22569B90">
      <w:numFmt w:val="bullet"/>
      <w:lvlText w:val="•"/>
      <w:lvlJc w:val="left"/>
      <w:pPr>
        <w:ind w:left="1258" w:hanging="265"/>
      </w:pPr>
      <w:rPr>
        <w:lang w:val="uk-UA" w:eastAsia="en-US" w:bidi="ar-SA"/>
      </w:rPr>
    </w:lvl>
    <w:lvl w:ilvl="2" w:tplc="6298F0E6">
      <w:numFmt w:val="bullet"/>
      <w:lvlText w:val="•"/>
      <w:lvlJc w:val="left"/>
      <w:pPr>
        <w:ind w:left="2236" w:hanging="265"/>
      </w:pPr>
      <w:rPr>
        <w:lang w:val="uk-UA" w:eastAsia="en-US" w:bidi="ar-SA"/>
      </w:rPr>
    </w:lvl>
    <w:lvl w:ilvl="3" w:tplc="268085FA">
      <w:numFmt w:val="bullet"/>
      <w:lvlText w:val="•"/>
      <w:lvlJc w:val="left"/>
      <w:pPr>
        <w:ind w:left="3215" w:hanging="265"/>
      </w:pPr>
      <w:rPr>
        <w:lang w:val="uk-UA" w:eastAsia="en-US" w:bidi="ar-SA"/>
      </w:rPr>
    </w:lvl>
    <w:lvl w:ilvl="4" w:tplc="4F06196A">
      <w:numFmt w:val="bullet"/>
      <w:lvlText w:val="•"/>
      <w:lvlJc w:val="left"/>
      <w:pPr>
        <w:ind w:left="4193" w:hanging="265"/>
      </w:pPr>
      <w:rPr>
        <w:lang w:val="uk-UA" w:eastAsia="en-US" w:bidi="ar-SA"/>
      </w:rPr>
    </w:lvl>
    <w:lvl w:ilvl="5" w:tplc="7B4EC6F4">
      <w:numFmt w:val="bullet"/>
      <w:lvlText w:val="•"/>
      <w:lvlJc w:val="left"/>
      <w:pPr>
        <w:ind w:left="5172" w:hanging="265"/>
      </w:pPr>
      <w:rPr>
        <w:lang w:val="uk-UA" w:eastAsia="en-US" w:bidi="ar-SA"/>
      </w:rPr>
    </w:lvl>
    <w:lvl w:ilvl="6" w:tplc="F5FC5D5E">
      <w:numFmt w:val="bullet"/>
      <w:lvlText w:val="•"/>
      <w:lvlJc w:val="left"/>
      <w:pPr>
        <w:ind w:left="6150" w:hanging="265"/>
      </w:pPr>
      <w:rPr>
        <w:lang w:val="uk-UA" w:eastAsia="en-US" w:bidi="ar-SA"/>
      </w:rPr>
    </w:lvl>
    <w:lvl w:ilvl="7" w:tplc="4D44A6DA">
      <w:numFmt w:val="bullet"/>
      <w:lvlText w:val="•"/>
      <w:lvlJc w:val="left"/>
      <w:pPr>
        <w:ind w:left="7128" w:hanging="265"/>
      </w:pPr>
      <w:rPr>
        <w:lang w:val="uk-UA" w:eastAsia="en-US" w:bidi="ar-SA"/>
      </w:rPr>
    </w:lvl>
    <w:lvl w:ilvl="8" w:tplc="9904D094">
      <w:numFmt w:val="bullet"/>
      <w:lvlText w:val="•"/>
      <w:lvlJc w:val="left"/>
      <w:pPr>
        <w:ind w:left="8107" w:hanging="265"/>
      </w:pPr>
      <w:rPr>
        <w:lang w:val="uk-UA" w:eastAsia="en-US" w:bidi="ar-SA"/>
      </w:rPr>
    </w:lvl>
  </w:abstractNum>
  <w:abstractNum w:abstractNumId="43" w15:restartNumberingAfterBreak="0">
    <w:nsid w:val="69622C2B"/>
    <w:multiLevelType w:val="multilevel"/>
    <w:tmpl w:val="F8300FF0"/>
    <w:lvl w:ilvl="0">
      <w:start w:val="6"/>
      <w:numFmt w:val="decimal"/>
      <w:lvlText w:val="%1"/>
      <w:lvlJc w:val="left"/>
      <w:pPr>
        <w:ind w:left="1163" w:hanging="420"/>
      </w:pPr>
      <w:rPr>
        <w:lang w:val="uk-UA" w:eastAsia="en-US" w:bidi="ar-SA"/>
      </w:rPr>
    </w:lvl>
    <w:lvl w:ilvl="1">
      <w:start w:val="2"/>
      <w:numFmt w:val="decimal"/>
      <w:lvlText w:val="%1.%2"/>
      <w:lvlJc w:val="left"/>
      <w:pPr>
        <w:ind w:left="1163" w:hanging="420"/>
      </w:pPr>
      <w:rPr>
        <w:rFonts w:ascii="Times New Roman" w:eastAsia="Times New Roman" w:hAnsi="Times New Roman" w:cs="Times New Roman" w:hint="default"/>
        <w:b/>
        <w:bCs/>
        <w:i w:val="0"/>
        <w:iCs w:val="0"/>
        <w:spacing w:val="0"/>
        <w:w w:val="100"/>
        <w:sz w:val="24"/>
        <w:szCs w:val="24"/>
        <w:lang w:val="uk-UA" w:eastAsia="en-US" w:bidi="ar-SA"/>
      </w:rPr>
    </w:lvl>
    <w:lvl w:ilvl="2">
      <w:numFmt w:val="bullet"/>
      <w:lvlText w:val="•"/>
      <w:lvlJc w:val="left"/>
      <w:pPr>
        <w:ind w:left="2940" w:hanging="420"/>
      </w:pPr>
      <w:rPr>
        <w:lang w:val="uk-UA" w:eastAsia="en-US" w:bidi="ar-SA"/>
      </w:rPr>
    </w:lvl>
    <w:lvl w:ilvl="3">
      <w:numFmt w:val="bullet"/>
      <w:lvlText w:val="•"/>
      <w:lvlJc w:val="left"/>
      <w:pPr>
        <w:ind w:left="3831" w:hanging="420"/>
      </w:pPr>
      <w:rPr>
        <w:lang w:val="uk-UA" w:eastAsia="en-US" w:bidi="ar-SA"/>
      </w:rPr>
    </w:lvl>
    <w:lvl w:ilvl="4">
      <w:numFmt w:val="bullet"/>
      <w:lvlText w:val="•"/>
      <w:lvlJc w:val="left"/>
      <w:pPr>
        <w:ind w:left="4721" w:hanging="420"/>
      </w:pPr>
      <w:rPr>
        <w:lang w:val="uk-UA" w:eastAsia="en-US" w:bidi="ar-SA"/>
      </w:rPr>
    </w:lvl>
    <w:lvl w:ilvl="5">
      <w:numFmt w:val="bullet"/>
      <w:lvlText w:val="•"/>
      <w:lvlJc w:val="left"/>
      <w:pPr>
        <w:ind w:left="5612" w:hanging="420"/>
      </w:pPr>
      <w:rPr>
        <w:lang w:val="uk-UA" w:eastAsia="en-US" w:bidi="ar-SA"/>
      </w:rPr>
    </w:lvl>
    <w:lvl w:ilvl="6">
      <w:numFmt w:val="bullet"/>
      <w:lvlText w:val="•"/>
      <w:lvlJc w:val="left"/>
      <w:pPr>
        <w:ind w:left="6502" w:hanging="420"/>
      </w:pPr>
      <w:rPr>
        <w:lang w:val="uk-UA" w:eastAsia="en-US" w:bidi="ar-SA"/>
      </w:rPr>
    </w:lvl>
    <w:lvl w:ilvl="7">
      <w:numFmt w:val="bullet"/>
      <w:lvlText w:val="•"/>
      <w:lvlJc w:val="left"/>
      <w:pPr>
        <w:ind w:left="7392" w:hanging="420"/>
      </w:pPr>
      <w:rPr>
        <w:lang w:val="uk-UA" w:eastAsia="en-US" w:bidi="ar-SA"/>
      </w:rPr>
    </w:lvl>
    <w:lvl w:ilvl="8">
      <w:numFmt w:val="bullet"/>
      <w:lvlText w:val="•"/>
      <w:lvlJc w:val="left"/>
      <w:pPr>
        <w:ind w:left="8283" w:hanging="420"/>
      </w:pPr>
      <w:rPr>
        <w:lang w:val="uk-UA" w:eastAsia="en-US" w:bidi="ar-SA"/>
      </w:rPr>
    </w:lvl>
  </w:abstractNum>
  <w:abstractNum w:abstractNumId="44" w15:restartNumberingAfterBreak="0">
    <w:nsid w:val="69756C09"/>
    <w:multiLevelType w:val="hybridMultilevel"/>
    <w:tmpl w:val="BC12884E"/>
    <w:lvl w:ilvl="0" w:tplc="49FC9EF0">
      <w:start w:val="1"/>
      <w:numFmt w:val="bullet"/>
      <w:lvlText w:val=""/>
      <w:lvlJc w:val="left"/>
      <w:pPr>
        <w:ind w:left="287" w:hanging="265"/>
      </w:pPr>
      <w:rPr>
        <w:rFonts w:ascii="Symbol" w:hAnsi="Symbol" w:hint="default"/>
        <w:spacing w:val="0"/>
        <w:w w:val="100"/>
        <w:lang w:val="uk-UA" w:eastAsia="en-US" w:bidi="ar-SA"/>
      </w:rPr>
    </w:lvl>
    <w:lvl w:ilvl="1" w:tplc="978090BE">
      <w:numFmt w:val="bullet"/>
      <w:lvlText w:val="•"/>
      <w:lvlJc w:val="left"/>
      <w:pPr>
        <w:ind w:left="1258" w:hanging="265"/>
      </w:pPr>
      <w:rPr>
        <w:lang w:val="uk-UA" w:eastAsia="en-US" w:bidi="ar-SA"/>
      </w:rPr>
    </w:lvl>
    <w:lvl w:ilvl="2" w:tplc="73864FB0">
      <w:numFmt w:val="bullet"/>
      <w:lvlText w:val="•"/>
      <w:lvlJc w:val="left"/>
      <w:pPr>
        <w:ind w:left="2236" w:hanging="265"/>
      </w:pPr>
      <w:rPr>
        <w:lang w:val="uk-UA" w:eastAsia="en-US" w:bidi="ar-SA"/>
      </w:rPr>
    </w:lvl>
    <w:lvl w:ilvl="3" w:tplc="A83CA9F0">
      <w:numFmt w:val="bullet"/>
      <w:lvlText w:val="•"/>
      <w:lvlJc w:val="left"/>
      <w:pPr>
        <w:ind w:left="3215" w:hanging="265"/>
      </w:pPr>
      <w:rPr>
        <w:lang w:val="uk-UA" w:eastAsia="en-US" w:bidi="ar-SA"/>
      </w:rPr>
    </w:lvl>
    <w:lvl w:ilvl="4" w:tplc="F2E847C0">
      <w:numFmt w:val="bullet"/>
      <w:lvlText w:val="•"/>
      <w:lvlJc w:val="left"/>
      <w:pPr>
        <w:ind w:left="4193" w:hanging="265"/>
      </w:pPr>
      <w:rPr>
        <w:lang w:val="uk-UA" w:eastAsia="en-US" w:bidi="ar-SA"/>
      </w:rPr>
    </w:lvl>
    <w:lvl w:ilvl="5" w:tplc="1CA68F04">
      <w:numFmt w:val="bullet"/>
      <w:lvlText w:val="•"/>
      <w:lvlJc w:val="left"/>
      <w:pPr>
        <w:ind w:left="5172" w:hanging="265"/>
      </w:pPr>
      <w:rPr>
        <w:lang w:val="uk-UA" w:eastAsia="en-US" w:bidi="ar-SA"/>
      </w:rPr>
    </w:lvl>
    <w:lvl w:ilvl="6" w:tplc="FCC4999C">
      <w:numFmt w:val="bullet"/>
      <w:lvlText w:val="•"/>
      <w:lvlJc w:val="left"/>
      <w:pPr>
        <w:ind w:left="6150" w:hanging="265"/>
      </w:pPr>
      <w:rPr>
        <w:lang w:val="uk-UA" w:eastAsia="en-US" w:bidi="ar-SA"/>
      </w:rPr>
    </w:lvl>
    <w:lvl w:ilvl="7" w:tplc="79AA0F0E">
      <w:numFmt w:val="bullet"/>
      <w:lvlText w:val="•"/>
      <w:lvlJc w:val="left"/>
      <w:pPr>
        <w:ind w:left="7128" w:hanging="265"/>
      </w:pPr>
      <w:rPr>
        <w:lang w:val="uk-UA" w:eastAsia="en-US" w:bidi="ar-SA"/>
      </w:rPr>
    </w:lvl>
    <w:lvl w:ilvl="8" w:tplc="12C80336">
      <w:numFmt w:val="bullet"/>
      <w:lvlText w:val="•"/>
      <w:lvlJc w:val="left"/>
      <w:pPr>
        <w:ind w:left="8107" w:hanging="265"/>
      </w:pPr>
      <w:rPr>
        <w:lang w:val="uk-UA" w:eastAsia="en-US" w:bidi="ar-SA"/>
      </w:rPr>
    </w:lvl>
  </w:abstractNum>
  <w:abstractNum w:abstractNumId="45" w15:restartNumberingAfterBreak="0">
    <w:nsid w:val="69A80FB5"/>
    <w:multiLevelType w:val="multilevel"/>
    <w:tmpl w:val="8720546A"/>
    <w:lvl w:ilvl="0">
      <w:start w:val="3"/>
      <w:numFmt w:val="decimal"/>
      <w:lvlText w:val="%1"/>
      <w:lvlJc w:val="left"/>
      <w:pPr>
        <w:ind w:left="1163" w:hanging="420"/>
      </w:pPr>
      <w:rPr>
        <w:lang w:val="uk-UA" w:eastAsia="en-US" w:bidi="ar-SA"/>
      </w:rPr>
    </w:lvl>
    <w:lvl w:ilvl="1">
      <w:start w:val="1"/>
      <w:numFmt w:val="decimal"/>
      <w:lvlText w:val="%1.%2"/>
      <w:lvlJc w:val="left"/>
      <w:pPr>
        <w:ind w:left="1163" w:hanging="42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96"/>
        <w:sz w:val="28"/>
        <w:szCs w:val="28"/>
        <w:lang w:val="uk-UA" w:eastAsia="en-US" w:bidi="ar-SA"/>
      </w:rPr>
    </w:lvl>
    <w:lvl w:ilvl="3">
      <w:numFmt w:val="bullet"/>
      <w:lvlText w:val=""/>
      <w:lvlJc w:val="left"/>
      <w:pPr>
        <w:ind w:left="643" w:hanging="325"/>
      </w:pPr>
      <w:rPr>
        <w:rFonts w:ascii="Wingdings" w:eastAsia="Wingdings" w:hAnsi="Wingdings" w:cs="Wingdings" w:hint="default"/>
        <w:b w:val="0"/>
        <w:bCs w:val="0"/>
        <w:i w:val="0"/>
        <w:iCs w:val="0"/>
        <w:spacing w:val="0"/>
        <w:w w:val="100"/>
        <w:sz w:val="28"/>
        <w:szCs w:val="28"/>
        <w:lang w:val="uk-UA" w:eastAsia="en-US" w:bidi="ar-SA"/>
      </w:rPr>
    </w:lvl>
    <w:lvl w:ilvl="4">
      <w:numFmt w:val="bullet"/>
      <w:lvlText w:val="•"/>
      <w:lvlJc w:val="left"/>
      <w:pPr>
        <w:ind w:left="3551" w:hanging="325"/>
      </w:pPr>
      <w:rPr>
        <w:lang w:val="uk-UA" w:eastAsia="en-US" w:bidi="ar-SA"/>
      </w:rPr>
    </w:lvl>
    <w:lvl w:ilvl="5">
      <w:numFmt w:val="bullet"/>
      <w:lvlText w:val="•"/>
      <w:lvlJc w:val="left"/>
      <w:pPr>
        <w:ind w:left="4636" w:hanging="325"/>
      </w:pPr>
      <w:rPr>
        <w:lang w:val="uk-UA" w:eastAsia="en-US" w:bidi="ar-SA"/>
      </w:rPr>
    </w:lvl>
    <w:lvl w:ilvl="6">
      <w:numFmt w:val="bullet"/>
      <w:lvlText w:val="•"/>
      <w:lvlJc w:val="left"/>
      <w:pPr>
        <w:ind w:left="5722" w:hanging="325"/>
      </w:pPr>
      <w:rPr>
        <w:lang w:val="uk-UA" w:eastAsia="en-US" w:bidi="ar-SA"/>
      </w:rPr>
    </w:lvl>
    <w:lvl w:ilvl="7">
      <w:numFmt w:val="bullet"/>
      <w:lvlText w:val="•"/>
      <w:lvlJc w:val="left"/>
      <w:pPr>
        <w:ind w:left="6807" w:hanging="325"/>
      </w:pPr>
      <w:rPr>
        <w:lang w:val="uk-UA" w:eastAsia="en-US" w:bidi="ar-SA"/>
      </w:rPr>
    </w:lvl>
    <w:lvl w:ilvl="8">
      <w:numFmt w:val="bullet"/>
      <w:lvlText w:val="•"/>
      <w:lvlJc w:val="left"/>
      <w:pPr>
        <w:ind w:left="7893" w:hanging="325"/>
      </w:pPr>
      <w:rPr>
        <w:lang w:val="uk-UA" w:eastAsia="en-US" w:bidi="ar-SA"/>
      </w:rPr>
    </w:lvl>
  </w:abstractNum>
  <w:abstractNum w:abstractNumId="46" w15:restartNumberingAfterBreak="0">
    <w:nsid w:val="7367155C"/>
    <w:multiLevelType w:val="hybridMultilevel"/>
    <w:tmpl w:val="290C185C"/>
    <w:lvl w:ilvl="0" w:tplc="49FC9EF0">
      <w:start w:val="1"/>
      <w:numFmt w:val="bullet"/>
      <w:lvlText w:val=""/>
      <w:lvlJc w:val="left"/>
      <w:pPr>
        <w:ind w:left="287" w:hanging="181"/>
      </w:pPr>
      <w:rPr>
        <w:rFonts w:ascii="Symbol" w:hAnsi="Symbol" w:hint="default"/>
        <w:b w:val="0"/>
        <w:bCs w:val="0"/>
        <w:i w:val="0"/>
        <w:iCs w:val="0"/>
        <w:spacing w:val="0"/>
        <w:w w:val="96"/>
        <w:sz w:val="22"/>
        <w:szCs w:val="22"/>
        <w:lang w:val="uk-UA" w:eastAsia="en-US" w:bidi="ar-SA"/>
      </w:rPr>
    </w:lvl>
    <w:lvl w:ilvl="1" w:tplc="656E9FE0">
      <w:numFmt w:val="bullet"/>
      <w:lvlText w:val="•"/>
      <w:lvlJc w:val="left"/>
      <w:pPr>
        <w:ind w:left="1258" w:hanging="181"/>
      </w:pPr>
      <w:rPr>
        <w:lang w:val="uk-UA" w:eastAsia="en-US" w:bidi="ar-SA"/>
      </w:rPr>
    </w:lvl>
    <w:lvl w:ilvl="2" w:tplc="E3C485A4">
      <w:numFmt w:val="bullet"/>
      <w:lvlText w:val="•"/>
      <w:lvlJc w:val="left"/>
      <w:pPr>
        <w:ind w:left="2236" w:hanging="181"/>
      </w:pPr>
      <w:rPr>
        <w:lang w:val="uk-UA" w:eastAsia="en-US" w:bidi="ar-SA"/>
      </w:rPr>
    </w:lvl>
    <w:lvl w:ilvl="3" w:tplc="52E6B440">
      <w:numFmt w:val="bullet"/>
      <w:lvlText w:val="•"/>
      <w:lvlJc w:val="left"/>
      <w:pPr>
        <w:ind w:left="3215" w:hanging="181"/>
      </w:pPr>
      <w:rPr>
        <w:lang w:val="uk-UA" w:eastAsia="en-US" w:bidi="ar-SA"/>
      </w:rPr>
    </w:lvl>
    <w:lvl w:ilvl="4" w:tplc="7D1ABB54">
      <w:numFmt w:val="bullet"/>
      <w:lvlText w:val="•"/>
      <w:lvlJc w:val="left"/>
      <w:pPr>
        <w:ind w:left="4193" w:hanging="181"/>
      </w:pPr>
      <w:rPr>
        <w:lang w:val="uk-UA" w:eastAsia="en-US" w:bidi="ar-SA"/>
      </w:rPr>
    </w:lvl>
    <w:lvl w:ilvl="5" w:tplc="FF1C949E">
      <w:numFmt w:val="bullet"/>
      <w:lvlText w:val="•"/>
      <w:lvlJc w:val="left"/>
      <w:pPr>
        <w:ind w:left="5172" w:hanging="181"/>
      </w:pPr>
      <w:rPr>
        <w:lang w:val="uk-UA" w:eastAsia="en-US" w:bidi="ar-SA"/>
      </w:rPr>
    </w:lvl>
    <w:lvl w:ilvl="6" w:tplc="FFB0BFD0">
      <w:numFmt w:val="bullet"/>
      <w:lvlText w:val="•"/>
      <w:lvlJc w:val="left"/>
      <w:pPr>
        <w:ind w:left="6150" w:hanging="181"/>
      </w:pPr>
      <w:rPr>
        <w:lang w:val="uk-UA" w:eastAsia="en-US" w:bidi="ar-SA"/>
      </w:rPr>
    </w:lvl>
    <w:lvl w:ilvl="7" w:tplc="3B42A9B6">
      <w:numFmt w:val="bullet"/>
      <w:lvlText w:val="•"/>
      <w:lvlJc w:val="left"/>
      <w:pPr>
        <w:ind w:left="7128" w:hanging="181"/>
      </w:pPr>
      <w:rPr>
        <w:lang w:val="uk-UA" w:eastAsia="en-US" w:bidi="ar-SA"/>
      </w:rPr>
    </w:lvl>
    <w:lvl w:ilvl="8" w:tplc="1C4626A4">
      <w:numFmt w:val="bullet"/>
      <w:lvlText w:val="•"/>
      <w:lvlJc w:val="left"/>
      <w:pPr>
        <w:ind w:left="8107" w:hanging="181"/>
      </w:pPr>
      <w:rPr>
        <w:lang w:val="uk-UA" w:eastAsia="en-US" w:bidi="ar-SA"/>
      </w:rPr>
    </w:lvl>
  </w:abstractNum>
  <w:abstractNum w:abstractNumId="47" w15:restartNumberingAfterBreak="0">
    <w:nsid w:val="75004749"/>
    <w:multiLevelType w:val="hybridMultilevel"/>
    <w:tmpl w:val="E9004A5E"/>
    <w:lvl w:ilvl="0" w:tplc="5732845A">
      <w:start w:val="1"/>
      <w:numFmt w:val="decimal"/>
      <w:lvlText w:val="%1."/>
      <w:lvlJc w:val="left"/>
      <w:pPr>
        <w:ind w:left="336" w:hanging="286"/>
      </w:pPr>
      <w:rPr>
        <w:spacing w:val="0"/>
        <w:w w:val="100"/>
        <w:lang w:val="uk-UA" w:eastAsia="en-US" w:bidi="ar-SA"/>
      </w:rPr>
    </w:lvl>
    <w:lvl w:ilvl="1" w:tplc="F1C01BA6">
      <w:numFmt w:val="bullet"/>
      <w:lvlText w:val="•"/>
      <w:lvlJc w:val="left"/>
      <w:pPr>
        <w:ind w:left="1324" w:hanging="286"/>
      </w:pPr>
      <w:rPr>
        <w:lang w:val="uk-UA" w:eastAsia="en-US" w:bidi="ar-SA"/>
      </w:rPr>
    </w:lvl>
    <w:lvl w:ilvl="2" w:tplc="012417C8">
      <w:numFmt w:val="bullet"/>
      <w:lvlText w:val="•"/>
      <w:lvlJc w:val="left"/>
      <w:pPr>
        <w:ind w:left="2309" w:hanging="286"/>
      </w:pPr>
      <w:rPr>
        <w:lang w:val="uk-UA" w:eastAsia="en-US" w:bidi="ar-SA"/>
      </w:rPr>
    </w:lvl>
    <w:lvl w:ilvl="3" w:tplc="B934AA8E">
      <w:numFmt w:val="bullet"/>
      <w:lvlText w:val="•"/>
      <w:lvlJc w:val="left"/>
      <w:pPr>
        <w:ind w:left="3293" w:hanging="286"/>
      </w:pPr>
      <w:rPr>
        <w:lang w:val="uk-UA" w:eastAsia="en-US" w:bidi="ar-SA"/>
      </w:rPr>
    </w:lvl>
    <w:lvl w:ilvl="4" w:tplc="7E4A62E8">
      <w:numFmt w:val="bullet"/>
      <w:lvlText w:val="•"/>
      <w:lvlJc w:val="left"/>
      <w:pPr>
        <w:ind w:left="4278" w:hanging="286"/>
      </w:pPr>
      <w:rPr>
        <w:lang w:val="uk-UA" w:eastAsia="en-US" w:bidi="ar-SA"/>
      </w:rPr>
    </w:lvl>
    <w:lvl w:ilvl="5" w:tplc="BDC48B00">
      <w:numFmt w:val="bullet"/>
      <w:lvlText w:val="•"/>
      <w:lvlJc w:val="left"/>
      <w:pPr>
        <w:ind w:left="5263" w:hanging="286"/>
      </w:pPr>
      <w:rPr>
        <w:lang w:val="uk-UA" w:eastAsia="en-US" w:bidi="ar-SA"/>
      </w:rPr>
    </w:lvl>
    <w:lvl w:ilvl="6" w:tplc="0E80A166">
      <w:numFmt w:val="bullet"/>
      <w:lvlText w:val="•"/>
      <w:lvlJc w:val="left"/>
      <w:pPr>
        <w:ind w:left="6247" w:hanging="286"/>
      </w:pPr>
      <w:rPr>
        <w:lang w:val="uk-UA" w:eastAsia="en-US" w:bidi="ar-SA"/>
      </w:rPr>
    </w:lvl>
    <w:lvl w:ilvl="7" w:tplc="39944DAC">
      <w:numFmt w:val="bullet"/>
      <w:lvlText w:val="•"/>
      <w:lvlJc w:val="left"/>
      <w:pPr>
        <w:ind w:left="7232" w:hanging="286"/>
      </w:pPr>
      <w:rPr>
        <w:lang w:val="uk-UA" w:eastAsia="en-US" w:bidi="ar-SA"/>
      </w:rPr>
    </w:lvl>
    <w:lvl w:ilvl="8" w:tplc="4434CF38">
      <w:numFmt w:val="bullet"/>
      <w:lvlText w:val="•"/>
      <w:lvlJc w:val="left"/>
      <w:pPr>
        <w:ind w:left="8217" w:hanging="286"/>
      </w:pPr>
      <w:rPr>
        <w:lang w:val="uk-UA" w:eastAsia="en-US" w:bidi="ar-SA"/>
      </w:rPr>
    </w:lvl>
  </w:abstractNum>
  <w:abstractNum w:abstractNumId="48" w15:restartNumberingAfterBreak="0">
    <w:nsid w:val="75114F5F"/>
    <w:multiLevelType w:val="hybridMultilevel"/>
    <w:tmpl w:val="5C9C5D58"/>
    <w:lvl w:ilvl="0" w:tplc="49FC9EF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9" w15:restartNumberingAfterBreak="0">
    <w:nsid w:val="75C43337"/>
    <w:multiLevelType w:val="multilevel"/>
    <w:tmpl w:val="9E1AF336"/>
    <w:lvl w:ilvl="0">
      <w:start w:val="1"/>
      <w:numFmt w:val="decimal"/>
      <w:lvlText w:val="%1"/>
      <w:lvlJc w:val="left"/>
      <w:pPr>
        <w:ind w:left="1703" w:hanging="960"/>
      </w:pPr>
      <w:rPr>
        <w:lang w:val="uk-UA" w:eastAsia="en-US" w:bidi="ar-SA"/>
      </w:rPr>
    </w:lvl>
    <w:lvl w:ilvl="1">
      <w:start w:val="1"/>
      <w:numFmt w:val="decimal"/>
      <w:lvlText w:val="%1.%2"/>
      <w:lvlJc w:val="left"/>
      <w:pPr>
        <w:ind w:left="1703" w:hanging="96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96"/>
        <w:sz w:val="24"/>
        <w:szCs w:val="24"/>
        <w:lang w:val="uk-UA" w:eastAsia="en-US" w:bidi="ar-SA"/>
      </w:rPr>
    </w:lvl>
    <w:lvl w:ilvl="3">
      <w:numFmt w:val="bullet"/>
      <w:lvlText w:val=""/>
      <w:lvlJc w:val="left"/>
      <w:pPr>
        <w:ind w:left="287" w:hanging="265"/>
      </w:pPr>
      <w:rPr>
        <w:rFonts w:ascii="Wingdings" w:eastAsia="Wingdings" w:hAnsi="Wingdings" w:cs="Wingdings" w:hint="default"/>
        <w:b w:val="0"/>
        <w:bCs w:val="0"/>
        <w:i w:val="0"/>
        <w:iCs w:val="0"/>
        <w:spacing w:val="0"/>
        <w:w w:val="100"/>
        <w:sz w:val="20"/>
        <w:szCs w:val="20"/>
        <w:lang w:val="uk-UA" w:eastAsia="en-US" w:bidi="ar-SA"/>
      </w:rPr>
    </w:lvl>
    <w:lvl w:ilvl="4">
      <w:numFmt w:val="bullet"/>
      <w:lvlText w:val="•"/>
      <w:lvlJc w:val="left"/>
      <w:pPr>
        <w:ind w:left="3791" w:hanging="265"/>
      </w:pPr>
      <w:rPr>
        <w:lang w:val="uk-UA" w:eastAsia="en-US" w:bidi="ar-SA"/>
      </w:rPr>
    </w:lvl>
    <w:lvl w:ilvl="5">
      <w:numFmt w:val="bullet"/>
      <w:lvlText w:val="•"/>
      <w:lvlJc w:val="left"/>
      <w:pPr>
        <w:ind w:left="4836" w:hanging="265"/>
      </w:pPr>
      <w:rPr>
        <w:lang w:val="uk-UA" w:eastAsia="en-US" w:bidi="ar-SA"/>
      </w:rPr>
    </w:lvl>
    <w:lvl w:ilvl="6">
      <w:numFmt w:val="bullet"/>
      <w:lvlText w:val="•"/>
      <w:lvlJc w:val="left"/>
      <w:pPr>
        <w:ind w:left="5882" w:hanging="265"/>
      </w:pPr>
      <w:rPr>
        <w:lang w:val="uk-UA" w:eastAsia="en-US" w:bidi="ar-SA"/>
      </w:rPr>
    </w:lvl>
    <w:lvl w:ilvl="7">
      <w:numFmt w:val="bullet"/>
      <w:lvlText w:val="•"/>
      <w:lvlJc w:val="left"/>
      <w:pPr>
        <w:ind w:left="6927" w:hanging="265"/>
      </w:pPr>
      <w:rPr>
        <w:lang w:val="uk-UA" w:eastAsia="en-US" w:bidi="ar-SA"/>
      </w:rPr>
    </w:lvl>
    <w:lvl w:ilvl="8">
      <w:numFmt w:val="bullet"/>
      <w:lvlText w:val="•"/>
      <w:lvlJc w:val="left"/>
      <w:pPr>
        <w:ind w:left="7973" w:hanging="265"/>
      </w:pPr>
      <w:rPr>
        <w:lang w:val="uk-UA" w:eastAsia="en-US" w:bidi="ar-SA"/>
      </w:rPr>
    </w:lvl>
  </w:abstractNum>
  <w:abstractNum w:abstractNumId="50" w15:restartNumberingAfterBreak="0">
    <w:nsid w:val="7C744604"/>
    <w:multiLevelType w:val="hybridMultilevel"/>
    <w:tmpl w:val="A0EE5C6E"/>
    <w:lvl w:ilvl="0" w:tplc="49FC9EF0">
      <w:start w:val="1"/>
      <w:numFmt w:val="bullet"/>
      <w:lvlText w:val=""/>
      <w:lvlJc w:val="left"/>
      <w:pPr>
        <w:ind w:left="1008" w:hanging="265"/>
      </w:pPr>
      <w:rPr>
        <w:rFonts w:ascii="Symbol" w:hAnsi="Symbol" w:hint="default"/>
        <w:b w:val="0"/>
        <w:bCs w:val="0"/>
        <w:i w:val="0"/>
        <w:iCs w:val="0"/>
        <w:spacing w:val="0"/>
        <w:w w:val="100"/>
        <w:sz w:val="20"/>
        <w:szCs w:val="20"/>
        <w:lang w:val="uk-UA" w:eastAsia="en-US" w:bidi="ar-SA"/>
      </w:rPr>
    </w:lvl>
    <w:lvl w:ilvl="1" w:tplc="E1AC3DA2">
      <w:numFmt w:val="bullet"/>
      <w:lvlText w:val="•"/>
      <w:lvlJc w:val="left"/>
      <w:pPr>
        <w:ind w:left="1906" w:hanging="265"/>
      </w:pPr>
      <w:rPr>
        <w:lang w:val="uk-UA" w:eastAsia="en-US" w:bidi="ar-SA"/>
      </w:rPr>
    </w:lvl>
    <w:lvl w:ilvl="2" w:tplc="E3BC48AC">
      <w:numFmt w:val="bullet"/>
      <w:lvlText w:val="•"/>
      <w:lvlJc w:val="left"/>
      <w:pPr>
        <w:ind w:left="2812" w:hanging="265"/>
      </w:pPr>
      <w:rPr>
        <w:lang w:val="uk-UA" w:eastAsia="en-US" w:bidi="ar-SA"/>
      </w:rPr>
    </w:lvl>
    <w:lvl w:ilvl="3" w:tplc="463E1EF4">
      <w:numFmt w:val="bullet"/>
      <w:lvlText w:val="•"/>
      <w:lvlJc w:val="left"/>
      <w:pPr>
        <w:ind w:left="3719" w:hanging="265"/>
      </w:pPr>
      <w:rPr>
        <w:lang w:val="uk-UA" w:eastAsia="en-US" w:bidi="ar-SA"/>
      </w:rPr>
    </w:lvl>
    <w:lvl w:ilvl="4" w:tplc="F4AE6904">
      <w:numFmt w:val="bullet"/>
      <w:lvlText w:val="•"/>
      <w:lvlJc w:val="left"/>
      <w:pPr>
        <w:ind w:left="4625" w:hanging="265"/>
      </w:pPr>
      <w:rPr>
        <w:lang w:val="uk-UA" w:eastAsia="en-US" w:bidi="ar-SA"/>
      </w:rPr>
    </w:lvl>
    <w:lvl w:ilvl="5" w:tplc="23C0DA74">
      <w:numFmt w:val="bullet"/>
      <w:lvlText w:val="•"/>
      <w:lvlJc w:val="left"/>
      <w:pPr>
        <w:ind w:left="5532" w:hanging="265"/>
      </w:pPr>
      <w:rPr>
        <w:lang w:val="uk-UA" w:eastAsia="en-US" w:bidi="ar-SA"/>
      </w:rPr>
    </w:lvl>
    <w:lvl w:ilvl="6" w:tplc="3C1A3C6A">
      <w:numFmt w:val="bullet"/>
      <w:lvlText w:val="•"/>
      <w:lvlJc w:val="left"/>
      <w:pPr>
        <w:ind w:left="6438" w:hanging="265"/>
      </w:pPr>
      <w:rPr>
        <w:lang w:val="uk-UA" w:eastAsia="en-US" w:bidi="ar-SA"/>
      </w:rPr>
    </w:lvl>
    <w:lvl w:ilvl="7" w:tplc="FB7C6290">
      <w:numFmt w:val="bullet"/>
      <w:lvlText w:val="•"/>
      <w:lvlJc w:val="left"/>
      <w:pPr>
        <w:ind w:left="7344" w:hanging="265"/>
      </w:pPr>
      <w:rPr>
        <w:lang w:val="uk-UA" w:eastAsia="en-US" w:bidi="ar-SA"/>
      </w:rPr>
    </w:lvl>
    <w:lvl w:ilvl="8" w:tplc="AB58FF0C">
      <w:numFmt w:val="bullet"/>
      <w:lvlText w:val="•"/>
      <w:lvlJc w:val="left"/>
      <w:pPr>
        <w:ind w:left="8251" w:hanging="265"/>
      </w:pPr>
      <w:rPr>
        <w:lang w:val="uk-UA" w:eastAsia="en-US" w:bidi="ar-SA"/>
      </w:rPr>
    </w:lvl>
  </w:abstractNum>
  <w:abstractNum w:abstractNumId="51" w15:restartNumberingAfterBreak="0">
    <w:nsid w:val="7CD1214D"/>
    <w:multiLevelType w:val="hybridMultilevel"/>
    <w:tmpl w:val="5E80D2F2"/>
    <w:lvl w:ilvl="0" w:tplc="2514E6A0">
      <w:start w:val="1"/>
      <w:numFmt w:val="decimal"/>
      <w:lvlText w:val="%1."/>
      <w:lvlJc w:val="left"/>
      <w:pPr>
        <w:ind w:left="713" w:hanging="426"/>
      </w:pPr>
      <w:rPr>
        <w:rFonts w:ascii="Times New Roman" w:eastAsia="Times New Roman" w:hAnsi="Times New Roman" w:cs="Times New Roman" w:hint="default"/>
        <w:b w:val="0"/>
        <w:bCs w:val="0"/>
        <w:i w:val="0"/>
        <w:iCs w:val="0"/>
        <w:spacing w:val="0"/>
        <w:w w:val="100"/>
        <w:sz w:val="24"/>
        <w:szCs w:val="24"/>
        <w:lang w:val="uk-UA" w:eastAsia="en-US" w:bidi="ar-SA"/>
      </w:rPr>
    </w:lvl>
    <w:lvl w:ilvl="1" w:tplc="3CEC78DE">
      <w:numFmt w:val="bullet"/>
      <w:lvlText w:val="•"/>
      <w:lvlJc w:val="left"/>
      <w:pPr>
        <w:ind w:left="1654" w:hanging="426"/>
      </w:pPr>
      <w:rPr>
        <w:lang w:val="uk-UA" w:eastAsia="en-US" w:bidi="ar-SA"/>
      </w:rPr>
    </w:lvl>
    <w:lvl w:ilvl="2" w:tplc="3F8C61E8">
      <w:numFmt w:val="bullet"/>
      <w:lvlText w:val="•"/>
      <w:lvlJc w:val="left"/>
      <w:pPr>
        <w:ind w:left="2588" w:hanging="426"/>
      </w:pPr>
      <w:rPr>
        <w:lang w:val="uk-UA" w:eastAsia="en-US" w:bidi="ar-SA"/>
      </w:rPr>
    </w:lvl>
    <w:lvl w:ilvl="3" w:tplc="8DDC99D2">
      <w:numFmt w:val="bullet"/>
      <w:lvlText w:val="•"/>
      <w:lvlJc w:val="left"/>
      <w:pPr>
        <w:ind w:left="3523" w:hanging="426"/>
      </w:pPr>
      <w:rPr>
        <w:lang w:val="uk-UA" w:eastAsia="en-US" w:bidi="ar-SA"/>
      </w:rPr>
    </w:lvl>
    <w:lvl w:ilvl="4" w:tplc="A7585964">
      <w:numFmt w:val="bullet"/>
      <w:lvlText w:val="•"/>
      <w:lvlJc w:val="left"/>
      <w:pPr>
        <w:ind w:left="4457" w:hanging="426"/>
      </w:pPr>
      <w:rPr>
        <w:lang w:val="uk-UA" w:eastAsia="en-US" w:bidi="ar-SA"/>
      </w:rPr>
    </w:lvl>
    <w:lvl w:ilvl="5" w:tplc="E58A9832">
      <w:numFmt w:val="bullet"/>
      <w:lvlText w:val="•"/>
      <w:lvlJc w:val="left"/>
      <w:pPr>
        <w:ind w:left="5392" w:hanging="426"/>
      </w:pPr>
      <w:rPr>
        <w:lang w:val="uk-UA" w:eastAsia="en-US" w:bidi="ar-SA"/>
      </w:rPr>
    </w:lvl>
    <w:lvl w:ilvl="6" w:tplc="2222F860">
      <w:numFmt w:val="bullet"/>
      <w:lvlText w:val="•"/>
      <w:lvlJc w:val="left"/>
      <w:pPr>
        <w:ind w:left="6326" w:hanging="426"/>
      </w:pPr>
      <w:rPr>
        <w:lang w:val="uk-UA" w:eastAsia="en-US" w:bidi="ar-SA"/>
      </w:rPr>
    </w:lvl>
    <w:lvl w:ilvl="7" w:tplc="039E1CC4">
      <w:numFmt w:val="bullet"/>
      <w:lvlText w:val="•"/>
      <w:lvlJc w:val="left"/>
      <w:pPr>
        <w:ind w:left="7260" w:hanging="426"/>
      </w:pPr>
      <w:rPr>
        <w:lang w:val="uk-UA" w:eastAsia="en-US" w:bidi="ar-SA"/>
      </w:rPr>
    </w:lvl>
    <w:lvl w:ilvl="8" w:tplc="0F14ED3C">
      <w:numFmt w:val="bullet"/>
      <w:lvlText w:val="•"/>
      <w:lvlJc w:val="left"/>
      <w:pPr>
        <w:ind w:left="8195" w:hanging="426"/>
      </w:pPr>
      <w:rPr>
        <w:lang w:val="uk-UA" w:eastAsia="en-US" w:bidi="ar-SA"/>
      </w:rPr>
    </w:lvl>
  </w:abstractNum>
  <w:abstractNum w:abstractNumId="52" w15:restartNumberingAfterBreak="0">
    <w:nsid w:val="7E3170A9"/>
    <w:multiLevelType w:val="multilevel"/>
    <w:tmpl w:val="1472A698"/>
    <w:lvl w:ilvl="0">
      <w:start w:val="6"/>
      <w:numFmt w:val="decimal"/>
      <w:lvlText w:val="%1"/>
      <w:lvlJc w:val="left"/>
      <w:pPr>
        <w:ind w:left="1373" w:hanging="630"/>
      </w:pPr>
      <w:rPr>
        <w:lang w:val="uk-UA" w:eastAsia="en-US" w:bidi="ar-SA"/>
      </w:rPr>
    </w:lvl>
    <w:lvl w:ilvl="1">
      <w:start w:val="1"/>
      <w:numFmt w:val="decimal"/>
      <w:lvlText w:val="%1.%2"/>
      <w:lvlJc w:val="left"/>
      <w:pPr>
        <w:ind w:left="1373" w:hanging="630"/>
      </w:pPr>
      <w:rPr>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96"/>
        <w:sz w:val="24"/>
        <w:szCs w:val="24"/>
        <w:lang w:val="uk-UA" w:eastAsia="en-US" w:bidi="ar-SA"/>
      </w:rPr>
    </w:lvl>
    <w:lvl w:ilvl="3">
      <w:numFmt w:val="bullet"/>
      <w:lvlText w:val=""/>
      <w:lvlJc w:val="left"/>
      <w:pPr>
        <w:ind w:left="287" w:hanging="255"/>
      </w:pPr>
      <w:rPr>
        <w:rFonts w:ascii="Wingdings" w:eastAsia="Wingdings" w:hAnsi="Wingdings" w:cs="Wingdings" w:hint="default"/>
        <w:b w:val="0"/>
        <w:bCs w:val="0"/>
        <w:i w:val="0"/>
        <w:iCs w:val="0"/>
        <w:spacing w:val="0"/>
        <w:w w:val="100"/>
        <w:sz w:val="24"/>
        <w:szCs w:val="24"/>
        <w:lang w:val="uk-UA" w:eastAsia="en-US" w:bidi="ar-SA"/>
      </w:rPr>
    </w:lvl>
    <w:lvl w:ilvl="4">
      <w:numFmt w:val="bullet"/>
      <w:lvlText w:val="•"/>
      <w:lvlJc w:val="left"/>
      <w:pPr>
        <w:ind w:left="4274" w:hanging="255"/>
      </w:pPr>
      <w:rPr>
        <w:lang w:val="uk-UA" w:eastAsia="en-US" w:bidi="ar-SA"/>
      </w:rPr>
    </w:lvl>
    <w:lvl w:ilvl="5">
      <w:numFmt w:val="bullet"/>
      <w:lvlText w:val="•"/>
      <w:lvlJc w:val="left"/>
      <w:pPr>
        <w:ind w:left="5239" w:hanging="255"/>
      </w:pPr>
      <w:rPr>
        <w:lang w:val="uk-UA" w:eastAsia="en-US" w:bidi="ar-SA"/>
      </w:rPr>
    </w:lvl>
    <w:lvl w:ilvl="6">
      <w:numFmt w:val="bullet"/>
      <w:lvlText w:val="•"/>
      <w:lvlJc w:val="left"/>
      <w:pPr>
        <w:ind w:left="6204" w:hanging="255"/>
      </w:pPr>
      <w:rPr>
        <w:lang w:val="uk-UA" w:eastAsia="en-US" w:bidi="ar-SA"/>
      </w:rPr>
    </w:lvl>
    <w:lvl w:ilvl="7">
      <w:numFmt w:val="bullet"/>
      <w:lvlText w:val="•"/>
      <w:lvlJc w:val="left"/>
      <w:pPr>
        <w:ind w:left="7169" w:hanging="255"/>
      </w:pPr>
      <w:rPr>
        <w:lang w:val="uk-UA" w:eastAsia="en-US" w:bidi="ar-SA"/>
      </w:rPr>
    </w:lvl>
    <w:lvl w:ilvl="8">
      <w:numFmt w:val="bullet"/>
      <w:lvlText w:val="•"/>
      <w:lvlJc w:val="left"/>
      <w:pPr>
        <w:ind w:left="8134" w:hanging="255"/>
      </w:pPr>
      <w:rPr>
        <w:lang w:val="uk-UA" w:eastAsia="en-US" w:bidi="ar-SA"/>
      </w:rPr>
    </w:lvl>
  </w:abstractNum>
  <w:abstractNum w:abstractNumId="53" w15:restartNumberingAfterBreak="0">
    <w:nsid w:val="7F86154B"/>
    <w:multiLevelType w:val="multilevel"/>
    <w:tmpl w:val="A6E641C8"/>
    <w:lvl w:ilvl="0">
      <w:start w:val="7"/>
      <w:numFmt w:val="decimal"/>
      <w:lvlText w:val="%1"/>
      <w:lvlJc w:val="left"/>
      <w:pPr>
        <w:ind w:left="1168" w:hanging="420"/>
      </w:pPr>
      <w:rPr>
        <w:lang w:val="uk-UA" w:eastAsia="en-US" w:bidi="ar-SA"/>
      </w:rPr>
    </w:lvl>
    <w:lvl w:ilvl="1">
      <w:start w:val="1"/>
      <w:numFmt w:val="decimal"/>
      <w:lvlText w:val="%1.%2"/>
      <w:lvlJc w:val="left"/>
      <w:pPr>
        <w:ind w:left="1168" w:hanging="420"/>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1.%2.%3"/>
      <w:lvlJc w:val="left"/>
      <w:pPr>
        <w:ind w:left="1373" w:hanging="630"/>
      </w:pPr>
      <w:rPr>
        <w:rFonts w:ascii="Times New Roman" w:eastAsia="Times New Roman" w:hAnsi="Times New Roman" w:cs="Times New Roman" w:hint="default"/>
        <w:b w:val="0"/>
        <w:bCs w:val="0"/>
        <w:i w:val="0"/>
        <w:iCs/>
        <w:spacing w:val="0"/>
        <w:w w:val="100"/>
        <w:sz w:val="24"/>
        <w:szCs w:val="24"/>
        <w:lang w:val="uk-UA" w:eastAsia="en-US" w:bidi="ar-SA"/>
      </w:rPr>
    </w:lvl>
    <w:lvl w:ilvl="3">
      <w:numFmt w:val="bullet"/>
      <w:lvlText w:val=""/>
      <w:lvlJc w:val="left"/>
      <w:pPr>
        <w:ind w:left="287" w:hanging="265"/>
      </w:pPr>
      <w:rPr>
        <w:rFonts w:ascii="Wingdings" w:eastAsia="Wingdings" w:hAnsi="Wingdings" w:cs="Wingdings" w:hint="default"/>
        <w:b w:val="0"/>
        <w:bCs w:val="0"/>
        <w:i w:val="0"/>
        <w:iCs w:val="0"/>
        <w:spacing w:val="0"/>
        <w:w w:val="100"/>
        <w:sz w:val="20"/>
        <w:szCs w:val="20"/>
        <w:lang w:val="uk-UA" w:eastAsia="en-US" w:bidi="ar-SA"/>
      </w:rPr>
    </w:lvl>
    <w:lvl w:ilvl="4">
      <w:numFmt w:val="bullet"/>
      <w:lvlText w:val="•"/>
      <w:lvlJc w:val="left"/>
      <w:pPr>
        <w:ind w:left="3551" w:hanging="265"/>
      </w:pPr>
      <w:rPr>
        <w:lang w:val="uk-UA" w:eastAsia="en-US" w:bidi="ar-SA"/>
      </w:rPr>
    </w:lvl>
    <w:lvl w:ilvl="5">
      <w:numFmt w:val="bullet"/>
      <w:lvlText w:val="•"/>
      <w:lvlJc w:val="left"/>
      <w:pPr>
        <w:ind w:left="4636" w:hanging="265"/>
      </w:pPr>
      <w:rPr>
        <w:lang w:val="uk-UA" w:eastAsia="en-US" w:bidi="ar-SA"/>
      </w:rPr>
    </w:lvl>
    <w:lvl w:ilvl="6">
      <w:numFmt w:val="bullet"/>
      <w:lvlText w:val="•"/>
      <w:lvlJc w:val="left"/>
      <w:pPr>
        <w:ind w:left="5722" w:hanging="265"/>
      </w:pPr>
      <w:rPr>
        <w:lang w:val="uk-UA" w:eastAsia="en-US" w:bidi="ar-SA"/>
      </w:rPr>
    </w:lvl>
    <w:lvl w:ilvl="7">
      <w:numFmt w:val="bullet"/>
      <w:lvlText w:val="•"/>
      <w:lvlJc w:val="left"/>
      <w:pPr>
        <w:ind w:left="6807" w:hanging="265"/>
      </w:pPr>
      <w:rPr>
        <w:lang w:val="uk-UA" w:eastAsia="en-US" w:bidi="ar-SA"/>
      </w:rPr>
    </w:lvl>
    <w:lvl w:ilvl="8">
      <w:numFmt w:val="bullet"/>
      <w:lvlText w:val="•"/>
      <w:lvlJc w:val="left"/>
      <w:pPr>
        <w:ind w:left="7893" w:hanging="265"/>
      </w:pPr>
      <w:rPr>
        <w:lang w:val="uk-UA" w:eastAsia="en-US" w:bidi="ar-SA"/>
      </w:rPr>
    </w:lvl>
  </w:abstractNum>
  <w:num w:numId="1">
    <w:abstractNumId w:val="47"/>
    <w:lvlOverride w:ilvl="0">
      <w:startOverride w:val="1"/>
    </w:lvlOverride>
    <w:lvlOverride w:ilvl="1"/>
    <w:lvlOverride w:ilvl="2"/>
    <w:lvlOverride w:ilvl="3"/>
    <w:lvlOverride w:ilvl="4"/>
    <w:lvlOverride w:ilvl="5"/>
    <w:lvlOverride w:ilvl="6"/>
    <w:lvlOverride w:ilvl="7"/>
    <w:lvlOverride w:ilvl="8"/>
  </w:num>
  <w:num w:numId="2">
    <w:abstractNumId w:val="22"/>
  </w:num>
  <w:num w:numId="3">
    <w:abstractNumId w:val="4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37"/>
    <w:lvlOverride w:ilvl="0">
      <w:startOverride w:val="1"/>
    </w:lvlOverride>
    <w:lvlOverride w:ilvl="1"/>
    <w:lvlOverride w:ilvl="2"/>
    <w:lvlOverride w:ilvl="3"/>
    <w:lvlOverride w:ilvl="4"/>
    <w:lvlOverride w:ilvl="5"/>
    <w:lvlOverride w:ilvl="6"/>
    <w:lvlOverride w:ilvl="7"/>
    <w:lvlOverride w:ilvl="8"/>
  </w:num>
  <w:num w:numId="5">
    <w:abstractNumId w:val="1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6">
    <w:abstractNumId w:val="21"/>
    <w:lvlOverride w:ilvl="0">
      <w:startOverride w:val="1"/>
    </w:lvlOverride>
    <w:lvlOverride w:ilvl="1"/>
    <w:lvlOverride w:ilvl="2"/>
    <w:lvlOverride w:ilvl="3"/>
    <w:lvlOverride w:ilvl="4"/>
    <w:lvlOverride w:ilvl="5"/>
    <w:lvlOverride w:ilvl="6"/>
    <w:lvlOverride w:ilvl="7"/>
    <w:lvlOverride w:ilvl="8"/>
  </w:num>
  <w:num w:numId="7">
    <w:abstractNumId w:val="4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8">
    <w:abstractNumId w:val="2"/>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9">
    <w:abstractNumId w:val="41"/>
  </w:num>
  <w:num w:numId="10">
    <w:abstractNumId w:val="24"/>
    <w:lvlOverride w:ilvl="0">
      <w:startOverride w:val="1"/>
    </w:lvlOverride>
    <w:lvlOverride w:ilvl="1"/>
    <w:lvlOverride w:ilvl="2"/>
    <w:lvlOverride w:ilvl="3"/>
    <w:lvlOverride w:ilvl="4"/>
    <w:lvlOverride w:ilvl="5"/>
    <w:lvlOverride w:ilvl="6"/>
    <w:lvlOverride w:ilvl="7"/>
    <w:lvlOverride w:ilvl="8"/>
  </w:num>
  <w:num w:numId="11">
    <w:abstractNumId w:val="25"/>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7"/>
  </w:num>
  <w:num w:numId="13">
    <w:abstractNumId w:val="20"/>
    <w:lvlOverride w:ilvl="0"/>
    <w:lvlOverride w:ilvl="1">
      <w:startOverride w:val="1"/>
    </w:lvlOverride>
    <w:lvlOverride w:ilvl="2"/>
    <w:lvlOverride w:ilvl="3"/>
    <w:lvlOverride w:ilvl="4"/>
    <w:lvlOverride w:ilvl="5"/>
    <w:lvlOverride w:ilvl="6"/>
    <w:lvlOverride w:ilvl="7"/>
    <w:lvlOverride w:ilvl="8"/>
  </w:num>
  <w:num w:numId="14">
    <w:abstractNumId w:val="1"/>
    <w:lvlOverride w:ilvl="0">
      <w:startOverride w:val="1"/>
    </w:lvlOverride>
    <w:lvlOverride w:ilvl="1"/>
    <w:lvlOverride w:ilvl="2"/>
    <w:lvlOverride w:ilvl="3"/>
    <w:lvlOverride w:ilvl="4"/>
    <w:lvlOverride w:ilvl="5"/>
    <w:lvlOverride w:ilvl="6"/>
    <w:lvlOverride w:ilvl="7"/>
    <w:lvlOverride w:ilvl="8"/>
  </w:num>
  <w:num w:numId="15">
    <w:abstractNumId w:val="15"/>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28"/>
  </w:num>
  <w:num w:numId="17">
    <w:abstractNumId w:val="14"/>
  </w:num>
  <w:num w:numId="18">
    <w:abstractNumId w:val="29"/>
  </w:num>
  <w:num w:numId="19">
    <w:abstractNumId w:val="36"/>
    <w:lvlOverride w:ilvl="0">
      <w:startOverride w:val="1"/>
    </w:lvlOverride>
    <w:lvlOverride w:ilvl="1"/>
    <w:lvlOverride w:ilvl="2"/>
    <w:lvlOverride w:ilvl="3"/>
    <w:lvlOverride w:ilvl="4"/>
    <w:lvlOverride w:ilvl="5"/>
    <w:lvlOverride w:ilvl="6"/>
    <w:lvlOverride w:ilvl="7"/>
    <w:lvlOverride w:ilvl="8"/>
  </w:num>
  <w:num w:numId="20">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52"/>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0"/>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9"/>
  </w:num>
  <w:num w:numId="24">
    <w:abstractNumId w:val="10"/>
  </w:num>
  <w:num w:numId="25">
    <w:abstractNumId w:val="8"/>
  </w:num>
  <w:num w:numId="26">
    <w:abstractNumId w:val="43"/>
    <w:lvlOverride w:ilvl="0">
      <w:startOverride w:val="6"/>
    </w:lvlOverride>
    <w:lvlOverride w:ilvl="1">
      <w:startOverride w:val="2"/>
    </w:lvlOverride>
    <w:lvlOverride w:ilvl="2"/>
    <w:lvlOverride w:ilvl="3"/>
    <w:lvlOverride w:ilvl="4"/>
    <w:lvlOverride w:ilvl="5"/>
    <w:lvlOverride w:ilvl="6"/>
    <w:lvlOverride w:ilvl="7"/>
    <w:lvlOverride w:ilvl="8"/>
  </w:num>
  <w:num w:numId="27">
    <w:abstractNumId w:val="51"/>
    <w:lvlOverride w:ilvl="0">
      <w:startOverride w:val="1"/>
    </w:lvlOverride>
    <w:lvlOverride w:ilvl="1"/>
    <w:lvlOverride w:ilvl="2"/>
    <w:lvlOverride w:ilvl="3"/>
    <w:lvlOverride w:ilvl="4"/>
    <w:lvlOverride w:ilvl="5"/>
    <w:lvlOverride w:ilvl="6"/>
    <w:lvlOverride w:ilvl="7"/>
    <w:lvlOverride w:ilvl="8"/>
  </w:num>
  <w:num w:numId="28">
    <w:abstractNumId w:val="53"/>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48"/>
  </w:num>
  <w:num w:numId="30">
    <w:abstractNumId w:val="18"/>
  </w:num>
  <w:num w:numId="31">
    <w:abstractNumId w:val="30"/>
  </w:num>
  <w:num w:numId="32">
    <w:abstractNumId w:val="42"/>
  </w:num>
  <w:num w:numId="33">
    <w:abstractNumId w:val="33"/>
  </w:num>
  <w:num w:numId="34">
    <w:abstractNumId w:val="34"/>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5"/>
  </w:num>
  <w:num w:numId="36">
    <w:abstractNumId w:val="26"/>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44"/>
  </w:num>
  <w:num w:numId="38">
    <w:abstractNumId w:val="31"/>
  </w:num>
  <w:num w:numId="39">
    <w:abstractNumId w:val="16"/>
  </w:num>
  <w:num w:numId="40">
    <w:abstractNumId w:val="39"/>
  </w:num>
  <w:num w:numId="41">
    <w:abstractNumId w:val="38"/>
  </w:num>
  <w:num w:numId="42">
    <w:abstractNumId w:val="50"/>
  </w:num>
  <w:num w:numId="43">
    <w:abstractNumId w:val="27"/>
    <w:lvlOverride w:ilvl="0">
      <w:startOverride w:val="1"/>
    </w:lvlOverride>
    <w:lvlOverride w:ilvl="1"/>
    <w:lvlOverride w:ilvl="2"/>
    <w:lvlOverride w:ilvl="3"/>
    <w:lvlOverride w:ilvl="4"/>
    <w:lvlOverride w:ilvl="5"/>
    <w:lvlOverride w:ilvl="6"/>
    <w:lvlOverride w:ilvl="7"/>
    <w:lvlOverride w:ilvl="8"/>
  </w:num>
  <w:num w:numId="44">
    <w:abstractNumId w:val="4"/>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3"/>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 w:numId="46">
    <w:abstractNumId w:val="19"/>
  </w:num>
  <w:num w:numId="47">
    <w:abstractNumId w:val="46"/>
  </w:num>
  <w:num w:numId="48">
    <w:abstractNumId w:val="32"/>
  </w:num>
  <w:num w:numId="49">
    <w:abstractNumId w:val="11"/>
    <w:lvlOverride w:ilvl="0"/>
    <w:lvlOverride w:ilvl="1">
      <w:startOverride w:val="1"/>
    </w:lvlOverride>
    <w:lvlOverride w:ilvl="2"/>
    <w:lvlOverride w:ilvl="3"/>
    <w:lvlOverride w:ilvl="4"/>
    <w:lvlOverride w:ilvl="5"/>
    <w:lvlOverride w:ilvl="6"/>
    <w:lvlOverride w:ilvl="7"/>
    <w:lvlOverride w:ilvl="8"/>
  </w:num>
  <w:num w:numId="50">
    <w:abstractNumId w:val="6"/>
    <w:lvlOverride w:ilvl="0">
      <w:startOverride w:val="1"/>
    </w:lvlOverride>
    <w:lvlOverride w:ilvl="1"/>
    <w:lvlOverride w:ilvl="2"/>
    <w:lvlOverride w:ilvl="3"/>
    <w:lvlOverride w:ilvl="4"/>
    <w:lvlOverride w:ilvl="5"/>
    <w:lvlOverride w:ilvl="6"/>
    <w:lvlOverride w:ilvl="7"/>
    <w:lvlOverride w:ilvl="8"/>
  </w:num>
  <w:num w:numId="51">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52">
    <w:abstractNumId w:val="23"/>
  </w:num>
  <w:num w:numId="53">
    <w:abstractNumId w:val="12"/>
    <w:lvlOverride w:ilvl="0">
      <w:startOverride w:val="1"/>
    </w:lvlOverride>
    <w:lvlOverride w:ilvl="1"/>
    <w:lvlOverride w:ilvl="2"/>
    <w:lvlOverride w:ilvl="3"/>
    <w:lvlOverride w:ilvl="4"/>
    <w:lvlOverride w:ilvl="5"/>
    <w:lvlOverride w:ilvl="6"/>
    <w:lvlOverride w:ilvl="7"/>
    <w:lvlOverride w:ilvl="8"/>
  </w:num>
  <w:num w:numId="54">
    <w:abstractNumId w:val="40"/>
    <w:lvlOverride w:ilvl="0">
      <w:startOverride w:val="1"/>
    </w:lvlOverride>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2E"/>
    <w:rsid w:val="000078C4"/>
    <w:rsid w:val="00083091"/>
    <w:rsid w:val="000917E6"/>
    <w:rsid w:val="000D7EB9"/>
    <w:rsid w:val="002A1236"/>
    <w:rsid w:val="00321E1E"/>
    <w:rsid w:val="003463E5"/>
    <w:rsid w:val="003706E4"/>
    <w:rsid w:val="00371061"/>
    <w:rsid w:val="003D69EB"/>
    <w:rsid w:val="00407185"/>
    <w:rsid w:val="004C5EE9"/>
    <w:rsid w:val="00594487"/>
    <w:rsid w:val="005B2678"/>
    <w:rsid w:val="005E468E"/>
    <w:rsid w:val="006647D6"/>
    <w:rsid w:val="00671857"/>
    <w:rsid w:val="006E645D"/>
    <w:rsid w:val="00725222"/>
    <w:rsid w:val="007917F6"/>
    <w:rsid w:val="007D04CC"/>
    <w:rsid w:val="008172D4"/>
    <w:rsid w:val="008A20DA"/>
    <w:rsid w:val="008A3122"/>
    <w:rsid w:val="00975312"/>
    <w:rsid w:val="009961C3"/>
    <w:rsid w:val="009A0751"/>
    <w:rsid w:val="00A258D7"/>
    <w:rsid w:val="00AB5238"/>
    <w:rsid w:val="00B13FF5"/>
    <w:rsid w:val="00B75338"/>
    <w:rsid w:val="00B76955"/>
    <w:rsid w:val="00BA595E"/>
    <w:rsid w:val="00C0482E"/>
    <w:rsid w:val="00C4534A"/>
    <w:rsid w:val="00C53603"/>
    <w:rsid w:val="00C863BB"/>
    <w:rsid w:val="00CB3173"/>
    <w:rsid w:val="00CD3FD2"/>
    <w:rsid w:val="00CE4C24"/>
    <w:rsid w:val="00D14571"/>
    <w:rsid w:val="00D27811"/>
    <w:rsid w:val="00D64F94"/>
    <w:rsid w:val="00D6748E"/>
    <w:rsid w:val="00EE02BB"/>
    <w:rsid w:val="00EE46CB"/>
    <w:rsid w:val="00F339B6"/>
    <w:rsid w:val="00F340C1"/>
    <w:rsid w:val="00F406D0"/>
    <w:rsid w:val="00F869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63500D-AFAE-4FC3-9EB4-23E862B5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922"/>
    <w:pPr>
      <w:spacing w:after="5" w:line="306" w:lineRule="auto"/>
      <w:ind w:left="470" w:right="396" w:firstLine="701"/>
      <w:jc w:val="both"/>
    </w:pPr>
    <w:rPr>
      <w:rFonts w:ascii="Times New Roman" w:eastAsia="Times New Roman" w:hAnsi="Times New Roman" w:cs="Times New Roman"/>
      <w:color w:val="000000"/>
      <w:sz w:val="28"/>
      <w:lang w:eastAsia="uk-UA"/>
    </w:rPr>
  </w:style>
  <w:style w:type="paragraph" w:styleId="1">
    <w:name w:val="heading 1"/>
    <w:basedOn w:val="a"/>
    <w:next w:val="a"/>
    <w:link w:val="10"/>
    <w:uiPriority w:val="1"/>
    <w:qFormat/>
    <w:rsid w:val="00CE4C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1"/>
    <w:semiHidden/>
    <w:unhideWhenUsed/>
    <w:qFormat/>
    <w:rsid w:val="008A20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1"/>
    <w:qFormat/>
    <w:rsid w:val="009A0751"/>
    <w:pPr>
      <w:spacing w:before="100" w:beforeAutospacing="1" w:after="100" w:afterAutospacing="1" w:line="240" w:lineRule="auto"/>
      <w:ind w:left="0" w:right="0" w:firstLine="0"/>
      <w:jc w:val="left"/>
      <w:outlineLvl w:val="2"/>
    </w:pPr>
    <w:rPr>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0482E"/>
    <w:pPr>
      <w:spacing w:after="0" w:line="240" w:lineRule="auto"/>
      <w:ind w:left="720" w:right="0" w:firstLine="0"/>
      <w:contextualSpacing/>
      <w:jc w:val="left"/>
    </w:pPr>
    <w:rPr>
      <w:color w:val="auto"/>
      <w:szCs w:val="24"/>
      <w:lang w:val="ru-RU" w:eastAsia="ru-RU"/>
    </w:rPr>
  </w:style>
  <w:style w:type="character" w:styleId="a4">
    <w:name w:val="Hyperlink"/>
    <w:basedOn w:val="a0"/>
    <w:uiPriority w:val="99"/>
    <w:unhideWhenUsed/>
    <w:rsid w:val="00C0482E"/>
    <w:rPr>
      <w:color w:val="0563C1" w:themeColor="hyperlink"/>
      <w:u w:val="single"/>
    </w:rPr>
  </w:style>
  <w:style w:type="paragraph" w:customStyle="1" w:styleId="ng-star-inserted">
    <w:name w:val="ng-star-inserted"/>
    <w:basedOn w:val="a"/>
    <w:rsid w:val="00C0482E"/>
    <w:pPr>
      <w:spacing w:before="100" w:beforeAutospacing="1" w:after="100" w:afterAutospacing="1" w:line="240" w:lineRule="auto"/>
      <w:ind w:left="0" w:right="0" w:firstLine="0"/>
      <w:jc w:val="left"/>
    </w:pPr>
    <w:rPr>
      <w:color w:val="auto"/>
      <w:sz w:val="24"/>
      <w:szCs w:val="24"/>
    </w:rPr>
  </w:style>
  <w:style w:type="character" w:customStyle="1" w:styleId="ng-star-inserted1">
    <w:name w:val="ng-star-inserted1"/>
    <w:basedOn w:val="a0"/>
    <w:rsid w:val="00C0482E"/>
  </w:style>
  <w:style w:type="paragraph" w:styleId="a5">
    <w:name w:val="header"/>
    <w:basedOn w:val="a"/>
    <w:link w:val="a6"/>
    <w:uiPriority w:val="99"/>
    <w:unhideWhenUsed/>
    <w:rsid w:val="005E468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5E468E"/>
    <w:rPr>
      <w:rFonts w:ascii="Times New Roman" w:eastAsia="Times New Roman" w:hAnsi="Times New Roman" w:cs="Times New Roman"/>
      <w:color w:val="000000"/>
      <w:sz w:val="28"/>
      <w:lang w:eastAsia="uk-UA"/>
    </w:rPr>
  </w:style>
  <w:style w:type="paragraph" w:styleId="a7">
    <w:name w:val="footer"/>
    <w:basedOn w:val="a"/>
    <w:link w:val="a8"/>
    <w:uiPriority w:val="99"/>
    <w:unhideWhenUsed/>
    <w:rsid w:val="005E468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5E468E"/>
    <w:rPr>
      <w:rFonts w:ascii="Times New Roman" w:eastAsia="Times New Roman" w:hAnsi="Times New Roman" w:cs="Times New Roman"/>
      <w:color w:val="000000"/>
      <w:sz w:val="28"/>
      <w:lang w:eastAsia="uk-UA"/>
    </w:rPr>
  </w:style>
  <w:style w:type="character" w:customStyle="1" w:styleId="30">
    <w:name w:val="Заголовок 3 Знак"/>
    <w:basedOn w:val="a0"/>
    <w:link w:val="3"/>
    <w:uiPriority w:val="1"/>
    <w:rsid w:val="009A0751"/>
    <w:rPr>
      <w:rFonts w:ascii="Times New Roman" w:eastAsia="Times New Roman" w:hAnsi="Times New Roman" w:cs="Times New Roman"/>
      <w:b/>
      <w:bCs/>
      <w:sz w:val="27"/>
      <w:szCs w:val="27"/>
      <w:lang w:eastAsia="uk-UA"/>
    </w:rPr>
  </w:style>
  <w:style w:type="character" w:styleId="a9">
    <w:name w:val="Strong"/>
    <w:basedOn w:val="a0"/>
    <w:uiPriority w:val="22"/>
    <w:qFormat/>
    <w:rsid w:val="009A0751"/>
    <w:rPr>
      <w:b/>
      <w:bCs/>
    </w:rPr>
  </w:style>
  <w:style w:type="paragraph" w:styleId="aa">
    <w:name w:val="Normal (Web)"/>
    <w:basedOn w:val="a"/>
    <w:uiPriority w:val="99"/>
    <w:semiHidden/>
    <w:unhideWhenUsed/>
    <w:rsid w:val="009A0751"/>
    <w:pPr>
      <w:spacing w:before="100" w:beforeAutospacing="1" w:after="100" w:afterAutospacing="1" w:line="240" w:lineRule="auto"/>
      <w:ind w:left="0" w:right="0" w:firstLine="0"/>
      <w:jc w:val="left"/>
    </w:pPr>
    <w:rPr>
      <w:color w:val="auto"/>
      <w:sz w:val="24"/>
      <w:szCs w:val="24"/>
    </w:rPr>
  </w:style>
  <w:style w:type="paragraph" w:customStyle="1" w:styleId="Default">
    <w:name w:val="Default"/>
    <w:rsid w:val="009A075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3706E4"/>
    <w:pPr>
      <w:widowControl w:val="0"/>
      <w:autoSpaceDE w:val="0"/>
      <w:autoSpaceDN w:val="0"/>
      <w:spacing w:after="0" w:line="240" w:lineRule="auto"/>
      <w:ind w:left="0" w:right="0" w:firstLine="0"/>
      <w:jc w:val="left"/>
    </w:pPr>
    <w:rPr>
      <w:color w:val="auto"/>
      <w:sz w:val="22"/>
      <w:lang w:eastAsia="en-US"/>
    </w:rPr>
  </w:style>
  <w:style w:type="character" w:customStyle="1" w:styleId="10">
    <w:name w:val="Заголовок 1 Знак"/>
    <w:basedOn w:val="a0"/>
    <w:link w:val="1"/>
    <w:uiPriority w:val="1"/>
    <w:rsid w:val="00CE4C24"/>
    <w:rPr>
      <w:rFonts w:asciiTheme="majorHAnsi" w:eastAsiaTheme="majorEastAsia" w:hAnsiTheme="majorHAnsi" w:cstheme="majorBidi"/>
      <w:color w:val="2F5496" w:themeColor="accent1" w:themeShade="BF"/>
      <w:sz w:val="32"/>
      <w:szCs w:val="32"/>
      <w:lang w:eastAsia="uk-UA"/>
    </w:rPr>
  </w:style>
  <w:style w:type="numbering" w:customStyle="1" w:styleId="11">
    <w:name w:val="Нет списка1"/>
    <w:next w:val="a2"/>
    <w:uiPriority w:val="99"/>
    <w:semiHidden/>
    <w:unhideWhenUsed/>
    <w:rsid w:val="00CE4C24"/>
  </w:style>
  <w:style w:type="paragraph" w:styleId="ab">
    <w:name w:val="Title"/>
    <w:basedOn w:val="a"/>
    <w:link w:val="ac"/>
    <w:uiPriority w:val="1"/>
    <w:qFormat/>
    <w:rsid w:val="00CE4C24"/>
    <w:pPr>
      <w:widowControl w:val="0"/>
      <w:autoSpaceDE w:val="0"/>
      <w:autoSpaceDN w:val="0"/>
      <w:spacing w:after="0" w:line="240" w:lineRule="auto"/>
      <w:ind w:left="2989" w:right="1804" w:hanging="1045"/>
      <w:jc w:val="left"/>
    </w:pPr>
    <w:rPr>
      <w:b/>
      <w:bCs/>
      <w:color w:val="auto"/>
      <w:sz w:val="44"/>
      <w:szCs w:val="44"/>
      <w:lang w:eastAsia="en-US"/>
    </w:rPr>
  </w:style>
  <w:style w:type="character" w:customStyle="1" w:styleId="ac">
    <w:name w:val="Название Знак"/>
    <w:basedOn w:val="a0"/>
    <w:link w:val="ab"/>
    <w:uiPriority w:val="1"/>
    <w:rsid w:val="00CE4C24"/>
    <w:rPr>
      <w:rFonts w:ascii="Times New Roman" w:eastAsia="Times New Roman" w:hAnsi="Times New Roman" w:cs="Times New Roman"/>
      <w:b/>
      <w:bCs/>
      <w:sz w:val="44"/>
      <w:szCs w:val="44"/>
    </w:rPr>
  </w:style>
  <w:style w:type="paragraph" w:styleId="ad">
    <w:name w:val="Body Text"/>
    <w:basedOn w:val="a"/>
    <w:link w:val="ae"/>
    <w:uiPriority w:val="1"/>
    <w:semiHidden/>
    <w:unhideWhenUsed/>
    <w:qFormat/>
    <w:rsid w:val="00CE4C24"/>
    <w:pPr>
      <w:widowControl w:val="0"/>
      <w:autoSpaceDE w:val="0"/>
      <w:autoSpaceDN w:val="0"/>
      <w:spacing w:after="0" w:line="240" w:lineRule="auto"/>
      <w:ind w:left="0" w:right="0" w:firstLine="0"/>
      <w:jc w:val="left"/>
    </w:pPr>
    <w:rPr>
      <w:color w:val="auto"/>
      <w:szCs w:val="28"/>
      <w:lang w:eastAsia="en-US"/>
    </w:rPr>
  </w:style>
  <w:style w:type="character" w:customStyle="1" w:styleId="ae">
    <w:name w:val="Основной текст Знак"/>
    <w:basedOn w:val="a0"/>
    <w:link w:val="ad"/>
    <w:uiPriority w:val="1"/>
    <w:semiHidden/>
    <w:rsid w:val="00CE4C24"/>
    <w:rPr>
      <w:rFonts w:ascii="Times New Roman" w:eastAsia="Times New Roman" w:hAnsi="Times New Roman" w:cs="Times New Roman"/>
      <w:sz w:val="28"/>
      <w:szCs w:val="28"/>
    </w:rPr>
  </w:style>
  <w:style w:type="table" w:customStyle="1" w:styleId="TableNormal">
    <w:name w:val="Table Normal"/>
    <w:uiPriority w:val="2"/>
    <w:semiHidden/>
    <w:qFormat/>
    <w:rsid w:val="00CE4C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semiHidden/>
    <w:qFormat/>
    <w:rsid w:val="00CE4C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CE4C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CE4C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
    <w:name w:val="FollowedHyperlink"/>
    <w:basedOn w:val="a0"/>
    <w:uiPriority w:val="99"/>
    <w:semiHidden/>
    <w:unhideWhenUsed/>
    <w:rsid w:val="00CE4C24"/>
    <w:rPr>
      <w:color w:val="800080"/>
      <w:u w:val="single"/>
    </w:rPr>
  </w:style>
  <w:style w:type="table" w:customStyle="1" w:styleId="TableNormal4">
    <w:name w:val="Table Normal4"/>
    <w:uiPriority w:val="2"/>
    <w:semiHidden/>
    <w:qFormat/>
    <w:rsid w:val="006647D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0">
    <w:name w:val="Заголовок 2 Знак"/>
    <w:basedOn w:val="a0"/>
    <w:link w:val="2"/>
    <w:uiPriority w:val="1"/>
    <w:semiHidden/>
    <w:rsid w:val="008A20DA"/>
    <w:rPr>
      <w:rFonts w:asciiTheme="majorHAnsi" w:eastAsiaTheme="majorEastAsia" w:hAnsiTheme="majorHAnsi" w:cstheme="majorBidi"/>
      <w:color w:val="2F5496" w:themeColor="accent1" w:themeShade="BF"/>
      <w:sz w:val="26"/>
      <w:szCs w:val="26"/>
      <w:lang w:eastAsia="uk-UA"/>
    </w:rPr>
  </w:style>
  <w:style w:type="numbering" w:customStyle="1" w:styleId="21">
    <w:name w:val="Нет списка2"/>
    <w:next w:val="a2"/>
    <w:uiPriority w:val="99"/>
    <w:semiHidden/>
    <w:unhideWhenUsed/>
    <w:rsid w:val="008A20DA"/>
  </w:style>
  <w:style w:type="paragraph" w:styleId="12">
    <w:name w:val="toc 1"/>
    <w:basedOn w:val="a"/>
    <w:autoRedefine/>
    <w:uiPriority w:val="1"/>
    <w:semiHidden/>
    <w:unhideWhenUsed/>
    <w:qFormat/>
    <w:rsid w:val="008A20DA"/>
    <w:pPr>
      <w:widowControl w:val="0"/>
      <w:autoSpaceDE w:val="0"/>
      <w:autoSpaceDN w:val="0"/>
      <w:spacing w:after="0" w:line="275" w:lineRule="exact"/>
      <w:ind w:left="748" w:right="0" w:firstLine="0"/>
      <w:jc w:val="left"/>
    </w:pPr>
    <w:rPr>
      <w:b/>
      <w:bCs/>
      <w:color w:val="auto"/>
      <w:sz w:val="24"/>
      <w:szCs w:val="24"/>
      <w:lang w:eastAsia="en-US"/>
    </w:rPr>
  </w:style>
  <w:style w:type="paragraph" w:styleId="22">
    <w:name w:val="toc 2"/>
    <w:basedOn w:val="a"/>
    <w:autoRedefine/>
    <w:uiPriority w:val="1"/>
    <w:semiHidden/>
    <w:unhideWhenUsed/>
    <w:qFormat/>
    <w:rsid w:val="008A20DA"/>
    <w:pPr>
      <w:widowControl w:val="0"/>
      <w:autoSpaceDE w:val="0"/>
      <w:autoSpaceDN w:val="0"/>
      <w:spacing w:after="0" w:line="275" w:lineRule="exact"/>
      <w:ind w:left="1073" w:right="0" w:hanging="360"/>
      <w:jc w:val="left"/>
    </w:pPr>
    <w:rPr>
      <w:b/>
      <w:bCs/>
      <w:color w:val="auto"/>
      <w:sz w:val="24"/>
      <w:szCs w:val="24"/>
      <w:lang w:eastAsia="en-US"/>
    </w:rPr>
  </w:style>
  <w:style w:type="paragraph" w:styleId="31">
    <w:name w:val="toc 3"/>
    <w:basedOn w:val="a"/>
    <w:autoRedefine/>
    <w:uiPriority w:val="1"/>
    <w:semiHidden/>
    <w:unhideWhenUsed/>
    <w:qFormat/>
    <w:rsid w:val="008A20DA"/>
    <w:pPr>
      <w:widowControl w:val="0"/>
      <w:autoSpaceDE w:val="0"/>
      <w:autoSpaceDN w:val="0"/>
      <w:spacing w:after="0" w:line="275" w:lineRule="exact"/>
      <w:ind w:left="713" w:right="0" w:firstLine="0"/>
      <w:jc w:val="left"/>
    </w:pPr>
    <w:rPr>
      <w:color w:val="auto"/>
      <w:sz w:val="24"/>
      <w:szCs w:val="24"/>
      <w:lang w:eastAsia="en-US"/>
    </w:rPr>
  </w:style>
  <w:style w:type="paragraph" w:styleId="4">
    <w:name w:val="toc 4"/>
    <w:basedOn w:val="a"/>
    <w:autoRedefine/>
    <w:uiPriority w:val="1"/>
    <w:semiHidden/>
    <w:unhideWhenUsed/>
    <w:qFormat/>
    <w:rsid w:val="008A20DA"/>
    <w:pPr>
      <w:widowControl w:val="0"/>
      <w:autoSpaceDE w:val="0"/>
      <w:autoSpaceDN w:val="0"/>
      <w:spacing w:after="0" w:line="275" w:lineRule="exact"/>
      <w:ind w:left="1253" w:right="0" w:hanging="540"/>
      <w:jc w:val="left"/>
    </w:pPr>
    <w:rPr>
      <w:i/>
      <w:iCs/>
      <w:color w:val="auto"/>
      <w:sz w:val="24"/>
      <w:szCs w:val="24"/>
      <w:lang w:eastAsia="en-US"/>
    </w:rPr>
  </w:style>
  <w:style w:type="paragraph" w:styleId="5">
    <w:name w:val="toc 5"/>
    <w:basedOn w:val="a"/>
    <w:autoRedefine/>
    <w:uiPriority w:val="1"/>
    <w:semiHidden/>
    <w:unhideWhenUsed/>
    <w:qFormat/>
    <w:rsid w:val="008A20DA"/>
    <w:pPr>
      <w:widowControl w:val="0"/>
      <w:autoSpaceDE w:val="0"/>
      <w:autoSpaceDN w:val="0"/>
      <w:spacing w:after="0" w:line="275" w:lineRule="exact"/>
      <w:ind w:left="1253" w:right="0" w:hanging="540"/>
      <w:jc w:val="left"/>
    </w:pPr>
    <w:rPr>
      <w:b/>
      <w:bCs/>
      <w:i/>
      <w:iCs/>
      <w:color w:val="auto"/>
      <w:sz w:val="22"/>
      <w:lang w:eastAsia="en-US"/>
    </w:rPr>
  </w:style>
  <w:style w:type="table" w:customStyle="1" w:styleId="TableNormal5">
    <w:name w:val="Table Normal5"/>
    <w:uiPriority w:val="2"/>
    <w:semiHidden/>
    <w:qFormat/>
    <w:rsid w:val="008A20D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0">
    <w:name w:val="Balloon Text"/>
    <w:basedOn w:val="a"/>
    <w:link w:val="af1"/>
    <w:uiPriority w:val="99"/>
    <w:semiHidden/>
    <w:unhideWhenUsed/>
    <w:rsid w:val="00BA595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A595E"/>
    <w:rPr>
      <w:rFonts w:ascii="Segoe UI" w:eastAsia="Times New Roman" w:hAnsi="Segoe UI" w:cs="Segoe UI"/>
      <w:color w:val="000000"/>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431416">
      <w:bodyDiv w:val="1"/>
      <w:marLeft w:val="0"/>
      <w:marRight w:val="0"/>
      <w:marTop w:val="0"/>
      <w:marBottom w:val="0"/>
      <w:divBdr>
        <w:top w:val="none" w:sz="0" w:space="0" w:color="auto"/>
        <w:left w:val="none" w:sz="0" w:space="0" w:color="auto"/>
        <w:bottom w:val="none" w:sz="0" w:space="0" w:color="auto"/>
        <w:right w:val="none" w:sz="0" w:space="0" w:color="auto"/>
      </w:divBdr>
    </w:div>
    <w:div w:id="826627576">
      <w:bodyDiv w:val="1"/>
      <w:marLeft w:val="0"/>
      <w:marRight w:val="0"/>
      <w:marTop w:val="0"/>
      <w:marBottom w:val="0"/>
      <w:divBdr>
        <w:top w:val="none" w:sz="0" w:space="0" w:color="auto"/>
        <w:left w:val="none" w:sz="0" w:space="0" w:color="auto"/>
        <w:bottom w:val="none" w:sz="0" w:space="0" w:color="auto"/>
        <w:right w:val="none" w:sz="0" w:space="0" w:color="auto"/>
      </w:divBdr>
    </w:div>
    <w:div w:id="1028069618">
      <w:bodyDiv w:val="1"/>
      <w:marLeft w:val="0"/>
      <w:marRight w:val="0"/>
      <w:marTop w:val="0"/>
      <w:marBottom w:val="0"/>
      <w:divBdr>
        <w:top w:val="none" w:sz="0" w:space="0" w:color="auto"/>
        <w:left w:val="none" w:sz="0" w:space="0" w:color="auto"/>
        <w:bottom w:val="none" w:sz="0" w:space="0" w:color="auto"/>
        <w:right w:val="none" w:sz="0" w:space="0" w:color="auto"/>
      </w:divBdr>
    </w:div>
    <w:div w:id="1198547023">
      <w:bodyDiv w:val="1"/>
      <w:marLeft w:val="0"/>
      <w:marRight w:val="0"/>
      <w:marTop w:val="0"/>
      <w:marBottom w:val="0"/>
      <w:divBdr>
        <w:top w:val="none" w:sz="0" w:space="0" w:color="auto"/>
        <w:left w:val="none" w:sz="0" w:space="0" w:color="auto"/>
        <w:bottom w:val="none" w:sz="0" w:space="0" w:color="auto"/>
        <w:right w:val="none" w:sz="0" w:space="0" w:color="auto"/>
      </w:divBdr>
    </w:div>
    <w:div w:id="1874535204">
      <w:bodyDiv w:val="1"/>
      <w:marLeft w:val="0"/>
      <w:marRight w:val="0"/>
      <w:marTop w:val="0"/>
      <w:marBottom w:val="0"/>
      <w:divBdr>
        <w:top w:val="none" w:sz="0" w:space="0" w:color="auto"/>
        <w:left w:val="none" w:sz="0" w:space="0" w:color="auto"/>
        <w:bottom w:val="none" w:sz="0" w:space="0" w:color="auto"/>
        <w:right w:val="none" w:sz="0" w:space="0" w:color="auto"/>
      </w:divBdr>
    </w:div>
    <w:div w:id="213413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1050;&#1072;&#1092;&#1077;&#1076;&#1088;&#1072;\&#1052;&#1077;&#1090;&#1086;&#1076;&#1080;&#1095;&#1082;&#1080;%202024-25\89091_&#1073;&#1077;&#1079;%20&#1079;&#1072;&#1074;&#1076;&#1072;&#1085;&#1100;.docx" TargetMode="External"/><Relationship Id="rId18" Type="http://schemas.openxmlformats.org/officeDocument/2006/relationships/hyperlink" Target="http://www.bestprog.net/uk/2016/08/08/02-%d0%b1%d0%b0%d0%b7%d0%be%d0%b2%d1%96-%d1%82%d0%b8%d0%bf%d0%b8-%d0%b4%d0%b0%d0%bd%d0%b8%d1%85-%d0%bc%d0%be%d0%b2%d0%b8-c/" TargetMode="External"/><Relationship Id="rId26" Type="http://schemas.openxmlformats.org/officeDocument/2006/relationships/hyperlink" Target="http://www.bestprog.net/uk/2016/10/25/%d0%b1%d0%b0%d0%b7%d0%be%d0%b2%d1%96-%d0%be%d0%bf%d0%b5%d1%80%d0%b0%d1%82%d0%be%d1%80%d0%b8/" TargetMode="External"/><Relationship Id="rId21" Type="http://schemas.openxmlformats.org/officeDocument/2006/relationships/hyperlink" Target="http://www.bestprog.net/uk/2016/10/25/%d0%b1%d0%b0%d0%b7%d0%be%d0%b2%d1%96-%d0%be%d0%bf%d0%b5%d1%80%d0%b0%d1%82%d0%be%d1%80%d0%b8/" TargetMode="External"/><Relationship Id="rId34" Type="http://schemas.openxmlformats.org/officeDocument/2006/relationships/hyperlink" Target="http://www.bestprog.net/uk/2016/08/22/%d0%b7%d0%b0%d0%b3%d0%b0%d0%bb%d1%8c%d0%bd%d1%96-%d0%bf%d0%be%d0%bd%d1%8f%d1%82%d1%82%d1%8f-%d0%bf%d1%80%d0%be-%d0%ba%d0%be%d0%bb%d0%b5%d0%ba%d1%86%d1%96%d1%97/" TargetMode="External"/><Relationship Id="rId7" Type="http://schemas.openxmlformats.org/officeDocument/2006/relationships/endnotes" Target="endnotes.xml"/><Relationship Id="rId12" Type="http://schemas.openxmlformats.org/officeDocument/2006/relationships/hyperlink" Target="file:///E:\&#1050;&#1072;&#1092;&#1077;&#1076;&#1088;&#1072;\&#1052;&#1077;&#1090;&#1086;&#1076;&#1080;&#1095;&#1082;&#1080;%202024-25\89091_&#1073;&#1077;&#1079;%20&#1079;&#1072;&#1074;&#1076;&#1072;&#1085;&#1100;.docx" TargetMode="External"/><Relationship Id="rId17" Type="http://schemas.openxmlformats.org/officeDocument/2006/relationships/hyperlink" Target="http://www.bestprog.net/uk/2016/08/08/02-%d0%b1%d0%b0%d0%b7%d0%be%d0%b2%d1%96-%d1%82%d0%b8%d0%bf%d0%b8-%d0%b4%d0%b0%d0%bd%d0%b8%d1%85-%d0%bc%d0%be%d0%b2%d0%b8-c/" TargetMode="External"/><Relationship Id="rId25" Type="http://schemas.openxmlformats.org/officeDocument/2006/relationships/hyperlink" Target="http://www.bestprog.net/uk/2016/10/25/%d0%b1%d0%b0%d0%b7%d0%be%d0%b2%d1%96-%d0%be%d0%bf%d0%b5%d1%80%d0%b0%d1%82%d0%be%d1%80%d0%b8/" TargetMode="External"/><Relationship Id="rId33" Type="http://schemas.openxmlformats.org/officeDocument/2006/relationships/hyperlink" Target="http://www.bestprog.net/uk/2016/11/13/%d0%ba%d0%bb%d0%b0%d1%81-%d0%be%d0%bf%d0%b8%d1%81-%d0%ba%d0%bb%d0%b0%d1%81%d1%83-%d0%be%d0%b1%d1%94%d0%ba%d1%82-%d0%ba%d0%bb%d0%b0%d1%81%d1%83-%d0%ba%d0%be%d0%bd%d1%81%d1%82%d1%80%d1%83/"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estprog.net/uk/2016/08/08/02-%d0%b1%d0%b0%d0%b7%d0%be%d0%b2%d1%96-%d1%82%d0%b8%d0%bf%d0%b8-%d0%b4%d0%b0%d0%bd%d0%b8%d1%85-%d0%bc%d0%be%d0%b2%d0%b8-c/" TargetMode="External"/><Relationship Id="rId20" Type="http://schemas.openxmlformats.org/officeDocument/2006/relationships/hyperlink" Target="http://www.bestprog.net/uk/2016/10/25/%d0%b1%d0%b0%d0%b7%d0%be%d0%b2%d1%96-%d0%be%d0%bf%d0%b5%d1%80%d0%b0%d1%82%d0%be%d1%80%d0%b8/" TargetMode="External"/><Relationship Id="rId29" Type="http://schemas.openxmlformats.org/officeDocument/2006/relationships/hyperlink" Target="http://www.bestprog.net/uk/2016/10/25/%d0%b1%d0%b0%d0%b7%d0%be%d0%b2%d1%96-%d0%be%d0%bf%d0%b5%d1%80%d0%b0%d1%82%d0%be%d1%80%d0%b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1050;&#1072;&#1092;&#1077;&#1076;&#1088;&#1072;\&#1052;&#1077;&#1090;&#1086;&#1076;&#1080;&#1095;&#1082;&#1080;%202024-25\89091_&#1073;&#1077;&#1079;%20&#1079;&#1072;&#1074;&#1076;&#1072;&#1085;&#1100;.docx" TargetMode="External"/><Relationship Id="rId24" Type="http://schemas.openxmlformats.org/officeDocument/2006/relationships/hyperlink" Target="http://www.bestprog.net/uk/2016/10/25/%d0%b1%d0%b0%d0%b7%d0%be%d0%b2%d1%96-%d0%be%d0%bf%d0%b5%d1%80%d0%b0%d1%82%d0%be%d1%80%d0%b8/" TargetMode="External"/><Relationship Id="rId32" Type="http://schemas.openxmlformats.org/officeDocument/2006/relationships/hyperlink" Target="http://www.bestprog.net/uk/2016/11/13/%d0%ba%d0%bb%d0%b0%d1%81-%d0%be%d0%bf%d0%b8%d1%81-%d0%ba%d0%bb%d0%b0%d1%81%d1%83-%d0%be%d0%b1%d1%94%d0%ba%d1%82-%d0%ba%d0%bb%d0%b0%d1%81%d1%83-%d0%ba%d0%be%d0%bd%d1%81%d1%82%d1%80%d1%8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estprog.net/uk/2016/08/08/02-%d0%b1%d0%b0%d0%b7%d0%be%d0%b2%d1%96-%d1%82%d0%b8%d0%bf%d0%b8-%d0%b4%d0%b0%d0%bd%d0%b8%d1%85-%d0%bc%d0%be%d0%b2%d0%b8-c/" TargetMode="External"/><Relationship Id="rId23" Type="http://schemas.openxmlformats.org/officeDocument/2006/relationships/hyperlink" Target="http://www.bestprog.net/uk/2016/10/25/%d0%b1%d0%b0%d0%b7%d0%be%d0%b2%d1%96-%d0%be%d0%bf%d0%b5%d1%80%d0%b0%d1%82%d0%be%d1%80%d0%b8/" TargetMode="External"/><Relationship Id="rId28" Type="http://schemas.openxmlformats.org/officeDocument/2006/relationships/hyperlink" Target="http://www.bestprog.net/uk/2016/10/25/%d0%b1%d0%b0%d0%b7%d0%be%d0%b2%d1%96-%d0%be%d0%bf%d0%b5%d1%80%d0%b0%d1%82%d0%be%d1%80%d0%b8/" TargetMode="External"/><Relationship Id="rId36" Type="http://schemas.openxmlformats.org/officeDocument/2006/relationships/footer" Target="footer3.xml"/><Relationship Id="rId10" Type="http://schemas.openxmlformats.org/officeDocument/2006/relationships/hyperlink" Target="file:///E:\&#1050;&#1072;&#1092;&#1077;&#1076;&#1088;&#1072;\&#1052;&#1077;&#1090;&#1086;&#1076;&#1080;&#1095;&#1082;&#1080;%202024-25\89091_&#1073;&#1077;&#1079;%20&#1079;&#1072;&#1074;&#1076;&#1072;&#1085;&#1100;.docx" TargetMode="External"/><Relationship Id="rId19" Type="http://schemas.openxmlformats.org/officeDocument/2006/relationships/hyperlink" Target="http://www.bestprog.net/uk/2016/10/25/%d0%b1%d0%b0%d0%b7%d0%be%d0%b2%d1%96-%d0%be%d0%bf%d0%b5%d1%80%d0%b0%d1%82%d0%be%d1%80%d0%b8/" TargetMode="External"/><Relationship Id="rId31" Type="http://schemas.openxmlformats.org/officeDocument/2006/relationships/hyperlink" Target="http://www.bestprog.net/uk/2016/12/03/%d0%be%d0%bf%d0%b5%d1%80%d0%b0%d1%82%d0%be%d1%80-%d0%b2%d0%b8%d0%b1%d0%be%d1%80%d1%83-switc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E:\&#1050;&#1072;&#1092;&#1077;&#1076;&#1088;&#1072;\&#1052;&#1077;&#1090;&#1086;&#1076;&#1080;&#1095;&#1082;&#1080;%202024-25\89091_&#1073;&#1077;&#1079;%20&#1079;&#1072;&#1074;&#1076;&#1072;&#1085;&#1100;.docx" TargetMode="External"/><Relationship Id="rId22" Type="http://schemas.openxmlformats.org/officeDocument/2006/relationships/hyperlink" Target="http://www.bestprog.net/uk/2016/10/25/%d0%b1%d0%b0%d0%b7%d0%be%d0%b2%d1%96-%d0%be%d0%bf%d0%b5%d1%80%d0%b0%d1%82%d0%be%d1%80%d0%b8/" TargetMode="External"/><Relationship Id="rId27" Type="http://schemas.openxmlformats.org/officeDocument/2006/relationships/hyperlink" Target="http://www.bestprog.net/uk/2016/10/25/%d0%b1%d0%b0%d0%b7%d0%be%d0%b2%d1%96-%d0%be%d0%bf%d0%b5%d1%80%d0%b0%d1%82%d0%be%d1%80%d0%b8/" TargetMode="External"/><Relationship Id="rId30" Type="http://schemas.openxmlformats.org/officeDocument/2006/relationships/hyperlink" Target="http://www.bestprog.net/uk/2016/12/05/4056/"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16070-F031-41DC-9069-B8C987EC3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21389</Words>
  <Characters>121922</Characters>
  <Application>Microsoft Office Word</Application>
  <DocSecurity>0</DocSecurity>
  <Lines>1016</Lines>
  <Paragraphs>286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 Маркіна</dc:creator>
  <cp:keywords/>
  <dc:description/>
  <cp:lastModifiedBy>sol</cp:lastModifiedBy>
  <cp:revision>5</cp:revision>
  <cp:lastPrinted>2025-06-20T06:01:00Z</cp:lastPrinted>
  <dcterms:created xsi:type="dcterms:W3CDTF">2026-08-25T08:43:00Z</dcterms:created>
  <dcterms:modified xsi:type="dcterms:W3CDTF">2026-08-25T10:56:00Z</dcterms:modified>
</cp:coreProperties>
</file>