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6407F" w14:textId="77777777" w:rsidR="00276738" w:rsidRPr="00AE5949" w:rsidRDefault="00276738" w:rsidP="00C97725">
      <w:pPr>
        <w:pStyle w:val="HTML"/>
        <w:jc w:val="center"/>
        <w:rPr>
          <w:rFonts w:ascii="Cambria" w:hAnsi="Cambria" w:cs="Times New Roman"/>
          <w:b/>
          <w:caps/>
          <w:color w:val="000000"/>
          <w:sz w:val="24"/>
          <w:szCs w:val="24"/>
        </w:rPr>
      </w:pPr>
      <w:r w:rsidRPr="00AE5949">
        <w:rPr>
          <w:rFonts w:ascii="Cambria" w:hAnsi="Cambria" w:cs="Times New Roman"/>
          <w:b/>
          <w:caps/>
          <w:color w:val="000000"/>
          <w:sz w:val="24"/>
          <w:szCs w:val="24"/>
        </w:rPr>
        <w:t>Міністерство освіти і науки України</w:t>
      </w:r>
    </w:p>
    <w:p w14:paraId="7E15020E" w14:textId="77777777" w:rsidR="00276738" w:rsidRPr="00AE5949" w:rsidRDefault="00276738" w:rsidP="00C97725">
      <w:pPr>
        <w:pStyle w:val="HTML"/>
        <w:jc w:val="center"/>
        <w:rPr>
          <w:rFonts w:ascii="Times New Roman" w:hAnsi="Times New Roman" w:cs="Times New Roman"/>
          <w:color w:val="000000"/>
          <w:sz w:val="24"/>
          <w:szCs w:val="24"/>
        </w:rPr>
      </w:pPr>
    </w:p>
    <w:p w14:paraId="06FCBC97" w14:textId="77777777" w:rsidR="00276738" w:rsidRPr="00AE5949" w:rsidRDefault="00276738" w:rsidP="00C97725">
      <w:pPr>
        <w:pStyle w:val="HTML"/>
        <w:jc w:val="center"/>
        <w:rPr>
          <w:rFonts w:ascii="Times New Roman" w:hAnsi="Times New Roman" w:cs="Times New Roman"/>
          <w:color w:val="000000"/>
          <w:sz w:val="24"/>
          <w:szCs w:val="24"/>
        </w:rPr>
      </w:pPr>
    </w:p>
    <w:p w14:paraId="28DB96BE" w14:textId="77777777" w:rsidR="00276738" w:rsidRPr="00AE5949" w:rsidRDefault="00BC6ED0" w:rsidP="00C97725">
      <w:pPr>
        <w:pStyle w:val="HTML"/>
        <w:jc w:val="center"/>
        <w:rPr>
          <w:rFonts w:ascii="Times New Roman" w:hAnsi="Times New Roman" w:cs="Times New Roman"/>
          <w:color w:val="000000"/>
          <w:sz w:val="24"/>
          <w:szCs w:val="24"/>
        </w:rPr>
      </w:pPr>
      <w:r>
        <w:rPr>
          <w:noProof/>
        </w:rPr>
        <w:drawing>
          <wp:inline distT="0" distB="0" distL="0" distR="0" wp14:anchorId="390AF38B" wp14:editId="742DEDD7">
            <wp:extent cx="2479675" cy="917575"/>
            <wp:effectExtent l="0" t="0" r="0" b="0"/>
            <wp:docPr id="1" name="Рисунок 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79675" cy="917575"/>
                    </a:xfrm>
                    <a:prstGeom prst="rect">
                      <a:avLst/>
                    </a:prstGeom>
                    <a:noFill/>
                    <a:ln>
                      <a:noFill/>
                    </a:ln>
                  </pic:spPr>
                </pic:pic>
              </a:graphicData>
            </a:graphic>
          </wp:inline>
        </w:drawing>
      </w:r>
    </w:p>
    <w:p w14:paraId="0B32BF1C" w14:textId="77777777" w:rsidR="00276738" w:rsidRPr="00AE5949" w:rsidRDefault="00276738" w:rsidP="00C97725">
      <w:pPr>
        <w:pStyle w:val="HTML"/>
        <w:jc w:val="center"/>
        <w:rPr>
          <w:rFonts w:ascii="Times New Roman" w:hAnsi="Times New Roman" w:cs="Times New Roman"/>
          <w:color w:val="000000"/>
          <w:sz w:val="24"/>
          <w:szCs w:val="24"/>
        </w:rPr>
      </w:pPr>
    </w:p>
    <w:p w14:paraId="34DA3E9C" w14:textId="77777777" w:rsidR="00276738" w:rsidRPr="00AE5949" w:rsidRDefault="00276738" w:rsidP="00C97725">
      <w:pPr>
        <w:pStyle w:val="HTML"/>
        <w:jc w:val="center"/>
        <w:rPr>
          <w:rFonts w:ascii="Times New Roman" w:hAnsi="Times New Roman" w:cs="Times New Roman"/>
          <w:color w:val="000000"/>
          <w:sz w:val="24"/>
          <w:szCs w:val="24"/>
        </w:rPr>
      </w:pPr>
    </w:p>
    <w:p w14:paraId="33A0AB4F" w14:textId="77777777" w:rsidR="002222F5" w:rsidRPr="00AE5949" w:rsidRDefault="00200748" w:rsidP="00AA771E">
      <w:pPr>
        <w:pStyle w:val="HTML"/>
        <w:jc w:val="center"/>
        <w:rPr>
          <w:rFonts w:ascii="Cambria" w:hAnsi="Cambria" w:cs="Times New Roman"/>
          <w:b/>
          <w:sz w:val="24"/>
          <w:szCs w:val="24"/>
        </w:rPr>
      </w:pPr>
      <w:r w:rsidRPr="00AE5949">
        <w:rPr>
          <w:rFonts w:ascii="Cambria" w:hAnsi="Cambria" w:cs="Times New Roman"/>
          <w:b/>
          <w:sz w:val="24"/>
          <w:szCs w:val="24"/>
        </w:rPr>
        <w:t>РИСУНОК, ЖИВОПИС І СКУЛЬПТУРА</w:t>
      </w:r>
    </w:p>
    <w:p w14:paraId="35D8B7DD" w14:textId="77777777" w:rsidR="00276738" w:rsidRPr="00AE5949" w:rsidRDefault="00276738" w:rsidP="00C97725">
      <w:pPr>
        <w:pStyle w:val="HTML"/>
        <w:jc w:val="center"/>
        <w:rPr>
          <w:rFonts w:ascii="Cambria" w:hAnsi="Cambria" w:cs="Times New Roman"/>
          <w:b/>
          <w:color w:val="FFFFFF" w:themeColor="background1"/>
          <w:sz w:val="24"/>
          <w:szCs w:val="24"/>
          <w:lang w:val="ru-RU"/>
        </w:rPr>
      </w:pPr>
    </w:p>
    <w:p w14:paraId="56125BAC" w14:textId="77777777" w:rsidR="00276738" w:rsidRPr="00AE5949" w:rsidRDefault="00B444A6" w:rsidP="00AA771E">
      <w:pPr>
        <w:pStyle w:val="HTML"/>
        <w:jc w:val="center"/>
        <w:rPr>
          <w:rFonts w:ascii="Times New Roman" w:hAnsi="Times New Roman" w:cs="Times New Roman"/>
          <w:b/>
          <w:sz w:val="24"/>
          <w:szCs w:val="24"/>
          <w:lang w:val="ru-RU"/>
        </w:rPr>
      </w:pPr>
      <w:r w:rsidRPr="00AE5949">
        <w:rPr>
          <w:rFonts w:ascii="Times New Roman" w:hAnsi="Times New Roman" w:cs="Times New Roman"/>
          <w:b/>
          <w:sz w:val="24"/>
          <w:szCs w:val="24"/>
          <w:lang w:val="ru-RU"/>
        </w:rPr>
        <w:t xml:space="preserve">Методичні вказівки </w:t>
      </w:r>
      <w:r w:rsidR="00AA771E" w:rsidRPr="00AE5949">
        <w:rPr>
          <w:rFonts w:ascii="Times New Roman" w:hAnsi="Times New Roman" w:cs="Times New Roman"/>
          <w:b/>
          <w:sz w:val="24"/>
          <w:szCs w:val="24"/>
          <w:lang w:val="ru-RU"/>
        </w:rPr>
        <w:t>до</w:t>
      </w:r>
      <w:r w:rsidR="00E84FD6" w:rsidRPr="00AE5949">
        <w:rPr>
          <w:rFonts w:ascii="Times New Roman" w:hAnsi="Times New Roman" w:cs="Times New Roman"/>
          <w:b/>
          <w:sz w:val="24"/>
          <w:szCs w:val="24"/>
          <w:lang w:val="ru-RU"/>
        </w:rPr>
        <w:t xml:space="preserve"> </w:t>
      </w:r>
      <w:r w:rsidR="003602AE" w:rsidRPr="00AE5949">
        <w:rPr>
          <w:rFonts w:ascii="Times New Roman" w:hAnsi="Times New Roman" w:cs="Times New Roman"/>
          <w:b/>
          <w:sz w:val="24"/>
          <w:szCs w:val="24"/>
          <w:lang w:val="ru-RU"/>
        </w:rPr>
        <w:t xml:space="preserve">виконання </w:t>
      </w:r>
      <w:r w:rsidR="003D5149" w:rsidRPr="00AE5949">
        <w:rPr>
          <w:rFonts w:ascii="Times New Roman" w:hAnsi="Times New Roman" w:cs="Times New Roman"/>
          <w:b/>
          <w:sz w:val="24"/>
          <w:szCs w:val="24"/>
          <w:lang w:val="ru-RU"/>
        </w:rPr>
        <w:t>лабораторних занять</w:t>
      </w:r>
    </w:p>
    <w:p w14:paraId="1953ACC7" w14:textId="77777777" w:rsidR="0042605D" w:rsidRPr="00AE5949" w:rsidRDefault="0042605D" w:rsidP="00C97725">
      <w:pPr>
        <w:pStyle w:val="HTML"/>
        <w:jc w:val="center"/>
        <w:rPr>
          <w:rFonts w:ascii="Times New Roman" w:hAnsi="Times New Roman" w:cs="Times New Roman"/>
          <w:b/>
          <w:sz w:val="24"/>
          <w:szCs w:val="24"/>
        </w:rPr>
      </w:pPr>
      <w:r w:rsidRPr="00AE5949">
        <w:rPr>
          <w:rFonts w:ascii="Times New Roman" w:hAnsi="Times New Roman" w:cs="Times New Roman"/>
          <w:b/>
          <w:sz w:val="24"/>
          <w:szCs w:val="24"/>
        </w:rPr>
        <w:t>д</w:t>
      </w:r>
      <w:r w:rsidR="00276738" w:rsidRPr="00AE5949">
        <w:rPr>
          <w:rFonts w:ascii="Times New Roman" w:hAnsi="Times New Roman" w:cs="Times New Roman"/>
          <w:b/>
          <w:sz w:val="24"/>
          <w:szCs w:val="24"/>
        </w:rPr>
        <w:t>ля</w:t>
      </w:r>
      <w:r w:rsidR="003602AE" w:rsidRPr="00AE5949">
        <w:rPr>
          <w:rFonts w:ascii="Times New Roman" w:hAnsi="Times New Roman" w:cs="Times New Roman"/>
          <w:b/>
          <w:sz w:val="24"/>
          <w:szCs w:val="24"/>
        </w:rPr>
        <w:t xml:space="preserve"> здобувачів першого</w:t>
      </w:r>
      <w:r w:rsidR="00276738" w:rsidRPr="00AE5949">
        <w:rPr>
          <w:rFonts w:ascii="Times New Roman" w:hAnsi="Times New Roman" w:cs="Times New Roman"/>
          <w:b/>
          <w:sz w:val="24"/>
          <w:szCs w:val="24"/>
        </w:rPr>
        <w:t xml:space="preserve"> </w:t>
      </w:r>
      <w:r w:rsidR="003602AE" w:rsidRPr="00AE5949">
        <w:rPr>
          <w:rFonts w:ascii="Times New Roman" w:hAnsi="Times New Roman" w:cs="Times New Roman"/>
          <w:b/>
          <w:sz w:val="24"/>
          <w:szCs w:val="24"/>
        </w:rPr>
        <w:t>(ба</w:t>
      </w:r>
      <w:r w:rsidR="00560697" w:rsidRPr="00AE5949">
        <w:rPr>
          <w:rFonts w:ascii="Times New Roman" w:hAnsi="Times New Roman" w:cs="Times New Roman"/>
          <w:b/>
          <w:sz w:val="24"/>
          <w:szCs w:val="24"/>
        </w:rPr>
        <w:t>калаврського) рівня вищої</w:t>
      </w:r>
      <w:r w:rsidRPr="00AE5949">
        <w:rPr>
          <w:rFonts w:ascii="Times New Roman" w:hAnsi="Times New Roman" w:cs="Times New Roman"/>
          <w:b/>
          <w:sz w:val="24"/>
          <w:szCs w:val="24"/>
        </w:rPr>
        <w:t xml:space="preserve"> освіти</w:t>
      </w:r>
    </w:p>
    <w:p w14:paraId="3A181939" w14:textId="77777777" w:rsidR="00560697" w:rsidRPr="00AE5949" w:rsidRDefault="005552A2" w:rsidP="00C97725">
      <w:pPr>
        <w:pStyle w:val="HTML"/>
        <w:jc w:val="center"/>
        <w:rPr>
          <w:rFonts w:ascii="Times New Roman" w:hAnsi="Times New Roman" w:cs="Times New Roman"/>
          <w:b/>
          <w:sz w:val="24"/>
          <w:szCs w:val="24"/>
        </w:rPr>
      </w:pPr>
      <w:r w:rsidRPr="00AE5949">
        <w:rPr>
          <w:rFonts w:ascii="Times New Roman" w:hAnsi="Times New Roman" w:cs="Times New Roman"/>
          <w:b/>
          <w:sz w:val="24"/>
          <w:szCs w:val="24"/>
        </w:rPr>
        <w:t xml:space="preserve"> освітньої</w:t>
      </w:r>
      <w:r w:rsidR="00560697" w:rsidRPr="00AE5949">
        <w:rPr>
          <w:rFonts w:ascii="Times New Roman" w:hAnsi="Times New Roman" w:cs="Times New Roman"/>
          <w:b/>
          <w:sz w:val="24"/>
          <w:szCs w:val="24"/>
        </w:rPr>
        <w:t xml:space="preserve"> програми «Архітектура та містобудування»</w:t>
      </w:r>
    </w:p>
    <w:p w14:paraId="498C6BC2" w14:textId="77777777" w:rsidR="00560697" w:rsidRPr="00AE5949" w:rsidRDefault="0042605D" w:rsidP="00C97725">
      <w:pPr>
        <w:pStyle w:val="HTML"/>
        <w:jc w:val="center"/>
        <w:rPr>
          <w:rFonts w:ascii="Times New Roman" w:hAnsi="Times New Roman" w:cs="Times New Roman"/>
          <w:b/>
          <w:sz w:val="24"/>
          <w:szCs w:val="24"/>
        </w:rPr>
      </w:pPr>
      <w:r w:rsidRPr="00AE5949">
        <w:rPr>
          <w:rFonts w:ascii="Times New Roman" w:hAnsi="Times New Roman" w:cs="Times New Roman"/>
          <w:b/>
          <w:sz w:val="24"/>
          <w:szCs w:val="24"/>
        </w:rPr>
        <w:t>г</w:t>
      </w:r>
      <w:r w:rsidR="002E6F52" w:rsidRPr="00AE5949">
        <w:rPr>
          <w:rFonts w:ascii="Times New Roman" w:hAnsi="Times New Roman" w:cs="Times New Roman"/>
          <w:b/>
          <w:sz w:val="24"/>
          <w:szCs w:val="24"/>
        </w:rPr>
        <w:t>алузь</w:t>
      </w:r>
      <w:r w:rsidR="00560697" w:rsidRPr="00AE5949">
        <w:rPr>
          <w:rFonts w:ascii="Times New Roman" w:hAnsi="Times New Roman" w:cs="Times New Roman"/>
          <w:b/>
          <w:sz w:val="24"/>
          <w:szCs w:val="24"/>
        </w:rPr>
        <w:t xml:space="preserve"> знань</w:t>
      </w:r>
      <w:r w:rsidR="002E6F52" w:rsidRPr="00AE5949">
        <w:rPr>
          <w:rFonts w:ascii="Times New Roman" w:hAnsi="Times New Roman" w:cs="Times New Roman"/>
          <w:b/>
          <w:sz w:val="24"/>
          <w:szCs w:val="24"/>
        </w:rPr>
        <w:t xml:space="preserve"> 19 Архітектура і будівництво</w:t>
      </w:r>
    </w:p>
    <w:p w14:paraId="2B0ED954" w14:textId="77777777" w:rsidR="00276738" w:rsidRPr="00AE5949" w:rsidRDefault="0042605D" w:rsidP="00C97725">
      <w:pPr>
        <w:pStyle w:val="HTML"/>
        <w:jc w:val="center"/>
        <w:rPr>
          <w:rFonts w:ascii="Times New Roman" w:hAnsi="Times New Roman" w:cs="Times New Roman"/>
          <w:b/>
          <w:sz w:val="24"/>
          <w:szCs w:val="24"/>
        </w:rPr>
      </w:pPr>
      <w:r w:rsidRPr="00AE5949">
        <w:rPr>
          <w:rFonts w:ascii="Times New Roman" w:hAnsi="Times New Roman" w:cs="Times New Roman"/>
          <w:b/>
          <w:sz w:val="24"/>
          <w:szCs w:val="24"/>
        </w:rPr>
        <w:t>с</w:t>
      </w:r>
      <w:r w:rsidR="00276738" w:rsidRPr="00AE5949">
        <w:rPr>
          <w:rFonts w:ascii="Times New Roman" w:hAnsi="Times New Roman" w:cs="Times New Roman"/>
          <w:b/>
          <w:sz w:val="24"/>
          <w:szCs w:val="24"/>
        </w:rPr>
        <w:t>пеціальності</w:t>
      </w:r>
      <w:r w:rsidR="00560697" w:rsidRPr="00AE5949">
        <w:rPr>
          <w:rFonts w:ascii="Times New Roman" w:hAnsi="Times New Roman" w:cs="Times New Roman"/>
          <w:b/>
          <w:sz w:val="24"/>
          <w:szCs w:val="24"/>
        </w:rPr>
        <w:t xml:space="preserve"> </w:t>
      </w:r>
      <w:r w:rsidR="002E6F52" w:rsidRPr="00AE5949">
        <w:rPr>
          <w:rFonts w:ascii="Times New Roman" w:hAnsi="Times New Roman" w:cs="Times New Roman"/>
          <w:b/>
          <w:sz w:val="24"/>
          <w:szCs w:val="24"/>
        </w:rPr>
        <w:t>191 Архітектура та містобудування</w:t>
      </w:r>
    </w:p>
    <w:p w14:paraId="73B43BE9" w14:textId="77777777" w:rsidR="00276738" w:rsidRPr="00AE5949" w:rsidRDefault="00276738" w:rsidP="00C97725">
      <w:pPr>
        <w:pStyle w:val="HTML"/>
        <w:jc w:val="center"/>
        <w:rPr>
          <w:rFonts w:ascii="Times New Roman" w:hAnsi="Times New Roman" w:cs="Times New Roman"/>
          <w:b/>
          <w:sz w:val="24"/>
          <w:szCs w:val="24"/>
        </w:rPr>
      </w:pPr>
      <w:r w:rsidRPr="00AE5949">
        <w:rPr>
          <w:rFonts w:ascii="Times New Roman" w:hAnsi="Times New Roman" w:cs="Times New Roman"/>
          <w:b/>
          <w:sz w:val="24"/>
          <w:szCs w:val="24"/>
        </w:rPr>
        <w:t>денної форм</w:t>
      </w:r>
      <w:r w:rsidR="00BC6ED0">
        <w:rPr>
          <w:rFonts w:ascii="Times New Roman" w:hAnsi="Times New Roman" w:cs="Times New Roman"/>
          <w:b/>
          <w:sz w:val="24"/>
          <w:szCs w:val="24"/>
        </w:rPr>
        <w:t>и</w:t>
      </w:r>
      <w:r w:rsidRPr="00AE5949">
        <w:rPr>
          <w:rFonts w:ascii="Times New Roman" w:hAnsi="Times New Roman" w:cs="Times New Roman"/>
          <w:b/>
          <w:sz w:val="24"/>
          <w:szCs w:val="24"/>
        </w:rPr>
        <w:t xml:space="preserve"> навчання</w:t>
      </w:r>
    </w:p>
    <w:p w14:paraId="646B5606" w14:textId="77777777" w:rsidR="00276738" w:rsidRPr="00AE5949" w:rsidRDefault="00276738" w:rsidP="00C97725">
      <w:pPr>
        <w:pStyle w:val="HTML"/>
        <w:jc w:val="center"/>
        <w:rPr>
          <w:rFonts w:ascii="Cambria" w:hAnsi="Cambria" w:cs="Times New Roman"/>
          <w:sz w:val="24"/>
          <w:szCs w:val="24"/>
        </w:rPr>
      </w:pPr>
    </w:p>
    <w:p w14:paraId="04D0121A" w14:textId="77777777" w:rsidR="00276738" w:rsidRPr="00AE5949" w:rsidRDefault="00276738" w:rsidP="00C97725">
      <w:pPr>
        <w:pStyle w:val="HTML"/>
        <w:jc w:val="center"/>
        <w:rPr>
          <w:rFonts w:ascii="Cambria" w:hAnsi="Cambria" w:cs="Times New Roman"/>
          <w:sz w:val="24"/>
          <w:szCs w:val="24"/>
        </w:rPr>
      </w:pPr>
    </w:p>
    <w:p w14:paraId="3D5334D4" w14:textId="77777777" w:rsidR="00276738" w:rsidRPr="00AE5949" w:rsidRDefault="00276738" w:rsidP="00C97725">
      <w:pPr>
        <w:pStyle w:val="HTML"/>
        <w:jc w:val="center"/>
        <w:rPr>
          <w:rFonts w:ascii="Cambria" w:hAnsi="Cambria" w:cs="Times New Roman"/>
          <w:sz w:val="24"/>
          <w:szCs w:val="24"/>
        </w:rPr>
      </w:pPr>
    </w:p>
    <w:p w14:paraId="3C1E8A7F" w14:textId="77777777" w:rsidR="00276738" w:rsidRPr="00AE5949" w:rsidRDefault="00276738" w:rsidP="00C97725">
      <w:pPr>
        <w:pStyle w:val="HTML"/>
        <w:jc w:val="center"/>
        <w:rPr>
          <w:rFonts w:ascii="Cambria" w:hAnsi="Cambria" w:cs="Times New Roman"/>
          <w:color w:val="000000"/>
          <w:sz w:val="24"/>
          <w:szCs w:val="24"/>
        </w:rPr>
      </w:pPr>
    </w:p>
    <w:p w14:paraId="7AB41009" w14:textId="77777777" w:rsidR="00276738" w:rsidRPr="00AE5949" w:rsidRDefault="00276738" w:rsidP="00C97725">
      <w:pPr>
        <w:pStyle w:val="HTML"/>
        <w:jc w:val="center"/>
        <w:rPr>
          <w:rFonts w:ascii="Cambria" w:hAnsi="Cambria" w:cs="Times New Roman"/>
          <w:color w:val="000000"/>
          <w:sz w:val="24"/>
          <w:szCs w:val="24"/>
        </w:rPr>
      </w:pPr>
    </w:p>
    <w:p w14:paraId="68D82AAB" w14:textId="77777777" w:rsidR="00276738" w:rsidRPr="00AE5949" w:rsidRDefault="00276738" w:rsidP="00C97725">
      <w:pPr>
        <w:pStyle w:val="HTML"/>
        <w:jc w:val="center"/>
        <w:rPr>
          <w:rFonts w:ascii="Cambria" w:hAnsi="Cambria" w:cs="Times New Roman"/>
          <w:color w:val="000000"/>
          <w:sz w:val="24"/>
          <w:szCs w:val="24"/>
        </w:rPr>
      </w:pPr>
    </w:p>
    <w:p w14:paraId="47E9D6A2" w14:textId="77777777" w:rsidR="00276738" w:rsidRPr="00AE5949" w:rsidRDefault="00276738" w:rsidP="00C97725">
      <w:pPr>
        <w:pStyle w:val="HTML"/>
        <w:jc w:val="center"/>
        <w:rPr>
          <w:rFonts w:ascii="Times New Roman" w:hAnsi="Times New Roman" w:cs="Times New Roman"/>
          <w:color w:val="000000"/>
          <w:sz w:val="24"/>
          <w:szCs w:val="24"/>
        </w:rPr>
      </w:pPr>
    </w:p>
    <w:p w14:paraId="70DBEFFF" w14:textId="77777777" w:rsidR="00AA771E" w:rsidRPr="00AE5949" w:rsidRDefault="00AA771E" w:rsidP="00276738">
      <w:pPr>
        <w:pStyle w:val="HTML"/>
        <w:jc w:val="both"/>
        <w:rPr>
          <w:rFonts w:ascii="Times New Roman" w:hAnsi="Times New Roman" w:cs="Times New Roman"/>
          <w:color w:val="000000"/>
          <w:sz w:val="24"/>
          <w:szCs w:val="24"/>
        </w:rPr>
      </w:pPr>
    </w:p>
    <w:p w14:paraId="40930019" w14:textId="77777777" w:rsidR="00AA771E" w:rsidRPr="00AE5949" w:rsidRDefault="00AA771E" w:rsidP="00AA771E"/>
    <w:p w14:paraId="62779FAA" w14:textId="77777777" w:rsidR="00AA771E" w:rsidRPr="00AE5949" w:rsidRDefault="00AA771E" w:rsidP="00AA771E"/>
    <w:p w14:paraId="22351BC5" w14:textId="77777777" w:rsidR="00AA771E" w:rsidRPr="00AE5949" w:rsidRDefault="00AA771E" w:rsidP="00276738">
      <w:pPr>
        <w:pStyle w:val="HTML"/>
        <w:jc w:val="both"/>
        <w:rPr>
          <w:sz w:val="24"/>
          <w:szCs w:val="24"/>
        </w:rPr>
      </w:pPr>
    </w:p>
    <w:p w14:paraId="6A771454" w14:textId="77777777" w:rsidR="00826F02" w:rsidRDefault="00826F02" w:rsidP="00AA771E">
      <w:pPr>
        <w:pStyle w:val="HTML"/>
        <w:jc w:val="center"/>
        <w:rPr>
          <w:rFonts w:ascii="Times New Roman" w:hAnsi="Times New Roman" w:cs="Times New Roman"/>
          <w:sz w:val="24"/>
          <w:szCs w:val="24"/>
        </w:rPr>
      </w:pPr>
    </w:p>
    <w:p w14:paraId="7553CA75" w14:textId="77777777" w:rsidR="00826F02" w:rsidRDefault="00826F02" w:rsidP="00AA771E">
      <w:pPr>
        <w:pStyle w:val="HTML"/>
        <w:jc w:val="center"/>
        <w:rPr>
          <w:rFonts w:ascii="Times New Roman" w:hAnsi="Times New Roman" w:cs="Times New Roman"/>
          <w:sz w:val="24"/>
          <w:szCs w:val="24"/>
        </w:rPr>
      </w:pPr>
    </w:p>
    <w:p w14:paraId="2A8AD295" w14:textId="77777777" w:rsidR="00826F02" w:rsidRDefault="00826F02" w:rsidP="00AA771E">
      <w:pPr>
        <w:pStyle w:val="HTML"/>
        <w:jc w:val="center"/>
        <w:rPr>
          <w:rFonts w:ascii="Times New Roman" w:hAnsi="Times New Roman" w:cs="Times New Roman"/>
          <w:sz w:val="24"/>
          <w:szCs w:val="24"/>
        </w:rPr>
      </w:pPr>
    </w:p>
    <w:p w14:paraId="2ABD5D25" w14:textId="77777777" w:rsidR="00826F02" w:rsidRDefault="00826F02" w:rsidP="00AA771E">
      <w:pPr>
        <w:pStyle w:val="HTML"/>
        <w:jc w:val="center"/>
        <w:rPr>
          <w:rFonts w:ascii="Times New Roman" w:hAnsi="Times New Roman" w:cs="Times New Roman"/>
          <w:sz w:val="24"/>
          <w:szCs w:val="24"/>
        </w:rPr>
      </w:pPr>
    </w:p>
    <w:p w14:paraId="3DAB2511" w14:textId="77777777" w:rsidR="00826F02" w:rsidRDefault="00826F02" w:rsidP="00AA771E">
      <w:pPr>
        <w:pStyle w:val="HTML"/>
        <w:jc w:val="center"/>
        <w:rPr>
          <w:rFonts w:ascii="Times New Roman" w:hAnsi="Times New Roman" w:cs="Times New Roman"/>
          <w:sz w:val="24"/>
          <w:szCs w:val="24"/>
        </w:rPr>
      </w:pPr>
    </w:p>
    <w:p w14:paraId="69B9C1BC" w14:textId="77777777" w:rsidR="00826F02" w:rsidRDefault="00826F02" w:rsidP="00AA771E">
      <w:pPr>
        <w:pStyle w:val="HTML"/>
        <w:jc w:val="center"/>
        <w:rPr>
          <w:rFonts w:ascii="Times New Roman" w:hAnsi="Times New Roman" w:cs="Times New Roman"/>
          <w:sz w:val="24"/>
          <w:szCs w:val="24"/>
        </w:rPr>
      </w:pPr>
    </w:p>
    <w:p w14:paraId="164A2ADB" w14:textId="77777777" w:rsidR="00AA771E" w:rsidRPr="00AE5949" w:rsidRDefault="00AA771E" w:rsidP="00AA771E">
      <w:pPr>
        <w:pStyle w:val="HTML"/>
        <w:jc w:val="center"/>
        <w:rPr>
          <w:sz w:val="24"/>
          <w:szCs w:val="24"/>
        </w:rPr>
      </w:pPr>
      <w:r w:rsidRPr="00AE5949">
        <w:rPr>
          <w:rFonts w:ascii="Times New Roman" w:hAnsi="Times New Roman" w:cs="Times New Roman"/>
          <w:sz w:val="24"/>
          <w:szCs w:val="24"/>
        </w:rPr>
        <w:t>Луцьк - 20</w:t>
      </w:r>
      <w:r w:rsidR="0018077E" w:rsidRPr="00AE5949">
        <w:rPr>
          <w:rFonts w:ascii="Times New Roman" w:hAnsi="Times New Roman" w:cs="Times New Roman"/>
          <w:sz w:val="24"/>
          <w:szCs w:val="24"/>
        </w:rPr>
        <w:t>2</w:t>
      </w:r>
      <w:r w:rsidR="00BC6ED0">
        <w:rPr>
          <w:rFonts w:ascii="Times New Roman" w:hAnsi="Times New Roman" w:cs="Times New Roman"/>
          <w:sz w:val="24"/>
          <w:szCs w:val="24"/>
        </w:rPr>
        <w:t>5</w:t>
      </w:r>
    </w:p>
    <w:p w14:paraId="365ADA11" w14:textId="77777777" w:rsidR="00FA1052" w:rsidRPr="00714B7C" w:rsidRDefault="00276738" w:rsidP="00AA771E">
      <w:pPr>
        <w:pStyle w:val="HTML"/>
        <w:jc w:val="both"/>
        <w:rPr>
          <w:rFonts w:ascii="Times New Roman" w:hAnsi="Times New Roman" w:cs="Times New Roman"/>
          <w:lang w:val="ru-RU"/>
        </w:rPr>
      </w:pPr>
      <w:r w:rsidRPr="00AE5949">
        <w:rPr>
          <w:sz w:val="24"/>
          <w:szCs w:val="24"/>
        </w:rPr>
        <w:br w:type="page"/>
      </w:r>
      <w:r w:rsidR="00B6574E" w:rsidRPr="00714B7C">
        <w:rPr>
          <w:rFonts w:ascii="Times New Roman" w:hAnsi="Times New Roman" w:cs="Times New Roman"/>
        </w:rPr>
        <w:lastRenderedPageBreak/>
        <w:t>УДК 7</w:t>
      </w:r>
      <w:r w:rsidR="0026195A" w:rsidRPr="00714B7C">
        <w:rPr>
          <w:rFonts w:ascii="Times New Roman" w:hAnsi="Times New Roman" w:cs="Times New Roman"/>
        </w:rPr>
        <w:t>2</w:t>
      </w:r>
      <w:r w:rsidR="003D5149" w:rsidRPr="00714B7C">
        <w:rPr>
          <w:rFonts w:ascii="Times New Roman" w:hAnsi="Times New Roman" w:cs="Times New Roman"/>
        </w:rPr>
        <w:t>.07</w:t>
      </w:r>
    </w:p>
    <w:p w14:paraId="566C9517" w14:textId="77777777" w:rsidR="00D737EE" w:rsidRPr="00714B7C" w:rsidRDefault="0042605D" w:rsidP="00D737EE">
      <w:pPr>
        <w:rPr>
          <w:color w:val="000000"/>
          <w:sz w:val="20"/>
          <w:szCs w:val="20"/>
          <w:lang w:eastAsia="ar-SA"/>
        </w:rPr>
      </w:pPr>
      <w:r w:rsidRPr="00714B7C">
        <w:rPr>
          <w:color w:val="000000"/>
          <w:sz w:val="20"/>
          <w:szCs w:val="20"/>
          <w:lang w:eastAsia="ar-SA"/>
        </w:rPr>
        <w:t>Р</w:t>
      </w:r>
      <w:r w:rsidR="00AA771E" w:rsidRPr="00714B7C">
        <w:rPr>
          <w:color w:val="000000"/>
          <w:sz w:val="20"/>
          <w:szCs w:val="20"/>
          <w:lang w:eastAsia="ar-SA"/>
        </w:rPr>
        <w:t>54</w:t>
      </w:r>
    </w:p>
    <w:p w14:paraId="1EA0882C" w14:textId="77777777" w:rsidR="002E6F52" w:rsidRPr="00714B7C" w:rsidRDefault="002E6F52" w:rsidP="000B417D">
      <w:pPr>
        <w:jc w:val="both"/>
        <w:rPr>
          <w:b/>
          <w:sz w:val="20"/>
          <w:szCs w:val="20"/>
        </w:rPr>
      </w:pPr>
    </w:p>
    <w:p w14:paraId="0F94BA48" w14:textId="77777777" w:rsidR="00BC6ED0" w:rsidRDefault="00BC6ED0" w:rsidP="00BC6ED0">
      <w:pPr>
        <w:widowControl w:val="0"/>
        <w:autoSpaceDE w:val="0"/>
        <w:autoSpaceDN w:val="0"/>
        <w:adjustRightInd w:val="0"/>
        <w:jc w:val="both"/>
        <w:rPr>
          <w:sz w:val="20"/>
          <w:szCs w:val="20"/>
        </w:rPr>
      </w:pPr>
      <w:r>
        <w:rPr>
          <w:sz w:val="20"/>
          <w:szCs w:val="20"/>
        </w:rPr>
        <w:t>Голова вченої ради факультету архітектури, будівництва та дизайну _______________О. АНДРІЙЧУК</w:t>
      </w:r>
    </w:p>
    <w:p w14:paraId="57BB1BC5" w14:textId="77777777" w:rsidR="00BC6ED0" w:rsidRDefault="00BC6ED0" w:rsidP="00BC6ED0">
      <w:pPr>
        <w:widowControl w:val="0"/>
        <w:autoSpaceDE w:val="0"/>
        <w:autoSpaceDN w:val="0"/>
        <w:adjustRightInd w:val="0"/>
        <w:jc w:val="both"/>
        <w:rPr>
          <w:sz w:val="20"/>
          <w:szCs w:val="20"/>
        </w:rPr>
      </w:pPr>
      <w:r>
        <w:rPr>
          <w:sz w:val="20"/>
          <w:szCs w:val="20"/>
        </w:rPr>
        <w:t>Електронна копія друкованого видання передана для внесення в репозитарій ЛНТУ</w:t>
      </w:r>
    </w:p>
    <w:p w14:paraId="40253693" w14:textId="77777777" w:rsidR="00BC6ED0" w:rsidRDefault="00BC6ED0" w:rsidP="00BC6ED0">
      <w:pPr>
        <w:widowControl w:val="0"/>
        <w:autoSpaceDE w:val="0"/>
        <w:autoSpaceDN w:val="0"/>
        <w:adjustRightInd w:val="0"/>
        <w:jc w:val="both"/>
        <w:rPr>
          <w:sz w:val="20"/>
          <w:szCs w:val="20"/>
        </w:rPr>
      </w:pPr>
      <w:r>
        <w:rPr>
          <w:sz w:val="20"/>
          <w:szCs w:val="20"/>
        </w:rPr>
        <w:t xml:space="preserve">Директор бібліотеки </w:t>
      </w:r>
      <w:r>
        <w:rPr>
          <w:sz w:val="20"/>
          <w:szCs w:val="20"/>
        </w:rPr>
        <w:tab/>
        <w:t>_________ Н. ПОЛ</w:t>
      </w:r>
      <w:r>
        <w:rPr>
          <w:sz w:val="20"/>
          <w:szCs w:val="20"/>
          <w:lang w:val="ru-RU"/>
        </w:rPr>
        <w:t>І</w:t>
      </w:r>
      <w:r>
        <w:rPr>
          <w:sz w:val="20"/>
          <w:szCs w:val="20"/>
        </w:rPr>
        <w:t>ЩУК</w:t>
      </w:r>
    </w:p>
    <w:p w14:paraId="6EAB6F5B" w14:textId="77777777" w:rsidR="00BC6ED0" w:rsidRDefault="00BC6ED0" w:rsidP="00BC6ED0">
      <w:pPr>
        <w:widowControl w:val="0"/>
        <w:autoSpaceDE w:val="0"/>
        <w:autoSpaceDN w:val="0"/>
        <w:adjustRightInd w:val="0"/>
        <w:jc w:val="both"/>
        <w:rPr>
          <w:sz w:val="20"/>
          <w:szCs w:val="20"/>
        </w:rPr>
      </w:pPr>
    </w:p>
    <w:p w14:paraId="41DBDA9D" w14:textId="77777777" w:rsidR="00BC6ED0" w:rsidRDefault="00BC6ED0" w:rsidP="00BC6ED0">
      <w:pPr>
        <w:widowControl w:val="0"/>
        <w:autoSpaceDE w:val="0"/>
        <w:autoSpaceDN w:val="0"/>
        <w:adjustRightInd w:val="0"/>
        <w:jc w:val="both"/>
        <w:rPr>
          <w:sz w:val="20"/>
          <w:szCs w:val="20"/>
        </w:rPr>
      </w:pPr>
      <w:r>
        <w:rPr>
          <w:sz w:val="20"/>
          <w:szCs w:val="20"/>
        </w:rPr>
        <w:t>Рекомендовано</w:t>
      </w:r>
      <w:r>
        <w:rPr>
          <w:sz w:val="20"/>
          <w:szCs w:val="20"/>
        </w:rPr>
        <w:tab/>
        <w:t>до видання вченою радою факультету архітектури, будівництва та дизайну ЛНТУ,</w:t>
      </w:r>
    </w:p>
    <w:p w14:paraId="2A5E89E2" w14:textId="77777777" w:rsidR="00BC6ED0" w:rsidRDefault="00BC6ED0" w:rsidP="00BC6ED0">
      <w:pPr>
        <w:widowControl w:val="0"/>
        <w:autoSpaceDE w:val="0"/>
        <w:autoSpaceDN w:val="0"/>
        <w:adjustRightInd w:val="0"/>
        <w:jc w:val="both"/>
        <w:rPr>
          <w:sz w:val="20"/>
          <w:szCs w:val="20"/>
        </w:rPr>
      </w:pPr>
      <w:r>
        <w:rPr>
          <w:sz w:val="20"/>
          <w:szCs w:val="20"/>
        </w:rPr>
        <w:t xml:space="preserve">протокол № </w:t>
      </w:r>
      <w:r>
        <w:rPr>
          <w:sz w:val="20"/>
          <w:szCs w:val="20"/>
        </w:rPr>
        <w:tab/>
        <w:t>від «      »                          2025 року.</w:t>
      </w:r>
    </w:p>
    <w:p w14:paraId="07DC7C92" w14:textId="77777777" w:rsidR="00BC6ED0" w:rsidRDefault="00BC6ED0" w:rsidP="00BC6ED0">
      <w:pPr>
        <w:widowControl w:val="0"/>
        <w:autoSpaceDE w:val="0"/>
        <w:autoSpaceDN w:val="0"/>
        <w:adjustRightInd w:val="0"/>
        <w:jc w:val="both"/>
        <w:rPr>
          <w:sz w:val="20"/>
          <w:szCs w:val="20"/>
        </w:rPr>
      </w:pPr>
    </w:p>
    <w:p w14:paraId="30A39BDF" w14:textId="77777777" w:rsidR="00BC6ED0" w:rsidRDefault="00BC6ED0" w:rsidP="00BC6ED0">
      <w:pPr>
        <w:widowControl w:val="0"/>
        <w:autoSpaceDE w:val="0"/>
        <w:autoSpaceDN w:val="0"/>
        <w:adjustRightInd w:val="0"/>
        <w:jc w:val="both"/>
        <w:rPr>
          <w:sz w:val="20"/>
          <w:szCs w:val="20"/>
        </w:rPr>
      </w:pPr>
      <w:r>
        <w:rPr>
          <w:sz w:val="20"/>
          <w:szCs w:val="20"/>
        </w:rPr>
        <w:t>Розглянуто і схвалено на засіданні кафедри архітектури та дизайну ЛНТУ, протокол № 10 від «7» лютого 2025 року.</w:t>
      </w:r>
    </w:p>
    <w:p w14:paraId="0F9F81A5" w14:textId="77777777" w:rsidR="00BC6ED0" w:rsidRDefault="00BC6ED0" w:rsidP="00BC6ED0">
      <w:pPr>
        <w:widowControl w:val="0"/>
        <w:autoSpaceDE w:val="0"/>
        <w:autoSpaceDN w:val="0"/>
        <w:adjustRightInd w:val="0"/>
        <w:jc w:val="both"/>
        <w:rPr>
          <w:sz w:val="20"/>
          <w:szCs w:val="20"/>
        </w:rPr>
      </w:pPr>
      <w:r>
        <w:rPr>
          <w:sz w:val="20"/>
          <w:szCs w:val="20"/>
        </w:rPr>
        <w:t xml:space="preserve">Завідувач кафедри АД </w:t>
      </w:r>
      <w:r>
        <w:rPr>
          <w:sz w:val="20"/>
          <w:szCs w:val="20"/>
        </w:rPr>
        <w:tab/>
        <w:t>_________</w:t>
      </w:r>
      <w:bookmarkStart w:id="0" w:name="_Hlk182918556"/>
      <w:r>
        <w:rPr>
          <w:sz w:val="20"/>
          <w:szCs w:val="20"/>
        </w:rPr>
        <w:t>О. ПАСІЧНИК</w:t>
      </w:r>
      <w:bookmarkEnd w:id="0"/>
    </w:p>
    <w:p w14:paraId="753D634A" w14:textId="77777777" w:rsidR="00BC6ED0" w:rsidRDefault="00BC6ED0" w:rsidP="00BC6ED0">
      <w:pPr>
        <w:widowControl w:val="0"/>
        <w:autoSpaceDE w:val="0"/>
        <w:autoSpaceDN w:val="0"/>
        <w:adjustRightInd w:val="0"/>
        <w:jc w:val="both"/>
        <w:rPr>
          <w:sz w:val="20"/>
          <w:szCs w:val="20"/>
        </w:rPr>
      </w:pPr>
    </w:p>
    <w:p w14:paraId="4F17119B" w14:textId="77777777" w:rsidR="00BC6ED0" w:rsidRDefault="00BC6ED0" w:rsidP="00BC6ED0">
      <w:pPr>
        <w:widowControl w:val="0"/>
        <w:autoSpaceDE w:val="0"/>
        <w:autoSpaceDN w:val="0"/>
        <w:adjustRightInd w:val="0"/>
        <w:jc w:val="both"/>
        <w:rPr>
          <w:sz w:val="20"/>
          <w:szCs w:val="20"/>
        </w:rPr>
      </w:pPr>
      <w:r>
        <w:rPr>
          <w:color w:val="000000"/>
          <w:sz w:val="20"/>
          <w:szCs w:val="20"/>
          <w:lang w:eastAsia="ar-SA"/>
        </w:rPr>
        <w:t xml:space="preserve">Укладачі:  </w:t>
      </w:r>
      <w:r>
        <w:rPr>
          <w:sz w:val="20"/>
          <w:szCs w:val="20"/>
        </w:rPr>
        <w:t xml:space="preserve">_________ </w:t>
      </w:r>
      <w:r>
        <w:rPr>
          <w:color w:val="000000"/>
          <w:spacing w:val="-12"/>
          <w:sz w:val="20"/>
          <w:szCs w:val="20"/>
          <w:lang w:eastAsia="ar-SA"/>
        </w:rPr>
        <w:t>З. РУБАН-ГОЛОВЧУК, старший викладач</w:t>
      </w:r>
      <w:r>
        <w:rPr>
          <w:sz w:val="20"/>
          <w:szCs w:val="20"/>
        </w:rPr>
        <w:t xml:space="preserve"> кафедри архітектури та дизайну ЛНТУ.</w:t>
      </w:r>
    </w:p>
    <w:p w14:paraId="430B4DBC" w14:textId="77777777" w:rsidR="00BC6ED0" w:rsidRDefault="00BC6ED0" w:rsidP="00BC6ED0">
      <w:pPr>
        <w:widowControl w:val="0"/>
        <w:autoSpaceDE w:val="0"/>
        <w:autoSpaceDN w:val="0"/>
        <w:adjustRightInd w:val="0"/>
        <w:jc w:val="both"/>
        <w:rPr>
          <w:sz w:val="20"/>
          <w:szCs w:val="20"/>
        </w:rPr>
      </w:pPr>
      <w:r>
        <w:rPr>
          <w:sz w:val="20"/>
          <w:szCs w:val="20"/>
        </w:rPr>
        <w:t xml:space="preserve">               Рецензент:</w:t>
      </w:r>
      <w:r>
        <w:rPr>
          <w:sz w:val="20"/>
          <w:szCs w:val="20"/>
        </w:rPr>
        <w:tab/>
        <w:t xml:space="preserve">_________  </w:t>
      </w:r>
      <w:r w:rsidRPr="00BC6ED0">
        <w:rPr>
          <w:sz w:val="20"/>
          <w:szCs w:val="20"/>
        </w:rPr>
        <w:t>О.ПАСІЧНИК завідувач кафедри архітектури та дизайну ЛНТУ.</w:t>
      </w:r>
      <w:r>
        <w:rPr>
          <w:sz w:val="20"/>
          <w:szCs w:val="20"/>
        </w:rPr>
        <w:t>.</w:t>
      </w:r>
    </w:p>
    <w:p w14:paraId="23B20AC0" w14:textId="77777777" w:rsidR="00BC6ED0" w:rsidRDefault="00BC6ED0" w:rsidP="00BC6ED0">
      <w:pPr>
        <w:widowControl w:val="0"/>
        <w:autoSpaceDE w:val="0"/>
        <w:autoSpaceDN w:val="0"/>
        <w:adjustRightInd w:val="0"/>
        <w:jc w:val="both"/>
        <w:rPr>
          <w:sz w:val="20"/>
          <w:szCs w:val="20"/>
        </w:rPr>
      </w:pPr>
    </w:p>
    <w:p w14:paraId="00533F58" w14:textId="77777777" w:rsidR="00BC6ED0" w:rsidRDefault="00BC6ED0" w:rsidP="00BC6ED0">
      <w:pPr>
        <w:widowControl w:val="0"/>
        <w:autoSpaceDE w:val="0"/>
        <w:autoSpaceDN w:val="0"/>
        <w:adjustRightInd w:val="0"/>
        <w:jc w:val="both"/>
        <w:rPr>
          <w:sz w:val="20"/>
          <w:szCs w:val="20"/>
        </w:rPr>
      </w:pPr>
      <w:r>
        <w:rPr>
          <w:sz w:val="20"/>
          <w:szCs w:val="20"/>
        </w:rPr>
        <w:t>Відповідальний за випуск:</w:t>
      </w:r>
      <w:r>
        <w:rPr>
          <w:sz w:val="20"/>
          <w:szCs w:val="20"/>
        </w:rPr>
        <w:tab/>
        <w:t xml:space="preserve">_________ </w:t>
      </w:r>
      <w:bookmarkStart w:id="1" w:name="_Hlk190780476"/>
      <w:r>
        <w:rPr>
          <w:sz w:val="20"/>
          <w:szCs w:val="20"/>
        </w:rPr>
        <w:t>О.ПАСІЧНИК завідувач кафедри архітектури та дизайну ЛНТУ.</w:t>
      </w:r>
    </w:p>
    <w:bookmarkEnd w:id="1"/>
    <w:p w14:paraId="14B1D369" w14:textId="77777777" w:rsidR="000B417D" w:rsidRPr="00714B7C" w:rsidRDefault="000B417D" w:rsidP="000B417D">
      <w:pPr>
        <w:pStyle w:val="HTML"/>
        <w:jc w:val="both"/>
        <w:rPr>
          <w:rFonts w:ascii="Times New Roman" w:hAnsi="Times New Roman" w:cs="Times New Roman"/>
          <w:color w:val="000000"/>
        </w:rPr>
      </w:pPr>
    </w:p>
    <w:p w14:paraId="05081EB8" w14:textId="77777777" w:rsidR="00D737EE" w:rsidRPr="00714B7C" w:rsidRDefault="00DA75DA" w:rsidP="002E0204">
      <w:pPr>
        <w:pStyle w:val="HTML"/>
        <w:tabs>
          <w:tab w:val="clear" w:pos="916"/>
          <w:tab w:val="left" w:pos="567"/>
        </w:tabs>
        <w:ind w:left="567"/>
        <w:jc w:val="both"/>
        <w:rPr>
          <w:rFonts w:ascii="Times New Roman" w:hAnsi="Times New Roman" w:cs="Times New Roman"/>
          <w:color w:val="000000"/>
        </w:rPr>
      </w:pPr>
      <w:r w:rsidRPr="00714B7C">
        <w:rPr>
          <w:rFonts w:ascii="Times New Roman" w:hAnsi="Times New Roman" w:cs="Times New Roman"/>
          <w:b/>
          <w:noProof/>
        </w:rPr>
        <mc:AlternateContent>
          <mc:Choice Requires="wps">
            <w:drawing>
              <wp:anchor distT="0" distB="0" distL="114300" distR="114300" simplePos="0" relativeHeight="251590656" behindDoc="0" locked="0" layoutInCell="1" allowOverlap="1" wp14:anchorId="210A42D9" wp14:editId="21B34E7C">
                <wp:simplePos x="0" y="0"/>
                <wp:positionH relativeFrom="column">
                  <wp:posOffset>-92150</wp:posOffset>
                </wp:positionH>
                <wp:positionV relativeFrom="paragraph">
                  <wp:posOffset>219075</wp:posOffset>
                </wp:positionV>
                <wp:extent cx="1828800" cy="1828800"/>
                <wp:effectExtent l="0" t="0" r="0" b="3810"/>
                <wp:wrapNone/>
                <wp:docPr id="4" name="Поле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9B0CB50" w14:textId="77777777" w:rsidR="00E0407E" w:rsidRPr="007A0284" w:rsidRDefault="00E0407E" w:rsidP="0042605D">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210A42D9" id="_x0000_t202" coordsize="21600,21600" o:spt="202" path="m,l,21600r21600,l21600,xe">
                <v:stroke joinstyle="miter"/>
                <v:path gradientshapeok="t" o:connecttype="rect"/>
              </v:shapetype>
              <v:shape id="Поле 4" o:spid="_x0000_s1026" type="#_x0000_t202" style="position:absolute;left:0;text-align:left;margin-left:-7.25pt;margin-top:17.25pt;width:2in;height:2in;z-index:2515906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" filled="f" stroked="f">
                <v:textbox style="mso-fit-shape-to-text:t">
                  <w:txbxContent>
                    <w:p w14:paraId="39B0CB50" w14:textId="77777777" w:rsidR="00E0407E" w:rsidRPr="007A0284" w:rsidRDefault="00E0407E" w:rsidP="0042605D">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v:textbox>
              </v:shape>
            </w:pict>
          </mc:Fallback>
        </mc:AlternateContent>
      </w:r>
      <w:r w:rsidR="007F7AAA" w:rsidRPr="00714B7C">
        <w:rPr>
          <w:rFonts w:ascii="Times New Roman" w:hAnsi="Times New Roman" w:cs="Times New Roman"/>
          <w:b/>
          <w:noProof/>
        </w:rPr>
        <w:t>Рисунок, живопис і скульптура</w:t>
      </w:r>
      <w:r w:rsidR="00DA1851" w:rsidRPr="00714B7C">
        <w:rPr>
          <w:rFonts w:ascii="Times New Roman" w:hAnsi="Times New Roman" w:cs="Times New Roman"/>
          <w:color w:val="000000"/>
        </w:rPr>
        <w:t xml:space="preserve">: методичні вказівки до  виконання </w:t>
      </w:r>
      <w:r w:rsidR="007F7AAA" w:rsidRPr="00714B7C">
        <w:rPr>
          <w:rFonts w:ascii="Times New Roman" w:hAnsi="Times New Roman" w:cs="Times New Roman"/>
          <w:color w:val="000000"/>
        </w:rPr>
        <w:t>лабораторних занять</w:t>
      </w:r>
      <w:r w:rsidR="00DA1851" w:rsidRPr="00714B7C">
        <w:rPr>
          <w:rFonts w:ascii="Times New Roman" w:hAnsi="Times New Roman" w:cs="Times New Roman"/>
          <w:color w:val="000000"/>
        </w:rPr>
        <w:t xml:space="preserve"> для здобувачів першого (бакалаврс</w:t>
      </w:r>
      <w:r w:rsidR="00BD7E5C" w:rsidRPr="00714B7C">
        <w:rPr>
          <w:rFonts w:ascii="Times New Roman" w:hAnsi="Times New Roman" w:cs="Times New Roman"/>
          <w:color w:val="000000"/>
        </w:rPr>
        <w:t>ького) рівня освітньо</w:t>
      </w:r>
      <w:r w:rsidR="00DA1851" w:rsidRPr="00714B7C">
        <w:rPr>
          <w:rFonts w:ascii="Times New Roman" w:hAnsi="Times New Roman" w:cs="Times New Roman"/>
          <w:color w:val="000000"/>
        </w:rPr>
        <w:t xml:space="preserve">ї програми «Архітектура та містобудування»  галузі знань 19 Архітектура і містобудування денної та заочної форм навчання/уклад. З.М. Рубан-Головчук  </w:t>
      </w:r>
      <w:r w:rsidR="001D06E0" w:rsidRPr="00714B7C">
        <w:rPr>
          <w:rFonts w:ascii="Times New Roman" w:hAnsi="Times New Roman" w:cs="Times New Roman"/>
          <w:color w:val="000000"/>
        </w:rPr>
        <w:t>– Луцьк: Луцький НТУ, 20</w:t>
      </w:r>
      <w:r w:rsidR="00E62E6A" w:rsidRPr="00714B7C">
        <w:rPr>
          <w:rFonts w:ascii="Times New Roman" w:hAnsi="Times New Roman" w:cs="Times New Roman"/>
          <w:color w:val="000000"/>
        </w:rPr>
        <w:t>2</w:t>
      </w:r>
      <w:r w:rsidR="00BC6ED0">
        <w:rPr>
          <w:rFonts w:ascii="Times New Roman" w:hAnsi="Times New Roman" w:cs="Times New Roman"/>
          <w:color w:val="000000"/>
        </w:rPr>
        <w:t>5</w:t>
      </w:r>
      <w:r w:rsidR="00BD7E5C" w:rsidRPr="00714B7C">
        <w:rPr>
          <w:rFonts w:ascii="Times New Roman" w:hAnsi="Times New Roman" w:cs="Times New Roman"/>
          <w:color w:val="000000"/>
        </w:rPr>
        <w:t xml:space="preserve">. </w:t>
      </w:r>
      <w:r w:rsidR="004261C5">
        <w:rPr>
          <w:rFonts w:ascii="Times New Roman" w:hAnsi="Times New Roman" w:cs="Times New Roman"/>
          <w:color w:val="000000"/>
        </w:rPr>
        <w:t>68с.</w:t>
      </w:r>
    </w:p>
    <w:p w14:paraId="238F23D6" w14:textId="77777777" w:rsidR="002E0204" w:rsidRDefault="007939AB" w:rsidP="00B6574E">
      <w:pPr>
        <w:pStyle w:val="HTML"/>
        <w:jc w:val="both"/>
        <w:rPr>
          <w:rFonts w:ascii="Times New Roman" w:hAnsi="Times New Roman" w:cs="Times New Roman"/>
        </w:rPr>
      </w:pPr>
      <w:r w:rsidRPr="00714B7C">
        <w:rPr>
          <w:rFonts w:ascii="Times New Roman" w:hAnsi="Times New Roman" w:cs="Times New Roman"/>
          <w:i/>
        </w:rPr>
        <w:t xml:space="preserve">      </w:t>
      </w:r>
      <w:r w:rsidR="002748A8" w:rsidRPr="00714B7C">
        <w:rPr>
          <w:rFonts w:ascii="Times New Roman" w:hAnsi="Times New Roman" w:cs="Times New Roman"/>
          <w:i/>
        </w:rPr>
        <w:t>Методичні вказі</w:t>
      </w:r>
      <w:r w:rsidR="000166E4" w:rsidRPr="00714B7C">
        <w:rPr>
          <w:rFonts w:ascii="Times New Roman" w:hAnsi="Times New Roman" w:cs="Times New Roman"/>
          <w:i/>
        </w:rPr>
        <w:t>вки</w:t>
      </w:r>
      <w:r w:rsidRPr="00714B7C">
        <w:rPr>
          <w:rFonts w:ascii="Times New Roman" w:hAnsi="Times New Roman" w:cs="Times New Roman"/>
          <w:i/>
        </w:rPr>
        <w:t xml:space="preserve"> висві</w:t>
      </w:r>
      <w:r w:rsidR="00D65660" w:rsidRPr="00714B7C">
        <w:rPr>
          <w:rFonts w:ascii="Times New Roman" w:hAnsi="Times New Roman" w:cs="Times New Roman"/>
          <w:i/>
        </w:rPr>
        <w:t xml:space="preserve">тлюють </w:t>
      </w:r>
      <w:r w:rsidR="007F7AAA" w:rsidRPr="00714B7C">
        <w:rPr>
          <w:rFonts w:ascii="Times New Roman" w:hAnsi="Times New Roman" w:cs="Times New Roman"/>
          <w:i/>
        </w:rPr>
        <w:t>вступний курс</w:t>
      </w:r>
      <w:r w:rsidR="002748A8" w:rsidRPr="00714B7C">
        <w:rPr>
          <w:rFonts w:ascii="Times New Roman" w:hAnsi="Times New Roman" w:cs="Times New Roman"/>
          <w:i/>
        </w:rPr>
        <w:t xml:space="preserve"> для </w:t>
      </w:r>
      <w:r w:rsidR="000166E4" w:rsidRPr="00714B7C">
        <w:rPr>
          <w:rFonts w:ascii="Times New Roman" w:hAnsi="Times New Roman" w:cs="Times New Roman"/>
          <w:i/>
        </w:rPr>
        <w:t>студентів спеціальності 191 «Архітектура та містобудування</w:t>
      </w:r>
      <w:r w:rsidR="002748A8" w:rsidRPr="00714B7C">
        <w:rPr>
          <w:rFonts w:ascii="Times New Roman" w:hAnsi="Times New Roman" w:cs="Times New Roman"/>
          <w:i/>
        </w:rPr>
        <w:t xml:space="preserve">» денної та заочної форм навчання. </w:t>
      </w:r>
      <w:r w:rsidR="00B6574E" w:rsidRPr="00714B7C">
        <w:rPr>
          <w:rFonts w:ascii="Times New Roman" w:hAnsi="Times New Roman" w:cs="Times New Roman"/>
          <w:i/>
        </w:rPr>
        <w:t xml:space="preserve">У виданні йдеться про </w:t>
      </w:r>
      <w:r w:rsidR="007F7AAA" w:rsidRPr="00714B7C">
        <w:rPr>
          <w:rFonts w:ascii="Times New Roman" w:hAnsi="Times New Roman" w:cs="Times New Roman"/>
          <w:i/>
        </w:rPr>
        <w:t>основи рисунку, технік живопису та об’єму у пластичному мистецтві</w:t>
      </w:r>
      <w:r w:rsidR="00B6574E" w:rsidRPr="00714B7C">
        <w:rPr>
          <w:rFonts w:ascii="Times New Roman" w:hAnsi="Times New Roman" w:cs="Times New Roman"/>
          <w:i/>
        </w:rPr>
        <w:t>, проаналізовано най</w:t>
      </w:r>
      <w:r w:rsidR="00D65660" w:rsidRPr="00714B7C">
        <w:rPr>
          <w:rFonts w:ascii="Times New Roman" w:hAnsi="Times New Roman" w:cs="Times New Roman"/>
          <w:i/>
        </w:rPr>
        <w:t xml:space="preserve">важливіші вимоги до </w:t>
      </w:r>
      <w:r w:rsidR="00B6574E" w:rsidRPr="00714B7C">
        <w:rPr>
          <w:rFonts w:ascii="Times New Roman" w:hAnsi="Times New Roman" w:cs="Times New Roman"/>
          <w:i/>
        </w:rPr>
        <w:t xml:space="preserve"> виконання роботи, технологічні та </w:t>
      </w:r>
      <w:r w:rsidR="00D65660" w:rsidRPr="00714B7C">
        <w:rPr>
          <w:rFonts w:ascii="Times New Roman" w:hAnsi="Times New Roman" w:cs="Times New Roman"/>
          <w:i/>
        </w:rPr>
        <w:t>художні</w:t>
      </w:r>
      <w:r w:rsidR="00B6574E" w:rsidRPr="00714B7C">
        <w:rPr>
          <w:rFonts w:ascii="Times New Roman" w:hAnsi="Times New Roman" w:cs="Times New Roman"/>
          <w:i/>
        </w:rPr>
        <w:t xml:space="preserve"> особливості</w:t>
      </w:r>
      <w:r w:rsidR="00B6574E" w:rsidRPr="00714B7C">
        <w:rPr>
          <w:rFonts w:ascii="Times New Roman" w:hAnsi="Times New Roman" w:cs="Times New Roman"/>
        </w:rPr>
        <w:t>.</w:t>
      </w:r>
    </w:p>
    <w:p w14:paraId="455E8E1B" w14:textId="77777777" w:rsidR="00BE3206" w:rsidRPr="00714B7C" w:rsidRDefault="00BE3206" w:rsidP="00B6574E">
      <w:pPr>
        <w:pStyle w:val="HTML"/>
        <w:jc w:val="both"/>
        <w:rPr>
          <w:rFonts w:ascii="Times New Roman" w:hAnsi="Times New Roman" w:cs="Times New Roman"/>
        </w:rPr>
      </w:pPr>
    </w:p>
    <w:p w14:paraId="577E8B28" w14:textId="77777777" w:rsidR="00D737EE" w:rsidRDefault="00B6574E" w:rsidP="002E0204">
      <w:pPr>
        <w:pStyle w:val="HTML"/>
        <w:jc w:val="right"/>
        <w:rPr>
          <w:rFonts w:ascii="Times New Roman" w:hAnsi="Times New Roman" w:cs="Times New Roman"/>
        </w:rPr>
      </w:pPr>
      <w:r w:rsidRPr="00714B7C">
        <w:rPr>
          <w:rFonts w:ascii="Times New Roman" w:hAnsi="Times New Roman" w:cs="Times New Roman"/>
          <w:i/>
        </w:rPr>
        <w:t xml:space="preserve"> </w:t>
      </w:r>
      <w:r w:rsidR="00D737EE" w:rsidRPr="00714B7C">
        <w:rPr>
          <w:rFonts w:ascii="Times New Roman" w:hAnsi="Times New Roman" w:cs="Times New Roman"/>
          <w:color w:val="000000"/>
        </w:rPr>
        <w:t xml:space="preserve">© </w:t>
      </w:r>
      <w:r w:rsidR="00B444A6" w:rsidRPr="00714B7C">
        <w:rPr>
          <w:rFonts w:ascii="Times New Roman" w:hAnsi="Times New Roman" w:cs="Times New Roman"/>
        </w:rPr>
        <w:t>З.</w:t>
      </w:r>
      <w:r w:rsidR="00D737EE" w:rsidRPr="00714B7C">
        <w:rPr>
          <w:rFonts w:ascii="Times New Roman" w:hAnsi="Times New Roman" w:cs="Times New Roman"/>
        </w:rPr>
        <w:t> </w:t>
      </w:r>
      <w:r w:rsidR="00B444A6" w:rsidRPr="00714B7C">
        <w:rPr>
          <w:rFonts w:ascii="Times New Roman" w:hAnsi="Times New Roman" w:cs="Times New Roman"/>
        </w:rPr>
        <w:t>М</w:t>
      </w:r>
      <w:r w:rsidR="00D737EE" w:rsidRPr="00714B7C">
        <w:rPr>
          <w:rFonts w:ascii="Times New Roman" w:hAnsi="Times New Roman" w:cs="Times New Roman"/>
        </w:rPr>
        <w:t>. </w:t>
      </w:r>
      <w:r w:rsidR="00B444A6" w:rsidRPr="00714B7C">
        <w:rPr>
          <w:rFonts w:ascii="Times New Roman" w:hAnsi="Times New Roman" w:cs="Times New Roman"/>
        </w:rPr>
        <w:t>Рубан-Головчук</w:t>
      </w:r>
      <w:r w:rsidR="00742BE3" w:rsidRPr="00714B7C">
        <w:rPr>
          <w:rFonts w:ascii="Times New Roman" w:hAnsi="Times New Roman" w:cs="Times New Roman"/>
        </w:rPr>
        <w:t>, 202</w:t>
      </w:r>
      <w:r w:rsidR="00BE3206">
        <w:rPr>
          <w:rFonts w:ascii="Times New Roman" w:hAnsi="Times New Roman" w:cs="Times New Roman"/>
        </w:rPr>
        <w:t>5</w:t>
      </w:r>
      <w:r w:rsidR="00D737EE" w:rsidRPr="00714B7C">
        <w:rPr>
          <w:rFonts w:ascii="Times New Roman" w:hAnsi="Times New Roman" w:cs="Times New Roman"/>
        </w:rPr>
        <w:t xml:space="preserve"> р.</w:t>
      </w:r>
    </w:p>
    <w:p w14:paraId="2CAD6635" w14:textId="77777777" w:rsidR="00BE3206" w:rsidRDefault="00BE3206" w:rsidP="002E0204">
      <w:pPr>
        <w:pStyle w:val="HTML"/>
        <w:jc w:val="right"/>
        <w:rPr>
          <w:rFonts w:ascii="Times New Roman" w:hAnsi="Times New Roman" w:cs="Times New Roman"/>
        </w:rPr>
      </w:pPr>
    </w:p>
    <w:p w14:paraId="1336CF95" w14:textId="77777777" w:rsidR="00BE3206" w:rsidRDefault="00BE3206" w:rsidP="002E0204">
      <w:pPr>
        <w:pStyle w:val="HTML"/>
        <w:jc w:val="right"/>
        <w:rPr>
          <w:rFonts w:ascii="Times New Roman" w:hAnsi="Times New Roman" w:cs="Times New Roman"/>
        </w:rPr>
      </w:pPr>
    </w:p>
    <w:p w14:paraId="38C62FD1" w14:textId="77777777" w:rsidR="00BE3206" w:rsidRDefault="00BE3206" w:rsidP="002E0204">
      <w:pPr>
        <w:pStyle w:val="HTML"/>
        <w:jc w:val="right"/>
        <w:rPr>
          <w:rFonts w:ascii="Times New Roman" w:hAnsi="Times New Roman" w:cs="Times New Roman"/>
        </w:rPr>
      </w:pPr>
    </w:p>
    <w:p w14:paraId="2625309B" w14:textId="77777777" w:rsidR="00BE3206" w:rsidRDefault="00BE3206" w:rsidP="002E0204">
      <w:pPr>
        <w:pStyle w:val="HTML"/>
        <w:jc w:val="right"/>
        <w:rPr>
          <w:rFonts w:ascii="Times New Roman" w:hAnsi="Times New Roman" w:cs="Times New Roman"/>
        </w:rPr>
      </w:pPr>
    </w:p>
    <w:p w14:paraId="7BC66F50" w14:textId="77777777" w:rsidR="00BE3206" w:rsidRDefault="00BE3206" w:rsidP="002E0204">
      <w:pPr>
        <w:pStyle w:val="HTML"/>
        <w:jc w:val="right"/>
        <w:rPr>
          <w:rFonts w:ascii="Times New Roman" w:hAnsi="Times New Roman" w:cs="Times New Roman"/>
        </w:rPr>
      </w:pPr>
    </w:p>
    <w:p w14:paraId="06A95B6F" w14:textId="77777777" w:rsidR="00BE3206" w:rsidRDefault="00BE3206" w:rsidP="002E0204">
      <w:pPr>
        <w:pStyle w:val="HTML"/>
        <w:jc w:val="right"/>
        <w:rPr>
          <w:rFonts w:ascii="Times New Roman" w:hAnsi="Times New Roman" w:cs="Times New Roman"/>
        </w:rPr>
      </w:pPr>
    </w:p>
    <w:p w14:paraId="2A255F1B" w14:textId="77777777" w:rsidR="00BE3206" w:rsidRPr="00714B7C" w:rsidRDefault="00BE3206" w:rsidP="002E0204">
      <w:pPr>
        <w:pStyle w:val="HTML"/>
        <w:jc w:val="right"/>
        <w:rPr>
          <w:rFonts w:ascii="Times New Roman" w:hAnsi="Times New Roman" w:cs="Times New Roman"/>
        </w:rPr>
      </w:pPr>
    </w:p>
    <w:tbl>
      <w:tblPr>
        <w:tblW w:w="5000" w:type="pct"/>
        <w:tblLayout w:type="fixed"/>
        <w:tblLook w:val="01E0" w:firstRow="1" w:lastRow="1" w:firstColumn="1" w:lastColumn="1" w:noHBand="0" w:noVBand="0"/>
      </w:tblPr>
      <w:tblGrid>
        <w:gridCol w:w="5977"/>
        <w:gridCol w:w="391"/>
      </w:tblGrid>
      <w:tr w:rsidR="002748A8" w:rsidRPr="00AE5949" w14:paraId="03DBF9E0" w14:textId="77777777" w:rsidTr="008E684D">
        <w:tc>
          <w:tcPr>
            <w:tcW w:w="4693" w:type="pct"/>
            <w:shd w:val="clear" w:color="auto" w:fill="auto"/>
          </w:tcPr>
          <w:p w14:paraId="76BE67F8" w14:textId="77777777" w:rsidR="00A353CF" w:rsidRPr="00AE5949" w:rsidRDefault="00A353CF" w:rsidP="008E684D">
            <w:pPr>
              <w:pStyle w:val="a6"/>
              <w:spacing w:after="0"/>
              <w:ind w:left="0" w:right="-512"/>
              <w:jc w:val="center"/>
              <w:rPr>
                <w:b/>
                <w:sz w:val="24"/>
                <w:szCs w:val="24"/>
              </w:rPr>
            </w:pPr>
            <w:r w:rsidRPr="00AE5949">
              <w:rPr>
                <w:b/>
                <w:sz w:val="24"/>
                <w:szCs w:val="24"/>
              </w:rPr>
              <w:t>ЗМІСТ</w:t>
            </w:r>
          </w:p>
          <w:tbl>
            <w:tblPr>
              <w:tblW w:w="6439" w:type="dxa"/>
              <w:tblLayout w:type="fixed"/>
              <w:tblLook w:val="01E0" w:firstRow="1" w:lastRow="1" w:firstColumn="1" w:lastColumn="1" w:noHBand="0" w:noVBand="0"/>
            </w:tblPr>
            <w:tblGrid>
              <w:gridCol w:w="6011"/>
              <w:gridCol w:w="428"/>
            </w:tblGrid>
            <w:tr w:rsidR="00A353CF" w:rsidRPr="00AE5949" w14:paraId="54CD04E3" w14:textId="77777777" w:rsidTr="00C7556A">
              <w:trPr>
                <w:trHeight w:val="346"/>
              </w:trPr>
              <w:tc>
                <w:tcPr>
                  <w:tcW w:w="4668" w:type="pct"/>
                  <w:shd w:val="clear" w:color="auto" w:fill="auto"/>
                </w:tcPr>
                <w:p w14:paraId="01A79B25" w14:textId="77777777" w:rsidR="00A353CF" w:rsidRPr="00AE5949" w:rsidRDefault="00A353CF" w:rsidP="007D72F9">
                  <w:pPr>
                    <w:spacing w:line="276" w:lineRule="auto"/>
                    <w:ind w:right="-512"/>
                    <w:rPr>
                      <w:lang w:val="ru-RU"/>
                    </w:rPr>
                  </w:pPr>
                  <w:r w:rsidRPr="00AE5949">
                    <w:rPr>
                      <w:noProof/>
                    </w:rPr>
                    <mc:AlternateContent>
                      <mc:Choice Requires="wps">
                        <w:drawing>
                          <wp:anchor distT="0" distB="0" distL="114300" distR="114300" simplePos="0" relativeHeight="251602944" behindDoc="0" locked="0" layoutInCell="1" allowOverlap="1" wp14:anchorId="76D6A1BE" wp14:editId="2307E6CB">
                            <wp:simplePos x="0" y="0"/>
                            <wp:positionH relativeFrom="column">
                              <wp:posOffset>5829300</wp:posOffset>
                            </wp:positionH>
                            <wp:positionV relativeFrom="paragraph">
                              <wp:posOffset>-763905</wp:posOffset>
                            </wp:positionV>
                            <wp:extent cx="571500" cy="571500"/>
                            <wp:effectExtent l="0" t="0" r="0" b="1905"/>
                            <wp:wrapNone/>
                            <wp:docPr id="16"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FD69D7" id="Rectangle 82" o:spid="_x0000_s1026" style="position:absolute;margin-left:459pt;margin-top:-60.15pt;width:45pt;height:4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" stroked="f"/>
                        </w:pict>
                      </mc:Fallback>
                    </mc:AlternateContent>
                  </w:r>
                  <w:r w:rsidRPr="00AE5949">
                    <w:rPr>
                      <w:noProof/>
                    </w:rPr>
                    <mc:AlternateContent>
                      <mc:Choice Requires="wps">
                        <w:drawing>
                          <wp:anchor distT="0" distB="0" distL="114300" distR="114300" simplePos="0" relativeHeight="251596800" behindDoc="0" locked="0" layoutInCell="1" allowOverlap="1" wp14:anchorId="012DBB76" wp14:editId="527D5CCE">
                            <wp:simplePos x="0" y="0"/>
                            <wp:positionH relativeFrom="column">
                              <wp:posOffset>5669280</wp:posOffset>
                            </wp:positionH>
                            <wp:positionV relativeFrom="paragraph">
                              <wp:posOffset>-875665</wp:posOffset>
                            </wp:positionV>
                            <wp:extent cx="685800" cy="571500"/>
                            <wp:effectExtent l="1905" t="635" r="0" b="0"/>
                            <wp:wrapNone/>
                            <wp:docPr id="15"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C1553E" id="Rectangle 81" o:spid="_x0000_s1026" style="position:absolute;margin-left:446.4pt;margin-top:-68.95pt;width:54pt;height:4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" stroked="f"/>
                        </w:pict>
                      </mc:Fallback>
                    </mc:AlternateContent>
                  </w:r>
                  <w:r w:rsidRPr="00AE5949">
                    <w:t>ВСТУП</w:t>
                  </w:r>
                  <w:r w:rsidR="008E684D" w:rsidRPr="00AE5949">
                    <w:t>……………………………………</w:t>
                  </w:r>
                  <w:r w:rsidRPr="00AE5949">
                    <w:t>…</w:t>
                  </w:r>
                  <w:r w:rsidR="007D72F9" w:rsidRPr="00AE5949">
                    <w:t>…..</w:t>
                  </w:r>
                  <w:r w:rsidRPr="00AE5949">
                    <w:t>......</w:t>
                  </w:r>
                  <w:r w:rsidR="00CD3614" w:rsidRPr="00AE5949">
                    <w:t>.....</w:t>
                  </w:r>
                  <w:r w:rsidR="00390486" w:rsidRPr="00AE5949">
                    <w:rPr>
                      <w:lang w:val="ru-RU"/>
                    </w:rPr>
                    <w:t>4</w:t>
                  </w:r>
                </w:p>
              </w:tc>
              <w:tc>
                <w:tcPr>
                  <w:tcW w:w="332" w:type="pct"/>
                  <w:shd w:val="clear" w:color="auto" w:fill="auto"/>
                  <w:vAlign w:val="center"/>
                </w:tcPr>
                <w:p w14:paraId="15F78C46" w14:textId="77777777" w:rsidR="00A353CF" w:rsidRPr="00AE5949" w:rsidRDefault="00A353CF" w:rsidP="008E684D">
                  <w:pPr>
                    <w:spacing w:line="276" w:lineRule="auto"/>
                    <w:ind w:left="-105" w:right="-512"/>
                    <w:jc w:val="center"/>
                  </w:pPr>
                </w:p>
              </w:tc>
            </w:tr>
            <w:tr w:rsidR="00A353CF" w:rsidRPr="00AE5949" w14:paraId="71D02496" w14:textId="77777777" w:rsidTr="00C7556A">
              <w:trPr>
                <w:trHeight w:val="277"/>
              </w:trPr>
              <w:tc>
                <w:tcPr>
                  <w:tcW w:w="4668" w:type="pct"/>
                  <w:shd w:val="clear" w:color="auto" w:fill="auto"/>
                </w:tcPr>
                <w:p w14:paraId="58416B4B" w14:textId="77777777" w:rsidR="00A353CF" w:rsidRPr="00AE5949" w:rsidRDefault="00A353CF" w:rsidP="008E684D">
                  <w:pPr>
                    <w:spacing w:line="276" w:lineRule="auto"/>
                    <w:ind w:right="-512"/>
                  </w:pPr>
                  <w:r w:rsidRPr="00AE5949">
                    <w:t>Мета і завдання</w:t>
                  </w:r>
                  <w:r w:rsidR="00CD3614" w:rsidRPr="00AE5949">
                    <w:rPr>
                      <w:bCs/>
                    </w:rPr>
                    <w:t>……………………………………</w:t>
                  </w:r>
                  <w:r w:rsidR="00390486" w:rsidRPr="00AE5949">
                    <w:rPr>
                      <w:bCs/>
                    </w:rPr>
                    <w:t>……4</w:t>
                  </w:r>
                </w:p>
              </w:tc>
              <w:tc>
                <w:tcPr>
                  <w:tcW w:w="332" w:type="pct"/>
                  <w:shd w:val="clear" w:color="auto" w:fill="auto"/>
                  <w:vAlign w:val="center"/>
                </w:tcPr>
                <w:p w14:paraId="60BDF0EA" w14:textId="77777777" w:rsidR="00A353CF" w:rsidRPr="00AE5949" w:rsidRDefault="00A353CF" w:rsidP="008E684D">
                  <w:pPr>
                    <w:spacing w:line="276" w:lineRule="auto"/>
                    <w:ind w:left="-105" w:right="-512"/>
                    <w:jc w:val="center"/>
                  </w:pPr>
                </w:p>
              </w:tc>
            </w:tr>
            <w:tr w:rsidR="00A353CF" w:rsidRPr="00AE5949" w14:paraId="1DD30433" w14:textId="77777777" w:rsidTr="00C7556A">
              <w:trPr>
                <w:trHeight w:val="691"/>
              </w:trPr>
              <w:tc>
                <w:tcPr>
                  <w:tcW w:w="4668" w:type="pct"/>
                  <w:shd w:val="clear" w:color="auto" w:fill="auto"/>
                </w:tcPr>
                <w:p w14:paraId="591877B1" w14:textId="77777777" w:rsidR="00A353CF" w:rsidRPr="00AE5949" w:rsidRDefault="00C7556A" w:rsidP="00C7556A">
                  <w:pPr>
                    <w:spacing w:line="276" w:lineRule="auto"/>
                    <w:ind w:right="-512"/>
                    <w:rPr>
                      <w:lang w:val="ru-RU"/>
                    </w:rPr>
                  </w:pPr>
                  <w:r>
                    <w:t>Методичні рекомендації до виконання лабораторних завдань. Рисунок</w:t>
                  </w:r>
                  <w:r w:rsidR="00A353CF" w:rsidRPr="00AE5949">
                    <w:t>…………………………</w:t>
                  </w:r>
                  <w:r w:rsidR="007D72F9" w:rsidRPr="00AE5949">
                    <w:t>…</w:t>
                  </w:r>
                  <w:r>
                    <w:t>………….</w:t>
                  </w:r>
                  <w:r w:rsidR="00390486" w:rsidRPr="00AE5949">
                    <w:rPr>
                      <w:lang w:val="ru-RU"/>
                    </w:rPr>
                    <w:t>8</w:t>
                  </w:r>
                </w:p>
              </w:tc>
              <w:tc>
                <w:tcPr>
                  <w:tcW w:w="332" w:type="pct"/>
                  <w:shd w:val="clear" w:color="auto" w:fill="auto"/>
                  <w:vAlign w:val="center"/>
                </w:tcPr>
                <w:p w14:paraId="1AB49C0B" w14:textId="77777777" w:rsidR="00A353CF" w:rsidRPr="00AE5949" w:rsidRDefault="00A353CF" w:rsidP="008E684D">
                  <w:pPr>
                    <w:spacing w:line="276" w:lineRule="auto"/>
                    <w:ind w:left="-105" w:right="-512"/>
                    <w:jc w:val="center"/>
                  </w:pPr>
                </w:p>
              </w:tc>
            </w:tr>
            <w:tr w:rsidR="00A353CF" w:rsidRPr="00AE5949" w14:paraId="3E3C8B84" w14:textId="77777777" w:rsidTr="00C7556A">
              <w:trPr>
                <w:trHeight w:val="343"/>
              </w:trPr>
              <w:tc>
                <w:tcPr>
                  <w:tcW w:w="4668" w:type="pct"/>
                  <w:shd w:val="clear" w:color="auto" w:fill="auto"/>
                </w:tcPr>
                <w:p w14:paraId="4354E6D4" w14:textId="77777777" w:rsidR="00A353CF" w:rsidRPr="00AE5949" w:rsidRDefault="00C7556A" w:rsidP="00C7556A">
                  <w:pPr>
                    <w:spacing w:line="276" w:lineRule="auto"/>
                    <w:ind w:right="-512"/>
                  </w:pPr>
                  <w:r>
                    <w:t>Методичні рекомендації до виконання лабораторних завдань. Живопис</w:t>
                  </w:r>
                  <w:r w:rsidR="00CD3614" w:rsidRPr="00AE5949">
                    <w:rPr>
                      <w:bCs/>
                    </w:rPr>
                    <w:t>…</w:t>
                  </w:r>
                  <w:r>
                    <w:rPr>
                      <w:bCs/>
                    </w:rPr>
                    <w:t>……</w:t>
                  </w:r>
                  <w:r w:rsidR="00CD3614" w:rsidRPr="00AE5949">
                    <w:rPr>
                      <w:bCs/>
                    </w:rPr>
                    <w:t>…</w:t>
                  </w:r>
                  <w:r w:rsidR="00390486" w:rsidRPr="00AE5949">
                    <w:rPr>
                      <w:bCs/>
                    </w:rPr>
                    <w:t>…………………………..</w:t>
                  </w:r>
                  <w:r>
                    <w:rPr>
                      <w:bCs/>
                    </w:rPr>
                    <w:t>21</w:t>
                  </w:r>
                </w:p>
              </w:tc>
              <w:tc>
                <w:tcPr>
                  <w:tcW w:w="332" w:type="pct"/>
                  <w:shd w:val="clear" w:color="auto" w:fill="auto"/>
                  <w:vAlign w:val="center"/>
                </w:tcPr>
                <w:p w14:paraId="2B2825BD" w14:textId="77777777" w:rsidR="00A353CF" w:rsidRPr="00AE5949" w:rsidRDefault="00A353CF" w:rsidP="008E684D">
                  <w:pPr>
                    <w:spacing w:line="276" w:lineRule="auto"/>
                    <w:ind w:left="-105" w:right="-512"/>
                    <w:jc w:val="center"/>
                  </w:pPr>
                </w:p>
              </w:tc>
            </w:tr>
            <w:tr w:rsidR="00A353CF" w:rsidRPr="00AE5949" w14:paraId="215D1E70" w14:textId="77777777" w:rsidTr="00C7556A">
              <w:trPr>
                <w:trHeight w:val="308"/>
              </w:trPr>
              <w:tc>
                <w:tcPr>
                  <w:tcW w:w="4668" w:type="pct"/>
                  <w:shd w:val="clear" w:color="auto" w:fill="auto"/>
                </w:tcPr>
                <w:p w14:paraId="33C12836" w14:textId="77777777" w:rsidR="00A353CF" w:rsidRPr="00AE5949" w:rsidRDefault="00C7556A" w:rsidP="00C7556A">
                  <w:pPr>
                    <w:spacing w:line="276" w:lineRule="auto"/>
                    <w:ind w:right="-512"/>
                    <w:rPr>
                      <w:lang w:val="ru-RU"/>
                    </w:rPr>
                  </w:pPr>
                  <w:r>
                    <w:t>Методичні рекомендації до виконання лабораторних завдань. Скульптура…………………..</w:t>
                  </w:r>
                  <w:r w:rsidR="00CD3614" w:rsidRPr="00AE5949">
                    <w:t>…….....</w:t>
                  </w:r>
                  <w:r w:rsidR="00390486" w:rsidRPr="00AE5949">
                    <w:t>...........</w:t>
                  </w:r>
                  <w:r>
                    <w:rPr>
                      <w:lang w:val="ru-RU"/>
                    </w:rPr>
                    <w:t>27</w:t>
                  </w:r>
                </w:p>
              </w:tc>
              <w:tc>
                <w:tcPr>
                  <w:tcW w:w="332" w:type="pct"/>
                  <w:shd w:val="clear" w:color="auto" w:fill="auto"/>
                  <w:vAlign w:val="center"/>
                </w:tcPr>
                <w:p w14:paraId="1430709E" w14:textId="77777777" w:rsidR="00A353CF" w:rsidRPr="00AE5949" w:rsidRDefault="00A353CF" w:rsidP="008E684D">
                  <w:pPr>
                    <w:spacing w:line="276" w:lineRule="auto"/>
                    <w:ind w:left="-105" w:right="-512"/>
                    <w:jc w:val="center"/>
                  </w:pPr>
                </w:p>
              </w:tc>
            </w:tr>
            <w:tr w:rsidR="00A353CF" w:rsidRPr="00AE5949" w14:paraId="569C2419" w14:textId="77777777" w:rsidTr="00C7556A">
              <w:trPr>
                <w:trHeight w:val="1020"/>
              </w:trPr>
              <w:tc>
                <w:tcPr>
                  <w:tcW w:w="4668" w:type="pct"/>
                  <w:shd w:val="clear" w:color="auto" w:fill="auto"/>
                </w:tcPr>
                <w:tbl>
                  <w:tblPr>
                    <w:tblW w:w="6922" w:type="dxa"/>
                    <w:tblInd w:w="14" w:type="dxa"/>
                    <w:tblLayout w:type="fixed"/>
                    <w:tblLook w:val="01E0" w:firstRow="1" w:lastRow="1" w:firstColumn="1" w:lastColumn="1" w:noHBand="0" w:noVBand="0"/>
                  </w:tblPr>
                  <w:tblGrid>
                    <w:gridCol w:w="6462"/>
                    <w:gridCol w:w="460"/>
                  </w:tblGrid>
                  <w:tr w:rsidR="00C7556A" w:rsidRPr="00AE5949" w14:paraId="6FC244AC" w14:textId="77777777" w:rsidTr="00C7556A">
                    <w:trPr>
                      <w:trHeight w:val="391"/>
                    </w:trPr>
                    <w:tc>
                      <w:tcPr>
                        <w:tcW w:w="4668" w:type="pct"/>
                        <w:shd w:val="clear" w:color="auto" w:fill="auto"/>
                      </w:tcPr>
                      <w:p w14:paraId="0C657BA4" w14:textId="77777777" w:rsidR="00C7556A" w:rsidRPr="00AE5949" w:rsidRDefault="00C7556A" w:rsidP="00C7556A">
                        <w:pPr>
                          <w:spacing w:line="276" w:lineRule="auto"/>
                          <w:ind w:right="-512"/>
                          <w:jc w:val="both"/>
                          <w:rPr>
                            <w:rFonts w:eastAsia="SimSun"/>
                          </w:rPr>
                        </w:pPr>
                        <w:r w:rsidRPr="00AE5949">
                          <w:rPr>
                            <w:rFonts w:eastAsia="SimSun"/>
                          </w:rPr>
                          <w:t>ІЛЮСТРАЦІІ</w:t>
                        </w:r>
                        <w:r>
                          <w:rPr>
                            <w:rFonts w:eastAsia="SimSun"/>
                          </w:rPr>
                          <w:t xml:space="preserve"> ………..………………………………44</w:t>
                        </w:r>
                      </w:p>
                    </w:tc>
                    <w:tc>
                      <w:tcPr>
                        <w:tcW w:w="332" w:type="pct"/>
                        <w:shd w:val="clear" w:color="auto" w:fill="auto"/>
                        <w:vAlign w:val="center"/>
                      </w:tcPr>
                      <w:p w14:paraId="2C450AF6" w14:textId="77777777" w:rsidR="00C7556A" w:rsidRPr="00AE5949" w:rsidRDefault="00C7556A" w:rsidP="00E0407E">
                        <w:pPr>
                          <w:spacing w:line="276" w:lineRule="auto"/>
                          <w:ind w:left="-105" w:right="-512"/>
                          <w:jc w:val="center"/>
                          <w:rPr>
                            <w:rFonts w:eastAsia="SimSun"/>
                          </w:rPr>
                        </w:pPr>
                      </w:p>
                    </w:tc>
                  </w:tr>
                  <w:tr w:rsidR="00C7556A" w:rsidRPr="00AE5949" w14:paraId="55AB8A14" w14:textId="77777777" w:rsidTr="00C7556A">
                    <w:trPr>
                      <w:trHeight w:val="824"/>
                    </w:trPr>
                    <w:tc>
                      <w:tcPr>
                        <w:tcW w:w="4668" w:type="pct"/>
                        <w:shd w:val="clear" w:color="auto" w:fill="auto"/>
                      </w:tcPr>
                      <w:p w14:paraId="0AD17B5D" w14:textId="77777777" w:rsidR="00C7556A" w:rsidRPr="00AE5949" w:rsidRDefault="00C7556A" w:rsidP="00C7556A">
                        <w:pPr>
                          <w:spacing w:line="276" w:lineRule="auto"/>
                          <w:ind w:right="-512"/>
                          <w:jc w:val="both"/>
                          <w:rPr>
                            <w:rFonts w:eastAsia="SimSun"/>
                          </w:rPr>
                        </w:pPr>
                        <w:r w:rsidRPr="00AE5949">
                          <w:rPr>
                            <w:rFonts w:eastAsia="SimSun"/>
                          </w:rPr>
                          <w:t>РЕКОМЕНДОВАНА ЛІТЕРАТУРА………………</w:t>
                        </w:r>
                        <w:r>
                          <w:rPr>
                            <w:rFonts w:eastAsia="SimSun"/>
                          </w:rPr>
                          <w:t>.66</w:t>
                        </w:r>
                      </w:p>
                    </w:tc>
                    <w:tc>
                      <w:tcPr>
                        <w:tcW w:w="332" w:type="pct"/>
                        <w:shd w:val="clear" w:color="auto" w:fill="auto"/>
                        <w:vAlign w:val="center"/>
                      </w:tcPr>
                      <w:p w14:paraId="21766273" w14:textId="77777777" w:rsidR="00C7556A" w:rsidRPr="00AE5949" w:rsidRDefault="00C7556A" w:rsidP="00E0407E">
                        <w:pPr>
                          <w:spacing w:line="276" w:lineRule="auto"/>
                          <w:ind w:left="-105" w:right="-512"/>
                          <w:jc w:val="center"/>
                          <w:rPr>
                            <w:rFonts w:eastAsia="SimSun"/>
                          </w:rPr>
                        </w:pPr>
                      </w:p>
                    </w:tc>
                  </w:tr>
                </w:tbl>
                <w:p w14:paraId="30DCF2DD" w14:textId="77777777" w:rsidR="00A353CF" w:rsidRPr="00AE5949" w:rsidRDefault="00A353CF" w:rsidP="00390486">
                  <w:pPr>
                    <w:spacing w:line="276" w:lineRule="auto"/>
                    <w:ind w:right="-512"/>
                    <w:rPr>
                      <w:lang w:val="ru-RU"/>
                    </w:rPr>
                  </w:pPr>
                </w:p>
              </w:tc>
              <w:tc>
                <w:tcPr>
                  <w:tcW w:w="332" w:type="pct"/>
                  <w:shd w:val="clear" w:color="auto" w:fill="auto"/>
                  <w:vAlign w:val="center"/>
                </w:tcPr>
                <w:p w14:paraId="275DDAB5" w14:textId="77777777" w:rsidR="00A353CF" w:rsidRPr="00AE5949" w:rsidRDefault="00A353CF" w:rsidP="008E684D">
                  <w:pPr>
                    <w:spacing w:line="276" w:lineRule="auto"/>
                    <w:ind w:left="-105" w:right="-512"/>
                    <w:jc w:val="center"/>
                  </w:pPr>
                </w:p>
              </w:tc>
            </w:tr>
            <w:tr w:rsidR="00A353CF" w:rsidRPr="00AE5949" w14:paraId="4DC1814B" w14:textId="77777777" w:rsidTr="00C7556A">
              <w:trPr>
                <w:trHeight w:val="346"/>
              </w:trPr>
              <w:tc>
                <w:tcPr>
                  <w:tcW w:w="4668" w:type="pct"/>
                  <w:shd w:val="clear" w:color="auto" w:fill="auto"/>
                </w:tcPr>
                <w:p w14:paraId="3F21C4D3" w14:textId="77777777" w:rsidR="00A353CF" w:rsidRPr="00AE5949" w:rsidRDefault="00A353CF" w:rsidP="00390486">
                  <w:pPr>
                    <w:spacing w:line="276" w:lineRule="auto"/>
                    <w:ind w:right="-512"/>
                    <w:rPr>
                      <w:rFonts w:eastAsia="SimSun"/>
                    </w:rPr>
                  </w:pPr>
                </w:p>
              </w:tc>
              <w:tc>
                <w:tcPr>
                  <w:tcW w:w="332" w:type="pct"/>
                  <w:shd w:val="clear" w:color="auto" w:fill="auto"/>
                  <w:vAlign w:val="center"/>
                </w:tcPr>
                <w:p w14:paraId="0D88A228" w14:textId="77777777" w:rsidR="00A353CF" w:rsidRPr="00AE5949" w:rsidRDefault="00A353CF" w:rsidP="008E684D">
                  <w:pPr>
                    <w:spacing w:line="276" w:lineRule="auto"/>
                    <w:ind w:left="-105" w:right="-512"/>
                    <w:jc w:val="center"/>
                    <w:rPr>
                      <w:rFonts w:eastAsia="SimSun"/>
                    </w:rPr>
                  </w:pPr>
                </w:p>
              </w:tc>
            </w:tr>
            <w:tr w:rsidR="00A353CF" w:rsidRPr="00AE5949" w14:paraId="365BBAA5" w14:textId="77777777" w:rsidTr="00C7556A">
              <w:trPr>
                <w:trHeight w:val="328"/>
              </w:trPr>
              <w:tc>
                <w:tcPr>
                  <w:tcW w:w="4668" w:type="pct"/>
                  <w:shd w:val="clear" w:color="auto" w:fill="auto"/>
                </w:tcPr>
                <w:p w14:paraId="1389ECE5" w14:textId="77777777" w:rsidR="00A353CF" w:rsidRPr="00AE5949" w:rsidRDefault="00A353CF" w:rsidP="00390486">
                  <w:pPr>
                    <w:spacing w:line="276" w:lineRule="auto"/>
                    <w:ind w:right="-512"/>
                    <w:rPr>
                      <w:rFonts w:eastAsia="SimSun"/>
                    </w:rPr>
                  </w:pPr>
                </w:p>
              </w:tc>
              <w:tc>
                <w:tcPr>
                  <w:tcW w:w="332" w:type="pct"/>
                  <w:shd w:val="clear" w:color="auto" w:fill="auto"/>
                  <w:vAlign w:val="center"/>
                </w:tcPr>
                <w:p w14:paraId="2D51CE15" w14:textId="77777777" w:rsidR="00A353CF" w:rsidRPr="00AE5949" w:rsidRDefault="00A353CF" w:rsidP="008E684D">
                  <w:pPr>
                    <w:spacing w:line="276" w:lineRule="auto"/>
                    <w:ind w:left="-105" w:right="-512"/>
                    <w:jc w:val="center"/>
                    <w:rPr>
                      <w:rFonts w:eastAsia="SimSun"/>
                    </w:rPr>
                  </w:pPr>
                </w:p>
              </w:tc>
            </w:tr>
            <w:tr w:rsidR="00A353CF" w:rsidRPr="00AE5949" w14:paraId="19EDFE6E" w14:textId="77777777" w:rsidTr="00C7556A">
              <w:trPr>
                <w:trHeight w:val="346"/>
              </w:trPr>
              <w:tc>
                <w:tcPr>
                  <w:tcW w:w="4668" w:type="pct"/>
                  <w:shd w:val="clear" w:color="auto" w:fill="auto"/>
                </w:tcPr>
                <w:p w14:paraId="78141C90" w14:textId="77777777" w:rsidR="00A353CF" w:rsidRPr="00AE5949" w:rsidRDefault="00A353CF" w:rsidP="008E684D">
                  <w:pPr>
                    <w:spacing w:line="276" w:lineRule="auto"/>
                    <w:ind w:right="-512"/>
                    <w:rPr>
                      <w:rFonts w:eastAsia="SimSun"/>
                    </w:rPr>
                  </w:pPr>
                </w:p>
              </w:tc>
              <w:tc>
                <w:tcPr>
                  <w:tcW w:w="332" w:type="pct"/>
                  <w:shd w:val="clear" w:color="auto" w:fill="auto"/>
                  <w:vAlign w:val="center"/>
                </w:tcPr>
                <w:p w14:paraId="3698AB3C" w14:textId="77777777" w:rsidR="00A353CF" w:rsidRPr="00AE5949" w:rsidRDefault="00A353CF" w:rsidP="008E684D">
                  <w:pPr>
                    <w:spacing w:line="276" w:lineRule="auto"/>
                    <w:ind w:left="-105" w:right="-512"/>
                    <w:jc w:val="center"/>
                    <w:rPr>
                      <w:rFonts w:eastAsia="SimSun"/>
                    </w:rPr>
                  </w:pPr>
                </w:p>
              </w:tc>
            </w:tr>
          </w:tbl>
          <w:p w14:paraId="5A468F6F" w14:textId="77777777" w:rsidR="002748A8" w:rsidRPr="00AE5949" w:rsidRDefault="00A353CF" w:rsidP="008E684D">
            <w:pPr>
              <w:ind w:right="-512"/>
              <w:rPr>
                <w:rFonts w:eastAsia="SimSun"/>
                <w:color w:val="FF0000"/>
              </w:rPr>
            </w:pPr>
            <w:r w:rsidRPr="00AE5949">
              <w:rPr>
                <w:rFonts w:eastAsia="SimSun"/>
                <w:color w:val="FF0000"/>
              </w:rPr>
              <w:t xml:space="preserve"> </w:t>
            </w:r>
          </w:p>
        </w:tc>
        <w:tc>
          <w:tcPr>
            <w:tcW w:w="307" w:type="pct"/>
            <w:shd w:val="clear" w:color="auto" w:fill="auto"/>
            <w:vAlign w:val="center"/>
          </w:tcPr>
          <w:p w14:paraId="5FF98E7B" w14:textId="77777777" w:rsidR="002748A8" w:rsidRPr="00AE5949" w:rsidRDefault="002748A8" w:rsidP="001F1445">
            <w:pPr>
              <w:spacing w:line="276" w:lineRule="auto"/>
              <w:ind w:left="-105"/>
              <w:jc w:val="center"/>
              <w:rPr>
                <w:rFonts w:eastAsia="SimSun"/>
              </w:rPr>
            </w:pPr>
          </w:p>
        </w:tc>
      </w:tr>
      <w:tr w:rsidR="002748A8" w:rsidRPr="00AE5949" w14:paraId="13919E3B" w14:textId="77777777" w:rsidTr="008E684D">
        <w:trPr>
          <w:trHeight w:val="301"/>
        </w:trPr>
        <w:tc>
          <w:tcPr>
            <w:tcW w:w="4693" w:type="pct"/>
            <w:shd w:val="clear" w:color="auto" w:fill="auto"/>
          </w:tcPr>
          <w:p w14:paraId="290DBD26"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0F1E2C2E" w14:textId="77777777" w:rsidR="002748A8" w:rsidRPr="00AE5949" w:rsidRDefault="002748A8" w:rsidP="001F1445">
            <w:pPr>
              <w:spacing w:line="276" w:lineRule="auto"/>
              <w:ind w:left="-105"/>
              <w:jc w:val="center"/>
              <w:rPr>
                <w:rFonts w:eastAsia="SimSun"/>
              </w:rPr>
            </w:pPr>
          </w:p>
        </w:tc>
      </w:tr>
      <w:tr w:rsidR="002748A8" w:rsidRPr="00AE5949" w14:paraId="114C9BB6" w14:textId="77777777" w:rsidTr="00C7556A">
        <w:trPr>
          <w:trHeight w:val="509"/>
        </w:trPr>
        <w:tc>
          <w:tcPr>
            <w:tcW w:w="4693" w:type="pct"/>
            <w:shd w:val="clear" w:color="auto" w:fill="auto"/>
          </w:tcPr>
          <w:p w14:paraId="546FF5C7"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6634C3E8" w14:textId="77777777" w:rsidR="002748A8" w:rsidRPr="00AE5949" w:rsidRDefault="002748A8" w:rsidP="001F1445">
            <w:pPr>
              <w:spacing w:line="276" w:lineRule="auto"/>
              <w:ind w:left="-105"/>
              <w:jc w:val="center"/>
              <w:rPr>
                <w:rFonts w:eastAsia="SimSun"/>
              </w:rPr>
            </w:pPr>
          </w:p>
        </w:tc>
      </w:tr>
      <w:tr w:rsidR="002748A8" w:rsidRPr="00AE5949" w14:paraId="073E15A2" w14:textId="77777777" w:rsidTr="008E684D">
        <w:tc>
          <w:tcPr>
            <w:tcW w:w="4693" w:type="pct"/>
            <w:shd w:val="clear" w:color="auto" w:fill="auto"/>
          </w:tcPr>
          <w:p w14:paraId="42FE5555"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321C6AE8" w14:textId="77777777" w:rsidR="002748A8" w:rsidRPr="00AE5949" w:rsidRDefault="002748A8" w:rsidP="001F1445">
            <w:pPr>
              <w:spacing w:line="276" w:lineRule="auto"/>
              <w:ind w:left="-105"/>
              <w:jc w:val="center"/>
              <w:rPr>
                <w:rFonts w:eastAsia="SimSun"/>
              </w:rPr>
            </w:pPr>
          </w:p>
        </w:tc>
      </w:tr>
      <w:tr w:rsidR="002748A8" w:rsidRPr="00AE5949" w14:paraId="234D37E5" w14:textId="77777777" w:rsidTr="008E684D">
        <w:tc>
          <w:tcPr>
            <w:tcW w:w="4693" w:type="pct"/>
            <w:shd w:val="clear" w:color="auto" w:fill="auto"/>
          </w:tcPr>
          <w:p w14:paraId="73D0A909"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26F1BF86" w14:textId="77777777" w:rsidR="002748A8" w:rsidRPr="00AE5949" w:rsidRDefault="002748A8" w:rsidP="001F1445">
            <w:pPr>
              <w:spacing w:line="276" w:lineRule="auto"/>
              <w:ind w:left="-105"/>
              <w:jc w:val="center"/>
              <w:rPr>
                <w:rFonts w:eastAsia="SimSun"/>
              </w:rPr>
            </w:pPr>
          </w:p>
        </w:tc>
      </w:tr>
      <w:tr w:rsidR="002748A8" w:rsidRPr="00AE5949" w14:paraId="730B95D9" w14:textId="77777777" w:rsidTr="008E684D">
        <w:tc>
          <w:tcPr>
            <w:tcW w:w="4693" w:type="pct"/>
            <w:shd w:val="clear" w:color="auto" w:fill="auto"/>
          </w:tcPr>
          <w:p w14:paraId="64661937"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3BE248B2" w14:textId="77777777" w:rsidR="002748A8" w:rsidRPr="00AE5949" w:rsidRDefault="002748A8" w:rsidP="001F1445">
            <w:pPr>
              <w:spacing w:line="276" w:lineRule="auto"/>
              <w:ind w:left="-105"/>
              <w:jc w:val="center"/>
              <w:rPr>
                <w:rFonts w:eastAsia="SimSun"/>
              </w:rPr>
            </w:pPr>
          </w:p>
        </w:tc>
      </w:tr>
      <w:tr w:rsidR="002748A8" w:rsidRPr="00AE5949" w14:paraId="58FF3947" w14:textId="77777777" w:rsidTr="008E684D">
        <w:tc>
          <w:tcPr>
            <w:tcW w:w="4693" w:type="pct"/>
            <w:shd w:val="clear" w:color="auto" w:fill="auto"/>
          </w:tcPr>
          <w:p w14:paraId="1E80A716"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4896B735" w14:textId="77777777" w:rsidR="002748A8" w:rsidRPr="00AE5949" w:rsidRDefault="002748A8" w:rsidP="001F1445">
            <w:pPr>
              <w:spacing w:line="276" w:lineRule="auto"/>
              <w:ind w:left="-105"/>
              <w:jc w:val="center"/>
              <w:rPr>
                <w:rFonts w:eastAsia="SimSun"/>
              </w:rPr>
            </w:pPr>
          </w:p>
        </w:tc>
      </w:tr>
      <w:tr w:rsidR="002748A8" w:rsidRPr="00AE5949" w14:paraId="33BAC766" w14:textId="77777777" w:rsidTr="008E684D">
        <w:tc>
          <w:tcPr>
            <w:tcW w:w="4693" w:type="pct"/>
            <w:shd w:val="clear" w:color="auto" w:fill="auto"/>
          </w:tcPr>
          <w:p w14:paraId="52454E81"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47E1926A" w14:textId="77777777" w:rsidR="002748A8" w:rsidRPr="00AE5949" w:rsidRDefault="002748A8" w:rsidP="001F1445">
            <w:pPr>
              <w:spacing w:line="276" w:lineRule="auto"/>
              <w:ind w:left="-105"/>
              <w:jc w:val="center"/>
              <w:rPr>
                <w:rFonts w:eastAsia="SimSun"/>
              </w:rPr>
            </w:pPr>
          </w:p>
        </w:tc>
      </w:tr>
      <w:tr w:rsidR="002748A8" w:rsidRPr="00AE5949" w14:paraId="1950062E" w14:textId="77777777" w:rsidTr="008E684D">
        <w:tc>
          <w:tcPr>
            <w:tcW w:w="4693" w:type="pct"/>
            <w:shd w:val="clear" w:color="auto" w:fill="auto"/>
          </w:tcPr>
          <w:p w14:paraId="1F805432"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192AC83A" w14:textId="77777777" w:rsidR="002748A8" w:rsidRPr="00AE5949" w:rsidRDefault="002748A8" w:rsidP="001F1445">
            <w:pPr>
              <w:spacing w:line="276" w:lineRule="auto"/>
              <w:ind w:left="-105"/>
              <w:jc w:val="center"/>
              <w:rPr>
                <w:rFonts w:eastAsia="SimSun"/>
              </w:rPr>
            </w:pPr>
          </w:p>
        </w:tc>
      </w:tr>
      <w:tr w:rsidR="002748A8" w:rsidRPr="00AE5949" w14:paraId="2D98391A" w14:textId="77777777" w:rsidTr="008E684D">
        <w:trPr>
          <w:trHeight w:val="706"/>
        </w:trPr>
        <w:tc>
          <w:tcPr>
            <w:tcW w:w="4693" w:type="pct"/>
            <w:shd w:val="clear" w:color="auto" w:fill="auto"/>
          </w:tcPr>
          <w:p w14:paraId="2E09D386" w14:textId="77777777" w:rsidR="002748A8" w:rsidRPr="00AE5949" w:rsidRDefault="002748A8" w:rsidP="008E684D">
            <w:pPr>
              <w:spacing w:line="276" w:lineRule="auto"/>
              <w:ind w:right="-512"/>
              <w:jc w:val="both"/>
              <w:rPr>
                <w:rFonts w:eastAsia="SimSun"/>
                <w:color w:val="FF0000"/>
              </w:rPr>
            </w:pPr>
          </w:p>
        </w:tc>
        <w:tc>
          <w:tcPr>
            <w:tcW w:w="307" w:type="pct"/>
            <w:shd w:val="clear" w:color="auto" w:fill="auto"/>
            <w:vAlign w:val="center"/>
          </w:tcPr>
          <w:p w14:paraId="4A049A17" w14:textId="77777777" w:rsidR="002748A8" w:rsidRPr="00AE5949" w:rsidRDefault="002748A8" w:rsidP="001F1445">
            <w:pPr>
              <w:spacing w:line="276" w:lineRule="auto"/>
              <w:ind w:left="-105"/>
              <w:jc w:val="center"/>
              <w:rPr>
                <w:rFonts w:eastAsia="SimSun"/>
              </w:rPr>
            </w:pPr>
          </w:p>
        </w:tc>
      </w:tr>
    </w:tbl>
    <w:p w14:paraId="43D35EA1" w14:textId="77777777" w:rsidR="002748A8" w:rsidRPr="00AE5949" w:rsidRDefault="002748A8" w:rsidP="002748A8">
      <w:pPr>
        <w:pStyle w:val="a6"/>
        <w:spacing w:after="0"/>
        <w:ind w:left="0"/>
        <w:jc w:val="center"/>
        <w:rPr>
          <w:b/>
          <w:sz w:val="24"/>
          <w:szCs w:val="24"/>
          <w:lang w:val="uk-UA"/>
        </w:rPr>
      </w:pPr>
      <w:r w:rsidRPr="00AE5949">
        <w:rPr>
          <w:sz w:val="24"/>
          <w:szCs w:val="24"/>
          <w:lang w:val="uk-UA"/>
        </w:rPr>
        <w:br w:type="page"/>
      </w:r>
      <w:r w:rsidRPr="00AE5949">
        <w:rPr>
          <w:b/>
          <w:sz w:val="24"/>
          <w:szCs w:val="24"/>
          <w:lang w:val="uk-UA"/>
        </w:rPr>
        <w:lastRenderedPageBreak/>
        <w:t>ВСТУП</w:t>
      </w:r>
    </w:p>
    <w:p w14:paraId="1EE22B92" w14:textId="77777777" w:rsidR="007D72F9" w:rsidRPr="00AE5949" w:rsidRDefault="007D72F9" w:rsidP="002748A8">
      <w:pPr>
        <w:pStyle w:val="a6"/>
        <w:spacing w:after="0"/>
        <w:ind w:left="0"/>
        <w:jc w:val="center"/>
        <w:rPr>
          <w:sz w:val="24"/>
          <w:szCs w:val="24"/>
          <w:lang w:val="uk-UA"/>
        </w:rPr>
      </w:pPr>
    </w:p>
    <w:p w14:paraId="65AE34C9" w14:textId="15C42621" w:rsidR="00B331AF" w:rsidRPr="00AE5949" w:rsidRDefault="00B331AF" w:rsidP="00D65660">
      <w:pPr>
        <w:widowControl w:val="0"/>
        <w:autoSpaceDE w:val="0"/>
        <w:autoSpaceDN w:val="0"/>
        <w:adjustRightInd w:val="0"/>
        <w:ind w:firstLine="567"/>
        <w:jc w:val="both"/>
        <w:rPr>
          <w:lang w:eastAsia="ru-RU"/>
        </w:rPr>
      </w:pPr>
      <w:r w:rsidRPr="00AE5949">
        <w:rPr>
          <w:lang w:eastAsia="ru-RU"/>
        </w:rPr>
        <w:t xml:space="preserve">Методичні вказівки </w:t>
      </w:r>
      <w:r w:rsidR="00D65660" w:rsidRPr="00AE5949">
        <w:rPr>
          <w:lang w:eastAsia="ru-RU"/>
        </w:rPr>
        <w:t xml:space="preserve">з </w:t>
      </w:r>
      <w:r w:rsidR="00753101">
        <w:rPr>
          <w:lang w:eastAsia="ru-RU"/>
        </w:rPr>
        <w:t>рисунку, живопису та скульптури</w:t>
      </w:r>
      <w:r w:rsidR="00D65660" w:rsidRPr="00AE5949">
        <w:rPr>
          <w:lang w:eastAsia="ru-RU"/>
        </w:rPr>
        <w:t xml:space="preserve"> складені для </w:t>
      </w:r>
      <w:r w:rsidR="00C81699" w:rsidRPr="00AE5949">
        <w:rPr>
          <w:lang w:eastAsia="ru-RU"/>
        </w:rPr>
        <w:t xml:space="preserve">студентів </w:t>
      </w:r>
      <w:r w:rsidR="001D2C87" w:rsidRPr="00AE5949">
        <w:rPr>
          <w:lang w:eastAsia="ru-RU"/>
        </w:rPr>
        <w:t>1</w:t>
      </w:r>
      <w:r w:rsidR="00C81699" w:rsidRPr="00AE5949">
        <w:rPr>
          <w:lang w:eastAsia="ru-RU"/>
        </w:rPr>
        <w:t>-го курсу денної форми навчання освітньо-професійної програми «Архітектура та містобудування». Початкове навчання профілюючої дисципліни ґрунтується на ознайомленні студентів з</w:t>
      </w:r>
      <w:r w:rsidR="001D2C87" w:rsidRPr="00AE5949">
        <w:rPr>
          <w:lang w:eastAsia="ru-RU"/>
        </w:rPr>
        <w:t xml:space="preserve"> основами мистецтва вцілому: техніки та матеріали у рисунку та живописі, пластичні особливості у скульптурі. Вивчення видатних художників та їх творів</w:t>
      </w:r>
      <w:r w:rsidR="00C81699" w:rsidRPr="00AE5949">
        <w:rPr>
          <w:lang w:eastAsia="ru-RU"/>
        </w:rPr>
        <w:t xml:space="preserve"> світової </w:t>
      </w:r>
      <w:r w:rsidR="001D2C87" w:rsidRPr="00AE5949">
        <w:rPr>
          <w:lang w:eastAsia="ru-RU"/>
        </w:rPr>
        <w:t>та</w:t>
      </w:r>
      <w:r w:rsidR="00C81699" w:rsidRPr="00AE5949">
        <w:rPr>
          <w:lang w:eastAsia="ru-RU"/>
        </w:rPr>
        <w:t xml:space="preserve"> вітчизняної архітектури</w:t>
      </w:r>
      <w:r w:rsidR="002B2863" w:rsidRPr="00AE5949">
        <w:rPr>
          <w:lang w:eastAsia="ru-RU"/>
        </w:rPr>
        <w:t xml:space="preserve"> та мистецтва.</w:t>
      </w:r>
      <w:r w:rsidR="00C81699" w:rsidRPr="00AE5949">
        <w:rPr>
          <w:lang w:eastAsia="ru-RU"/>
        </w:rPr>
        <w:t xml:space="preserve"> </w:t>
      </w:r>
    </w:p>
    <w:p w14:paraId="672BFE6D" w14:textId="77777777" w:rsidR="002B2863" w:rsidRPr="00AE5949" w:rsidRDefault="002B2863" w:rsidP="002B2863">
      <w:pPr>
        <w:pStyle w:val="a6"/>
        <w:spacing w:after="0"/>
        <w:ind w:left="0" w:firstLine="567"/>
        <w:jc w:val="both"/>
        <w:rPr>
          <w:sz w:val="24"/>
          <w:szCs w:val="24"/>
          <w:lang w:val="uk-UA"/>
        </w:rPr>
      </w:pPr>
      <w:r w:rsidRPr="00AE5949">
        <w:rPr>
          <w:sz w:val="24"/>
          <w:szCs w:val="24"/>
          <w:lang w:val="uk-UA"/>
        </w:rPr>
        <w:t>Вивчення дисципліни «Рисунок, живопис і скульптура» є важливим для набуття професійних знань з формування гармонійного просторового середовища життєдіяльності людини. Дана дисципліна допомагає відчути в техніці та об’ємі елементи архітектурного середовища, дає загальне поняття предмету та розвиває творче мислення.</w:t>
      </w:r>
    </w:p>
    <w:p w14:paraId="1DCC7BA8" w14:textId="77777777" w:rsidR="002B2863" w:rsidRPr="00AE5949" w:rsidRDefault="002B2863" w:rsidP="00D65660">
      <w:pPr>
        <w:widowControl w:val="0"/>
        <w:autoSpaceDE w:val="0"/>
        <w:autoSpaceDN w:val="0"/>
        <w:adjustRightInd w:val="0"/>
        <w:ind w:firstLine="567"/>
        <w:jc w:val="both"/>
        <w:rPr>
          <w:lang w:eastAsia="ru-RU"/>
        </w:rPr>
      </w:pPr>
    </w:p>
    <w:p w14:paraId="48B0B0A0" w14:textId="77777777" w:rsidR="001F1445" w:rsidRPr="00AE5949" w:rsidRDefault="001F1445" w:rsidP="002748A8">
      <w:pPr>
        <w:pStyle w:val="a6"/>
        <w:spacing w:after="0"/>
        <w:ind w:left="0" w:firstLine="567"/>
        <w:jc w:val="center"/>
        <w:rPr>
          <w:b/>
          <w:sz w:val="24"/>
          <w:szCs w:val="24"/>
          <w:lang w:val="uk-UA"/>
        </w:rPr>
      </w:pPr>
    </w:p>
    <w:p w14:paraId="3D74C6BD" w14:textId="77777777" w:rsidR="002748A8" w:rsidRPr="00AE5949" w:rsidRDefault="002748A8" w:rsidP="002748A8">
      <w:pPr>
        <w:pStyle w:val="a6"/>
        <w:spacing w:after="0"/>
        <w:ind w:left="0" w:firstLine="567"/>
        <w:jc w:val="center"/>
        <w:rPr>
          <w:b/>
          <w:sz w:val="24"/>
          <w:szCs w:val="24"/>
          <w:lang w:val="uk-UA"/>
        </w:rPr>
      </w:pPr>
      <w:r w:rsidRPr="00AE5949">
        <w:rPr>
          <w:b/>
          <w:sz w:val="24"/>
          <w:szCs w:val="24"/>
          <w:lang w:val="uk-UA"/>
        </w:rPr>
        <w:t xml:space="preserve">Мета і завдання </w:t>
      </w:r>
    </w:p>
    <w:p w14:paraId="43F9079E" w14:textId="77777777" w:rsidR="00F54645" w:rsidRPr="00AE5949" w:rsidRDefault="00F54645" w:rsidP="002748A8">
      <w:pPr>
        <w:pStyle w:val="a6"/>
        <w:spacing w:after="0"/>
        <w:ind w:left="0" w:firstLine="567"/>
        <w:jc w:val="center"/>
        <w:rPr>
          <w:b/>
          <w:sz w:val="24"/>
          <w:szCs w:val="24"/>
          <w:lang w:val="uk-UA"/>
        </w:rPr>
      </w:pPr>
    </w:p>
    <w:p w14:paraId="43A612C3" w14:textId="77777777" w:rsidR="00E164CB" w:rsidRPr="00AE5949" w:rsidRDefault="00E164CB" w:rsidP="00E164CB">
      <w:pPr>
        <w:ind w:firstLine="567"/>
        <w:jc w:val="both"/>
        <w:rPr>
          <w:b/>
          <w:bCs/>
          <w:i/>
        </w:rPr>
      </w:pPr>
      <w:r w:rsidRPr="00AE5949">
        <w:rPr>
          <w:b/>
          <w:bCs/>
          <w:i/>
        </w:rPr>
        <w:t xml:space="preserve">Мета вивчення </w:t>
      </w:r>
      <w:r w:rsidR="00CE2087" w:rsidRPr="00AE5949">
        <w:rPr>
          <w:b/>
          <w:bCs/>
          <w:i/>
        </w:rPr>
        <w:t>дисципліни «Рисунок, живопис і скульптура»</w:t>
      </w:r>
      <w:r w:rsidRPr="00AE5949">
        <w:rPr>
          <w:b/>
          <w:bCs/>
          <w:i/>
        </w:rPr>
        <w:t xml:space="preserve">: </w:t>
      </w:r>
    </w:p>
    <w:p w14:paraId="552A9EED" w14:textId="77777777" w:rsidR="00CE2087" w:rsidRPr="00AE5949" w:rsidRDefault="00CE2087" w:rsidP="00CE2087">
      <w:pPr>
        <w:pStyle w:val="af"/>
        <w:numPr>
          <w:ilvl w:val="0"/>
          <w:numId w:val="44"/>
        </w:numPr>
        <w:jc w:val="both"/>
        <w:rPr>
          <w:bCs/>
        </w:rPr>
      </w:pPr>
      <w:r w:rsidRPr="00AE5949">
        <w:rPr>
          <w:bCs/>
        </w:rPr>
        <w:t>ознайомлення студентів з матеріалом, техніками рисунку та живопису, відчуттям об’єму;</w:t>
      </w:r>
    </w:p>
    <w:p w14:paraId="5F1FCD00" w14:textId="77777777" w:rsidR="00CE2087" w:rsidRPr="00AE5949" w:rsidRDefault="00CE2087" w:rsidP="00CE2087">
      <w:pPr>
        <w:pStyle w:val="af"/>
        <w:numPr>
          <w:ilvl w:val="0"/>
          <w:numId w:val="44"/>
        </w:numPr>
        <w:jc w:val="both"/>
        <w:rPr>
          <w:bCs/>
        </w:rPr>
      </w:pPr>
      <w:r w:rsidRPr="00AE5949">
        <w:rPr>
          <w:bCs/>
        </w:rPr>
        <w:t>формування навичок мислити об’ємно;</w:t>
      </w:r>
    </w:p>
    <w:p w14:paraId="62087036" w14:textId="77777777" w:rsidR="00CE2087" w:rsidRPr="00AE5949" w:rsidRDefault="00CE2087" w:rsidP="00CE2087">
      <w:pPr>
        <w:pStyle w:val="af"/>
        <w:numPr>
          <w:ilvl w:val="0"/>
          <w:numId w:val="44"/>
        </w:numPr>
        <w:jc w:val="both"/>
        <w:rPr>
          <w:bCs/>
        </w:rPr>
      </w:pPr>
      <w:r w:rsidRPr="00AE5949">
        <w:rPr>
          <w:bCs/>
        </w:rPr>
        <w:t>дослідження перспективи в архітектурі;</w:t>
      </w:r>
    </w:p>
    <w:p w14:paraId="78C5A114" w14:textId="77777777" w:rsidR="00CE2087" w:rsidRPr="00AE5949" w:rsidRDefault="00CE2087" w:rsidP="00CE2087">
      <w:pPr>
        <w:numPr>
          <w:ilvl w:val="0"/>
          <w:numId w:val="44"/>
        </w:numPr>
        <w:jc w:val="both"/>
      </w:pPr>
      <w:r w:rsidRPr="00AE5949">
        <w:t>ознайомлення студентів з матеріалом, технікою ліпки, відчуттям форми;</w:t>
      </w:r>
    </w:p>
    <w:p w14:paraId="50C177D2" w14:textId="77777777" w:rsidR="00CE2087" w:rsidRPr="00AE5949" w:rsidRDefault="00CE2087" w:rsidP="00CE2087">
      <w:pPr>
        <w:numPr>
          <w:ilvl w:val="0"/>
          <w:numId w:val="44"/>
        </w:numPr>
        <w:jc w:val="both"/>
      </w:pPr>
      <w:r w:rsidRPr="00AE5949">
        <w:t>дослідження ліпних форм в архітектурі;</w:t>
      </w:r>
    </w:p>
    <w:p w14:paraId="291EA15C" w14:textId="77777777" w:rsidR="00CE2087" w:rsidRPr="00AE5949" w:rsidRDefault="00CE2087" w:rsidP="00CE2087">
      <w:pPr>
        <w:pStyle w:val="af"/>
        <w:ind w:left="1287"/>
        <w:jc w:val="both"/>
        <w:rPr>
          <w:bCs/>
        </w:rPr>
      </w:pPr>
    </w:p>
    <w:p w14:paraId="172119BF" w14:textId="77777777" w:rsidR="00CE2087" w:rsidRPr="00AE5949" w:rsidRDefault="00E164CB" w:rsidP="00CE2087">
      <w:pPr>
        <w:ind w:firstLine="567"/>
        <w:jc w:val="both"/>
        <w:rPr>
          <w:b/>
          <w:bCs/>
          <w:i/>
        </w:rPr>
      </w:pPr>
      <w:r w:rsidRPr="00AE5949">
        <w:rPr>
          <w:b/>
          <w:bCs/>
          <w:i/>
        </w:rPr>
        <w:t xml:space="preserve">Завдання </w:t>
      </w:r>
      <w:r w:rsidR="00CE2087" w:rsidRPr="00AE5949">
        <w:rPr>
          <w:b/>
          <w:bCs/>
          <w:i/>
        </w:rPr>
        <w:t xml:space="preserve">дисципліни «Рисунок, живопис і скульптура»: </w:t>
      </w:r>
    </w:p>
    <w:p w14:paraId="6BE56743" w14:textId="77777777" w:rsidR="00CE2087" w:rsidRPr="00AE5949" w:rsidRDefault="00CE2087" w:rsidP="00CE2087">
      <w:pPr>
        <w:numPr>
          <w:ilvl w:val="0"/>
          <w:numId w:val="30"/>
        </w:numPr>
        <w:jc w:val="both"/>
        <w:rPr>
          <w:bCs/>
        </w:rPr>
      </w:pPr>
      <w:r w:rsidRPr="00AE5949">
        <w:rPr>
          <w:bCs/>
        </w:rPr>
        <w:t>навчитися відчувати об’єм тоном та кольором;</w:t>
      </w:r>
    </w:p>
    <w:p w14:paraId="5AB75BFE" w14:textId="77777777" w:rsidR="00CE2087" w:rsidRPr="00AE5949" w:rsidRDefault="00CE2087" w:rsidP="00CE2087">
      <w:pPr>
        <w:numPr>
          <w:ilvl w:val="0"/>
          <w:numId w:val="30"/>
        </w:numPr>
        <w:jc w:val="both"/>
        <w:rPr>
          <w:bCs/>
        </w:rPr>
      </w:pPr>
      <w:r w:rsidRPr="00AE5949">
        <w:rPr>
          <w:bCs/>
        </w:rPr>
        <w:lastRenderedPageBreak/>
        <w:t>виявити основні види рисункових архітектурних елементів;</w:t>
      </w:r>
    </w:p>
    <w:p w14:paraId="4750F36B" w14:textId="77777777" w:rsidR="00CE2087" w:rsidRPr="00AE5949" w:rsidRDefault="00CE2087" w:rsidP="00CE2087">
      <w:pPr>
        <w:numPr>
          <w:ilvl w:val="0"/>
          <w:numId w:val="30"/>
        </w:numPr>
        <w:jc w:val="both"/>
        <w:rPr>
          <w:bCs/>
        </w:rPr>
      </w:pPr>
      <w:r w:rsidRPr="00AE5949">
        <w:rPr>
          <w:bCs/>
        </w:rPr>
        <w:t>виявити основні етапи роботи над техніками рисунку та живопису;</w:t>
      </w:r>
    </w:p>
    <w:p w14:paraId="0797290A" w14:textId="77777777" w:rsidR="00CE2087" w:rsidRPr="00AE5949" w:rsidRDefault="00CE2087" w:rsidP="00CE2087">
      <w:pPr>
        <w:numPr>
          <w:ilvl w:val="0"/>
          <w:numId w:val="30"/>
        </w:numPr>
        <w:jc w:val="both"/>
        <w:rPr>
          <w:bCs/>
        </w:rPr>
      </w:pPr>
      <w:r w:rsidRPr="00AE5949">
        <w:rPr>
          <w:bCs/>
        </w:rPr>
        <w:t>навчитися створювати об’єми та перспективу;</w:t>
      </w:r>
    </w:p>
    <w:p w14:paraId="4D0E1DF4" w14:textId="77777777" w:rsidR="00CE2087" w:rsidRPr="00AE5949" w:rsidRDefault="00CE2087" w:rsidP="00CE2087">
      <w:pPr>
        <w:numPr>
          <w:ilvl w:val="0"/>
          <w:numId w:val="31"/>
        </w:numPr>
        <w:jc w:val="both"/>
      </w:pPr>
      <w:r w:rsidRPr="00AE5949">
        <w:t xml:space="preserve">техніку і технологію скульптури; </w:t>
      </w:r>
    </w:p>
    <w:p w14:paraId="319FF1C2" w14:textId="77777777" w:rsidR="00CE2087" w:rsidRPr="00AE5949" w:rsidRDefault="00CE2087" w:rsidP="00CE2087">
      <w:pPr>
        <w:numPr>
          <w:ilvl w:val="0"/>
          <w:numId w:val="31"/>
        </w:numPr>
        <w:jc w:val="both"/>
      </w:pPr>
      <w:r w:rsidRPr="00AE5949">
        <w:t>походження матеріалу;</w:t>
      </w:r>
    </w:p>
    <w:p w14:paraId="600A6A54" w14:textId="77777777" w:rsidR="00CE2087" w:rsidRPr="00AE5949" w:rsidRDefault="00CE2087" w:rsidP="00CE2087">
      <w:pPr>
        <w:numPr>
          <w:ilvl w:val="0"/>
          <w:numId w:val="31"/>
        </w:numPr>
        <w:jc w:val="both"/>
      </w:pPr>
      <w:r w:rsidRPr="00AE5949">
        <w:t>принцип використання скульптури в архітектурі;</w:t>
      </w:r>
    </w:p>
    <w:p w14:paraId="0A9E03F7" w14:textId="77777777" w:rsidR="00CE2087" w:rsidRPr="00AE5949" w:rsidRDefault="00CE2087" w:rsidP="00CE2087">
      <w:pPr>
        <w:numPr>
          <w:ilvl w:val="0"/>
          <w:numId w:val="31"/>
        </w:numPr>
        <w:jc w:val="both"/>
      </w:pPr>
      <w:r w:rsidRPr="00AE5949">
        <w:t>історичні особливості змін у стилях скульптури.</w:t>
      </w:r>
    </w:p>
    <w:p w14:paraId="6B0AE056" w14:textId="77777777" w:rsidR="00CE2087" w:rsidRPr="00AE5949" w:rsidRDefault="00CE2087" w:rsidP="00CE2087">
      <w:pPr>
        <w:ind w:left="1080"/>
        <w:jc w:val="both"/>
        <w:rPr>
          <w:bCs/>
        </w:rPr>
      </w:pPr>
    </w:p>
    <w:p w14:paraId="1B4D39A2" w14:textId="77777777" w:rsidR="00B331AF" w:rsidRPr="00AE5949" w:rsidRDefault="00B331AF" w:rsidP="00B331AF">
      <w:pPr>
        <w:ind w:firstLine="567"/>
        <w:jc w:val="both"/>
        <w:rPr>
          <w:b/>
          <w:i/>
        </w:rPr>
      </w:pPr>
      <w:r w:rsidRPr="00AE5949">
        <w:rPr>
          <w:b/>
          <w:i/>
        </w:rPr>
        <w:t xml:space="preserve">У результаті </w:t>
      </w:r>
      <w:r w:rsidR="00CE2087" w:rsidRPr="00AE5949">
        <w:rPr>
          <w:b/>
          <w:i/>
        </w:rPr>
        <w:t>вивчення навчальної дисципліни</w:t>
      </w:r>
      <w:r w:rsidRPr="00AE5949">
        <w:rPr>
          <w:b/>
          <w:i/>
        </w:rPr>
        <w:t xml:space="preserve"> студент повинен </w:t>
      </w:r>
      <w:r w:rsidR="007D72F9" w:rsidRPr="00AE5949">
        <w:rPr>
          <w:b/>
          <w:i/>
        </w:rPr>
        <w:t xml:space="preserve">  </w:t>
      </w:r>
      <w:r w:rsidRPr="00AE5949">
        <w:rPr>
          <w:b/>
          <w:bCs/>
          <w:i/>
        </w:rPr>
        <w:t xml:space="preserve">знати: </w:t>
      </w:r>
    </w:p>
    <w:p w14:paraId="7CA8AF06" w14:textId="77777777" w:rsidR="00CE2087" w:rsidRPr="00AE5949" w:rsidRDefault="00CE2087" w:rsidP="00CE2087">
      <w:pPr>
        <w:numPr>
          <w:ilvl w:val="0"/>
          <w:numId w:val="31"/>
        </w:numPr>
        <w:jc w:val="both"/>
      </w:pPr>
      <w:r w:rsidRPr="00AE5949">
        <w:t xml:space="preserve">техніку і технологію скульптури; </w:t>
      </w:r>
    </w:p>
    <w:p w14:paraId="6E4F7BB4" w14:textId="77777777" w:rsidR="00CE2087" w:rsidRPr="00AE5949" w:rsidRDefault="00CE2087" w:rsidP="00CE2087">
      <w:pPr>
        <w:numPr>
          <w:ilvl w:val="0"/>
          <w:numId w:val="31"/>
        </w:numPr>
        <w:jc w:val="both"/>
      </w:pPr>
      <w:r w:rsidRPr="00AE5949">
        <w:t>походження матеріалу;</w:t>
      </w:r>
    </w:p>
    <w:p w14:paraId="7A499269" w14:textId="77777777" w:rsidR="00CE2087" w:rsidRPr="00AE5949" w:rsidRDefault="00CE2087" w:rsidP="00CE2087">
      <w:pPr>
        <w:numPr>
          <w:ilvl w:val="0"/>
          <w:numId w:val="31"/>
        </w:numPr>
        <w:jc w:val="both"/>
      </w:pPr>
      <w:r w:rsidRPr="00AE5949">
        <w:t>принцип використання скульптури в архітектурі;</w:t>
      </w:r>
    </w:p>
    <w:p w14:paraId="7382C73E" w14:textId="77777777" w:rsidR="00CE2087" w:rsidRPr="00AE5949" w:rsidRDefault="00CE2087" w:rsidP="00CE2087">
      <w:pPr>
        <w:numPr>
          <w:ilvl w:val="0"/>
          <w:numId w:val="31"/>
        </w:numPr>
        <w:jc w:val="both"/>
      </w:pPr>
      <w:r w:rsidRPr="00AE5949">
        <w:t>історичні особливості змін у стилях скульптури;</w:t>
      </w:r>
    </w:p>
    <w:p w14:paraId="7B229486" w14:textId="77777777" w:rsidR="00CE2087" w:rsidRPr="00AE5949" w:rsidRDefault="00CE2087" w:rsidP="00CE2087">
      <w:pPr>
        <w:numPr>
          <w:ilvl w:val="0"/>
          <w:numId w:val="31"/>
        </w:numPr>
        <w:jc w:val="both"/>
      </w:pPr>
      <w:r w:rsidRPr="00AE5949">
        <w:t xml:space="preserve">техніку і основи рисунку та живопису; </w:t>
      </w:r>
    </w:p>
    <w:p w14:paraId="78A8D462" w14:textId="77777777" w:rsidR="00CE2087" w:rsidRPr="00AE5949" w:rsidRDefault="00CE2087" w:rsidP="00CE2087">
      <w:pPr>
        <w:numPr>
          <w:ilvl w:val="0"/>
          <w:numId w:val="31"/>
        </w:numPr>
        <w:jc w:val="both"/>
      </w:pPr>
      <w:r w:rsidRPr="00AE5949">
        <w:t>матеріали;</w:t>
      </w:r>
    </w:p>
    <w:p w14:paraId="7FE8AF9B" w14:textId="77777777" w:rsidR="00CE2087" w:rsidRPr="00AE5949" w:rsidRDefault="00CE2087" w:rsidP="00CE2087">
      <w:pPr>
        <w:numPr>
          <w:ilvl w:val="0"/>
          <w:numId w:val="31"/>
        </w:numPr>
        <w:jc w:val="both"/>
      </w:pPr>
      <w:r w:rsidRPr="00AE5949">
        <w:t>принцип виконання архітектурних форм за допомогою графічних засобів;</w:t>
      </w:r>
    </w:p>
    <w:p w14:paraId="1CA5BED4" w14:textId="77777777" w:rsidR="00CE2087" w:rsidRPr="00AE5949" w:rsidRDefault="00CE2087" w:rsidP="00CE2087">
      <w:pPr>
        <w:numPr>
          <w:ilvl w:val="0"/>
          <w:numId w:val="31"/>
        </w:numPr>
        <w:jc w:val="both"/>
      </w:pPr>
      <w:r w:rsidRPr="00AE5949">
        <w:t>історичні особливості змін у стилях.</w:t>
      </w:r>
    </w:p>
    <w:p w14:paraId="1D9685B0" w14:textId="77777777" w:rsidR="00CE2087" w:rsidRPr="00AE5949" w:rsidRDefault="00CE2087" w:rsidP="00CE2087">
      <w:pPr>
        <w:ind w:left="1080"/>
        <w:jc w:val="both"/>
      </w:pPr>
    </w:p>
    <w:p w14:paraId="32936D08" w14:textId="77777777" w:rsidR="00B331AF" w:rsidRPr="00AE5949" w:rsidRDefault="00B331AF" w:rsidP="007D72F9">
      <w:pPr>
        <w:jc w:val="both"/>
        <w:rPr>
          <w:b/>
          <w:bCs/>
          <w:i/>
        </w:rPr>
      </w:pPr>
      <w:r w:rsidRPr="00AE5949">
        <w:rPr>
          <w:b/>
          <w:bCs/>
          <w:i/>
        </w:rPr>
        <w:t>вміти:</w:t>
      </w:r>
    </w:p>
    <w:p w14:paraId="5CCA994E" w14:textId="77777777" w:rsidR="00CE2087" w:rsidRPr="00AE5949" w:rsidRDefault="00E164CB" w:rsidP="00CE2087">
      <w:pPr>
        <w:pStyle w:val="af"/>
        <w:numPr>
          <w:ilvl w:val="0"/>
          <w:numId w:val="37"/>
        </w:numPr>
      </w:pPr>
      <w:r w:rsidRPr="00AE5949">
        <w:t xml:space="preserve"> </w:t>
      </w:r>
      <w:r w:rsidR="00CE2087" w:rsidRPr="00AE5949">
        <w:t>орієнтуватися у тематиці рисунку та живопису;</w:t>
      </w:r>
    </w:p>
    <w:p w14:paraId="63683786" w14:textId="77777777" w:rsidR="00CE2087" w:rsidRPr="00AE5949" w:rsidRDefault="00CE2087" w:rsidP="00CE2087">
      <w:pPr>
        <w:pStyle w:val="af"/>
        <w:numPr>
          <w:ilvl w:val="0"/>
          <w:numId w:val="37"/>
        </w:numPr>
      </w:pPr>
      <w:r w:rsidRPr="00AE5949">
        <w:t>вибирати методи для виконання лабораторних робіт;</w:t>
      </w:r>
    </w:p>
    <w:p w14:paraId="302708FD" w14:textId="77777777" w:rsidR="00CE2087" w:rsidRPr="00AE5949" w:rsidRDefault="00CE2087" w:rsidP="00CE2087">
      <w:pPr>
        <w:pStyle w:val="af"/>
        <w:numPr>
          <w:ilvl w:val="0"/>
          <w:numId w:val="37"/>
        </w:numPr>
      </w:pPr>
      <w:r w:rsidRPr="00AE5949">
        <w:t>підготувати матеріали для роботи;</w:t>
      </w:r>
    </w:p>
    <w:p w14:paraId="6490AEAB" w14:textId="77777777" w:rsidR="00CE2087" w:rsidRPr="00AE5949" w:rsidRDefault="00CE2087" w:rsidP="00CE2087">
      <w:pPr>
        <w:pStyle w:val="af"/>
        <w:numPr>
          <w:ilvl w:val="0"/>
          <w:numId w:val="37"/>
        </w:numPr>
      </w:pPr>
      <w:r w:rsidRPr="00AE5949">
        <w:t>втілити свій задум та відповісти на завдання;</w:t>
      </w:r>
    </w:p>
    <w:p w14:paraId="1D89D161" w14:textId="77777777" w:rsidR="00CE2087" w:rsidRPr="00AE5949" w:rsidRDefault="00CE2087" w:rsidP="00CE2087">
      <w:pPr>
        <w:numPr>
          <w:ilvl w:val="0"/>
          <w:numId w:val="37"/>
        </w:numPr>
        <w:jc w:val="both"/>
      </w:pPr>
      <w:r w:rsidRPr="00AE5949">
        <w:t>орієнтуватися у тематиці скульптури;</w:t>
      </w:r>
    </w:p>
    <w:p w14:paraId="4B32485C" w14:textId="77777777" w:rsidR="00CE2087" w:rsidRPr="00AE5949" w:rsidRDefault="00CE2087" w:rsidP="00CE2087">
      <w:pPr>
        <w:numPr>
          <w:ilvl w:val="0"/>
          <w:numId w:val="37"/>
        </w:numPr>
        <w:jc w:val="both"/>
      </w:pPr>
      <w:r w:rsidRPr="00AE5949">
        <w:t>вибирати методи для виконання роботи в матеріалі;</w:t>
      </w:r>
    </w:p>
    <w:p w14:paraId="630ECE42" w14:textId="77777777" w:rsidR="00CE2087" w:rsidRPr="00AE5949" w:rsidRDefault="00CE2087" w:rsidP="00CE2087">
      <w:pPr>
        <w:numPr>
          <w:ilvl w:val="0"/>
          <w:numId w:val="37"/>
        </w:numPr>
        <w:jc w:val="both"/>
      </w:pPr>
      <w:r w:rsidRPr="00AE5949">
        <w:t>підготувати матеріал для роботи;</w:t>
      </w:r>
    </w:p>
    <w:p w14:paraId="4A0B95D7" w14:textId="77777777" w:rsidR="00CE2087" w:rsidRPr="00AE5949" w:rsidRDefault="00CE2087" w:rsidP="00CE2087">
      <w:pPr>
        <w:numPr>
          <w:ilvl w:val="0"/>
          <w:numId w:val="37"/>
        </w:numPr>
        <w:jc w:val="both"/>
      </w:pPr>
      <w:r w:rsidRPr="00AE5949">
        <w:t>втілити свій задум та відповісти на завдання.</w:t>
      </w:r>
    </w:p>
    <w:p w14:paraId="3980271B" w14:textId="77777777" w:rsidR="00CE2087" w:rsidRPr="00AE5949" w:rsidRDefault="00CE2087" w:rsidP="00CE2087">
      <w:pPr>
        <w:pStyle w:val="af"/>
      </w:pPr>
    </w:p>
    <w:p w14:paraId="04691406" w14:textId="77777777" w:rsidR="00CE2087" w:rsidRPr="00AE5949" w:rsidRDefault="00CE2087" w:rsidP="00CE2087">
      <w:pPr>
        <w:pStyle w:val="af"/>
      </w:pPr>
    </w:p>
    <w:p w14:paraId="4E31DC28" w14:textId="77777777" w:rsidR="00E164CB" w:rsidRPr="00AE5949" w:rsidRDefault="00E164CB" w:rsidP="00CE2087">
      <w:pPr>
        <w:jc w:val="both"/>
        <w:rPr>
          <w:b/>
          <w:i/>
        </w:rPr>
      </w:pPr>
      <w:r w:rsidRPr="00AE5949">
        <w:rPr>
          <w:b/>
          <w:i/>
        </w:rPr>
        <w:t>володіти:</w:t>
      </w:r>
    </w:p>
    <w:p w14:paraId="69D7CA4A" w14:textId="77777777" w:rsidR="00E164CB" w:rsidRPr="00AE5949" w:rsidRDefault="00E164CB" w:rsidP="00E164CB">
      <w:pPr>
        <w:pStyle w:val="af"/>
        <w:numPr>
          <w:ilvl w:val="0"/>
          <w:numId w:val="38"/>
        </w:numPr>
        <w:jc w:val="both"/>
      </w:pPr>
      <w:r w:rsidRPr="00AE5949">
        <w:lastRenderedPageBreak/>
        <w:t>Володіти інструментарієм для порівняння архітектури на площині, об’ємної архітектурної форми, архiтектонiку в традицiйних i нових матеріалах i конструкціях.</w:t>
      </w:r>
    </w:p>
    <w:p w14:paraId="167857F8" w14:textId="77777777" w:rsidR="00E164CB" w:rsidRPr="00AE5949" w:rsidRDefault="00E164CB" w:rsidP="00E164CB">
      <w:pPr>
        <w:pStyle w:val="af"/>
        <w:numPr>
          <w:ilvl w:val="0"/>
          <w:numId w:val="38"/>
        </w:numPr>
        <w:jc w:val="both"/>
      </w:pPr>
      <w:r w:rsidRPr="00AE5949">
        <w:t>Володіти навиками аналізу закономірностей формування методів архітектурної композиції.</w:t>
      </w:r>
    </w:p>
    <w:p w14:paraId="21D38BD4" w14:textId="77777777" w:rsidR="00275F56" w:rsidRPr="00AE5949" w:rsidRDefault="00E164CB" w:rsidP="00E164CB">
      <w:pPr>
        <w:pStyle w:val="af"/>
        <w:numPr>
          <w:ilvl w:val="0"/>
          <w:numId w:val="38"/>
        </w:numPr>
        <w:jc w:val="both"/>
      </w:pPr>
      <w:r w:rsidRPr="00AE5949">
        <w:t>Володіти загальнонауковими методами аналізу архітектурної та містобудівної композиції.</w:t>
      </w:r>
    </w:p>
    <w:p w14:paraId="4BA80979" w14:textId="77777777" w:rsidR="00C02900" w:rsidRPr="00AE5949" w:rsidRDefault="00C02900" w:rsidP="00C02900">
      <w:pPr>
        <w:pStyle w:val="af"/>
        <w:jc w:val="both"/>
      </w:pPr>
    </w:p>
    <w:p w14:paraId="08804F69" w14:textId="77777777" w:rsidR="00C02900" w:rsidRPr="00AE5949" w:rsidRDefault="00C02900" w:rsidP="00C02900">
      <w:pPr>
        <w:jc w:val="both"/>
      </w:pPr>
      <w:r w:rsidRPr="00AE5949">
        <w:rPr>
          <w:b/>
        </w:rPr>
        <w:t xml:space="preserve">      Найменування та опис компетентностей, формування котрих забезпечує проходження переддипломної практики.</w:t>
      </w:r>
      <w:r w:rsidRPr="00AE5949">
        <w:t xml:space="preserve"> </w:t>
      </w:r>
      <w:r w:rsidRPr="00AE5949">
        <w:rPr>
          <w:i/>
        </w:rPr>
        <w:t>Інтегральна компетентність</w:t>
      </w:r>
      <w:r w:rsidRPr="00AE5949">
        <w:t xml:space="preserve"> Здатність розв’язувати складні спеціалізовані задачі та практичні проблеми у сфері містобудування та архітектури, що характеризуються комплексністю та невизначеністю умов, на основі застосування сучасних архітектурних теорій та методів, засобів суміжних наук. </w:t>
      </w:r>
    </w:p>
    <w:p w14:paraId="3D732A90" w14:textId="77777777" w:rsidR="00C02900" w:rsidRPr="00AE5949" w:rsidRDefault="00C02900" w:rsidP="00C02900">
      <w:pPr>
        <w:jc w:val="both"/>
      </w:pPr>
      <w:r w:rsidRPr="00AE5949">
        <w:rPr>
          <w:i/>
        </w:rPr>
        <w:t>Загально-наукові компетентності</w:t>
      </w:r>
      <w:r w:rsidRPr="00AE5949">
        <w:t xml:space="preserve"> </w:t>
      </w:r>
    </w:p>
    <w:p w14:paraId="0634B1BB" w14:textId="77777777" w:rsidR="00C02900" w:rsidRPr="00AE5949" w:rsidRDefault="00C02900" w:rsidP="00C02900">
      <w:pPr>
        <w:jc w:val="both"/>
      </w:pPr>
      <w:r w:rsidRPr="00AE5949">
        <w:t xml:space="preserve">ЗК01. Знання та розуміння предметної області та розуміння професійної діяльності. </w:t>
      </w:r>
    </w:p>
    <w:p w14:paraId="2E92F720" w14:textId="77777777" w:rsidR="00C02900" w:rsidRPr="00AE5949" w:rsidRDefault="00C02900" w:rsidP="00C02900">
      <w:pPr>
        <w:jc w:val="both"/>
      </w:pPr>
      <w:r w:rsidRPr="00AE5949">
        <w:t xml:space="preserve">ЗК02. Вміння виявляти, ставити та вирішувати проблеми. </w:t>
      </w:r>
    </w:p>
    <w:p w14:paraId="571F5633" w14:textId="77777777" w:rsidR="00C02900" w:rsidRPr="00AE5949" w:rsidRDefault="00C02900" w:rsidP="00C02900">
      <w:pPr>
        <w:jc w:val="both"/>
      </w:pPr>
      <w:r w:rsidRPr="00AE5949">
        <w:t xml:space="preserve">ЗК03. Здатність до адаптації та дії в новій ситуації. </w:t>
      </w:r>
    </w:p>
    <w:p w14:paraId="683AB89E" w14:textId="77777777" w:rsidR="00C02900" w:rsidRPr="00AE5949" w:rsidRDefault="00C02900" w:rsidP="00C02900">
      <w:pPr>
        <w:jc w:val="both"/>
      </w:pPr>
      <w:r w:rsidRPr="00AE5949">
        <w:t xml:space="preserve">ЗК05. Здатність спілкуватися з представниками інших професійних груп різного рівня (експертами з інших галузей знань/видів економічної діяльності). </w:t>
      </w:r>
    </w:p>
    <w:p w14:paraId="2FC97A4A" w14:textId="77777777" w:rsidR="00C02900" w:rsidRPr="00AE5949" w:rsidRDefault="00C02900" w:rsidP="00C02900">
      <w:pPr>
        <w:jc w:val="both"/>
      </w:pPr>
      <w:r w:rsidRPr="00AE5949">
        <w:t>ЗК07. Здатність приймати обґрунтовані рішення.</w:t>
      </w:r>
    </w:p>
    <w:p w14:paraId="5F652A25" w14:textId="77777777" w:rsidR="00B331AF" w:rsidRPr="00AE5949" w:rsidRDefault="00C02900" w:rsidP="00C02900">
      <w:pPr>
        <w:jc w:val="both"/>
      </w:pPr>
      <w:r w:rsidRPr="00AE5949">
        <w:t>ЗК10.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їх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470EAF4C" w14:textId="77777777" w:rsidR="00C02900" w:rsidRPr="00AE5949" w:rsidRDefault="00C02900" w:rsidP="00C02900">
      <w:pPr>
        <w:jc w:val="both"/>
      </w:pPr>
      <w:r w:rsidRPr="00AE5949">
        <w:rPr>
          <w:i/>
        </w:rPr>
        <w:t>Фахові компетентності спеціальності</w:t>
      </w:r>
      <w:r w:rsidRPr="00AE5949">
        <w:t xml:space="preserve"> </w:t>
      </w:r>
    </w:p>
    <w:p w14:paraId="1967D8FE" w14:textId="77777777" w:rsidR="00C02900" w:rsidRPr="00AE5949" w:rsidRDefault="00C02900" w:rsidP="00C02900">
      <w:pPr>
        <w:jc w:val="both"/>
      </w:pPr>
      <w:r w:rsidRPr="00AE5949">
        <w:t xml:space="preserve">СК04. Здатність дотримуватися вимог законодавства, будівельних норм, стандартів і правил, технічних </w:t>
      </w:r>
      <w:r w:rsidRPr="00AE5949">
        <w:lastRenderedPageBreak/>
        <w:t xml:space="preserve">регламентів, інших нормативних документів у 5 сферах містобудування та архітектури при здійсненні нового будівництва, реконструкції, реставрації та капітального ремонту будівель і споруд. </w:t>
      </w:r>
    </w:p>
    <w:p w14:paraId="3FFC4EB5" w14:textId="77777777" w:rsidR="00C02900" w:rsidRPr="00AE5949" w:rsidRDefault="00C02900" w:rsidP="00C02900">
      <w:pPr>
        <w:jc w:val="both"/>
      </w:pPr>
      <w:r w:rsidRPr="00AE5949">
        <w:t xml:space="preserve">СК05. Здатність до аналізу і оцінювання природно-кліматичних, екологічних, інженерно-технічних, соціально-демографічних і архітектурно-містобудівних умов архітектурного проєктування. СК06. Здатність до виконання технічних і художніх зображень для використання в архітектурно-містобудівному, архітектурно-дизайнерському і ландшафтному проєктуванні. </w:t>
      </w:r>
    </w:p>
    <w:p w14:paraId="4D6445B4" w14:textId="77777777" w:rsidR="00C02900" w:rsidRPr="00AE5949" w:rsidRDefault="00C02900" w:rsidP="00C02900">
      <w:pPr>
        <w:jc w:val="both"/>
      </w:pPr>
      <w:r w:rsidRPr="00AE5949">
        <w:t xml:space="preserve">СК07. Усвідомлення основних законів і принципів архітектурномістобудівної композиції, формування художнього образу і стилю в процесі проєктування будівель і споруд, містобудівних, архітектурно-середовищних і ландшафтних об’єктів. </w:t>
      </w:r>
    </w:p>
    <w:p w14:paraId="1AD2DCF7" w14:textId="77777777" w:rsidR="00C02900" w:rsidRPr="00AE5949" w:rsidRDefault="00C02900" w:rsidP="00C02900">
      <w:pPr>
        <w:jc w:val="both"/>
      </w:pPr>
      <w:r w:rsidRPr="00AE5949">
        <w:t xml:space="preserve">СК09. Здатність розробляти архітектурно-художні, функціональні, об’ємнопланувальні та конструктивні рішення, а також виконувати креслення, готувати документацію архітектурно-містобудівних проєктів. </w:t>
      </w:r>
    </w:p>
    <w:p w14:paraId="2673A9A7" w14:textId="77777777" w:rsidR="00C02900" w:rsidRPr="00AE5949" w:rsidRDefault="00C02900" w:rsidP="00C02900">
      <w:pPr>
        <w:jc w:val="both"/>
      </w:pPr>
      <w:r w:rsidRPr="00AE5949">
        <w:t xml:space="preserve">СК10. Здатність до участі в підготовці архітектурно-планувальних завдань на проєктування, в організації розробки архітектурно-містобудівних, архітектурно-середовищних і ландшафтних проєктів. </w:t>
      </w:r>
    </w:p>
    <w:p w14:paraId="3E402ECE" w14:textId="77777777" w:rsidR="00C02900" w:rsidRPr="00AE5949" w:rsidRDefault="00C02900" w:rsidP="00C02900">
      <w:pPr>
        <w:jc w:val="both"/>
      </w:pPr>
      <w:r w:rsidRPr="00AE5949">
        <w:t xml:space="preserve">СК11. Здатність до ефективної роботи в колективі, а також до співпраці з клієнтами, постачальниками, іншими партнерами та громадськістю при розробленні, узгодженні і публічному обговоренні архітектурних проєктів. </w:t>
      </w:r>
    </w:p>
    <w:p w14:paraId="3F506516" w14:textId="77777777" w:rsidR="00C02900" w:rsidRPr="00AE5949" w:rsidRDefault="00C02900" w:rsidP="00C02900">
      <w:pPr>
        <w:jc w:val="both"/>
      </w:pPr>
      <w:r w:rsidRPr="00AE5949">
        <w:t xml:space="preserve">СК12. Усвідомлення особливостей використання різних типів конструктивних та інженерних систем і мереж, їх розрахунків в архітектурно-містобудівному проєктуванні. </w:t>
      </w:r>
    </w:p>
    <w:p w14:paraId="0A42C514" w14:textId="77777777" w:rsidR="00C02900" w:rsidRPr="00AE5949" w:rsidRDefault="00C02900" w:rsidP="00C02900">
      <w:pPr>
        <w:jc w:val="both"/>
      </w:pPr>
      <w:r w:rsidRPr="00AE5949">
        <w:t xml:space="preserve">СК14. Усвідомлення особливостей застосування сучасних будівельних матеріалів, виробів і конструкцій, а також технологій при створенні об’єктів містобудування, архітектури та будівництва. </w:t>
      </w:r>
    </w:p>
    <w:p w14:paraId="3E8F39B4" w14:textId="77777777" w:rsidR="00C02900" w:rsidRPr="00AE5949" w:rsidRDefault="00C02900" w:rsidP="00C02900">
      <w:pPr>
        <w:jc w:val="both"/>
      </w:pPr>
      <w:r w:rsidRPr="00AE5949">
        <w:lastRenderedPageBreak/>
        <w:t xml:space="preserve">СК15. Здатність до здійснення комп’ютерного моделювання, візуалізації, макетування і підготовки наочних ілюстративних матеріалів до архітектурномістобудівних проєктів. </w:t>
      </w:r>
    </w:p>
    <w:p w14:paraId="17A57307" w14:textId="77777777" w:rsidR="00C02900" w:rsidRPr="00AE5949" w:rsidRDefault="00C02900" w:rsidP="00C02900">
      <w:pPr>
        <w:jc w:val="both"/>
      </w:pPr>
      <w:r w:rsidRPr="00AE5949">
        <w:t xml:space="preserve">СК16. Усвідомлення загальних теоретичних, методичних і творчих засад архітектурного проєктування. </w:t>
      </w:r>
    </w:p>
    <w:p w14:paraId="413A95B4" w14:textId="77777777" w:rsidR="00C02900" w:rsidRPr="00AE5949" w:rsidRDefault="00C02900" w:rsidP="00C02900">
      <w:pPr>
        <w:jc w:val="both"/>
      </w:pPr>
      <w:r w:rsidRPr="00AE5949">
        <w:t xml:space="preserve">СК17. Усвідомлення теоретичних основ містобудування та здатність застосовувати їх для розв’язання складних спеціалізованих задач. </w:t>
      </w:r>
    </w:p>
    <w:p w14:paraId="7F8E0323" w14:textId="77777777" w:rsidR="00C02900" w:rsidRPr="00AE5949" w:rsidRDefault="00C02900" w:rsidP="00C02900">
      <w:pPr>
        <w:jc w:val="both"/>
      </w:pPr>
      <w:r w:rsidRPr="00AE5949">
        <w:t xml:space="preserve">СК18. Усвідомлення теоретичних основ архітектури будівель і споруд, основ реконструкції, реставрації архітектурних об’єктів та здатність застосовувати їх для розв’язання складних спеціалізованих задач. </w:t>
      </w:r>
    </w:p>
    <w:p w14:paraId="061B5360" w14:textId="77777777" w:rsidR="00C02900" w:rsidRPr="00AE5949" w:rsidRDefault="00C02900" w:rsidP="00C02900">
      <w:pPr>
        <w:jc w:val="both"/>
      </w:pPr>
      <w:r w:rsidRPr="00AE5949">
        <w:t xml:space="preserve">СК19. Здатність застосовувати теоретичні основи дизайну архітектурного середовища для розв’язання складних спеціалізованих задач. </w:t>
      </w:r>
    </w:p>
    <w:p w14:paraId="615A2E83" w14:textId="77777777" w:rsidR="00C02900" w:rsidRPr="00AE5949" w:rsidRDefault="00C02900" w:rsidP="00C02900">
      <w:pPr>
        <w:jc w:val="both"/>
      </w:pPr>
      <w:r w:rsidRPr="00AE5949">
        <w:t>СК20. Здатність застосовувати теоретичні основи ландшафтної архітектури для розв’язання складних спеціалізованих задач.</w:t>
      </w:r>
    </w:p>
    <w:p w14:paraId="5BB750F9" w14:textId="77777777" w:rsidR="00C02900" w:rsidRPr="00AE5949" w:rsidRDefault="00C02900" w:rsidP="00C02900">
      <w:pPr>
        <w:jc w:val="both"/>
      </w:pPr>
    </w:p>
    <w:p w14:paraId="22AA4430" w14:textId="77777777" w:rsidR="009D73C1" w:rsidRPr="00AE5949" w:rsidRDefault="009D73C1" w:rsidP="009D73C1">
      <w:pPr>
        <w:pStyle w:val="af"/>
        <w:ind w:left="1080"/>
        <w:jc w:val="center"/>
        <w:rPr>
          <w:b/>
        </w:rPr>
      </w:pPr>
      <w:r w:rsidRPr="00AE5949">
        <w:rPr>
          <w:b/>
        </w:rPr>
        <w:t>Методичні рекомендації до виконання</w:t>
      </w:r>
    </w:p>
    <w:p w14:paraId="7906B635" w14:textId="77777777" w:rsidR="009D73C1" w:rsidRPr="00AE5949" w:rsidRDefault="009D73C1" w:rsidP="009D73C1">
      <w:pPr>
        <w:pStyle w:val="af"/>
        <w:ind w:left="1080"/>
        <w:jc w:val="center"/>
        <w:rPr>
          <w:b/>
        </w:rPr>
      </w:pPr>
      <w:r w:rsidRPr="00AE5949">
        <w:rPr>
          <w:b/>
        </w:rPr>
        <w:t>лабораторних завдань</w:t>
      </w:r>
    </w:p>
    <w:p w14:paraId="1189081E" w14:textId="77777777" w:rsidR="009D73C1" w:rsidRPr="00AE5949" w:rsidRDefault="009D73C1" w:rsidP="009D73C1">
      <w:pPr>
        <w:jc w:val="center"/>
        <w:rPr>
          <w:b/>
        </w:rPr>
      </w:pPr>
      <w:r w:rsidRPr="00AE5949">
        <w:rPr>
          <w:b/>
        </w:rPr>
        <w:t>Рисунок</w:t>
      </w:r>
    </w:p>
    <w:p w14:paraId="510919ED" w14:textId="77777777" w:rsidR="009D73C1" w:rsidRPr="00AE5949" w:rsidRDefault="00E16672" w:rsidP="009D73C1">
      <w:pPr>
        <w:jc w:val="both"/>
      </w:pPr>
      <w:r w:rsidRPr="00AE5949">
        <w:t xml:space="preserve">       </w:t>
      </w:r>
      <w:r w:rsidR="009D73C1" w:rsidRPr="00AE5949">
        <w:t xml:space="preserve">     Рисунок — зображення якогось предмета, візерунка, портрета або явища на площині художніми техніками (олівець, перо, різні фарби тощо). Малюнки створюють як на недовговічних поверхнях (палицею на піску), так і на довговічних (мідяні, цинкові дошки-матриці для друкування гравюр тощо). Витвір мистецтва, зазвичай на папері. Малюнки старих майстрів давно стали предметом колекціонування приватними особами чи музеями.</w:t>
      </w:r>
    </w:p>
    <w:p w14:paraId="65346752" w14:textId="77777777" w:rsidR="009D73C1" w:rsidRPr="00AE5949" w:rsidRDefault="009D73C1" w:rsidP="009D73C1">
      <w:pPr>
        <w:jc w:val="both"/>
      </w:pPr>
      <w:r w:rsidRPr="00AE5949">
        <w:t xml:space="preserve">    Незважаючи на цілі і завдання образотворчого мистецтва в різні історичні часи та епохи, удосконалення методики викладання академічного рисунка завжди було проблемою актуальною, тому й не дивно, що знання минулого досвіду аж ніяк не завадять ані сучасному дослідникові, ані майбутньому фахівцеві. Вивчення досвіду використання </w:t>
      </w:r>
      <w:r w:rsidRPr="00AE5949">
        <w:lastRenderedPageBreak/>
        <w:t>різноманітних графічних матеріалів та технік у навчальному процесі провідних художніх шкіл, у тому числі західноєвропейських, має великого значення як у загальнокультурному, так і в практичному сенсі для підвищення якості мистецької та дизайнерської освіти України.</w:t>
      </w:r>
    </w:p>
    <w:p w14:paraId="266CA6E8" w14:textId="77777777" w:rsidR="009D73C1" w:rsidRPr="00AE5949" w:rsidRDefault="009D73C1" w:rsidP="009D73C1">
      <w:pPr>
        <w:jc w:val="both"/>
      </w:pPr>
      <w:r w:rsidRPr="00AE5949">
        <w:t xml:space="preserve">    </w:t>
      </w:r>
    </w:p>
    <w:p w14:paraId="314BDE42" w14:textId="77777777" w:rsidR="009D73C1" w:rsidRPr="00AE5949" w:rsidRDefault="009D73C1" w:rsidP="009D73C1">
      <w:pPr>
        <w:jc w:val="center"/>
        <w:rPr>
          <w:b/>
        </w:rPr>
      </w:pPr>
      <w:r w:rsidRPr="00AE5949">
        <w:rPr>
          <w:b/>
        </w:rPr>
        <w:t>Техніки рисунку</w:t>
      </w:r>
    </w:p>
    <w:p w14:paraId="469A6ADC" w14:textId="77777777" w:rsidR="009D73C1" w:rsidRPr="00AE5949" w:rsidRDefault="009D73C1" w:rsidP="009D73C1">
      <w:pPr>
        <w:jc w:val="both"/>
      </w:pPr>
      <w:r w:rsidRPr="00AE5949">
        <w:t xml:space="preserve"> В образотворчому мистецтві і в тому числі у різних його видах і жанрах використовується безліч художніх матеріалів, застосування яких сприяє найбільшому втіленню задуму художника, робить його роботу справжнім твором мистецтва.</w:t>
      </w:r>
    </w:p>
    <w:p w14:paraId="2D024E71" w14:textId="77777777" w:rsidR="009D73C1" w:rsidRPr="00AE5949" w:rsidRDefault="009D73C1" w:rsidP="009D73C1">
      <w:pPr>
        <w:jc w:val="both"/>
      </w:pPr>
      <w:r w:rsidRPr="00AE5949">
        <w:t xml:space="preserve">      В навчальному рисунку теж застосовуються різноманітні графічні матеріали та техніки, але знайомство з вельми широкою палітрою цих засобів повинно відбуватися поступово. Зрозуміло, що відразу, з першого курсу, доцільно не вживати матеріали, з якими початківець ще добре не знайомий, або тими, які викликають певні труднощі в роботі. Досвід свідчить, що майже усі фахівці рекомендують розпочинати навчання рисунку графітним олівцем, особливо при виконанні тривалих завдань, а навички в роботі олівцем потім допоможуть перейти до інших матеріалів та технік. У сучасному навчальному процесі вищого художнього навчального закладу частіше за все використовуються графітні олівці, вугіль, соус, сангіна, сепія, туш, акварель тощо.</w:t>
      </w:r>
    </w:p>
    <w:p w14:paraId="4C881AB2" w14:textId="77777777" w:rsidR="009D73C1" w:rsidRPr="00AE5949" w:rsidRDefault="009D73C1" w:rsidP="009D73C1">
      <w:pPr>
        <w:jc w:val="both"/>
      </w:pPr>
      <w:r w:rsidRPr="00AE5949">
        <w:t xml:space="preserve">     Техніки виконання розподіляються на сухі та мокрі. Суха техніка найбільш популярна серед студентів, тому що виконується на папері чи картоні вугіллям, соусом, сангіною, сепією без використання води та пензлів на будь-якому за якістю папері. Мокра техніка більш складніша, тому що при виконанні рисунка потребує використання різних за розмірами пензлів, матеріалів, які розчинюються водою, а також особливого паперу, що здатний витримати розмочування та тертя. Але найбільш складнішою є змішана техніка, в якої сполучаються різні графічні </w:t>
      </w:r>
      <w:r w:rsidRPr="00AE5949">
        <w:lastRenderedPageBreak/>
        <w:t>матеріали – вугіль, соус, сангіна і таке інше; інструменти – пензлі, розтушовки, пір’я; техніки – суха та мокра. Як правило, завдання на застосування різних матеріалів та технік в академічному рисунку виконуються на старших курсах.</w:t>
      </w:r>
    </w:p>
    <w:p w14:paraId="1C74E9BF" w14:textId="77777777" w:rsidR="009D73C1" w:rsidRPr="00AE5949" w:rsidRDefault="009D73C1" w:rsidP="009D73C1">
      <w:pPr>
        <w:jc w:val="both"/>
      </w:pPr>
    </w:p>
    <w:p w14:paraId="4C37F803" w14:textId="77777777" w:rsidR="009D73C1" w:rsidRPr="00AE5949" w:rsidRDefault="009D73C1" w:rsidP="009D73C1">
      <w:pPr>
        <w:ind w:firstLine="567"/>
        <w:jc w:val="both"/>
        <w:rPr>
          <w:b/>
        </w:rPr>
      </w:pPr>
      <w:r w:rsidRPr="00AE5949">
        <w:rPr>
          <w:b/>
        </w:rPr>
        <w:t xml:space="preserve">Змістовий модуль 1. Рисунок. </w:t>
      </w:r>
    </w:p>
    <w:p w14:paraId="1A326AB3" w14:textId="77777777" w:rsidR="009D73C1" w:rsidRPr="00AE5949" w:rsidRDefault="009D73C1" w:rsidP="009D73C1">
      <w:pPr>
        <w:ind w:firstLine="567"/>
        <w:jc w:val="both"/>
        <w:rPr>
          <w:b/>
        </w:rPr>
      </w:pPr>
      <w:r w:rsidRPr="00AE5949">
        <w:rPr>
          <w:i/>
        </w:rPr>
        <w:t>Тема 1.</w:t>
      </w:r>
      <w:r w:rsidRPr="00AE5949">
        <w:t xml:space="preserve"> Натюрморт з геометричними фігурами</w:t>
      </w:r>
      <w:r w:rsidRPr="00AE5949">
        <w:rPr>
          <w:b/>
        </w:rPr>
        <w:t xml:space="preserve">. </w:t>
      </w:r>
    </w:p>
    <w:p w14:paraId="1B34262D" w14:textId="77777777" w:rsidR="009D73C1" w:rsidRPr="00AE5949" w:rsidRDefault="009D73C1" w:rsidP="009D73C1">
      <w:pPr>
        <w:ind w:firstLine="567"/>
        <w:jc w:val="both"/>
        <w:rPr>
          <w:bCs/>
        </w:rPr>
      </w:pPr>
      <w:r w:rsidRPr="00AE5949">
        <w:t xml:space="preserve">Компонування фігур на площині. </w:t>
      </w:r>
      <w:r w:rsidRPr="00AE5949">
        <w:rPr>
          <w:bCs/>
        </w:rPr>
        <w:t xml:space="preserve">Ознайомлення з матеріалом та поняттям композиції. </w:t>
      </w:r>
    </w:p>
    <w:p w14:paraId="3AA95B53" w14:textId="77777777" w:rsidR="009D73C1" w:rsidRPr="00AE5949" w:rsidRDefault="009D73C1" w:rsidP="009D73C1">
      <w:pPr>
        <w:ind w:firstLine="567"/>
        <w:jc w:val="both"/>
        <w:rPr>
          <w:bCs/>
        </w:rPr>
      </w:pPr>
      <w:r w:rsidRPr="00AE5949">
        <w:rPr>
          <w:bCs/>
        </w:rPr>
        <w:t>Робота розпочинається з постановки натюрморту з геометричних фігур. Завдання студентів за компонувати на форматі предмети так, щоб вони гармонійно дивилися на аркуші та між собою.</w:t>
      </w:r>
    </w:p>
    <w:p w14:paraId="0E2143DD" w14:textId="77777777" w:rsidR="009D73C1" w:rsidRPr="00AE5949" w:rsidRDefault="009D73C1" w:rsidP="009D73C1">
      <w:pPr>
        <w:ind w:firstLine="567"/>
        <w:jc w:val="both"/>
        <w:rPr>
          <w:bCs/>
        </w:rPr>
      </w:pPr>
    </w:p>
    <w:p w14:paraId="2D353E6B" w14:textId="77777777" w:rsidR="009D73C1" w:rsidRPr="00AE5949" w:rsidRDefault="009D73C1" w:rsidP="009D73C1">
      <w:pPr>
        <w:ind w:firstLine="567"/>
        <w:jc w:val="both"/>
        <w:rPr>
          <w:bCs/>
        </w:rPr>
      </w:pPr>
      <w:r w:rsidRPr="00AE5949">
        <w:rPr>
          <w:bCs/>
          <w:noProof/>
        </w:rPr>
        <w:drawing>
          <wp:inline distT="0" distB="0" distL="0" distR="0" wp14:anchorId="2E5E3ADB" wp14:editId="7004B7B3">
            <wp:extent cx="4267200" cy="1905000"/>
            <wp:effectExtent l="0" t="0" r="0" b="0"/>
            <wp:docPr id="21" name="Рисунок 21" descr="image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0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0" cy="1905000"/>
                    </a:xfrm>
                    <a:prstGeom prst="rect">
                      <a:avLst/>
                    </a:prstGeom>
                    <a:noFill/>
                    <a:ln>
                      <a:noFill/>
                    </a:ln>
                  </pic:spPr>
                </pic:pic>
              </a:graphicData>
            </a:graphic>
          </wp:inline>
        </w:drawing>
      </w:r>
    </w:p>
    <w:p w14:paraId="6EA84D22" w14:textId="77777777" w:rsidR="009D73C1" w:rsidRPr="00AE5949" w:rsidRDefault="009D73C1" w:rsidP="009D73C1">
      <w:pPr>
        <w:ind w:firstLine="567"/>
        <w:jc w:val="both"/>
        <w:rPr>
          <w:bCs/>
        </w:rPr>
      </w:pPr>
      <w:r w:rsidRPr="00AE5949">
        <w:rPr>
          <w:bCs/>
        </w:rPr>
        <w:t>Рис. 1. Компонування на форматі</w:t>
      </w:r>
    </w:p>
    <w:p w14:paraId="49A40F61" w14:textId="77777777" w:rsidR="009D73C1" w:rsidRPr="00AE5949" w:rsidRDefault="009D73C1" w:rsidP="009D73C1">
      <w:pPr>
        <w:ind w:firstLine="567"/>
        <w:jc w:val="both"/>
        <w:rPr>
          <w:bCs/>
        </w:rPr>
      </w:pPr>
    </w:p>
    <w:p w14:paraId="35EEEA29" w14:textId="77777777" w:rsidR="009D73C1" w:rsidRPr="00AE5949" w:rsidRDefault="009D73C1" w:rsidP="009D73C1">
      <w:pPr>
        <w:ind w:firstLine="567"/>
        <w:jc w:val="both"/>
        <w:rPr>
          <w:bCs/>
        </w:rPr>
      </w:pPr>
      <w:r w:rsidRPr="00AE5949">
        <w:rPr>
          <w:bCs/>
        </w:rPr>
        <w:t>Важливою складовою побудови фігур в рисунку є врахування пропорцій та перспективи. Кожна деталь має свої особливості побудови. Ось кілька з них:</w:t>
      </w:r>
    </w:p>
    <w:p w14:paraId="2999EC48" w14:textId="77777777" w:rsidR="009D73C1" w:rsidRPr="00AE5949" w:rsidRDefault="009D73C1" w:rsidP="009D73C1">
      <w:pPr>
        <w:ind w:firstLine="567"/>
        <w:jc w:val="center"/>
        <w:rPr>
          <w:bCs/>
        </w:rPr>
      </w:pPr>
      <w:r w:rsidRPr="00AE5949">
        <w:rPr>
          <w:noProof/>
        </w:rPr>
        <w:lastRenderedPageBreak/>
        <w:drawing>
          <wp:anchor distT="0" distB="0" distL="114300" distR="114300" simplePos="0" relativeHeight="251615232" behindDoc="0" locked="0" layoutInCell="1" allowOverlap="1" wp14:anchorId="00084D8F" wp14:editId="5994206B">
            <wp:simplePos x="0" y="0"/>
            <wp:positionH relativeFrom="column">
              <wp:posOffset>466725</wp:posOffset>
            </wp:positionH>
            <wp:positionV relativeFrom="paragraph">
              <wp:posOffset>-61595</wp:posOffset>
            </wp:positionV>
            <wp:extent cx="3082290" cy="2517140"/>
            <wp:effectExtent l="0" t="0" r="3810" b="0"/>
            <wp:wrapSquare wrapText="right"/>
            <wp:docPr id="22" name="Рисунок 22" descr="image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age00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2290" cy="2517140"/>
                    </a:xfrm>
                    <a:prstGeom prst="rect">
                      <a:avLst/>
                    </a:prstGeom>
                    <a:noFill/>
                  </pic:spPr>
                </pic:pic>
              </a:graphicData>
            </a:graphic>
            <wp14:sizeRelH relativeFrom="page">
              <wp14:pctWidth>0</wp14:pctWidth>
            </wp14:sizeRelH>
            <wp14:sizeRelV relativeFrom="page">
              <wp14:pctHeight>0</wp14:pctHeight>
            </wp14:sizeRelV>
          </wp:anchor>
        </w:drawing>
      </w:r>
      <w:r w:rsidRPr="00AE5949">
        <w:rPr>
          <w:bCs/>
        </w:rPr>
        <w:br w:type="textWrapping" w:clear="all"/>
      </w:r>
    </w:p>
    <w:p w14:paraId="110A4147" w14:textId="77777777" w:rsidR="009D73C1" w:rsidRPr="00AE5949" w:rsidRDefault="009D73C1" w:rsidP="009D73C1">
      <w:pPr>
        <w:ind w:firstLine="567"/>
        <w:jc w:val="both"/>
        <w:rPr>
          <w:bCs/>
        </w:rPr>
      </w:pPr>
      <w:r w:rsidRPr="00AE5949">
        <w:rPr>
          <w:bCs/>
        </w:rPr>
        <w:t>Рис. 2. Особливості побудови фігур</w:t>
      </w:r>
    </w:p>
    <w:p w14:paraId="51770055" w14:textId="77777777" w:rsidR="009D73C1" w:rsidRPr="00AE5949" w:rsidRDefault="009D73C1" w:rsidP="009D73C1">
      <w:pPr>
        <w:ind w:firstLine="567"/>
        <w:jc w:val="both"/>
        <w:rPr>
          <w:bCs/>
        </w:rPr>
      </w:pPr>
    </w:p>
    <w:p w14:paraId="5D5497EA" w14:textId="77777777" w:rsidR="009D73C1" w:rsidRPr="00AE5949" w:rsidRDefault="009D73C1" w:rsidP="009D73C1">
      <w:pPr>
        <w:ind w:firstLine="567"/>
        <w:jc w:val="both"/>
        <w:rPr>
          <w:bCs/>
        </w:rPr>
      </w:pPr>
    </w:p>
    <w:p w14:paraId="1154E073" w14:textId="77777777" w:rsidR="009D73C1" w:rsidRPr="00AE5949" w:rsidRDefault="009D73C1" w:rsidP="009D73C1">
      <w:pPr>
        <w:ind w:firstLine="567"/>
        <w:jc w:val="both"/>
        <w:rPr>
          <w:bCs/>
        </w:rPr>
      </w:pPr>
      <w:r w:rsidRPr="00AE5949">
        <w:rPr>
          <w:bCs/>
          <w:noProof/>
        </w:rPr>
        <w:drawing>
          <wp:inline distT="0" distB="0" distL="0" distR="0" wp14:anchorId="22AC8EED" wp14:editId="50F3EA58">
            <wp:extent cx="2590800" cy="2390775"/>
            <wp:effectExtent l="0" t="0" r="0" b="9525"/>
            <wp:docPr id="20" name="Рисунок 20"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ag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90800" cy="2390775"/>
                    </a:xfrm>
                    <a:prstGeom prst="rect">
                      <a:avLst/>
                    </a:prstGeom>
                    <a:noFill/>
                    <a:ln>
                      <a:noFill/>
                    </a:ln>
                  </pic:spPr>
                </pic:pic>
              </a:graphicData>
            </a:graphic>
          </wp:inline>
        </w:drawing>
      </w:r>
    </w:p>
    <w:p w14:paraId="00335999" w14:textId="77777777" w:rsidR="009D73C1" w:rsidRPr="00AE5949" w:rsidRDefault="009D73C1" w:rsidP="009D73C1">
      <w:pPr>
        <w:ind w:firstLine="567"/>
        <w:jc w:val="both"/>
        <w:rPr>
          <w:bCs/>
        </w:rPr>
      </w:pPr>
      <w:r w:rsidRPr="00AE5949">
        <w:rPr>
          <w:bCs/>
        </w:rPr>
        <w:t>Рис. 3 Побудова падаючих тіней</w:t>
      </w:r>
    </w:p>
    <w:p w14:paraId="4D00F070" w14:textId="77777777" w:rsidR="009D73C1" w:rsidRPr="00AE5949" w:rsidRDefault="009D73C1" w:rsidP="009D73C1">
      <w:pPr>
        <w:ind w:firstLine="567"/>
        <w:jc w:val="both"/>
        <w:rPr>
          <w:bCs/>
        </w:rPr>
      </w:pPr>
      <w:r w:rsidRPr="00AE5949">
        <w:rPr>
          <w:bCs/>
          <w:noProof/>
        </w:rPr>
        <w:lastRenderedPageBreak/>
        <w:drawing>
          <wp:inline distT="0" distB="0" distL="0" distR="0" wp14:anchorId="3872206A" wp14:editId="0D52524F">
            <wp:extent cx="1800225" cy="2543175"/>
            <wp:effectExtent l="0" t="0" r="9525" b="9525"/>
            <wp:docPr id="19" name="Рисунок 19" descr="завант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завантаженн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00225" cy="2543175"/>
                    </a:xfrm>
                    <a:prstGeom prst="rect">
                      <a:avLst/>
                    </a:prstGeom>
                    <a:noFill/>
                    <a:ln>
                      <a:noFill/>
                    </a:ln>
                  </pic:spPr>
                </pic:pic>
              </a:graphicData>
            </a:graphic>
          </wp:inline>
        </w:drawing>
      </w:r>
      <w:r w:rsidRPr="00AE5949">
        <w:rPr>
          <w:bCs/>
          <w:noProof/>
        </w:rPr>
        <w:drawing>
          <wp:inline distT="0" distB="0" distL="0" distR="0" wp14:anchorId="2A2C6556" wp14:editId="04385668">
            <wp:extent cx="1931670" cy="2578735"/>
            <wp:effectExtent l="0" t="0" r="0" b="0"/>
            <wp:docPr id="3" name="Рисунок 3" descr="C:\Users\Lenovo_Ideapad\AppData\Local\Microsoft\Windows\INetCache\Content.Word\42d37496f36659c90d5a4bf0775dc56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Lenovo_Ideapad\AppData\Local\Microsoft\Windows\INetCache\Content.Word\42d37496f36659c90d5a4bf0775dc56f.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31670" cy="2578735"/>
                    </a:xfrm>
                    <a:prstGeom prst="rect">
                      <a:avLst/>
                    </a:prstGeom>
                    <a:noFill/>
                    <a:ln>
                      <a:noFill/>
                    </a:ln>
                  </pic:spPr>
                </pic:pic>
              </a:graphicData>
            </a:graphic>
          </wp:inline>
        </w:drawing>
      </w:r>
    </w:p>
    <w:p w14:paraId="3814D8D3" w14:textId="77777777" w:rsidR="009D73C1" w:rsidRPr="00AE5949" w:rsidRDefault="009D73C1" w:rsidP="009D73C1">
      <w:pPr>
        <w:ind w:firstLine="567"/>
        <w:jc w:val="both"/>
        <w:rPr>
          <w:bCs/>
        </w:rPr>
      </w:pPr>
    </w:p>
    <w:p w14:paraId="12CEDA3E" w14:textId="77777777" w:rsidR="009D73C1" w:rsidRPr="00AE5949" w:rsidRDefault="009D73C1" w:rsidP="009D73C1">
      <w:pPr>
        <w:ind w:firstLine="567"/>
        <w:jc w:val="both"/>
        <w:rPr>
          <w:bCs/>
        </w:rPr>
      </w:pPr>
      <w:r w:rsidRPr="00AE5949">
        <w:rPr>
          <w:bCs/>
        </w:rPr>
        <w:t>Рис. 4. Побудова кількох пов’язаних фігур</w:t>
      </w:r>
    </w:p>
    <w:p w14:paraId="249729DB" w14:textId="77777777" w:rsidR="009D73C1" w:rsidRPr="00AE5949" w:rsidRDefault="009D73C1" w:rsidP="009D73C1">
      <w:pPr>
        <w:ind w:firstLine="567"/>
        <w:jc w:val="both"/>
        <w:rPr>
          <w:bCs/>
        </w:rPr>
      </w:pPr>
    </w:p>
    <w:p w14:paraId="562D8C47" w14:textId="77777777" w:rsidR="009D73C1" w:rsidRPr="00AE5949" w:rsidRDefault="009D73C1" w:rsidP="009D73C1">
      <w:pPr>
        <w:ind w:firstLine="567"/>
        <w:jc w:val="both"/>
        <w:rPr>
          <w:bCs/>
        </w:rPr>
      </w:pPr>
    </w:p>
    <w:p w14:paraId="2C6B51D7" w14:textId="77777777" w:rsidR="009D73C1" w:rsidRPr="00AE5949" w:rsidRDefault="009D73C1" w:rsidP="009D73C1">
      <w:pPr>
        <w:ind w:firstLine="567"/>
        <w:jc w:val="both"/>
        <w:rPr>
          <w:bCs/>
        </w:rPr>
      </w:pPr>
      <w:r w:rsidRPr="00AE5949">
        <w:rPr>
          <w:bCs/>
          <w:noProof/>
        </w:rPr>
        <w:lastRenderedPageBreak/>
        <w:drawing>
          <wp:inline distT="0" distB="0" distL="0" distR="0" wp14:anchorId="0057962C" wp14:editId="3B28C6EA">
            <wp:extent cx="4257675" cy="2543175"/>
            <wp:effectExtent l="0" t="0" r="9525" b="9525"/>
            <wp:docPr id="18" name="Рисунок 18" descr="maxresdefa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axresdefaul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57675" cy="2543175"/>
                    </a:xfrm>
                    <a:prstGeom prst="rect">
                      <a:avLst/>
                    </a:prstGeom>
                    <a:noFill/>
                    <a:ln>
                      <a:noFill/>
                    </a:ln>
                  </pic:spPr>
                </pic:pic>
              </a:graphicData>
            </a:graphic>
          </wp:inline>
        </w:drawing>
      </w:r>
    </w:p>
    <w:p w14:paraId="2C2F7AFA" w14:textId="77777777" w:rsidR="009D73C1" w:rsidRPr="00AE5949" w:rsidRDefault="009D73C1" w:rsidP="009D73C1">
      <w:pPr>
        <w:ind w:firstLine="567"/>
        <w:jc w:val="both"/>
        <w:rPr>
          <w:bCs/>
        </w:rPr>
      </w:pPr>
      <w:r w:rsidRPr="00AE5949">
        <w:rPr>
          <w:bCs/>
        </w:rPr>
        <w:t>Рис. 5. Особливості перспективи</w:t>
      </w:r>
    </w:p>
    <w:p w14:paraId="348D8271" w14:textId="77777777" w:rsidR="009D73C1" w:rsidRPr="00AE5949" w:rsidRDefault="009D73C1" w:rsidP="009D73C1">
      <w:pPr>
        <w:ind w:firstLine="567"/>
        <w:jc w:val="both"/>
      </w:pPr>
    </w:p>
    <w:p w14:paraId="33D1F6AD" w14:textId="77777777" w:rsidR="009D73C1" w:rsidRPr="00AE5949" w:rsidRDefault="009D73C1" w:rsidP="009D73C1">
      <w:pPr>
        <w:ind w:firstLine="567"/>
        <w:jc w:val="both"/>
      </w:pPr>
      <w:r w:rsidRPr="00AE5949">
        <w:rPr>
          <w:i/>
        </w:rPr>
        <w:t>Тема 2.</w:t>
      </w:r>
      <w:r w:rsidRPr="00AE5949">
        <w:t xml:space="preserve"> Об’єм в рисунку.   </w:t>
      </w:r>
    </w:p>
    <w:p w14:paraId="18F12B95" w14:textId="77777777" w:rsidR="009D73C1" w:rsidRPr="00AE5949" w:rsidRDefault="009D73C1" w:rsidP="009D73C1">
      <w:pPr>
        <w:ind w:firstLine="567"/>
        <w:jc w:val="both"/>
        <w:rPr>
          <w:bCs/>
        </w:rPr>
      </w:pPr>
      <w:r w:rsidRPr="00AE5949">
        <w:rPr>
          <w:bCs/>
        </w:rPr>
        <w:t>Поняття об</w:t>
      </w:r>
      <w:r w:rsidRPr="00AE5949">
        <w:t>’</w:t>
      </w:r>
      <w:r w:rsidRPr="00AE5949">
        <w:rPr>
          <w:bCs/>
        </w:rPr>
        <w:t xml:space="preserve">ємної форми та здатність передати її на площині. Виведення малюнку та правильне зображення об’єму штрихом. </w:t>
      </w:r>
    </w:p>
    <w:p w14:paraId="7721B9B5" w14:textId="77777777" w:rsidR="009D73C1" w:rsidRPr="00AE5949" w:rsidRDefault="009D73C1" w:rsidP="009D73C1">
      <w:pPr>
        <w:ind w:firstLine="567"/>
        <w:jc w:val="both"/>
        <w:rPr>
          <w:bCs/>
        </w:rPr>
      </w:pPr>
      <w:r w:rsidRPr="00AE5949">
        <w:rPr>
          <w:bCs/>
        </w:rPr>
        <w:t>Наступний етап після правильної перспективної побудови та витриманих пропорцій - це передача об’єму за допомогою світлотіні та графічних засобів. Для цього необхідно визначити джерело освітлення та знання елементарних понять, таких як світло, тінь, півтінь, рефлекс, блік.</w:t>
      </w:r>
    </w:p>
    <w:p w14:paraId="63DE5900" w14:textId="77777777" w:rsidR="009D73C1" w:rsidRPr="00AE5949" w:rsidRDefault="009D73C1" w:rsidP="009D73C1">
      <w:pPr>
        <w:ind w:firstLine="567"/>
        <w:jc w:val="both"/>
        <w:rPr>
          <w:bCs/>
        </w:rPr>
      </w:pPr>
    </w:p>
    <w:p w14:paraId="640945C4" w14:textId="77777777" w:rsidR="009D73C1" w:rsidRPr="00AE5949" w:rsidRDefault="009D73C1" w:rsidP="009D73C1">
      <w:pPr>
        <w:ind w:firstLine="567"/>
        <w:jc w:val="both"/>
        <w:rPr>
          <w:bCs/>
        </w:rPr>
      </w:pPr>
    </w:p>
    <w:p w14:paraId="52C65834" w14:textId="77777777" w:rsidR="009D73C1" w:rsidRPr="00AE5949" w:rsidRDefault="009D73C1" w:rsidP="009D73C1">
      <w:pPr>
        <w:ind w:firstLine="426"/>
        <w:rPr>
          <w:bCs/>
        </w:rPr>
      </w:pPr>
      <w:r w:rsidRPr="00AE5949">
        <w:rPr>
          <w:bCs/>
          <w:noProof/>
        </w:rPr>
        <w:lastRenderedPageBreak/>
        <w:drawing>
          <wp:inline distT="0" distB="0" distL="0" distR="0" wp14:anchorId="2663C9F1" wp14:editId="5D46D6A0">
            <wp:extent cx="3629025" cy="3276600"/>
            <wp:effectExtent l="0" t="0" r="9525" b="0"/>
            <wp:docPr id="17" name="Рисунок 17"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ages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29025" cy="3276600"/>
                    </a:xfrm>
                    <a:prstGeom prst="rect">
                      <a:avLst/>
                    </a:prstGeom>
                    <a:noFill/>
                    <a:ln>
                      <a:noFill/>
                    </a:ln>
                  </pic:spPr>
                </pic:pic>
              </a:graphicData>
            </a:graphic>
          </wp:inline>
        </w:drawing>
      </w:r>
    </w:p>
    <w:p w14:paraId="1E32A13A" w14:textId="77777777" w:rsidR="009D73C1" w:rsidRPr="00AE5949" w:rsidRDefault="009D73C1" w:rsidP="009D73C1">
      <w:pPr>
        <w:rPr>
          <w:bCs/>
        </w:rPr>
      </w:pPr>
      <w:r w:rsidRPr="00AE5949">
        <w:rPr>
          <w:bCs/>
        </w:rPr>
        <w:t>Рис. 6. Світлотіньова подача</w:t>
      </w:r>
    </w:p>
    <w:p w14:paraId="175FFBD9" w14:textId="77777777" w:rsidR="009D73C1" w:rsidRPr="00AE5949" w:rsidRDefault="009D73C1" w:rsidP="009D73C1">
      <w:pPr>
        <w:rPr>
          <w:bCs/>
        </w:rPr>
      </w:pPr>
      <w:r w:rsidRPr="00AE5949">
        <w:rPr>
          <w:bCs/>
          <w:noProof/>
        </w:rPr>
        <w:drawing>
          <wp:inline distT="0" distB="0" distL="0" distR="0" wp14:anchorId="01A49B2F" wp14:editId="22E2127F">
            <wp:extent cx="4263776" cy="2842155"/>
            <wp:effectExtent l="0" t="0" r="3810" b="0"/>
            <wp:docPr id="5" name="Рисунок 5" descr="C:\Users\Lenovo_Ideapad\AppData\Local\Microsoft\Windows\INetCache\Content.Word\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Lenovo_Ideapad\AppData\Local\Microsoft\Windows\INetCache\Content.Word\images (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73455" cy="2848607"/>
                    </a:xfrm>
                    <a:prstGeom prst="rect">
                      <a:avLst/>
                    </a:prstGeom>
                    <a:noFill/>
                    <a:ln>
                      <a:noFill/>
                    </a:ln>
                  </pic:spPr>
                </pic:pic>
              </a:graphicData>
            </a:graphic>
          </wp:inline>
        </w:drawing>
      </w:r>
    </w:p>
    <w:p w14:paraId="584D7C23" w14:textId="77777777" w:rsidR="009D73C1" w:rsidRPr="00AE5949" w:rsidRDefault="009D73C1" w:rsidP="009D73C1">
      <w:pPr>
        <w:rPr>
          <w:bCs/>
        </w:rPr>
      </w:pPr>
    </w:p>
    <w:p w14:paraId="2FA02F6B" w14:textId="77777777" w:rsidR="009D73C1" w:rsidRPr="00AE5949" w:rsidRDefault="009D73C1" w:rsidP="009D73C1">
      <w:pPr>
        <w:rPr>
          <w:bCs/>
        </w:rPr>
      </w:pPr>
      <w:r w:rsidRPr="00AE5949">
        <w:rPr>
          <w:bCs/>
        </w:rPr>
        <w:t xml:space="preserve">Рис. 7. Об’ємне рішення </w:t>
      </w:r>
    </w:p>
    <w:p w14:paraId="2F47FA82" w14:textId="77777777" w:rsidR="009D73C1" w:rsidRPr="00AE5949" w:rsidRDefault="009D73C1" w:rsidP="009D73C1">
      <w:pPr>
        <w:ind w:firstLine="567"/>
        <w:jc w:val="both"/>
        <w:rPr>
          <w:bCs/>
        </w:rPr>
      </w:pPr>
    </w:p>
    <w:p w14:paraId="77621082" w14:textId="77777777" w:rsidR="009D73C1" w:rsidRPr="00AE5949" w:rsidRDefault="009D73C1" w:rsidP="009D73C1">
      <w:pPr>
        <w:ind w:firstLine="567"/>
        <w:jc w:val="both"/>
        <w:rPr>
          <w:bCs/>
        </w:rPr>
      </w:pPr>
      <w:r w:rsidRPr="00AE5949">
        <w:rPr>
          <w:bCs/>
        </w:rPr>
        <w:t>Завершена робота повинна бути виконана на форматі А2, графічними олівцями різної м’якості. Повинна бути правильна композиція на форматі та відповідність пропорцій між предметами. Важливою є акуратність виконання та прозорість штриха.</w:t>
      </w:r>
    </w:p>
    <w:p w14:paraId="08204FC7" w14:textId="77777777" w:rsidR="009D73C1" w:rsidRPr="00AE5949" w:rsidRDefault="009D73C1" w:rsidP="009D73C1">
      <w:pPr>
        <w:ind w:firstLine="567"/>
        <w:jc w:val="both"/>
      </w:pPr>
    </w:p>
    <w:p w14:paraId="5AA14535" w14:textId="77777777" w:rsidR="009D73C1" w:rsidRPr="00AE5949" w:rsidRDefault="009D73C1" w:rsidP="009D73C1">
      <w:pPr>
        <w:ind w:firstLine="567"/>
        <w:jc w:val="both"/>
        <w:rPr>
          <w:b/>
        </w:rPr>
      </w:pPr>
      <w:r w:rsidRPr="00AE5949">
        <w:rPr>
          <w:i/>
        </w:rPr>
        <w:t>Тема 3.</w:t>
      </w:r>
      <w:r w:rsidRPr="00AE5949">
        <w:t xml:space="preserve"> </w:t>
      </w:r>
      <w:r w:rsidRPr="00AE5949">
        <w:rPr>
          <w:b/>
        </w:rPr>
        <w:t>Архітектурний пейзаж.</w:t>
      </w:r>
    </w:p>
    <w:p w14:paraId="77E8D9C4" w14:textId="77777777" w:rsidR="009D73C1" w:rsidRPr="00AE5949" w:rsidRDefault="009D73C1" w:rsidP="009D73C1">
      <w:pPr>
        <w:ind w:firstLine="567"/>
        <w:jc w:val="both"/>
        <w:rPr>
          <w:bCs/>
        </w:rPr>
      </w:pPr>
      <w:r w:rsidRPr="00AE5949">
        <w:t xml:space="preserve">Функція та призначення пейзажу в архітектурі. </w:t>
      </w:r>
      <w:r w:rsidRPr="00AE5949">
        <w:rPr>
          <w:bCs/>
        </w:rPr>
        <w:t>Вибір тематики та ескізування. Вивчення особливостей тіньового рисунку. Поняття перспективи у архітектурному пейзажі.</w:t>
      </w:r>
    </w:p>
    <w:p w14:paraId="3AF73A66" w14:textId="77777777" w:rsidR="009D73C1" w:rsidRPr="00AE5949" w:rsidRDefault="009D73C1" w:rsidP="009D73C1">
      <w:pPr>
        <w:ind w:firstLine="567"/>
        <w:jc w:val="both"/>
        <w:rPr>
          <w:bCs/>
        </w:rPr>
      </w:pPr>
      <w:r w:rsidRPr="00AE5949">
        <w:rPr>
          <w:bCs/>
        </w:rPr>
        <w:t>Архітектурний рисунок - рисунок від руки в процесі і з метою розроблення будь-якого архітектурно-проектного завдання (начерки, ескізи, кроки тощо) необхідно відрізняти від «рисунка архітектора» у будь-якій графіці, де архітектура може бути предметом зображення. В обох випадках архітектурній графіці притаманний високий ступінь стилізації. Під стилізацією розуміють узагальнення, деяке спрощення зображень предметів, позбавлення їх другорядних, неістотних деталей з одночасним пошуком і виділенням графічними засобами головних ознак, суті, глибинних зв'язків, характеру зображуваного. У графічній стилізації відбувається пошук єдиного естетичного ключа, спільного знаменника. Стилізація полегшує і водночас підсилює сприйняття образу предметів.</w:t>
      </w:r>
    </w:p>
    <w:p w14:paraId="3988412F" w14:textId="77777777" w:rsidR="009D73C1" w:rsidRPr="00AE5949" w:rsidRDefault="009D73C1" w:rsidP="009D73C1">
      <w:pPr>
        <w:ind w:firstLine="567"/>
        <w:jc w:val="both"/>
        <w:rPr>
          <w:bCs/>
        </w:rPr>
      </w:pPr>
      <w:r w:rsidRPr="00AE5949">
        <w:rPr>
          <w:bCs/>
        </w:rPr>
        <w:t>Архітектурні начерки виконуються в олівцевій графіці, вугіллям, фломастером, сепією чи сангіною, тушшю і пером, рапідографом, лайнером тощо. Дуже зручно в процесі пошуку архітектурної ідеї використовувати олівцеву кальку. Накладання кальки на кальку дає можливість, використовуючи попередній ескіз, розвинути його найкращі сторони, а також повернутися до будь-якого етапу проектування для пошуку в новому напрямку.</w:t>
      </w:r>
    </w:p>
    <w:p w14:paraId="3B3971A8" w14:textId="77777777" w:rsidR="009D73C1" w:rsidRPr="00AE5949" w:rsidRDefault="009D73C1" w:rsidP="009D73C1">
      <w:pPr>
        <w:ind w:firstLine="567"/>
        <w:jc w:val="both"/>
        <w:rPr>
          <w:bCs/>
        </w:rPr>
      </w:pPr>
    </w:p>
    <w:p w14:paraId="25C9FBBF" w14:textId="77777777" w:rsidR="009D73C1" w:rsidRPr="00AE5949" w:rsidRDefault="009D73C1" w:rsidP="009D73C1">
      <w:pPr>
        <w:ind w:firstLine="567"/>
        <w:jc w:val="both"/>
        <w:rPr>
          <w:bCs/>
        </w:rPr>
      </w:pPr>
      <w:r w:rsidRPr="00AE5949">
        <w:rPr>
          <w:bCs/>
        </w:rPr>
        <w:lastRenderedPageBreak/>
        <w:t>Робота розпочинається із архітектурних замальовок міста та ознайомленням з подібними роботами майстрів.</w:t>
      </w:r>
    </w:p>
    <w:p w14:paraId="50CB8D53" w14:textId="77777777" w:rsidR="009D73C1" w:rsidRPr="00AE5949" w:rsidRDefault="009D73C1" w:rsidP="009D73C1">
      <w:pPr>
        <w:ind w:firstLine="567"/>
        <w:jc w:val="both"/>
        <w:rPr>
          <w:bCs/>
        </w:rPr>
      </w:pPr>
    </w:p>
    <w:p w14:paraId="2BF9992C" w14:textId="77777777" w:rsidR="009D73C1" w:rsidRPr="00AE5949" w:rsidRDefault="009D73C1" w:rsidP="009D73C1">
      <w:pPr>
        <w:ind w:firstLine="567"/>
        <w:jc w:val="both"/>
        <w:rPr>
          <w:bCs/>
        </w:rPr>
      </w:pPr>
      <w:r w:rsidRPr="00AE5949">
        <w:rPr>
          <w:bCs/>
          <w:noProof/>
        </w:rPr>
        <w:drawing>
          <wp:inline distT="0" distB="0" distL="0" distR="0" wp14:anchorId="55EC635C" wp14:editId="68ACA1DD">
            <wp:extent cx="3990975" cy="5343525"/>
            <wp:effectExtent l="0" t="0" r="9525" b="9525"/>
            <wp:docPr id="14" name="Рисунок 14" descr="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0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90975" cy="5343525"/>
                    </a:xfrm>
                    <a:prstGeom prst="rect">
                      <a:avLst/>
                    </a:prstGeom>
                    <a:noFill/>
                    <a:ln>
                      <a:noFill/>
                    </a:ln>
                  </pic:spPr>
                </pic:pic>
              </a:graphicData>
            </a:graphic>
          </wp:inline>
        </w:drawing>
      </w:r>
    </w:p>
    <w:p w14:paraId="2175F5AB" w14:textId="77777777" w:rsidR="009D73C1" w:rsidRPr="00AE5949" w:rsidRDefault="009D73C1" w:rsidP="009D73C1">
      <w:pPr>
        <w:ind w:firstLine="1276"/>
        <w:jc w:val="both"/>
        <w:rPr>
          <w:bCs/>
        </w:rPr>
      </w:pPr>
    </w:p>
    <w:p w14:paraId="455E5BF1" w14:textId="77777777" w:rsidR="009D73C1" w:rsidRPr="00AE5949" w:rsidRDefault="009D73C1" w:rsidP="009D73C1">
      <w:pPr>
        <w:ind w:firstLine="1276"/>
        <w:jc w:val="both"/>
        <w:rPr>
          <w:bCs/>
        </w:rPr>
      </w:pPr>
      <w:r w:rsidRPr="00AE5949">
        <w:rPr>
          <w:bCs/>
        </w:rPr>
        <w:t>Рис. 8. Начерк архітектурний</w:t>
      </w:r>
    </w:p>
    <w:p w14:paraId="4FF9F694" w14:textId="77777777" w:rsidR="009D73C1" w:rsidRPr="00AE5949" w:rsidRDefault="009D73C1" w:rsidP="009D73C1">
      <w:pPr>
        <w:ind w:firstLine="567"/>
        <w:jc w:val="both"/>
        <w:rPr>
          <w:bCs/>
        </w:rPr>
      </w:pPr>
      <w:r w:rsidRPr="00AE5949">
        <w:rPr>
          <w:bCs/>
          <w:noProof/>
        </w:rPr>
        <w:lastRenderedPageBreak/>
        <w:drawing>
          <wp:inline distT="0" distB="0" distL="0" distR="0" wp14:anchorId="41CA90EC" wp14:editId="31CD1747">
            <wp:extent cx="3657600" cy="2743200"/>
            <wp:effectExtent l="0" t="0" r="0" b="0"/>
            <wp:docPr id="13" name="Рисунок 13" descr="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07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57600" cy="2743200"/>
                    </a:xfrm>
                    <a:prstGeom prst="rect">
                      <a:avLst/>
                    </a:prstGeom>
                    <a:noFill/>
                    <a:ln>
                      <a:noFill/>
                    </a:ln>
                  </pic:spPr>
                </pic:pic>
              </a:graphicData>
            </a:graphic>
          </wp:inline>
        </w:drawing>
      </w:r>
    </w:p>
    <w:p w14:paraId="4375774A" w14:textId="77777777" w:rsidR="009D73C1" w:rsidRPr="00AE5949" w:rsidRDefault="009D73C1" w:rsidP="009D73C1">
      <w:pPr>
        <w:ind w:firstLine="567"/>
        <w:jc w:val="both"/>
        <w:rPr>
          <w:bCs/>
        </w:rPr>
      </w:pPr>
    </w:p>
    <w:p w14:paraId="0C6E1E77" w14:textId="77777777" w:rsidR="009D73C1" w:rsidRPr="00AE5949" w:rsidRDefault="009D73C1" w:rsidP="009D73C1">
      <w:pPr>
        <w:ind w:firstLine="567"/>
        <w:jc w:val="both"/>
        <w:rPr>
          <w:bCs/>
        </w:rPr>
      </w:pPr>
      <w:r w:rsidRPr="00AE5949">
        <w:rPr>
          <w:bCs/>
        </w:rPr>
        <w:t>Рис. 9. Вечірній пейзаж</w:t>
      </w:r>
    </w:p>
    <w:p w14:paraId="779360C4" w14:textId="77777777" w:rsidR="009D73C1" w:rsidRPr="00AE5949" w:rsidRDefault="009D73C1" w:rsidP="009D73C1">
      <w:pPr>
        <w:ind w:firstLine="567"/>
        <w:jc w:val="both"/>
        <w:rPr>
          <w:bCs/>
        </w:rPr>
      </w:pPr>
    </w:p>
    <w:p w14:paraId="6BF43F7A" w14:textId="77777777" w:rsidR="009D73C1" w:rsidRPr="00AE5949" w:rsidRDefault="009D73C1" w:rsidP="009D73C1">
      <w:pPr>
        <w:ind w:firstLine="567"/>
        <w:jc w:val="both"/>
        <w:rPr>
          <w:bCs/>
        </w:rPr>
      </w:pPr>
      <w:r w:rsidRPr="00AE5949">
        <w:rPr>
          <w:bCs/>
          <w:noProof/>
        </w:rPr>
        <w:drawing>
          <wp:inline distT="0" distB="0" distL="0" distR="0" wp14:anchorId="492E986F" wp14:editId="1B9AC074">
            <wp:extent cx="3657600" cy="2524125"/>
            <wp:effectExtent l="0" t="0" r="0" b="9525"/>
            <wp:docPr id="12" name="Рисунок 12" descr="CH80AgY-P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H80AgY-PFQ"/>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57600" cy="2524125"/>
                    </a:xfrm>
                    <a:prstGeom prst="rect">
                      <a:avLst/>
                    </a:prstGeom>
                    <a:noFill/>
                    <a:ln>
                      <a:noFill/>
                    </a:ln>
                  </pic:spPr>
                </pic:pic>
              </a:graphicData>
            </a:graphic>
          </wp:inline>
        </w:drawing>
      </w:r>
    </w:p>
    <w:p w14:paraId="14342A54" w14:textId="77777777" w:rsidR="009D73C1" w:rsidRPr="00AE5949" w:rsidRDefault="009D73C1" w:rsidP="009D73C1">
      <w:pPr>
        <w:ind w:firstLine="567"/>
        <w:jc w:val="both"/>
        <w:rPr>
          <w:bCs/>
        </w:rPr>
      </w:pPr>
    </w:p>
    <w:p w14:paraId="3048877F" w14:textId="77777777" w:rsidR="009D73C1" w:rsidRPr="00AE5949" w:rsidRDefault="009D73C1" w:rsidP="009D73C1">
      <w:pPr>
        <w:ind w:firstLine="567"/>
        <w:jc w:val="both"/>
        <w:rPr>
          <w:bCs/>
        </w:rPr>
      </w:pPr>
      <w:r w:rsidRPr="00AE5949">
        <w:rPr>
          <w:bCs/>
        </w:rPr>
        <w:t>Рис. 10. Довготривалий начерк</w:t>
      </w:r>
    </w:p>
    <w:p w14:paraId="6982E8B4" w14:textId="77777777" w:rsidR="009D73C1" w:rsidRPr="00AE5949" w:rsidRDefault="009D73C1" w:rsidP="009D73C1">
      <w:pPr>
        <w:ind w:firstLine="567"/>
        <w:jc w:val="both"/>
        <w:rPr>
          <w:bCs/>
        </w:rPr>
      </w:pPr>
      <w:r w:rsidRPr="00AE5949">
        <w:rPr>
          <w:bCs/>
          <w:noProof/>
        </w:rPr>
        <w:lastRenderedPageBreak/>
        <w:drawing>
          <wp:inline distT="0" distB="0" distL="0" distR="0" wp14:anchorId="1AD5EBB9" wp14:editId="1BC0D9EC">
            <wp:extent cx="3648075" cy="2390775"/>
            <wp:effectExtent l="0" t="0" r="9525" b="9525"/>
            <wp:docPr id="11" name="Рисунок 11" descr="dd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dd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48075" cy="2390775"/>
                    </a:xfrm>
                    <a:prstGeom prst="rect">
                      <a:avLst/>
                    </a:prstGeom>
                    <a:noFill/>
                    <a:ln>
                      <a:noFill/>
                    </a:ln>
                  </pic:spPr>
                </pic:pic>
              </a:graphicData>
            </a:graphic>
          </wp:inline>
        </w:drawing>
      </w:r>
    </w:p>
    <w:p w14:paraId="5E262BDD" w14:textId="77777777" w:rsidR="009D73C1" w:rsidRPr="00AE5949" w:rsidRDefault="009D73C1" w:rsidP="009D73C1">
      <w:pPr>
        <w:ind w:firstLine="567"/>
        <w:jc w:val="both"/>
        <w:rPr>
          <w:bCs/>
        </w:rPr>
      </w:pPr>
    </w:p>
    <w:p w14:paraId="796D9B64" w14:textId="77777777" w:rsidR="009D73C1" w:rsidRPr="00AE5949" w:rsidRDefault="009D73C1" w:rsidP="009D73C1">
      <w:pPr>
        <w:ind w:firstLine="567"/>
        <w:jc w:val="both"/>
        <w:rPr>
          <w:bCs/>
        </w:rPr>
      </w:pPr>
      <w:r w:rsidRPr="00AE5949">
        <w:rPr>
          <w:bCs/>
        </w:rPr>
        <w:t>Рис. 11. Швидкий графічний начерк</w:t>
      </w:r>
    </w:p>
    <w:p w14:paraId="7CEF50EC" w14:textId="77777777" w:rsidR="009D73C1" w:rsidRPr="00AE5949" w:rsidRDefault="009D73C1" w:rsidP="009D73C1">
      <w:pPr>
        <w:ind w:firstLine="567"/>
        <w:jc w:val="both"/>
        <w:rPr>
          <w:bCs/>
        </w:rPr>
      </w:pPr>
    </w:p>
    <w:p w14:paraId="040068D8" w14:textId="77777777" w:rsidR="009D73C1" w:rsidRPr="00AE5949" w:rsidRDefault="009D73C1" w:rsidP="009D73C1">
      <w:pPr>
        <w:ind w:firstLine="567"/>
        <w:jc w:val="both"/>
        <w:rPr>
          <w:bCs/>
        </w:rPr>
      </w:pPr>
      <w:r w:rsidRPr="00AE5949">
        <w:rPr>
          <w:bCs/>
          <w:noProof/>
        </w:rPr>
        <w:drawing>
          <wp:inline distT="0" distB="0" distL="0" distR="0" wp14:anchorId="5074F1AC" wp14:editId="31684381">
            <wp:extent cx="3810000" cy="2838450"/>
            <wp:effectExtent l="0" t="0" r="0" b="0"/>
            <wp:docPr id="10" name="Рисунок 10"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10000" cy="2838450"/>
                    </a:xfrm>
                    <a:prstGeom prst="rect">
                      <a:avLst/>
                    </a:prstGeom>
                    <a:noFill/>
                    <a:ln>
                      <a:noFill/>
                    </a:ln>
                  </pic:spPr>
                </pic:pic>
              </a:graphicData>
            </a:graphic>
          </wp:inline>
        </w:drawing>
      </w:r>
    </w:p>
    <w:p w14:paraId="1EC2EABB" w14:textId="77777777" w:rsidR="009D73C1" w:rsidRPr="00AE5949" w:rsidRDefault="009D73C1" w:rsidP="009D73C1">
      <w:pPr>
        <w:ind w:firstLine="567"/>
        <w:jc w:val="both"/>
        <w:rPr>
          <w:bCs/>
        </w:rPr>
      </w:pPr>
    </w:p>
    <w:p w14:paraId="36B3CD9E" w14:textId="77777777" w:rsidR="009D73C1" w:rsidRPr="00AE5949" w:rsidRDefault="009D73C1" w:rsidP="009D73C1">
      <w:pPr>
        <w:ind w:firstLine="567"/>
        <w:jc w:val="both"/>
        <w:rPr>
          <w:bCs/>
        </w:rPr>
      </w:pPr>
      <w:r w:rsidRPr="00AE5949">
        <w:rPr>
          <w:bCs/>
        </w:rPr>
        <w:t>Рис. 12. Начерк з повітряною перспективою</w:t>
      </w:r>
    </w:p>
    <w:p w14:paraId="2AE3FD64" w14:textId="77777777" w:rsidR="009D73C1" w:rsidRPr="00AE5949" w:rsidRDefault="009D73C1" w:rsidP="009D73C1">
      <w:pPr>
        <w:ind w:firstLine="567"/>
        <w:jc w:val="both"/>
        <w:rPr>
          <w:bCs/>
        </w:rPr>
      </w:pPr>
      <w:r w:rsidRPr="00AE5949">
        <w:rPr>
          <w:bCs/>
        </w:rPr>
        <w:t xml:space="preserve">Для роботи над архітектурними замальовками необхідно чітко знати де знаходиться лінія горизонту та чітко її притримуватися. Композиція на форматі теж має </w:t>
      </w:r>
      <w:r w:rsidRPr="00AE5949">
        <w:rPr>
          <w:bCs/>
        </w:rPr>
        <w:lastRenderedPageBreak/>
        <w:t>дуже важливе значення. Усе має гармонійно виглядати – зайві предмети які потрапляють в кадр можна упускати з метою не перегружати сюжет.</w:t>
      </w:r>
    </w:p>
    <w:p w14:paraId="077CBAC0" w14:textId="77777777" w:rsidR="009D73C1" w:rsidRPr="00AE5949" w:rsidRDefault="009D73C1" w:rsidP="009D73C1">
      <w:pPr>
        <w:ind w:firstLine="567"/>
        <w:jc w:val="both"/>
      </w:pPr>
    </w:p>
    <w:p w14:paraId="57150DEC" w14:textId="77777777" w:rsidR="009D73C1" w:rsidRPr="00AE5949" w:rsidRDefault="009D73C1" w:rsidP="009D73C1">
      <w:pPr>
        <w:ind w:firstLine="567"/>
        <w:jc w:val="both"/>
        <w:rPr>
          <w:b/>
        </w:rPr>
      </w:pPr>
      <w:r w:rsidRPr="00AE5949">
        <w:rPr>
          <w:i/>
        </w:rPr>
        <w:t xml:space="preserve">Тема 4. </w:t>
      </w:r>
      <w:r w:rsidRPr="00AE5949">
        <w:rPr>
          <w:b/>
        </w:rPr>
        <w:t>Передача перспективи та плановості.</w:t>
      </w:r>
    </w:p>
    <w:p w14:paraId="5DC3FD16" w14:textId="77777777" w:rsidR="009D73C1" w:rsidRPr="00AE5949" w:rsidRDefault="009D73C1" w:rsidP="009D73C1">
      <w:pPr>
        <w:ind w:firstLine="567"/>
        <w:jc w:val="both"/>
      </w:pPr>
      <w:r w:rsidRPr="00AE5949">
        <w:t>Тіньові особливості плановості в пейзажі. Технологія рисунку.</w:t>
      </w:r>
    </w:p>
    <w:p w14:paraId="42D1137A" w14:textId="77777777" w:rsidR="009D73C1" w:rsidRPr="00AE5949" w:rsidRDefault="009D73C1" w:rsidP="009D73C1">
      <w:pPr>
        <w:ind w:firstLine="567"/>
        <w:jc w:val="both"/>
      </w:pPr>
      <w:r w:rsidRPr="00AE5949">
        <w:t>За допомогою тону і натиску лінії, її товщини ми передаємо плановість та об’єм в пейзажі. Легкі тони на задньому плані дають відчуття повітряної перспективи та віддаляють від нас далекі будинки чи дерева, а виділені та пророблені деталі на передньому фоні дозволяють створити максимальну реалістичність, наблизивши тим самим їх до глядача.</w:t>
      </w:r>
    </w:p>
    <w:p w14:paraId="69E50B08" w14:textId="77777777" w:rsidR="009D73C1" w:rsidRPr="00AE5949" w:rsidRDefault="009D73C1" w:rsidP="009D73C1">
      <w:pPr>
        <w:ind w:firstLine="567"/>
        <w:jc w:val="both"/>
      </w:pPr>
      <w:r w:rsidRPr="00AE5949">
        <w:t xml:space="preserve">У рисункових малюнках часто використовують акварель, кольоровий фон та інші цікаві авторські техніки, що створять більш вражаючий ефект. </w:t>
      </w:r>
    </w:p>
    <w:p w14:paraId="12E51856" w14:textId="77777777" w:rsidR="009D73C1" w:rsidRPr="00AE5949" w:rsidRDefault="009D73C1" w:rsidP="009D73C1">
      <w:pPr>
        <w:ind w:firstLine="567"/>
      </w:pPr>
      <w:r w:rsidRPr="00AE5949">
        <w:rPr>
          <w:noProof/>
        </w:rPr>
        <w:drawing>
          <wp:inline distT="0" distB="0" distL="0" distR="0" wp14:anchorId="07F2748C" wp14:editId="7B6DD9AD">
            <wp:extent cx="2568540" cy="1930501"/>
            <wp:effectExtent l="0" t="0" r="3810" b="0"/>
            <wp:docPr id="6" name="Рисунок 6" descr="C:\Users\Lenovo_Ideapad\AppData\Local\Microsoft\Windows\INetCache\Content.Word\yUxlwCS5v7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Lenovo_Ideapad\AppData\Local\Microsoft\Windows\INetCache\Content.Word\yUxlwCS5v7o.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68678" cy="1930605"/>
                    </a:xfrm>
                    <a:prstGeom prst="rect">
                      <a:avLst/>
                    </a:prstGeom>
                    <a:noFill/>
                    <a:ln>
                      <a:noFill/>
                    </a:ln>
                  </pic:spPr>
                </pic:pic>
              </a:graphicData>
            </a:graphic>
          </wp:inline>
        </w:drawing>
      </w:r>
      <w:r w:rsidRPr="00AE5949">
        <w:t xml:space="preserve"> Рис. 13. Пейзаж</w:t>
      </w:r>
    </w:p>
    <w:p w14:paraId="79E35A54" w14:textId="77777777" w:rsidR="009D73C1" w:rsidRPr="00AE5949" w:rsidRDefault="009D73C1" w:rsidP="009D73C1">
      <w:pPr>
        <w:ind w:firstLine="1276"/>
        <w:jc w:val="both"/>
      </w:pPr>
      <w:r w:rsidRPr="00AE5949">
        <w:rPr>
          <w:noProof/>
        </w:rPr>
        <w:lastRenderedPageBreak/>
        <w:drawing>
          <wp:inline distT="0" distB="0" distL="0" distR="0" wp14:anchorId="4044B23E" wp14:editId="2676B9AF">
            <wp:extent cx="3105150" cy="4133850"/>
            <wp:effectExtent l="0" t="0" r="0" b="0"/>
            <wp:docPr id="9" name="Рисунок 9" descr="oqCi6LTQUL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oqCi6LTQUL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05150" cy="4133850"/>
                    </a:xfrm>
                    <a:prstGeom prst="rect">
                      <a:avLst/>
                    </a:prstGeom>
                    <a:noFill/>
                    <a:ln>
                      <a:noFill/>
                    </a:ln>
                  </pic:spPr>
                </pic:pic>
              </a:graphicData>
            </a:graphic>
          </wp:inline>
        </w:drawing>
      </w:r>
    </w:p>
    <w:p w14:paraId="220D4679" w14:textId="77777777" w:rsidR="009D73C1" w:rsidRPr="00AE5949" w:rsidRDefault="009D73C1" w:rsidP="009D73C1">
      <w:pPr>
        <w:ind w:firstLine="1276"/>
        <w:jc w:val="both"/>
      </w:pPr>
    </w:p>
    <w:p w14:paraId="72555078" w14:textId="77777777" w:rsidR="009D73C1" w:rsidRPr="00AE5949" w:rsidRDefault="009D73C1" w:rsidP="009D73C1">
      <w:pPr>
        <w:ind w:firstLine="1276"/>
        <w:jc w:val="both"/>
      </w:pPr>
      <w:r w:rsidRPr="00AE5949">
        <w:t>Рис. 14. Акварельна графіка</w:t>
      </w:r>
    </w:p>
    <w:p w14:paraId="4DFCF47E" w14:textId="77777777" w:rsidR="009D73C1" w:rsidRPr="00AE5949" w:rsidRDefault="009D73C1" w:rsidP="009D73C1">
      <w:pPr>
        <w:ind w:firstLine="1276"/>
        <w:jc w:val="both"/>
      </w:pPr>
    </w:p>
    <w:p w14:paraId="7C3C6B00" w14:textId="77777777" w:rsidR="009D73C1" w:rsidRPr="00AE5949" w:rsidRDefault="009D73C1" w:rsidP="009D73C1">
      <w:pPr>
        <w:ind w:firstLine="1276"/>
        <w:jc w:val="both"/>
      </w:pPr>
      <w:r w:rsidRPr="00AE5949">
        <w:t>У створенні завдання можна використовувати будь-які графічні засоби, формат не менше А2, можливий кольоровий фон. У сюжеті обов’язково мають бути присутні архітектурні форми.</w:t>
      </w:r>
    </w:p>
    <w:p w14:paraId="34E1C80D" w14:textId="77777777" w:rsidR="009D73C1" w:rsidRPr="00AE5949" w:rsidRDefault="009D73C1" w:rsidP="009D73C1">
      <w:pPr>
        <w:ind w:firstLine="567"/>
        <w:jc w:val="center"/>
      </w:pPr>
      <w:r w:rsidRPr="00AE5949">
        <w:rPr>
          <w:noProof/>
        </w:rPr>
        <w:lastRenderedPageBreak/>
        <w:drawing>
          <wp:inline distT="0" distB="0" distL="0" distR="0" wp14:anchorId="33BE3B27" wp14:editId="23F01313">
            <wp:extent cx="4229100" cy="5686425"/>
            <wp:effectExtent l="0" t="0" r="0" b="9525"/>
            <wp:docPr id="8" name="Рисунок 8" descr="i3rMI7ayRY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3rMI7ayRY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29100" cy="5686425"/>
                    </a:xfrm>
                    <a:prstGeom prst="rect">
                      <a:avLst/>
                    </a:prstGeom>
                    <a:noFill/>
                    <a:ln>
                      <a:noFill/>
                    </a:ln>
                  </pic:spPr>
                </pic:pic>
              </a:graphicData>
            </a:graphic>
          </wp:inline>
        </w:drawing>
      </w:r>
    </w:p>
    <w:p w14:paraId="54C467AC" w14:textId="77777777" w:rsidR="009D73C1" w:rsidRPr="00AE5949" w:rsidRDefault="009D73C1" w:rsidP="009D73C1">
      <w:pPr>
        <w:ind w:firstLine="567"/>
      </w:pPr>
      <w:r w:rsidRPr="00AE5949">
        <w:t>Рис. 15. Рисунок гелевою ручкою</w:t>
      </w:r>
    </w:p>
    <w:p w14:paraId="0DCA203B" w14:textId="77777777" w:rsidR="009D73C1" w:rsidRPr="00AE5949" w:rsidRDefault="009D73C1" w:rsidP="009D73C1">
      <w:pPr>
        <w:ind w:firstLine="567"/>
      </w:pPr>
    </w:p>
    <w:p w14:paraId="1E433CBF" w14:textId="77777777" w:rsidR="003128CD" w:rsidRPr="00AE5949" w:rsidRDefault="003128CD" w:rsidP="009D73C1">
      <w:pPr>
        <w:jc w:val="both"/>
      </w:pPr>
    </w:p>
    <w:p w14:paraId="147E1F8A" w14:textId="77777777" w:rsidR="00AE5949" w:rsidRPr="00AE5949" w:rsidRDefault="00AE5949" w:rsidP="00AE5949">
      <w:pPr>
        <w:pStyle w:val="af"/>
        <w:ind w:left="1080"/>
        <w:jc w:val="center"/>
        <w:rPr>
          <w:b/>
        </w:rPr>
      </w:pPr>
      <w:r w:rsidRPr="00AE5949">
        <w:rPr>
          <w:b/>
        </w:rPr>
        <w:t>Методичні рекомендації до виконання</w:t>
      </w:r>
    </w:p>
    <w:p w14:paraId="458CB4CB" w14:textId="77777777" w:rsidR="00AE5949" w:rsidRPr="00AE5949" w:rsidRDefault="00AE5949" w:rsidP="00AE5949">
      <w:pPr>
        <w:pStyle w:val="af"/>
        <w:ind w:left="1080"/>
        <w:jc w:val="center"/>
        <w:rPr>
          <w:b/>
        </w:rPr>
      </w:pPr>
      <w:r w:rsidRPr="00AE5949">
        <w:rPr>
          <w:b/>
        </w:rPr>
        <w:t>лабораторних завдань</w:t>
      </w:r>
    </w:p>
    <w:p w14:paraId="4200AA69" w14:textId="77777777" w:rsidR="00A168A9" w:rsidRPr="00AE5949" w:rsidRDefault="00A168A9" w:rsidP="00AE5949">
      <w:pPr>
        <w:jc w:val="center"/>
        <w:rPr>
          <w:b/>
        </w:rPr>
      </w:pPr>
      <w:r w:rsidRPr="00AE5949">
        <w:rPr>
          <w:b/>
        </w:rPr>
        <w:lastRenderedPageBreak/>
        <w:t>Живопис</w:t>
      </w:r>
    </w:p>
    <w:p w14:paraId="2E964FBE" w14:textId="77777777" w:rsidR="00A168A9" w:rsidRPr="00AE5949" w:rsidRDefault="00A168A9" w:rsidP="00AE5949">
      <w:pPr>
        <w:jc w:val="center"/>
        <w:rPr>
          <w:b/>
        </w:rPr>
      </w:pPr>
    </w:p>
    <w:p w14:paraId="577DFE72" w14:textId="77777777" w:rsidR="00A168A9" w:rsidRPr="00AE5949" w:rsidRDefault="00A168A9" w:rsidP="00A168A9">
      <w:pPr>
        <w:jc w:val="both"/>
        <w:rPr>
          <w:lang w:val="ru-RU" w:eastAsia="ru-RU"/>
        </w:rPr>
      </w:pPr>
      <w:r w:rsidRPr="00AE5949">
        <w:rPr>
          <w:lang w:val="ru-RU" w:eastAsia="ru-RU"/>
        </w:rPr>
        <w:t xml:space="preserve">      Живопис, малярство — вид пластичного мистецтва, створення зорових образів за допомогою фарб, нанесених на будь-яку поверхню: натягнуте на раму полотно, папір, поверхню стін, посуд тощо. Зазвичай, фарба або інші пігменти наносяться на поверхню за допомогою пензля, однак можливе й використання інших засобів, як-от аерографи, ножі або губки.</w:t>
      </w:r>
    </w:p>
    <w:p w14:paraId="17972DC3" w14:textId="77777777" w:rsidR="00A168A9" w:rsidRPr="00AE5949" w:rsidRDefault="00A168A9" w:rsidP="00A168A9">
      <w:pPr>
        <w:jc w:val="both"/>
        <w:rPr>
          <w:lang w:val="ru-RU" w:eastAsia="ru-RU"/>
        </w:rPr>
      </w:pPr>
      <w:r w:rsidRPr="00AE5949">
        <w:rPr>
          <w:lang w:val="ru-RU" w:eastAsia="ru-RU"/>
        </w:rPr>
        <w:t xml:space="preserve">      Митця, що займається живописом, називають живописцем або маляром.</w:t>
      </w:r>
    </w:p>
    <w:p w14:paraId="1DC35D38" w14:textId="77777777" w:rsidR="00A168A9" w:rsidRPr="00AE5949" w:rsidRDefault="00A168A9" w:rsidP="00A168A9">
      <w:pPr>
        <w:jc w:val="both"/>
        <w:rPr>
          <w:lang w:val="ru-RU" w:eastAsia="ru-RU"/>
        </w:rPr>
      </w:pPr>
      <w:r w:rsidRPr="00AE5949">
        <w:rPr>
          <w:lang w:val="ru-RU" w:eastAsia="ru-RU"/>
        </w:rPr>
        <w:t xml:space="preserve">     Як і інші різновиди мистецтва, малярство може виконувати гносеологічну, аксіологічну, сугестивну, виховну, компенсаторну, комунікативну та гедоністичну функції. Фантазія художника дозволяє створювати за допомогою сполучення статичних за своєю природою малюнка й кольору складні сюжети, насичені емоціями й відчуттям динаміки композиції або, навпаки, образи абсолютно статичні, викликаючи у глядача живу ілюзію реальної просторовості предметів та їхнього оточення.</w:t>
      </w:r>
    </w:p>
    <w:p w14:paraId="6ADBFCD7" w14:textId="77777777" w:rsidR="00A168A9" w:rsidRPr="00AE5949" w:rsidRDefault="00A168A9" w:rsidP="00A168A9">
      <w:pPr>
        <w:jc w:val="both"/>
        <w:rPr>
          <w:lang w:val="ru-RU" w:eastAsia="ru-RU"/>
        </w:rPr>
      </w:pPr>
      <w:r w:rsidRPr="00AE5949">
        <w:rPr>
          <w:lang w:val="ru-RU" w:eastAsia="ru-RU"/>
        </w:rPr>
        <w:t xml:space="preserve">      Якщо говорити про техніку живопису, використання фарб, кольорів і барвників на поверхні, то основними видами техніки живопису є:</w:t>
      </w:r>
    </w:p>
    <w:p w14:paraId="147FB999" w14:textId="77777777" w:rsidR="00A168A9" w:rsidRPr="00AE5949" w:rsidRDefault="00A168A9" w:rsidP="00A168A9">
      <w:pPr>
        <w:jc w:val="both"/>
        <w:rPr>
          <w:lang w:val="ru-RU" w:eastAsia="ru-RU"/>
        </w:rPr>
      </w:pPr>
    </w:p>
    <w:p w14:paraId="02FFCEDE" w14:textId="77777777" w:rsidR="00A168A9" w:rsidRPr="00AE5949" w:rsidRDefault="00A168A9" w:rsidP="00A168A9">
      <w:pPr>
        <w:jc w:val="both"/>
        <w:rPr>
          <w:lang w:val="ru-RU" w:eastAsia="ru-RU"/>
        </w:rPr>
      </w:pPr>
      <w:r w:rsidRPr="00AE5949">
        <w:rPr>
          <w:lang w:val="ru-RU" w:eastAsia="ru-RU"/>
        </w:rPr>
        <w:t>темпера, сполучна речовина — емульсія;</w:t>
      </w:r>
    </w:p>
    <w:p w14:paraId="2AAFDB8A" w14:textId="77777777" w:rsidR="00A168A9" w:rsidRPr="00AE5949" w:rsidRDefault="00A168A9" w:rsidP="00A168A9">
      <w:pPr>
        <w:jc w:val="both"/>
        <w:rPr>
          <w:lang w:val="ru-RU" w:eastAsia="ru-RU"/>
        </w:rPr>
      </w:pPr>
      <w:r w:rsidRPr="00AE5949">
        <w:rPr>
          <w:lang w:val="ru-RU" w:eastAsia="ru-RU"/>
        </w:rPr>
        <w:t>емаль (не плутати з емаллю як тонким скловидним покриттям);</w:t>
      </w:r>
    </w:p>
    <w:p w14:paraId="3785FC27" w14:textId="77777777" w:rsidR="00A168A9" w:rsidRPr="00AE5949" w:rsidRDefault="00A168A9" w:rsidP="00A168A9">
      <w:pPr>
        <w:jc w:val="both"/>
        <w:rPr>
          <w:lang w:val="ru-RU" w:eastAsia="ru-RU"/>
        </w:rPr>
      </w:pPr>
      <w:r w:rsidRPr="00AE5949">
        <w:rPr>
          <w:lang w:val="ru-RU" w:eastAsia="ru-RU"/>
        </w:rPr>
        <w:t>гуаш;</w:t>
      </w:r>
    </w:p>
    <w:p w14:paraId="2A27256F" w14:textId="77777777" w:rsidR="00A168A9" w:rsidRPr="00AE5949" w:rsidRDefault="00A168A9" w:rsidP="00A168A9">
      <w:pPr>
        <w:jc w:val="both"/>
        <w:rPr>
          <w:lang w:val="ru-RU" w:eastAsia="ru-RU"/>
        </w:rPr>
      </w:pPr>
      <w:r w:rsidRPr="00AE5949">
        <w:rPr>
          <w:lang w:val="ru-RU" w:eastAsia="ru-RU"/>
        </w:rPr>
        <w:t>пастель;</w:t>
      </w:r>
    </w:p>
    <w:p w14:paraId="3AD3CED1" w14:textId="77777777" w:rsidR="00A168A9" w:rsidRPr="00AE5949" w:rsidRDefault="00A168A9" w:rsidP="00A168A9">
      <w:pPr>
        <w:jc w:val="both"/>
        <w:rPr>
          <w:lang w:val="ru-RU" w:eastAsia="ru-RU"/>
        </w:rPr>
      </w:pPr>
      <w:r w:rsidRPr="00AE5949">
        <w:rPr>
          <w:lang w:val="ru-RU" w:eastAsia="ru-RU"/>
        </w:rPr>
        <w:t>туш;</w:t>
      </w:r>
    </w:p>
    <w:p w14:paraId="6AB20A4E" w14:textId="77777777" w:rsidR="00A168A9" w:rsidRPr="00AE5949" w:rsidRDefault="00A168A9" w:rsidP="00A168A9">
      <w:pPr>
        <w:jc w:val="both"/>
        <w:rPr>
          <w:lang w:val="ru-RU" w:eastAsia="ru-RU"/>
        </w:rPr>
      </w:pPr>
      <w:r w:rsidRPr="00AE5949">
        <w:rPr>
          <w:lang w:val="ru-RU" w:eastAsia="ru-RU"/>
        </w:rPr>
        <w:t>живопис по штукатурці - фреска та а секко;</w:t>
      </w:r>
    </w:p>
    <w:p w14:paraId="4B423F22" w14:textId="77777777" w:rsidR="00A168A9" w:rsidRPr="00AE5949" w:rsidRDefault="00A168A9" w:rsidP="00A168A9">
      <w:pPr>
        <w:jc w:val="both"/>
        <w:rPr>
          <w:lang w:val="ru-RU" w:eastAsia="ru-RU"/>
        </w:rPr>
      </w:pPr>
      <w:r w:rsidRPr="00AE5949">
        <w:rPr>
          <w:lang w:val="ru-RU" w:eastAsia="ru-RU"/>
        </w:rPr>
        <w:t>гратаж;</w:t>
      </w:r>
    </w:p>
    <w:p w14:paraId="477CCB4D" w14:textId="77777777" w:rsidR="00A168A9" w:rsidRPr="00AE5949" w:rsidRDefault="00A168A9" w:rsidP="00A168A9">
      <w:pPr>
        <w:jc w:val="both"/>
        <w:rPr>
          <w:lang w:val="ru-RU" w:eastAsia="ru-RU"/>
        </w:rPr>
      </w:pPr>
      <w:r w:rsidRPr="00AE5949">
        <w:rPr>
          <w:lang w:val="ru-RU" w:eastAsia="ru-RU"/>
        </w:rPr>
        <w:t>гризáйль;</w:t>
      </w:r>
    </w:p>
    <w:p w14:paraId="19901B8C" w14:textId="77777777" w:rsidR="00A168A9" w:rsidRPr="00AE5949" w:rsidRDefault="00A168A9" w:rsidP="00A168A9">
      <w:pPr>
        <w:jc w:val="both"/>
        <w:rPr>
          <w:lang w:val="ru-RU" w:eastAsia="ru-RU"/>
        </w:rPr>
      </w:pPr>
      <w:r w:rsidRPr="00AE5949">
        <w:rPr>
          <w:lang w:val="ru-RU" w:eastAsia="ru-RU"/>
        </w:rPr>
        <w:t>олія, на основі рослинних олій (лляної, горіхової);</w:t>
      </w:r>
    </w:p>
    <w:p w14:paraId="487D83C7" w14:textId="77777777" w:rsidR="00A168A9" w:rsidRPr="00AE5949" w:rsidRDefault="00A168A9" w:rsidP="00A168A9">
      <w:pPr>
        <w:jc w:val="both"/>
        <w:rPr>
          <w:lang w:val="ru-RU" w:eastAsia="ru-RU"/>
        </w:rPr>
      </w:pPr>
      <w:r w:rsidRPr="00AE5949">
        <w:rPr>
          <w:lang w:val="ru-RU" w:eastAsia="ru-RU"/>
        </w:rPr>
        <w:t>клеєві фарби;</w:t>
      </w:r>
    </w:p>
    <w:p w14:paraId="123552CC" w14:textId="77777777" w:rsidR="00A168A9" w:rsidRPr="00AE5949" w:rsidRDefault="00A168A9" w:rsidP="00A168A9">
      <w:pPr>
        <w:jc w:val="both"/>
        <w:rPr>
          <w:lang w:val="ru-RU" w:eastAsia="ru-RU"/>
        </w:rPr>
      </w:pPr>
      <w:r w:rsidRPr="00AE5949">
        <w:rPr>
          <w:lang w:val="ru-RU" w:eastAsia="ru-RU"/>
        </w:rPr>
        <w:t>акварель;</w:t>
      </w:r>
    </w:p>
    <w:p w14:paraId="22B605FF" w14:textId="77777777" w:rsidR="00A168A9" w:rsidRPr="00AE5949" w:rsidRDefault="00A168A9" w:rsidP="00A168A9">
      <w:pPr>
        <w:jc w:val="both"/>
        <w:rPr>
          <w:lang w:val="ru-RU" w:eastAsia="ru-RU"/>
        </w:rPr>
      </w:pPr>
      <w:r w:rsidRPr="00AE5949">
        <w:rPr>
          <w:lang w:val="ru-RU" w:eastAsia="ru-RU"/>
        </w:rPr>
        <w:t>акрилові фарби;</w:t>
      </w:r>
    </w:p>
    <w:p w14:paraId="3C10CFB8" w14:textId="77777777" w:rsidR="00A168A9" w:rsidRPr="00AE5949" w:rsidRDefault="00A168A9" w:rsidP="00A168A9">
      <w:pPr>
        <w:jc w:val="both"/>
        <w:rPr>
          <w:lang w:val="ru-RU" w:eastAsia="ru-RU"/>
        </w:rPr>
      </w:pPr>
      <w:r w:rsidRPr="00AE5949">
        <w:rPr>
          <w:lang w:val="ru-RU" w:eastAsia="ru-RU"/>
        </w:rPr>
        <w:lastRenderedPageBreak/>
        <w:t>восковий живопис.</w:t>
      </w:r>
    </w:p>
    <w:p w14:paraId="6BFD95A4" w14:textId="77777777" w:rsidR="00A168A9" w:rsidRPr="00AE5949" w:rsidRDefault="00A168A9" w:rsidP="00A168A9">
      <w:pPr>
        <w:ind w:firstLine="567"/>
        <w:jc w:val="both"/>
        <w:rPr>
          <w:b/>
        </w:rPr>
      </w:pPr>
    </w:p>
    <w:p w14:paraId="7A629F93" w14:textId="77777777" w:rsidR="003F31C4" w:rsidRPr="003F31C4" w:rsidRDefault="003F31C4" w:rsidP="00A168A9">
      <w:pPr>
        <w:ind w:firstLine="567"/>
        <w:jc w:val="both"/>
        <w:rPr>
          <w:b/>
          <w:i/>
        </w:rPr>
      </w:pPr>
      <w:r w:rsidRPr="003F31C4">
        <w:rPr>
          <w:b/>
          <w:i/>
        </w:rPr>
        <w:t>Змістовний модуль 2</w:t>
      </w:r>
    </w:p>
    <w:p w14:paraId="3490B2EE" w14:textId="77777777" w:rsidR="00A168A9" w:rsidRPr="00AE5949" w:rsidRDefault="00A168A9" w:rsidP="00A168A9">
      <w:pPr>
        <w:ind w:firstLine="567"/>
        <w:jc w:val="both"/>
      </w:pPr>
      <w:r w:rsidRPr="00AE5949">
        <w:rPr>
          <w:i/>
        </w:rPr>
        <w:t>Тема 5.</w:t>
      </w:r>
      <w:r w:rsidRPr="00AE5949">
        <w:t xml:space="preserve"> Архітектурні замальовки.</w:t>
      </w:r>
    </w:p>
    <w:p w14:paraId="2E2D16EC" w14:textId="77777777" w:rsidR="00A168A9" w:rsidRPr="00AE5949" w:rsidRDefault="00A168A9" w:rsidP="00A168A9">
      <w:pPr>
        <w:ind w:firstLine="567"/>
        <w:jc w:val="both"/>
      </w:pPr>
      <w:r w:rsidRPr="00AE5949">
        <w:t>Спроба з натури знайти цікавий сюжет. Ознайомлення з технікою акварель.</w:t>
      </w:r>
    </w:p>
    <w:p w14:paraId="12D539FF" w14:textId="77777777" w:rsidR="00A168A9" w:rsidRPr="00AE5949" w:rsidRDefault="00A168A9" w:rsidP="00A168A9">
      <w:pPr>
        <w:ind w:firstLine="567"/>
        <w:jc w:val="both"/>
      </w:pPr>
    </w:p>
    <w:p w14:paraId="191EB272" w14:textId="77777777" w:rsidR="00A168A9" w:rsidRPr="00AE5949" w:rsidRDefault="00A168A9" w:rsidP="00A168A9">
      <w:pPr>
        <w:ind w:firstLine="567"/>
        <w:jc w:val="both"/>
      </w:pPr>
      <w:r w:rsidRPr="00AE5949">
        <w:rPr>
          <w:noProof/>
        </w:rPr>
        <w:drawing>
          <wp:inline distT="0" distB="0" distL="0" distR="0" wp14:anchorId="4C187374" wp14:editId="611201C7">
            <wp:extent cx="3676650" cy="2619375"/>
            <wp:effectExtent l="0" t="0" r="0" b="9525"/>
            <wp:docPr id="29" name="Рисунок 29" descr="wP7s1qXtDf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wP7s1qXtDf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76650" cy="2619375"/>
                    </a:xfrm>
                    <a:prstGeom prst="rect">
                      <a:avLst/>
                    </a:prstGeom>
                    <a:noFill/>
                    <a:ln>
                      <a:noFill/>
                    </a:ln>
                  </pic:spPr>
                </pic:pic>
              </a:graphicData>
            </a:graphic>
          </wp:inline>
        </w:drawing>
      </w:r>
    </w:p>
    <w:p w14:paraId="49B08BD7" w14:textId="77777777" w:rsidR="00A168A9" w:rsidRPr="00AE5949" w:rsidRDefault="00A168A9" w:rsidP="00A168A9">
      <w:pPr>
        <w:ind w:firstLine="567"/>
        <w:jc w:val="both"/>
      </w:pPr>
    </w:p>
    <w:p w14:paraId="14F19B70" w14:textId="77777777" w:rsidR="00A168A9" w:rsidRPr="00AE5949" w:rsidRDefault="00A168A9" w:rsidP="00A168A9">
      <w:pPr>
        <w:ind w:firstLine="567"/>
        <w:jc w:val="both"/>
      </w:pPr>
      <w:r w:rsidRPr="00AE5949">
        <w:t>Рис. 1. Швидкий акварельний начерк</w:t>
      </w:r>
    </w:p>
    <w:p w14:paraId="13E4D37C" w14:textId="77777777" w:rsidR="00A168A9" w:rsidRPr="00AE5949" w:rsidRDefault="00A168A9" w:rsidP="00A168A9">
      <w:pPr>
        <w:ind w:firstLine="567"/>
        <w:jc w:val="both"/>
      </w:pPr>
    </w:p>
    <w:p w14:paraId="4C91ED93" w14:textId="77777777" w:rsidR="00A168A9" w:rsidRPr="00AE5949" w:rsidRDefault="00A168A9" w:rsidP="00A168A9">
      <w:pPr>
        <w:ind w:firstLine="567"/>
        <w:jc w:val="both"/>
      </w:pPr>
    </w:p>
    <w:p w14:paraId="1553FCB8" w14:textId="77777777" w:rsidR="00A168A9" w:rsidRPr="00AE5949" w:rsidRDefault="00A168A9" w:rsidP="00A168A9">
      <w:pPr>
        <w:ind w:firstLine="567"/>
        <w:jc w:val="both"/>
      </w:pPr>
      <w:r w:rsidRPr="00AE5949">
        <w:rPr>
          <w:noProof/>
        </w:rPr>
        <w:lastRenderedPageBreak/>
        <w:drawing>
          <wp:inline distT="0" distB="0" distL="0" distR="0" wp14:anchorId="0ADB2AEE" wp14:editId="150A94B3">
            <wp:extent cx="3324225" cy="2457450"/>
            <wp:effectExtent l="0" t="0" r="9525" b="0"/>
            <wp:docPr id="28" name="Рисунок 2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24225" cy="2457450"/>
                    </a:xfrm>
                    <a:prstGeom prst="rect">
                      <a:avLst/>
                    </a:prstGeom>
                    <a:noFill/>
                    <a:ln>
                      <a:noFill/>
                    </a:ln>
                  </pic:spPr>
                </pic:pic>
              </a:graphicData>
            </a:graphic>
          </wp:inline>
        </w:drawing>
      </w:r>
    </w:p>
    <w:p w14:paraId="5212C9ED" w14:textId="77777777" w:rsidR="00A168A9" w:rsidRPr="00AE5949" w:rsidRDefault="00A168A9" w:rsidP="00A168A9">
      <w:pPr>
        <w:ind w:firstLine="567"/>
        <w:jc w:val="both"/>
      </w:pPr>
    </w:p>
    <w:p w14:paraId="35D973F2" w14:textId="77777777" w:rsidR="00A168A9" w:rsidRPr="00AE5949" w:rsidRDefault="00A168A9" w:rsidP="00A168A9">
      <w:pPr>
        <w:ind w:firstLine="567"/>
        <w:jc w:val="both"/>
      </w:pPr>
      <w:r w:rsidRPr="00AE5949">
        <w:t>Рис. 2. Місто аквареллю</w:t>
      </w:r>
    </w:p>
    <w:p w14:paraId="7241E580" w14:textId="77777777" w:rsidR="00A168A9" w:rsidRPr="00AE5949" w:rsidRDefault="00A168A9" w:rsidP="00A168A9">
      <w:pPr>
        <w:ind w:firstLine="567"/>
        <w:jc w:val="both"/>
      </w:pPr>
    </w:p>
    <w:p w14:paraId="650E507D" w14:textId="77777777" w:rsidR="00A168A9" w:rsidRPr="00AE5949" w:rsidRDefault="00A168A9" w:rsidP="00A168A9">
      <w:pPr>
        <w:ind w:firstLine="567"/>
        <w:jc w:val="both"/>
      </w:pPr>
      <w:r w:rsidRPr="00AE5949">
        <w:rPr>
          <w:noProof/>
        </w:rPr>
        <w:drawing>
          <wp:inline distT="0" distB="0" distL="0" distR="0" wp14:anchorId="51F75F42" wp14:editId="1A0E44B7">
            <wp:extent cx="3362325" cy="2619375"/>
            <wp:effectExtent l="0" t="0" r="9525" b="9525"/>
            <wp:docPr id="27" name="Рисунок 2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62325" cy="2619375"/>
                    </a:xfrm>
                    <a:prstGeom prst="rect">
                      <a:avLst/>
                    </a:prstGeom>
                    <a:noFill/>
                    <a:ln>
                      <a:noFill/>
                    </a:ln>
                  </pic:spPr>
                </pic:pic>
              </a:graphicData>
            </a:graphic>
          </wp:inline>
        </w:drawing>
      </w:r>
    </w:p>
    <w:p w14:paraId="7132C850" w14:textId="77777777" w:rsidR="00A168A9" w:rsidRPr="00AE5949" w:rsidRDefault="00A168A9" w:rsidP="00A168A9">
      <w:pPr>
        <w:ind w:firstLine="567"/>
        <w:jc w:val="both"/>
      </w:pPr>
    </w:p>
    <w:p w14:paraId="443B9D66" w14:textId="77777777" w:rsidR="00A168A9" w:rsidRPr="00AE5949" w:rsidRDefault="00A168A9" w:rsidP="00A168A9">
      <w:pPr>
        <w:ind w:firstLine="567"/>
        <w:jc w:val="both"/>
      </w:pPr>
      <w:r w:rsidRPr="00AE5949">
        <w:t>Рис. 3. Начерки аквареллю</w:t>
      </w:r>
    </w:p>
    <w:p w14:paraId="3E12211B" w14:textId="77777777" w:rsidR="00A168A9" w:rsidRPr="00AE5949" w:rsidRDefault="00A168A9" w:rsidP="00A168A9">
      <w:pPr>
        <w:ind w:firstLine="567"/>
        <w:jc w:val="both"/>
      </w:pPr>
      <w:r w:rsidRPr="00AE5949">
        <w:rPr>
          <w:noProof/>
        </w:rPr>
        <w:lastRenderedPageBreak/>
        <w:drawing>
          <wp:inline distT="0" distB="0" distL="0" distR="0" wp14:anchorId="306EDCE0" wp14:editId="281C404A">
            <wp:extent cx="3352800" cy="2390775"/>
            <wp:effectExtent l="0" t="0" r="0" b="9525"/>
            <wp:docPr id="26" name="Рисунок 2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52800" cy="2390775"/>
                    </a:xfrm>
                    <a:prstGeom prst="rect">
                      <a:avLst/>
                    </a:prstGeom>
                    <a:noFill/>
                    <a:ln>
                      <a:noFill/>
                    </a:ln>
                  </pic:spPr>
                </pic:pic>
              </a:graphicData>
            </a:graphic>
          </wp:inline>
        </w:drawing>
      </w:r>
    </w:p>
    <w:p w14:paraId="588CD47C" w14:textId="77777777" w:rsidR="00A168A9" w:rsidRPr="00AE5949" w:rsidRDefault="00A168A9" w:rsidP="00A168A9">
      <w:pPr>
        <w:ind w:firstLine="567"/>
        <w:jc w:val="both"/>
      </w:pPr>
      <w:r w:rsidRPr="00AE5949">
        <w:t>Рис. 4. Швидкі начеки фарбою</w:t>
      </w:r>
    </w:p>
    <w:p w14:paraId="2DC0846C" w14:textId="77777777" w:rsidR="00A168A9" w:rsidRPr="00AE5949" w:rsidRDefault="00A168A9" w:rsidP="00A168A9">
      <w:pPr>
        <w:ind w:firstLine="567"/>
        <w:jc w:val="both"/>
      </w:pPr>
    </w:p>
    <w:p w14:paraId="4DA4E1E0" w14:textId="77777777" w:rsidR="00A168A9" w:rsidRPr="00AE5949" w:rsidRDefault="00A168A9" w:rsidP="00A168A9">
      <w:pPr>
        <w:ind w:firstLine="567"/>
        <w:jc w:val="both"/>
      </w:pPr>
      <w:r w:rsidRPr="00AE5949">
        <w:rPr>
          <w:i/>
        </w:rPr>
        <w:t>Тема 6.</w:t>
      </w:r>
      <w:r w:rsidRPr="00AE5949">
        <w:t xml:space="preserve"> Пейзаж.</w:t>
      </w:r>
    </w:p>
    <w:p w14:paraId="497A2285" w14:textId="77777777" w:rsidR="00A168A9" w:rsidRPr="00AE5949" w:rsidRDefault="00A168A9" w:rsidP="00A168A9">
      <w:pPr>
        <w:jc w:val="both"/>
      </w:pPr>
      <w:r w:rsidRPr="00AE5949">
        <w:t xml:space="preserve">    Передача кольорового архітектурного рішення. Ознайомлення з акриловими фарбами та полотном.</w:t>
      </w:r>
    </w:p>
    <w:p w14:paraId="6D8B217B" w14:textId="77777777" w:rsidR="00A168A9" w:rsidRPr="00AE5949" w:rsidRDefault="00A168A9" w:rsidP="00A168A9">
      <w:pPr>
        <w:jc w:val="both"/>
      </w:pPr>
      <w:r w:rsidRPr="00AE5949">
        <w:t xml:space="preserve">    Пейзаж може носити історичний (героїчний), ліричний, епічний, романтичний, топографічний, фантастичний (уявний) і навіть абстрактний характер.</w:t>
      </w:r>
    </w:p>
    <w:p w14:paraId="0D904B5F" w14:textId="77777777" w:rsidR="00A168A9" w:rsidRPr="00AE5949" w:rsidRDefault="00A168A9" w:rsidP="00A168A9">
      <w:pPr>
        <w:jc w:val="both"/>
      </w:pPr>
      <w:r w:rsidRPr="00AE5949">
        <w:t>Також, пейзажний живопис можна класифікувати залежно від типу зображеного мотиву: міський (у тому числі архітектурний – ведута, капріччо і індустріальний) пейзаж; садово-парковий (зображення природного пейзажу разом з парковими скульптурами та архітектурою малих форм); природний (морський – марина, рівнинний, лісовий, гірський); сільський (поєднує архітектурний та природний пейзажі). При цьому пейзажі можуть бути як камерними, так і панорамними.</w:t>
      </w:r>
    </w:p>
    <w:p w14:paraId="73A82D56" w14:textId="77777777" w:rsidR="00A168A9" w:rsidRPr="00AE5949" w:rsidRDefault="00A168A9" w:rsidP="00A168A9">
      <w:pPr>
        <w:jc w:val="both"/>
      </w:pPr>
      <w:r w:rsidRPr="00AE5949">
        <w:t xml:space="preserve">    Після архітектурних замальовок обираємо один сюжет та зображаємо його на форматі А2.</w:t>
      </w:r>
    </w:p>
    <w:p w14:paraId="15E0346E" w14:textId="77777777" w:rsidR="00A168A9" w:rsidRPr="00AE5949" w:rsidRDefault="00A168A9" w:rsidP="00A168A9">
      <w:pPr>
        <w:ind w:left="708" w:hanging="141"/>
        <w:jc w:val="both"/>
        <w:rPr>
          <w:noProof/>
          <w:lang w:val="ru-RU" w:eastAsia="ru-RU"/>
        </w:rPr>
      </w:pPr>
      <w:r w:rsidRPr="00AE5949">
        <w:rPr>
          <w:noProof/>
          <w:lang w:val="ru-RU" w:eastAsia="ru-RU"/>
        </w:rPr>
        <w:t xml:space="preserve">              </w:t>
      </w:r>
    </w:p>
    <w:p w14:paraId="554820EC" w14:textId="77777777" w:rsidR="00A168A9" w:rsidRPr="00AE5949" w:rsidRDefault="00A168A9" w:rsidP="00A168A9">
      <w:pPr>
        <w:ind w:left="708" w:hanging="141"/>
        <w:jc w:val="both"/>
        <w:rPr>
          <w:noProof/>
          <w:lang w:val="ru-RU" w:eastAsia="ru-RU"/>
        </w:rPr>
      </w:pPr>
    </w:p>
    <w:p w14:paraId="4B23EA15" w14:textId="77777777" w:rsidR="00A168A9" w:rsidRPr="00AE5949" w:rsidRDefault="00A168A9" w:rsidP="00A168A9">
      <w:pPr>
        <w:ind w:left="708" w:hanging="141"/>
        <w:jc w:val="both"/>
        <w:rPr>
          <w:noProof/>
          <w:lang w:val="ru-RU" w:eastAsia="ru-RU"/>
        </w:rPr>
      </w:pPr>
    </w:p>
    <w:p w14:paraId="3BD7F422" w14:textId="77777777" w:rsidR="00A168A9" w:rsidRPr="00AE5949" w:rsidRDefault="00A168A9" w:rsidP="00A168A9">
      <w:pPr>
        <w:ind w:left="708" w:hanging="141"/>
        <w:jc w:val="both"/>
        <w:rPr>
          <w:bCs/>
        </w:rPr>
      </w:pPr>
    </w:p>
    <w:p w14:paraId="66BD8149" w14:textId="77777777" w:rsidR="00A168A9" w:rsidRPr="00AE5949" w:rsidRDefault="00A168A9" w:rsidP="00A168A9">
      <w:pPr>
        <w:ind w:left="142"/>
        <w:jc w:val="both"/>
        <w:rPr>
          <w:bCs/>
        </w:rPr>
      </w:pPr>
      <w:r w:rsidRPr="00AE5949">
        <w:rPr>
          <w:bCs/>
          <w:noProof/>
        </w:rPr>
        <w:lastRenderedPageBreak/>
        <w:drawing>
          <wp:inline distT="0" distB="0" distL="0" distR="0" wp14:anchorId="5EDB1239" wp14:editId="15570F84">
            <wp:extent cx="4267200" cy="3343275"/>
            <wp:effectExtent l="0" t="0" r="0" b="9525"/>
            <wp:docPr id="25" name="Рисунок 25" descr="d0szjxShn3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d0szjxShn3k"/>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67200" cy="3343275"/>
                    </a:xfrm>
                    <a:prstGeom prst="rect">
                      <a:avLst/>
                    </a:prstGeom>
                    <a:noFill/>
                    <a:ln>
                      <a:noFill/>
                    </a:ln>
                  </pic:spPr>
                </pic:pic>
              </a:graphicData>
            </a:graphic>
          </wp:inline>
        </w:drawing>
      </w:r>
    </w:p>
    <w:p w14:paraId="0F15AB8F" w14:textId="77777777" w:rsidR="00A168A9" w:rsidRPr="00AE5949" w:rsidRDefault="00A168A9" w:rsidP="00A168A9"/>
    <w:p w14:paraId="4D633EDA" w14:textId="77777777" w:rsidR="00A168A9" w:rsidRPr="00AE5949" w:rsidRDefault="00A168A9" w:rsidP="00A168A9"/>
    <w:p w14:paraId="736F09FC" w14:textId="77777777" w:rsidR="00A168A9" w:rsidRPr="00AE5949" w:rsidRDefault="00A168A9" w:rsidP="00A168A9">
      <w:r w:rsidRPr="00AE5949">
        <w:t>Рис. 4. Пейзаж аквареллю</w:t>
      </w:r>
    </w:p>
    <w:p w14:paraId="05DEEBC1" w14:textId="77777777" w:rsidR="00A168A9" w:rsidRPr="00AE5949" w:rsidRDefault="00A168A9" w:rsidP="00A168A9">
      <w:pPr>
        <w:ind w:firstLine="1134"/>
        <w:jc w:val="both"/>
        <w:rPr>
          <w:bCs/>
        </w:rPr>
      </w:pPr>
      <w:r w:rsidRPr="00AE5949">
        <w:rPr>
          <w:bCs/>
          <w:noProof/>
        </w:rPr>
        <w:lastRenderedPageBreak/>
        <w:drawing>
          <wp:inline distT="0" distB="0" distL="0" distR="0" wp14:anchorId="47FB09A1" wp14:editId="04AD34B1">
            <wp:extent cx="2457450" cy="5562600"/>
            <wp:effectExtent l="0" t="0" r="0" b="0"/>
            <wp:docPr id="24" name="Рисунок 24" descr="37crRWC9ZY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37crRWC9ZYI"/>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57450" cy="5562600"/>
                    </a:xfrm>
                    <a:prstGeom prst="rect">
                      <a:avLst/>
                    </a:prstGeom>
                    <a:noFill/>
                    <a:ln>
                      <a:noFill/>
                    </a:ln>
                  </pic:spPr>
                </pic:pic>
              </a:graphicData>
            </a:graphic>
          </wp:inline>
        </w:drawing>
      </w:r>
    </w:p>
    <w:p w14:paraId="54071178" w14:textId="77777777" w:rsidR="00A168A9" w:rsidRPr="00AE5949" w:rsidRDefault="00A168A9" w:rsidP="00A168A9">
      <w:pPr>
        <w:ind w:firstLine="1134"/>
        <w:jc w:val="both"/>
        <w:rPr>
          <w:bCs/>
        </w:rPr>
      </w:pPr>
    </w:p>
    <w:p w14:paraId="2E3617F0" w14:textId="77777777" w:rsidR="00A168A9" w:rsidRPr="00AE5949" w:rsidRDefault="00A168A9" w:rsidP="00A168A9">
      <w:pPr>
        <w:ind w:firstLine="1134"/>
        <w:jc w:val="both"/>
        <w:rPr>
          <w:bCs/>
        </w:rPr>
      </w:pPr>
      <w:r w:rsidRPr="00AE5949">
        <w:rPr>
          <w:bCs/>
        </w:rPr>
        <w:t>Рис. 5. Пейзаж архітектурний</w:t>
      </w:r>
    </w:p>
    <w:p w14:paraId="6C4128E1" w14:textId="77777777" w:rsidR="00A168A9" w:rsidRPr="00AE5949" w:rsidRDefault="00A168A9" w:rsidP="00A168A9">
      <w:pPr>
        <w:ind w:firstLine="567"/>
        <w:jc w:val="both"/>
        <w:rPr>
          <w:bCs/>
        </w:rPr>
      </w:pPr>
    </w:p>
    <w:p w14:paraId="1ACA1FA6" w14:textId="77777777" w:rsidR="00A168A9" w:rsidRPr="00AE5949" w:rsidRDefault="00A168A9" w:rsidP="00A168A9">
      <w:pPr>
        <w:ind w:firstLine="567"/>
        <w:jc w:val="both"/>
        <w:rPr>
          <w:bCs/>
        </w:rPr>
      </w:pPr>
    </w:p>
    <w:p w14:paraId="572CE9F6" w14:textId="77777777" w:rsidR="00A168A9" w:rsidRPr="00AE5949" w:rsidRDefault="00A168A9" w:rsidP="00A168A9">
      <w:pPr>
        <w:ind w:firstLine="142"/>
        <w:jc w:val="both"/>
        <w:rPr>
          <w:bCs/>
        </w:rPr>
      </w:pPr>
      <w:r w:rsidRPr="00AE5949">
        <w:rPr>
          <w:bCs/>
          <w:noProof/>
        </w:rPr>
        <w:lastRenderedPageBreak/>
        <w:drawing>
          <wp:inline distT="0" distB="0" distL="0" distR="0" wp14:anchorId="03CB1D8E" wp14:editId="22398D5B">
            <wp:extent cx="4267200" cy="2581275"/>
            <wp:effectExtent l="0" t="0" r="0" b="9525"/>
            <wp:docPr id="23" name="Рисунок 23" descr="dDUhnR6d0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dDUhnR6d0w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67200" cy="2581275"/>
                    </a:xfrm>
                    <a:prstGeom prst="rect">
                      <a:avLst/>
                    </a:prstGeom>
                    <a:noFill/>
                    <a:ln>
                      <a:noFill/>
                    </a:ln>
                  </pic:spPr>
                </pic:pic>
              </a:graphicData>
            </a:graphic>
          </wp:inline>
        </w:drawing>
      </w:r>
    </w:p>
    <w:p w14:paraId="71186738" w14:textId="77777777" w:rsidR="00A168A9" w:rsidRPr="00AE5949" w:rsidRDefault="00A168A9" w:rsidP="00A168A9">
      <w:pPr>
        <w:ind w:firstLine="567"/>
        <w:jc w:val="both"/>
        <w:rPr>
          <w:bCs/>
        </w:rPr>
      </w:pPr>
    </w:p>
    <w:p w14:paraId="503CBBEA" w14:textId="77777777" w:rsidR="00A168A9" w:rsidRPr="00AE5949" w:rsidRDefault="00A168A9" w:rsidP="00A168A9">
      <w:pPr>
        <w:ind w:firstLine="567"/>
        <w:jc w:val="both"/>
        <w:rPr>
          <w:bCs/>
        </w:rPr>
      </w:pPr>
      <w:r w:rsidRPr="00AE5949">
        <w:rPr>
          <w:bCs/>
        </w:rPr>
        <w:t>Рис. 6. Панорама міста</w:t>
      </w:r>
    </w:p>
    <w:p w14:paraId="4501E17D" w14:textId="77777777" w:rsidR="00A168A9" w:rsidRPr="00AE5949" w:rsidRDefault="00A168A9" w:rsidP="00A168A9">
      <w:pPr>
        <w:ind w:firstLine="567"/>
        <w:jc w:val="both"/>
        <w:rPr>
          <w:bCs/>
        </w:rPr>
      </w:pPr>
    </w:p>
    <w:p w14:paraId="74345E4F" w14:textId="77777777" w:rsidR="00A168A9" w:rsidRPr="00AE5949" w:rsidRDefault="00A168A9" w:rsidP="00A168A9">
      <w:pPr>
        <w:ind w:firstLine="567"/>
        <w:jc w:val="both"/>
        <w:rPr>
          <w:bCs/>
        </w:rPr>
      </w:pPr>
      <w:r w:rsidRPr="00AE5949">
        <w:rPr>
          <w:bCs/>
        </w:rPr>
        <w:t>Робота повинна бути виконана на форматі не менше А2 на полотні або ґрунтованому картоні. Фарби, якими має бути виконана робота: акрил, олія. Техніка виконання та кольорова гама за вибором автора, при узгодженні з викладачем.</w:t>
      </w:r>
    </w:p>
    <w:p w14:paraId="1812FE1A" w14:textId="77777777" w:rsidR="00A168A9" w:rsidRPr="00AE5949" w:rsidRDefault="00A168A9" w:rsidP="00A168A9">
      <w:pPr>
        <w:ind w:firstLine="567"/>
        <w:jc w:val="both"/>
        <w:rPr>
          <w:bCs/>
        </w:rPr>
      </w:pPr>
    </w:p>
    <w:p w14:paraId="2BAAF999" w14:textId="77777777" w:rsidR="00AE5949" w:rsidRPr="00AE5949" w:rsidRDefault="00AE5949" w:rsidP="00AE5949">
      <w:pPr>
        <w:pStyle w:val="af"/>
        <w:ind w:left="1080"/>
        <w:jc w:val="center"/>
        <w:rPr>
          <w:b/>
        </w:rPr>
      </w:pPr>
      <w:r w:rsidRPr="00AE5949">
        <w:rPr>
          <w:b/>
        </w:rPr>
        <w:t>Методичні рекомендації до виконання</w:t>
      </w:r>
    </w:p>
    <w:p w14:paraId="5936275D" w14:textId="77777777" w:rsidR="00AE5949" w:rsidRPr="00AE5949" w:rsidRDefault="00AE5949" w:rsidP="00AE5949">
      <w:pPr>
        <w:pStyle w:val="af"/>
        <w:ind w:left="1080"/>
        <w:jc w:val="center"/>
        <w:rPr>
          <w:b/>
        </w:rPr>
      </w:pPr>
      <w:r w:rsidRPr="00AE5949">
        <w:rPr>
          <w:b/>
        </w:rPr>
        <w:t>лабораторних завдань</w:t>
      </w:r>
    </w:p>
    <w:p w14:paraId="0D911140" w14:textId="77777777" w:rsidR="00A168A9" w:rsidRPr="00AE5949" w:rsidRDefault="00AE5949" w:rsidP="00AE5949">
      <w:pPr>
        <w:ind w:firstLine="567"/>
        <w:jc w:val="center"/>
        <w:rPr>
          <w:b/>
        </w:rPr>
      </w:pPr>
      <w:r w:rsidRPr="00AE5949">
        <w:rPr>
          <w:b/>
        </w:rPr>
        <w:t>Скульптура</w:t>
      </w:r>
    </w:p>
    <w:p w14:paraId="114F7E66" w14:textId="77777777" w:rsidR="00A168A9" w:rsidRPr="00AE5949" w:rsidRDefault="00A168A9" w:rsidP="00A168A9">
      <w:pPr>
        <w:ind w:firstLine="567"/>
        <w:jc w:val="both"/>
        <w:rPr>
          <w:b/>
        </w:rPr>
      </w:pPr>
    </w:p>
    <w:p w14:paraId="31B0C0BC" w14:textId="77777777" w:rsidR="00AE5949" w:rsidRPr="00FB5CA2" w:rsidRDefault="00AE5949" w:rsidP="00AE5949">
      <w:pPr>
        <w:shd w:val="clear" w:color="auto" w:fill="FFFFFF"/>
        <w:ind w:firstLine="567"/>
        <w:jc w:val="both"/>
      </w:pPr>
      <w:r w:rsidRPr="00FB5CA2">
        <w:t>Скульпту́ра (лат. sculptura, від лат. sculpo — вирізаю, висікаю) — ліпка, пластика, вид образотворчого мистецтва, твори якого мають об'ємну, тривимірну форму і виконуються із твердих чи пластичних матеріалів. Скульптура зображує головним чином людину, рідше тварин, її головні жанри — портрет, історичні, побутові, символічні, алегоричні зображення, анімалістичний жанр. Художньо-виразні засоби скульптури — побудова об'ємної форми, пластичне моделювання (ліпка), розробка силуету, фактури, у деяких випадках також кольору.</w:t>
      </w:r>
    </w:p>
    <w:p w14:paraId="64DEB02E" w14:textId="77777777" w:rsidR="00AE5949" w:rsidRDefault="00AE5949" w:rsidP="00AE5949">
      <w:pPr>
        <w:shd w:val="clear" w:color="auto" w:fill="FFFFFF"/>
        <w:ind w:firstLine="567"/>
        <w:jc w:val="both"/>
      </w:pPr>
      <w:r w:rsidRPr="00FB5CA2">
        <w:lastRenderedPageBreak/>
        <w:t>За своєю формою розділяють два види скульптури: рельєф та круглу скульптуру. Остання в залежності від призначення ділиться на монументальну (великі архітектурні ансамблі, пам'ятники), монументально-декоративну (прикрашає будинки та парки) та станкову (зазвичай представлена в музеях, на виставках або є частиною інтер'єру)</w:t>
      </w:r>
      <w:r>
        <w:t>.</w:t>
      </w:r>
    </w:p>
    <w:p w14:paraId="4E19C447" w14:textId="77777777" w:rsidR="00AE5949" w:rsidRPr="00FB5CA2" w:rsidRDefault="00AE5949" w:rsidP="00AE5949">
      <w:pPr>
        <w:shd w:val="clear" w:color="auto" w:fill="FFFFFF"/>
        <w:ind w:firstLine="567"/>
        <w:jc w:val="both"/>
      </w:pPr>
      <w:r>
        <w:t>Для архітекторів програмою передбачено два завдання рельєфного зображення.</w:t>
      </w:r>
    </w:p>
    <w:p w14:paraId="4D8BC364" w14:textId="77777777" w:rsidR="00AE5949" w:rsidRPr="00FB5CA2" w:rsidRDefault="00AE5949" w:rsidP="00AE5949">
      <w:pPr>
        <w:shd w:val="clear" w:color="auto" w:fill="FFFFFF"/>
        <w:ind w:firstLine="567"/>
        <w:jc w:val="both"/>
      </w:pPr>
      <w:r w:rsidRPr="00FB5CA2">
        <w:t>Рельєф — один з видів скульптури, об'ємне зображення предметів, що лише частково виступають над площиною. Рельєф є чимось середнім між пласким зображенням в живописі та тривимірним зображенням круглої скульптури. Рельєф був особливо поширений на Стародавньому Сході: Індія, Межиріччя, Камбоджа (Кампучія), Іран, Ассирія. Рельєф поділяється на три різновиди: заглибленний рельєф, барельєф (від фр. bas-relief — низький рельєф) та горельєф (від фр. haut relief — високий рельєф).</w:t>
      </w:r>
    </w:p>
    <w:p w14:paraId="05D3A6E1" w14:textId="77777777" w:rsidR="00AE5949" w:rsidRPr="00FB5CA2" w:rsidRDefault="00AE5949" w:rsidP="00AE5949">
      <w:pPr>
        <w:shd w:val="clear" w:color="auto" w:fill="FFFFFF"/>
        <w:ind w:firstLine="567"/>
        <w:jc w:val="both"/>
      </w:pPr>
      <w:r w:rsidRPr="00FB5CA2">
        <w:t>Заглибленний рельєф являє собою малюнок врізаний в поверхню, завдяки грі світла та тіні таке зображення створює ілюзію об'ємності, яскравим прикладом такого рельєфу можуть виступати єгипетські зображення нанесені на стіни та колони храмів, а також на побутові предмети. На цих зображеннях робиться акцент на фараонах та їх оточенні завдяки глибшій різьбі та об'ємному моделюванні, в той час як інші об'єкти намальовані поверхнево і здаються пласкими.</w:t>
      </w:r>
    </w:p>
    <w:p w14:paraId="23B5A729" w14:textId="77777777" w:rsidR="00AE5949" w:rsidRPr="00FB5CA2" w:rsidRDefault="00AE5949" w:rsidP="00AE5949">
      <w:pPr>
        <w:shd w:val="clear" w:color="auto" w:fill="FFFFFF"/>
        <w:ind w:firstLine="567"/>
        <w:jc w:val="both"/>
      </w:pPr>
      <w:r w:rsidRPr="00FB5CA2">
        <w:t>В барельєфі зображення виступає не більше ніж на половину свого реального об'єму. Класичними прикладами барельєфу є фриз Парфенона, барельєфи Персеполіса або оздоблення камбоджійського храму Ангкор-Вату.</w:t>
      </w:r>
    </w:p>
    <w:p w14:paraId="0ADA83D3" w14:textId="77777777" w:rsidR="00AE5949" w:rsidRDefault="00AE5949" w:rsidP="00AE5949">
      <w:pPr>
        <w:shd w:val="clear" w:color="auto" w:fill="FFFFFF"/>
        <w:ind w:firstLine="567"/>
        <w:jc w:val="both"/>
      </w:pPr>
      <w:r w:rsidRPr="00FB5CA2">
        <w:t>Відповідно в горельєфі зображення виступає більше ніж на половину свого реального об'єму. Прикладом горельєфу є Пергамський вівтар.</w:t>
      </w:r>
    </w:p>
    <w:p w14:paraId="7BFFE467" w14:textId="77777777" w:rsidR="00AE5949" w:rsidRDefault="00AE5949" w:rsidP="00AE5949">
      <w:pPr>
        <w:shd w:val="clear" w:color="auto" w:fill="FFFFFF"/>
        <w:ind w:firstLine="567"/>
        <w:jc w:val="both"/>
      </w:pPr>
    </w:p>
    <w:p w14:paraId="22EA50CF" w14:textId="77777777" w:rsidR="00AE5949" w:rsidRDefault="00AE5949" w:rsidP="00AE5949">
      <w:pPr>
        <w:jc w:val="both"/>
        <w:rPr>
          <w:sz w:val="28"/>
          <w:szCs w:val="28"/>
        </w:rPr>
      </w:pPr>
    </w:p>
    <w:p w14:paraId="122AE5C0" w14:textId="77777777" w:rsidR="003F31C4" w:rsidRDefault="003F31C4" w:rsidP="00AE5949">
      <w:pPr>
        <w:jc w:val="both"/>
        <w:rPr>
          <w:sz w:val="28"/>
          <w:szCs w:val="28"/>
        </w:rPr>
      </w:pPr>
    </w:p>
    <w:p w14:paraId="12BCB458" w14:textId="77777777" w:rsidR="00257C79" w:rsidRDefault="00257C79" w:rsidP="00AE5949">
      <w:pPr>
        <w:jc w:val="both"/>
        <w:rPr>
          <w:sz w:val="28"/>
          <w:szCs w:val="28"/>
        </w:rPr>
      </w:pPr>
    </w:p>
    <w:p w14:paraId="6C5F5348" w14:textId="77777777" w:rsidR="003F31C4" w:rsidRPr="00257C79" w:rsidRDefault="003F31C4" w:rsidP="00AE5949">
      <w:pPr>
        <w:ind w:firstLine="567"/>
        <w:jc w:val="both"/>
        <w:rPr>
          <w:b/>
          <w:i/>
        </w:rPr>
      </w:pPr>
      <w:r w:rsidRPr="00257C79">
        <w:rPr>
          <w:b/>
          <w:i/>
        </w:rPr>
        <w:t>Змістовний модуль3</w:t>
      </w:r>
    </w:p>
    <w:p w14:paraId="200ADDA8" w14:textId="77777777" w:rsidR="00AE5949" w:rsidRPr="00257C79" w:rsidRDefault="00AE5949" w:rsidP="00AE5949">
      <w:pPr>
        <w:ind w:firstLine="567"/>
        <w:jc w:val="both"/>
        <w:rPr>
          <w:b/>
        </w:rPr>
      </w:pPr>
      <w:r w:rsidRPr="00257C79">
        <w:rPr>
          <w:b/>
        </w:rPr>
        <w:t>Завдання 1. Рельєф. Гіпсова розетка</w:t>
      </w:r>
    </w:p>
    <w:p w14:paraId="5BE62A1B" w14:textId="77777777" w:rsidR="00AE5949" w:rsidRPr="00B410E2" w:rsidRDefault="00AE5949" w:rsidP="00AE5949">
      <w:pPr>
        <w:ind w:firstLine="567"/>
        <w:jc w:val="both"/>
      </w:pPr>
      <w:r w:rsidRPr="004E0AC3">
        <w:rPr>
          <w:b/>
          <w:i/>
        </w:rPr>
        <w:t>Тема 1. Гіпсова розетка, як елемент декору</w:t>
      </w:r>
      <w:r w:rsidRPr="00B410E2">
        <w:t>.</w:t>
      </w:r>
      <w:r w:rsidRPr="00E21E1F">
        <w:t xml:space="preserve"> </w:t>
      </w:r>
    </w:p>
    <w:p w14:paraId="27EA30DE" w14:textId="77777777" w:rsidR="00AE5949" w:rsidRDefault="00AE5949" w:rsidP="00AE5949">
      <w:pPr>
        <w:ind w:left="708" w:hanging="141"/>
        <w:jc w:val="both"/>
        <w:rPr>
          <w:noProof/>
          <w:lang w:val="ru-RU" w:eastAsia="ru-RU"/>
        </w:rPr>
      </w:pPr>
      <w:r>
        <w:rPr>
          <w:bCs/>
        </w:rPr>
        <w:t>Завдання: ознайомитися</w:t>
      </w:r>
      <w:r w:rsidRPr="00B410E2">
        <w:rPr>
          <w:bCs/>
        </w:rPr>
        <w:t xml:space="preserve"> з матеріалом та поняттям рельєфу.</w:t>
      </w:r>
      <w:r>
        <w:rPr>
          <w:bCs/>
        </w:rPr>
        <w:t xml:space="preserve"> Виб</w:t>
      </w:r>
      <w:r w:rsidRPr="00B410E2">
        <w:rPr>
          <w:bCs/>
        </w:rPr>
        <w:t>р</w:t>
      </w:r>
      <w:r>
        <w:rPr>
          <w:bCs/>
        </w:rPr>
        <w:t>ати тему</w:t>
      </w:r>
      <w:r w:rsidRPr="00B410E2">
        <w:rPr>
          <w:bCs/>
        </w:rPr>
        <w:t xml:space="preserve"> та </w:t>
      </w:r>
      <w:r>
        <w:rPr>
          <w:bCs/>
        </w:rPr>
        <w:t>зробити ескіз</w:t>
      </w:r>
      <w:r w:rsidRPr="00B410E2">
        <w:rPr>
          <w:bCs/>
        </w:rPr>
        <w:t>. Під</w:t>
      </w:r>
      <w:r>
        <w:rPr>
          <w:bCs/>
        </w:rPr>
        <w:t>готувати основу</w:t>
      </w:r>
      <w:r w:rsidRPr="00B410E2">
        <w:rPr>
          <w:bCs/>
        </w:rPr>
        <w:t xml:space="preserve"> (пласта) для роботи.</w:t>
      </w:r>
      <w:r w:rsidRPr="00E21E1F">
        <w:rPr>
          <w:noProof/>
          <w:lang w:val="ru-RU" w:eastAsia="ru-RU"/>
        </w:rPr>
        <w:t xml:space="preserve"> </w:t>
      </w:r>
    </w:p>
    <w:p w14:paraId="5E616D11" w14:textId="77777777" w:rsidR="00AE5949" w:rsidRDefault="00AE5949" w:rsidP="00AE5949">
      <w:pPr>
        <w:ind w:left="708" w:hanging="141"/>
        <w:jc w:val="both"/>
        <w:rPr>
          <w:noProof/>
          <w:lang w:val="ru-RU" w:eastAsia="ru-RU"/>
        </w:rPr>
      </w:pPr>
    </w:p>
    <w:p w14:paraId="5AA21CC3" w14:textId="77777777" w:rsidR="00AE5949" w:rsidRDefault="00AE5949" w:rsidP="00AE5949">
      <w:pPr>
        <w:ind w:left="708" w:hanging="141"/>
        <w:jc w:val="both"/>
        <w:rPr>
          <w:noProof/>
          <w:lang w:val="ru-RU" w:eastAsia="ru-RU"/>
        </w:rPr>
      </w:pPr>
    </w:p>
    <w:p w14:paraId="18363AC9" w14:textId="77777777" w:rsidR="00AE5949" w:rsidRDefault="00AE5949" w:rsidP="00AE5949">
      <w:pPr>
        <w:ind w:left="708" w:hanging="141"/>
        <w:jc w:val="both"/>
        <w:rPr>
          <w:bCs/>
        </w:rPr>
      </w:pPr>
      <w:r>
        <w:rPr>
          <w:noProof/>
        </w:rPr>
        <w:drawing>
          <wp:inline distT="0" distB="0" distL="0" distR="0" wp14:anchorId="14F09B73" wp14:editId="6D8857E0">
            <wp:extent cx="1753849" cy="1788478"/>
            <wp:effectExtent l="0" t="0" r="0" b="2540"/>
            <wp:docPr id="30" name="Рисунок 30" descr="C:\Users\Lenovo_Ideapad\AppData\Local\Microsoft\Windows\INetCache\Content.Word\6-294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Lenovo_Ideapad\AppData\Local\Microsoft\Windows\INetCache\Content.Word\6-294x300.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753849" cy="1788478"/>
                    </a:xfrm>
                    <a:prstGeom prst="rect">
                      <a:avLst/>
                    </a:prstGeom>
                    <a:noFill/>
                    <a:ln>
                      <a:noFill/>
                    </a:ln>
                  </pic:spPr>
                </pic:pic>
              </a:graphicData>
            </a:graphic>
          </wp:inline>
        </w:drawing>
      </w:r>
      <w:r>
        <w:rPr>
          <w:noProof/>
          <w:lang w:val="ru-RU" w:eastAsia="ru-RU"/>
        </w:rPr>
        <w:t xml:space="preserve">              </w:t>
      </w:r>
      <w:r>
        <w:rPr>
          <w:noProof/>
        </w:rPr>
        <w:drawing>
          <wp:inline distT="0" distB="0" distL="0" distR="0" wp14:anchorId="22A0290F" wp14:editId="7553E183">
            <wp:extent cx="1573967" cy="1798925"/>
            <wp:effectExtent l="0" t="0" r="7620" b="0"/>
            <wp:docPr id="31" name="Рисунок 31" descr="C:\Users\Lenovo_Ideapad\AppData\Local\Microsoft\Windows\INetCache\Content.Word\1-264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Lenovo_Ideapad\AppData\Local\Microsoft\Windows\INetCache\Content.Word\1-264x300.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73915" cy="1798865"/>
                    </a:xfrm>
                    <a:prstGeom prst="rect">
                      <a:avLst/>
                    </a:prstGeom>
                    <a:noFill/>
                    <a:ln>
                      <a:noFill/>
                    </a:ln>
                  </pic:spPr>
                </pic:pic>
              </a:graphicData>
            </a:graphic>
          </wp:inline>
        </w:drawing>
      </w:r>
    </w:p>
    <w:p w14:paraId="7379F19B" w14:textId="77777777" w:rsidR="00AE5949" w:rsidRDefault="00AE5949" w:rsidP="00AE5949">
      <w:pPr>
        <w:ind w:left="708" w:hanging="141"/>
        <w:jc w:val="both"/>
        <w:rPr>
          <w:bCs/>
        </w:rPr>
      </w:pPr>
      <w:r>
        <w:rPr>
          <w:bCs/>
        </w:rPr>
        <w:t>Рис.1. Ескізи для роботи</w:t>
      </w:r>
    </w:p>
    <w:p w14:paraId="2836B72E" w14:textId="77777777" w:rsidR="00AE5949" w:rsidRDefault="00AE5949" w:rsidP="00AE5949">
      <w:pPr>
        <w:ind w:left="708" w:hanging="141"/>
        <w:jc w:val="both"/>
        <w:rPr>
          <w:bCs/>
        </w:rPr>
      </w:pPr>
      <w:r>
        <w:rPr>
          <w:noProof/>
        </w:rPr>
        <w:lastRenderedPageBreak/>
        <w:drawing>
          <wp:inline distT="0" distB="0" distL="0" distR="0" wp14:anchorId="2DFF6038" wp14:editId="391B011D">
            <wp:extent cx="4185536" cy="1738859"/>
            <wp:effectExtent l="0" t="0" r="5715" b="0"/>
            <wp:docPr id="32" name="Рисунок 32" descr="C:\Users\Lenovo_Ideapad\AppData\Local\Microsoft\Windows\INetCache\Content.Word\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Lenovo_Ideapad\AppData\Local\Microsoft\Windows\INetCache\Content.Word\images (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86343" cy="1739194"/>
                    </a:xfrm>
                    <a:prstGeom prst="rect">
                      <a:avLst/>
                    </a:prstGeom>
                    <a:noFill/>
                    <a:ln>
                      <a:noFill/>
                    </a:ln>
                  </pic:spPr>
                </pic:pic>
              </a:graphicData>
            </a:graphic>
          </wp:inline>
        </w:drawing>
      </w:r>
    </w:p>
    <w:p w14:paraId="561E1A87" w14:textId="77777777" w:rsidR="00AE5949" w:rsidRDefault="00AE5949" w:rsidP="00AE5949">
      <w:pPr>
        <w:ind w:left="708" w:hanging="141"/>
        <w:jc w:val="both"/>
        <w:rPr>
          <w:bCs/>
        </w:rPr>
      </w:pPr>
      <w:r>
        <w:rPr>
          <w:bCs/>
        </w:rPr>
        <w:t>Рис.2. Етапи роботи</w:t>
      </w:r>
    </w:p>
    <w:p w14:paraId="5BEC9D6F" w14:textId="77777777" w:rsidR="00AE5949" w:rsidRDefault="00AE5949" w:rsidP="00AE5949">
      <w:pPr>
        <w:ind w:left="708" w:hanging="141"/>
        <w:jc w:val="both"/>
        <w:rPr>
          <w:bCs/>
        </w:rPr>
      </w:pPr>
    </w:p>
    <w:p w14:paraId="1F6096D9" w14:textId="77777777" w:rsidR="00AE5949" w:rsidRDefault="00AE5949" w:rsidP="00AE5949">
      <w:pPr>
        <w:ind w:firstLine="567"/>
        <w:jc w:val="both"/>
        <w:rPr>
          <w:bCs/>
        </w:rPr>
      </w:pPr>
      <w:r>
        <w:rPr>
          <w:bCs/>
        </w:rPr>
        <w:t>Для виконання завдання для початку потрібно знайти та замалювати ескіз розетки. Можна використати готові зразки, які передбачені фондом. Розмір готової роботи має складати 25х25 см. Висота не більше 4 см разом з пластом.</w:t>
      </w:r>
    </w:p>
    <w:p w14:paraId="5787CF68" w14:textId="77777777" w:rsidR="00AE5949" w:rsidRDefault="00AE5949" w:rsidP="00AE5949">
      <w:pPr>
        <w:ind w:firstLine="567"/>
        <w:jc w:val="both"/>
        <w:rPr>
          <w:bCs/>
        </w:rPr>
      </w:pPr>
    </w:p>
    <w:p w14:paraId="102CBB0D" w14:textId="77777777" w:rsidR="00AE5949" w:rsidRDefault="00AE5949" w:rsidP="00AE5949">
      <w:pPr>
        <w:ind w:firstLine="567"/>
        <w:jc w:val="both"/>
        <w:rPr>
          <w:bCs/>
        </w:rPr>
      </w:pPr>
      <w:r>
        <w:rPr>
          <w:noProof/>
        </w:rPr>
        <w:drawing>
          <wp:inline distT="0" distB="0" distL="0" distR="0" wp14:anchorId="5C0674EC" wp14:editId="7EC07532">
            <wp:extent cx="3453258" cy="3177915"/>
            <wp:effectExtent l="0" t="0" r="0" b="3810"/>
            <wp:docPr id="33" name="Рисунок 33" descr="C:\Users\Lenovo_Ideapad\AppData\Local\Microsoft\Windows\INetCache\Content.Word\1_525506b17c399525506b17c3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Lenovo_Ideapad\AppData\Local\Microsoft\Windows\INetCache\Content.Word\1_525506b17c399525506b17c3df.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72917" cy="3196006"/>
                    </a:xfrm>
                    <a:prstGeom prst="rect">
                      <a:avLst/>
                    </a:prstGeom>
                    <a:noFill/>
                    <a:ln>
                      <a:noFill/>
                    </a:ln>
                  </pic:spPr>
                </pic:pic>
              </a:graphicData>
            </a:graphic>
          </wp:inline>
        </w:drawing>
      </w:r>
    </w:p>
    <w:p w14:paraId="1F109547" w14:textId="77777777" w:rsidR="00AE5949" w:rsidRDefault="00AE5949" w:rsidP="00AE5949">
      <w:pPr>
        <w:ind w:firstLine="567"/>
        <w:jc w:val="both"/>
        <w:rPr>
          <w:bCs/>
        </w:rPr>
      </w:pPr>
      <w:r>
        <w:rPr>
          <w:bCs/>
        </w:rPr>
        <w:t>Рис. 3. Побудова розетки</w:t>
      </w:r>
    </w:p>
    <w:p w14:paraId="5A3B7712" w14:textId="77777777" w:rsidR="00AE5949" w:rsidRDefault="00AE5949" w:rsidP="00AE5949">
      <w:pPr>
        <w:ind w:firstLine="567"/>
        <w:jc w:val="both"/>
        <w:rPr>
          <w:bCs/>
        </w:rPr>
      </w:pPr>
      <w:r w:rsidRPr="00E21E1F">
        <w:t xml:space="preserve"> </w:t>
      </w:r>
    </w:p>
    <w:p w14:paraId="3653C2CF" w14:textId="77777777" w:rsidR="00AE5949" w:rsidRDefault="00AE5949" w:rsidP="00AE5949">
      <w:pPr>
        <w:ind w:firstLine="567"/>
        <w:jc w:val="both"/>
      </w:pPr>
      <w:r>
        <w:rPr>
          <w:noProof/>
        </w:rPr>
        <w:lastRenderedPageBreak/>
        <w:drawing>
          <wp:inline distT="0" distB="0" distL="0" distR="0" wp14:anchorId="385CFBD8" wp14:editId="623670E6">
            <wp:extent cx="3962400" cy="2828925"/>
            <wp:effectExtent l="0" t="0" r="0" b="9525"/>
            <wp:docPr id="54" name="Рисунок 54"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images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62400" cy="2828925"/>
                    </a:xfrm>
                    <a:prstGeom prst="rect">
                      <a:avLst/>
                    </a:prstGeom>
                    <a:noFill/>
                    <a:ln>
                      <a:noFill/>
                    </a:ln>
                  </pic:spPr>
                </pic:pic>
              </a:graphicData>
            </a:graphic>
          </wp:inline>
        </w:drawing>
      </w:r>
    </w:p>
    <w:p w14:paraId="46654DCD" w14:textId="77777777" w:rsidR="00AE5949" w:rsidRDefault="00AE5949" w:rsidP="00AE5949">
      <w:pPr>
        <w:ind w:firstLine="567"/>
        <w:jc w:val="both"/>
      </w:pPr>
      <w:r>
        <w:t xml:space="preserve">Рис. 4. Схематичний об’єм </w:t>
      </w:r>
    </w:p>
    <w:p w14:paraId="376679B4" w14:textId="77777777" w:rsidR="00AE5949" w:rsidRDefault="00AE5949" w:rsidP="00AE5949">
      <w:pPr>
        <w:ind w:firstLine="567"/>
        <w:jc w:val="both"/>
        <w:rPr>
          <w:bCs/>
        </w:rPr>
      </w:pPr>
    </w:p>
    <w:p w14:paraId="7157CC20" w14:textId="77777777" w:rsidR="00AE5949" w:rsidRDefault="00AE5949" w:rsidP="00AE5949">
      <w:pPr>
        <w:ind w:firstLine="567"/>
        <w:jc w:val="both"/>
        <w:rPr>
          <w:bCs/>
        </w:rPr>
      </w:pPr>
      <w:r>
        <w:rPr>
          <w:bCs/>
        </w:rPr>
        <w:t>Для того щоб розпочати роботу в матеріалі необхідно підготувати глину, а також стеки для роботи. Сформувати пласт та нанести чіткий малюнок. Мають буди витримані пропорції, композиція та симетрія. Малюнок не повинен бути надто складним, але гармонійність має бути присутня.</w:t>
      </w:r>
    </w:p>
    <w:p w14:paraId="503ECA61" w14:textId="77777777" w:rsidR="00AE5949" w:rsidRDefault="00AE5949" w:rsidP="00AE5949">
      <w:pPr>
        <w:ind w:firstLine="567"/>
        <w:jc w:val="both"/>
        <w:rPr>
          <w:i/>
        </w:rPr>
      </w:pPr>
    </w:p>
    <w:p w14:paraId="13E6D4AA" w14:textId="77777777" w:rsidR="00AE5949" w:rsidRPr="004E0AC3" w:rsidRDefault="00AE5949" w:rsidP="00AE5949">
      <w:pPr>
        <w:ind w:firstLine="567"/>
        <w:jc w:val="both"/>
        <w:rPr>
          <w:b/>
          <w:i/>
        </w:rPr>
      </w:pPr>
      <w:r w:rsidRPr="004E0AC3">
        <w:rPr>
          <w:b/>
          <w:i/>
        </w:rPr>
        <w:t xml:space="preserve">Тема 2. Об’єм в рельєфі.   </w:t>
      </w:r>
    </w:p>
    <w:p w14:paraId="1979470A" w14:textId="77777777" w:rsidR="00AE5949" w:rsidRDefault="00AE5949" w:rsidP="00AE5949">
      <w:pPr>
        <w:ind w:firstLine="567"/>
        <w:jc w:val="both"/>
      </w:pPr>
      <w:r>
        <w:rPr>
          <w:bCs/>
        </w:rPr>
        <w:t>Завдання: ознайомитися з п</w:t>
      </w:r>
      <w:r w:rsidRPr="00B410E2">
        <w:rPr>
          <w:bCs/>
        </w:rPr>
        <w:t>оняття</w:t>
      </w:r>
      <w:r>
        <w:rPr>
          <w:bCs/>
        </w:rPr>
        <w:t>м</w:t>
      </w:r>
      <w:r w:rsidRPr="00B410E2">
        <w:rPr>
          <w:bCs/>
        </w:rPr>
        <w:t xml:space="preserve"> об</w:t>
      </w:r>
      <w:r w:rsidRPr="00B410E2">
        <w:t>’</w:t>
      </w:r>
      <w:r w:rsidRPr="00B410E2">
        <w:rPr>
          <w:bCs/>
        </w:rPr>
        <w:t xml:space="preserve">ємної форми та </w:t>
      </w:r>
      <w:r>
        <w:rPr>
          <w:bCs/>
        </w:rPr>
        <w:t>вміти</w:t>
      </w:r>
      <w:r w:rsidRPr="00B410E2">
        <w:rPr>
          <w:bCs/>
        </w:rPr>
        <w:t xml:space="preserve"> вкласти її в площину. Виве</w:t>
      </w:r>
      <w:r>
        <w:rPr>
          <w:bCs/>
        </w:rPr>
        <w:t>сти</w:t>
      </w:r>
      <w:r w:rsidRPr="00B410E2">
        <w:rPr>
          <w:bCs/>
        </w:rPr>
        <w:t xml:space="preserve"> малюн</w:t>
      </w:r>
      <w:r>
        <w:rPr>
          <w:bCs/>
        </w:rPr>
        <w:t>ок</w:t>
      </w:r>
      <w:r w:rsidRPr="00B410E2">
        <w:rPr>
          <w:bCs/>
        </w:rPr>
        <w:t xml:space="preserve"> та правильн</w:t>
      </w:r>
      <w:r>
        <w:rPr>
          <w:bCs/>
        </w:rPr>
        <w:t>о</w:t>
      </w:r>
      <w:r w:rsidRPr="00B410E2">
        <w:rPr>
          <w:bCs/>
        </w:rPr>
        <w:t xml:space="preserve"> піднят</w:t>
      </w:r>
      <w:r>
        <w:rPr>
          <w:bCs/>
        </w:rPr>
        <w:t>и об’єм</w:t>
      </w:r>
      <w:r w:rsidRPr="00B410E2">
        <w:rPr>
          <w:bCs/>
        </w:rPr>
        <w:t>. Завершення роботи з подальшою можливістю з</w:t>
      </w:r>
      <w:r>
        <w:rPr>
          <w:bCs/>
        </w:rPr>
        <w:t>н</w:t>
      </w:r>
      <w:r w:rsidRPr="00B410E2">
        <w:rPr>
          <w:bCs/>
        </w:rPr>
        <w:t>яття форми.</w:t>
      </w:r>
      <w:r w:rsidRPr="00F90965">
        <w:rPr>
          <w:noProof/>
          <w:lang w:val="ru-RU" w:eastAsia="ru-RU"/>
        </w:rPr>
        <w:t xml:space="preserve"> </w:t>
      </w:r>
    </w:p>
    <w:p w14:paraId="5CA716D5" w14:textId="77777777" w:rsidR="00AE5949" w:rsidRDefault="00AE5949" w:rsidP="00AE5949">
      <w:pPr>
        <w:ind w:firstLine="567"/>
        <w:jc w:val="both"/>
        <w:rPr>
          <w:b/>
          <w:noProof/>
          <w:sz w:val="23"/>
          <w:szCs w:val="23"/>
          <w:lang w:val="ru-RU" w:eastAsia="ru-RU"/>
        </w:rPr>
      </w:pPr>
      <w:r>
        <w:rPr>
          <w:noProof/>
        </w:rPr>
        <w:lastRenderedPageBreak/>
        <w:drawing>
          <wp:anchor distT="0" distB="0" distL="114300" distR="114300" simplePos="0" relativeHeight="251621376" behindDoc="0" locked="0" layoutInCell="1" allowOverlap="1" wp14:anchorId="5D9602D1" wp14:editId="5EF6EEE8">
            <wp:simplePos x="0" y="0"/>
            <wp:positionH relativeFrom="column">
              <wp:posOffset>1238250</wp:posOffset>
            </wp:positionH>
            <wp:positionV relativeFrom="paragraph">
              <wp:posOffset>1608455</wp:posOffset>
            </wp:positionV>
            <wp:extent cx="1641475" cy="1673860"/>
            <wp:effectExtent l="0" t="0" r="0" b="2540"/>
            <wp:wrapTopAndBottom/>
            <wp:docPr id="34" name="Рисунок 34" descr="C:\Users\Lenovo_Ideapad\AppData\Local\Microsoft\Windows\INetCache\Content.Word\images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Lenovo_Ideapad\AppData\Local\Microsoft\Windows\INetCache\Content.Word\images (5).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41475" cy="16738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42381219" wp14:editId="7C1B1E6C">
            <wp:extent cx="1478605" cy="1449936"/>
            <wp:effectExtent l="0" t="0" r="7620" b="0"/>
            <wp:docPr id="35" name="Рисунок 35" descr="C:\Users\Lenovo_Ideapad\AppData\Local\Microsoft\Windows\INetCache\Content.Word\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Lenovo_Ideapad\AppData\Local\Microsoft\Windows\INetCache\Content.Word\Без названия.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85284" cy="1456485"/>
                    </a:xfrm>
                    <a:prstGeom prst="rect">
                      <a:avLst/>
                    </a:prstGeom>
                    <a:noFill/>
                    <a:ln>
                      <a:noFill/>
                    </a:ln>
                  </pic:spPr>
                </pic:pic>
              </a:graphicData>
            </a:graphic>
          </wp:inline>
        </w:drawing>
      </w:r>
      <w:r>
        <w:rPr>
          <w:b/>
          <w:noProof/>
          <w:sz w:val="23"/>
          <w:szCs w:val="23"/>
          <w:lang w:val="ru-RU" w:eastAsia="ru-RU"/>
        </w:rPr>
        <w:t xml:space="preserve">                     </w:t>
      </w:r>
      <w:r>
        <w:rPr>
          <w:b/>
          <w:noProof/>
          <w:sz w:val="23"/>
          <w:szCs w:val="23"/>
        </w:rPr>
        <w:drawing>
          <wp:inline distT="0" distB="0" distL="0" distR="0" wp14:anchorId="376B112B" wp14:editId="217E62E2">
            <wp:extent cx="1468368" cy="1491206"/>
            <wp:effectExtent l="0" t="0" r="0" b="0"/>
            <wp:docPr id="36" name="Рисунок 36" descr="C:\Users\Lenovo_Ideapad\AppData\Local\Microsoft\Windows\INetCache\Content.Word\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Lenovo_Ideapad\AppData\Local\Microsoft\Windows\INetCache\Content.Word\images (4).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463467" cy="1486228"/>
                    </a:xfrm>
                    <a:prstGeom prst="rect">
                      <a:avLst/>
                    </a:prstGeom>
                    <a:noFill/>
                    <a:ln>
                      <a:noFill/>
                    </a:ln>
                  </pic:spPr>
                </pic:pic>
              </a:graphicData>
            </a:graphic>
          </wp:inline>
        </w:drawing>
      </w:r>
      <w:r>
        <w:rPr>
          <w:b/>
          <w:noProof/>
          <w:sz w:val="23"/>
          <w:szCs w:val="23"/>
          <w:lang w:val="ru-RU" w:eastAsia="ru-RU"/>
        </w:rPr>
        <w:t xml:space="preserve"> </w:t>
      </w:r>
    </w:p>
    <w:p w14:paraId="1123DF2B" w14:textId="77777777" w:rsidR="00AE5949" w:rsidRPr="00F90965" w:rsidRDefault="00AE5949" w:rsidP="00AE5949">
      <w:pPr>
        <w:ind w:firstLine="567"/>
        <w:jc w:val="both"/>
        <w:rPr>
          <w:noProof/>
          <w:sz w:val="23"/>
          <w:szCs w:val="23"/>
          <w:lang w:val="ru-RU" w:eastAsia="ru-RU"/>
        </w:rPr>
      </w:pPr>
      <w:r w:rsidRPr="00F90965">
        <w:rPr>
          <w:noProof/>
          <w:sz w:val="23"/>
          <w:szCs w:val="23"/>
          <w:lang w:val="ru-RU" w:eastAsia="ru-RU"/>
        </w:rPr>
        <w:t>Рис</w:t>
      </w:r>
      <w:r>
        <w:rPr>
          <w:noProof/>
          <w:sz w:val="23"/>
          <w:szCs w:val="23"/>
          <w:lang w:val="ru-RU" w:eastAsia="ru-RU"/>
        </w:rPr>
        <w:t>. 5. Етапи ліпки розетки</w:t>
      </w:r>
    </w:p>
    <w:p w14:paraId="28353CC7" w14:textId="77777777" w:rsidR="00AE5949" w:rsidRDefault="00AE5949" w:rsidP="00AE5949">
      <w:pPr>
        <w:ind w:firstLine="567"/>
        <w:jc w:val="both"/>
        <w:rPr>
          <w:bCs/>
        </w:rPr>
      </w:pPr>
      <w:r>
        <w:rPr>
          <w:b/>
          <w:noProof/>
          <w:sz w:val="23"/>
          <w:szCs w:val="23"/>
          <w:lang w:val="ru-RU" w:eastAsia="ru-RU"/>
        </w:rPr>
        <w:t xml:space="preserve">    </w:t>
      </w:r>
      <w:r>
        <w:rPr>
          <w:noProof/>
          <w:lang w:val="ru-RU" w:eastAsia="ru-RU"/>
        </w:rPr>
        <w:t xml:space="preserve">     </w:t>
      </w:r>
    </w:p>
    <w:p w14:paraId="1D697510" w14:textId="77777777" w:rsidR="002453D5" w:rsidRDefault="00AE5949" w:rsidP="00AE5949">
      <w:pPr>
        <w:ind w:firstLine="567"/>
        <w:jc w:val="both"/>
        <w:rPr>
          <w:bCs/>
        </w:rPr>
      </w:pPr>
      <w:r>
        <w:rPr>
          <w:bCs/>
        </w:rPr>
        <w:t xml:space="preserve">Робота розпочинається з підготовки глини. Спершу, треба невеликими шматками набрати потрібну висоту, при цьому не </w:t>
      </w:r>
    </w:p>
    <w:p w14:paraId="71BCA753" w14:textId="77777777" w:rsidR="002453D5" w:rsidRDefault="002453D5" w:rsidP="00AE5949">
      <w:pPr>
        <w:ind w:firstLine="567"/>
        <w:jc w:val="both"/>
        <w:rPr>
          <w:bCs/>
        </w:rPr>
      </w:pPr>
      <w:r>
        <w:rPr>
          <w:bCs/>
        </w:rPr>
        <w:lastRenderedPageBreak/>
        <w:t>Рис.6. Гіпсова модель</w:t>
      </w:r>
      <w:r>
        <w:rPr>
          <w:b/>
          <w:noProof/>
          <w:sz w:val="23"/>
          <w:szCs w:val="23"/>
        </w:rPr>
        <w:t xml:space="preserve"> </w:t>
      </w:r>
      <w:r>
        <w:rPr>
          <w:b/>
          <w:noProof/>
          <w:sz w:val="23"/>
          <w:szCs w:val="23"/>
        </w:rPr>
        <w:drawing>
          <wp:anchor distT="0" distB="0" distL="114300" distR="114300" simplePos="0" relativeHeight="251633664" behindDoc="0" locked="0" layoutInCell="1" allowOverlap="1" wp14:anchorId="08A43DCA" wp14:editId="1FE31F03">
            <wp:simplePos x="0" y="0"/>
            <wp:positionH relativeFrom="column">
              <wp:posOffset>751205</wp:posOffset>
            </wp:positionH>
            <wp:positionV relativeFrom="paragraph">
              <wp:posOffset>-3175</wp:posOffset>
            </wp:positionV>
            <wp:extent cx="2385060" cy="2484120"/>
            <wp:effectExtent l="0" t="0" r="0" b="0"/>
            <wp:wrapTopAndBottom/>
            <wp:docPr id="37" name="Рисунок 37" descr="C:\Users\Lenovo_Ideapad\AppData\Local\Microsoft\Windows\INetCache\Content.Word\photo-13648017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Lenovo_Ideapad\AppData\Local\Microsoft\Windows\INetCache\Content.Word\photo-1364801773.jpg"/>
                    <pic:cNvPicPr>
                      <a:picLocks noChangeAspect="1" noChangeArrowheads="1"/>
                    </pic:cNvPicPr>
                  </pic:nvPicPr>
                  <pic:blipFill rotWithShape="1">
                    <a:blip r:embed="rId40">
                      <a:extLst>
                        <a:ext uri="{28A0092B-C50C-407E-A947-70E740481C1C}">
                          <a14:useLocalDpi xmlns:a14="http://schemas.microsoft.com/office/drawing/2010/main" val="0"/>
                        </a:ext>
                      </a:extLst>
                    </a:blip>
                    <a:srcRect l="17554" t="13831" r="18616" b="19681"/>
                    <a:stretch/>
                  </pic:blipFill>
                  <pic:spPr bwMode="auto">
                    <a:xfrm>
                      <a:off x="0" y="0"/>
                      <a:ext cx="2385060" cy="24841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6C040D" w14:textId="77777777" w:rsidR="002453D5" w:rsidRDefault="002453D5" w:rsidP="00AE5949">
      <w:pPr>
        <w:ind w:firstLine="567"/>
        <w:jc w:val="both"/>
        <w:rPr>
          <w:bCs/>
        </w:rPr>
      </w:pPr>
    </w:p>
    <w:p w14:paraId="63E44BF3" w14:textId="77777777" w:rsidR="00AE5949" w:rsidRDefault="00AE5949" w:rsidP="00AE5949">
      <w:pPr>
        <w:ind w:firstLine="567"/>
        <w:jc w:val="both"/>
        <w:rPr>
          <w:bCs/>
        </w:rPr>
      </w:pPr>
      <w:r>
        <w:rPr>
          <w:bCs/>
        </w:rPr>
        <w:t>порушуючи меж рисунку. Вдавлюючи ми рухами потрібно усе зафіксувати на плінті. Коли основна маса набрана, розпочинаємо формування потрібного об’єму за допомогою стеків. Важливо, щоб не утворювалися «замки» - тобто, щоб об’єм до низу розширювався, як конус. Це пов’язано з тим, що зазвичай, з готової роботи знімається гіпсова форма і з технічної сторони не повинно бути перешкод, щоб не порушувати цілісність роботи. За допомогою інструментів, а саме скульптурних стеків, виводимо лінії та грані. Розетка має мати симетрію, якщо це передбачено ескізом і чіткість.</w:t>
      </w:r>
    </w:p>
    <w:p w14:paraId="48429267" w14:textId="77777777" w:rsidR="002453D5" w:rsidRDefault="002453D5" w:rsidP="00AE5949">
      <w:pPr>
        <w:ind w:firstLine="567"/>
        <w:jc w:val="both"/>
        <w:rPr>
          <w:noProof/>
        </w:rPr>
      </w:pPr>
    </w:p>
    <w:p w14:paraId="3CF74D30" w14:textId="77777777" w:rsidR="002453D5" w:rsidRDefault="002453D5" w:rsidP="00AE5949">
      <w:pPr>
        <w:ind w:firstLine="567"/>
        <w:jc w:val="both"/>
        <w:rPr>
          <w:b/>
          <w:noProof/>
          <w:sz w:val="23"/>
          <w:szCs w:val="23"/>
        </w:rPr>
      </w:pPr>
      <w:r>
        <w:t>Рис.7. Гіпсова модель</w:t>
      </w:r>
      <w:r>
        <w:rPr>
          <w:noProof/>
        </w:rPr>
        <w:t xml:space="preserve"> </w:t>
      </w:r>
      <w:r>
        <w:rPr>
          <w:noProof/>
        </w:rPr>
        <w:drawing>
          <wp:anchor distT="0" distB="0" distL="114300" distR="114300" simplePos="0" relativeHeight="251652096" behindDoc="1" locked="0" layoutInCell="1" allowOverlap="1" wp14:anchorId="67298B82" wp14:editId="5099A7F4">
            <wp:simplePos x="0" y="0"/>
            <wp:positionH relativeFrom="column">
              <wp:posOffset>1069340</wp:posOffset>
            </wp:positionH>
            <wp:positionV relativeFrom="paragraph">
              <wp:posOffset>22860</wp:posOffset>
            </wp:positionV>
            <wp:extent cx="1769110" cy="1212215"/>
            <wp:effectExtent l="0" t="0" r="2540" b="6985"/>
            <wp:wrapTopAndBottom/>
            <wp:docPr id="55" name="Рисунок 55" descr="rozetka_vetka_lotosa_201104_gips_skulpturny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rozetka_vetka_lotosa_201104_gips_skulpturnyy"/>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2598" t="13052" r="17323" b="14575"/>
                    <a:stretch/>
                  </pic:blipFill>
                  <pic:spPr bwMode="auto">
                    <a:xfrm>
                      <a:off x="0" y="0"/>
                      <a:ext cx="1769110" cy="12122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659071F" w14:textId="77777777" w:rsidR="00AE5949" w:rsidRDefault="00AE5949" w:rsidP="00AE5949">
      <w:pPr>
        <w:ind w:firstLine="567"/>
        <w:jc w:val="both"/>
        <w:rPr>
          <w:bCs/>
        </w:rPr>
      </w:pPr>
      <w:r>
        <w:rPr>
          <w:bCs/>
        </w:rPr>
        <w:t xml:space="preserve"> </w:t>
      </w:r>
    </w:p>
    <w:p w14:paraId="5073248D" w14:textId="77777777" w:rsidR="00AE5949" w:rsidRDefault="002453D5" w:rsidP="00AE5949">
      <w:pPr>
        <w:ind w:firstLine="567"/>
        <w:jc w:val="both"/>
        <w:rPr>
          <w:bCs/>
        </w:rPr>
      </w:pPr>
      <w:r>
        <w:rPr>
          <w:b/>
          <w:noProof/>
          <w:sz w:val="23"/>
          <w:szCs w:val="23"/>
        </w:rPr>
        <w:lastRenderedPageBreak/>
        <w:drawing>
          <wp:anchor distT="0" distB="0" distL="114300" distR="114300" simplePos="0" relativeHeight="251639808" behindDoc="1" locked="0" layoutInCell="1" allowOverlap="1" wp14:anchorId="2310DD32" wp14:editId="20F776EA">
            <wp:simplePos x="0" y="0"/>
            <wp:positionH relativeFrom="column">
              <wp:posOffset>989330</wp:posOffset>
            </wp:positionH>
            <wp:positionV relativeFrom="paragraph">
              <wp:posOffset>50165</wp:posOffset>
            </wp:positionV>
            <wp:extent cx="2086610" cy="2116455"/>
            <wp:effectExtent l="0" t="0" r="8890" b="0"/>
            <wp:wrapTopAndBottom/>
            <wp:docPr id="39" name="Рисунок 39" descr="C:\Users\Lenovo_Ideapad\AppData\Local\Microsoft\Windows\INetCache\Content.Word\601trilistni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Lenovo_Ideapad\AppData\Local\Microsoft\Windows\INetCache\Content.Word\601trilistnik.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086610" cy="21164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4E0B76" w14:textId="77777777" w:rsidR="00AE5949" w:rsidRPr="00D73B8F" w:rsidRDefault="002453D5" w:rsidP="00AE5949">
      <w:r>
        <w:rPr>
          <w:bCs/>
        </w:rPr>
        <w:t>Рис.8.Гіпсова модель</w:t>
      </w:r>
    </w:p>
    <w:p w14:paraId="091AB0B2" w14:textId="77777777" w:rsidR="00AE5949" w:rsidRPr="00D73B8F" w:rsidRDefault="00AE5949" w:rsidP="00AE5949"/>
    <w:p w14:paraId="5FF955D5" w14:textId="77777777" w:rsidR="00AE5949" w:rsidRDefault="00AE5949" w:rsidP="00AE5949">
      <w:pPr>
        <w:ind w:firstLine="567"/>
        <w:jc w:val="both"/>
        <w:rPr>
          <w:bCs/>
        </w:rPr>
      </w:pPr>
    </w:p>
    <w:p w14:paraId="7B5EBCEB" w14:textId="77777777" w:rsidR="00AE5949" w:rsidRDefault="00AE5949" w:rsidP="00AE5949">
      <w:pPr>
        <w:ind w:firstLine="567"/>
        <w:jc w:val="both"/>
        <w:rPr>
          <w:bCs/>
        </w:rPr>
      </w:pPr>
    </w:p>
    <w:p w14:paraId="7C827CD4" w14:textId="77777777" w:rsidR="002453D5" w:rsidRDefault="002453D5" w:rsidP="002453D5">
      <w:pPr>
        <w:ind w:firstLine="567"/>
        <w:jc w:val="both"/>
        <w:rPr>
          <w:bCs/>
        </w:rPr>
      </w:pPr>
      <w:r>
        <w:rPr>
          <w:b/>
          <w:noProof/>
          <w:sz w:val="23"/>
          <w:szCs w:val="23"/>
        </w:rPr>
        <w:drawing>
          <wp:anchor distT="0" distB="0" distL="114300" distR="114300" simplePos="0" relativeHeight="251627520" behindDoc="0" locked="0" layoutInCell="1" allowOverlap="1" wp14:anchorId="4FD9EF3B" wp14:editId="76BB90DC">
            <wp:simplePos x="0" y="0"/>
            <wp:positionH relativeFrom="column">
              <wp:posOffset>989330</wp:posOffset>
            </wp:positionH>
            <wp:positionV relativeFrom="paragraph">
              <wp:posOffset>101600</wp:posOffset>
            </wp:positionV>
            <wp:extent cx="2345055" cy="2345055"/>
            <wp:effectExtent l="0" t="0" r="0" b="0"/>
            <wp:wrapTopAndBottom/>
            <wp:docPr id="38" name="Рисунок 38" descr="C:\Users\Lenovo_Ideapad\AppData\Local\Microsoft\Windows\INetCache\Content.Word\1_63-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Lenovo_Ideapad\AppData\Local\Microsoft\Windows\INetCache\Content.Word\1_63-500x500.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45055" cy="23450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FBBBCA" w14:textId="77777777" w:rsidR="002453D5" w:rsidRPr="00D73B8F" w:rsidRDefault="002453D5" w:rsidP="002453D5">
      <w:r>
        <w:rPr>
          <w:bCs/>
        </w:rPr>
        <w:t>Рис.9. Гіпсова модель</w:t>
      </w:r>
      <w:r w:rsidRPr="002453D5">
        <w:rPr>
          <w:bCs/>
        </w:rPr>
        <w:t xml:space="preserve"> </w:t>
      </w:r>
    </w:p>
    <w:p w14:paraId="38600814" w14:textId="77777777" w:rsidR="002453D5" w:rsidRDefault="002453D5" w:rsidP="002453D5"/>
    <w:p w14:paraId="5722BCFC" w14:textId="77777777" w:rsidR="00AE5949" w:rsidRDefault="00AE5949" w:rsidP="00AE5949">
      <w:pPr>
        <w:ind w:firstLine="567"/>
        <w:jc w:val="both"/>
        <w:rPr>
          <w:bCs/>
        </w:rPr>
      </w:pPr>
    </w:p>
    <w:p w14:paraId="6AB8E197" w14:textId="77777777" w:rsidR="00AE5949" w:rsidRDefault="00AE5949" w:rsidP="00AE5949">
      <w:pPr>
        <w:ind w:firstLine="567"/>
        <w:jc w:val="both"/>
        <w:rPr>
          <w:b/>
          <w:sz w:val="23"/>
          <w:szCs w:val="23"/>
        </w:rPr>
      </w:pPr>
      <w:r>
        <w:rPr>
          <w:b/>
          <w:noProof/>
          <w:sz w:val="23"/>
          <w:szCs w:val="23"/>
        </w:rPr>
        <w:lastRenderedPageBreak/>
        <w:drawing>
          <wp:anchor distT="0" distB="0" distL="114300" distR="114300" simplePos="0" relativeHeight="251645952" behindDoc="0" locked="0" layoutInCell="1" allowOverlap="1" wp14:anchorId="14B12D61" wp14:editId="6C26939D">
            <wp:simplePos x="0" y="0"/>
            <wp:positionH relativeFrom="column">
              <wp:posOffset>-6985</wp:posOffset>
            </wp:positionH>
            <wp:positionV relativeFrom="paragraph">
              <wp:posOffset>792480</wp:posOffset>
            </wp:positionV>
            <wp:extent cx="4152900" cy="3935730"/>
            <wp:effectExtent l="0" t="0" r="0" b="7620"/>
            <wp:wrapTopAndBottom/>
            <wp:docPr id="40" name="Рисунок 40" descr="C:\Users\Lenovo_Ideapad\AppData\Local\Microsoft\Windows\INetCache\Content.Word\images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Lenovo_Ideapad\AppData\Local\Microsoft\Windows\INetCache\Content.Word\images (6).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152900" cy="3935730"/>
                    </a:xfrm>
                    <a:prstGeom prst="rect">
                      <a:avLst/>
                    </a:prstGeom>
                    <a:noFill/>
                    <a:ln>
                      <a:noFill/>
                    </a:ln>
                  </pic:spPr>
                </pic:pic>
              </a:graphicData>
            </a:graphic>
            <wp14:sizeRelH relativeFrom="page">
              <wp14:pctWidth>0</wp14:pctWidth>
            </wp14:sizeRelH>
            <wp14:sizeRelV relativeFrom="page">
              <wp14:pctHeight>0</wp14:pctHeight>
            </wp14:sizeRelV>
          </wp:anchor>
        </w:drawing>
      </w:r>
      <w:r>
        <w:rPr>
          <w:bCs/>
        </w:rPr>
        <w:t>Для того, щоб залишалася можливість працювати над роботою не один тиждень, потрібно правильно зберігати роботу. Для цього на верх пласта потрібно покласти вологу тканинну серветку і щільно обмотати поліетиленом.</w:t>
      </w:r>
      <w:r w:rsidRPr="00D73B8F">
        <w:rPr>
          <w:b/>
          <w:sz w:val="23"/>
          <w:szCs w:val="23"/>
        </w:rPr>
        <w:t xml:space="preserve"> </w:t>
      </w:r>
    </w:p>
    <w:p w14:paraId="51B35A16" w14:textId="77777777" w:rsidR="00AE5949" w:rsidRDefault="00AE5949" w:rsidP="00AE5949">
      <w:pPr>
        <w:ind w:firstLine="567"/>
        <w:jc w:val="both"/>
        <w:rPr>
          <w:b/>
          <w:sz w:val="23"/>
          <w:szCs w:val="23"/>
        </w:rPr>
      </w:pPr>
    </w:p>
    <w:p w14:paraId="6893DDF9" w14:textId="77777777" w:rsidR="00AE5949" w:rsidRPr="00D73B8F" w:rsidRDefault="00AE5949" w:rsidP="00AE5949">
      <w:pPr>
        <w:ind w:firstLine="567"/>
        <w:jc w:val="both"/>
      </w:pPr>
      <w:r w:rsidRPr="00D73B8F">
        <w:t>Рис.10. Стеки</w:t>
      </w:r>
    </w:p>
    <w:p w14:paraId="0BB78D73" w14:textId="77777777" w:rsidR="00AE5949" w:rsidRPr="00D73B8F" w:rsidRDefault="00AE5949" w:rsidP="00AE5949">
      <w:pPr>
        <w:ind w:firstLine="567"/>
        <w:jc w:val="both"/>
      </w:pPr>
    </w:p>
    <w:p w14:paraId="1BBA2F26" w14:textId="77777777" w:rsidR="00AE5949" w:rsidRDefault="00AE5949" w:rsidP="00AE5949">
      <w:pPr>
        <w:ind w:firstLine="567"/>
        <w:jc w:val="both"/>
        <w:rPr>
          <w:bCs/>
        </w:rPr>
      </w:pPr>
    </w:p>
    <w:p w14:paraId="50AF8B63" w14:textId="77777777" w:rsidR="00AE5949" w:rsidRDefault="00AE5949" w:rsidP="00AE5949">
      <w:pPr>
        <w:ind w:firstLine="567"/>
        <w:jc w:val="both"/>
        <w:rPr>
          <w:bCs/>
        </w:rPr>
      </w:pPr>
      <w:r>
        <w:rPr>
          <w:bCs/>
        </w:rPr>
        <w:t>Завершена робота не повинна мати вищербленостей, нерівностей, а також загладжена водою – це надає неохайного вигляду. Тому, останньому етапу треба надати достатньо часу, щоб привести до потрібного стану.</w:t>
      </w:r>
    </w:p>
    <w:p w14:paraId="798332D9" w14:textId="77777777" w:rsidR="00AE5949" w:rsidRPr="00B410E2" w:rsidRDefault="00AE5949" w:rsidP="00AE5949">
      <w:pPr>
        <w:ind w:firstLine="567"/>
        <w:jc w:val="both"/>
        <w:rPr>
          <w:bCs/>
        </w:rPr>
      </w:pPr>
    </w:p>
    <w:p w14:paraId="39429F86" w14:textId="77777777" w:rsidR="003F31C4" w:rsidRPr="003F31C4" w:rsidRDefault="003F31C4" w:rsidP="00AE5949">
      <w:pPr>
        <w:ind w:firstLine="567"/>
        <w:jc w:val="both"/>
        <w:rPr>
          <w:b/>
          <w:i/>
          <w:sz w:val="28"/>
          <w:szCs w:val="28"/>
        </w:rPr>
      </w:pPr>
      <w:r w:rsidRPr="003F31C4">
        <w:rPr>
          <w:b/>
          <w:i/>
          <w:sz w:val="28"/>
          <w:szCs w:val="28"/>
        </w:rPr>
        <w:t>Змістовний модуль 4</w:t>
      </w:r>
    </w:p>
    <w:p w14:paraId="4BEEB8B6" w14:textId="77777777" w:rsidR="00AE5949" w:rsidRDefault="00AE5949" w:rsidP="00AE5949">
      <w:pPr>
        <w:ind w:firstLine="567"/>
        <w:jc w:val="both"/>
        <w:rPr>
          <w:b/>
          <w:sz w:val="28"/>
          <w:szCs w:val="28"/>
        </w:rPr>
      </w:pPr>
      <w:r>
        <w:rPr>
          <w:b/>
          <w:sz w:val="28"/>
          <w:szCs w:val="28"/>
        </w:rPr>
        <w:lastRenderedPageBreak/>
        <w:t>Завдання</w:t>
      </w:r>
      <w:r w:rsidRPr="00A30013">
        <w:rPr>
          <w:b/>
          <w:sz w:val="28"/>
          <w:szCs w:val="28"/>
        </w:rPr>
        <w:t xml:space="preserve"> 2. </w:t>
      </w:r>
      <w:r>
        <w:rPr>
          <w:b/>
          <w:sz w:val="28"/>
          <w:szCs w:val="28"/>
        </w:rPr>
        <w:t>Маскарон</w:t>
      </w:r>
    </w:p>
    <w:p w14:paraId="20310093" w14:textId="77777777" w:rsidR="00AE5949" w:rsidRPr="005D538A" w:rsidRDefault="00AE5949" w:rsidP="00AE5949">
      <w:pPr>
        <w:ind w:firstLine="567"/>
        <w:jc w:val="both"/>
      </w:pPr>
      <w:r w:rsidRPr="005D538A">
        <w:t>Маскаро́н (або Маска) (фр. mascaron, італ. mascherone) — вид скульптурної прикраси (барельєф або горельєф) у формі голови людини, тварини чи фантастичної істоти.</w:t>
      </w:r>
    </w:p>
    <w:p w14:paraId="12EFD4CE" w14:textId="77777777" w:rsidR="00AE5949" w:rsidRPr="005D538A" w:rsidRDefault="00AE5949" w:rsidP="00AE5949">
      <w:pPr>
        <w:ind w:firstLine="567"/>
        <w:jc w:val="both"/>
      </w:pPr>
      <w:r w:rsidRPr="005D538A">
        <w:t>Виконується з каменю, деревини, гіпсу, металу тощо і вміщується під антаблементами, на фасадах будинків, замкових каменях арок, фронтонах дверних і віконних прорізів, стовпах, капітелях колон, фонтанах, а також на предметах побуту — меблях, посуді тощо. Маскарони найхарактерніші для готики, ренесансу і особливо для бароко.</w:t>
      </w:r>
    </w:p>
    <w:p w14:paraId="15C3AEAB" w14:textId="77777777" w:rsidR="00AE5949" w:rsidRDefault="00AE5949" w:rsidP="00AE5949">
      <w:pPr>
        <w:ind w:firstLine="567"/>
        <w:jc w:val="both"/>
        <w:rPr>
          <w:b/>
        </w:rPr>
      </w:pPr>
      <w:r w:rsidRPr="005D538A">
        <w:t>Їхньою функцією спочатку було відлякування злих духів, щоб ті не потрапили в будинок. Зрештою маскарони стали чисто декоративним елементом.</w:t>
      </w:r>
      <w:r w:rsidRPr="00FC30F2">
        <w:rPr>
          <w:b/>
        </w:rPr>
        <w:t xml:space="preserve"> </w:t>
      </w:r>
    </w:p>
    <w:p w14:paraId="0F1082B5" w14:textId="77777777" w:rsidR="00AE5949" w:rsidRDefault="00AE5949" w:rsidP="00AE5949">
      <w:pPr>
        <w:ind w:firstLine="567"/>
        <w:jc w:val="both"/>
        <w:rPr>
          <w:b/>
        </w:rPr>
      </w:pPr>
    </w:p>
    <w:p w14:paraId="07731028" w14:textId="77777777" w:rsidR="00AE5949" w:rsidRDefault="00AE5949" w:rsidP="00AE5949">
      <w:pPr>
        <w:ind w:firstLine="567"/>
        <w:jc w:val="both"/>
        <w:rPr>
          <w:b/>
          <w:noProof/>
          <w:lang w:val="ru-RU" w:eastAsia="ru-RU"/>
        </w:rPr>
      </w:pPr>
    </w:p>
    <w:p w14:paraId="643F7D0F" w14:textId="77777777" w:rsidR="00AE5949" w:rsidRDefault="00AE5949" w:rsidP="00AE5949">
      <w:pPr>
        <w:ind w:firstLine="567"/>
        <w:jc w:val="both"/>
      </w:pPr>
      <w:r>
        <w:rPr>
          <w:b/>
          <w:noProof/>
        </w:rPr>
        <w:drawing>
          <wp:inline distT="0" distB="0" distL="0" distR="0" wp14:anchorId="1EF9E2C7" wp14:editId="737D9FC4">
            <wp:extent cx="3174023" cy="3174023"/>
            <wp:effectExtent l="0" t="0" r="7620" b="7620"/>
            <wp:docPr id="41" name="Рисунок 41" descr="C:\Users\Lenovo_Ideapad\AppData\Local\Microsoft\Windows\INetCache\Content.Word\Без назва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Users\Lenovo_Ideapad\AppData\Local\Microsoft\Windows\INetCache\Content.Word\Без названия (2).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70026" cy="3170026"/>
                    </a:xfrm>
                    <a:prstGeom prst="rect">
                      <a:avLst/>
                    </a:prstGeom>
                    <a:noFill/>
                    <a:ln>
                      <a:noFill/>
                    </a:ln>
                  </pic:spPr>
                </pic:pic>
              </a:graphicData>
            </a:graphic>
          </wp:inline>
        </w:drawing>
      </w:r>
    </w:p>
    <w:p w14:paraId="72ADA0EE" w14:textId="77777777" w:rsidR="00AE5949" w:rsidRDefault="00AE5949" w:rsidP="00AE5949">
      <w:pPr>
        <w:ind w:firstLine="567"/>
        <w:jc w:val="both"/>
      </w:pPr>
      <w:r>
        <w:t>Рис. 11.Маскарон</w:t>
      </w:r>
    </w:p>
    <w:p w14:paraId="0A03CDAA" w14:textId="77777777" w:rsidR="00AE5949" w:rsidRPr="005D538A" w:rsidRDefault="00AE5949" w:rsidP="00AE5949">
      <w:pPr>
        <w:ind w:firstLine="567"/>
        <w:jc w:val="both"/>
      </w:pPr>
    </w:p>
    <w:p w14:paraId="4EF5A855" w14:textId="77777777" w:rsidR="00AE5949" w:rsidRPr="004E0AC3" w:rsidRDefault="00AE5949" w:rsidP="00AE5949">
      <w:pPr>
        <w:ind w:firstLine="567"/>
        <w:jc w:val="both"/>
        <w:rPr>
          <w:b/>
          <w:i/>
        </w:rPr>
      </w:pPr>
      <w:r>
        <w:rPr>
          <w:b/>
          <w:i/>
        </w:rPr>
        <w:lastRenderedPageBreak/>
        <w:t xml:space="preserve">Тема </w:t>
      </w:r>
      <w:r w:rsidRPr="004E0AC3">
        <w:rPr>
          <w:b/>
          <w:i/>
        </w:rPr>
        <w:t>3. Функція та призначення маскарону в архітектурі.</w:t>
      </w:r>
    </w:p>
    <w:p w14:paraId="414799D9" w14:textId="77777777" w:rsidR="00AE5949" w:rsidRDefault="00AE5949" w:rsidP="00AE5949">
      <w:pPr>
        <w:ind w:firstLine="567"/>
        <w:jc w:val="both"/>
        <w:rPr>
          <w:sz w:val="28"/>
          <w:szCs w:val="28"/>
        </w:rPr>
      </w:pPr>
      <w:r w:rsidRPr="001070B6">
        <w:rPr>
          <w:bCs/>
        </w:rPr>
        <w:t>Завдання: вибрати тематику та зробити ескіз. Вивчити особливості плоского та високого рельєфу.</w:t>
      </w:r>
      <w:r w:rsidRPr="00FC30F2">
        <w:rPr>
          <w:sz w:val="28"/>
          <w:szCs w:val="28"/>
        </w:rPr>
        <w:t xml:space="preserve"> </w:t>
      </w:r>
    </w:p>
    <w:p w14:paraId="72E5F2EB" w14:textId="77777777" w:rsidR="00AE5949" w:rsidRDefault="00AE5949" w:rsidP="00AE5949">
      <w:pPr>
        <w:ind w:firstLine="567"/>
        <w:jc w:val="both"/>
        <w:rPr>
          <w:sz w:val="28"/>
          <w:szCs w:val="28"/>
        </w:rPr>
      </w:pPr>
    </w:p>
    <w:p w14:paraId="7AA52072" w14:textId="77777777" w:rsidR="00AE5949" w:rsidRDefault="00AE5949" w:rsidP="00AE5949">
      <w:pPr>
        <w:ind w:firstLine="567"/>
        <w:jc w:val="both"/>
        <w:rPr>
          <w:bCs/>
        </w:rPr>
      </w:pPr>
      <w:r>
        <w:rPr>
          <w:noProof/>
          <w:sz w:val="28"/>
          <w:szCs w:val="28"/>
        </w:rPr>
        <w:drawing>
          <wp:inline distT="0" distB="0" distL="0" distR="0" wp14:anchorId="35671A3D" wp14:editId="4F666FB3">
            <wp:extent cx="3486150" cy="3486150"/>
            <wp:effectExtent l="0" t="0" r="0" b="0"/>
            <wp:docPr id="42" name="Рисунок 42" descr="C:\Users\Lenovo_Ideapad\AppData\Local\Microsoft\Windows\INetCache\Content.Word\images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Users\Lenovo_Ideapad\AppData\Local\Microsoft\Windows\INetCache\Content.Word\images (1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86150" cy="3486150"/>
                    </a:xfrm>
                    <a:prstGeom prst="rect">
                      <a:avLst/>
                    </a:prstGeom>
                    <a:noFill/>
                    <a:ln>
                      <a:noFill/>
                    </a:ln>
                  </pic:spPr>
                </pic:pic>
              </a:graphicData>
            </a:graphic>
          </wp:inline>
        </w:drawing>
      </w:r>
    </w:p>
    <w:p w14:paraId="2BDAB804" w14:textId="77777777" w:rsidR="00AE5949" w:rsidRDefault="00AE5949" w:rsidP="00AE5949">
      <w:pPr>
        <w:ind w:firstLine="567"/>
        <w:jc w:val="both"/>
        <w:rPr>
          <w:bCs/>
        </w:rPr>
      </w:pPr>
    </w:p>
    <w:p w14:paraId="00D23C03" w14:textId="77777777" w:rsidR="00AE5949" w:rsidRDefault="00AE5949" w:rsidP="00AE5949">
      <w:pPr>
        <w:ind w:firstLine="567"/>
        <w:jc w:val="both"/>
        <w:rPr>
          <w:bCs/>
        </w:rPr>
      </w:pPr>
      <w:r>
        <w:rPr>
          <w:bCs/>
        </w:rPr>
        <w:t>Рис.12. Ескіз маскарона</w:t>
      </w:r>
    </w:p>
    <w:p w14:paraId="1C54E84E" w14:textId="77777777" w:rsidR="00AE5949" w:rsidRDefault="00AE5949" w:rsidP="00AE5949">
      <w:pPr>
        <w:ind w:firstLine="567"/>
        <w:jc w:val="both"/>
        <w:rPr>
          <w:bCs/>
        </w:rPr>
      </w:pPr>
    </w:p>
    <w:p w14:paraId="0060A812" w14:textId="77777777" w:rsidR="00AE5949" w:rsidRDefault="00AE5949" w:rsidP="00AE5949">
      <w:pPr>
        <w:ind w:firstLine="567"/>
        <w:jc w:val="both"/>
        <w:rPr>
          <w:bCs/>
        </w:rPr>
      </w:pPr>
      <w:r>
        <w:rPr>
          <w:bCs/>
        </w:rPr>
        <w:t xml:space="preserve">Розмір готової роботи повинен бути не менше 25х25 см, висота не обмежується. Ескіз має мати достатньо великий розмір, щоб легко було роздивитися деталі. </w:t>
      </w:r>
    </w:p>
    <w:p w14:paraId="171C6E34" w14:textId="77777777" w:rsidR="00AE5949" w:rsidRDefault="00AE5949" w:rsidP="00AE5949">
      <w:pPr>
        <w:ind w:firstLine="567"/>
        <w:jc w:val="both"/>
        <w:rPr>
          <w:sz w:val="28"/>
          <w:szCs w:val="28"/>
        </w:rPr>
      </w:pPr>
      <w:r>
        <w:rPr>
          <w:bCs/>
        </w:rPr>
        <w:t>Робота розпочинається з виготовлення пласта, розмір якого залежить від вибраної тематики. Далі наносимо рисунок, побудову. Заповнюємо глиною об’єми по лініях малюнку, а також за допомогою стеків врізаємо частину в пласті.</w:t>
      </w:r>
      <w:r w:rsidRPr="00FC30F2">
        <w:rPr>
          <w:sz w:val="28"/>
          <w:szCs w:val="28"/>
        </w:rPr>
        <w:t xml:space="preserve"> </w:t>
      </w:r>
    </w:p>
    <w:p w14:paraId="38BC90CE" w14:textId="77777777" w:rsidR="00AE5949" w:rsidRDefault="00AE5949" w:rsidP="00AE5949">
      <w:pPr>
        <w:ind w:firstLine="567"/>
        <w:jc w:val="both"/>
        <w:rPr>
          <w:bCs/>
        </w:rPr>
      </w:pPr>
      <w:r>
        <w:rPr>
          <w:noProof/>
          <w:sz w:val="28"/>
          <w:szCs w:val="28"/>
        </w:rPr>
        <w:lastRenderedPageBreak/>
        <w:drawing>
          <wp:inline distT="0" distB="0" distL="0" distR="0" wp14:anchorId="27D80231" wp14:editId="24D8D550">
            <wp:extent cx="3524250" cy="2563091"/>
            <wp:effectExtent l="0" t="0" r="0" b="8890"/>
            <wp:docPr id="43" name="Рисунок 43" descr="C:\Users\Lenovo_Ideapad\AppData\Local\Microsoft\Windows\INetCache\Content.Word\images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Lenovo_Ideapad\AppData\Local\Microsoft\Windows\INetCache\Content.Word\images (8).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24250" cy="2563091"/>
                    </a:xfrm>
                    <a:prstGeom prst="rect">
                      <a:avLst/>
                    </a:prstGeom>
                    <a:noFill/>
                    <a:ln>
                      <a:noFill/>
                    </a:ln>
                  </pic:spPr>
                </pic:pic>
              </a:graphicData>
            </a:graphic>
          </wp:inline>
        </w:drawing>
      </w:r>
    </w:p>
    <w:p w14:paraId="350BF91C" w14:textId="77777777" w:rsidR="00AE5949" w:rsidRDefault="00AE5949" w:rsidP="00AE5949">
      <w:pPr>
        <w:ind w:firstLine="567"/>
        <w:jc w:val="both"/>
        <w:rPr>
          <w:bCs/>
        </w:rPr>
      </w:pPr>
    </w:p>
    <w:p w14:paraId="2760795F" w14:textId="77777777" w:rsidR="00AE5949" w:rsidRDefault="00AE5949" w:rsidP="00AE5949">
      <w:pPr>
        <w:ind w:firstLine="567"/>
        <w:jc w:val="both"/>
        <w:rPr>
          <w:bCs/>
        </w:rPr>
      </w:pPr>
      <w:r>
        <w:rPr>
          <w:bCs/>
        </w:rPr>
        <w:t>Рис.12. Ескіз та робота</w:t>
      </w:r>
    </w:p>
    <w:p w14:paraId="3B1CEEF4" w14:textId="77777777" w:rsidR="00AE5949" w:rsidRDefault="00AE5949" w:rsidP="00AE5949">
      <w:pPr>
        <w:ind w:firstLine="567"/>
        <w:jc w:val="both"/>
        <w:rPr>
          <w:bCs/>
        </w:rPr>
      </w:pPr>
    </w:p>
    <w:p w14:paraId="6007DE61" w14:textId="77777777" w:rsidR="00AE5949" w:rsidRDefault="00AE5949" w:rsidP="00AE5949">
      <w:pPr>
        <w:ind w:firstLine="567"/>
        <w:jc w:val="both"/>
        <w:rPr>
          <w:bCs/>
        </w:rPr>
      </w:pPr>
      <w:r>
        <w:rPr>
          <w:b/>
          <w:noProof/>
        </w:rPr>
        <w:drawing>
          <wp:inline distT="0" distB="0" distL="0" distR="0" wp14:anchorId="2D7C2ACA" wp14:editId="0F82613A">
            <wp:extent cx="3524250" cy="2563091"/>
            <wp:effectExtent l="0" t="0" r="0" b="8890"/>
            <wp:docPr id="44" name="Рисунок 44" descr="C:\Users\Lenovo_Ideapad\AppData\Local\Microsoft\Windows\INetCache\Content.Word\Без назва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C:\Users\Lenovo_Ideapad\AppData\Local\Microsoft\Windows\INetCache\Content.Word\Без названия (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524250" cy="2563091"/>
                    </a:xfrm>
                    <a:prstGeom prst="rect">
                      <a:avLst/>
                    </a:prstGeom>
                    <a:noFill/>
                    <a:ln>
                      <a:noFill/>
                    </a:ln>
                  </pic:spPr>
                </pic:pic>
              </a:graphicData>
            </a:graphic>
          </wp:inline>
        </w:drawing>
      </w:r>
    </w:p>
    <w:p w14:paraId="28EB23FA" w14:textId="77777777" w:rsidR="00AE5949" w:rsidRDefault="00AE5949" w:rsidP="00AE5949">
      <w:pPr>
        <w:ind w:firstLine="567"/>
        <w:jc w:val="both"/>
        <w:rPr>
          <w:bCs/>
        </w:rPr>
      </w:pPr>
    </w:p>
    <w:p w14:paraId="5FD00782" w14:textId="77777777" w:rsidR="00AE5949" w:rsidRDefault="00AE5949" w:rsidP="00AE5949">
      <w:pPr>
        <w:ind w:firstLine="567"/>
        <w:jc w:val="both"/>
        <w:rPr>
          <w:bCs/>
        </w:rPr>
      </w:pPr>
      <w:r>
        <w:rPr>
          <w:bCs/>
        </w:rPr>
        <w:t>Рис.13. Ескіз та робота</w:t>
      </w:r>
    </w:p>
    <w:p w14:paraId="4ABCF053" w14:textId="77777777" w:rsidR="00AE5949" w:rsidRDefault="00AE5949" w:rsidP="00AE5949">
      <w:pPr>
        <w:ind w:firstLine="567"/>
        <w:jc w:val="both"/>
        <w:rPr>
          <w:bCs/>
        </w:rPr>
      </w:pPr>
    </w:p>
    <w:p w14:paraId="4D5C81C9" w14:textId="77777777" w:rsidR="00AE5949" w:rsidRDefault="00AE5949" w:rsidP="00AE5949">
      <w:pPr>
        <w:ind w:firstLine="567"/>
        <w:jc w:val="both"/>
        <w:rPr>
          <w:bCs/>
        </w:rPr>
      </w:pPr>
      <w:r>
        <w:rPr>
          <w:noProof/>
          <w:sz w:val="28"/>
          <w:szCs w:val="28"/>
        </w:rPr>
        <w:lastRenderedPageBreak/>
        <w:drawing>
          <wp:inline distT="0" distB="0" distL="0" distR="0" wp14:anchorId="17D89962" wp14:editId="6B80F7A0">
            <wp:extent cx="3581400" cy="2604655"/>
            <wp:effectExtent l="0" t="0" r="0" b="5715"/>
            <wp:docPr id="45" name="Рисунок 45" descr="C:\Users\Lenovo_Ideapad\AppData\Local\Microsoft\Windows\INetCache\Content.Word\images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C:\Users\Lenovo_Ideapad\AppData\Local\Microsoft\Windows\INetCache\Content.Word\images (9).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81400" cy="2604655"/>
                    </a:xfrm>
                    <a:prstGeom prst="rect">
                      <a:avLst/>
                    </a:prstGeom>
                    <a:noFill/>
                    <a:ln>
                      <a:noFill/>
                    </a:ln>
                  </pic:spPr>
                </pic:pic>
              </a:graphicData>
            </a:graphic>
          </wp:inline>
        </w:drawing>
      </w:r>
    </w:p>
    <w:p w14:paraId="70EBC97E" w14:textId="77777777" w:rsidR="00AE5949" w:rsidRDefault="00AE5949" w:rsidP="00AE5949">
      <w:pPr>
        <w:ind w:firstLine="567"/>
        <w:jc w:val="both"/>
        <w:rPr>
          <w:bCs/>
        </w:rPr>
      </w:pPr>
      <w:r>
        <w:rPr>
          <w:bCs/>
        </w:rPr>
        <w:t>Рис.14. Ескіз та робота</w:t>
      </w:r>
    </w:p>
    <w:p w14:paraId="209DDFEF" w14:textId="77777777" w:rsidR="00AE5949" w:rsidRDefault="00AE5949" w:rsidP="00AE5949">
      <w:pPr>
        <w:ind w:firstLine="567"/>
        <w:jc w:val="both"/>
        <w:rPr>
          <w:bCs/>
        </w:rPr>
      </w:pPr>
    </w:p>
    <w:p w14:paraId="63A4A2B9" w14:textId="77777777" w:rsidR="00AE5949" w:rsidRDefault="00AE5949" w:rsidP="00AE5949">
      <w:pPr>
        <w:ind w:firstLine="567"/>
        <w:jc w:val="both"/>
        <w:rPr>
          <w:bCs/>
        </w:rPr>
      </w:pPr>
      <w:r>
        <w:rPr>
          <w:noProof/>
        </w:rPr>
        <w:drawing>
          <wp:inline distT="0" distB="0" distL="0" distR="0" wp14:anchorId="4DA8A9B7" wp14:editId="5A839D3B">
            <wp:extent cx="3752850" cy="2729345"/>
            <wp:effectExtent l="0" t="0" r="0" b="0"/>
            <wp:docPr id="46" name="Рисунок 46" descr="C:\Users\Lenovo_Ideapad\AppData\Local\Microsoft\Windows\INetCache\Content.Word\images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C:\Users\Lenovo_Ideapad\AppData\Local\Microsoft\Windows\INetCache\Content.Word\images (7).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752850" cy="2729345"/>
                    </a:xfrm>
                    <a:prstGeom prst="rect">
                      <a:avLst/>
                    </a:prstGeom>
                    <a:noFill/>
                    <a:ln>
                      <a:noFill/>
                    </a:ln>
                  </pic:spPr>
                </pic:pic>
              </a:graphicData>
            </a:graphic>
          </wp:inline>
        </w:drawing>
      </w:r>
    </w:p>
    <w:p w14:paraId="3E037750" w14:textId="77777777" w:rsidR="00AE5949" w:rsidRDefault="00AE5949" w:rsidP="00AE5949">
      <w:pPr>
        <w:ind w:firstLine="567"/>
        <w:jc w:val="both"/>
        <w:rPr>
          <w:bCs/>
        </w:rPr>
      </w:pPr>
    </w:p>
    <w:p w14:paraId="26050551" w14:textId="77777777" w:rsidR="00AE5949" w:rsidRDefault="00AE5949" w:rsidP="00AE5949">
      <w:pPr>
        <w:ind w:firstLine="567"/>
        <w:jc w:val="both"/>
        <w:rPr>
          <w:bCs/>
        </w:rPr>
      </w:pPr>
      <w:r>
        <w:rPr>
          <w:bCs/>
        </w:rPr>
        <w:t>Рис.15. Ескіз та робота</w:t>
      </w:r>
    </w:p>
    <w:p w14:paraId="29A9B251" w14:textId="77777777" w:rsidR="00AE5949" w:rsidRDefault="00AE5949" w:rsidP="00AE5949">
      <w:pPr>
        <w:ind w:firstLine="567"/>
        <w:jc w:val="both"/>
        <w:rPr>
          <w:bCs/>
        </w:rPr>
      </w:pPr>
    </w:p>
    <w:p w14:paraId="6E2AA89C" w14:textId="77777777" w:rsidR="00AE5949" w:rsidRDefault="00AE5949" w:rsidP="00AE5949">
      <w:pPr>
        <w:ind w:firstLine="567"/>
        <w:jc w:val="both"/>
        <w:rPr>
          <w:bCs/>
        </w:rPr>
      </w:pPr>
    </w:p>
    <w:p w14:paraId="75936B0B" w14:textId="77777777" w:rsidR="00AE5949" w:rsidRPr="001070B6" w:rsidRDefault="00AE5949" w:rsidP="00AE5949">
      <w:pPr>
        <w:ind w:firstLine="567"/>
        <w:jc w:val="both"/>
        <w:rPr>
          <w:bCs/>
        </w:rPr>
      </w:pPr>
    </w:p>
    <w:p w14:paraId="337E874C" w14:textId="77777777" w:rsidR="00AE5949" w:rsidRPr="004E0AC3" w:rsidRDefault="00AE5949" w:rsidP="00AE5949">
      <w:pPr>
        <w:ind w:firstLine="567"/>
        <w:jc w:val="both"/>
        <w:rPr>
          <w:b/>
          <w:i/>
        </w:rPr>
      </w:pPr>
      <w:r w:rsidRPr="004E0AC3">
        <w:rPr>
          <w:b/>
          <w:i/>
        </w:rPr>
        <w:lastRenderedPageBreak/>
        <w:t>Тема 4. Виведення рельєфу та зняття форми.</w:t>
      </w:r>
    </w:p>
    <w:p w14:paraId="181943A8" w14:textId="77777777" w:rsidR="00AE5949" w:rsidRDefault="00AE5949" w:rsidP="00AE5949">
      <w:pPr>
        <w:ind w:firstLine="567"/>
        <w:jc w:val="both"/>
      </w:pPr>
      <w:r>
        <w:t>Завдання: визначити о</w:t>
      </w:r>
      <w:r w:rsidRPr="001070B6">
        <w:t xml:space="preserve">собливості ліпки маскаронів. </w:t>
      </w:r>
      <w:r>
        <w:t>Освоїти т</w:t>
      </w:r>
      <w:r w:rsidRPr="001070B6">
        <w:t>ехнологі</w:t>
      </w:r>
      <w:r>
        <w:t>ю</w:t>
      </w:r>
      <w:r w:rsidRPr="001070B6">
        <w:t xml:space="preserve"> зняття форми.</w:t>
      </w:r>
    </w:p>
    <w:p w14:paraId="1C453DBB" w14:textId="77777777" w:rsidR="00AE5949" w:rsidRDefault="00AE5949" w:rsidP="00AE5949">
      <w:pPr>
        <w:ind w:firstLine="567"/>
        <w:jc w:val="both"/>
      </w:pPr>
    </w:p>
    <w:p w14:paraId="275DDD2B" w14:textId="77777777" w:rsidR="00AE5949" w:rsidRDefault="00AE5949" w:rsidP="00AE5949">
      <w:pPr>
        <w:ind w:firstLine="567"/>
        <w:jc w:val="both"/>
      </w:pPr>
      <w:r>
        <w:rPr>
          <w:noProof/>
          <w:sz w:val="28"/>
          <w:szCs w:val="28"/>
        </w:rPr>
        <w:drawing>
          <wp:inline distT="0" distB="0" distL="0" distR="0" wp14:anchorId="0633D2C7" wp14:editId="0D29D6D1">
            <wp:extent cx="3899773" cy="1962150"/>
            <wp:effectExtent l="0" t="0" r="5715" b="0"/>
            <wp:docPr id="47" name="Рисунок 47" descr="C:\Users\Lenovo_Ideapad\AppData\Local\Microsoft\Windows\INetCache\Content.Word\images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C:\Users\Lenovo_Ideapad\AppData\Local\Microsoft\Windows\INetCache\Content.Word\images (12).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899773" cy="1962150"/>
                    </a:xfrm>
                    <a:prstGeom prst="rect">
                      <a:avLst/>
                    </a:prstGeom>
                    <a:noFill/>
                    <a:ln>
                      <a:noFill/>
                    </a:ln>
                  </pic:spPr>
                </pic:pic>
              </a:graphicData>
            </a:graphic>
          </wp:inline>
        </w:drawing>
      </w:r>
    </w:p>
    <w:p w14:paraId="56FA70DE" w14:textId="77777777" w:rsidR="00AE5949" w:rsidRDefault="00AE5949" w:rsidP="00AE5949">
      <w:pPr>
        <w:ind w:firstLine="567"/>
        <w:jc w:val="both"/>
      </w:pPr>
    </w:p>
    <w:p w14:paraId="60C8E1F8" w14:textId="77777777" w:rsidR="00AE5949" w:rsidRDefault="00AE5949" w:rsidP="00AE5949">
      <w:pPr>
        <w:ind w:firstLine="567"/>
        <w:jc w:val="both"/>
      </w:pPr>
      <w:r>
        <w:t>Рис.16. Робота в матеріалі</w:t>
      </w:r>
    </w:p>
    <w:p w14:paraId="1591C176" w14:textId="77777777" w:rsidR="00AE5949" w:rsidRDefault="00AE5949" w:rsidP="00AE5949">
      <w:pPr>
        <w:ind w:firstLine="567"/>
        <w:jc w:val="both"/>
      </w:pPr>
    </w:p>
    <w:p w14:paraId="13B78198" w14:textId="77777777" w:rsidR="00AE5949" w:rsidRDefault="00AE5949" w:rsidP="00AE5949">
      <w:pPr>
        <w:ind w:firstLine="567"/>
        <w:jc w:val="both"/>
      </w:pPr>
      <w:r>
        <w:rPr>
          <w:noProof/>
          <w:sz w:val="28"/>
          <w:szCs w:val="28"/>
        </w:rPr>
        <w:drawing>
          <wp:inline distT="0" distB="0" distL="0" distR="0" wp14:anchorId="1922BE16" wp14:editId="64E30145">
            <wp:extent cx="1962150" cy="2817981"/>
            <wp:effectExtent l="0" t="0" r="0" b="1905"/>
            <wp:docPr id="48" name="Рисунок 48" descr="C:\Users\Lenovo_Ideapad\AppData\Local\Microsoft\Windows\INetCache\Content.Word\images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C:\Users\Lenovo_Ideapad\AppData\Local\Microsoft\Windows\INetCache\Content.Word\images (10).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962150" cy="2817981"/>
                    </a:xfrm>
                    <a:prstGeom prst="rect">
                      <a:avLst/>
                    </a:prstGeom>
                    <a:noFill/>
                    <a:ln>
                      <a:noFill/>
                    </a:ln>
                  </pic:spPr>
                </pic:pic>
              </a:graphicData>
            </a:graphic>
          </wp:inline>
        </w:drawing>
      </w:r>
      <w:r>
        <w:t xml:space="preserve"> рис.17. Маскарон на будівлі</w:t>
      </w:r>
    </w:p>
    <w:p w14:paraId="01F360C4" w14:textId="77777777" w:rsidR="00AE5949" w:rsidRPr="001070B6" w:rsidRDefault="00AE5949" w:rsidP="00AE5949">
      <w:pPr>
        <w:ind w:firstLine="567"/>
        <w:jc w:val="both"/>
      </w:pPr>
    </w:p>
    <w:p w14:paraId="70D3E9AF" w14:textId="77777777" w:rsidR="00AE5949" w:rsidRDefault="00AE5949" w:rsidP="00AE5949">
      <w:pPr>
        <w:ind w:firstLine="567"/>
        <w:jc w:val="both"/>
      </w:pPr>
      <w:r>
        <w:lastRenderedPageBreak/>
        <w:t>Після того, як набрана основна маса по висоті, за допомогою стеків починаємо проробляти деталі. Не можна забувати про те, що в кінцевому результаті буде зніматися гіпсова форма, а це означає, що рельєф має бути конусоподібним і без замків. Рельєф виводиться до ідеального стану, з детальною проробкою і вирівнюванням граней та площин. Далі готуємо його до зняття форми.</w:t>
      </w:r>
    </w:p>
    <w:p w14:paraId="0CB8DE68" w14:textId="77777777" w:rsidR="00AE5949" w:rsidRDefault="00AE5949" w:rsidP="00AE5949">
      <w:pPr>
        <w:ind w:firstLine="567"/>
        <w:jc w:val="both"/>
        <w:rPr>
          <w:noProof/>
          <w:lang w:val="ru-RU" w:eastAsia="ru-RU"/>
        </w:rPr>
      </w:pPr>
      <w:r w:rsidRPr="008B44A7">
        <w:rPr>
          <w:noProof/>
          <w:lang w:val="ru-RU" w:eastAsia="ru-RU"/>
        </w:rPr>
        <w:t xml:space="preserve"> </w:t>
      </w:r>
      <w:r>
        <w:rPr>
          <w:noProof/>
          <w:lang w:val="ru-RU" w:eastAsia="ru-RU"/>
        </w:rPr>
        <w:t xml:space="preserve">                  </w:t>
      </w:r>
      <w:r>
        <w:rPr>
          <w:noProof/>
        </w:rPr>
        <w:drawing>
          <wp:inline distT="0" distB="0" distL="0" distR="0" wp14:anchorId="73B4A581" wp14:editId="743E4636">
            <wp:extent cx="2152650" cy="2706188"/>
            <wp:effectExtent l="0" t="0" r="0" b="0"/>
            <wp:docPr id="49" name="Рисунок 49" descr="C:\Users\Lenovo_Ideapad\AppData\Local\Microsoft\Windows\INetCache\Content.Word\AC_el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Users\Lenovo_Ideapad\AppData\Local\Microsoft\Windows\INetCache\Content.Word\AC_el_19.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159104" cy="2714301"/>
                    </a:xfrm>
                    <a:prstGeom prst="rect">
                      <a:avLst/>
                    </a:prstGeom>
                    <a:noFill/>
                    <a:ln>
                      <a:noFill/>
                    </a:ln>
                  </pic:spPr>
                </pic:pic>
              </a:graphicData>
            </a:graphic>
          </wp:inline>
        </w:drawing>
      </w:r>
    </w:p>
    <w:p w14:paraId="2B3901B1" w14:textId="77777777" w:rsidR="00AE5949" w:rsidRDefault="00AE5949" w:rsidP="00AE5949">
      <w:pPr>
        <w:ind w:firstLine="567"/>
        <w:jc w:val="both"/>
      </w:pPr>
      <w:r>
        <w:rPr>
          <w:noProof/>
          <w:lang w:val="ru-RU" w:eastAsia="ru-RU"/>
        </w:rPr>
        <w:t>Рис. 18. Маскарон</w:t>
      </w:r>
    </w:p>
    <w:p w14:paraId="4502A8D6" w14:textId="77777777" w:rsidR="00AE5949" w:rsidRDefault="00AE5949" w:rsidP="00AE5949">
      <w:pPr>
        <w:ind w:firstLine="567"/>
        <w:jc w:val="both"/>
      </w:pPr>
      <w:r w:rsidRPr="008B44A7">
        <w:t xml:space="preserve"> </w:t>
      </w:r>
    </w:p>
    <w:p w14:paraId="1213E2CD" w14:textId="77777777" w:rsidR="00AE5949" w:rsidRDefault="00AE5949" w:rsidP="00AE5949">
      <w:pPr>
        <w:ind w:firstLine="567"/>
        <w:jc w:val="both"/>
      </w:pPr>
      <w:r>
        <w:t>Залежно від розміру та складності рельєфу форма  може складатися з двох-трьох або більшої кількості шматків. Головне, щоб вони легко знімалися з моделі або відлитого виробу. Поверхня відлитої моделі повинна бути гладкою, без дефектів. У відлитому виробі допускається наявність швів між шматками, які після виливки зачищають сталевим інструментом, наприклад циклею (гіпс у цей час ще недостатньо міцний).</w:t>
      </w:r>
    </w:p>
    <w:p w14:paraId="1FF089C6" w14:textId="77777777" w:rsidR="00AE5949" w:rsidRDefault="00AE5949" w:rsidP="00AE5949">
      <w:pPr>
        <w:ind w:firstLine="567"/>
        <w:jc w:val="both"/>
      </w:pPr>
      <w:r>
        <w:t>Процес виготовлення форм здійснюється в два етапи: перший - відливок шматків форми з моделі, яким надають конусність (щоб легко знімався кожух); другий - виконання кожуха, який повинен бути армований. На всіх шматках влаштовують замки.</w:t>
      </w:r>
    </w:p>
    <w:p w14:paraId="69E2265A" w14:textId="77777777" w:rsidR="00AE5949" w:rsidRDefault="00AE5949" w:rsidP="00AE5949">
      <w:pPr>
        <w:ind w:firstLine="567"/>
        <w:jc w:val="both"/>
      </w:pPr>
      <w:r>
        <w:rPr>
          <w:b/>
          <w:noProof/>
        </w:rPr>
        <w:lastRenderedPageBreak/>
        <w:drawing>
          <wp:inline distT="0" distB="0" distL="0" distR="0" wp14:anchorId="14188BAB" wp14:editId="0CB2D0F4">
            <wp:extent cx="3676650" cy="4054623"/>
            <wp:effectExtent l="0" t="0" r="0" b="3175"/>
            <wp:docPr id="50" name="Рисунок 50" descr="C:\Users\Lenovo_Ideapad\AppData\Local\Microsoft\Windows\INetCache\Content.Word\images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Lenovo_Ideapad\AppData\Local\Microsoft\Windows\INetCache\Content.Word\images (14).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76650" cy="4054623"/>
                    </a:xfrm>
                    <a:prstGeom prst="rect">
                      <a:avLst/>
                    </a:prstGeom>
                    <a:noFill/>
                    <a:ln>
                      <a:noFill/>
                    </a:ln>
                  </pic:spPr>
                </pic:pic>
              </a:graphicData>
            </a:graphic>
          </wp:inline>
        </w:drawing>
      </w:r>
    </w:p>
    <w:p w14:paraId="23E63818" w14:textId="77777777" w:rsidR="00AE5949" w:rsidRDefault="00AE5949" w:rsidP="00AE5949">
      <w:pPr>
        <w:ind w:firstLine="567"/>
        <w:jc w:val="both"/>
      </w:pPr>
    </w:p>
    <w:p w14:paraId="5202ABB0" w14:textId="77777777" w:rsidR="00AE5949" w:rsidRDefault="00AE5949" w:rsidP="00AE5949">
      <w:pPr>
        <w:ind w:firstLine="567"/>
        <w:jc w:val="both"/>
      </w:pPr>
      <w:r>
        <w:t>Рис.19. Технологія зняття форми</w:t>
      </w:r>
    </w:p>
    <w:p w14:paraId="4B8156E7" w14:textId="77777777" w:rsidR="00AE5949" w:rsidRDefault="00AE5949" w:rsidP="00AE5949">
      <w:pPr>
        <w:ind w:firstLine="567"/>
        <w:jc w:val="both"/>
      </w:pPr>
    </w:p>
    <w:p w14:paraId="3BEFBF33" w14:textId="77777777" w:rsidR="00AE5949" w:rsidRDefault="00AE5949" w:rsidP="00AE5949">
      <w:pPr>
        <w:ind w:firstLine="567"/>
        <w:jc w:val="both"/>
      </w:pPr>
      <w:r>
        <w:t>Іноді один або кілька шматків знаходяться трохи вище або нижче інших через те, що порції гіпсового розчину готують різної густоти. Щоб цього не сталося, гіпс і воду слід відміряти мірним посудом.</w:t>
      </w:r>
    </w:p>
    <w:p w14:paraId="7786D4DA" w14:textId="77777777" w:rsidR="00AE5949" w:rsidRDefault="00AE5949" w:rsidP="00AE5949">
      <w:pPr>
        <w:ind w:firstLine="567"/>
        <w:jc w:val="both"/>
      </w:pPr>
      <w:r>
        <w:t>Якщо кромки будь-яких шматків виступають, то такі місця зачищають ріжучим інструментом. Так само обробляють нещільно дотичні один до іншого шматки. Якщо шматки неможливо виправити, то їх замінюють новими.</w:t>
      </w:r>
    </w:p>
    <w:p w14:paraId="0AA09A6C" w14:textId="77777777" w:rsidR="00AE5949" w:rsidRDefault="00AE5949" w:rsidP="00AE5949">
      <w:pPr>
        <w:ind w:firstLine="567"/>
        <w:jc w:val="both"/>
      </w:pPr>
      <w:r>
        <w:t xml:space="preserve">Тільки після ретельного огляду і виправлення дефектів приступають до відливання виробів. До цього </w:t>
      </w:r>
      <w:r>
        <w:lastRenderedPageBreak/>
        <w:t>форму і кожух сушать, покривають лаком, мастилом або мильним розчином. Покриття лаком обов'язково, щоб поверхня форми була гладкою і чистою. До такий поверхні менше пристає гіпсовий розчин. Чим ретельніше висушена форма, тим краще до неї пристає лак, а це закріплює шматки і продовжує термін їх служби. Кожух також покривають лаком</w:t>
      </w:r>
    </w:p>
    <w:p w14:paraId="4E50D203" w14:textId="77777777" w:rsidR="00AE5949" w:rsidRDefault="00AE5949" w:rsidP="00AE5949">
      <w:pPr>
        <w:ind w:firstLine="567"/>
        <w:jc w:val="both"/>
      </w:pPr>
    </w:p>
    <w:p w14:paraId="0D95A073" w14:textId="77777777" w:rsidR="00AE5949" w:rsidRDefault="00AE5949" w:rsidP="00AE5949">
      <w:pPr>
        <w:ind w:firstLine="567"/>
        <w:jc w:val="both"/>
      </w:pPr>
      <w:r>
        <w:rPr>
          <w:noProof/>
        </w:rPr>
        <w:drawing>
          <wp:inline distT="0" distB="0" distL="0" distR="0" wp14:anchorId="4306CC19" wp14:editId="76D0C268">
            <wp:extent cx="3751699" cy="2495550"/>
            <wp:effectExtent l="0" t="0" r="1270" b="0"/>
            <wp:docPr id="51" name="Рисунок 51" descr="C:\Users\Lenovo_Ideapad\AppData\Local\Microsoft\Windows\INetCache\Content.Word\131120004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C:\Users\Lenovo_Ideapad\AppData\Local\Microsoft\Windows\INetCache\Content.Word\131120004821.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750582" cy="2494807"/>
                    </a:xfrm>
                    <a:prstGeom prst="rect">
                      <a:avLst/>
                    </a:prstGeom>
                    <a:noFill/>
                    <a:ln>
                      <a:noFill/>
                    </a:ln>
                  </pic:spPr>
                </pic:pic>
              </a:graphicData>
            </a:graphic>
          </wp:inline>
        </w:drawing>
      </w:r>
    </w:p>
    <w:p w14:paraId="403909B5" w14:textId="77777777" w:rsidR="00AE5949" w:rsidRDefault="00AE5949" w:rsidP="00AE5949">
      <w:pPr>
        <w:ind w:firstLine="567"/>
        <w:jc w:val="both"/>
      </w:pPr>
    </w:p>
    <w:p w14:paraId="67364BDA" w14:textId="77777777" w:rsidR="00AE5949" w:rsidRDefault="00AE5949" w:rsidP="00AE5949">
      <w:pPr>
        <w:ind w:firstLine="567"/>
        <w:jc w:val="both"/>
      </w:pPr>
    </w:p>
    <w:p w14:paraId="2908E800" w14:textId="77777777" w:rsidR="00AE5949" w:rsidRPr="008B44A7" w:rsidRDefault="00AE5949" w:rsidP="00AE5949">
      <w:pPr>
        <w:ind w:firstLine="567"/>
        <w:jc w:val="both"/>
      </w:pPr>
      <w:r w:rsidRPr="008B44A7">
        <w:t>Рис.20. Зняття форми</w:t>
      </w:r>
    </w:p>
    <w:p w14:paraId="55B920DD" w14:textId="77777777" w:rsidR="00AE5949" w:rsidRDefault="00AE5949" w:rsidP="00AE5949">
      <w:pPr>
        <w:ind w:firstLine="567"/>
        <w:jc w:val="both"/>
      </w:pPr>
    </w:p>
    <w:p w14:paraId="3A2EA876" w14:textId="77777777" w:rsidR="00AE5949" w:rsidRDefault="00AE5949" w:rsidP="00AE5949">
      <w:pPr>
        <w:ind w:firstLine="567"/>
        <w:jc w:val="both"/>
      </w:pPr>
      <w:r>
        <w:t>Під час відливання після схоплювання гіпсового розчину з шматків форми знімають кожух, а потім з виливки - шматки форми. Цю роботу необхідно виконувати обережно, щоб не зіпсувати форму і не розколоти шматки форми. Якщо якісь шматки не знімаються легко, то по них злегка постукують дерев'яним молотком. Товщина стінок виливки повинна бути однаковою по всіх сторонах.</w:t>
      </w:r>
    </w:p>
    <w:p w14:paraId="2B01791B" w14:textId="77777777" w:rsidR="00AE5949" w:rsidRDefault="00AE5949" w:rsidP="00AE5949">
      <w:pPr>
        <w:ind w:firstLine="567"/>
        <w:jc w:val="both"/>
      </w:pPr>
    </w:p>
    <w:p w14:paraId="728FCA29" w14:textId="77777777" w:rsidR="00AE5949" w:rsidRDefault="00AE5949" w:rsidP="00AE5949">
      <w:pPr>
        <w:ind w:firstLine="567"/>
        <w:jc w:val="both"/>
      </w:pPr>
    </w:p>
    <w:p w14:paraId="114B806E" w14:textId="77777777" w:rsidR="00AE5949" w:rsidRPr="001070B6" w:rsidRDefault="00AE5949" w:rsidP="00AE5949">
      <w:pPr>
        <w:ind w:firstLine="567"/>
        <w:jc w:val="both"/>
      </w:pPr>
    </w:p>
    <w:p w14:paraId="188AC76B" w14:textId="77777777" w:rsidR="00AE5949" w:rsidRDefault="00AE5949" w:rsidP="00AE5949">
      <w:pPr>
        <w:jc w:val="center"/>
        <w:rPr>
          <w:b/>
        </w:rPr>
      </w:pPr>
      <w:r>
        <w:rPr>
          <w:noProof/>
          <w:sz w:val="28"/>
          <w:szCs w:val="28"/>
        </w:rPr>
        <w:lastRenderedPageBreak/>
        <w:drawing>
          <wp:inline distT="0" distB="0" distL="0" distR="0" wp14:anchorId="41BEFC21" wp14:editId="56DB4AA4">
            <wp:extent cx="3695700" cy="2463800"/>
            <wp:effectExtent l="0" t="0" r="0" b="0"/>
            <wp:docPr id="52" name="Рисунок 52" descr="C:\Users\Lenovo_Ideapad\AppData\Local\Microsoft\Windows\INetCache\Content.Word\images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C:\Users\Lenovo_Ideapad\AppData\Local\Microsoft\Windows\INetCache\Content.Word\images (13).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695700" cy="2463800"/>
                    </a:xfrm>
                    <a:prstGeom prst="rect">
                      <a:avLst/>
                    </a:prstGeom>
                    <a:noFill/>
                    <a:ln>
                      <a:noFill/>
                    </a:ln>
                  </pic:spPr>
                </pic:pic>
              </a:graphicData>
            </a:graphic>
          </wp:inline>
        </w:drawing>
      </w:r>
    </w:p>
    <w:p w14:paraId="1F1103FA" w14:textId="77777777" w:rsidR="00AE5949" w:rsidRDefault="00AE5949" w:rsidP="00AE5949">
      <w:pPr>
        <w:rPr>
          <w:b/>
        </w:rPr>
      </w:pPr>
    </w:p>
    <w:p w14:paraId="6AD258D2" w14:textId="77777777" w:rsidR="00AE5949" w:rsidRPr="008B44A7" w:rsidRDefault="00AE5949" w:rsidP="00AE5949">
      <w:r w:rsidRPr="008B44A7">
        <w:t xml:space="preserve">Рис.21. </w:t>
      </w:r>
      <w:r>
        <w:t>В</w:t>
      </w:r>
      <w:r w:rsidRPr="008B44A7">
        <w:t>ідливка форми</w:t>
      </w:r>
    </w:p>
    <w:p w14:paraId="22A669AD" w14:textId="77777777" w:rsidR="00AE5949" w:rsidRPr="008B44A7" w:rsidRDefault="00AE5949" w:rsidP="00AE5949">
      <w:pPr>
        <w:ind w:firstLine="567"/>
        <w:jc w:val="both"/>
        <w:rPr>
          <w:sz w:val="28"/>
          <w:szCs w:val="28"/>
        </w:rPr>
      </w:pPr>
    </w:p>
    <w:p w14:paraId="6530CF36" w14:textId="77777777" w:rsidR="00AE5949" w:rsidRPr="00FB5CA2" w:rsidRDefault="00AE5949" w:rsidP="00AE5949">
      <w:pPr>
        <w:shd w:val="clear" w:color="auto" w:fill="FFFFFF"/>
        <w:ind w:firstLine="567"/>
        <w:jc w:val="both"/>
      </w:pPr>
      <w:r>
        <w:rPr>
          <w:noProof/>
        </w:rPr>
        <w:drawing>
          <wp:inline distT="0" distB="0" distL="0" distR="0" wp14:anchorId="35CB4873" wp14:editId="52A73992">
            <wp:extent cx="3600450" cy="2695575"/>
            <wp:effectExtent l="0" t="0" r="0" b="9525"/>
            <wp:docPr id="53" name="Рисунок 53" descr="Gipsovaya_lepn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Gipsovaya_lepnina"/>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600450" cy="2695575"/>
                    </a:xfrm>
                    <a:prstGeom prst="rect">
                      <a:avLst/>
                    </a:prstGeom>
                    <a:noFill/>
                    <a:ln>
                      <a:noFill/>
                    </a:ln>
                  </pic:spPr>
                </pic:pic>
              </a:graphicData>
            </a:graphic>
          </wp:inline>
        </w:drawing>
      </w:r>
    </w:p>
    <w:p w14:paraId="1C8A41C1" w14:textId="77777777" w:rsidR="00AE5949" w:rsidRDefault="00AE5949" w:rsidP="00AE5949">
      <w:pPr>
        <w:shd w:val="clear" w:color="auto" w:fill="FFFFFF"/>
        <w:ind w:firstLine="567"/>
        <w:jc w:val="both"/>
      </w:pPr>
    </w:p>
    <w:p w14:paraId="7F095B9B" w14:textId="77777777" w:rsidR="00AE5949" w:rsidRPr="00FB5CA2" w:rsidRDefault="00AE5949" w:rsidP="00AE5949">
      <w:pPr>
        <w:shd w:val="clear" w:color="auto" w:fill="FFFFFF"/>
        <w:ind w:firstLine="567"/>
        <w:jc w:val="both"/>
      </w:pPr>
      <w:r>
        <w:t>Рис.22. Завершальне очищення форми</w:t>
      </w:r>
    </w:p>
    <w:p w14:paraId="250C48FD" w14:textId="77777777" w:rsidR="00AE5949" w:rsidRPr="00FB5CA2" w:rsidRDefault="00AE5949" w:rsidP="00AE5949">
      <w:pPr>
        <w:shd w:val="clear" w:color="auto" w:fill="FFFFFF"/>
        <w:ind w:firstLine="567"/>
        <w:jc w:val="both"/>
      </w:pPr>
    </w:p>
    <w:p w14:paraId="6358D92A" w14:textId="77777777" w:rsidR="00A168A9" w:rsidRPr="00AE5949" w:rsidRDefault="00A168A9" w:rsidP="00AE5949">
      <w:pPr>
        <w:ind w:firstLine="567"/>
      </w:pPr>
    </w:p>
    <w:p w14:paraId="6290167E" w14:textId="77777777" w:rsidR="00A168A9" w:rsidRPr="00AE5949" w:rsidRDefault="00A168A9" w:rsidP="00A168A9">
      <w:pPr>
        <w:jc w:val="center"/>
        <w:rPr>
          <w:b/>
        </w:rPr>
      </w:pPr>
    </w:p>
    <w:p w14:paraId="4CBBD1BD" w14:textId="77777777" w:rsidR="00A168A9" w:rsidRPr="00AE5949" w:rsidRDefault="00A168A9" w:rsidP="00A168A9">
      <w:pPr>
        <w:shd w:val="clear" w:color="auto" w:fill="FFFFFF"/>
        <w:ind w:firstLine="567"/>
        <w:jc w:val="both"/>
      </w:pPr>
    </w:p>
    <w:p w14:paraId="5C6A2410" w14:textId="77777777" w:rsidR="00A168A9" w:rsidRPr="00AE5949" w:rsidRDefault="00A168A9" w:rsidP="00A168A9">
      <w:pPr>
        <w:shd w:val="clear" w:color="auto" w:fill="FFFFFF"/>
        <w:ind w:firstLine="567"/>
        <w:jc w:val="both"/>
      </w:pPr>
    </w:p>
    <w:p w14:paraId="6EF662EF" w14:textId="77777777" w:rsidR="00A168A9" w:rsidRPr="00AE5949" w:rsidRDefault="00A168A9" w:rsidP="00A168A9">
      <w:pPr>
        <w:ind w:firstLine="540"/>
        <w:jc w:val="center"/>
        <w:rPr>
          <w:b/>
          <w:caps/>
        </w:rPr>
      </w:pPr>
    </w:p>
    <w:p w14:paraId="7D3E64F4" w14:textId="77777777" w:rsidR="00A168A9" w:rsidRPr="00AE5949" w:rsidRDefault="00A168A9" w:rsidP="00A168A9">
      <w:pPr>
        <w:ind w:firstLine="540"/>
        <w:jc w:val="center"/>
        <w:rPr>
          <w:b/>
          <w:caps/>
        </w:rPr>
      </w:pPr>
    </w:p>
    <w:p w14:paraId="5DB3E7D7" w14:textId="77777777" w:rsidR="00A168A9" w:rsidRPr="00AE5949" w:rsidRDefault="00A168A9" w:rsidP="00A168A9">
      <w:pPr>
        <w:ind w:firstLine="540"/>
        <w:jc w:val="center"/>
        <w:rPr>
          <w:b/>
          <w:caps/>
        </w:rPr>
      </w:pPr>
    </w:p>
    <w:p w14:paraId="59D1FF0B" w14:textId="77777777" w:rsidR="00A168A9" w:rsidRPr="00AE5949" w:rsidRDefault="00A168A9" w:rsidP="00A168A9">
      <w:pPr>
        <w:ind w:firstLine="540"/>
        <w:jc w:val="center"/>
        <w:rPr>
          <w:b/>
          <w:caps/>
        </w:rPr>
      </w:pPr>
    </w:p>
    <w:p w14:paraId="68321DF6" w14:textId="77777777" w:rsidR="00A168A9" w:rsidRPr="00AE5949" w:rsidRDefault="00A168A9" w:rsidP="00A168A9">
      <w:pPr>
        <w:ind w:firstLine="540"/>
        <w:jc w:val="center"/>
        <w:rPr>
          <w:b/>
          <w:caps/>
        </w:rPr>
      </w:pPr>
    </w:p>
    <w:p w14:paraId="65B465D1" w14:textId="77777777" w:rsidR="00A168A9" w:rsidRPr="00AE5949" w:rsidRDefault="00A168A9" w:rsidP="00A168A9">
      <w:pPr>
        <w:ind w:firstLine="540"/>
        <w:jc w:val="center"/>
        <w:rPr>
          <w:b/>
          <w:caps/>
        </w:rPr>
      </w:pPr>
    </w:p>
    <w:p w14:paraId="54B30201" w14:textId="77777777" w:rsidR="00A168A9" w:rsidRPr="00AE5949" w:rsidRDefault="00A168A9" w:rsidP="00A168A9">
      <w:pPr>
        <w:ind w:firstLine="540"/>
        <w:jc w:val="center"/>
        <w:rPr>
          <w:b/>
          <w:caps/>
        </w:rPr>
      </w:pPr>
    </w:p>
    <w:p w14:paraId="7260BC99" w14:textId="77777777" w:rsidR="00A168A9" w:rsidRPr="00AE5949" w:rsidRDefault="00A168A9" w:rsidP="00A168A9">
      <w:pPr>
        <w:jc w:val="both"/>
      </w:pPr>
    </w:p>
    <w:p w14:paraId="04302A6E" w14:textId="77777777" w:rsidR="003128CD" w:rsidRPr="00AE5949" w:rsidRDefault="003128CD" w:rsidP="002B0E8C">
      <w:pPr>
        <w:tabs>
          <w:tab w:val="left" w:pos="1755"/>
        </w:tabs>
        <w:ind w:left="360"/>
        <w:jc w:val="both"/>
      </w:pPr>
    </w:p>
    <w:p w14:paraId="46D8605A" w14:textId="77777777" w:rsidR="003128CD" w:rsidRPr="00AE5949" w:rsidRDefault="003128CD" w:rsidP="002B0E8C">
      <w:pPr>
        <w:tabs>
          <w:tab w:val="left" w:pos="1755"/>
        </w:tabs>
        <w:ind w:left="360"/>
        <w:jc w:val="both"/>
      </w:pPr>
    </w:p>
    <w:p w14:paraId="75F544D8" w14:textId="77777777" w:rsidR="003128CD" w:rsidRPr="00AE5949" w:rsidRDefault="003128CD" w:rsidP="002B0E8C">
      <w:pPr>
        <w:tabs>
          <w:tab w:val="left" w:pos="1755"/>
        </w:tabs>
        <w:ind w:left="360"/>
        <w:jc w:val="both"/>
      </w:pPr>
    </w:p>
    <w:p w14:paraId="5D5EFEBD" w14:textId="77777777" w:rsidR="003128CD" w:rsidRPr="00AE5949" w:rsidRDefault="003128CD" w:rsidP="002B0E8C">
      <w:pPr>
        <w:tabs>
          <w:tab w:val="left" w:pos="1755"/>
        </w:tabs>
        <w:ind w:left="360"/>
        <w:jc w:val="both"/>
      </w:pPr>
    </w:p>
    <w:p w14:paraId="205F84A2" w14:textId="77777777" w:rsidR="003128CD" w:rsidRPr="00AE5949" w:rsidRDefault="003128CD" w:rsidP="002B0E8C">
      <w:pPr>
        <w:tabs>
          <w:tab w:val="left" w:pos="1755"/>
        </w:tabs>
        <w:ind w:left="360"/>
        <w:jc w:val="both"/>
      </w:pPr>
    </w:p>
    <w:p w14:paraId="0B700AE1" w14:textId="77777777" w:rsidR="003128CD" w:rsidRPr="00AE5949" w:rsidRDefault="00C7556A" w:rsidP="003128CD">
      <w:pPr>
        <w:tabs>
          <w:tab w:val="left" w:pos="1755"/>
        </w:tabs>
        <w:ind w:left="360"/>
        <w:jc w:val="center"/>
        <w:rPr>
          <w:b/>
        </w:rPr>
      </w:pPr>
      <w:r>
        <w:rPr>
          <w:b/>
        </w:rPr>
        <w:t xml:space="preserve">ІЛЮСТРАЦІЇ </w:t>
      </w:r>
    </w:p>
    <w:p w14:paraId="645E0CEA" w14:textId="77777777" w:rsidR="003128CD" w:rsidRPr="00AE5949" w:rsidRDefault="003128CD" w:rsidP="003128CD">
      <w:pPr>
        <w:tabs>
          <w:tab w:val="left" w:pos="1755"/>
        </w:tabs>
        <w:ind w:left="360"/>
        <w:jc w:val="center"/>
        <w:rPr>
          <w:b/>
        </w:rPr>
      </w:pPr>
    </w:p>
    <w:p w14:paraId="0722492C" w14:textId="77777777" w:rsidR="003128CD" w:rsidRPr="00AE5949" w:rsidRDefault="003128CD" w:rsidP="002B0E8C">
      <w:pPr>
        <w:tabs>
          <w:tab w:val="left" w:pos="1755"/>
        </w:tabs>
        <w:ind w:left="360"/>
        <w:jc w:val="both"/>
      </w:pPr>
    </w:p>
    <w:p w14:paraId="495DE07F" w14:textId="77777777" w:rsidR="003128CD" w:rsidRPr="00AE5949" w:rsidRDefault="003128CD" w:rsidP="002B0E8C">
      <w:pPr>
        <w:tabs>
          <w:tab w:val="left" w:pos="1755"/>
        </w:tabs>
        <w:ind w:left="360"/>
        <w:jc w:val="both"/>
      </w:pPr>
    </w:p>
    <w:p w14:paraId="317A34DD" w14:textId="77777777" w:rsidR="003128CD" w:rsidRPr="00AE5949" w:rsidRDefault="003128CD" w:rsidP="002B0E8C">
      <w:pPr>
        <w:tabs>
          <w:tab w:val="left" w:pos="1755"/>
        </w:tabs>
        <w:ind w:left="360"/>
        <w:jc w:val="both"/>
      </w:pPr>
    </w:p>
    <w:p w14:paraId="384ADC20" w14:textId="77777777" w:rsidR="003128CD" w:rsidRPr="00AE5949" w:rsidRDefault="003128CD" w:rsidP="002B0E8C">
      <w:pPr>
        <w:tabs>
          <w:tab w:val="left" w:pos="1755"/>
        </w:tabs>
        <w:ind w:left="360"/>
        <w:jc w:val="both"/>
      </w:pPr>
    </w:p>
    <w:p w14:paraId="2AEB894C" w14:textId="77777777" w:rsidR="003128CD" w:rsidRPr="00AE5949" w:rsidRDefault="003128CD" w:rsidP="002B0E8C">
      <w:pPr>
        <w:tabs>
          <w:tab w:val="left" w:pos="1755"/>
        </w:tabs>
        <w:ind w:left="360"/>
        <w:jc w:val="both"/>
      </w:pPr>
    </w:p>
    <w:p w14:paraId="28FF0200" w14:textId="77777777" w:rsidR="003128CD" w:rsidRPr="00AE5949" w:rsidRDefault="003128CD" w:rsidP="002B0E8C">
      <w:pPr>
        <w:tabs>
          <w:tab w:val="left" w:pos="1755"/>
        </w:tabs>
        <w:ind w:left="360"/>
        <w:jc w:val="both"/>
      </w:pPr>
    </w:p>
    <w:p w14:paraId="59FC8839" w14:textId="77777777" w:rsidR="003128CD" w:rsidRPr="00AE5949" w:rsidRDefault="003128CD" w:rsidP="002B0E8C">
      <w:pPr>
        <w:tabs>
          <w:tab w:val="left" w:pos="1755"/>
        </w:tabs>
        <w:ind w:left="360"/>
        <w:jc w:val="both"/>
      </w:pPr>
    </w:p>
    <w:p w14:paraId="4802E4D3" w14:textId="77777777" w:rsidR="003128CD" w:rsidRPr="00AE5949" w:rsidRDefault="003128CD" w:rsidP="002B0E8C">
      <w:pPr>
        <w:tabs>
          <w:tab w:val="left" w:pos="1755"/>
        </w:tabs>
        <w:ind w:left="360"/>
        <w:jc w:val="both"/>
      </w:pPr>
    </w:p>
    <w:p w14:paraId="32113EA1" w14:textId="77777777" w:rsidR="003128CD" w:rsidRPr="00AE5949" w:rsidRDefault="003128CD" w:rsidP="002B0E8C">
      <w:pPr>
        <w:tabs>
          <w:tab w:val="left" w:pos="1755"/>
        </w:tabs>
        <w:ind w:left="360"/>
        <w:jc w:val="both"/>
      </w:pPr>
    </w:p>
    <w:p w14:paraId="5A9C875F" w14:textId="77777777" w:rsidR="003128CD" w:rsidRPr="00AE5949" w:rsidRDefault="003128CD" w:rsidP="002B0E8C">
      <w:pPr>
        <w:tabs>
          <w:tab w:val="left" w:pos="1755"/>
        </w:tabs>
        <w:ind w:left="360"/>
        <w:jc w:val="both"/>
      </w:pPr>
    </w:p>
    <w:p w14:paraId="42021C08" w14:textId="77777777" w:rsidR="003128CD" w:rsidRPr="00AE5949" w:rsidRDefault="003128CD" w:rsidP="002B0E8C">
      <w:pPr>
        <w:tabs>
          <w:tab w:val="left" w:pos="1755"/>
        </w:tabs>
        <w:ind w:left="360"/>
        <w:jc w:val="both"/>
      </w:pPr>
    </w:p>
    <w:p w14:paraId="65FA348C" w14:textId="77777777" w:rsidR="003128CD" w:rsidRPr="00AE5949" w:rsidRDefault="003128CD" w:rsidP="002B0E8C">
      <w:pPr>
        <w:tabs>
          <w:tab w:val="left" w:pos="1755"/>
        </w:tabs>
        <w:ind w:left="360"/>
        <w:jc w:val="both"/>
      </w:pPr>
    </w:p>
    <w:p w14:paraId="4ABED04D" w14:textId="77777777" w:rsidR="003128CD" w:rsidRPr="00AE5949" w:rsidRDefault="003128CD" w:rsidP="002B0E8C">
      <w:pPr>
        <w:tabs>
          <w:tab w:val="left" w:pos="1755"/>
        </w:tabs>
        <w:ind w:left="360"/>
        <w:jc w:val="both"/>
      </w:pPr>
    </w:p>
    <w:p w14:paraId="1549F3F7" w14:textId="77777777" w:rsidR="003128CD" w:rsidRPr="00AE5949" w:rsidRDefault="003128CD" w:rsidP="002B0E8C">
      <w:pPr>
        <w:tabs>
          <w:tab w:val="left" w:pos="1755"/>
        </w:tabs>
        <w:ind w:left="360"/>
        <w:jc w:val="both"/>
      </w:pPr>
    </w:p>
    <w:p w14:paraId="512103FA" w14:textId="77777777" w:rsidR="003128CD" w:rsidRPr="00AE5949" w:rsidRDefault="003128CD" w:rsidP="002B0E8C">
      <w:pPr>
        <w:tabs>
          <w:tab w:val="left" w:pos="1755"/>
        </w:tabs>
        <w:ind w:left="360"/>
        <w:jc w:val="both"/>
      </w:pPr>
    </w:p>
    <w:p w14:paraId="7AA25EF7" w14:textId="77777777" w:rsidR="004E09E5" w:rsidRDefault="004E09E5" w:rsidP="001F1445">
      <w:pPr>
        <w:ind w:firstLine="540"/>
        <w:jc w:val="center"/>
        <w:rPr>
          <w:b/>
          <w:caps/>
        </w:rPr>
      </w:pPr>
    </w:p>
    <w:p w14:paraId="42221F12" w14:textId="77777777" w:rsidR="009B767A" w:rsidRPr="00AE5949" w:rsidRDefault="009B767A" w:rsidP="001F1445">
      <w:pPr>
        <w:ind w:firstLine="540"/>
        <w:jc w:val="center"/>
        <w:rPr>
          <w:b/>
          <w:caps/>
        </w:rPr>
      </w:pPr>
    </w:p>
    <w:p w14:paraId="320EBA66" w14:textId="77777777" w:rsidR="009B767A" w:rsidRDefault="009B767A" w:rsidP="009B767A">
      <w:pPr>
        <w:ind w:firstLine="142"/>
        <w:jc w:val="center"/>
        <w:rPr>
          <w:b/>
          <w:caps/>
        </w:rPr>
      </w:pPr>
      <w:r>
        <w:rPr>
          <w:b/>
          <w:caps/>
          <w:noProof/>
        </w:rPr>
        <w:lastRenderedPageBreak/>
        <w:drawing>
          <wp:inline distT="0" distB="0" distL="0" distR="0" wp14:anchorId="74586F0D" wp14:editId="7FA93DD4">
            <wp:extent cx="4253865" cy="3121025"/>
            <wp:effectExtent l="0" t="0" r="0" b="3175"/>
            <wp:docPr id="70" name="Рисунок 70" descr="DcCyFOJO5L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DcCyFOJO5Lc"/>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253865" cy="3121025"/>
                    </a:xfrm>
                    <a:prstGeom prst="rect">
                      <a:avLst/>
                    </a:prstGeom>
                    <a:noFill/>
                    <a:ln>
                      <a:noFill/>
                    </a:ln>
                  </pic:spPr>
                </pic:pic>
              </a:graphicData>
            </a:graphic>
          </wp:inline>
        </w:drawing>
      </w:r>
    </w:p>
    <w:p w14:paraId="7A11B21E" w14:textId="77777777" w:rsidR="009B767A" w:rsidRDefault="009B767A" w:rsidP="009B767A">
      <w:pPr>
        <w:ind w:firstLine="142"/>
        <w:jc w:val="center"/>
        <w:rPr>
          <w:b/>
          <w:caps/>
        </w:rPr>
      </w:pPr>
    </w:p>
    <w:p w14:paraId="13EB2BA7" w14:textId="77777777" w:rsidR="009B767A" w:rsidRDefault="009B767A" w:rsidP="009B767A">
      <w:pPr>
        <w:ind w:firstLine="540"/>
        <w:jc w:val="center"/>
        <w:rPr>
          <w:b/>
          <w:caps/>
        </w:rPr>
      </w:pPr>
      <w:r>
        <w:t>Рис. 1. Пейзаж. Олія</w:t>
      </w:r>
    </w:p>
    <w:p w14:paraId="3FF657CC" w14:textId="77777777" w:rsidR="009B767A" w:rsidRDefault="009B767A" w:rsidP="009B767A">
      <w:pPr>
        <w:ind w:firstLine="540"/>
        <w:jc w:val="center"/>
        <w:rPr>
          <w:b/>
          <w:caps/>
        </w:rPr>
      </w:pPr>
    </w:p>
    <w:p w14:paraId="6892F470" w14:textId="77777777" w:rsidR="009B767A" w:rsidRDefault="009B767A" w:rsidP="009B767A">
      <w:pPr>
        <w:ind w:firstLine="540"/>
        <w:jc w:val="center"/>
        <w:rPr>
          <w:b/>
          <w:caps/>
        </w:rPr>
      </w:pPr>
      <w:r>
        <w:rPr>
          <w:b/>
          <w:caps/>
          <w:noProof/>
        </w:rPr>
        <w:drawing>
          <wp:inline distT="0" distB="0" distL="0" distR="0" wp14:anchorId="1AB5F4D0" wp14:editId="517DA0B6">
            <wp:extent cx="2414427" cy="2391468"/>
            <wp:effectExtent l="0" t="0" r="5080" b="8890"/>
            <wp:docPr id="56" name="Рисунок 56" descr="C:\Users\Lenovo_Ideapad\AppData\Local\Microsoft\Windows\INetCache\Content.Word\GTuLEf16pP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Lenovo_Ideapad\AppData\Local\Microsoft\Windows\INetCache\Content.Word\GTuLEf16pPk.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418731" cy="2395731"/>
                    </a:xfrm>
                    <a:prstGeom prst="rect">
                      <a:avLst/>
                    </a:prstGeom>
                    <a:noFill/>
                    <a:ln>
                      <a:noFill/>
                    </a:ln>
                  </pic:spPr>
                </pic:pic>
              </a:graphicData>
            </a:graphic>
          </wp:inline>
        </w:drawing>
      </w:r>
    </w:p>
    <w:p w14:paraId="68B869E4" w14:textId="77777777" w:rsidR="009B767A" w:rsidRDefault="009B767A" w:rsidP="009B767A">
      <w:pPr>
        <w:ind w:firstLine="540"/>
        <w:jc w:val="center"/>
        <w:rPr>
          <w:b/>
          <w:caps/>
        </w:rPr>
      </w:pPr>
      <w:r>
        <w:t>Рис. 2. Декоративний пейзаж</w:t>
      </w:r>
    </w:p>
    <w:p w14:paraId="05C33DAD" w14:textId="77777777" w:rsidR="009B767A" w:rsidRDefault="009B767A" w:rsidP="009B767A">
      <w:pPr>
        <w:ind w:firstLine="540"/>
        <w:jc w:val="center"/>
        <w:rPr>
          <w:b/>
          <w:caps/>
        </w:rPr>
      </w:pPr>
    </w:p>
    <w:p w14:paraId="2E21D444" w14:textId="77777777" w:rsidR="009B767A" w:rsidRDefault="009B767A" w:rsidP="009B767A">
      <w:pPr>
        <w:ind w:firstLine="540"/>
        <w:jc w:val="center"/>
        <w:rPr>
          <w:b/>
          <w:caps/>
        </w:rPr>
      </w:pPr>
    </w:p>
    <w:p w14:paraId="62D8F3F1" w14:textId="77777777" w:rsidR="009B767A" w:rsidRDefault="009B767A" w:rsidP="009B767A">
      <w:pPr>
        <w:ind w:firstLine="142"/>
        <w:jc w:val="center"/>
        <w:rPr>
          <w:b/>
          <w:caps/>
        </w:rPr>
      </w:pPr>
      <w:r>
        <w:rPr>
          <w:b/>
          <w:caps/>
          <w:noProof/>
        </w:rPr>
        <w:lastRenderedPageBreak/>
        <w:drawing>
          <wp:inline distT="0" distB="0" distL="0" distR="0" wp14:anchorId="5B8B3517" wp14:editId="06809E6F">
            <wp:extent cx="4253865" cy="2822575"/>
            <wp:effectExtent l="0" t="0" r="0" b="0"/>
            <wp:docPr id="69" name="Рисунок 69" descr="DGjgci4RUq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DGjgci4RUqY"/>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253865" cy="2822575"/>
                    </a:xfrm>
                    <a:prstGeom prst="rect">
                      <a:avLst/>
                    </a:prstGeom>
                    <a:noFill/>
                    <a:ln>
                      <a:noFill/>
                    </a:ln>
                  </pic:spPr>
                </pic:pic>
              </a:graphicData>
            </a:graphic>
          </wp:inline>
        </w:drawing>
      </w:r>
    </w:p>
    <w:p w14:paraId="38134A14" w14:textId="77777777" w:rsidR="009B767A" w:rsidRDefault="009B767A" w:rsidP="009B767A">
      <w:pPr>
        <w:ind w:firstLine="142"/>
        <w:jc w:val="center"/>
        <w:rPr>
          <w:b/>
          <w:caps/>
        </w:rPr>
      </w:pPr>
    </w:p>
    <w:p w14:paraId="570DBFD3" w14:textId="77777777" w:rsidR="009B767A" w:rsidRDefault="009B767A" w:rsidP="009B767A">
      <w:pPr>
        <w:ind w:firstLine="142"/>
        <w:jc w:val="center"/>
        <w:rPr>
          <w:b/>
          <w:caps/>
        </w:rPr>
      </w:pPr>
      <w:r>
        <w:t>Рис. 3. Олійний живопис</w:t>
      </w:r>
    </w:p>
    <w:p w14:paraId="4584E455" w14:textId="77777777" w:rsidR="009B767A" w:rsidRDefault="009B767A" w:rsidP="009B767A">
      <w:pPr>
        <w:ind w:firstLine="540"/>
        <w:jc w:val="center"/>
        <w:rPr>
          <w:b/>
          <w:caps/>
        </w:rPr>
      </w:pPr>
    </w:p>
    <w:p w14:paraId="16387330" w14:textId="77777777" w:rsidR="009B767A" w:rsidRDefault="009B767A" w:rsidP="009B767A">
      <w:pPr>
        <w:ind w:firstLine="540"/>
        <w:jc w:val="center"/>
        <w:rPr>
          <w:b/>
          <w:caps/>
        </w:rPr>
      </w:pPr>
    </w:p>
    <w:p w14:paraId="0EA7B7E8" w14:textId="77777777" w:rsidR="009B767A" w:rsidRDefault="009B767A" w:rsidP="009B767A">
      <w:pPr>
        <w:ind w:firstLine="540"/>
        <w:jc w:val="center"/>
        <w:rPr>
          <w:b/>
          <w:caps/>
        </w:rPr>
      </w:pPr>
      <w:r>
        <w:rPr>
          <w:bCs/>
          <w:noProof/>
          <w:sz w:val="28"/>
          <w:szCs w:val="28"/>
        </w:rPr>
        <w:drawing>
          <wp:inline distT="0" distB="0" distL="0" distR="0" wp14:anchorId="0F4AAB18" wp14:editId="3E9275FC">
            <wp:extent cx="2548769" cy="2034283"/>
            <wp:effectExtent l="0" t="0" r="4445" b="4445"/>
            <wp:docPr id="57" name="Рисунок 57" descr="C:\Users\Lenovo_Ideapad\AppData\Local\Microsoft\Windows\INetCache\Content.Word\завантаженн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Lenovo_Ideapad\AppData\Local\Microsoft\Windows\INetCache\Content.Word\завантаження (1).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57460" cy="2041220"/>
                    </a:xfrm>
                    <a:prstGeom prst="rect">
                      <a:avLst/>
                    </a:prstGeom>
                    <a:noFill/>
                    <a:ln>
                      <a:noFill/>
                    </a:ln>
                  </pic:spPr>
                </pic:pic>
              </a:graphicData>
            </a:graphic>
          </wp:inline>
        </w:drawing>
      </w:r>
    </w:p>
    <w:p w14:paraId="5346ECFD" w14:textId="77777777" w:rsidR="009B767A" w:rsidRDefault="009B767A" w:rsidP="009B767A">
      <w:pPr>
        <w:ind w:firstLine="540"/>
        <w:jc w:val="center"/>
        <w:rPr>
          <w:b/>
          <w:caps/>
        </w:rPr>
      </w:pPr>
      <w:r>
        <w:t>Рис. 4. Зразок об’ємного рисунку</w:t>
      </w:r>
    </w:p>
    <w:p w14:paraId="62FE781B" w14:textId="77777777" w:rsidR="009B767A" w:rsidRDefault="009B767A" w:rsidP="009B767A">
      <w:pPr>
        <w:ind w:firstLine="540"/>
        <w:jc w:val="center"/>
        <w:rPr>
          <w:b/>
          <w:caps/>
        </w:rPr>
      </w:pPr>
    </w:p>
    <w:p w14:paraId="5752879D" w14:textId="77777777" w:rsidR="009B767A" w:rsidRDefault="009B767A" w:rsidP="009B767A">
      <w:pPr>
        <w:ind w:firstLine="540"/>
        <w:jc w:val="center"/>
        <w:rPr>
          <w:b/>
          <w:caps/>
        </w:rPr>
      </w:pPr>
    </w:p>
    <w:p w14:paraId="142969C7" w14:textId="77777777" w:rsidR="009B767A" w:rsidRDefault="009B767A" w:rsidP="009B767A">
      <w:pPr>
        <w:ind w:firstLine="540"/>
        <w:jc w:val="center"/>
        <w:rPr>
          <w:b/>
          <w:caps/>
        </w:rPr>
      </w:pPr>
    </w:p>
    <w:p w14:paraId="13CBC5AC" w14:textId="77777777" w:rsidR="009B767A" w:rsidRDefault="009B767A" w:rsidP="009B767A">
      <w:pPr>
        <w:ind w:firstLine="540"/>
        <w:jc w:val="center"/>
        <w:rPr>
          <w:b/>
          <w:caps/>
        </w:rPr>
      </w:pPr>
      <w:r>
        <w:rPr>
          <w:b/>
          <w:caps/>
          <w:noProof/>
        </w:rPr>
        <w:lastRenderedPageBreak/>
        <w:drawing>
          <wp:inline distT="0" distB="0" distL="0" distR="0" wp14:anchorId="13C51C37" wp14:editId="0BD83164">
            <wp:extent cx="3709035" cy="2609850"/>
            <wp:effectExtent l="0" t="0" r="5715" b="0"/>
            <wp:docPr id="58" name="Рисунок 58" descr="C:\Users\Lenovo_Ideapad\AppData\Local\Microsoft\Windows\INetCache\Content.Word\F4ytjsaVuk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Lenovo_Ideapad\AppData\Local\Microsoft\Windows\INetCache\Content.Word\F4ytjsaVukU.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709035" cy="2609850"/>
                    </a:xfrm>
                    <a:prstGeom prst="rect">
                      <a:avLst/>
                    </a:prstGeom>
                    <a:noFill/>
                    <a:ln>
                      <a:noFill/>
                    </a:ln>
                  </pic:spPr>
                </pic:pic>
              </a:graphicData>
            </a:graphic>
          </wp:inline>
        </w:drawing>
      </w:r>
    </w:p>
    <w:p w14:paraId="0B6B0AD0" w14:textId="77777777" w:rsidR="009B767A" w:rsidRPr="001F2F59" w:rsidRDefault="009B767A" w:rsidP="009B767A">
      <w:pPr>
        <w:ind w:firstLine="540"/>
        <w:jc w:val="center"/>
        <w:rPr>
          <w:b/>
          <w:caps/>
          <w:lang w:val="ru-RU"/>
        </w:rPr>
      </w:pPr>
      <w:r>
        <w:t>Рис. 5. Акварельний начерк</w:t>
      </w:r>
    </w:p>
    <w:p w14:paraId="248A914D" w14:textId="77777777" w:rsidR="009B767A" w:rsidRPr="001F2F59" w:rsidRDefault="009B767A" w:rsidP="009B767A">
      <w:pPr>
        <w:ind w:firstLine="540"/>
        <w:jc w:val="center"/>
        <w:rPr>
          <w:b/>
          <w:caps/>
          <w:lang w:val="ru-RU"/>
        </w:rPr>
      </w:pPr>
    </w:p>
    <w:p w14:paraId="72F4F23D" w14:textId="77777777" w:rsidR="009B767A" w:rsidRDefault="009B767A" w:rsidP="009B767A">
      <w:pPr>
        <w:ind w:firstLine="540"/>
        <w:jc w:val="center"/>
        <w:rPr>
          <w:b/>
          <w:caps/>
          <w:lang w:val="ru-RU"/>
        </w:rPr>
      </w:pPr>
      <w:r>
        <w:rPr>
          <w:bCs/>
          <w:noProof/>
          <w:sz w:val="28"/>
          <w:szCs w:val="28"/>
        </w:rPr>
        <w:drawing>
          <wp:inline distT="0" distB="0" distL="0" distR="0" wp14:anchorId="7FEB80C6" wp14:editId="08B815A8">
            <wp:extent cx="2249805" cy="2835910"/>
            <wp:effectExtent l="0" t="0" r="0" b="2540"/>
            <wp:docPr id="59" name="Рисунок 59" descr="C:\Users\Lenovo_Ideapad\AppData\Local\Microsoft\Windows\INetCache\Content.Word\Na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Lenovo_Ideapad\AppData\Local\Microsoft\Windows\INetCache\Content.Word\Nat_1.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249805" cy="2835910"/>
                    </a:xfrm>
                    <a:prstGeom prst="rect">
                      <a:avLst/>
                    </a:prstGeom>
                    <a:noFill/>
                    <a:ln>
                      <a:noFill/>
                    </a:ln>
                  </pic:spPr>
                </pic:pic>
              </a:graphicData>
            </a:graphic>
          </wp:inline>
        </w:drawing>
      </w:r>
    </w:p>
    <w:p w14:paraId="39FE0200" w14:textId="77777777" w:rsidR="009B767A" w:rsidRPr="001F2F59" w:rsidRDefault="009B767A" w:rsidP="009B767A">
      <w:pPr>
        <w:ind w:firstLine="540"/>
        <w:jc w:val="center"/>
        <w:rPr>
          <w:b/>
          <w:caps/>
          <w:lang w:val="ru-RU"/>
        </w:rPr>
      </w:pPr>
      <w:r>
        <w:t>Рис. 6. Рисункова постановка</w:t>
      </w:r>
    </w:p>
    <w:p w14:paraId="609F8CF2" w14:textId="77777777" w:rsidR="009B767A" w:rsidRDefault="009B767A" w:rsidP="009B767A">
      <w:pPr>
        <w:ind w:firstLine="142"/>
        <w:jc w:val="center"/>
        <w:rPr>
          <w:b/>
          <w:caps/>
        </w:rPr>
      </w:pPr>
      <w:r>
        <w:rPr>
          <w:b/>
          <w:caps/>
          <w:noProof/>
        </w:rPr>
        <w:lastRenderedPageBreak/>
        <w:drawing>
          <wp:inline distT="0" distB="0" distL="0" distR="0" wp14:anchorId="19238CE6" wp14:editId="03E1163F">
            <wp:extent cx="4273550" cy="4214495"/>
            <wp:effectExtent l="0" t="0" r="0" b="0"/>
            <wp:docPr id="68" name="Рисунок 68" descr="aP9x1e2e35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aP9x1e2e35Y"/>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273550" cy="4214495"/>
                    </a:xfrm>
                    <a:prstGeom prst="rect">
                      <a:avLst/>
                    </a:prstGeom>
                    <a:noFill/>
                    <a:ln>
                      <a:noFill/>
                    </a:ln>
                  </pic:spPr>
                </pic:pic>
              </a:graphicData>
            </a:graphic>
          </wp:inline>
        </w:drawing>
      </w:r>
    </w:p>
    <w:p w14:paraId="63EEFCAC" w14:textId="77777777" w:rsidR="009B767A" w:rsidRDefault="009B767A" w:rsidP="009B767A">
      <w:pPr>
        <w:ind w:firstLine="142"/>
        <w:jc w:val="center"/>
        <w:rPr>
          <w:b/>
          <w:caps/>
        </w:rPr>
      </w:pPr>
    </w:p>
    <w:p w14:paraId="62604DBD" w14:textId="77777777" w:rsidR="009B767A" w:rsidRPr="001F2F59" w:rsidRDefault="009B767A" w:rsidP="009B767A">
      <w:pPr>
        <w:ind w:firstLine="142"/>
        <w:jc w:val="center"/>
        <w:rPr>
          <w:b/>
          <w:caps/>
        </w:rPr>
      </w:pPr>
    </w:p>
    <w:p w14:paraId="23934426" w14:textId="77777777" w:rsidR="009B767A" w:rsidRPr="00AE36B6" w:rsidRDefault="009B767A" w:rsidP="009B767A">
      <w:r>
        <w:t>Рис. 7. Акриловий живопис</w:t>
      </w:r>
    </w:p>
    <w:p w14:paraId="63AA1C47" w14:textId="77777777" w:rsidR="009B767A" w:rsidRPr="003243E8" w:rsidRDefault="009B767A" w:rsidP="009B767A">
      <w:pPr>
        <w:ind w:firstLine="540"/>
        <w:jc w:val="center"/>
        <w:rPr>
          <w:b/>
          <w:caps/>
          <w:lang w:val="ru-RU"/>
        </w:rPr>
      </w:pPr>
    </w:p>
    <w:p w14:paraId="100BABA9" w14:textId="77777777" w:rsidR="009B767A" w:rsidRPr="003243E8" w:rsidRDefault="009B767A" w:rsidP="009B767A">
      <w:pPr>
        <w:ind w:firstLine="540"/>
        <w:jc w:val="center"/>
        <w:rPr>
          <w:b/>
          <w:caps/>
          <w:lang w:val="ru-RU"/>
        </w:rPr>
      </w:pPr>
    </w:p>
    <w:p w14:paraId="2AC51A09" w14:textId="77777777" w:rsidR="009B767A" w:rsidRDefault="009B767A" w:rsidP="009B767A">
      <w:pPr>
        <w:jc w:val="center"/>
        <w:rPr>
          <w:b/>
          <w:caps/>
          <w:lang w:val="ru-RU"/>
        </w:rPr>
      </w:pPr>
      <w:r>
        <w:rPr>
          <w:b/>
          <w:caps/>
          <w:noProof/>
        </w:rPr>
        <w:lastRenderedPageBreak/>
        <w:drawing>
          <wp:inline distT="0" distB="0" distL="0" distR="0" wp14:anchorId="6D1F1553" wp14:editId="5C81F1F5">
            <wp:extent cx="4253865" cy="4353560"/>
            <wp:effectExtent l="0" t="0" r="0" b="8890"/>
            <wp:docPr id="67" name="Рисунок 67" descr="fLiz0BslW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fLiz0BslWgY"/>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253865" cy="4353560"/>
                    </a:xfrm>
                    <a:prstGeom prst="rect">
                      <a:avLst/>
                    </a:prstGeom>
                    <a:noFill/>
                    <a:ln>
                      <a:noFill/>
                    </a:ln>
                  </pic:spPr>
                </pic:pic>
              </a:graphicData>
            </a:graphic>
          </wp:inline>
        </w:drawing>
      </w:r>
    </w:p>
    <w:p w14:paraId="6684821D" w14:textId="77777777" w:rsidR="009B767A" w:rsidRPr="003243E8" w:rsidRDefault="009B767A" w:rsidP="009B767A">
      <w:pPr>
        <w:jc w:val="center"/>
        <w:rPr>
          <w:b/>
          <w:caps/>
          <w:lang w:val="ru-RU"/>
        </w:rPr>
      </w:pPr>
      <w:r>
        <w:t>Рис. 8. Рисунок. Творче завдання</w:t>
      </w:r>
    </w:p>
    <w:p w14:paraId="0480913E" w14:textId="77777777" w:rsidR="009B767A" w:rsidRPr="00AE36B6" w:rsidRDefault="009B767A" w:rsidP="009B767A">
      <w:pPr>
        <w:ind w:firstLine="540"/>
        <w:rPr>
          <w:caps/>
        </w:rPr>
      </w:pPr>
      <w:r>
        <w:rPr>
          <w:noProof/>
        </w:rPr>
        <w:lastRenderedPageBreak/>
        <w:drawing>
          <wp:inline distT="0" distB="0" distL="0" distR="0" wp14:anchorId="002C37EC" wp14:editId="3B6A0C23">
            <wp:extent cx="3816350" cy="3637915"/>
            <wp:effectExtent l="0" t="0" r="0" b="635"/>
            <wp:docPr id="66" name="Рисунок 66"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1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16350" cy="3637915"/>
                    </a:xfrm>
                    <a:prstGeom prst="rect">
                      <a:avLst/>
                    </a:prstGeom>
                    <a:noFill/>
                    <a:ln>
                      <a:noFill/>
                    </a:ln>
                  </pic:spPr>
                </pic:pic>
              </a:graphicData>
            </a:graphic>
          </wp:inline>
        </w:drawing>
      </w:r>
    </w:p>
    <w:p w14:paraId="5350B0EB" w14:textId="77777777" w:rsidR="009B767A" w:rsidRPr="00D53629" w:rsidRDefault="009B767A" w:rsidP="009B767A"/>
    <w:p w14:paraId="59A00674" w14:textId="77777777" w:rsidR="009B767A" w:rsidRPr="00D53629" w:rsidRDefault="009B767A" w:rsidP="009B767A">
      <w:r>
        <w:t>Рис.9. Рисунковий начерк</w:t>
      </w:r>
    </w:p>
    <w:p w14:paraId="6B247D3C" w14:textId="77777777" w:rsidR="009B767A" w:rsidRPr="00D53629" w:rsidRDefault="009B767A" w:rsidP="009B767A"/>
    <w:p w14:paraId="71E5529E" w14:textId="77777777" w:rsidR="009B767A" w:rsidRPr="00D53629" w:rsidRDefault="009B767A" w:rsidP="009B767A"/>
    <w:p w14:paraId="059F5FED" w14:textId="77777777" w:rsidR="009B767A" w:rsidRPr="00D53629" w:rsidRDefault="009B767A" w:rsidP="009B767A"/>
    <w:p w14:paraId="4E2FC98F" w14:textId="77777777" w:rsidR="009B767A" w:rsidRDefault="009B767A" w:rsidP="009B767A">
      <w:pPr>
        <w:ind w:firstLine="540"/>
        <w:jc w:val="center"/>
        <w:rPr>
          <w:b/>
          <w:caps/>
          <w:sz w:val="28"/>
          <w:szCs w:val="28"/>
        </w:rPr>
      </w:pPr>
    </w:p>
    <w:p w14:paraId="1A545136" w14:textId="77777777" w:rsidR="009B767A" w:rsidRDefault="009B767A" w:rsidP="009B767A">
      <w:pPr>
        <w:ind w:firstLine="540"/>
        <w:jc w:val="center"/>
        <w:rPr>
          <w:b/>
          <w:caps/>
          <w:sz w:val="28"/>
          <w:szCs w:val="28"/>
        </w:rPr>
      </w:pPr>
    </w:p>
    <w:p w14:paraId="2FBC4B6D" w14:textId="77777777" w:rsidR="009B767A" w:rsidRDefault="009B767A" w:rsidP="009B767A">
      <w:pPr>
        <w:ind w:firstLine="540"/>
        <w:jc w:val="center"/>
        <w:rPr>
          <w:b/>
          <w:caps/>
          <w:sz w:val="28"/>
          <w:szCs w:val="28"/>
        </w:rPr>
      </w:pPr>
    </w:p>
    <w:p w14:paraId="65A66106" w14:textId="77777777" w:rsidR="009B767A" w:rsidRDefault="009B767A" w:rsidP="009B767A">
      <w:pPr>
        <w:ind w:firstLine="540"/>
        <w:jc w:val="center"/>
        <w:rPr>
          <w:b/>
          <w:caps/>
          <w:sz w:val="28"/>
          <w:szCs w:val="28"/>
        </w:rPr>
      </w:pPr>
      <w:r>
        <w:rPr>
          <w:b/>
          <w:caps/>
          <w:noProof/>
          <w:sz w:val="28"/>
          <w:szCs w:val="28"/>
        </w:rPr>
        <w:lastRenderedPageBreak/>
        <w:drawing>
          <wp:inline distT="0" distB="0" distL="0" distR="0" wp14:anchorId="6E60656B" wp14:editId="031FA5C6">
            <wp:extent cx="3816350" cy="5009515"/>
            <wp:effectExtent l="0" t="0" r="0" b="635"/>
            <wp:docPr id="65" name="Рисунок 65"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816350" cy="5009515"/>
                    </a:xfrm>
                    <a:prstGeom prst="rect">
                      <a:avLst/>
                    </a:prstGeom>
                    <a:noFill/>
                    <a:ln>
                      <a:noFill/>
                    </a:ln>
                  </pic:spPr>
                </pic:pic>
              </a:graphicData>
            </a:graphic>
          </wp:inline>
        </w:drawing>
      </w:r>
    </w:p>
    <w:p w14:paraId="3AE50782" w14:textId="77777777" w:rsidR="009B767A" w:rsidRDefault="009B767A" w:rsidP="009B767A">
      <w:pPr>
        <w:ind w:firstLine="540"/>
        <w:jc w:val="center"/>
        <w:rPr>
          <w:b/>
          <w:caps/>
          <w:sz w:val="28"/>
          <w:szCs w:val="28"/>
        </w:rPr>
      </w:pPr>
      <w:r>
        <w:t>Рис. 10. Акварель</w:t>
      </w:r>
    </w:p>
    <w:p w14:paraId="7F5DE861" w14:textId="77777777" w:rsidR="009B767A" w:rsidRDefault="009B767A" w:rsidP="009B767A">
      <w:pPr>
        <w:ind w:firstLine="540"/>
        <w:jc w:val="center"/>
        <w:rPr>
          <w:b/>
          <w:caps/>
          <w:sz w:val="28"/>
          <w:szCs w:val="28"/>
        </w:rPr>
      </w:pPr>
      <w:r>
        <w:rPr>
          <w:b/>
          <w:caps/>
          <w:noProof/>
          <w:sz w:val="28"/>
          <w:szCs w:val="28"/>
        </w:rPr>
        <w:lastRenderedPageBreak/>
        <w:drawing>
          <wp:inline distT="0" distB="0" distL="0" distR="0" wp14:anchorId="70273F9E" wp14:editId="2CC0946D">
            <wp:extent cx="3379470" cy="5744845"/>
            <wp:effectExtent l="0" t="0" r="0" b="8255"/>
            <wp:docPr id="64" name="Рисунок 64" descr="oT6i2xFIQQ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oT6i2xFIQQM"/>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379470" cy="5744845"/>
                    </a:xfrm>
                    <a:prstGeom prst="rect">
                      <a:avLst/>
                    </a:prstGeom>
                    <a:noFill/>
                    <a:ln>
                      <a:noFill/>
                    </a:ln>
                  </pic:spPr>
                </pic:pic>
              </a:graphicData>
            </a:graphic>
          </wp:inline>
        </w:drawing>
      </w:r>
    </w:p>
    <w:p w14:paraId="50A8CF7E" w14:textId="77777777" w:rsidR="009B767A" w:rsidRDefault="009B767A" w:rsidP="009B767A">
      <w:pPr>
        <w:ind w:firstLine="540"/>
        <w:jc w:val="center"/>
        <w:rPr>
          <w:b/>
          <w:caps/>
          <w:sz w:val="28"/>
          <w:szCs w:val="28"/>
        </w:rPr>
      </w:pPr>
      <w:r>
        <w:t>Рис. 11. Навчальний рисунок</w:t>
      </w:r>
    </w:p>
    <w:p w14:paraId="772CF128" w14:textId="77777777" w:rsidR="009B767A" w:rsidRDefault="009B767A" w:rsidP="009B767A">
      <w:pPr>
        <w:jc w:val="center"/>
        <w:rPr>
          <w:b/>
          <w:caps/>
          <w:sz w:val="28"/>
          <w:szCs w:val="28"/>
        </w:rPr>
      </w:pPr>
      <w:r>
        <w:rPr>
          <w:b/>
          <w:caps/>
          <w:noProof/>
          <w:sz w:val="28"/>
          <w:szCs w:val="28"/>
        </w:rPr>
        <w:lastRenderedPageBreak/>
        <w:drawing>
          <wp:inline distT="0" distB="0" distL="0" distR="0" wp14:anchorId="730AE619" wp14:editId="042A3862">
            <wp:extent cx="4253865" cy="4552315"/>
            <wp:effectExtent l="0" t="0" r="0" b="635"/>
            <wp:docPr id="63" name="Рисунок 63" descr="s91PpzVmOa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s91PpzVmOaQ"/>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53865" cy="4552315"/>
                    </a:xfrm>
                    <a:prstGeom prst="rect">
                      <a:avLst/>
                    </a:prstGeom>
                    <a:noFill/>
                    <a:ln>
                      <a:noFill/>
                    </a:ln>
                  </pic:spPr>
                </pic:pic>
              </a:graphicData>
            </a:graphic>
          </wp:inline>
        </w:drawing>
      </w:r>
    </w:p>
    <w:p w14:paraId="122C8A50" w14:textId="77777777" w:rsidR="009B767A" w:rsidRDefault="009B767A" w:rsidP="009B767A">
      <w:pPr>
        <w:jc w:val="center"/>
        <w:rPr>
          <w:b/>
          <w:caps/>
          <w:sz w:val="28"/>
          <w:szCs w:val="28"/>
        </w:rPr>
      </w:pPr>
      <w:r>
        <w:t>Рис. 12. Графічний рисунок</w:t>
      </w:r>
    </w:p>
    <w:p w14:paraId="51C2DF6D" w14:textId="77777777" w:rsidR="009B767A" w:rsidRDefault="009B767A" w:rsidP="009B767A">
      <w:pPr>
        <w:jc w:val="center"/>
        <w:rPr>
          <w:b/>
          <w:caps/>
          <w:sz w:val="28"/>
          <w:szCs w:val="28"/>
        </w:rPr>
      </w:pPr>
      <w:r>
        <w:rPr>
          <w:b/>
          <w:caps/>
          <w:noProof/>
          <w:sz w:val="28"/>
          <w:szCs w:val="28"/>
        </w:rPr>
        <w:lastRenderedPageBreak/>
        <w:drawing>
          <wp:inline distT="0" distB="0" distL="0" distR="0" wp14:anchorId="62C1BF46" wp14:editId="3DD3B8B2">
            <wp:extent cx="3816350" cy="5367020"/>
            <wp:effectExtent l="0" t="0" r="0" b="5080"/>
            <wp:docPr id="62" name="Рисунок 62" descr="fotoiljustraciji-ii_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fotoiljustraciji-ii_03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816350" cy="5367020"/>
                    </a:xfrm>
                    <a:prstGeom prst="rect">
                      <a:avLst/>
                    </a:prstGeom>
                    <a:noFill/>
                    <a:ln>
                      <a:noFill/>
                    </a:ln>
                  </pic:spPr>
                </pic:pic>
              </a:graphicData>
            </a:graphic>
          </wp:inline>
        </w:drawing>
      </w:r>
    </w:p>
    <w:p w14:paraId="3C023390" w14:textId="77777777" w:rsidR="009B767A" w:rsidRDefault="009B767A" w:rsidP="009B767A">
      <w:pPr>
        <w:jc w:val="center"/>
        <w:rPr>
          <w:b/>
          <w:caps/>
          <w:sz w:val="28"/>
          <w:szCs w:val="28"/>
        </w:rPr>
      </w:pPr>
      <w:r>
        <w:t>Рис. 13. Декоративний рисунок</w:t>
      </w:r>
    </w:p>
    <w:p w14:paraId="3B80E26C" w14:textId="77777777" w:rsidR="009B767A" w:rsidRDefault="009B767A" w:rsidP="009B767A">
      <w:pPr>
        <w:jc w:val="center"/>
        <w:rPr>
          <w:b/>
          <w:caps/>
          <w:sz w:val="28"/>
          <w:szCs w:val="28"/>
        </w:rPr>
      </w:pPr>
      <w:r>
        <w:rPr>
          <w:b/>
          <w:caps/>
          <w:noProof/>
          <w:sz w:val="28"/>
          <w:szCs w:val="28"/>
        </w:rPr>
        <w:lastRenderedPageBreak/>
        <w:drawing>
          <wp:inline distT="0" distB="0" distL="0" distR="0" wp14:anchorId="7E615D73" wp14:editId="784B0E58">
            <wp:extent cx="3498850" cy="2127250"/>
            <wp:effectExtent l="0" t="0" r="6350" b="6350"/>
            <wp:docPr id="61" name="Рисунок 61" descr="hS9nq7sMp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S9nq7sMpko"/>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498850" cy="2127250"/>
                    </a:xfrm>
                    <a:prstGeom prst="rect">
                      <a:avLst/>
                    </a:prstGeom>
                    <a:noFill/>
                    <a:ln>
                      <a:noFill/>
                    </a:ln>
                  </pic:spPr>
                </pic:pic>
              </a:graphicData>
            </a:graphic>
          </wp:inline>
        </w:drawing>
      </w:r>
    </w:p>
    <w:p w14:paraId="5A7B0B2C" w14:textId="77777777" w:rsidR="009B767A" w:rsidRDefault="009B767A" w:rsidP="009B767A">
      <w:pPr>
        <w:jc w:val="center"/>
        <w:rPr>
          <w:b/>
          <w:caps/>
          <w:sz w:val="28"/>
          <w:szCs w:val="28"/>
        </w:rPr>
      </w:pPr>
      <w:r>
        <w:t>Рис. 14. Архітектурний рисунок</w:t>
      </w:r>
    </w:p>
    <w:p w14:paraId="3D686AD4" w14:textId="77777777" w:rsidR="009B767A" w:rsidRDefault="009B767A" w:rsidP="009B767A">
      <w:pPr>
        <w:jc w:val="center"/>
        <w:rPr>
          <w:b/>
          <w:caps/>
          <w:sz w:val="28"/>
          <w:szCs w:val="28"/>
        </w:rPr>
      </w:pPr>
    </w:p>
    <w:p w14:paraId="69D72AAB" w14:textId="77777777" w:rsidR="009B767A" w:rsidRDefault="009B767A" w:rsidP="009B767A">
      <w:pPr>
        <w:jc w:val="center"/>
        <w:rPr>
          <w:b/>
          <w:caps/>
          <w:sz w:val="28"/>
          <w:szCs w:val="28"/>
        </w:rPr>
      </w:pPr>
      <w:r>
        <w:rPr>
          <w:b/>
          <w:caps/>
          <w:noProof/>
          <w:sz w:val="28"/>
          <w:szCs w:val="28"/>
        </w:rPr>
        <w:drawing>
          <wp:inline distT="0" distB="0" distL="0" distR="0" wp14:anchorId="727232B0" wp14:editId="220F795C">
            <wp:extent cx="3518535" cy="3518535"/>
            <wp:effectExtent l="0" t="0" r="5715" b="5715"/>
            <wp:docPr id="60" name="Рисунок 60" descr="flat,550x550,07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lat,550x550,075,f"/>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518535" cy="3518535"/>
                    </a:xfrm>
                    <a:prstGeom prst="rect">
                      <a:avLst/>
                    </a:prstGeom>
                    <a:noFill/>
                    <a:ln>
                      <a:noFill/>
                    </a:ln>
                  </pic:spPr>
                </pic:pic>
              </a:graphicData>
            </a:graphic>
          </wp:inline>
        </w:drawing>
      </w:r>
    </w:p>
    <w:p w14:paraId="7E8CD249" w14:textId="77777777" w:rsidR="009B767A" w:rsidRDefault="009B767A" w:rsidP="009B767A">
      <w:pPr>
        <w:jc w:val="center"/>
        <w:rPr>
          <w:b/>
          <w:caps/>
          <w:sz w:val="28"/>
          <w:szCs w:val="28"/>
        </w:rPr>
      </w:pPr>
      <w:r>
        <w:t>Рис. 15. Абстрактний живописний пейзаж</w:t>
      </w:r>
    </w:p>
    <w:p w14:paraId="7B6C377F" w14:textId="77777777" w:rsidR="004E09E5" w:rsidRPr="00AE5949" w:rsidRDefault="004E09E5" w:rsidP="001F1445">
      <w:pPr>
        <w:ind w:firstLine="540"/>
        <w:jc w:val="center"/>
        <w:rPr>
          <w:b/>
          <w:caps/>
        </w:rPr>
      </w:pPr>
    </w:p>
    <w:p w14:paraId="019A0272" w14:textId="77777777" w:rsidR="004E09E5" w:rsidRPr="00AE5949" w:rsidRDefault="004E09E5" w:rsidP="001F1445">
      <w:pPr>
        <w:ind w:firstLine="540"/>
        <w:jc w:val="center"/>
        <w:rPr>
          <w:b/>
          <w:caps/>
        </w:rPr>
      </w:pPr>
    </w:p>
    <w:p w14:paraId="0C5C73E8" w14:textId="77777777" w:rsidR="009B767A" w:rsidRDefault="009B767A" w:rsidP="009B767A">
      <w:pPr>
        <w:ind w:firstLine="540"/>
        <w:jc w:val="center"/>
        <w:rPr>
          <w:b/>
          <w:caps/>
          <w:lang w:val="en-CA"/>
        </w:rPr>
      </w:pPr>
      <w:r>
        <w:rPr>
          <w:b/>
          <w:caps/>
          <w:noProof/>
        </w:rPr>
        <w:lastRenderedPageBreak/>
        <w:drawing>
          <wp:inline distT="0" distB="0" distL="0" distR="0" wp14:anchorId="46AF75CB" wp14:editId="5446CF80">
            <wp:extent cx="2822575" cy="2822575"/>
            <wp:effectExtent l="0" t="0" r="0" b="0"/>
            <wp:docPr id="73" name="Рисунок 73" descr="79c642dd5a66b9cdaed3b4b2e9946939a68862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79c642dd5a66b9cdaed3b4b2e9946939a688620b"/>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22575" cy="2822575"/>
                    </a:xfrm>
                    <a:prstGeom prst="rect">
                      <a:avLst/>
                    </a:prstGeom>
                    <a:noFill/>
                    <a:ln>
                      <a:noFill/>
                    </a:ln>
                  </pic:spPr>
                </pic:pic>
              </a:graphicData>
            </a:graphic>
          </wp:inline>
        </w:drawing>
      </w:r>
    </w:p>
    <w:p w14:paraId="51D7505E" w14:textId="77777777" w:rsidR="009B767A" w:rsidRDefault="009B767A" w:rsidP="009B767A">
      <w:pPr>
        <w:ind w:firstLine="540"/>
        <w:jc w:val="center"/>
        <w:rPr>
          <w:b/>
          <w:caps/>
          <w:lang w:val="en-CA"/>
        </w:rPr>
      </w:pPr>
    </w:p>
    <w:p w14:paraId="4C32F742" w14:textId="77777777" w:rsidR="009B767A" w:rsidRPr="00AE36B6" w:rsidRDefault="009B767A" w:rsidP="009B767A">
      <w:r>
        <w:t>Рис. 1</w:t>
      </w:r>
      <w:r w:rsidR="003F31C4">
        <w:t>6</w:t>
      </w:r>
      <w:r>
        <w:t>. Маскарон  портрет</w:t>
      </w:r>
    </w:p>
    <w:p w14:paraId="5A447DAF" w14:textId="77777777" w:rsidR="009B767A" w:rsidRPr="003243E8" w:rsidRDefault="009B767A" w:rsidP="009B767A">
      <w:pPr>
        <w:ind w:firstLine="540"/>
        <w:jc w:val="center"/>
        <w:rPr>
          <w:b/>
          <w:caps/>
          <w:lang w:val="ru-RU"/>
        </w:rPr>
      </w:pPr>
      <w:r>
        <w:rPr>
          <w:noProof/>
        </w:rPr>
        <w:drawing>
          <wp:anchor distT="0" distB="0" distL="114300" distR="114300" simplePos="0" relativeHeight="251670528" behindDoc="0" locked="0" layoutInCell="1" allowOverlap="1" wp14:anchorId="3B934AC6" wp14:editId="1CA86FA3">
            <wp:simplePos x="0" y="0"/>
            <wp:positionH relativeFrom="column">
              <wp:posOffset>59690</wp:posOffset>
            </wp:positionH>
            <wp:positionV relativeFrom="paragraph">
              <wp:posOffset>220980</wp:posOffset>
            </wp:positionV>
            <wp:extent cx="4318000" cy="1734185"/>
            <wp:effectExtent l="0" t="0" r="6350" b="0"/>
            <wp:wrapTopAndBottom/>
            <wp:docPr id="85" name="Рисунок 85" descr="Без названия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Без названия (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318000" cy="1734185"/>
                    </a:xfrm>
                    <a:prstGeom prst="rect">
                      <a:avLst/>
                    </a:prstGeom>
                    <a:noFill/>
                  </pic:spPr>
                </pic:pic>
              </a:graphicData>
            </a:graphic>
            <wp14:sizeRelH relativeFrom="page">
              <wp14:pctWidth>0</wp14:pctWidth>
            </wp14:sizeRelH>
            <wp14:sizeRelV relativeFrom="page">
              <wp14:pctHeight>0</wp14:pctHeight>
            </wp14:sizeRelV>
          </wp:anchor>
        </w:drawing>
      </w:r>
    </w:p>
    <w:p w14:paraId="10969332" w14:textId="77777777" w:rsidR="009B767A" w:rsidRPr="003243E8" w:rsidRDefault="009B767A" w:rsidP="009B767A">
      <w:pPr>
        <w:ind w:firstLine="540"/>
        <w:jc w:val="center"/>
        <w:rPr>
          <w:b/>
          <w:caps/>
          <w:lang w:val="ru-RU"/>
        </w:rPr>
      </w:pPr>
    </w:p>
    <w:p w14:paraId="7B9998DC" w14:textId="77777777" w:rsidR="009B767A" w:rsidRPr="003243E8" w:rsidRDefault="009B767A" w:rsidP="009B767A">
      <w:pPr>
        <w:ind w:firstLine="540"/>
        <w:jc w:val="center"/>
        <w:rPr>
          <w:b/>
          <w:caps/>
          <w:lang w:val="ru-RU"/>
        </w:rPr>
      </w:pPr>
    </w:p>
    <w:p w14:paraId="4E8A3CDD" w14:textId="77777777" w:rsidR="009B767A" w:rsidRPr="00AE36B6" w:rsidRDefault="009B767A" w:rsidP="009B767A">
      <w:pPr>
        <w:ind w:firstLine="540"/>
        <w:rPr>
          <w:caps/>
        </w:rPr>
      </w:pPr>
      <w:r>
        <w:t>Рис.</w:t>
      </w:r>
      <w:r w:rsidR="003F31C4">
        <w:t>17</w:t>
      </w:r>
      <w:r>
        <w:t>. Зняття форми з рельєфу</w:t>
      </w:r>
    </w:p>
    <w:p w14:paraId="284DB763" w14:textId="77777777" w:rsidR="009B767A" w:rsidRDefault="009B767A" w:rsidP="009B767A">
      <w:pPr>
        <w:ind w:firstLine="540"/>
        <w:jc w:val="center"/>
        <w:rPr>
          <w:b/>
          <w:caps/>
        </w:rPr>
      </w:pPr>
      <w:r>
        <w:rPr>
          <w:noProof/>
        </w:rPr>
        <w:lastRenderedPageBreak/>
        <w:drawing>
          <wp:anchor distT="0" distB="0" distL="114300" distR="114300" simplePos="0" relativeHeight="251658240" behindDoc="0" locked="0" layoutInCell="1" allowOverlap="1" wp14:anchorId="04CF94AA" wp14:editId="2A86E612">
            <wp:simplePos x="0" y="0"/>
            <wp:positionH relativeFrom="column">
              <wp:posOffset>753745</wp:posOffset>
            </wp:positionH>
            <wp:positionV relativeFrom="paragraph">
              <wp:posOffset>-4445</wp:posOffset>
            </wp:positionV>
            <wp:extent cx="2631440" cy="2333625"/>
            <wp:effectExtent l="0" t="0" r="0" b="9525"/>
            <wp:wrapTopAndBottom/>
            <wp:docPr id="84" name="Рисунок 84" descr="Без названия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Без названия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631440" cy="2333625"/>
                    </a:xfrm>
                    <a:prstGeom prst="rect">
                      <a:avLst/>
                    </a:prstGeom>
                    <a:noFill/>
                  </pic:spPr>
                </pic:pic>
              </a:graphicData>
            </a:graphic>
            <wp14:sizeRelH relativeFrom="page">
              <wp14:pctWidth>0</wp14:pctWidth>
            </wp14:sizeRelH>
            <wp14:sizeRelV relativeFrom="page">
              <wp14:pctHeight>0</wp14:pctHeight>
            </wp14:sizeRelV>
          </wp:anchor>
        </w:drawing>
      </w:r>
    </w:p>
    <w:p w14:paraId="48812748" w14:textId="77777777" w:rsidR="009B767A" w:rsidRDefault="009B767A" w:rsidP="009B767A">
      <w:pPr>
        <w:ind w:firstLine="540"/>
      </w:pPr>
      <w:r>
        <w:t>Рис.</w:t>
      </w:r>
      <w:r w:rsidR="003F31C4">
        <w:t>18</w:t>
      </w:r>
      <w:r>
        <w:t>. Кожух для форми</w:t>
      </w:r>
    </w:p>
    <w:p w14:paraId="1DCCD897" w14:textId="77777777" w:rsidR="009B767A" w:rsidRDefault="009B767A" w:rsidP="009B767A">
      <w:pPr>
        <w:ind w:firstLine="540"/>
      </w:pPr>
    </w:p>
    <w:p w14:paraId="569DCDC1" w14:textId="77777777" w:rsidR="009B767A" w:rsidRDefault="009B767A" w:rsidP="009B767A">
      <w:pPr>
        <w:ind w:firstLine="540"/>
      </w:pPr>
      <w:r>
        <w:rPr>
          <w:b/>
          <w:caps/>
          <w:noProof/>
        </w:rPr>
        <w:drawing>
          <wp:anchor distT="0" distB="0" distL="114300" distR="114300" simplePos="0" relativeHeight="251664384" behindDoc="0" locked="0" layoutInCell="1" allowOverlap="1" wp14:anchorId="14350FBE" wp14:editId="52A99F46">
            <wp:simplePos x="0" y="0"/>
            <wp:positionH relativeFrom="column">
              <wp:posOffset>452120</wp:posOffset>
            </wp:positionH>
            <wp:positionV relativeFrom="paragraph">
              <wp:posOffset>56515</wp:posOffset>
            </wp:positionV>
            <wp:extent cx="2727325" cy="3003550"/>
            <wp:effectExtent l="0" t="0" r="0" b="6350"/>
            <wp:wrapTopAndBottom/>
            <wp:docPr id="71" name="Рисунок 71" descr="C:\Users\Lenovo_Ideapad\AppData\Local\Microsoft\Windows\INetCache\Content.Word\Без названия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Lenovo_Ideapad\AppData\Local\Microsoft\Windows\INetCache\Content.Word\Без названия (5).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27325" cy="3003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EB4817" w14:textId="77777777" w:rsidR="009B767A" w:rsidRDefault="009B767A" w:rsidP="009B767A">
      <w:pPr>
        <w:ind w:firstLine="540"/>
      </w:pPr>
      <w:r>
        <w:t>Рис.</w:t>
      </w:r>
      <w:r w:rsidR="003F31C4">
        <w:t>19</w:t>
      </w:r>
      <w:r>
        <w:t>. Розетка рослинна</w:t>
      </w:r>
    </w:p>
    <w:p w14:paraId="23399889" w14:textId="77777777" w:rsidR="009B767A" w:rsidRDefault="009B767A" w:rsidP="009B767A">
      <w:pPr>
        <w:ind w:firstLine="540"/>
      </w:pPr>
    </w:p>
    <w:p w14:paraId="739D951C" w14:textId="77777777" w:rsidR="009B767A" w:rsidRDefault="009B767A" w:rsidP="009B767A">
      <w:pPr>
        <w:ind w:firstLine="540"/>
        <w:jc w:val="center"/>
        <w:rPr>
          <w:b/>
          <w:caps/>
        </w:rPr>
      </w:pPr>
      <w:r>
        <w:rPr>
          <w:b/>
          <w:caps/>
          <w:noProof/>
        </w:rPr>
        <w:lastRenderedPageBreak/>
        <w:drawing>
          <wp:inline distT="0" distB="0" distL="0" distR="0" wp14:anchorId="5050238F" wp14:editId="2D710AB4">
            <wp:extent cx="4253865" cy="2922270"/>
            <wp:effectExtent l="0" t="0" r="0" b="0"/>
            <wp:docPr id="72" name="Рисунок 72" descr="nabrosok-gipsa-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nabrosok-gipsa-00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253865" cy="2922270"/>
                    </a:xfrm>
                    <a:prstGeom prst="rect">
                      <a:avLst/>
                    </a:prstGeom>
                    <a:noFill/>
                    <a:ln>
                      <a:noFill/>
                    </a:ln>
                  </pic:spPr>
                </pic:pic>
              </a:graphicData>
            </a:graphic>
          </wp:inline>
        </w:drawing>
      </w:r>
    </w:p>
    <w:p w14:paraId="7F6E4F1A" w14:textId="77777777" w:rsidR="009B767A" w:rsidRDefault="009B767A" w:rsidP="009B767A"/>
    <w:p w14:paraId="45DD8311" w14:textId="77777777" w:rsidR="009B767A" w:rsidRDefault="009B767A" w:rsidP="009B767A">
      <w:r>
        <w:rPr>
          <w:noProof/>
        </w:rPr>
        <w:drawing>
          <wp:anchor distT="0" distB="0" distL="114300" distR="114300" simplePos="0" relativeHeight="251676672" behindDoc="0" locked="0" layoutInCell="1" allowOverlap="1" wp14:anchorId="64B4687D" wp14:editId="78198016">
            <wp:simplePos x="0" y="0"/>
            <wp:positionH relativeFrom="column">
              <wp:posOffset>1225550</wp:posOffset>
            </wp:positionH>
            <wp:positionV relativeFrom="paragraph">
              <wp:posOffset>277495</wp:posOffset>
            </wp:positionV>
            <wp:extent cx="1844675" cy="2459355"/>
            <wp:effectExtent l="0" t="0" r="3175" b="0"/>
            <wp:wrapTopAndBottom/>
            <wp:docPr id="83" name="Рисунок 83" descr="Без наз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Без названия"/>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844675" cy="2459355"/>
                    </a:xfrm>
                    <a:prstGeom prst="rect">
                      <a:avLst/>
                    </a:prstGeom>
                    <a:noFill/>
                  </pic:spPr>
                </pic:pic>
              </a:graphicData>
            </a:graphic>
            <wp14:sizeRelH relativeFrom="page">
              <wp14:pctWidth>0</wp14:pctWidth>
            </wp14:sizeRelH>
            <wp14:sizeRelV relativeFrom="page">
              <wp14:pctHeight>0</wp14:pctHeight>
            </wp14:sizeRelV>
          </wp:anchor>
        </w:drawing>
      </w:r>
      <w:r>
        <w:t>Рис.</w:t>
      </w:r>
      <w:r w:rsidR="003F31C4">
        <w:t>20</w:t>
      </w:r>
      <w:r>
        <w:t>. Ескіз маскарона та робота в матеріалі</w:t>
      </w:r>
    </w:p>
    <w:p w14:paraId="5DFA0F4C" w14:textId="77777777" w:rsidR="009B767A" w:rsidRPr="00D53629" w:rsidRDefault="009B767A" w:rsidP="009B767A"/>
    <w:p w14:paraId="5D29B491" w14:textId="77777777" w:rsidR="009B767A" w:rsidRPr="00D53629" w:rsidRDefault="009B767A" w:rsidP="009B767A">
      <w:r>
        <w:t>Рис.</w:t>
      </w:r>
      <w:r w:rsidR="003F31C4">
        <w:t>21</w:t>
      </w:r>
      <w:r>
        <w:t>. Портретний маскарон</w:t>
      </w:r>
    </w:p>
    <w:p w14:paraId="24011657" w14:textId="77777777" w:rsidR="009B767A" w:rsidRPr="00D53629" w:rsidRDefault="009B767A" w:rsidP="009B767A">
      <w:r>
        <w:rPr>
          <w:noProof/>
        </w:rPr>
        <w:lastRenderedPageBreak/>
        <w:drawing>
          <wp:anchor distT="0" distB="0" distL="114300" distR="114300" simplePos="0" relativeHeight="251682816" behindDoc="0" locked="0" layoutInCell="1" allowOverlap="1" wp14:anchorId="0553D5CA" wp14:editId="7C3D5B5B">
            <wp:simplePos x="0" y="0"/>
            <wp:positionH relativeFrom="column">
              <wp:posOffset>426720</wp:posOffset>
            </wp:positionH>
            <wp:positionV relativeFrom="paragraph">
              <wp:posOffset>-36195</wp:posOffset>
            </wp:positionV>
            <wp:extent cx="3384550" cy="5076825"/>
            <wp:effectExtent l="0" t="0" r="6350" b="9525"/>
            <wp:wrapTopAndBottom/>
            <wp:docPr id="82" name="Рисунок 82" descr="cz15_01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z15_01_1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84550" cy="5076825"/>
                    </a:xfrm>
                    <a:prstGeom prst="rect">
                      <a:avLst/>
                    </a:prstGeom>
                    <a:noFill/>
                  </pic:spPr>
                </pic:pic>
              </a:graphicData>
            </a:graphic>
            <wp14:sizeRelH relativeFrom="page">
              <wp14:pctWidth>0</wp14:pctWidth>
            </wp14:sizeRelH>
            <wp14:sizeRelV relativeFrom="page">
              <wp14:pctHeight>0</wp14:pctHeight>
            </wp14:sizeRelV>
          </wp:anchor>
        </w:drawing>
      </w:r>
    </w:p>
    <w:p w14:paraId="58C2BE27" w14:textId="77777777" w:rsidR="009B767A" w:rsidRPr="00D53629" w:rsidRDefault="009B767A" w:rsidP="009B767A"/>
    <w:p w14:paraId="4205C100" w14:textId="77777777" w:rsidR="009B767A" w:rsidRPr="00D53629" w:rsidRDefault="009B767A" w:rsidP="009B767A">
      <w:r>
        <w:t>Рис.</w:t>
      </w:r>
      <w:r w:rsidR="003F31C4">
        <w:t>22</w:t>
      </w:r>
      <w:r>
        <w:t>. Маскарон на будівлі</w:t>
      </w:r>
    </w:p>
    <w:p w14:paraId="71C9E6E0" w14:textId="77777777" w:rsidR="009B767A" w:rsidRPr="00D53629" w:rsidRDefault="009B767A" w:rsidP="009B767A"/>
    <w:p w14:paraId="69AB2352" w14:textId="77777777" w:rsidR="009B767A" w:rsidRPr="00D53629" w:rsidRDefault="009B767A" w:rsidP="009B767A">
      <w:r>
        <w:rPr>
          <w:noProof/>
        </w:rPr>
        <w:lastRenderedPageBreak/>
        <w:drawing>
          <wp:anchor distT="0" distB="0" distL="114300" distR="114300" simplePos="0" relativeHeight="251688960" behindDoc="0" locked="0" layoutInCell="1" allowOverlap="1" wp14:anchorId="58E69C02" wp14:editId="21FBCC93">
            <wp:simplePos x="0" y="0"/>
            <wp:positionH relativeFrom="column">
              <wp:posOffset>252095</wp:posOffset>
            </wp:positionH>
            <wp:positionV relativeFrom="paragraph">
              <wp:posOffset>178435</wp:posOffset>
            </wp:positionV>
            <wp:extent cx="3826510" cy="5083175"/>
            <wp:effectExtent l="0" t="0" r="2540" b="3175"/>
            <wp:wrapTopAndBottom/>
            <wp:docPr id="81" name="Рисунок 81" descr="d957923b03264d85fecd8fbc2d0d4d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957923b03264d85fecd8fbc2d0d4da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826510" cy="5083175"/>
                    </a:xfrm>
                    <a:prstGeom prst="rect">
                      <a:avLst/>
                    </a:prstGeom>
                    <a:noFill/>
                  </pic:spPr>
                </pic:pic>
              </a:graphicData>
            </a:graphic>
            <wp14:sizeRelH relativeFrom="page">
              <wp14:pctWidth>0</wp14:pctWidth>
            </wp14:sizeRelH>
            <wp14:sizeRelV relativeFrom="page">
              <wp14:pctHeight>0</wp14:pctHeight>
            </wp14:sizeRelV>
          </wp:anchor>
        </w:drawing>
      </w:r>
    </w:p>
    <w:p w14:paraId="6576FC0B" w14:textId="77777777" w:rsidR="009B767A" w:rsidRPr="00D53629" w:rsidRDefault="009B767A" w:rsidP="009B767A"/>
    <w:p w14:paraId="20B02A7C" w14:textId="77777777" w:rsidR="009B767A" w:rsidRPr="00D53629" w:rsidRDefault="009B767A" w:rsidP="009B767A">
      <w:r>
        <w:t>Рис.</w:t>
      </w:r>
      <w:r w:rsidR="003F31C4">
        <w:t>23</w:t>
      </w:r>
      <w:r>
        <w:t xml:space="preserve"> Анімалістичний маскарон</w:t>
      </w:r>
    </w:p>
    <w:p w14:paraId="215A8D86" w14:textId="77777777" w:rsidR="009B767A" w:rsidRPr="00D53629" w:rsidRDefault="009B767A" w:rsidP="009B767A"/>
    <w:p w14:paraId="29F4032E" w14:textId="77777777" w:rsidR="009B767A" w:rsidRPr="00D53629" w:rsidRDefault="009B767A" w:rsidP="009B767A"/>
    <w:p w14:paraId="112AC9B7" w14:textId="77777777" w:rsidR="009B767A" w:rsidRPr="00D53629" w:rsidRDefault="009B767A" w:rsidP="009B767A"/>
    <w:p w14:paraId="31892854" w14:textId="77777777" w:rsidR="009B767A" w:rsidRPr="00D53629" w:rsidRDefault="009B767A" w:rsidP="009B767A">
      <w:r>
        <w:lastRenderedPageBreak/>
        <w:t>Рис.</w:t>
      </w:r>
      <w:r>
        <w:rPr>
          <w:noProof/>
        </w:rPr>
        <w:drawing>
          <wp:anchor distT="0" distB="0" distL="114300" distR="114300" simplePos="0" relativeHeight="251695104" behindDoc="0" locked="0" layoutInCell="1" allowOverlap="1" wp14:anchorId="53E3E0B1" wp14:editId="682FD677">
            <wp:simplePos x="0" y="0"/>
            <wp:positionH relativeFrom="column">
              <wp:posOffset>469265</wp:posOffset>
            </wp:positionH>
            <wp:positionV relativeFrom="paragraph">
              <wp:posOffset>69850</wp:posOffset>
            </wp:positionV>
            <wp:extent cx="3205480" cy="3205480"/>
            <wp:effectExtent l="0" t="0" r="0" b="0"/>
            <wp:wrapTopAndBottom/>
            <wp:docPr id="80" name="Рисунок 80"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ages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205480" cy="3205480"/>
                    </a:xfrm>
                    <a:prstGeom prst="rect">
                      <a:avLst/>
                    </a:prstGeom>
                    <a:noFill/>
                  </pic:spPr>
                </pic:pic>
              </a:graphicData>
            </a:graphic>
            <wp14:sizeRelH relativeFrom="page">
              <wp14:pctWidth>0</wp14:pctWidth>
            </wp14:sizeRelH>
            <wp14:sizeRelV relativeFrom="page">
              <wp14:pctHeight>0</wp14:pctHeight>
            </wp14:sizeRelV>
          </wp:anchor>
        </w:drawing>
      </w:r>
      <w:r w:rsidR="003F31C4">
        <w:t>24</w:t>
      </w:r>
      <w:r>
        <w:t>. Симетрична розетка</w:t>
      </w:r>
    </w:p>
    <w:p w14:paraId="75DCF6DA" w14:textId="77777777" w:rsidR="009B767A" w:rsidRPr="00D53629" w:rsidRDefault="009B767A" w:rsidP="009B767A"/>
    <w:p w14:paraId="38F70F51" w14:textId="77777777" w:rsidR="009B767A" w:rsidRPr="00D53629" w:rsidRDefault="009B767A" w:rsidP="009B767A">
      <w:r>
        <w:t>Рис.</w:t>
      </w:r>
      <w:r>
        <w:rPr>
          <w:noProof/>
        </w:rPr>
        <w:drawing>
          <wp:anchor distT="0" distB="0" distL="114300" distR="114300" simplePos="0" relativeHeight="251701248" behindDoc="0" locked="0" layoutInCell="1" allowOverlap="1" wp14:anchorId="0E439037" wp14:editId="5100408E">
            <wp:simplePos x="0" y="0"/>
            <wp:positionH relativeFrom="column">
              <wp:posOffset>695960</wp:posOffset>
            </wp:positionH>
            <wp:positionV relativeFrom="paragraph">
              <wp:posOffset>114935</wp:posOffset>
            </wp:positionV>
            <wp:extent cx="2978785" cy="2199005"/>
            <wp:effectExtent l="0" t="0" r="0" b="0"/>
            <wp:wrapTopAndBottom/>
            <wp:docPr id="79" name="Рисунок 79" descr="103_g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103_gips"/>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978785" cy="2199005"/>
                    </a:xfrm>
                    <a:prstGeom prst="rect">
                      <a:avLst/>
                    </a:prstGeom>
                    <a:noFill/>
                  </pic:spPr>
                </pic:pic>
              </a:graphicData>
            </a:graphic>
            <wp14:sizeRelH relativeFrom="page">
              <wp14:pctWidth>0</wp14:pctWidth>
            </wp14:sizeRelH>
            <wp14:sizeRelV relativeFrom="page">
              <wp14:pctHeight>0</wp14:pctHeight>
            </wp14:sizeRelV>
          </wp:anchor>
        </w:drawing>
      </w:r>
      <w:r w:rsidR="003F31C4">
        <w:t>25</w:t>
      </w:r>
      <w:r>
        <w:t>. рослинні мотиви</w:t>
      </w:r>
    </w:p>
    <w:p w14:paraId="791375A8" w14:textId="77777777" w:rsidR="009B767A" w:rsidRDefault="009B767A" w:rsidP="009B767A">
      <w:pPr>
        <w:ind w:firstLine="540"/>
        <w:jc w:val="center"/>
        <w:rPr>
          <w:b/>
          <w:caps/>
        </w:rPr>
      </w:pPr>
      <w:r>
        <w:rPr>
          <w:noProof/>
        </w:rPr>
        <w:lastRenderedPageBreak/>
        <w:drawing>
          <wp:anchor distT="0" distB="0" distL="114300" distR="114300" simplePos="0" relativeHeight="251719680" behindDoc="0" locked="0" layoutInCell="1" allowOverlap="1" wp14:anchorId="11B978BB" wp14:editId="13595C0D">
            <wp:simplePos x="0" y="0"/>
            <wp:positionH relativeFrom="column">
              <wp:posOffset>29210</wp:posOffset>
            </wp:positionH>
            <wp:positionV relativeFrom="paragraph">
              <wp:posOffset>-147955</wp:posOffset>
            </wp:positionV>
            <wp:extent cx="4262755" cy="5997575"/>
            <wp:effectExtent l="0" t="0" r="4445" b="3175"/>
            <wp:wrapTopAndBottom/>
            <wp:docPr id="78" name="Рисунок 78" descr="mascar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ascaron-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262755" cy="5997575"/>
                    </a:xfrm>
                    <a:prstGeom prst="rect">
                      <a:avLst/>
                    </a:prstGeom>
                    <a:noFill/>
                  </pic:spPr>
                </pic:pic>
              </a:graphicData>
            </a:graphic>
            <wp14:sizeRelH relativeFrom="page">
              <wp14:pctWidth>0</wp14:pctWidth>
            </wp14:sizeRelH>
            <wp14:sizeRelV relativeFrom="page">
              <wp14:pctHeight>0</wp14:pctHeight>
            </wp14:sizeRelV>
          </wp:anchor>
        </w:drawing>
      </w:r>
    </w:p>
    <w:p w14:paraId="7A95A90F" w14:textId="77777777" w:rsidR="009B767A" w:rsidRPr="00D53629" w:rsidRDefault="009B767A" w:rsidP="009B767A">
      <w:r>
        <w:t>Рис.</w:t>
      </w:r>
      <w:r w:rsidR="003F31C4">
        <w:t>26</w:t>
      </w:r>
      <w:r>
        <w:t>. Маскарон в глині</w:t>
      </w:r>
    </w:p>
    <w:p w14:paraId="5A83AE8A" w14:textId="77777777" w:rsidR="009B767A" w:rsidRDefault="009B767A" w:rsidP="009B767A">
      <w:pPr>
        <w:ind w:firstLine="540"/>
        <w:jc w:val="center"/>
        <w:rPr>
          <w:b/>
          <w:caps/>
        </w:rPr>
      </w:pPr>
      <w:r>
        <w:rPr>
          <w:noProof/>
        </w:rPr>
        <w:lastRenderedPageBreak/>
        <w:drawing>
          <wp:anchor distT="0" distB="0" distL="114300" distR="114300" simplePos="0" relativeHeight="251713536" behindDoc="0" locked="0" layoutInCell="1" allowOverlap="1" wp14:anchorId="662D2873" wp14:editId="6D75B9C9">
            <wp:simplePos x="0" y="0"/>
            <wp:positionH relativeFrom="column">
              <wp:posOffset>38100</wp:posOffset>
            </wp:positionH>
            <wp:positionV relativeFrom="paragraph">
              <wp:posOffset>54610</wp:posOffset>
            </wp:positionV>
            <wp:extent cx="4262755" cy="2783840"/>
            <wp:effectExtent l="0" t="0" r="4445" b="0"/>
            <wp:wrapTopAndBottom/>
            <wp:docPr id="77" name="Рисунок 77" descr="IMG_3349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MG_3349_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262755" cy="2783840"/>
                    </a:xfrm>
                    <a:prstGeom prst="rect">
                      <a:avLst/>
                    </a:prstGeom>
                    <a:noFill/>
                  </pic:spPr>
                </pic:pic>
              </a:graphicData>
            </a:graphic>
            <wp14:sizeRelH relativeFrom="page">
              <wp14:pctWidth>0</wp14:pctWidth>
            </wp14:sizeRelH>
            <wp14:sizeRelV relativeFrom="page">
              <wp14:pctHeight>0</wp14:pctHeight>
            </wp14:sizeRelV>
          </wp:anchor>
        </w:drawing>
      </w:r>
    </w:p>
    <w:p w14:paraId="08CBDB59" w14:textId="77777777" w:rsidR="009B767A" w:rsidRDefault="009B767A" w:rsidP="009B767A">
      <w:r>
        <w:t>Рис.</w:t>
      </w:r>
      <w:r w:rsidR="003F31C4">
        <w:t>27</w:t>
      </w:r>
      <w:r>
        <w:t>. Маскарон в архітектурному середовищі</w:t>
      </w:r>
    </w:p>
    <w:p w14:paraId="0FAA9870" w14:textId="77777777" w:rsidR="009B767A" w:rsidRPr="00D53629" w:rsidRDefault="009B767A" w:rsidP="009B767A"/>
    <w:p w14:paraId="1EA6AF85" w14:textId="77777777" w:rsidR="009B767A" w:rsidRPr="00D53629" w:rsidRDefault="009B767A" w:rsidP="009B767A">
      <w:r>
        <w:rPr>
          <w:noProof/>
        </w:rPr>
        <w:drawing>
          <wp:anchor distT="0" distB="0" distL="114300" distR="114300" simplePos="0" relativeHeight="251707392" behindDoc="0" locked="0" layoutInCell="1" allowOverlap="1" wp14:anchorId="58655771" wp14:editId="42D87AF8">
            <wp:simplePos x="0" y="0"/>
            <wp:positionH relativeFrom="column">
              <wp:posOffset>948690</wp:posOffset>
            </wp:positionH>
            <wp:positionV relativeFrom="paragraph">
              <wp:posOffset>139700</wp:posOffset>
            </wp:positionV>
            <wp:extent cx="2111375" cy="2151380"/>
            <wp:effectExtent l="0" t="0" r="3175" b="1270"/>
            <wp:wrapTopAndBottom/>
            <wp:docPr id="76" name="Рисунок 7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images"/>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111375" cy="2151380"/>
                    </a:xfrm>
                    <a:prstGeom prst="rect">
                      <a:avLst/>
                    </a:prstGeom>
                    <a:noFill/>
                  </pic:spPr>
                </pic:pic>
              </a:graphicData>
            </a:graphic>
            <wp14:sizeRelH relativeFrom="page">
              <wp14:pctWidth>0</wp14:pctWidth>
            </wp14:sizeRelH>
            <wp14:sizeRelV relativeFrom="page">
              <wp14:pctHeight>0</wp14:pctHeight>
            </wp14:sizeRelV>
          </wp:anchor>
        </w:drawing>
      </w:r>
    </w:p>
    <w:p w14:paraId="7BA848F2" w14:textId="77777777" w:rsidR="009B767A" w:rsidRPr="00D53629" w:rsidRDefault="009B767A" w:rsidP="009B767A"/>
    <w:p w14:paraId="02035EA2" w14:textId="77777777" w:rsidR="009B767A" w:rsidRPr="00D53629" w:rsidRDefault="009B767A" w:rsidP="009B767A"/>
    <w:p w14:paraId="565223EC" w14:textId="77777777" w:rsidR="009B767A" w:rsidRPr="00D53629" w:rsidRDefault="009B767A" w:rsidP="009B767A">
      <w:r>
        <w:t>Рис.</w:t>
      </w:r>
      <w:r w:rsidR="003F31C4">
        <w:t>28</w:t>
      </w:r>
      <w:r>
        <w:t>. рослинні рельєфи</w:t>
      </w:r>
    </w:p>
    <w:p w14:paraId="283901FC" w14:textId="77777777" w:rsidR="009B767A" w:rsidRPr="00D53629" w:rsidRDefault="009B767A" w:rsidP="009B767A"/>
    <w:p w14:paraId="2E0DE495" w14:textId="77777777" w:rsidR="009B767A" w:rsidRPr="00D53629" w:rsidRDefault="009B767A" w:rsidP="009B767A"/>
    <w:p w14:paraId="6606FF45" w14:textId="77777777" w:rsidR="009B767A" w:rsidRPr="00D53629" w:rsidRDefault="009B767A" w:rsidP="009B767A">
      <w:r>
        <w:rPr>
          <w:noProof/>
        </w:rPr>
        <w:drawing>
          <wp:anchor distT="0" distB="0" distL="114300" distR="114300" simplePos="0" relativeHeight="251731968" behindDoc="0" locked="0" layoutInCell="1" allowOverlap="1" wp14:anchorId="05F24BAC" wp14:editId="3B4DB537">
            <wp:simplePos x="0" y="0"/>
            <wp:positionH relativeFrom="column">
              <wp:posOffset>451485</wp:posOffset>
            </wp:positionH>
            <wp:positionV relativeFrom="paragraph">
              <wp:posOffset>211455</wp:posOffset>
            </wp:positionV>
            <wp:extent cx="3606800" cy="4531995"/>
            <wp:effectExtent l="0" t="0" r="0" b="1905"/>
            <wp:wrapTopAndBottom/>
            <wp:docPr id="75" name="Рисунок 75" descr="101_g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101_gips"/>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606800" cy="4531995"/>
                    </a:xfrm>
                    <a:prstGeom prst="rect">
                      <a:avLst/>
                    </a:prstGeom>
                    <a:noFill/>
                  </pic:spPr>
                </pic:pic>
              </a:graphicData>
            </a:graphic>
            <wp14:sizeRelH relativeFrom="page">
              <wp14:pctWidth>0</wp14:pctWidth>
            </wp14:sizeRelH>
            <wp14:sizeRelV relativeFrom="page">
              <wp14:pctHeight>0</wp14:pctHeight>
            </wp14:sizeRelV>
          </wp:anchor>
        </w:drawing>
      </w:r>
    </w:p>
    <w:p w14:paraId="357BDD6C" w14:textId="77777777" w:rsidR="009B767A" w:rsidRPr="00D53629" w:rsidRDefault="009B767A" w:rsidP="009B767A"/>
    <w:p w14:paraId="6BEA4C87" w14:textId="77777777" w:rsidR="009B767A" w:rsidRPr="00D53629" w:rsidRDefault="009B767A" w:rsidP="009B767A"/>
    <w:p w14:paraId="1686BE26" w14:textId="77777777" w:rsidR="009B767A" w:rsidRPr="00D53629" w:rsidRDefault="009B767A" w:rsidP="009B767A">
      <w:r>
        <w:t>Рис.</w:t>
      </w:r>
      <w:r w:rsidR="003F31C4">
        <w:t>29</w:t>
      </w:r>
      <w:r>
        <w:t>. Зразок роботи</w:t>
      </w:r>
    </w:p>
    <w:p w14:paraId="4A3968E2" w14:textId="77777777" w:rsidR="009B767A" w:rsidRPr="00D53629" w:rsidRDefault="009B767A" w:rsidP="009B767A"/>
    <w:p w14:paraId="17797EF8" w14:textId="77777777" w:rsidR="009B767A" w:rsidRPr="00D53629" w:rsidRDefault="009B767A" w:rsidP="009B767A"/>
    <w:p w14:paraId="2B08B3E8" w14:textId="77777777" w:rsidR="009B767A" w:rsidRPr="00D53629" w:rsidRDefault="009B767A" w:rsidP="009B767A"/>
    <w:p w14:paraId="07EA8D86" w14:textId="77777777" w:rsidR="009B767A" w:rsidRPr="00D53629" w:rsidRDefault="009B767A" w:rsidP="009B767A"/>
    <w:p w14:paraId="4C43F0AC" w14:textId="77777777" w:rsidR="009B767A" w:rsidRDefault="009B767A" w:rsidP="009B767A">
      <w:pPr>
        <w:ind w:firstLine="540"/>
        <w:jc w:val="center"/>
        <w:rPr>
          <w:b/>
          <w:caps/>
          <w:sz w:val="28"/>
          <w:szCs w:val="28"/>
        </w:rPr>
      </w:pPr>
    </w:p>
    <w:p w14:paraId="6574C9A7" w14:textId="77777777" w:rsidR="009B767A" w:rsidRDefault="009B767A" w:rsidP="009B767A">
      <w:pPr>
        <w:ind w:firstLine="540"/>
        <w:jc w:val="center"/>
        <w:rPr>
          <w:b/>
          <w:caps/>
          <w:sz w:val="28"/>
          <w:szCs w:val="28"/>
        </w:rPr>
      </w:pPr>
    </w:p>
    <w:p w14:paraId="4C68FD55" w14:textId="77777777" w:rsidR="009B767A" w:rsidRDefault="009B767A" w:rsidP="009B767A">
      <w:pPr>
        <w:ind w:firstLine="540"/>
        <w:jc w:val="center"/>
        <w:rPr>
          <w:b/>
          <w:caps/>
          <w:sz w:val="28"/>
          <w:szCs w:val="28"/>
        </w:rPr>
      </w:pPr>
      <w:r>
        <w:rPr>
          <w:noProof/>
        </w:rPr>
        <w:lastRenderedPageBreak/>
        <w:drawing>
          <wp:anchor distT="0" distB="0" distL="114300" distR="114300" simplePos="0" relativeHeight="251725824" behindDoc="0" locked="0" layoutInCell="1" allowOverlap="1" wp14:anchorId="2F2DCD82" wp14:editId="0B31B57E">
            <wp:simplePos x="0" y="0"/>
            <wp:positionH relativeFrom="column">
              <wp:posOffset>227330</wp:posOffset>
            </wp:positionH>
            <wp:positionV relativeFrom="paragraph">
              <wp:posOffset>267335</wp:posOffset>
            </wp:positionV>
            <wp:extent cx="3455670" cy="3921125"/>
            <wp:effectExtent l="0" t="0" r="0" b="3175"/>
            <wp:wrapTopAndBottom/>
            <wp:docPr id="74" name="Рисунок 74" descr="8125110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81251102_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455670" cy="3921125"/>
                    </a:xfrm>
                    <a:prstGeom prst="rect">
                      <a:avLst/>
                    </a:prstGeom>
                    <a:noFill/>
                  </pic:spPr>
                </pic:pic>
              </a:graphicData>
            </a:graphic>
            <wp14:sizeRelH relativeFrom="page">
              <wp14:pctWidth>0</wp14:pctWidth>
            </wp14:sizeRelH>
            <wp14:sizeRelV relativeFrom="page">
              <wp14:pctHeight>0</wp14:pctHeight>
            </wp14:sizeRelV>
          </wp:anchor>
        </w:drawing>
      </w:r>
    </w:p>
    <w:p w14:paraId="72CB94C5" w14:textId="77777777" w:rsidR="009B767A" w:rsidRDefault="009B767A" w:rsidP="009B767A">
      <w:pPr>
        <w:ind w:firstLine="540"/>
        <w:jc w:val="center"/>
        <w:rPr>
          <w:b/>
          <w:caps/>
          <w:sz w:val="28"/>
          <w:szCs w:val="28"/>
        </w:rPr>
      </w:pPr>
    </w:p>
    <w:p w14:paraId="0717432E" w14:textId="77777777" w:rsidR="009B767A" w:rsidRDefault="009B767A" w:rsidP="009B767A">
      <w:pPr>
        <w:ind w:firstLine="540"/>
        <w:jc w:val="center"/>
        <w:rPr>
          <w:b/>
          <w:caps/>
          <w:sz w:val="28"/>
          <w:szCs w:val="28"/>
        </w:rPr>
      </w:pPr>
    </w:p>
    <w:p w14:paraId="2278E7B2" w14:textId="77777777" w:rsidR="009B767A" w:rsidRDefault="009B767A" w:rsidP="009B767A">
      <w:pPr>
        <w:ind w:firstLine="540"/>
        <w:jc w:val="center"/>
        <w:rPr>
          <w:b/>
          <w:caps/>
          <w:sz w:val="28"/>
          <w:szCs w:val="28"/>
        </w:rPr>
      </w:pPr>
    </w:p>
    <w:p w14:paraId="135D630C" w14:textId="77777777" w:rsidR="009B767A" w:rsidRPr="00D53629" w:rsidRDefault="009B767A" w:rsidP="009B767A">
      <w:r>
        <w:t>Рис.</w:t>
      </w:r>
      <w:r w:rsidR="003F31C4">
        <w:t>30</w:t>
      </w:r>
      <w:r>
        <w:t>. Зразок роботи</w:t>
      </w:r>
    </w:p>
    <w:p w14:paraId="00AD6C80" w14:textId="77777777" w:rsidR="009B767A" w:rsidRDefault="009B767A" w:rsidP="00E62E6A">
      <w:pPr>
        <w:ind w:firstLine="540"/>
        <w:jc w:val="center"/>
        <w:rPr>
          <w:b/>
          <w:caps/>
        </w:rPr>
      </w:pPr>
    </w:p>
    <w:p w14:paraId="18281344" w14:textId="77777777" w:rsidR="009B767A" w:rsidRDefault="009B767A" w:rsidP="00E62E6A">
      <w:pPr>
        <w:ind w:firstLine="540"/>
        <w:jc w:val="center"/>
        <w:rPr>
          <w:b/>
          <w:caps/>
        </w:rPr>
      </w:pPr>
    </w:p>
    <w:p w14:paraId="5477C3FC" w14:textId="77777777" w:rsidR="009B767A" w:rsidRDefault="009B767A" w:rsidP="00E62E6A">
      <w:pPr>
        <w:ind w:firstLine="540"/>
        <w:jc w:val="center"/>
        <w:rPr>
          <w:b/>
          <w:caps/>
        </w:rPr>
      </w:pPr>
    </w:p>
    <w:p w14:paraId="11A68D4D" w14:textId="77777777" w:rsidR="009B767A" w:rsidRDefault="009B767A" w:rsidP="00E62E6A">
      <w:pPr>
        <w:ind w:firstLine="540"/>
        <w:jc w:val="center"/>
        <w:rPr>
          <w:b/>
          <w:caps/>
        </w:rPr>
      </w:pPr>
    </w:p>
    <w:p w14:paraId="444733C9" w14:textId="77777777" w:rsidR="006D2685" w:rsidRDefault="006D2685" w:rsidP="00E62E6A">
      <w:pPr>
        <w:ind w:firstLine="540"/>
        <w:jc w:val="center"/>
        <w:rPr>
          <w:b/>
          <w:caps/>
        </w:rPr>
      </w:pPr>
    </w:p>
    <w:p w14:paraId="148C8812" w14:textId="77777777" w:rsidR="006D2685" w:rsidRDefault="006D2685" w:rsidP="00E62E6A">
      <w:pPr>
        <w:ind w:firstLine="540"/>
        <w:jc w:val="center"/>
        <w:rPr>
          <w:b/>
          <w:caps/>
        </w:rPr>
      </w:pPr>
    </w:p>
    <w:p w14:paraId="14DB71DE" w14:textId="77777777" w:rsidR="006D2685" w:rsidRDefault="006D2685" w:rsidP="00E62E6A">
      <w:pPr>
        <w:ind w:firstLine="540"/>
        <w:jc w:val="center"/>
        <w:rPr>
          <w:b/>
          <w:caps/>
        </w:rPr>
      </w:pPr>
    </w:p>
    <w:p w14:paraId="0119599C" w14:textId="77777777" w:rsidR="006D2685" w:rsidRDefault="006D2685" w:rsidP="00E62E6A">
      <w:pPr>
        <w:ind w:firstLine="540"/>
        <w:jc w:val="center"/>
        <w:rPr>
          <w:b/>
          <w:caps/>
        </w:rPr>
      </w:pPr>
    </w:p>
    <w:p w14:paraId="3D879099" w14:textId="77777777" w:rsidR="009B767A" w:rsidRDefault="009B767A" w:rsidP="00E62E6A">
      <w:pPr>
        <w:ind w:firstLine="540"/>
        <w:jc w:val="center"/>
        <w:rPr>
          <w:b/>
          <w:caps/>
        </w:rPr>
      </w:pPr>
    </w:p>
    <w:p w14:paraId="14C31E51" w14:textId="77777777" w:rsidR="00E62E6A" w:rsidRPr="00AE5949" w:rsidRDefault="00E62E6A" w:rsidP="00E62E6A">
      <w:pPr>
        <w:ind w:firstLine="540"/>
        <w:jc w:val="center"/>
        <w:rPr>
          <w:b/>
          <w:caps/>
        </w:rPr>
      </w:pPr>
      <w:r w:rsidRPr="00AE5949">
        <w:rPr>
          <w:b/>
          <w:caps/>
        </w:rPr>
        <w:lastRenderedPageBreak/>
        <w:t>Рекомендована література</w:t>
      </w:r>
    </w:p>
    <w:p w14:paraId="1C6ED003" w14:textId="77777777" w:rsidR="00E62E6A" w:rsidRPr="00AE5949" w:rsidRDefault="00E62E6A" w:rsidP="00A7036D">
      <w:pPr>
        <w:pStyle w:val="text"/>
        <w:ind w:left="720"/>
        <w:jc w:val="both"/>
        <w:rPr>
          <w:lang w:val="ru-RU"/>
        </w:rPr>
      </w:pPr>
    </w:p>
    <w:p w14:paraId="622EBA9C" w14:textId="77777777" w:rsidR="00A67D74" w:rsidRPr="00A67D74" w:rsidRDefault="00A67D74" w:rsidP="00A67D74">
      <w:pPr>
        <w:pStyle w:val="text"/>
        <w:numPr>
          <w:ilvl w:val="0"/>
          <w:numId w:val="34"/>
        </w:numPr>
        <w:jc w:val="both"/>
        <w:rPr>
          <w:lang w:val="ru-RU"/>
        </w:rPr>
      </w:pPr>
      <w:r w:rsidRPr="00A67D74">
        <w:rPr>
          <w:lang w:val="ru-RU"/>
        </w:rPr>
        <w:t>Власов В. Г. Новый энциклопедический словарь изобразительного искусства: В 10 т. — Т.7. — СПб.: Азбука-Классика, 2007. — С.230-245.</w:t>
      </w:r>
    </w:p>
    <w:p w14:paraId="35B9E35D" w14:textId="77777777" w:rsidR="00A67D74" w:rsidRPr="00A67D74" w:rsidRDefault="00BE3206" w:rsidP="00A67D74">
      <w:pPr>
        <w:pStyle w:val="text"/>
        <w:numPr>
          <w:ilvl w:val="0"/>
          <w:numId w:val="34"/>
        </w:numPr>
        <w:jc w:val="both"/>
        <w:rPr>
          <w:lang w:val="ru-RU"/>
        </w:rPr>
      </w:pPr>
      <w:r>
        <w:rPr>
          <w:lang w:val="ru-RU"/>
        </w:rPr>
        <w:t>І</w:t>
      </w:r>
      <w:r w:rsidR="00A67D74" w:rsidRPr="00A67D74">
        <w:rPr>
          <w:lang w:val="ru-RU"/>
        </w:rPr>
        <w:t xml:space="preserve">стория </w:t>
      </w:r>
      <w:r>
        <w:rPr>
          <w:lang w:val="ru-RU"/>
        </w:rPr>
        <w:t>світової</w:t>
      </w:r>
      <w:r w:rsidR="00A67D74" w:rsidRPr="00A67D74">
        <w:rPr>
          <w:lang w:val="ru-RU"/>
        </w:rPr>
        <w:t xml:space="preserve"> культур</w:t>
      </w:r>
      <w:r>
        <w:rPr>
          <w:lang w:val="ru-RU"/>
        </w:rPr>
        <w:t>и</w:t>
      </w:r>
      <w:r w:rsidR="00A67D74" w:rsidRPr="00A67D74">
        <w:rPr>
          <w:lang w:val="ru-RU"/>
        </w:rPr>
        <w:t xml:space="preserve"> п</w:t>
      </w:r>
      <w:r>
        <w:rPr>
          <w:lang w:val="ru-RU"/>
        </w:rPr>
        <w:t>і</w:t>
      </w:r>
      <w:r w:rsidR="00A67D74" w:rsidRPr="00A67D74">
        <w:rPr>
          <w:lang w:val="ru-RU"/>
        </w:rPr>
        <w:t>д ред. Г. В. Драча. Р./Д.: Фен</w:t>
      </w:r>
      <w:r>
        <w:rPr>
          <w:lang w:val="ru-RU"/>
        </w:rPr>
        <w:t>і</w:t>
      </w:r>
      <w:r w:rsidR="00A67D74" w:rsidRPr="00A67D74">
        <w:rPr>
          <w:lang w:val="ru-RU"/>
        </w:rPr>
        <w:t>кс. 2002</w:t>
      </w:r>
    </w:p>
    <w:p w14:paraId="375447D1" w14:textId="77777777" w:rsidR="00A67D74" w:rsidRPr="00A67D74" w:rsidRDefault="00A67D74" w:rsidP="00A67D74">
      <w:pPr>
        <w:pStyle w:val="text"/>
        <w:numPr>
          <w:ilvl w:val="0"/>
          <w:numId w:val="34"/>
        </w:numPr>
        <w:jc w:val="both"/>
        <w:rPr>
          <w:lang w:val="ru-RU"/>
        </w:rPr>
      </w:pPr>
      <w:r w:rsidRPr="00A67D74">
        <w:rPr>
          <w:lang w:val="ru-RU"/>
        </w:rPr>
        <w:t>Короткий енциклопедичний словник з культури. — К.: Україна, 2003.</w:t>
      </w:r>
    </w:p>
    <w:p w14:paraId="3753FF62" w14:textId="77777777" w:rsidR="00A67D74" w:rsidRPr="00A67D74" w:rsidRDefault="00A67D74" w:rsidP="00A67D74">
      <w:pPr>
        <w:pStyle w:val="text"/>
        <w:numPr>
          <w:ilvl w:val="0"/>
          <w:numId w:val="34"/>
        </w:numPr>
        <w:jc w:val="both"/>
        <w:rPr>
          <w:lang w:val="ru-RU"/>
        </w:rPr>
      </w:pPr>
      <w:r w:rsidRPr="00A67D74">
        <w:rPr>
          <w:lang w:val="ru-RU"/>
        </w:rPr>
        <w:t xml:space="preserve">Кам‘яні статуарні пам‘ятки Надчорноморщини періоду ранньої та середньої бронзи / дослід. Н. Довженко / наук. ред. Р. Забашта. – К. : Родовід, 2009. – 176 с. </w:t>
      </w:r>
    </w:p>
    <w:p w14:paraId="2C792001" w14:textId="77777777" w:rsidR="00014686" w:rsidRPr="00A67D74" w:rsidRDefault="00014686" w:rsidP="00014686">
      <w:pPr>
        <w:pStyle w:val="text"/>
        <w:numPr>
          <w:ilvl w:val="0"/>
          <w:numId w:val="34"/>
        </w:numPr>
        <w:jc w:val="both"/>
        <w:rPr>
          <w:lang w:val="ru-RU"/>
        </w:rPr>
      </w:pPr>
      <w:r w:rsidRPr="00A67D74">
        <w:rPr>
          <w:lang w:val="ru-RU"/>
        </w:rPr>
        <w:t>Проектна графіка: Навч. посібник/Т. М. Клименюк, Н. А. Консулова, М. В. Бевз, Х. І. Ковальчук; За ред. Т. М. Клименюк. — Львів: Видавництво Національного університету «Львівська політехніка», 2009.-220 с. «Архітектура» (короткий словник-довідник).— Київ, «Будівельник», 1995 р.</w:t>
      </w:r>
    </w:p>
    <w:p w14:paraId="3DCD9231" w14:textId="77777777" w:rsidR="00014686" w:rsidRPr="00014686" w:rsidRDefault="00A67D74" w:rsidP="00014686">
      <w:pPr>
        <w:pStyle w:val="text"/>
        <w:numPr>
          <w:ilvl w:val="0"/>
          <w:numId w:val="34"/>
        </w:numPr>
        <w:jc w:val="both"/>
        <w:rPr>
          <w:lang w:val="ru-RU"/>
        </w:rPr>
      </w:pPr>
      <w:r w:rsidRPr="00A67D74">
        <w:rPr>
          <w:lang w:val="ru-RU"/>
        </w:rPr>
        <w:t xml:space="preserve">Скульптура. Типологія та основні композиційні закономірності монументально-декоративної скульптури в просторовому середовищі / В. Д. Гоголь. – Л. : </w:t>
      </w:r>
      <w:r w:rsidRPr="00014686">
        <w:rPr>
          <w:lang w:val="ru-RU"/>
        </w:rPr>
        <w:t>Друкарські куншти, 2013. – 192 с. : іл. – Бібліогр.: с. 188-191.</w:t>
      </w:r>
    </w:p>
    <w:p w14:paraId="126E34C0" w14:textId="77777777" w:rsidR="00BE3206" w:rsidRDefault="00BE3206" w:rsidP="00C01DC5">
      <w:pPr>
        <w:pStyle w:val="text"/>
        <w:jc w:val="center"/>
      </w:pPr>
    </w:p>
    <w:p w14:paraId="28EA6026" w14:textId="77777777" w:rsidR="00BE3206" w:rsidRDefault="00BE3206" w:rsidP="00C01DC5">
      <w:pPr>
        <w:pStyle w:val="text"/>
        <w:jc w:val="center"/>
      </w:pPr>
    </w:p>
    <w:p w14:paraId="427766B3" w14:textId="77777777" w:rsidR="00BE3206" w:rsidRDefault="00BE3206" w:rsidP="00C01DC5">
      <w:pPr>
        <w:pStyle w:val="text"/>
        <w:jc w:val="center"/>
      </w:pPr>
    </w:p>
    <w:p w14:paraId="79ABB325" w14:textId="77777777" w:rsidR="00BE3206" w:rsidRDefault="00BE3206" w:rsidP="00C01DC5">
      <w:pPr>
        <w:pStyle w:val="text"/>
        <w:jc w:val="center"/>
      </w:pPr>
    </w:p>
    <w:p w14:paraId="4B0495A4" w14:textId="77777777" w:rsidR="00BE3206" w:rsidRDefault="00BE3206" w:rsidP="00C01DC5">
      <w:pPr>
        <w:pStyle w:val="text"/>
        <w:jc w:val="center"/>
      </w:pPr>
    </w:p>
    <w:p w14:paraId="09ED9085" w14:textId="77777777" w:rsidR="00BE3206" w:rsidRDefault="00BE3206" w:rsidP="00C01DC5">
      <w:pPr>
        <w:pStyle w:val="text"/>
        <w:jc w:val="center"/>
      </w:pPr>
    </w:p>
    <w:p w14:paraId="79CDECEB" w14:textId="77777777" w:rsidR="00BE3206" w:rsidRDefault="00BE3206" w:rsidP="00C01DC5">
      <w:pPr>
        <w:pStyle w:val="text"/>
        <w:jc w:val="center"/>
      </w:pPr>
    </w:p>
    <w:p w14:paraId="6C06F2D2" w14:textId="77777777" w:rsidR="00BE3206" w:rsidRDefault="00BE3206" w:rsidP="00C01DC5">
      <w:pPr>
        <w:pStyle w:val="text"/>
        <w:jc w:val="center"/>
      </w:pPr>
    </w:p>
    <w:p w14:paraId="619E6171" w14:textId="77777777" w:rsidR="00BE3206" w:rsidRDefault="00BE3206" w:rsidP="00C01DC5">
      <w:pPr>
        <w:pStyle w:val="text"/>
        <w:jc w:val="center"/>
      </w:pPr>
    </w:p>
    <w:p w14:paraId="140D0F55" w14:textId="77777777" w:rsidR="00BE3206" w:rsidRDefault="00BE3206" w:rsidP="00C01DC5">
      <w:pPr>
        <w:pStyle w:val="text"/>
        <w:jc w:val="center"/>
      </w:pPr>
    </w:p>
    <w:p w14:paraId="5411FD34" w14:textId="77777777" w:rsidR="00BE3206" w:rsidRDefault="00BE3206" w:rsidP="00C01DC5">
      <w:pPr>
        <w:pStyle w:val="text"/>
        <w:jc w:val="center"/>
      </w:pPr>
    </w:p>
    <w:p w14:paraId="512B9F1D" w14:textId="77777777" w:rsidR="00BE3206" w:rsidRDefault="00BE3206" w:rsidP="00C01DC5">
      <w:pPr>
        <w:pStyle w:val="text"/>
        <w:jc w:val="center"/>
      </w:pPr>
    </w:p>
    <w:p w14:paraId="1183F29B" w14:textId="77777777" w:rsidR="00BE3206" w:rsidRDefault="00BE3206" w:rsidP="00C01DC5">
      <w:pPr>
        <w:pStyle w:val="text"/>
        <w:jc w:val="center"/>
      </w:pPr>
    </w:p>
    <w:p w14:paraId="0DFEDA56" w14:textId="77777777" w:rsidR="001248F4" w:rsidRPr="00AE5949" w:rsidRDefault="001248F4" w:rsidP="00C01DC5">
      <w:pPr>
        <w:pStyle w:val="text"/>
        <w:jc w:val="center"/>
      </w:pPr>
      <w:r w:rsidRPr="00AE5949">
        <w:lastRenderedPageBreak/>
        <w:t>НАВЧАЛЬНО-МЕТОДИЧНЕ ВИДАННЯ</w:t>
      </w:r>
    </w:p>
    <w:p w14:paraId="050AC74C" w14:textId="77777777" w:rsidR="001248F4" w:rsidRPr="00AE5949" w:rsidRDefault="001248F4" w:rsidP="00C01DC5">
      <w:pPr>
        <w:autoSpaceDE w:val="0"/>
        <w:autoSpaceDN w:val="0"/>
        <w:adjustRightInd w:val="0"/>
        <w:jc w:val="both"/>
      </w:pPr>
    </w:p>
    <w:p w14:paraId="098C6EFA" w14:textId="77777777" w:rsidR="001248F4" w:rsidRPr="00AE5949" w:rsidRDefault="001248F4" w:rsidP="00C01DC5">
      <w:pPr>
        <w:autoSpaceDE w:val="0"/>
        <w:autoSpaceDN w:val="0"/>
        <w:adjustRightInd w:val="0"/>
        <w:jc w:val="both"/>
      </w:pPr>
    </w:p>
    <w:p w14:paraId="6B8A216B" w14:textId="77777777" w:rsidR="001248F4" w:rsidRPr="00AE5949" w:rsidRDefault="001248F4" w:rsidP="00C01DC5">
      <w:pPr>
        <w:autoSpaceDE w:val="0"/>
        <w:autoSpaceDN w:val="0"/>
        <w:adjustRightInd w:val="0"/>
        <w:jc w:val="both"/>
      </w:pPr>
    </w:p>
    <w:p w14:paraId="2D30F358" w14:textId="77777777" w:rsidR="001248F4" w:rsidRPr="00AE5949" w:rsidRDefault="008B5CE5" w:rsidP="00896BDC">
      <w:pPr>
        <w:pStyle w:val="HTML"/>
        <w:tabs>
          <w:tab w:val="clear" w:pos="916"/>
          <w:tab w:val="left" w:pos="142"/>
        </w:tabs>
        <w:ind w:left="142"/>
        <w:jc w:val="both"/>
      </w:pPr>
      <w:r w:rsidRPr="00AE5949">
        <w:rPr>
          <w:rFonts w:ascii="Times New Roman" w:hAnsi="Times New Roman" w:cs="Times New Roman"/>
          <w:b/>
          <w:noProof/>
          <w:sz w:val="24"/>
          <w:szCs w:val="24"/>
        </w:rPr>
        <mc:AlternateContent>
          <mc:Choice Requires="wps">
            <w:drawing>
              <wp:anchor distT="0" distB="0" distL="114300" distR="114300" simplePos="0" relativeHeight="251609088" behindDoc="0" locked="0" layoutInCell="1" allowOverlap="1" wp14:anchorId="0D0C5E45" wp14:editId="2E893916">
                <wp:simplePos x="0" y="0"/>
                <wp:positionH relativeFrom="column">
                  <wp:posOffset>-92150</wp:posOffset>
                </wp:positionH>
                <wp:positionV relativeFrom="paragraph">
                  <wp:posOffset>219075</wp:posOffset>
                </wp:positionV>
                <wp:extent cx="1828800" cy="1828800"/>
                <wp:effectExtent l="0" t="0" r="0" b="3810"/>
                <wp:wrapNone/>
                <wp:docPr id="2" name="Поле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6EA3025" w14:textId="77777777" w:rsidR="00E0407E" w:rsidRPr="007A0284" w:rsidRDefault="00E0407E" w:rsidP="008B5CE5">
                            <w:pPr>
                              <w:widowControl w:val="0"/>
                              <w:autoSpaceDE w:val="0"/>
                              <w:autoSpaceDN w:val="0"/>
                              <w:adjustRightInd w:val="0"/>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0D0C5E45" id="Поле 2" o:spid="_x0000_s1027" type="#_x0000_t202" style="position:absolute;left:0;text-align:left;margin-left:-7.25pt;margin-top:17.25pt;width:2in;height:2in;z-index:2516090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" filled="f" stroked="f">
                <v:textbox style="mso-fit-shape-to-text:t">
                  <w:txbxContent>
                    <w:p w14:paraId="66EA3025" w14:textId="77777777" w:rsidR="00E0407E" w:rsidRPr="007A0284" w:rsidRDefault="00E0407E" w:rsidP="008B5CE5">
                      <w:pPr>
                        <w:widowControl w:val="0"/>
                        <w:autoSpaceDE w:val="0"/>
                        <w:autoSpaceDN w:val="0"/>
                        <w:adjustRightInd w:val="0"/>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p>
                  </w:txbxContent>
                </v:textbox>
              </v:shape>
            </w:pict>
          </mc:Fallback>
        </mc:AlternateContent>
      </w:r>
      <w:r w:rsidR="002B0E8C" w:rsidRPr="00AE5949">
        <w:rPr>
          <w:rFonts w:ascii="Times New Roman" w:hAnsi="Times New Roman" w:cs="Times New Roman"/>
          <w:b/>
          <w:noProof/>
          <w:sz w:val="24"/>
          <w:szCs w:val="24"/>
        </w:rPr>
        <w:t xml:space="preserve"> </w:t>
      </w:r>
      <w:r w:rsidR="00896BDC" w:rsidRPr="00AE5949">
        <w:rPr>
          <w:rFonts w:ascii="Times New Roman" w:hAnsi="Times New Roman" w:cs="Times New Roman"/>
          <w:b/>
          <w:noProof/>
          <w:sz w:val="24"/>
          <w:szCs w:val="24"/>
        </w:rPr>
        <w:t>Рисунок, живопис і скульптура</w:t>
      </w:r>
      <w:r w:rsidR="00896BDC" w:rsidRPr="00AE5949">
        <w:rPr>
          <w:rFonts w:ascii="Times New Roman" w:hAnsi="Times New Roman" w:cs="Times New Roman"/>
          <w:color w:val="000000"/>
          <w:sz w:val="24"/>
          <w:szCs w:val="24"/>
        </w:rPr>
        <w:t>: методичні вказівки до  виконання лабораторних занять для здобувачів першого (бакалаврського) рівня освітньої програми «Архітектура та містобудування»  галузі знань 19 Архітектура і містобудування денної та заочної форм навчання/уклад. З.М. Рубан-Головчук  – Луцьк: Луцький НТУ, 202</w:t>
      </w:r>
      <w:r w:rsidR="00BE3206">
        <w:rPr>
          <w:rFonts w:ascii="Times New Roman" w:hAnsi="Times New Roman" w:cs="Times New Roman"/>
          <w:color w:val="000000"/>
          <w:sz w:val="24"/>
          <w:szCs w:val="24"/>
        </w:rPr>
        <w:t>5</w:t>
      </w:r>
      <w:r w:rsidR="00896BDC" w:rsidRPr="00AE5949">
        <w:rPr>
          <w:rFonts w:ascii="Times New Roman" w:hAnsi="Times New Roman" w:cs="Times New Roman"/>
          <w:color w:val="000000"/>
          <w:sz w:val="24"/>
          <w:szCs w:val="24"/>
        </w:rPr>
        <w:t>.</w:t>
      </w:r>
      <w:r w:rsidR="004261C5">
        <w:rPr>
          <w:rFonts w:ascii="Times New Roman" w:hAnsi="Times New Roman" w:cs="Times New Roman"/>
          <w:color w:val="000000"/>
          <w:sz w:val="24"/>
          <w:szCs w:val="24"/>
        </w:rPr>
        <w:t xml:space="preserve"> 68с</w:t>
      </w:r>
    </w:p>
    <w:p w14:paraId="49F438FB" w14:textId="77777777" w:rsidR="001248F4" w:rsidRPr="00AE5949" w:rsidRDefault="001248F4" w:rsidP="00C01DC5">
      <w:pPr>
        <w:autoSpaceDE w:val="0"/>
        <w:autoSpaceDN w:val="0"/>
        <w:adjustRightInd w:val="0"/>
        <w:jc w:val="center"/>
      </w:pPr>
    </w:p>
    <w:p w14:paraId="393ACFFF" w14:textId="4B9C75AB" w:rsidR="001248F4" w:rsidRPr="00AE5949" w:rsidRDefault="001248F4" w:rsidP="007939AB">
      <w:pPr>
        <w:autoSpaceDE w:val="0"/>
        <w:autoSpaceDN w:val="0"/>
        <w:adjustRightInd w:val="0"/>
      </w:pPr>
      <w:r w:rsidRPr="00AE5949">
        <w:t>Комп'ютерний набір та верстка:</w:t>
      </w:r>
      <w:r w:rsidR="007939AB" w:rsidRPr="00AE5949">
        <w:t xml:space="preserve">          </w:t>
      </w:r>
      <w:r w:rsidR="00592622" w:rsidRPr="00AE5949">
        <w:t>З.М. Рубан-Головчук</w:t>
      </w:r>
    </w:p>
    <w:p w14:paraId="204A492C" w14:textId="5AC1D0DF" w:rsidR="00592622" w:rsidRPr="00AE5949" w:rsidRDefault="001248F4" w:rsidP="007939AB">
      <w:pPr>
        <w:autoSpaceDE w:val="0"/>
        <w:autoSpaceDN w:val="0"/>
        <w:adjustRightInd w:val="0"/>
      </w:pPr>
      <w:r w:rsidRPr="00AE5949">
        <w:t xml:space="preserve">Редактор: </w:t>
      </w:r>
      <w:r w:rsidR="007939AB" w:rsidRPr="00AE5949">
        <w:t xml:space="preserve">                                               </w:t>
      </w:r>
      <w:r w:rsidR="00592622" w:rsidRPr="00AE5949">
        <w:t>З.М. Рубан-Головчук</w:t>
      </w:r>
    </w:p>
    <w:p w14:paraId="5CE5E729" w14:textId="77777777" w:rsidR="001248F4" w:rsidRPr="00AE5949" w:rsidRDefault="001248F4" w:rsidP="00C01DC5">
      <w:pPr>
        <w:autoSpaceDE w:val="0"/>
        <w:autoSpaceDN w:val="0"/>
        <w:adjustRightInd w:val="0"/>
        <w:jc w:val="center"/>
      </w:pPr>
    </w:p>
    <w:p w14:paraId="7AE2095A" w14:textId="77777777" w:rsidR="001248F4" w:rsidRPr="00AE5949" w:rsidRDefault="001248F4" w:rsidP="00C01DC5">
      <w:pPr>
        <w:autoSpaceDE w:val="0"/>
        <w:autoSpaceDN w:val="0"/>
        <w:adjustRightInd w:val="0"/>
        <w:jc w:val="center"/>
      </w:pPr>
    </w:p>
    <w:p w14:paraId="4C8DAC65" w14:textId="77777777" w:rsidR="00C01DC5" w:rsidRPr="00AE5949" w:rsidRDefault="00C01DC5" w:rsidP="00C01DC5">
      <w:pPr>
        <w:autoSpaceDE w:val="0"/>
        <w:autoSpaceDN w:val="0"/>
        <w:adjustRightInd w:val="0"/>
        <w:jc w:val="center"/>
      </w:pPr>
    </w:p>
    <w:p w14:paraId="721B6B57" w14:textId="77777777" w:rsidR="001248F4" w:rsidRPr="00AE5949" w:rsidRDefault="001248F4" w:rsidP="00C01DC5">
      <w:pPr>
        <w:autoSpaceDE w:val="0"/>
        <w:autoSpaceDN w:val="0"/>
        <w:adjustRightInd w:val="0"/>
        <w:jc w:val="center"/>
      </w:pPr>
    </w:p>
    <w:p w14:paraId="20F1E1D7" w14:textId="77777777" w:rsidR="001248F4" w:rsidRPr="00AE5949" w:rsidRDefault="001248F4" w:rsidP="00C01DC5">
      <w:pPr>
        <w:autoSpaceDE w:val="0"/>
        <w:autoSpaceDN w:val="0"/>
        <w:adjustRightInd w:val="0"/>
        <w:jc w:val="center"/>
      </w:pPr>
      <w:r w:rsidRPr="00AE5949">
        <w:t xml:space="preserve">Підп. до друку </w:t>
      </w:r>
      <w:r w:rsidR="00E656A2" w:rsidRPr="00AE5949">
        <w:t>«___»</w:t>
      </w:r>
      <w:r w:rsidRPr="00AE5949">
        <w:t>______</w:t>
      </w:r>
      <w:r w:rsidR="00E62E6A" w:rsidRPr="00AE5949">
        <w:t>202</w:t>
      </w:r>
      <w:r w:rsidR="00BE3206">
        <w:t>5</w:t>
      </w:r>
      <w:r w:rsidR="00E656A2" w:rsidRPr="00AE5949">
        <w:t>р</w:t>
      </w:r>
      <w:r w:rsidRPr="00AE5949">
        <w:t>. Формат 60х84/16</w:t>
      </w:r>
    </w:p>
    <w:p w14:paraId="7A71CB0C" w14:textId="77777777" w:rsidR="001248F4" w:rsidRPr="00AE5949" w:rsidRDefault="001248F4" w:rsidP="00C01DC5">
      <w:pPr>
        <w:autoSpaceDE w:val="0"/>
        <w:autoSpaceDN w:val="0"/>
        <w:adjustRightInd w:val="0"/>
        <w:jc w:val="center"/>
      </w:pPr>
      <w:r w:rsidRPr="00AE5949">
        <w:t xml:space="preserve">Папір офс. Гарн. Таймс. Ум. друк. арк. </w:t>
      </w:r>
      <w:r w:rsidR="00E62E6A" w:rsidRPr="00AE5949">
        <w:t>2,43</w:t>
      </w:r>
      <w:r w:rsidRPr="00AE5949">
        <w:t>.</w:t>
      </w:r>
    </w:p>
    <w:p w14:paraId="7A87724F" w14:textId="77777777" w:rsidR="001248F4" w:rsidRPr="00AE5949" w:rsidRDefault="001248F4" w:rsidP="00C01DC5">
      <w:pPr>
        <w:autoSpaceDE w:val="0"/>
        <w:autoSpaceDN w:val="0"/>
        <w:adjustRightInd w:val="0"/>
        <w:jc w:val="center"/>
      </w:pPr>
      <w:r w:rsidRPr="00AE5949">
        <w:t>Т</w:t>
      </w:r>
      <w:r w:rsidR="00E656A2" w:rsidRPr="00AE5949">
        <w:t xml:space="preserve">ираж _______прим. </w:t>
      </w:r>
    </w:p>
    <w:p w14:paraId="393930B8" w14:textId="77777777" w:rsidR="001248F4" w:rsidRPr="00AE5949" w:rsidRDefault="001248F4" w:rsidP="00C01DC5">
      <w:pPr>
        <w:autoSpaceDE w:val="0"/>
        <w:autoSpaceDN w:val="0"/>
        <w:adjustRightInd w:val="0"/>
        <w:jc w:val="center"/>
      </w:pPr>
    </w:p>
    <w:p w14:paraId="620ECB99" w14:textId="77777777" w:rsidR="001248F4" w:rsidRPr="00AE5949" w:rsidRDefault="001248F4" w:rsidP="00C01DC5">
      <w:pPr>
        <w:autoSpaceDE w:val="0"/>
        <w:autoSpaceDN w:val="0"/>
        <w:adjustRightInd w:val="0"/>
        <w:jc w:val="center"/>
      </w:pPr>
    </w:p>
    <w:p w14:paraId="6CA594BB" w14:textId="77777777" w:rsidR="00C01DC5" w:rsidRPr="00AE5949" w:rsidRDefault="00C01DC5" w:rsidP="00C01DC5">
      <w:pPr>
        <w:autoSpaceDE w:val="0"/>
        <w:autoSpaceDN w:val="0"/>
        <w:adjustRightInd w:val="0"/>
        <w:jc w:val="center"/>
      </w:pPr>
    </w:p>
    <w:p w14:paraId="2747B635" w14:textId="77777777" w:rsidR="00C01DC5" w:rsidRPr="00AE5949" w:rsidRDefault="00C01DC5" w:rsidP="00C01DC5">
      <w:pPr>
        <w:autoSpaceDE w:val="0"/>
        <w:autoSpaceDN w:val="0"/>
        <w:adjustRightInd w:val="0"/>
        <w:jc w:val="center"/>
      </w:pPr>
    </w:p>
    <w:p w14:paraId="0525D4DE" w14:textId="77777777" w:rsidR="00C01DC5" w:rsidRPr="00AE5949" w:rsidRDefault="00C01DC5" w:rsidP="00C01DC5">
      <w:pPr>
        <w:autoSpaceDE w:val="0"/>
        <w:autoSpaceDN w:val="0"/>
        <w:adjustRightInd w:val="0"/>
        <w:jc w:val="center"/>
      </w:pPr>
    </w:p>
    <w:p w14:paraId="1763F250" w14:textId="77777777" w:rsidR="00C01DC5" w:rsidRPr="00AE5949" w:rsidRDefault="00C01DC5" w:rsidP="00C01DC5">
      <w:pPr>
        <w:autoSpaceDE w:val="0"/>
        <w:autoSpaceDN w:val="0"/>
        <w:adjustRightInd w:val="0"/>
        <w:jc w:val="center"/>
      </w:pPr>
    </w:p>
    <w:p w14:paraId="70539A3C" w14:textId="77777777" w:rsidR="00C01DC5" w:rsidRPr="00AE5949" w:rsidRDefault="00C01DC5" w:rsidP="00C01DC5">
      <w:pPr>
        <w:autoSpaceDE w:val="0"/>
        <w:autoSpaceDN w:val="0"/>
        <w:adjustRightInd w:val="0"/>
        <w:jc w:val="center"/>
      </w:pPr>
    </w:p>
    <w:p w14:paraId="5250F252" w14:textId="77777777" w:rsidR="001248F4" w:rsidRPr="00AE5949" w:rsidRDefault="00E656A2" w:rsidP="00C01DC5">
      <w:pPr>
        <w:autoSpaceDE w:val="0"/>
        <w:autoSpaceDN w:val="0"/>
        <w:adjustRightInd w:val="0"/>
        <w:jc w:val="center"/>
      </w:pPr>
      <w:r w:rsidRPr="00AE5949">
        <w:t>Інформа</w:t>
      </w:r>
      <w:r w:rsidR="001248F4" w:rsidRPr="00AE5949">
        <w:t>ційно-видавничий відділ</w:t>
      </w:r>
    </w:p>
    <w:p w14:paraId="066D1DD1" w14:textId="77777777" w:rsidR="001248F4" w:rsidRPr="00AE5949" w:rsidRDefault="001248F4" w:rsidP="00C01DC5">
      <w:pPr>
        <w:autoSpaceDE w:val="0"/>
        <w:autoSpaceDN w:val="0"/>
        <w:adjustRightInd w:val="0"/>
        <w:jc w:val="center"/>
      </w:pPr>
      <w:r w:rsidRPr="00AE5949">
        <w:t>Луцького національного технічного університету</w:t>
      </w:r>
    </w:p>
    <w:p w14:paraId="231D8F3A" w14:textId="77777777" w:rsidR="001248F4" w:rsidRPr="00AE5949" w:rsidRDefault="001248F4" w:rsidP="00C01DC5">
      <w:pPr>
        <w:autoSpaceDE w:val="0"/>
        <w:autoSpaceDN w:val="0"/>
        <w:adjustRightInd w:val="0"/>
        <w:jc w:val="center"/>
      </w:pPr>
      <w:r w:rsidRPr="00AE5949">
        <w:t>43018 м. Луцьк, вул. Львівська, 75</w:t>
      </w:r>
    </w:p>
    <w:p w14:paraId="400C75AB" w14:textId="5876EA5B" w:rsidR="005D5911" w:rsidRPr="00AE5949" w:rsidRDefault="00C01DC5" w:rsidP="00C01DC5">
      <w:pPr>
        <w:jc w:val="center"/>
      </w:pPr>
      <w:r w:rsidRPr="00AE5949">
        <w:t xml:space="preserve">Друк – </w:t>
      </w:r>
      <w:r w:rsidR="00E656A2" w:rsidRPr="00AE5949">
        <w:t>І</w:t>
      </w:r>
      <w:r w:rsidR="001248F4" w:rsidRPr="00AE5949">
        <w:t>ВВ ЛНТУ</w:t>
      </w:r>
    </w:p>
    <w:sectPr w:rsidR="005D5911" w:rsidRPr="00AE5949" w:rsidSect="00094BEE">
      <w:footerReference w:type="even" r:id="rId88"/>
      <w:footerReference w:type="default" r:id="rId89"/>
      <w:type w:val="continuous"/>
      <w:pgSz w:w="8420" w:h="11907" w:orient="landscape" w:code="9"/>
      <w:pgMar w:top="454" w:right="454" w:bottom="454" w:left="680" w:header="709" w:footer="709" w:gutter="113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3D5F3" w14:textId="77777777" w:rsidR="007376AD" w:rsidRDefault="007376AD">
      <w:r>
        <w:separator/>
      </w:r>
    </w:p>
  </w:endnote>
  <w:endnote w:type="continuationSeparator" w:id="0">
    <w:p w14:paraId="7326C216" w14:textId="77777777" w:rsidR="007376AD" w:rsidRDefault="00737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67242" w14:textId="77777777" w:rsidR="00E0407E" w:rsidRDefault="00E0407E" w:rsidP="003E242F">
    <w:pPr>
      <w:pStyle w:val="a9"/>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61DA105C" w14:textId="77777777" w:rsidR="00E0407E" w:rsidRDefault="00E0407E">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AA532" w14:textId="77777777" w:rsidR="00E0407E" w:rsidRPr="00175A74" w:rsidRDefault="00E0407E" w:rsidP="003E242F">
    <w:pPr>
      <w:pStyle w:val="a9"/>
      <w:framePr w:wrap="around" w:vAnchor="text" w:hAnchor="margin" w:xAlign="center" w:y="1"/>
      <w:rPr>
        <w:rStyle w:val="aa"/>
        <w:sz w:val="22"/>
        <w:szCs w:val="22"/>
      </w:rPr>
    </w:pPr>
    <w:r w:rsidRPr="00175A74">
      <w:rPr>
        <w:rStyle w:val="aa"/>
        <w:sz w:val="22"/>
        <w:szCs w:val="22"/>
      </w:rPr>
      <w:fldChar w:fldCharType="begin"/>
    </w:r>
    <w:r w:rsidRPr="00175A74">
      <w:rPr>
        <w:rStyle w:val="aa"/>
        <w:sz w:val="22"/>
        <w:szCs w:val="22"/>
      </w:rPr>
      <w:instrText xml:space="preserve">PAGE  </w:instrText>
    </w:r>
    <w:r w:rsidRPr="00175A74">
      <w:rPr>
        <w:rStyle w:val="aa"/>
        <w:sz w:val="22"/>
        <w:szCs w:val="22"/>
      </w:rPr>
      <w:fldChar w:fldCharType="separate"/>
    </w:r>
    <w:r>
      <w:rPr>
        <w:rStyle w:val="aa"/>
        <w:noProof/>
        <w:sz w:val="22"/>
        <w:szCs w:val="22"/>
      </w:rPr>
      <w:t>2</w:t>
    </w:r>
    <w:r w:rsidRPr="00175A74">
      <w:rPr>
        <w:rStyle w:val="aa"/>
        <w:sz w:val="22"/>
        <w:szCs w:val="22"/>
      </w:rPr>
      <w:fldChar w:fldCharType="end"/>
    </w:r>
  </w:p>
  <w:p w14:paraId="43803B37" w14:textId="77777777" w:rsidR="00E0407E" w:rsidRDefault="00E0407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FCF74" w14:textId="77777777" w:rsidR="007376AD" w:rsidRDefault="007376AD">
      <w:r>
        <w:separator/>
      </w:r>
    </w:p>
  </w:footnote>
  <w:footnote w:type="continuationSeparator" w:id="0">
    <w:p w14:paraId="4A3D7EB8" w14:textId="77777777" w:rsidR="007376AD" w:rsidRDefault="007376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0ECA970C"/>
    <w:lvl w:ilvl="0">
      <w:numFmt w:val="bullet"/>
      <w:lvlText w:val="*"/>
      <w:lvlJc w:val="left"/>
    </w:lvl>
  </w:abstractNum>
  <w:abstractNum w:abstractNumId="1" w15:restartNumberingAfterBreak="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2" w15:restartNumberingAfterBreak="0">
    <w:nsid w:val="02B74E04"/>
    <w:multiLevelType w:val="hybridMultilevel"/>
    <w:tmpl w:val="8E500A9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6924C9D"/>
    <w:multiLevelType w:val="hybridMultilevel"/>
    <w:tmpl w:val="9286C674"/>
    <w:lvl w:ilvl="0" w:tplc="E58AA150">
      <w:start w:val="1"/>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 w15:restartNumberingAfterBreak="0">
    <w:nsid w:val="0C0D7A28"/>
    <w:multiLevelType w:val="hybridMultilevel"/>
    <w:tmpl w:val="A21A4C34"/>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 w15:restartNumberingAfterBreak="0">
    <w:nsid w:val="0C845822"/>
    <w:multiLevelType w:val="hybridMultilevel"/>
    <w:tmpl w:val="97540454"/>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108F69A4"/>
    <w:multiLevelType w:val="hybridMultilevel"/>
    <w:tmpl w:val="C2442098"/>
    <w:lvl w:ilvl="0" w:tplc="60AAB0D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7" w15:restartNumberingAfterBreak="0">
    <w:nsid w:val="14762358"/>
    <w:multiLevelType w:val="hybridMultilevel"/>
    <w:tmpl w:val="3D5C6AC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72C363D"/>
    <w:multiLevelType w:val="hybridMultilevel"/>
    <w:tmpl w:val="0910EC6A"/>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1CEF2983"/>
    <w:multiLevelType w:val="multilevel"/>
    <w:tmpl w:val="6BD2C616"/>
    <w:lvl w:ilvl="0">
      <w:start w:val="1"/>
      <w:numFmt w:val="bullet"/>
      <w:lvlText w:val=""/>
      <w:lvlJc w:val="left"/>
      <w:pPr>
        <w:tabs>
          <w:tab w:val="num" w:pos="1260"/>
        </w:tabs>
        <w:ind w:left="1260" w:hanging="360"/>
      </w:pPr>
      <w:rPr>
        <w:rFonts w:ascii="Symbol" w:hAnsi="Symbol"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hint="default"/>
      </w:rPr>
    </w:lvl>
    <w:lvl w:ilvl="3">
      <w:start w:val="1"/>
      <w:numFmt w:val="bullet"/>
      <w:lvlText w:val=""/>
      <w:lvlJc w:val="left"/>
      <w:pPr>
        <w:tabs>
          <w:tab w:val="num" w:pos="3420"/>
        </w:tabs>
        <w:ind w:left="3420" w:hanging="360"/>
      </w:pPr>
      <w:rPr>
        <w:rFonts w:ascii="Symbol" w:hAnsi="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hint="default"/>
      </w:rPr>
    </w:lvl>
    <w:lvl w:ilvl="6">
      <w:start w:val="1"/>
      <w:numFmt w:val="bullet"/>
      <w:lvlText w:val=""/>
      <w:lvlJc w:val="left"/>
      <w:pPr>
        <w:tabs>
          <w:tab w:val="num" w:pos="5580"/>
        </w:tabs>
        <w:ind w:left="5580" w:hanging="360"/>
      </w:pPr>
      <w:rPr>
        <w:rFonts w:ascii="Symbol" w:hAnsi="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1F676080"/>
    <w:multiLevelType w:val="hybridMultilevel"/>
    <w:tmpl w:val="C75478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F941BDE"/>
    <w:multiLevelType w:val="hybridMultilevel"/>
    <w:tmpl w:val="B0FE95B2"/>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2FD534DD"/>
    <w:multiLevelType w:val="hybridMultilevel"/>
    <w:tmpl w:val="766EEE4C"/>
    <w:lvl w:ilvl="0" w:tplc="40CC4F36">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3072386C"/>
    <w:multiLevelType w:val="hybridMultilevel"/>
    <w:tmpl w:val="9D1A8B7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354A0A55"/>
    <w:multiLevelType w:val="hybridMultilevel"/>
    <w:tmpl w:val="01927B3A"/>
    <w:lvl w:ilvl="0" w:tplc="E58AA150">
      <w:start w:val="1"/>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5" w15:restartNumberingAfterBreak="0">
    <w:nsid w:val="3755098A"/>
    <w:multiLevelType w:val="singleLevel"/>
    <w:tmpl w:val="68CCEE7C"/>
    <w:lvl w:ilvl="0">
      <w:numFmt w:val="decimal"/>
      <w:lvlText w:val="7.%1."/>
      <w:legacy w:legacy="1" w:legacySpace="0" w:legacyIndent="331"/>
      <w:lvlJc w:val="left"/>
      <w:rPr>
        <w:rFonts w:ascii="Times New Roman" w:hAnsi="Times New Roman" w:cs="Times New Roman" w:hint="default"/>
      </w:rPr>
    </w:lvl>
  </w:abstractNum>
  <w:abstractNum w:abstractNumId="16" w15:restartNumberingAfterBreak="0">
    <w:nsid w:val="4A542E68"/>
    <w:multiLevelType w:val="singleLevel"/>
    <w:tmpl w:val="23A6148E"/>
    <w:lvl w:ilvl="0">
      <w:start w:val="1"/>
      <w:numFmt w:val="decimal"/>
      <w:lvlText w:val="2.%1."/>
      <w:legacy w:legacy="1" w:legacySpace="0" w:legacyIndent="385"/>
      <w:lvlJc w:val="left"/>
      <w:rPr>
        <w:rFonts w:ascii="Times New Roman" w:hAnsi="Times New Roman" w:cs="Times New Roman" w:hint="default"/>
      </w:rPr>
    </w:lvl>
  </w:abstractNum>
  <w:abstractNum w:abstractNumId="17" w15:restartNumberingAfterBreak="0">
    <w:nsid w:val="4B6077C4"/>
    <w:multiLevelType w:val="hybridMultilevel"/>
    <w:tmpl w:val="2EACE41A"/>
    <w:lvl w:ilvl="0" w:tplc="84A2D134">
      <w:numFmt w:val="bullet"/>
      <w:lvlText w:val="-"/>
      <w:lvlJc w:val="left"/>
      <w:pPr>
        <w:tabs>
          <w:tab w:val="num" w:pos="900"/>
        </w:tabs>
        <w:ind w:left="900" w:hanging="360"/>
      </w:pPr>
      <w:rPr>
        <w:rFonts w:ascii="Times New Roman" w:eastAsia="Times New Roman" w:hAnsi="Times New Roman" w:cs="Times New Roman"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18" w15:restartNumberingAfterBreak="0">
    <w:nsid w:val="50D4103E"/>
    <w:multiLevelType w:val="hybridMultilevel"/>
    <w:tmpl w:val="A36868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40C206F"/>
    <w:multiLevelType w:val="hybridMultilevel"/>
    <w:tmpl w:val="0780336A"/>
    <w:lvl w:ilvl="0" w:tplc="AE6E4A70">
      <w:numFmt w:val="bullet"/>
      <w:lvlText w:val="-"/>
      <w:lvlJc w:val="left"/>
      <w:pPr>
        <w:tabs>
          <w:tab w:val="num" w:pos="900"/>
        </w:tabs>
        <w:ind w:left="900" w:hanging="360"/>
      </w:pPr>
      <w:rPr>
        <w:rFonts w:ascii="Times New Roman" w:eastAsia="Times New Roman" w:hAnsi="Times New Roman" w:cs="Times New Roman"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20" w15:restartNumberingAfterBreak="0">
    <w:nsid w:val="54F637E6"/>
    <w:multiLevelType w:val="hybridMultilevel"/>
    <w:tmpl w:val="D91474F2"/>
    <w:lvl w:ilvl="0" w:tplc="8078DF9A">
      <w:start w:val="1"/>
      <w:numFmt w:val="decimal"/>
      <w:lvlText w:val="%1."/>
      <w:lvlJc w:val="left"/>
      <w:pPr>
        <w:tabs>
          <w:tab w:val="num" w:pos="1455"/>
        </w:tabs>
        <w:ind w:left="1455" w:hanging="91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1" w15:restartNumberingAfterBreak="0">
    <w:nsid w:val="58AB509C"/>
    <w:multiLevelType w:val="hybridMultilevel"/>
    <w:tmpl w:val="6BD2C61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15:restartNumberingAfterBreak="0">
    <w:nsid w:val="5ADB57EB"/>
    <w:multiLevelType w:val="hybridMultilevel"/>
    <w:tmpl w:val="40BA7B8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3" w15:restartNumberingAfterBreak="0">
    <w:nsid w:val="5F9E0D09"/>
    <w:multiLevelType w:val="hybridMultilevel"/>
    <w:tmpl w:val="AA0E8D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3811944"/>
    <w:multiLevelType w:val="hybridMultilevel"/>
    <w:tmpl w:val="0ED67194"/>
    <w:lvl w:ilvl="0" w:tplc="04190001">
      <w:start w:val="1"/>
      <w:numFmt w:val="bullet"/>
      <w:lvlText w:val=""/>
      <w:lvlJc w:val="left"/>
      <w:pPr>
        <w:tabs>
          <w:tab w:val="num" w:pos="1080"/>
        </w:tabs>
        <w:ind w:left="1080" w:hanging="360"/>
      </w:pPr>
      <w:rPr>
        <w:rFonts w:ascii="Symbol" w:hAnsi="Symbol" w:hint="default"/>
      </w:rPr>
    </w:lvl>
    <w:lvl w:ilvl="1" w:tplc="95EAD4AC">
      <w:numFmt w:val="bullet"/>
      <w:lvlText w:val="•"/>
      <w:lvlJc w:val="left"/>
      <w:pPr>
        <w:ind w:left="2148" w:hanging="708"/>
      </w:pPr>
      <w:rPr>
        <w:rFonts w:ascii="Times New Roman" w:eastAsia="Times New Roman" w:hAnsi="Times New Roman"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640561E7"/>
    <w:multiLevelType w:val="singleLevel"/>
    <w:tmpl w:val="48927104"/>
    <w:lvl w:ilvl="0">
      <w:start w:val="1"/>
      <w:numFmt w:val="decimal"/>
      <w:lvlText w:val="3.%1."/>
      <w:legacy w:legacy="1" w:legacySpace="0" w:legacyIndent="381"/>
      <w:lvlJc w:val="left"/>
      <w:rPr>
        <w:rFonts w:ascii="Times New Roman" w:hAnsi="Times New Roman" w:cs="Times New Roman" w:hint="default"/>
      </w:rPr>
    </w:lvl>
  </w:abstractNum>
  <w:abstractNum w:abstractNumId="26" w15:restartNumberingAfterBreak="0">
    <w:nsid w:val="67404176"/>
    <w:multiLevelType w:val="multilevel"/>
    <w:tmpl w:val="6BD2C616"/>
    <w:lvl w:ilvl="0">
      <w:start w:val="1"/>
      <w:numFmt w:val="bullet"/>
      <w:lvlText w:val=""/>
      <w:lvlJc w:val="left"/>
      <w:pPr>
        <w:tabs>
          <w:tab w:val="num" w:pos="1260"/>
        </w:tabs>
        <w:ind w:left="1260" w:hanging="360"/>
      </w:pPr>
      <w:rPr>
        <w:rFonts w:ascii="Symbol" w:hAnsi="Symbol"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hint="default"/>
      </w:rPr>
    </w:lvl>
    <w:lvl w:ilvl="3">
      <w:start w:val="1"/>
      <w:numFmt w:val="bullet"/>
      <w:lvlText w:val=""/>
      <w:lvlJc w:val="left"/>
      <w:pPr>
        <w:tabs>
          <w:tab w:val="num" w:pos="3420"/>
        </w:tabs>
        <w:ind w:left="3420" w:hanging="360"/>
      </w:pPr>
      <w:rPr>
        <w:rFonts w:ascii="Symbol" w:hAnsi="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hint="default"/>
      </w:rPr>
    </w:lvl>
    <w:lvl w:ilvl="6">
      <w:start w:val="1"/>
      <w:numFmt w:val="bullet"/>
      <w:lvlText w:val=""/>
      <w:lvlJc w:val="left"/>
      <w:pPr>
        <w:tabs>
          <w:tab w:val="num" w:pos="5580"/>
        </w:tabs>
        <w:ind w:left="5580" w:hanging="360"/>
      </w:pPr>
      <w:rPr>
        <w:rFonts w:ascii="Symbol" w:hAnsi="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hint="default"/>
      </w:rPr>
    </w:lvl>
  </w:abstractNum>
  <w:abstractNum w:abstractNumId="27" w15:restartNumberingAfterBreak="0">
    <w:nsid w:val="6B8F2670"/>
    <w:multiLevelType w:val="hybridMultilevel"/>
    <w:tmpl w:val="9D4AA2F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8" w15:restartNumberingAfterBreak="0">
    <w:nsid w:val="6EEB09C0"/>
    <w:multiLevelType w:val="hybridMultilevel"/>
    <w:tmpl w:val="974E20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4F354AE"/>
    <w:multiLevelType w:val="hybridMultilevel"/>
    <w:tmpl w:val="A2B22F5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0" w15:restartNumberingAfterBreak="0">
    <w:nsid w:val="789D6129"/>
    <w:multiLevelType w:val="hybridMultilevel"/>
    <w:tmpl w:val="5E24028C"/>
    <w:lvl w:ilvl="0" w:tplc="04220001">
      <w:start w:val="1"/>
      <w:numFmt w:val="bullet"/>
      <w:lvlText w:val=""/>
      <w:lvlJc w:val="left"/>
      <w:pPr>
        <w:ind w:left="1560" w:hanging="360"/>
      </w:pPr>
      <w:rPr>
        <w:rFonts w:ascii="Symbol" w:hAnsi="Symbol" w:hint="default"/>
      </w:rPr>
    </w:lvl>
    <w:lvl w:ilvl="1" w:tplc="04220003" w:tentative="1">
      <w:start w:val="1"/>
      <w:numFmt w:val="bullet"/>
      <w:lvlText w:val="o"/>
      <w:lvlJc w:val="left"/>
      <w:pPr>
        <w:ind w:left="2280" w:hanging="360"/>
      </w:pPr>
      <w:rPr>
        <w:rFonts w:ascii="Courier New" w:hAnsi="Courier New" w:cs="Courier New" w:hint="default"/>
      </w:rPr>
    </w:lvl>
    <w:lvl w:ilvl="2" w:tplc="04220005" w:tentative="1">
      <w:start w:val="1"/>
      <w:numFmt w:val="bullet"/>
      <w:lvlText w:val=""/>
      <w:lvlJc w:val="left"/>
      <w:pPr>
        <w:ind w:left="3000" w:hanging="360"/>
      </w:pPr>
      <w:rPr>
        <w:rFonts w:ascii="Wingdings" w:hAnsi="Wingdings" w:hint="default"/>
      </w:rPr>
    </w:lvl>
    <w:lvl w:ilvl="3" w:tplc="04220001" w:tentative="1">
      <w:start w:val="1"/>
      <w:numFmt w:val="bullet"/>
      <w:lvlText w:val=""/>
      <w:lvlJc w:val="left"/>
      <w:pPr>
        <w:ind w:left="3720" w:hanging="360"/>
      </w:pPr>
      <w:rPr>
        <w:rFonts w:ascii="Symbol" w:hAnsi="Symbol" w:hint="default"/>
      </w:rPr>
    </w:lvl>
    <w:lvl w:ilvl="4" w:tplc="04220003" w:tentative="1">
      <w:start w:val="1"/>
      <w:numFmt w:val="bullet"/>
      <w:lvlText w:val="o"/>
      <w:lvlJc w:val="left"/>
      <w:pPr>
        <w:ind w:left="4440" w:hanging="360"/>
      </w:pPr>
      <w:rPr>
        <w:rFonts w:ascii="Courier New" w:hAnsi="Courier New" w:cs="Courier New" w:hint="default"/>
      </w:rPr>
    </w:lvl>
    <w:lvl w:ilvl="5" w:tplc="04220005" w:tentative="1">
      <w:start w:val="1"/>
      <w:numFmt w:val="bullet"/>
      <w:lvlText w:val=""/>
      <w:lvlJc w:val="left"/>
      <w:pPr>
        <w:ind w:left="5160" w:hanging="360"/>
      </w:pPr>
      <w:rPr>
        <w:rFonts w:ascii="Wingdings" w:hAnsi="Wingdings" w:hint="default"/>
      </w:rPr>
    </w:lvl>
    <w:lvl w:ilvl="6" w:tplc="04220001" w:tentative="1">
      <w:start w:val="1"/>
      <w:numFmt w:val="bullet"/>
      <w:lvlText w:val=""/>
      <w:lvlJc w:val="left"/>
      <w:pPr>
        <w:ind w:left="5880" w:hanging="360"/>
      </w:pPr>
      <w:rPr>
        <w:rFonts w:ascii="Symbol" w:hAnsi="Symbol" w:hint="default"/>
      </w:rPr>
    </w:lvl>
    <w:lvl w:ilvl="7" w:tplc="04220003" w:tentative="1">
      <w:start w:val="1"/>
      <w:numFmt w:val="bullet"/>
      <w:lvlText w:val="o"/>
      <w:lvlJc w:val="left"/>
      <w:pPr>
        <w:ind w:left="6600" w:hanging="360"/>
      </w:pPr>
      <w:rPr>
        <w:rFonts w:ascii="Courier New" w:hAnsi="Courier New" w:cs="Courier New" w:hint="default"/>
      </w:rPr>
    </w:lvl>
    <w:lvl w:ilvl="8" w:tplc="04220005" w:tentative="1">
      <w:start w:val="1"/>
      <w:numFmt w:val="bullet"/>
      <w:lvlText w:val=""/>
      <w:lvlJc w:val="left"/>
      <w:pPr>
        <w:ind w:left="7320" w:hanging="360"/>
      </w:pPr>
      <w:rPr>
        <w:rFonts w:ascii="Wingdings" w:hAnsi="Wingdings" w:hint="default"/>
      </w:rPr>
    </w:lvl>
  </w:abstractNum>
  <w:abstractNum w:abstractNumId="31" w15:restartNumberingAfterBreak="0">
    <w:nsid w:val="7CAB6EB4"/>
    <w:multiLevelType w:val="hybridMultilevel"/>
    <w:tmpl w:val="97BC91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CE65522"/>
    <w:multiLevelType w:val="hybridMultilevel"/>
    <w:tmpl w:val="6964B6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3" w15:restartNumberingAfterBreak="0">
    <w:nsid w:val="7E8B692C"/>
    <w:multiLevelType w:val="hybridMultilevel"/>
    <w:tmpl w:val="0B4CAC06"/>
    <w:lvl w:ilvl="0" w:tplc="FFFFFFFF">
      <w:start w:val="1"/>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num w:numId="1" w16cid:durableId="972443500">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2" w16cid:durableId="21906857">
    <w:abstractNumId w:val="20"/>
  </w:num>
  <w:num w:numId="3" w16cid:durableId="372460011">
    <w:abstractNumId w:val="6"/>
  </w:num>
  <w:num w:numId="4" w16cid:durableId="2109500579">
    <w:abstractNumId w:val="21"/>
  </w:num>
  <w:num w:numId="5" w16cid:durableId="2083021718">
    <w:abstractNumId w:val="33"/>
  </w:num>
  <w:num w:numId="6" w16cid:durableId="2017147922">
    <w:abstractNumId w:val="12"/>
  </w:num>
  <w:num w:numId="7" w16cid:durableId="2064063267">
    <w:abstractNumId w:val="19"/>
  </w:num>
  <w:num w:numId="8" w16cid:durableId="649602039">
    <w:abstractNumId w:val="1"/>
  </w:num>
  <w:num w:numId="9" w16cid:durableId="701976850">
    <w:abstractNumId w:val="9"/>
  </w:num>
  <w:num w:numId="10" w16cid:durableId="232741785">
    <w:abstractNumId w:val="14"/>
  </w:num>
  <w:num w:numId="11" w16cid:durableId="1536312548">
    <w:abstractNumId w:val="26"/>
  </w:num>
  <w:num w:numId="12" w16cid:durableId="633366261">
    <w:abstractNumId w:val="3"/>
  </w:num>
  <w:num w:numId="13" w16cid:durableId="77485544">
    <w:abstractNumId w:val="17"/>
  </w:num>
  <w:num w:numId="14" w16cid:durableId="125394618">
    <w:abstractNumId w:val="15"/>
  </w:num>
  <w:num w:numId="15" w16cid:durableId="522982730">
    <w:abstractNumId w:val="0"/>
    <w:lvlOverride w:ilvl="0">
      <w:lvl w:ilvl="0">
        <w:start w:val="65535"/>
        <w:numFmt w:val="bullet"/>
        <w:lvlText w:val="•"/>
        <w:legacy w:legacy="1" w:legacySpace="0" w:legacyIndent="270"/>
        <w:lvlJc w:val="left"/>
        <w:rPr>
          <w:rFonts w:ascii="Arial" w:hAnsi="Arial" w:cs="Arial" w:hint="default"/>
        </w:rPr>
      </w:lvl>
    </w:lvlOverride>
  </w:num>
  <w:num w:numId="16" w16cid:durableId="1554655024">
    <w:abstractNumId w:val="0"/>
    <w:lvlOverride w:ilvl="0">
      <w:lvl w:ilvl="0">
        <w:start w:val="65535"/>
        <w:numFmt w:val="bullet"/>
        <w:lvlText w:val="•"/>
        <w:legacy w:legacy="1" w:legacySpace="0" w:legacyIndent="277"/>
        <w:lvlJc w:val="left"/>
        <w:rPr>
          <w:rFonts w:ascii="Arial" w:hAnsi="Arial" w:cs="Arial" w:hint="default"/>
        </w:rPr>
      </w:lvl>
    </w:lvlOverride>
  </w:num>
  <w:num w:numId="17" w16cid:durableId="1318415780">
    <w:abstractNumId w:val="0"/>
    <w:lvlOverride w:ilvl="0">
      <w:lvl w:ilvl="0">
        <w:start w:val="65535"/>
        <w:numFmt w:val="bullet"/>
        <w:lvlText w:val="•"/>
        <w:legacy w:legacy="1" w:legacySpace="0" w:legacyIndent="263"/>
        <w:lvlJc w:val="left"/>
        <w:rPr>
          <w:rFonts w:ascii="Arial" w:hAnsi="Arial" w:cs="Arial" w:hint="default"/>
        </w:rPr>
      </w:lvl>
    </w:lvlOverride>
  </w:num>
  <w:num w:numId="18" w16cid:durableId="221719809">
    <w:abstractNumId w:val="0"/>
    <w:lvlOverride w:ilvl="0">
      <w:lvl w:ilvl="0">
        <w:start w:val="65535"/>
        <w:numFmt w:val="bullet"/>
        <w:lvlText w:val="•"/>
        <w:legacy w:legacy="1" w:legacySpace="0" w:legacyIndent="266"/>
        <w:lvlJc w:val="left"/>
        <w:rPr>
          <w:rFonts w:ascii="Arial" w:hAnsi="Arial" w:cs="Arial" w:hint="default"/>
        </w:rPr>
      </w:lvl>
    </w:lvlOverride>
  </w:num>
  <w:num w:numId="19" w16cid:durableId="1628201657">
    <w:abstractNumId w:val="0"/>
    <w:lvlOverride w:ilvl="0">
      <w:lvl w:ilvl="0">
        <w:start w:val="65535"/>
        <w:numFmt w:val="bullet"/>
        <w:lvlText w:val="•"/>
        <w:legacy w:legacy="1" w:legacySpace="0" w:legacyIndent="267"/>
        <w:lvlJc w:val="left"/>
        <w:rPr>
          <w:rFonts w:ascii="Arial" w:hAnsi="Arial" w:cs="Arial" w:hint="default"/>
        </w:rPr>
      </w:lvl>
    </w:lvlOverride>
  </w:num>
  <w:num w:numId="20" w16cid:durableId="1001392137">
    <w:abstractNumId w:val="29"/>
  </w:num>
  <w:num w:numId="21" w16cid:durableId="208568214">
    <w:abstractNumId w:val="0"/>
    <w:lvlOverride w:ilvl="0">
      <w:lvl w:ilvl="0">
        <w:start w:val="65535"/>
        <w:numFmt w:val="bullet"/>
        <w:lvlText w:val="•"/>
        <w:legacy w:legacy="1" w:legacySpace="0" w:legacyIndent="273"/>
        <w:lvlJc w:val="left"/>
        <w:rPr>
          <w:rFonts w:ascii="Arial" w:hAnsi="Arial" w:cs="Arial" w:hint="default"/>
        </w:rPr>
      </w:lvl>
    </w:lvlOverride>
  </w:num>
  <w:num w:numId="22" w16cid:durableId="1741370346">
    <w:abstractNumId w:val="27"/>
  </w:num>
  <w:num w:numId="23" w16cid:durableId="776145944">
    <w:abstractNumId w:val="0"/>
    <w:lvlOverride w:ilvl="0">
      <w:lvl w:ilvl="0">
        <w:start w:val="65535"/>
        <w:numFmt w:val="bullet"/>
        <w:lvlText w:val="•"/>
        <w:legacy w:legacy="1" w:legacySpace="0" w:legacyIndent="274"/>
        <w:lvlJc w:val="left"/>
        <w:rPr>
          <w:rFonts w:ascii="Arial" w:hAnsi="Arial" w:cs="Arial" w:hint="default"/>
        </w:rPr>
      </w:lvl>
    </w:lvlOverride>
  </w:num>
  <w:num w:numId="24" w16cid:durableId="1318460368">
    <w:abstractNumId w:val="0"/>
    <w:lvlOverride w:ilvl="0">
      <w:lvl w:ilvl="0">
        <w:start w:val="65535"/>
        <w:numFmt w:val="bullet"/>
        <w:lvlText w:val="-"/>
        <w:legacy w:legacy="1" w:legacySpace="0" w:legacyIndent="137"/>
        <w:lvlJc w:val="left"/>
        <w:rPr>
          <w:rFonts w:ascii="Times New Roman" w:hAnsi="Times New Roman" w:cs="Times New Roman" w:hint="default"/>
        </w:rPr>
      </w:lvl>
    </w:lvlOverride>
  </w:num>
  <w:num w:numId="25" w16cid:durableId="1166214779">
    <w:abstractNumId w:val="0"/>
    <w:lvlOverride w:ilvl="0">
      <w:lvl w:ilvl="0">
        <w:start w:val="65535"/>
        <w:numFmt w:val="bullet"/>
        <w:lvlText w:val="*"/>
        <w:legacy w:legacy="1" w:legacySpace="0" w:legacyIndent="205"/>
        <w:lvlJc w:val="left"/>
        <w:rPr>
          <w:rFonts w:ascii="Times New Roman" w:hAnsi="Times New Roman" w:cs="Times New Roman" w:hint="default"/>
        </w:rPr>
      </w:lvl>
    </w:lvlOverride>
  </w:num>
  <w:num w:numId="26" w16cid:durableId="1082871719">
    <w:abstractNumId w:val="0"/>
    <w:lvlOverride w:ilvl="0">
      <w:lvl w:ilvl="0">
        <w:start w:val="65535"/>
        <w:numFmt w:val="bullet"/>
        <w:lvlText w:val="-"/>
        <w:legacy w:legacy="1" w:legacySpace="0" w:legacyIndent="129"/>
        <w:lvlJc w:val="left"/>
        <w:rPr>
          <w:rFonts w:ascii="Times New Roman" w:hAnsi="Times New Roman" w:cs="Times New Roman" w:hint="default"/>
        </w:rPr>
      </w:lvl>
    </w:lvlOverride>
  </w:num>
  <w:num w:numId="27" w16cid:durableId="432165991">
    <w:abstractNumId w:val="16"/>
  </w:num>
  <w:num w:numId="28" w16cid:durableId="2072462595">
    <w:abstractNumId w:val="25"/>
  </w:num>
  <w:num w:numId="29" w16cid:durableId="1631670693">
    <w:abstractNumId w:val="4"/>
  </w:num>
  <w:num w:numId="30" w16cid:durableId="448398320">
    <w:abstractNumId w:val="11"/>
  </w:num>
  <w:num w:numId="31" w16cid:durableId="228001265">
    <w:abstractNumId w:val="24"/>
  </w:num>
  <w:num w:numId="32" w16cid:durableId="1154222584">
    <w:abstractNumId w:val="8"/>
  </w:num>
  <w:num w:numId="33" w16cid:durableId="363024353">
    <w:abstractNumId w:val="7"/>
  </w:num>
  <w:num w:numId="34" w16cid:durableId="439034841">
    <w:abstractNumId w:val="10"/>
  </w:num>
  <w:num w:numId="35" w16cid:durableId="1211114911">
    <w:abstractNumId w:val="13"/>
  </w:num>
  <w:num w:numId="36" w16cid:durableId="867908457">
    <w:abstractNumId w:val="32"/>
  </w:num>
  <w:num w:numId="37" w16cid:durableId="195775693">
    <w:abstractNumId w:val="23"/>
  </w:num>
  <w:num w:numId="38" w16cid:durableId="142427028">
    <w:abstractNumId w:val="18"/>
  </w:num>
  <w:num w:numId="39" w16cid:durableId="1432317843">
    <w:abstractNumId w:val="28"/>
  </w:num>
  <w:num w:numId="40" w16cid:durableId="1149437855">
    <w:abstractNumId w:val="30"/>
  </w:num>
  <w:num w:numId="41" w16cid:durableId="2006349524">
    <w:abstractNumId w:val="22"/>
  </w:num>
  <w:num w:numId="42" w16cid:durableId="1520967577">
    <w:abstractNumId w:val="31"/>
  </w:num>
  <w:num w:numId="43" w16cid:durableId="313218211">
    <w:abstractNumId w:val="5"/>
  </w:num>
  <w:num w:numId="44" w16cid:durableId="21220709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bookFoldPrinting/>
  <w:bookFoldPrintingSheets w:val="-4"/>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649A9"/>
    <w:rsid w:val="0000162A"/>
    <w:rsid w:val="000017B4"/>
    <w:rsid w:val="00002520"/>
    <w:rsid w:val="00014568"/>
    <w:rsid w:val="00014686"/>
    <w:rsid w:val="0001478E"/>
    <w:rsid w:val="000166E4"/>
    <w:rsid w:val="0001702A"/>
    <w:rsid w:val="00017C6D"/>
    <w:rsid w:val="000226E6"/>
    <w:rsid w:val="000243A9"/>
    <w:rsid w:val="00026499"/>
    <w:rsid w:val="000319B3"/>
    <w:rsid w:val="0003227C"/>
    <w:rsid w:val="000422C3"/>
    <w:rsid w:val="00055190"/>
    <w:rsid w:val="000636F1"/>
    <w:rsid w:val="000649A9"/>
    <w:rsid w:val="00075B62"/>
    <w:rsid w:val="00090A93"/>
    <w:rsid w:val="00091439"/>
    <w:rsid w:val="00094BEE"/>
    <w:rsid w:val="000A224C"/>
    <w:rsid w:val="000A31FB"/>
    <w:rsid w:val="000B417D"/>
    <w:rsid w:val="000C20FB"/>
    <w:rsid w:val="000D2E3A"/>
    <w:rsid w:val="000D31B8"/>
    <w:rsid w:val="000D346C"/>
    <w:rsid w:val="000D3781"/>
    <w:rsid w:val="000E1DDB"/>
    <w:rsid w:val="000E65D4"/>
    <w:rsid w:val="000F01F3"/>
    <w:rsid w:val="000F26AD"/>
    <w:rsid w:val="000F511C"/>
    <w:rsid w:val="000F5185"/>
    <w:rsid w:val="001070B6"/>
    <w:rsid w:val="00112143"/>
    <w:rsid w:val="0011236F"/>
    <w:rsid w:val="00122753"/>
    <w:rsid w:val="0012302E"/>
    <w:rsid w:val="001248F4"/>
    <w:rsid w:val="0012765A"/>
    <w:rsid w:val="00134A2A"/>
    <w:rsid w:val="00151713"/>
    <w:rsid w:val="0015332A"/>
    <w:rsid w:val="00157F68"/>
    <w:rsid w:val="001664B8"/>
    <w:rsid w:val="00175A74"/>
    <w:rsid w:val="0018077E"/>
    <w:rsid w:val="001A0BDB"/>
    <w:rsid w:val="001A5E79"/>
    <w:rsid w:val="001A6C73"/>
    <w:rsid w:val="001D06E0"/>
    <w:rsid w:val="001D1567"/>
    <w:rsid w:val="001D1E63"/>
    <w:rsid w:val="001D2C87"/>
    <w:rsid w:val="001D3EA7"/>
    <w:rsid w:val="001F1445"/>
    <w:rsid w:val="001F2F59"/>
    <w:rsid w:val="001F448D"/>
    <w:rsid w:val="00200748"/>
    <w:rsid w:val="002023B9"/>
    <w:rsid w:val="002032B3"/>
    <w:rsid w:val="002070D9"/>
    <w:rsid w:val="0022024B"/>
    <w:rsid w:val="002222F5"/>
    <w:rsid w:val="00224AAE"/>
    <w:rsid w:val="0023544A"/>
    <w:rsid w:val="00237B63"/>
    <w:rsid w:val="00240028"/>
    <w:rsid w:val="002415DF"/>
    <w:rsid w:val="00243366"/>
    <w:rsid w:val="002453D5"/>
    <w:rsid w:val="002469B2"/>
    <w:rsid w:val="0025177A"/>
    <w:rsid w:val="00253096"/>
    <w:rsid w:val="00254141"/>
    <w:rsid w:val="00256FEA"/>
    <w:rsid w:val="00257C79"/>
    <w:rsid w:val="00260867"/>
    <w:rsid w:val="002615E0"/>
    <w:rsid w:val="0026195A"/>
    <w:rsid w:val="002748A8"/>
    <w:rsid w:val="00275F56"/>
    <w:rsid w:val="00276738"/>
    <w:rsid w:val="0027681B"/>
    <w:rsid w:val="00276A45"/>
    <w:rsid w:val="00280F1A"/>
    <w:rsid w:val="00284D6B"/>
    <w:rsid w:val="0028585B"/>
    <w:rsid w:val="00285D4E"/>
    <w:rsid w:val="0029006D"/>
    <w:rsid w:val="002A7C5E"/>
    <w:rsid w:val="002B0D0B"/>
    <w:rsid w:val="002B0E8C"/>
    <w:rsid w:val="002B2863"/>
    <w:rsid w:val="002B4735"/>
    <w:rsid w:val="002C07DE"/>
    <w:rsid w:val="002D540F"/>
    <w:rsid w:val="002D54C3"/>
    <w:rsid w:val="002D7FC1"/>
    <w:rsid w:val="002E0204"/>
    <w:rsid w:val="002E3678"/>
    <w:rsid w:val="002E6F52"/>
    <w:rsid w:val="002F0ABF"/>
    <w:rsid w:val="002F1CAA"/>
    <w:rsid w:val="002F2586"/>
    <w:rsid w:val="002F44AB"/>
    <w:rsid w:val="00300D4C"/>
    <w:rsid w:val="00306B30"/>
    <w:rsid w:val="003128CD"/>
    <w:rsid w:val="003157D2"/>
    <w:rsid w:val="003243E8"/>
    <w:rsid w:val="00326BFD"/>
    <w:rsid w:val="00327027"/>
    <w:rsid w:val="003424EB"/>
    <w:rsid w:val="00350ADC"/>
    <w:rsid w:val="00352D08"/>
    <w:rsid w:val="00354743"/>
    <w:rsid w:val="00357ED1"/>
    <w:rsid w:val="003602AE"/>
    <w:rsid w:val="003608A8"/>
    <w:rsid w:val="00370D32"/>
    <w:rsid w:val="00373D0D"/>
    <w:rsid w:val="00375E4B"/>
    <w:rsid w:val="00383DDC"/>
    <w:rsid w:val="003859B2"/>
    <w:rsid w:val="00387C7A"/>
    <w:rsid w:val="00390486"/>
    <w:rsid w:val="003909A5"/>
    <w:rsid w:val="00391338"/>
    <w:rsid w:val="00395697"/>
    <w:rsid w:val="003A6830"/>
    <w:rsid w:val="003B47BF"/>
    <w:rsid w:val="003C0C6E"/>
    <w:rsid w:val="003C51AB"/>
    <w:rsid w:val="003D2F1F"/>
    <w:rsid w:val="003D49DE"/>
    <w:rsid w:val="003D5149"/>
    <w:rsid w:val="003E20A3"/>
    <w:rsid w:val="003E242F"/>
    <w:rsid w:val="003E6594"/>
    <w:rsid w:val="003E72D4"/>
    <w:rsid w:val="003F1EDF"/>
    <w:rsid w:val="003F31C4"/>
    <w:rsid w:val="003F5155"/>
    <w:rsid w:val="00407C46"/>
    <w:rsid w:val="004108DD"/>
    <w:rsid w:val="00415312"/>
    <w:rsid w:val="00421A7D"/>
    <w:rsid w:val="004259FE"/>
    <w:rsid w:val="0042605D"/>
    <w:rsid w:val="004261C5"/>
    <w:rsid w:val="00432E51"/>
    <w:rsid w:val="004348D9"/>
    <w:rsid w:val="00445F6C"/>
    <w:rsid w:val="004568E6"/>
    <w:rsid w:val="0046306A"/>
    <w:rsid w:val="0046630B"/>
    <w:rsid w:val="00466333"/>
    <w:rsid w:val="0047674C"/>
    <w:rsid w:val="0048556F"/>
    <w:rsid w:val="00495371"/>
    <w:rsid w:val="004956F2"/>
    <w:rsid w:val="00495D4A"/>
    <w:rsid w:val="004A1698"/>
    <w:rsid w:val="004A4100"/>
    <w:rsid w:val="004A4C6D"/>
    <w:rsid w:val="004A6AC6"/>
    <w:rsid w:val="004B5A61"/>
    <w:rsid w:val="004B758E"/>
    <w:rsid w:val="004C1BEB"/>
    <w:rsid w:val="004C2EB5"/>
    <w:rsid w:val="004C3B79"/>
    <w:rsid w:val="004C3DD7"/>
    <w:rsid w:val="004C5876"/>
    <w:rsid w:val="004E09E5"/>
    <w:rsid w:val="004E0AC3"/>
    <w:rsid w:val="004E1D23"/>
    <w:rsid w:val="004E6404"/>
    <w:rsid w:val="004F0219"/>
    <w:rsid w:val="004F2EC0"/>
    <w:rsid w:val="005005A3"/>
    <w:rsid w:val="00515A84"/>
    <w:rsid w:val="00517C4E"/>
    <w:rsid w:val="00520AA6"/>
    <w:rsid w:val="005221E4"/>
    <w:rsid w:val="00522917"/>
    <w:rsid w:val="005254C3"/>
    <w:rsid w:val="00531094"/>
    <w:rsid w:val="00531E52"/>
    <w:rsid w:val="00553322"/>
    <w:rsid w:val="005552A2"/>
    <w:rsid w:val="0055593F"/>
    <w:rsid w:val="005564C0"/>
    <w:rsid w:val="00560697"/>
    <w:rsid w:val="005723E7"/>
    <w:rsid w:val="00572766"/>
    <w:rsid w:val="00580080"/>
    <w:rsid w:val="00584902"/>
    <w:rsid w:val="00584A35"/>
    <w:rsid w:val="00590216"/>
    <w:rsid w:val="00592622"/>
    <w:rsid w:val="00593306"/>
    <w:rsid w:val="005A7A68"/>
    <w:rsid w:val="005B1ED6"/>
    <w:rsid w:val="005B7BD0"/>
    <w:rsid w:val="005C010B"/>
    <w:rsid w:val="005C0347"/>
    <w:rsid w:val="005C7FD5"/>
    <w:rsid w:val="005D0049"/>
    <w:rsid w:val="005D0747"/>
    <w:rsid w:val="005D2D6D"/>
    <w:rsid w:val="005D538A"/>
    <w:rsid w:val="005D5911"/>
    <w:rsid w:val="005D624D"/>
    <w:rsid w:val="005E01E1"/>
    <w:rsid w:val="005E0B79"/>
    <w:rsid w:val="005E0DE4"/>
    <w:rsid w:val="005E1E1E"/>
    <w:rsid w:val="005E2360"/>
    <w:rsid w:val="005E261E"/>
    <w:rsid w:val="005F292B"/>
    <w:rsid w:val="005F46CC"/>
    <w:rsid w:val="00604205"/>
    <w:rsid w:val="00606F36"/>
    <w:rsid w:val="006144D5"/>
    <w:rsid w:val="0062764B"/>
    <w:rsid w:val="00636C04"/>
    <w:rsid w:val="00636E86"/>
    <w:rsid w:val="00637E22"/>
    <w:rsid w:val="006400FF"/>
    <w:rsid w:val="006432F3"/>
    <w:rsid w:val="006433EE"/>
    <w:rsid w:val="00643C25"/>
    <w:rsid w:val="00652CDA"/>
    <w:rsid w:val="00652F81"/>
    <w:rsid w:val="006534D8"/>
    <w:rsid w:val="00660DD5"/>
    <w:rsid w:val="00663603"/>
    <w:rsid w:val="0068259F"/>
    <w:rsid w:val="006832B3"/>
    <w:rsid w:val="00684FAC"/>
    <w:rsid w:val="006854C4"/>
    <w:rsid w:val="00687A81"/>
    <w:rsid w:val="0069301C"/>
    <w:rsid w:val="006955FB"/>
    <w:rsid w:val="00695AA2"/>
    <w:rsid w:val="00696AAC"/>
    <w:rsid w:val="006A0410"/>
    <w:rsid w:val="006B6212"/>
    <w:rsid w:val="006D122B"/>
    <w:rsid w:val="006D2685"/>
    <w:rsid w:val="006D6863"/>
    <w:rsid w:val="006F184C"/>
    <w:rsid w:val="006F283E"/>
    <w:rsid w:val="006F2D38"/>
    <w:rsid w:val="006F2EEC"/>
    <w:rsid w:val="00701A78"/>
    <w:rsid w:val="007033FD"/>
    <w:rsid w:val="00714B7C"/>
    <w:rsid w:val="007154A8"/>
    <w:rsid w:val="00727468"/>
    <w:rsid w:val="007353BC"/>
    <w:rsid w:val="00736CE2"/>
    <w:rsid w:val="007376AD"/>
    <w:rsid w:val="00740F05"/>
    <w:rsid w:val="00742BE3"/>
    <w:rsid w:val="00745049"/>
    <w:rsid w:val="00753101"/>
    <w:rsid w:val="00757CE7"/>
    <w:rsid w:val="007737AD"/>
    <w:rsid w:val="00773BEA"/>
    <w:rsid w:val="007819F2"/>
    <w:rsid w:val="00793881"/>
    <w:rsid w:val="007939AB"/>
    <w:rsid w:val="00794BAB"/>
    <w:rsid w:val="007A0284"/>
    <w:rsid w:val="007A502E"/>
    <w:rsid w:val="007A702D"/>
    <w:rsid w:val="007B07E3"/>
    <w:rsid w:val="007B1FE9"/>
    <w:rsid w:val="007B50C4"/>
    <w:rsid w:val="007B7ABA"/>
    <w:rsid w:val="007C3513"/>
    <w:rsid w:val="007C3DAE"/>
    <w:rsid w:val="007D0175"/>
    <w:rsid w:val="007D2315"/>
    <w:rsid w:val="007D2EFB"/>
    <w:rsid w:val="007D72F9"/>
    <w:rsid w:val="007E0742"/>
    <w:rsid w:val="007E2255"/>
    <w:rsid w:val="007E66F4"/>
    <w:rsid w:val="007E75BA"/>
    <w:rsid w:val="007F49DE"/>
    <w:rsid w:val="007F7AAA"/>
    <w:rsid w:val="0080105A"/>
    <w:rsid w:val="008048AD"/>
    <w:rsid w:val="008060F2"/>
    <w:rsid w:val="0080797A"/>
    <w:rsid w:val="0081082D"/>
    <w:rsid w:val="00812059"/>
    <w:rsid w:val="00826F02"/>
    <w:rsid w:val="00832C56"/>
    <w:rsid w:val="00837F7A"/>
    <w:rsid w:val="00840C22"/>
    <w:rsid w:val="00840F52"/>
    <w:rsid w:val="008540BD"/>
    <w:rsid w:val="00865521"/>
    <w:rsid w:val="00881AC8"/>
    <w:rsid w:val="00886B49"/>
    <w:rsid w:val="00896BDC"/>
    <w:rsid w:val="008A696A"/>
    <w:rsid w:val="008B042C"/>
    <w:rsid w:val="008B2D3B"/>
    <w:rsid w:val="008B44A7"/>
    <w:rsid w:val="008B5CE5"/>
    <w:rsid w:val="008C0CB4"/>
    <w:rsid w:val="008C3EF8"/>
    <w:rsid w:val="008C540C"/>
    <w:rsid w:val="008C7832"/>
    <w:rsid w:val="008C7C06"/>
    <w:rsid w:val="008D4AF4"/>
    <w:rsid w:val="008D6A1C"/>
    <w:rsid w:val="008E0194"/>
    <w:rsid w:val="008E131E"/>
    <w:rsid w:val="008E684D"/>
    <w:rsid w:val="008F5D14"/>
    <w:rsid w:val="00903ADF"/>
    <w:rsid w:val="009059E7"/>
    <w:rsid w:val="00914FFF"/>
    <w:rsid w:val="009214B3"/>
    <w:rsid w:val="00927370"/>
    <w:rsid w:val="00927617"/>
    <w:rsid w:val="00927C02"/>
    <w:rsid w:val="00944990"/>
    <w:rsid w:val="009506D9"/>
    <w:rsid w:val="00951B3D"/>
    <w:rsid w:val="009562E3"/>
    <w:rsid w:val="00956D1E"/>
    <w:rsid w:val="009612FF"/>
    <w:rsid w:val="009639BB"/>
    <w:rsid w:val="00972EF3"/>
    <w:rsid w:val="0097495A"/>
    <w:rsid w:val="00982719"/>
    <w:rsid w:val="00982CF1"/>
    <w:rsid w:val="00987167"/>
    <w:rsid w:val="00992900"/>
    <w:rsid w:val="00995627"/>
    <w:rsid w:val="009A0F70"/>
    <w:rsid w:val="009A2793"/>
    <w:rsid w:val="009B767A"/>
    <w:rsid w:val="009C1F00"/>
    <w:rsid w:val="009C5400"/>
    <w:rsid w:val="009D17B2"/>
    <w:rsid w:val="009D53AF"/>
    <w:rsid w:val="009D73C1"/>
    <w:rsid w:val="009F04FB"/>
    <w:rsid w:val="009F2103"/>
    <w:rsid w:val="009F7AA2"/>
    <w:rsid w:val="00A01E27"/>
    <w:rsid w:val="00A074DC"/>
    <w:rsid w:val="00A108FF"/>
    <w:rsid w:val="00A11E80"/>
    <w:rsid w:val="00A168A9"/>
    <w:rsid w:val="00A269ED"/>
    <w:rsid w:val="00A304AA"/>
    <w:rsid w:val="00A33B97"/>
    <w:rsid w:val="00A353CF"/>
    <w:rsid w:val="00A37885"/>
    <w:rsid w:val="00A47B45"/>
    <w:rsid w:val="00A537D3"/>
    <w:rsid w:val="00A57EEB"/>
    <w:rsid w:val="00A61013"/>
    <w:rsid w:val="00A65040"/>
    <w:rsid w:val="00A67D74"/>
    <w:rsid w:val="00A7036D"/>
    <w:rsid w:val="00A824B6"/>
    <w:rsid w:val="00A95A39"/>
    <w:rsid w:val="00AA5D99"/>
    <w:rsid w:val="00AA771E"/>
    <w:rsid w:val="00AB09DE"/>
    <w:rsid w:val="00AC50F6"/>
    <w:rsid w:val="00AC60C1"/>
    <w:rsid w:val="00AE36B6"/>
    <w:rsid w:val="00AE5655"/>
    <w:rsid w:val="00AE5949"/>
    <w:rsid w:val="00AF10E7"/>
    <w:rsid w:val="00B07D30"/>
    <w:rsid w:val="00B138DE"/>
    <w:rsid w:val="00B2775E"/>
    <w:rsid w:val="00B331AF"/>
    <w:rsid w:val="00B36DC0"/>
    <w:rsid w:val="00B410E2"/>
    <w:rsid w:val="00B444A6"/>
    <w:rsid w:val="00B6574E"/>
    <w:rsid w:val="00B76656"/>
    <w:rsid w:val="00B833E9"/>
    <w:rsid w:val="00B851DE"/>
    <w:rsid w:val="00B93633"/>
    <w:rsid w:val="00BA0992"/>
    <w:rsid w:val="00BA145A"/>
    <w:rsid w:val="00BA6555"/>
    <w:rsid w:val="00BA6692"/>
    <w:rsid w:val="00BA6A20"/>
    <w:rsid w:val="00BB0BC8"/>
    <w:rsid w:val="00BB23CD"/>
    <w:rsid w:val="00BB50C8"/>
    <w:rsid w:val="00BC4ED0"/>
    <w:rsid w:val="00BC54EE"/>
    <w:rsid w:val="00BC6ED0"/>
    <w:rsid w:val="00BD7E5C"/>
    <w:rsid w:val="00BE03CF"/>
    <w:rsid w:val="00BE3206"/>
    <w:rsid w:val="00BE5498"/>
    <w:rsid w:val="00C01DC5"/>
    <w:rsid w:val="00C02900"/>
    <w:rsid w:val="00C06556"/>
    <w:rsid w:val="00C072A8"/>
    <w:rsid w:val="00C14565"/>
    <w:rsid w:val="00C177BA"/>
    <w:rsid w:val="00C27749"/>
    <w:rsid w:val="00C278B2"/>
    <w:rsid w:val="00C31C18"/>
    <w:rsid w:val="00C320C6"/>
    <w:rsid w:val="00C53617"/>
    <w:rsid w:val="00C65252"/>
    <w:rsid w:val="00C6718A"/>
    <w:rsid w:val="00C675B3"/>
    <w:rsid w:val="00C708B7"/>
    <w:rsid w:val="00C71D1A"/>
    <w:rsid w:val="00C7556A"/>
    <w:rsid w:val="00C81699"/>
    <w:rsid w:val="00C93E22"/>
    <w:rsid w:val="00C93E3C"/>
    <w:rsid w:val="00C97725"/>
    <w:rsid w:val="00CA1887"/>
    <w:rsid w:val="00CA50E5"/>
    <w:rsid w:val="00CB7BAC"/>
    <w:rsid w:val="00CC0D58"/>
    <w:rsid w:val="00CD3614"/>
    <w:rsid w:val="00CD6A54"/>
    <w:rsid w:val="00CE0CC1"/>
    <w:rsid w:val="00CE2087"/>
    <w:rsid w:val="00CF1950"/>
    <w:rsid w:val="00CF70D4"/>
    <w:rsid w:val="00D01DB0"/>
    <w:rsid w:val="00D07FBA"/>
    <w:rsid w:val="00D14183"/>
    <w:rsid w:val="00D14CCD"/>
    <w:rsid w:val="00D26897"/>
    <w:rsid w:val="00D32281"/>
    <w:rsid w:val="00D32368"/>
    <w:rsid w:val="00D33A2D"/>
    <w:rsid w:val="00D33B2A"/>
    <w:rsid w:val="00D35C84"/>
    <w:rsid w:val="00D51F59"/>
    <w:rsid w:val="00D5254A"/>
    <w:rsid w:val="00D53629"/>
    <w:rsid w:val="00D62237"/>
    <w:rsid w:val="00D6375A"/>
    <w:rsid w:val="00D65660"/>
    <w:rsid w:val="00D65B8B"/>
    <w:rsid w:val="00D7084D"/>
    <w:rsid w:val="00D734C7"/>
    <w:rsid w:val="00D737EE"/>
    <w:rsid w:val="00D73B8F"/>
    <w:rsid w:val="00D81EA0"/>
    <w:rsid w:val="00D81FE7"/>
    <w:rsid w:val="00D92C7B"/>
    <w:rsid w:val="00D937B7"/>
    <w:rsid w:val="00D95043"/>
    <w:rsid w:val="00DA059C"/>
    <w:rsid w:val="00DA1851"/>
    <w:rsid w:val="00DA2893"/>
    <w:rsid w:val="00DA323A"/>
    <w:rsid w:val="00DA75DA"/>
    <w:rsid w:val="00DB6E0B"/>
    <w:rsid w:val="00DC1722"/>
    <w:rsid w:val="00DC39DC"/>
    <w:rsid w:val="00DC7972"/>
    <w:rsid w:val="00DE09DD"/>
    <w:rsid w:val="00DE334E"/>
    <w:rsid w:val="00DE611D"/>
    <w:rsid w:val="00DF390F"/>
    <w:rsid w:val="00E037DB"/>
    <w:rsid w:val="00E0407E"/>
    <w:rsid w:val="00E06201"/>
    <w:rsid w:val="00E164CB"/>
    <w:rsid w:val="00E16672"/>
    <w:rsid w:val="00E21E1F"/>
    <w:rsid w:val="00E23D4E"/>
    <w:rsid w:val="00E26994"/>
    <w:rsid w:val="00E26F7E"/>
    <w:rsid w:val="00E418B8"/>
    <w:rsid w:val="00E42BDF"/>
    <w:rsid w:val="00E52420"/>
    <w:rsid w:val="00E62E6A"/>
    <w:rsid w:val="00E656A2"/>
    <w:rsid w:val="00E65874"/>
    <w:rsid w:val="00E73D4B"/>
    <w:rsid w:val="00E771FA"/>
    <w:rsid w:val="00E83DCC"/>
    <w:rsid w:val="00E844D1"/>
    <w:rsid w:val="00E84FD6"/>
    <w:rsid w:val="00E91F5E"/>
    <w:rsid w:val="00EB2B84"/>
    <w:rsid w:val="00EC0AD8"/>
    <w:rsid w:val="00ED1C1F"/>
    <w:rsid w:val="00EE1E18"/>
    <w:rsid w:val="00EE2544"/>
    <w:rsid w:val="00EE52E2"/>
    <w:rsid w:val="00EF0A61"/>
    <w:rsid w:val="00F007EA"/>
    <w:rsid w:val="00F11012"/>
    <w:rsid w:val="00F15580"/>
    <w:rsid w:val="00F15904"/>
    <w:rsid w:val="00F4228C"/>
    <w:rsid w:val="00F45FF6"/>
    <w:rsid w:val="00F4635F"/>
    <w:rsid w:val="00F4796A"/>
    <w:rsid w:val="00F47BDD"/>
    <w:rsid w:val="00F54645"/>
    <w:rsid w:val="00F56CBD"/>
    <w:rsid w:val="00F65A70"/>
    <w:rsid w:val="00F674FE"/>
    <w:rsid w:val="00F70CCB"/>
    <w:rsid w:val="00F72AF1"/>
    <w:rsid w:val="00F739FC"/>
    <w:rsid w:val="00F741E3"/>
    <w:rsid w:val="00F8038E"/>
    <w:rsid w:val="00F8645C"/>
    <w:rsid w:val="00F908E6"/>
    <w:rsid w:val="00F90965"/>
    <w:rsid w:val="00FA081B"/>
    <w:rsid w:val="00FA1052"/>
    <w:rsid w:val="00FA1457"/>
    <w:rsid w:val="00FA256E"/>
    <w:rsid w:val="00FA4204"/>
    <w:rsid w:val="00FB06F8"/>
    <w:rsid w:val="00FB31E9"/>
    <w:rsid w:val="00FB364C"/>
    <w:rsid w:val="00FB5CA2"/>
    <w:rsid w:val="00FC30F2"/>
    <w:rsid w:val="00FD153A"/>
    <w:rsid w:val="00FD436B"/>
    <w:rsid w:val="00FE5A6A"/>
    <w:rsid w:val="00FE7525"/>
    <w:rsid w:val="00FF0F24"/>
    <w:rsid w:val="00FF7D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EA9AB1"/>
  <w15:docId w15:val="{E6757AD8-3613-445A-A111-727248CE8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B5CE5"/>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rsid w:val="000649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3">
    <w:name w:val="Body Text"/>
    <w:basedOn w:val="a"/>
    <w:link w:val="a4"/>
    <w:rsid w:val="000649A9"/>
    <w:pPr>
      <w:shd w:val="clear" w:color="auto" w:fill="FFFFFF"/>
      <w:jc w:val="center"/>
    </w:pPr>
    <w:rPr>
      <w:b/>
      <w:sz w:val="28"/>
      <w:szCs w:val="23"/>
      <w:lang w:eastAsia="ru-RU"/>
    </w:rPr>
  </w:style>
  <w:style w:type="character" w:customStyle="1" w:styleId="a4">
    <w:name w:val="Основний текст Знак"/>
    <w:link w:val="a3"/>
    <w:rsid w:val="000649A9"/>
    <w:rPr>
      <w:b/>
      <w:sz w:val="28"/>
      <w:szCs w:val="23"/>
      <w:lang w:val="uk-UA" w:eastAsia="ru-RU" w:bidi="ar-SA"/>
    </w:rPr>
  </w:style>
  <w:style w:type="character" w:styleId="a5">
    <w:name w:val="Hyperlink"/>
    <w:unhideWhenUsed/>
    <w:rsid w:val="000649A9"/>
    <w:rPr>
      <w:color w:val="0000FF"/>
      <w:u w:val="single"/>
    </w:rPr>
  </w:style>
  <w:style w:type="character" w:customStyle="1" w:styleId="5">
    <w:name w:val="Знак Знак5"/>
    <w:locked/>
    <w:rsid w:val="000649A9"/>
    <w:rPr>
      <w:b/>
      <w:sz w:val="28"/>
      <w:szCs w:val="23"/>
      <w:lang w:val="uk-UA" w:eastAsia="ru-RU" w:bidi="ar-SA"/>
    </w:rPr>
  </w:style>
  <w:style w:type="paragraph" w:styleId="a6">
    <w:name w:val="Body Text Indent"/>
    <w:basedOn w:val="a"/>
    <w:link w:val="a7"/>
    <w:rsid w:val="003909A5"/>
    <w:pPr>
      <w:widowControl w:val="0"/>
      <w:autoSpaceDE w:val="0"/>
      <w:autoSpaceDN w:val="0"/>
      <w:adjustRightInd w:val="0"/>
      <w:spacing w:after="120"/>
      <w:ind w:left="283"/>
    </w:pPr>
    <w:rPr>
      <w:sz w:val="20"/>
      <w:szCs w:val="20"/>
      <w:lang w:val="ru-RU" w:eastAsia="ru-RU"/>
    </w:rPr>
  </w:style>
  <w:style w:type="character" w:customStyle="1" w:styleId="a7">
    <w:name w:val="Основний текст з відступом Знак"/>
    <w:link w:val="a6"/>
    <w:semiHidden/>
    <w:locked/>
    <w:rsid w:val="003909A5"/>
    <w:rPr>
      <w:lang w:val="ru-RU" w:eastAsia="ru-RU" w:bidi="ar-SA"/>
    </w:rPr>
  </w:style>
  <w:style w:type="table" w:styleId="a8">
    <w:name w:val="Table Grid"/>
    <w:basedOn w:val="a1"/>
    <w:rsid w:val="005F46CC"/>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er"/>
    <w:basedOn w:val="a"/>
    <w:rsid w:val="00175A74"/>
    <w:pPr>
      <w:tabs>
        <w:tab w:val="center" w:pos="4819"/>
        <w:tab w:val="right" w:pos="9639"/>
      </w:tabs>
    </w:pPr>
  </w:style>
  <w:style w:type="character" w:styleId="aa">
    <w:name w:val="page number"/>
    <w:basedOn w:val="a0"/>
    <w:rsid w:val="00175A74"/>
  </w:style>
  <w:style w:type="paragraph" w:styleId="ab">
    <w:name w:val="header"/>
    <w:basedOn w:val="a"/>
    <w:rsid w:val="00175A74"/>
    <w:pPr>
      <w:tabs>
        <w:tab w:val="center" w:pos="4819"/>
        <w:tab w:val="right" w:pos="9639"/>
      </w:tabs>
    </w:pPr>
  </w:style>
  <w:style w:type="paragraph" w:customStyle="1" w:styleId="text">
    <w:name w:val="text"/>
    <w:basedOn w:val="a"/>
    <w:rsid w:val="001248F4"/>
    <w:pPr>
      <w:autoSpaceDE w:val="0"/>
      <w:autoSpaceDN w:val="0"/>
      <w:adjustRightInd w:val="0"/>
    </w:pPr>
  </w:style>
  <w:style w:type="paragraph" w:styleId="ac">
    <w:name w:val="Balloon Text"/>
    <w:basedOn w:val="a"/>
    <w:link w:val="ad"/>
    <w:rsid w:val="0062764B"/>
    <w:rPr>
      <w:rFonts w:ascii="Tahoma" w:hAnsi="Tahoma"/>
      <w:sz w:val="16"/>
      <w:szCs w:val="16"/>
    </w:rPr>
  </w:style>
  <w:style w:type="character" w:customStyle="1" w:styleId="ad">
    <w:name w:val="Текст у виносці Знак"/>
    <w:link w:val="ac"/>
    <w:rsid w:val="0062764B"/>
    <w:rPr>
      <w:rFonts w:ascii="Tahoma" w:hAnsi="Tahoma" w:cs="Tahoma"/>
      <w:sz w:val="16"/>
      <w:szCs w:val="16"/>
      <w:lang w:val="uk-UA" w:eastAsia="uk-UA"/>
    </w:rPr>
  </w:style>
  <w:style w:type="character" w:customStyle="1" w:styleId="HTML0">
    <w:name w:val="Стандартний HTML Знак"/>
    <w:basedOn w:val="a0"/>
    <w:link w:val="HTML"/>
    <w:rsid w:val="007819F2"/>
    <w:rPr>
      <w:rFonts w:ascii="Courier New" w:hAnsi="Courier New" w:cs="Courier New"/>
      <w:lang w:val="uk-UA" w:eastAsia="uk-UA"/>
    </w:rPr>
  </w:style>
  <w:style w:type="paragraph" w:styleId="ae">
    <w:name w:val="Normal (Web)"/>
    <w:basedOn w:val="a"/>
    <w:rsid w:val="000D3781"/>
    <w:pPr>
      <w:spacing w:before="100" w:beforeAutospacing="1" w:after="100" w:afterAutospacing="1"/>
    </w:pPr>
    <w:rPr>
      <w:lang w:val="ru-RU" w:eastAsia="ru-RU"/>
    </w:rPr>
  </w:style>
  <w:style w:type="paragraph" w:styleId="af">
    <w:name w:val="List Paragraph"/>
    <w:basedOn w:val="a"/>
    <w:uiPriority w:val="34"/>
    <w:qFormat/>
    <w:rsid w:val="00275F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29679">
      <w:bodyDiv w:val="1"/>
      <w:marLeft w:val="0"/>
      <w:marRight w:val="0"/>
      <w:marTop w:val="0"/>
      <w:marBottom w:val="0"/>
      <w:divBdr>
        <w:top w:val="none" w:sz="0" w:space="0" w:color="auto"/>
        <w:left w:val="none" w:sz="0" w:space="0" w:color="auto"/>
        <w:bottom w:val="none" w:sz="0" w:space="0" w:color="auto"/>
        <w:right w:val="none" w:sz="0" w:space="0" w:color="auto"/>
      </w:divBdr>
    </w:div>
    <w:div w:id="146942962">
      <w:bodyDiv w:val="1"/>
      <w:marLeft w:val="0"/>
      <w:marRight w:val="0"/>
      <w:marTop w:val="0"/>
      <w:marBottom w:val="0"/>
      <w:divBdr>
        <w:top w:val="none" w:sz="0" w:space="0" w:color="auto"/>
        <w:left w:val="none" w:sz="0" w:space="0" w:color="auto"/>
        <w:bottom w:val="none" w:sz="0" w:space="0" w:color="auto"/>
        <w:right w:val="none" w:sz="0" w:space="0" w:color="auto"/>
      </w:divBdr>
    </w:div>
    <w:div w:id="160197853">
      <w:bodyDiv w:val="1"/>
      <w:marLeft w:val="0"/>
      <w:marRight w:val="0"/>
      <w:marTop w:val="0"/>
      <w:marBottom w:val="0"/>
      <w:divBdr>
        <w:top w:val="none" w:sz="0" w:space="0" w:color="auto"/>
        <w:left w:val="none" w:sz="0" w:space="0" w:color="auto"/>
        <w:bottom w:val="none" w:sz="0" w:space="0" w:color="auto"/>
        <w:right w:val="none" w:sz="0" w:space="0" w:color="auto"/>
      </w:divBdr>
    </w:div>
    <w:div w:id="249778467">
      <w:bodyDiv w:val="1"/>
      <w:marLeft w:val="0"/>
      <w:marRight w:val="0"/>
      <w:marTop w:val="0"/>
      <w:marBottom w:val="0"/>
      <w:divBdr>
        <w:top w:val="none" w:sz="0" w:space="0" w:color="auto"/>
        <w:left w:val="none" w:sz="0" w:space="0" w:color="auto"/>
        <w:bottom w:val="none" w:sz="0" w:space="0" w:color="auto"/>
        <w:right w:val="none" w:sz="0" w:space="0" w:color="auto"/>
      </w:divBdr>
    </w:div>
    <w:div w:id="413743098">
      <w:bodyDiv w:val="1"/>
      <w:marLeft w:val="0"/>
      <w:marRight w:val="0"/>
      <w:marTop w:val="0"/>
      <w:marBottom w:val="0"/>
      <w:divBdr>
        <w:top w:val="none" w:sz="0" w:space="0" w:color="auto"/>
        <w:left w:val="none" w:sz="0" w:space="0" w:color="auto"/>
        <w:bottom w:val="none" w:sz="0" w:space="0" w:color="auto"/>
        <w:right w:val="none" w:sz="0" w:space="0" w:color="auto"/>
      </w:divBdr>
    </w:div>
    <w:div w:id="438449062">
      <w:bodyDiv w:val="1"/>
      <w:marLeft w:val="0"/>
      <w:marRight w:val="0"/>
      <w:marTop w:val="0"/>
      <w:marBottom w:val="0"/>
      <w:divBdr>
        <w:top w:val="none" w:sz="0" w:space="0" w:color="auto"/>
        <w:left w:val="none" w:sz="0" w:space="0" w:color="auto"/>
        <w:bottom w:val="none" w:sz="0" w:space="0" w:color="auto"/>
        <w:right w:val="none" w:sz="0" w:space="0" w:color="auto"/>
      </w:divBdr>
    </w:div>
    <w:div w:id="478040797">
      <w:bodyDiv w:val="1"/>
      <w:marLeft w:val="0"/>
      <w:marRight w:val="0"/>
      <w:marTop w:val="0"/>
      <w:marBottom w:val="0"/>
      <w:divBdr>
        <w:top w:val="none" w:sz="0" w:space="0" w:color="auto"/>
        <w:left w:val="none" w:sz="0" w:space="0" w:color="auto"/>
        <w:bottom w:val="none" w:sz="0" w:space="0" w:color="auto"/>
        <w:right w:val="none" w:sz="0" w:space="0" w:color="auto"/>
      </w:divBdr>
    </w:div>
    <w:div w:id="773591497">
      <w:bodyDiv w:val="1"/>
      <w:marLeft w:val="0"/>
      <w:marRight w:val="0"/>
      <w:marTop w:val="0"/>
      <w:marBottom w:val="0"/>
      <w:divBdr>
        <w:top w:val="none" w:sz="0" w:space="0" w:color="auto"/>
        <w:left w:val="none" w:sz="0" w:space="0" w:color="auto"/>
        <w:bottom w:val="none" w:sz="0" w:space="0" w:color="auto"/>
        <w:right w:val="none" w:sz="0" w:space="0" w:color="auto"/>
      </w:divBdr>
    </w:div>
    <w:div w:id="829636293">
      <w:bodyDiv w:val="1"/>
      <w:marLeft w:val="0"/>
      <w:marRight w:val="0"/>
      <w:marTop w:val="0"/>
      <w:marBottom w:val="0"/>
      <w:divBdr>
        <w:top w:val="none" w:sz="0" w:space="0" w:color="auto"/>
        <w:left w:val="none" w:sz="0" w:space="0" w:color="auto"/>
        <w:bottom w:val="none" w:sz="0" w:space="0" w:color="auto"/>
        <w:right w:val="none" w:sz="0" w:space="0" w:color="auto"/>
      </w:divBdr>
    </w:div>
    <w:div w:id="923493124">
      <w:bodyDiv w:val="1"/>
      <w:marLeft w:val="0"/>
      <w:marRight w:val="0"/>
      <w:marTop w:val="0"/>
      <w:marBottom w:val="0"/>
      <w:divBdr>
        <w:top w:val="none" w:sz="0" w:space="0" w:color="auto"/>
        <w:left w:val="none" w:sz="0" w:space="0" w:color="auto"/>
        <w:bottom w:val="none" w:sz="0" w:space="0" w:color="auto"/>
        <w:right w:val="none" w:sz="0" w:space="0" w:color="auto"/>
      </w:divBdr>
    </w:div>
    <w:div w:id="999701212">
      <w:bodyDiv w:val="1"/>
      <w:marLeft w:val="0"/>
      <w:marRight w:val="0"/>
      <w:marTop w:val="0"/>
      <w:marBottom w:val="0"/>
      <w:divBdr>
        <w:top w:val="none" w:sz="0" w:space="0" w:color="auto"/>
        <w:left w:val="none" w:sz="0" w:space="0" w:color="auto"/>
        <w:bottom w:val="none" w:sz="0" w:space="0" w:color="auto"/>
        <w:right w:val="none" w:sz="0" w:space="0" w:color="auto"/>
      </w:divBdr>
    </w:div>
    <w:div w:id="1144587430">
      <w:bodyDiv w:val="1"/>
      <w:marLeft w:val="0"/>
      <w:marRight w:val="0"/>
      <w:marTop w:val="0"/>
      <w:marBottom w:val="0"/>
      <w:divBdr>
        <w:top w:val="none" w:sz="0" w:space="0" w:color="auto"/>
        <w:left w:val="none" w:sz="0" w:space="0" w:color="auto"/>
        <w:bottom w:val="none" w:sz="0" w:space="0" w:color="auto"/>
        <w:right w:val="none" w:sz="0" w:space="0" w:color="auto"/>
      </w:divBdr>
    </w:div>
    <w:div w:id="1165784710">
      <w:bodyDiv w:val="1"/>
      <w:marLeft w:val="0"/>
      <w:marRight w:val="0"/>
      <w:marTop w:val="0"/>
      <w:marBottom w:val="0"/>
      <w:divBdr>
        <w:top w:val="none" w:sz="0" w:space="0" w:color="auto"/>
        <w:left w:val="none" w:sz="0" w:space="0" w:color="auto"/>
        <w:bottom w:val="none" w:sz="0" w:space="0" w:color="auto"/>
        <w:right w:val="none" w:sz="0" w:space="0" w:color="auto"/>
      </w:divBdr>
    </w:div>
    <w:div w:id="1431848981">
      <w:bodyDiv w:val="1"/>
      <w:marLeft w:val="0"/>
      <w:marRight w:val="0"/>
      <w:marTop w:val="0"/>
      <w:marBottom w:val="0"/>
      <w:divBdr>
        <w:top w:val="none" w:sz="0" w:space="0" w:color="auto"/>
        <w:left w:val="none" w:sz="0" w:space="0" w:color="auto"/>
        <w:bottom w:val="none" w:sz="0" w:space="0" w:color="auto"/>
        <w:right w:val="none" w:sz="0" w:space="0" w:color="auto"/>
      </w:divBdr>
    </w:div>
    <w:div w:id="1504854125">
      <w:bodyDiv w:val="1"/>
      <w:marLeft w:val="0"/>
      <w:marRight w:val="0"/>
      <w:marTop w:val="0"/>
      <w:marBottom w:val="0"/>
      <w:divBdr>
        <w:top w:val="none" w:sz="0" w:space="0" w:color="auto"/>
        <w:left w:val="none" w:sz="0" w:space="0" w:color="auto"/>
        <w:bottom w:val="none" w:sz="0" w:space="0" w:color="auto"/>
        <w:right w:val="none" w:sz="0" w:space="0" w:color="auto"/>
      </w:divBdr>
    </w:div>
    <w:div w:id="1588731486">
      <w:bodyDiv w:val="1"/>
      <w:marLeft w:val="0"/>
      <w:marRight w:val="0"/>
      <w:marTop w:val="0"/>
      <w:marBottom w:val="0"/>
      <w:divBdr>
        <w:top w:val="none" w:sz="0" w:space="0" w:color="auto"/>
        <w:left w:val="none" w:sz="0" w:space="0" w:color="auto"/>
        <w:bottom w:val="none" w:sz="0" w:space="0" w:color="auto"/>
        <w:right w:val="none" w:sz="0" w:space="0" w:color="auto"/>
      </w:divBdr>
    </w:div>
    <w:div w:id="1654942558">
      <w:bodyDiv w:val="1"/>
      <w:marLeft w:val="0"/>
      <w:marRight w:val="0"/>
      <w:marTop w:val="0"/>
      <w:marBottom w:val="0"/>
      <w:divBdr>
        <w:top w:val="none" w:sz="0" w:space="0" w:color="auto"/>
        <w:left w:val="none" w:sz="0" w:space="0" w:color="auto"/>
        <w:bottom w:val="none" w:sz="0" w:space="0" w:color="auto"/>
        <w:right w:val="none" w:sz="0" w:space="0" w:color="auto"/>
      </w:divBdr>
    </w:div>
    <w:div w:id="1718972228">
      <w:bodyDiv w:val="1"/>
      <w:marLeft w:val="0"/>
      <w:marRight w:val="0"/>
      <w:marTop w:val="0"/>
      <w:marBottom w:val="0"/>
      <w:divBdr>
        <w:top w:val="none" w:sz="0" w:space="0" w:color="auto"/>
        <w:left w:val="none" w:sz="0" w:space="0" w:color="auto"/>
        <w:bottom w:val="none" w:sz="0" w:space="0" w:color="auto"/>
        <w:right w:val="none" w:sz="0" w:space="0" w:color="auto"/>
      </w:divBdr>
    </w:div>
    <w:div w:id="1722290054">
      <w:bodyDiv w:val="1"/>
      <w:marLeft w:val="0"/>
      <w:marRight w:val="0"/>
      <w:marTop w:val="0"/>
      <w:marBottom w:val="0"/>
      <w:divBdr>
        <w:top w:val="none" w:sz="0" w:space="0" w:color="auto"/>
        <w:left w:val="none" w:sz="0" w:space="0" w:color="auto"/>
        <w:bottom w:val="none" w:sz="0" w:space="0" w:color="auto"/>
        <w:right w:val="none" w:sz="0" w:space="0" w:color="auto"/>
      </w:divBdr>
    </w:div>
    <w:div w:id="1815248294">
      <w:bodyDiv w:val="1"/>
      <w:marLeft w:val="0"/>
      <w:marRight w:val="0"/>
      <w:marTop w:val="0"/>
      <w:marBottom w:val="0"/>
      <w:divBdr>
        <w:top w:val="none" w:sz="0" w:space="0" w:color="auto"/>
        <w:left w:val="none" w:sz="0" w:space="0" w:color="auto"/>
        <w:bottom w:val="none" w:sz="0" w:space="0" w:color="auto"/>
        <w:right w:val="none" w:sz="0" w:space="0" w:color="auto"/>
      </w:divBdr>
    </w:div>
    <w:div w:id="1864249495">
      <w:bodyDiv w:val="1"/>
      <w:marLeft w:val="0"/>
      <w:marRight w:val="0"/>
      <w:marTop w:val="0"/>
      <w:marBottom w:val="0"/>
      <w:divBdr>
        <w:top w:val="none" w:sz="0" w:space="0" w:color="auto"/>
        <w:left w:val="none" w:sz="0" w:space="0" w:color="auto"/>
        <w:bottom w:val="none" w:sz="0" w:space="0" w:color="auto"/>
        <w:right w:val="none" w:sz="0" w:space="0" w:color="auto"/>
      </w:divBdr>
    </w:div>
    <w:div w:id="1909263372">
      <w:bodyDiv w:val="1"/>
      <w:marLeft w:val="0"/>
      <w:marRight w:val="0"/>
      <w:marTop w:val="0"/>
      <w:marBottom w:val="0"/>
      <w:divBdr>
        <w:top w:val="none" w:sz="0" w:space="0" w:color="auto"/>
        <w:left w:val="none" w:sz="0" w:space="0" w:color="auto"/>
        <w:bottom w:val="none" w:sz="0" w:space="0" w:color="auto"/>
        <w:right w:val="none" w:sz="0" w:space="0" w:color="auto"/>
      </w:divBdr>
    </w:div>
    <w:div w:id="2039113625">
      <w:bodyDiv w:val="1"/>
      <w:marLeft w:val="0"/>
      <w:marRight w:val="0"/>
      <w:marTop w:val="0"/>
      <w:marBottom w:val="0"/>
      <w:divBdr>
        <w:top w:val="none" w:sz="0" w:space="0" w:color="auto"/>
        <w:left w:val="none" w:sz="0" w:space="0" w:color="auto"/>
        <w:bottom w:val="none" w:sz="0" w:space="0" w:color="auto"/>
        <w:right w:val="none" w:sz="0" w:space="0" w:color="auto"/>
      </w:divBdr>
    </w:div>
    <w:div w:id="2067146994">
      <w:bodyDiv w:val="1"/>
      <w:marLeft w:val="0"/>
      <w:marRight w:val="0"/>
      <w:marTop w:val="0"/>
      <w:marBottom w:val="0"/>
      <w:divBdr>
        <w:top w:val="none" w:sz="0" w:space="0" w:color="auto"/>
        <w:left w:val="none" w:sz="0" w:space="0" w:color="auto"/>
        <w:bottom w:val="none" w:sz="0" w:space="0" w:color="auto"/>
        <w:right w:val="none" w:sz="0" w:space="0" w:color="auto"/>
      </w:divBdr>
    </w:div>
    <w:div w:id="2084906658">
      <w:bodyDiv w:val="1"/>
      <w:marLeft w:val="0"/>
      <w:marRight w:val="0"/>
      <w:marTop w:val="0"/>
      <w:marBottom w:val="0"/>
      <w:divBdr>
        <w:top w:val="none" w:sz="0" w:space="0" w:color="auto"/>
        <w:left w:val="none" w:sz="0" w:space="0" w:color="auto"/>
        <w:bottom w:val="none" w:sz="0" w:space="0" w:color="auto"/>
        <w:right w:val="none" w:sz="0" w:space="0" w:color="auto"/>
      </w:divBdr>
    </w:div>
    <w:div w:id="212992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jpeg"/><Relationship Id="rId68" Type="http://schemas.openxmlformats.org/officeDocument/2006/relationships/image" Target="media/image61.jpeg"/><Relationship Id="rId84" Type="http://schemas.openxmlformats.org/officeDocument/2006/relationships/image" Target="media/image77.jpeg"/><Relationship Id="rId89" Type="http://schemas.openxmlformats.org/officeDocument/2006/relationships/footer" Target="footer2.xml"/><Relationship Id="rId16" Type="http://schemas.openxmlformats.org/officeDocument/2006/relationships/image" Target="media/image9.jpe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6.jpeg"/><Relationship Id="rId58" Type="http://schemas.openxmlformats.org/officeDocument/2006/relationships/image" Target="media/image51.jpeg"/><Relationship Id="rId74" Type="http://schemas.openxmlformats.org/officeDocument/2006/relationships/image" Target="media/image67.jpeg"/><Relationship Id="rId79" Type="http://schemas.openxmlformats.org/officeDocument/2006/relationships/image" Target="media/image72.jpeg"/><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64" Type="http://schemas.openxmlformats.org/officeDocument/2006/relationships/image" Target="media/image57.jpeg"/><Relationship Id="rId69" Type="http://schemas.openxmlformats.org/officeDocument/2006/relationships/image" Target="media/image62.jpeg"/><Relationship Id="rId77" Type="http://schemas.openxmlformats.org/officeDocument/2006/relationships/image" Target="media/image70.jpeg"/><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65.jpeg"/><Relationship Id="rId80" Type="http://schemas.openxmlformats.org/officeDocument/2006/relationships/image" Target="media/image73.jpeg"/><Relationship Id="rId85" Type="http://schemas.openxmlformats.org/officeDocument/2006/relationships/image" Target="media/image78.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jpeg"/><Relationship Id="rId67" Type="http://schemas.openxmlformats.org/officeDocument/2006/relationships/image" Target="media/image60.jpeg"/><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image" Target="media/image55.jpeg"/><Relationship Id="rId70" Type="http://schemas.openxmlformats.org/officeDocument/2006/relationships/image" Target="media/image63.jpeg"/><Relationship Id="rId75" Type="http://schemas.openxmlformats.org/officeDocument/2006/relationships/image" Target="media/image68.jpeg"/><Relationship Id="rId83" Type="http://schemas.openxmlformats.org/officeDocument/2006/relationships/image" Target="media/image76.jpeg"/><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eg"/><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jpeg"/><Relationship Id="rId78" Type="http://schemas.openxmlformats.org/officeDocument/2006/relationships/image" Target="media/image71.jpeg"/><Relationship Id="rId81" Type="http://schemas.openxmlformats.org/officeDocument/2006/relationships/image" Target="media/image74.jpeg"/><Relationship Id="rId86" Type="http://schemas.openxmlformats.org/officeDocument/2006/relationships/image" Target="media/image79.jpeg"/><Relationship Id="rId4" Type="http://schemas.openxmlformats.org/officeDocument/2006/relationships/settings" Target="settings.xml"/><Relationship Id="rId9" Type="http://schemas.openxmlformats.org/officeDocument/2006/relationships/image" Target="media/image2.gif"/><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jpeg"/><Relationship Id="rId76" Type="http://schemas.openxmlformats.org/officeDocument/2006/relationships/image" Target="media/image69.jpeg"/><Relationship Id="rId7" Type="http://schemas.openxmlformats.org/officeDocument/2006/relationships/endnotes" Target="endnotes.xml"/><Relationship Id="rId71" Type="http://schemas.openxmlformats.org/officeDocument/2006/relationships/image" Target="media/image64.jpe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jpeg"/><Relationship Id="rId87" Type="http://schemas.openxmlformats.org/officeDocument/2006/relationships/image" Target="media/image80.jpeg"/><Relationship Id="rId61" Type="http://schemas.openxmlformats.org/officeDocument/2006/relationships/image" Target="media/image54.jpeg"/><Relationship Id="rId82" Type="http://schemas.openxmlformats.org/officeDocument/2006/relationships/image" Target="media/image75.jpeg"/><Relationship Id="rId19" Type="http://schemas.openxmlformats.org/officeDocument/2006/relationships/image" Target="media/image1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74E8A5-00B9-4EF5-9228-3527C1532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69</Pages>
  <Words>19075</Words>
  <Characters>10873</Characters>
  <Application>Microsoft Office Word</Application>
  <DocSecurity>0</DocSecurity>
  <Lines>90</Lines>
  <Paragraphs>59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Организация</Company>
  <LinksUpToDate>false</LinksUpToDate>
  <CharactersWithSpaces>29889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Юля</dc:creator>
  <cp:lastModifiedBy>Zoriana Ruban</cp:lastModifiedBy>
  <cp:revision>6</cp:revision>
  <cp:lastPrinted>2025-02-18T12:43:00Z</cp:lastPrinted>
  <dcterms:created xsi:type="dcterms:W3CDTF">2025-02-18T12:21:00Z</dcterms:created>
  <dcterms:modified xsi:type="dcterms:W3CDTF">2026-01-08T20:41:00Z</dcterms:modified>
</cp:coreProperties>
</file>